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DBA32F" w14:textId="5BEDAE19" w:rsidR="00DB2BC3" w:rsidRPr="001E0A83" w:rsidRDefault="00DB2BC3" w:rsidP="008717CD">
      <w:pPr>
        <w:pBdr>
          <w:bottom w:val="single" w:sz="4" w:space="1" w:color="auto"/>
        </w:pBdr>
        <w:tabs>
          <w:tab w:val="right" w:pos="9214"/>
        </w:tabs>
        <w:rPr>
          <w:rFonts w:ascii="Arial" w:hAnsi="Arial" w:cs="Arial"/>
          <w:b/>
          <w:sz w:val="16"/>
          <w:szCs w:val="16"/>
        </w:rPr>
      </w:pPr>
      <w:bookmarkStart w:id="0" w:name="_Hlk48294386"/>
      <w:bookmarkStart w:id="1" w:name="_Hlk72151903"/>
      <w:bookmarkStart w:id="2" w:name="_Hlk40432653"/>
      <w:bookmarkStart w:id="3" w:name="_Hlk55828548"/>
      <w:r w:rsidRPr="001E0A83">
        <w:rPr>
          <w:rFonts w:ascii="Arial" w:hAnsi="Arial" w:cs="Arial"/>
          <w:b/>
          <w:sz w:val="16"/>
          <w:szCs w:val="16"/>
        </w:rPr>
        <w:t>3GPP TSG-SA WG1 Meeting #</w:t>
      </w:r>
      <w:r w:rsidR="00D55ED8" w:rsidRPr="001E0A83">
        <w:rPr>
          <w:rFonts w:ascii="Arial" w:hAnsi="Arial" w:cs="Arial"/>
          <w:b/>
          <w:sz w:val="16"/>
          <w:szCs w:val="16"/>
        </w:rPr>
        <w:t>10</w:t>
      </w:r>
      <w:r w:rsidR="00D2085E" w:rsidRPr="001E0A83">
        <w:rPr>
          <w:rFonts w:ascii="Arial" w:hAnsi="Arial" w:cs="Arial"/>
          <w:b/>
          <w:sz w:val="16"/>
          <w:szCs w:val="16"/>
        </w:rPr>
        <w:t>6</w:t>
      </w:r>
      <w:r w:rsidRPr="001E0A83">
        <w:rPr>
          <w:rFonts w:ascii="Arial" w:hAnsi="Arial" w:cs="Arial"/>
          <w:b/>
          <w:sz w:val="16"/>
          <w:szCs w:val="16"/>
        </w:rPr>
        <w:tab/>
      </w:r>
    </w:p>
    <w:p w14:paraId="01E71271" w14:textId="4952BA9C" w:rsidR="00254321" w:rsidRPr="001E0A83" w:rsidRDefault="00D2085E" w:rsidP="00DB2BC3">
      <w:pPr>
        <w:pBdr>
          <w:bottom w:val="single" w:sz="4" w:space="1" w:color="auto"/>
        </w:pBdr>
        <w:tabs>
          <w:tab w:val="right" w:pos="9214"/>
        </w:tabs>
        <w:rPr>
          <w:rFonts w:ascii="Arial" w:hAnsi="Arial" w:cs="Arial"/>
          <w:b/>
          <w:sz w:val="16"/>
          <w:szCs w:val="16"/>
        </w:rPr>
      </w:pPr>
      <w:bookmarkStart w:id="4" w:name="_Hlk167667525"/>
      <w:r w:rsidRPr="001E0A83">
        <w:rPr>
          <w:rFonts w:ascii="Arial" w:hAnsi="Arial" w:cs="Arial"/>
          <w:b/>
          <w:sz w:val="16"/>
          <w:szCs w:val="16"/>
        </w:rPr>
        <w:t>Jeju</w:t>
      </w:r>
      <w:r w:rsidR="00377DE9" w:rsidRPr="001E0A83">
        <w:rPr>
          <w:rFonts w:ascii="Arial" w:hAnsi="Arial" w:cs="Arial"/>
          <w:b/>
          <w:sz w:val="16"/>
          <w:szCs w:val="16"/>
        </w:rPr>
        <w:t xml:space="preserve">, </w:t>
      </w:r>
      <w:r w:rsidRPr="001E0A83">
        <w:rPr>
          <w:rFonts w:ascii="Arial" w:hAnsi="Arial" w:cs="Arial"/>
          <w:b/>
          <w:sz w:val="16"/>
          <w:szCs w:val="16"/>
        </w:rPr>
        <w:t xml:space="preserve">Korea, </w:t>
      </w:r>
      <w:r w:rsidR="008717CD" w:rsidRPr="001E0A83">
        <w:rPr>
          <w:rFonts w:ascii="Arial" w:hAnsi="Arial" w:cs="Arial"/>
          <w:b/>
          <w:sz w:val="16"/>
          <w:szCs w:val="16"/>
        </w:rPr>
        <w:t>2</w:t>
      </w:r>
      <w:r w:rsidRPr="001E0A83">
        <w:rPr>
          <w:rFonts w:ascii="Arial" w:hAnsi="Arial" w:cs="Arial"/>
          <w:b/>
          <w:sz w:val="16"/>
          <w:szCs w:val="16"/>
        </w:rPr>
        <w:t xml:space="preserve">7 – 31 May </w:t>
      </w:r>
      <w:r w:rsidR="002B5E41" w:rsidRPr="001E0A83">
        <w:rPr>
          <w:rFonts w:ascii="Arial" w:hAnsi="Arial" w:cs="Arial"/>
          <w:b/>
          <w:sz w:val="16"/>
          <w:szCs w:val="16"/>
        </w:rPr>
        <w:t>202</w:t>
      </w:r>
      <w:r w:rsidR="008717CD" w:rsidRPr="001E0A83">
        <w:rPr>
          <w:rFonts w:ascii="Arial" w:hAnsi="Arial" w:cs="Arial"/>
          <w:b/>
          <w:sz w:val="16"/>
          <w:szCs w:val="16"/>
        </w:rPr>
        <w:t>4</w:t>
      </w:r>
      <w:bookmarkEnd w:id="4"/>
    </w:p>
    <w:bookmarkEnd w:id="0"/>
    <w:bookmarkEnd w:id="1"/>
    <w:p w14:paraId="18BB2676" w14:textId="77777777" w:rsidR="00C75FBF" w:rsidRPr="001E0A83" w:rsidRDefault="00C75FBF" w:rsidP="009D7057">
      <w:pPr>
        <w:pBdr>
          <w:bottom w:val="single" w:sz="4" w:space="1" w:color="auto"/>
        </w:pBdr>
        <w:tabs>
          <w:tab w:val="right" w:pos="9214"/>
        </w:tabs>
        <w:rPr>
          <w:rFonts w:ascii="Arial" w:hAnsi="Arial" w:cs="Arial"/>
          <w:b/>
          <w:sz w:val="16"/>
          <w:szCs w:val="16"/>
        </w:rPr>
      </w:pPr>
    </w:p>
    <w:bookmarkEnd w:id="2"/>
    <w:p w14:paraId="5EBF3331" w14:textId="77777777" w:rsidR="00B211DF" w:rsidRPr="001E0A83" w:rsidRDefault="00B211DF" w:rsidP="00B211DF">
      <w:pPr>
        <w:rPr>
          <w:rFonts w:ascii="Arial" w:hAnsi="Arial" w:cs="Arial"/>
          <w:sz w:val="16"/>
          <w:szCs w:val="16"/>
        </w:rPr>
      </w:pPr>
    </w:p>
    <w:bookmarkEnd w:id="3"/>
    <w:p w14:paraId="681BC3BA" w14:textId="046F8997" w:rsidR="001E2DA0" w:rsidRPr="00422DA4" w:rsidRDefault="001C3555" w:rsidP="00080AB9">
      <w:pPr>
        <w:pStyle w:val="Heading1"/>
        <w:jc w:val="center"/>
        <w:rPr>
          <w:rFonts w:cs="Arial"/>
          <w:sz w:val="16"/>
          <w:szCs w:val="16"/>
          <w:lang w:val="en-GB"/>
        </w:rPr>
      </w:pPr>
      <w:r w:rsidRPr="00422DA4">
        <w:rPr>
          <w:rFonts w:cs="Arial"/>
          <w:sz w:val="16"/>
          <w:szCs w:val="16"/>
          <w:lang w:val="en-GB"/>
        </w:rPr>
        <w:t>tdoc list SA1#</w:t>
      </w:r>
      <w:r w:rsidR="00D55ED8" w:rsidRPr="00422DA4">
        <w:rPr>
          <w:rFonts w:cs="Arial"/>
          <w:sz w:val="16"/>
          <w:szCs w:val="16"/>
          <w:lang w:val="en-GB"/>
        </w:rPr>
        <w:t>10</w:t>
      </w:r>
      <w:r w:rsidR="006F4C59" w:rsidRPr="00422DA4">
        <w:rPr>
          <w:rFonts w:cs="Arial"/>
          <w:sz w:val="16"/>
          <w:szCs w:val="16"/>
          <w:lang w:val="en-GB"/>
        </w:rPr>
        <w:t>6</w:t>
      </w:r>
      <w:r w:rsidRPr="00422DA4">
        <w:rPr>
          <w:rFonts w:cs="Arial"/>
          <w:sz w:val="16"/>
          <w:szCs w:val="16"/>
          <w:lang w:val="en-GB"/>
        </w:rPr>
        <w:t xml:space="preserve"> version </w:t>
      </w:r>
      <w:r w:rsidR="00422DA4" w:rsidRPr="00422DA4">
        <w:rPr>
          <w:rFonts w:cs="Arial"/>
          <w:sz w:val="16"/>
          <w:szCs w:val="16"/>
          <w:lang w:val="en-GB"/>
        </w:rPr>
        <w:t>End of</w:t>
      </w:r>
      <w:r w:rsidR="00422DA4">
        <w:rPr>
          <w:rFonts w:cs="Arial"/>
          <w:sz w:val="16"/>
          <w:szCs w:val="16"/>
          <w:lang w:val="en-GB"/>
        </w:rPr>
        <w:t xml:space="preserve"> Meeting</w:t>
      </w:r>
    </w:p>
    <w:p w14:paraId="2D4EFB20" w14:textId="77777777" w:rsidR="002D26E3" w:rsidRPr="00422DA4" w:rsidRDefault="002D26E3">
      <w:pPr>
        <w:rPr>
          <w:rFonts w:ascii="Arial" w:hAnsi="Arial" w:cs="Arial"/>
          <w:sz w:val="16"/>
          <w:szCs w:val="16"/>
        </w:rPr>
      </w:pPr>
    </w:p>
    <w:p w14:paraId="5C3A5FD8" w14:textId="77777777" w:rsidR="001258DB" w:rsidRPr="00422DA4" w:rsidRDefault="001258DB">
      <w:pPr>
        <w:rPr>
          <w:rFonts w:ascii="Arial" w:hAnsi="Arial" w:cs="Arial"/>
          <w:sz w:val="16"/>
          <w:szCs w:val="16"/>
        </w:rPr>
      </w:pPr>
    </w:p>
    <w:tbl>
      <w:tblPr>
        <w:tblW w:w="1925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40" w:firstRow="0" w:lastRow="1" w:firstColumn="0" w:lastColumn="0" w:noHBand="0" w:noVBand="1"/>
      </w:tblPr>
      <w:tblGrid>
        <w:gridCol w:w="463"/>
        <w:gridCol w:w="567"/>
        <w:gridCol w:w="1175"/>
        <w:gridCol w:w="1560"/>
        <w:gridCol w:w="2650"/>
        <w:gridCol w:w="907"/>
        <w:gridCol w:w="737"/>
        <w:gridCol w:w="633"/>
        <w:gridCol w:w="311"/>
        <w:gridCol w:w="311"/>
        <w:gridCol w:w="681"/>
        <w:gridCol w:w="642"/>
        <w:gridCol w:w="866"/>
        <w:gridCol w:w="2473"/>
        <w:gridCol w:w="3288"/>
        <w:gridCol w:w="1994"/>
      </w:tblGrid>
      <w:tr w:rsidR="001E0E7C" w:rsidRPr="001E0A83" w14:paraId="0EFC4C8F" w14:textId="77777777" w:rsidTr="001E0E7C">
        <w:trPr>
          <w:trHeight w:val="227"/>
        </w:trPr>
        <w:tc>
          <w:tcPr>
            <w:tcW w:w="463" w:type="dxa"/>
            <w:tcBorders>
              <w:top w:val="single" w:sz="4" w:space="0" w:color="auto"/>
              <w:left w:val="single" w:sz="4" w:space="0" w:color="auto"/>
              <w:bottom w:val="single" w:sz="4" w:space="0" w:color="auto"/>
              <w:right w:val="single" w:sz="4" w:space="0" w:color="auto"/>
            </w:tcBorders>
            <w:shd w:val="clear" w:color="auto" w:fill="FF6600"/>
            <w:tcMar>
              <w:left w:w="28" w:type="dxa"/>
              <w:right w:w="28" w:type="dxa"/>
            </w:tcMar>
          </w:tcPr>
          <w:p w14:paraId="058A121B" w14:textId="77777777" w:rsidR="001E0E7C" w:rsidRPr="001E0A83" w:rsidRDefault="001E0E7C" w:rsidP="00C13325">
            <w:pPr>
              <w:rPr>
                <w:rFonts w:ascii="Arial" w:eastAsia="Times New Roman" w:hAnsi="Arial" w:cs="Arial"/>
                <w:sz w:val="16"/>
                <w:szCs w:val="16"/>
                <w:lang w:eastAsia="en-GB"/>
              </w:rPr>
            </w:pPr>
            <w:bookmarkStart w:id="5" w:name="_Hlk160544023"/>
            <w:r w:rsidRPr="001E0A83">
              <w:rPr>
                <w:rFonts w:ascii="Arial" w:eastAsia="Times New Roman" w:hAnsi="Arial" w:cs="Arial"/>
                <w:sz w:val="16"/>
                <w:szCs w:val="16"/>
                <w:lang w:eastAsia="en-GB"/>
              </w:rPr>
              <w:t>Order</w:t>
            </w:r>
          </w:p>
        </w:tc>
        <w:tc>
          <w:tcPr>
            <w:tcW w:w="567" w:type="dxa"/>
            <w:tcBorders>
              <w:top w:val="single" w:sz="4" w:space="0" w:color="auto"/>
              <w:left w:val="single" w:sz="4" w:space="0" w:color="auto"/>
              <w:bottom w:val="single" w:sz="4" w:space="0" w:color="auto"/>
              <w:right w:val="single" w:sz="4" w:space="0" w:color="auto"/>
            </w:tcBorders>
            <w:shd w:val="clear" w:color="auto" w:fill="FF6600"/>
          </w:tcPr>
          <w:p w14:paraId="1CE557D3" w14:textId="77777777" w:rsidR="001E0E7C" w:rsidRPr="001E0A83" w:rsidRDefault="001E0E7C" w:rsidP="00C13325">
            <w:pPr>
              <w:rPr>
                <w:rFonts w:ascii="Arial" w:eastAsia="Times New Roman" w:hAnsi="Arial" w:cs="Arial"/>
                <w:sz w:val="16"/>
                <w:szCs w:val="16"/>
                <w:lang w:eastAsia="en-GB"/>
              </w:rPr>
            </w:pPr>
            <w:r w:rsidRPr="001E0A83">
              <w:rPr>
                <w:rFonts w:ascii="Arial" w:eastAsia="Times New Roman" w:hAnsi="Arial" w:cs="Arial"/>
                <w:sz w:val="16"/>
                <w:szCs w:val="16"/>
                <w:lang w:eastAsia="en-GB"/>
              </w:rPr>
              <w:t>Ag. Item</w:t>
            </w:r>
          </w:p>
        </w:tc>
        <w:tc>
          <w:tcPr>
            <w:tcW w:w="1175" w:type="dxa"/>
            <w:tcBorders>
              <w:top w:val="single" w:sz="4" w:space="0" w:color="auto"/>
              <w:left w:val="single" w:sz="4" w:space="0" w:color="auto"/>
              <w:bottom w:val="single" w:sz="4" w:space="0" w:color="auto"/>
              <w:right w:val="single" w:sz="4" w:space="0" w:color="auto"/>
            </w:tcBorders>
            <w:shd w:val="clear" w:color="auto" w:fill="FF6600"/>
            <w:tcMar>
              <w:left w:w="28" w:type="dxa"/>
              <w:right w:w="28" w:type="dxa"/>
            </w:tcMar>
          </w:tcPr>
          <w:p w14:paraId="2566EE1B" w14:textId="77777777" w:rsidR="001E0E7C" w:rsidRPr="001E0A83" w:rsidRDefault="001E0E7C" w:rsidP="00C13325">
            <w:pPr>
              <w:rPr>
                <w:rFonts w:ascii="Arial" w:eastAsia="Times New Roman" w:hAnsi="Arial" w:cs="Arial"/>
                <w:sz w:val="16"/>
                <w:szCs w:val="16"/>
                <w:lang w:eastAsia="en-GB"/>
              </w:rPr>
            </w:pPr>
            <w:r w:rsidRPr="001E0A83">
              <w:rPr>
                <w:rFonts w:ascii="Arial" w:eastAsia="Times New Roman" w:hAnsi="Arial" w:cs="Arial"/>
                <w:sz w:val="16"/>
                <w:szCs w:val="16"/>
                <w:lang w:eastAsia="en-GB"/>
              </w:rPr>
              <w:t>Tdoc#</w:t>
            </w:r>
          </w:p>
        </w:tc>
        <w:tc>
          <w:tcPr>
            <w:tcW w:w="1560" w:type="dxa"/>
            <w:tcBorders>
              <w:top w:val="single" w:sz="4" w:space="0" w:color="auto"/>
              <w:left w:val="single" w:sz="4" w:space="0" w:color="auto"/>
              <w:bottom w:val="single" w:sz="4" w:space="0" w:color="auto"/>
              <w:right w:val="single" w:sz="4" w:space="0" w:color="auto"/>
            </w:tcBorders>
            <w:shd w:val="clear" w:color="auto" w:fill="FF6600"/>
          </w:tcPr>
          <w:p w14:paraId="78C93AFA" w14:textId="77777777" w:rsidR="001E0E7C" w:rsidRPr="001E0A83" w:rsidRDefault="001E0E7C" w:rsidP="00C13325">
            <w:pPr>
              <w:rPr>
                <w:rFonts w:ascii="Arial" w:eastAsia="Times New Roman" w:hAnsi="Arial" w:cs="Arial"/>
                <w:sz w:val="16"/>
                <w:szCs w:val="16"/>
                <w:lang w:eastAsia="en-GB"/>
              </w:rPr>
            </w:pPr>
            <w:r w:rsidRPr="001E0A83">
              <w:rPr>
                <w:rFonts w:ascii="Arial" w:eastAsia="Times New Roman" w:hAnsi="Arial" w:cs="Arial"/>
                <w:sz w:val="16"/>
                <w:szCs w:val="16"/>
                <w:lang w:eastAsia="en-GB"/>
              </w:rPr>
              <w:t>Source</w:t>
            </w:r>
          </w:p>
        </w:tc>
        <w:tc>
          <w:tcPr>
            <w:tcW w:w="2650" w:type="dxa"/>
            <w:tcBorders>
              <w:top w:val="single" w:sz="4" w:space="0" w:color="auto"/>
              <w:left w:val="single" w:sz="4" w:space="0" w:color="auto"/>
              <w:bottom w:val="single" w:sz="4" w:space="0" w:color="auto"/>
              <w:right w:val="single" w:sz="4" w:space="0" w:color="auto"/>
            </w:tcBorders>
            <w:shd w:val="clear" w:color="auto" w:fill="FF6600"/>
          </w:tcPr>
          <w:p w14:paraId="5AE8795C" w14:textId="77777777" w:rsidR="001E0E7C" w:rsidRPr="001E0A83" w:rsidRDefault="001E0E7C" w:rsidP="00C13325">
            <w:pPr>
              <w:rPr>
                <w:rFonts w:ascii="Arial" w:eastAsia="Times New Roman" w:hAnsi="Arial" w:cs="Arial"/>
                <w:sz w:val="16"/>
                <w:szCs w:val="16"/>
                <w:lang w:eastAsia="en-GB"/>
              </w:rPr>
            </w:pPr>
            <w:r w:rsidRPr="001E0A83">
              <w:rPr>
                <w:rFonts w:ascii="Arial" w:eastAsia="Times New Roman" w:hAnsi="Arial" w:cs="Arial"/>
                <w:sz w:val="16"/>
                <w:szCs w:val="16"/>
                <w:lang w:eastAsia="en-GB"/>
              </w:rPr>
              <w:t>Title</w:t>
            </w:r>
          </w:p>
        </w:tc>
        <w:tc>
          <w:tcPr>
            <w:tcW w:w="907" w:type="dxa"/>
            <w:tcBorders>
              <w:top w:val="single" w:sz="4" w:space="0" w:color="auto"/>
              <w:left w:val="single" w:sz="4" w:space="0" w:color="auto"/>
              <w:bottom w:val="single" w:sz="4" w:space="0" w:color="auto"/>
              <w:right w:val="single" w:sz="4" w:space="0" w:color="auto"/>
            </w:tcBorders>
            <w:shd w:val="clear" w:color="auto" w:fill="FF6600"/>
          </w:tcPr>
          <w:p w14:paraId="2384B808" w14:textId="77777777" w:rsidR="001E0E7C" w:rsidRPr="001E0A83" w:rsidRDefault="001E0E7C" w:rsidP="00C13325">
            <w:pPr>
              <w:rPr>
                <w:rFonts w:ascii="Arial" w:eastAsia="Times New Roman" w:hAnsi="Arial" w:cs="Arial"/>
                <w:sz w:val="16"/>
                <w:szCs w:val="16"/>
                <w:lang w:eastAsia="en-GB"/>
              </w:rPr>
            </w:pPr>
            <w:r w:rsidRPr="001E0A83">
              <w:rPr>
                <w:rFonts w:ascii="Arial" w:eastAsia="Times New Roman" w:hAnsi="Arial" w:cs="Arial"/>
                <w:sz w:val="16"/>
                <w:szCs w:val="16"/>
                <w:lang w:eastAsia="en-GB"/>
              </w:rPr>
              <w:t>Type</w:t>
            </w:r>
          </w:p>
        </w:tc>
        <w:tc>
          <w:tcPr>
            <w:tcW w:w="737" w:type="dxa"/>
            <w:tcBorders>
              <w:top w:val="single" w:sz="4" w:space="0" w:color="auto"/>
              <w:left w:val="single" w:sz="4" w:space="0" w:color="auto"/>
              <w:bottom w:val="single" w:sz="4" w:space="0" w:color="auto"/>
              <w:right w:val="single" w:sz="4" w:space="0" w:color="auto"/>
            </w:tcBorders>
            <w:shd w:val="clear" w:color="auto" w:fill="FF6600"/>
          </w:tcPr>
          <w:p w14:paraId="3594DD2E" w14:textId="77777777" w:rsidR="001E0E7C" w:rsidRPr="001E0A83" w:rsidRDefault="001E0E7C" w:rsidP="00C13325">
            <w:pPr>
              <w:rPr>
                <w:rFonts w:ascii="Arial" w:eastAsia="Times New Roman" w:hAnsi="Arial" w:cs="Arial"/>
                <w:sz w:val="16"/>
                <w:szCs w:val="16"/>
                <w:lang w:eastAsia="en-GB"/>
              </w:rPr>
            </w:pPr>
            <w:r w:rsidRPr="001E0A83">
              <w:rPr>
                <w:rFonts w:ascii="Arial" w:eastAsia="Times New Roman" w:hAnsi="Arial" w:cs="Arial"/>
                <w:sz w:val="16"/>
                <w:szCs w:val="16"/>
                <w:lang w:eastAsia="en-GB"/>
              </w:rPr>
              <w:t>Spec</w:t>
            </w:r>
          </w:p>
        </w:tc>
        <w:tc>
          <w:tcPr>
            <w:tcW w:w="633" w:type="dxa"/>
            <w:tcBorders>
              <w:top w:val="single" w:sz="4" w:space="0" w:color="auto"/>
              <w:left w:val="single" w:sz="4" w:space="0" w:color="auto"/>
              <w:bottom w:val="single" w:sz="4" w:space="0" w:color="auto"/>
              <w:right w:val="single" w:sz="4" w:space="0" w:color="auto"/>
            </w:tcBorders>
            <w:shd w:val="clear" w:color="auto" w:fill="FF6600"/>
          </w:tcPr>
          <w:p w14:paraId="2AF5F21F" w14:textId="77777777" w:rsidR="001E0E7C" w:rsidRPr="001E0A83" w:rsidRDefault="001E0E7C" w:rsidP="00C13325">
            <w:pPr>
              <w:rPr>
                <w:rFonts w:ascii="Arial" w:eastAsia="Times New Roman" w:hAnsi="Arial" w:cs="Arial"/>
                <w:sz w:val="16"/>
                <w:szCs w:val="16"/>
                <w:lang w:eastAsia="en-GB"/>
              </w:rPr>
            </w:pPr>
            <w:r w:rsidRPr="001E0A83">
              <w:rPr>
                <w:rFonts w:ascii="Arial" w:eastAsia="Times New Roman" w:hAnsi="Arial" w:cs="Arial"/>
                <w:sz w:val="16"/>
                <w:szCs w:val="16"/>
                <w:lang w:eastAsia="en-GB"/>
              </w:rPr>
              <w:t>CR#</w:t>
            </w:r>
          </w:p>
        </w:tc>
        <w:tc>
          <w:tcPr>
            <w:tcW w:w="311" w:type="dxa"/>
            <w:tcBorders>
              <w:top w:val="single" w:sz="4" w:space="0" w:color="auto"/>
              <w:left w:val="single" w:sz="4" w:space="0" w:color="auto"/>
              <w:bottom w:val="single" w:sz="4" w:space="0" w:color="auto"/>
              <w:right w:val="single" w:sz="4" w:space="0" w:color="auto"/>
            </w:tcBorders>
            <w:shd w:val="clear" w:color="auto" w:fill="FF6600"/>
          </w:tcPr>
          <w:p w14:paraId="385662E2" w14:textId="77777777" w:rsidR="001E0E7C" w:rsidRPr="001E0A83" w:rsidRDefault="001E0E7C" w:rsidP="00C13325">
            <w:pPr>
              <w:rPr>
                <w:rFonts w:ascii="Arial" w:eastAsia="Times New Roman" w:hAnsi="Arial" w:cs="Arial"/>
                <w:sz w:val="16"/>
                <w:szCs w:val="16"/>
                <w:lang w:eastAsia="en-GB"/>
              </w:rPr>
            </w:pPr>
            <w:r w:rsidRPr="001E0A83">
              <w:rPr>
                <w:rFonts w:ascii="Arial" w:eastAsia="Times New Roman" w:hAnsi="Arial" w:cs="Arial"/>
                <w:sz w:val="16"/>
                <w:szCs w:val="16"/>
                <w:lang w:eastAsia="en-GB"/>
              </w:rPr>
              <w:t>r</w:t>
            </w:r>
          </w:p>
        </w:tc>
        <w:tc>
          <w:tcPr>
            <w:tcW w:w="311" w:type="dxa"/>
            <w:tcBorders>
              <w:top w:val="single" w:sz="4" w:space="0" w:color="auto"/>
              <w:left w:val="single" w:sz="4" w:space="0" w:color="auto"/>
              <w:bottom w:val="single" w:sz="4" w:space="0" w:color="auto"/>
              <w:right w:val="single" w:sz="4" w:space="0" w:color="auto"/>
            </w:tcBorders>
            <w:shd w:val="clear" w:color="auto" w:fill="FF6600"/>
          </w:tcPr>
          <w:p w14:paraId="651C46D9" w14:textId="77777777" w:rsidR="001E0E7C" w:rsidRPr="001E0A83" w:rsidRDefault="001E0E7C" w:rsidP="00C13325">
            <w:pPr>
              <w:rPr>
                <w:rFonts w:ascii="Arial" w:eastAsia="Times New Roman" w:hAnsi="Arial" w:cs="Arial"/>
                <w:sz w:val="16"/>
                <w:szCs w:val="16"/>
                <w:lang w:eastAsia="en-GB"/>
              </w:rPr>
            </w:pPr>
            <w:r w:rsidRPr="001E0A83">
              <w:rPr>
                <w:rFonts w:ascii="Arial" w:eastAsia="Times New Roman" w:hAnsi="Arial" w:cs="Arial"/>
                <w:sz w:val="16"/>
                <w:szCs w:val="16"/>
                <w:lang w:eastAsia="en-GB"/>
              </w:rPr>
              <w:t>cat</w:t>
            </w:r>
          </w:p>
        </w:tc>
        <w:tc>
          <w:tcPr>
            <w:tcW w:w="681" w:type="dxa"/>
            <w:tcBorders>
              <w:top w:val="single" w:sz="4" w:space="0" w:color="auto"/>
              <w:left w:val="single" w:sz="4" w:space="0" w:color="auto"/>
              <w:bottom w:val="single" w:sz="4" w:space="0" w:color="auto"/>
              <w:right w:val="single" w:sz="4" w:space="0" w:color="auto"/>
            </w:tcBorders>
            <w:shd w:val="clear" w:color="auto" w:fill="FF6600"/>
          </w:tcPr>
          <w:p w14:paraId="08D6EF5E" w14:textId="77777777" w:rsidR="001E0E7C" w:rsidRPr="001E0A83" w:rsidRDefault="001E0E7C" w:rsidP="00C13325">
            <w:pPr>
              <w:rPr>
                <w:rFonts w:ascii="Arial" w:eastAsia="Times New Roman" w:hAnsi="Arial" w:cs="Arial"/>
                <w:sz w:val="16"/>
                <w:szCs w:val="16"/>
                <w:lang w:eastAsia="en-GB"/>
              </w:rPr>
            </w:pPr>
            <w:r w:rsidRPr="001E0A83">
              <w:rPr>
                <w:rFonts w:ascii="Arial" w:eastAsia="Times New Roman" w:hAnsi="Arial" w:cs="Arial"/>
                <w:sz w:val="16"/>
                <w:szCs w:val="16"/>
                <w:lang w:eastAsia="en-GB"/>
              </w:rPr>
              <w:t>Version in</w:t>
            </w:r>
          </w:p>
        </w:tc>
        <w:tc>
          <w:tcPr>
            <w:tcW w:w="642" w:type="dxa"/>
            <w:tcBorders>
              <w:top w:val="single" w:sz="4" w:space="0" w:color="auto"/>
              <w:left w:val="single" w:sz="4" w:space="0" w:color="auto"/>
              <w:bottom w:val="single" w:sz="4" w:space="0" w:color="auto"/>
              <w:right w:val="single" w:sz="4" w:space="0" w:color="auto"/>
            </w:tcBorders>
            <w:shd w:val="clear" w:color="auto" w:fill="FF6600"/>
          </w:tcPr>
          <w:p w14:paraId="38A99847" w14:textId="77777777" w:rsidR="001E0E7C" w:rsidRPr="001E0A83" w:rsidRDefault="001E0E7C" w:rsidP="00C13325">
            <w:pPr>
              <w:rPr>
                <w:rFonts w:ascii="Arial" w:eastAsia="Times New Roman" w:hAnsi="Arial" w:cs="Arial"/>
                <w:sz w:val="16"/>
                <w:szCs w:val="16"/>
                <w:lang w:eastAsia="en-GB"/>
              </w:rPr>
            </w:pPr>
            <w:r w:rsidRPr="001E0A83">
              <w:rPr>
                <w:rFonts w:ascii="Arial" w:eastAsia="Times New Roman" w:hAnsi="Arial" w:cs="Arial"/>
                <w:sz w:val="16"/>
                <w:szCs w:val="16"/>
                <w:lang w:eastAsia="en-GB"/>
              </w:rPr>
              <w:t>Rel</w:t>
            </w:r>
          </w:p>
        </w:tc>
        <w:tc>
          <w:tcPr>
            <w:tcW w:w="866" w:type="dxa"/>
            <w:tcBorders>
              <w:top w:val="single" w:sz="4" w:space="0" w:color="auto"/>
              <w:left w:val="single" w:sz="4" w:space="0" w:color="auto"/>
              <w:bottom w:val="single" w:sz="4" w:space="0" w:color="auto"/>
              <w:right w:val="single" w:sz="4" w:space="0" w:color="auto"/>
            </w:tcBorders>
            <w:shd w:val="clear" w:color="auto" w:fill="FF6600"/>
          </w:tcPr>
          <w:p w14:paraId="5D43BF4C" w14:textId="77777777" w:rsidR="001E0E7C" w:rsidRPr="001E0A83" w:rsidRDefault="001E0E7C" w:rsidP="00C13325">
            <w:pPr>
              <w:rPr>
                <w:rFonts w:ascii="Arial" w:eastAsia="Times New Roman" w:hAnsi="Arial" w:cs="Arial"/>
                <w:sz w:val="16"/>
                <w:szCs w:val="16"/>
                <w:lang w:eastAsia="en-GB"/>
              </w:rPr>
            </w:pPr>
            <w:r w:rsidRPr="001E0A83">
              <w:rPr>
                <w:rFonts w:ascii="Arial" w:eastAsia="Times New Roman" w:hAnsi="Arial" w:cs="Arial"/>
                <w:sz w:val="16"/>
                <w:szCs w:val="16"/>
                <w:lang w:eastAsia="en-GB"/>
              </w:rPr>
              <w:t>WI</w:t>
            </w:r>
          </w:p>
        </w:tc>
        <w:tc>
          <w:tcPr>
            <w:tcW w:w="2473" w:type="dxa"/>
            <w:tcBorders>
              <w:top w:val="single" w:sz="4" w:space="0" w:color="auto"/>
              <w:left w:val="single" w:sz="4" w:space="0" w:color="auto"/>
              <w:bottom w:val="single" w:sz="4" w:space="0" w:color="auto"/>
              <w:right w:val="single" w:sz="4" w:space="0" w:color="auto"/>
            </w:tcBorders>
            <w:shd w:val="clear" w:color="auto" w:fill="FF6600"/>
            <w:tcMar>
              <w:left w:w="28" w:type="dxa"/>
              <w:right w:w="28" w:type="dxa"/>
            </w:tcMar>
          </w:tcPr>
          <w:p w14:paraId="0B0EA8D8" w14:textId="77777777" w:rsidR="001E0E7C" w:rsidRPr="001E0A83" w:rsidRDefault="001E0E7C" w:rsidP="00C1332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Summary</w:t>
            </w:r>
          </w:p>
        </w:tc>
        <w:tc>
          <w:tcPr>
            <w:tcW w:w="3288" w:type="dxa"/>
            <w:tcBorders>
              <w:top w:val="single" w:sz="4" w:space="0" w:color="auto"/>
              <w:left w:val="single" w:sz="4" w:space="0" w:color="auto"/>
              <w:bottom w:val="single" w:sz="4" w:space="0" w:color="auto"/>
              <w:right w:val="single" w:sz="4" w:space="0" w:color="auto"/>
            </w:tcBorders>
            <w:shd w:val="clear" w:color="auto" w:fill="FF6600"/>
            <w:tcMar>
              <w:left w:w="28" w:type="dxa"/>
              <w:right w:w="28" w:type="dxa"/>
            </w:tcMar>
          </w:tcPr>
          <w:p w14:paraId="4C701EF7" w14:textId="77777777" w:rsidR="001E0E7C" w:rsidRPr="001E0A83" w:rsidRDefault="001E0E7C" w:rsidP="00C1332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Discussion</w:t>
            </w:r>
          </w:p>
        </w:tc>
        <w:tc>
          <w:tcPr>
            <w:tcW w:w="1994" w:type="dxa"/>
            <w:tcBorders>
              <w:top w:val="single" w:sz="4" w:space="0" w:color="auto"/>
              <w:left w:val="single" w:sz="4" w:space="0" w:color="auto"/>
              <w:bottom w:val="single" w:sz="4" w:space="0" w:color="auto"/>
              <w:right w:val="single" w:sz="4" w:space="0" w:color="auto"/>
            </w:tcBorders>
            <w:shd w:val="clear" w:color="auto" w:fill="FF6600"/>
          </w:tcPr>
          <w:p w14:paraId="0460C1ED" w14:textId="77777777" w:rsidR="001E0E7C" w:rsidRPr="001E0A83" w:rsidRDefault="001E0E7C" w:rsidP="00C1332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Conclusion</w:t>
            </w:r>
          </w:p>
        </w:tc>
      </w:tr>
      <w:bookmarkEnd w:id="5"/>
      <w:tr w:rsidR="001E0E7C" w:rsidRPr="001E0A83" w14:paraId="771094E2" w14:textId="77777777" w:rsidTr="001E0E7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011CAEB" w14:textId="77777777" w:rsidR="001E0E7C" w:rsidRPr="001E0A83" w:rsidRDefault="001E0E7C" w:rsidP="00D03B99">
            <w:pPr>
              <w:rPr>
                <w:rFonts w:ascii="Arial" w:eastAsia="Times New Roman" w:hAnsi="Arial" w:cs="Arial"/>
                <w:sz w:val="16"/>
                <w:szCs w:val="16"/>
                <w:lang w:eastAsia="en-GB"/>
              </w:rPr>
            </w:pPr>
          </w:p>
        </w:tc>
        <w:tc>
          <w:tcPr>
            <w:tcW w:w="567" w:type="dxa"/>
            <w:tcBorders>
              <w:top w:val="single" w:sz="4" w:space="0" w:color="auto"/>
              <w:left w:val="single" w:sz="4" w:space="0" w:color="auto"/>
              <w:bottom w:val="single" w:sz="4" w:space="0" w:color="auto"/>
              <w:right w:val="single" w:sz="4" w:space="0" w:color="auto"/>
            </w:tcBorders>
          </w:tcPr>
          <w:p w14:paraId="45A238FE" w14:textId="77777777" w:rsidR="001E0E7C" w:rsidRPr="001E0A83" w:rsidRDefault="001E0E7C" w:rsidP="00D03B99">
            <w:pPr>
              <w:rPr>
                <w:rFonts w:ascii="Arial" w:eastAsia="Times New Roman" w:hAnsi="Arial" w:cs="Arial"/>
                <w:sz w:val="16"/>
                <w:szCs w:val="16"/>
                <w:lang w:eastAsia="en-GB"/>
              </w:rPr>
            </w:pPr>
            <w:r w:rsidRPr="001E0A83">
              <w:rPr>
                <w:rFonts w:ascii="Arial" w:eastAsia="Times New Roman" w:hAnsi="Arial" w:cs="Arial"/>
                <w:sz w:val="16"/>
                <w:szCs w:val="16"/>
                <w:lang w:eastAsia="ja-JP"/>
              </w:rPr>
              <w:t>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B7134C6" w14:textId="77777777" w:rsidR="001E0E7C" w:rsidRPr="001E0A83" w:rsidRDefault="001E0E7C" w:rsidP="00D03B99">
            <w:pPr>
              <w:rPr>
                <w:rFonts w:ascii="Arial" w:eastAsia="Times New Roman" w:hAnsi="Arial" w:cs="Arial"/>
                <w:b/>
                <w:bCs/>
                <w:color w:val="0000FF"/>
                <w:sz w:val="16"/>
                <w:szCs w:val="16"/>
                <w:u w:val="single"/>
                <w:lang w:eastAsia="ja-JP"/>
              </w:rPr>
            </w:pPr>
            <w:r w:rsidRPr="001E0A83">
              <w:rPr>
                <w:rFonts w:ascii="Arial" w:eastAsia="Times New Roman" w:hAnsi="Arial" w:cs="Arial"/>
                <w:color w:val="000000"/>
                <w:sz w:val="16"/>
                <w:szCs w:val="16"/>
                <w:lang w:eastAsia="ja-JP"/>
              </w:rPr>
              <w:t>S1-241009</w:t>
            </w:r>
          </w:p>
        </w:tc>
        <w:tc>
          <w:tcPr>
            <w:tcW w:w="1560" w:type="dxa"/>
            <w:tcBorders>
              <w:top w:val="single" w:sz="4" w:space="0" w:color="auto"/>
              <w:left w:val="single" w:sz="4" w:space="0" w:color="auto"/>
              <w:bottom w:val="single" w:sz="4" w:space="0" w:color="auto"/>
              <w:right w:val="single" w:sz="4" w:space="0" w:color="auto"/>
            </w:tcBorders>
          </w:tcPr>
          <w:p w14:paraId="410288DD" w14:textId="77777777" w:rsidR="001E0E7C" w:rsidRPr="001E0A83" w:rsidRDefault="001E0E7C" w:rsidP="00D03B99">
            <w:pPr>
              <w:rPr>
                <w:rFonts w:ascii="Arial" w:eastAsia="Times New Roman" w:hAnsi="Arial" w:cs="Arial"/>
                <w:sz w:val="16"/>
                <w:szCs w:val="16"/>
                <w:lang w:eastAsia="en-GB"/>
              </w:rPr>
            </w:pPr>
            <w:r w:rsidRPr="001E0A83">
              <w:rPr>
                <w:rFonts w:ascii="Arial" w:eastAsia="Times New Roman" w:hAnsi="Arial" w:cs="Arial"/>
                <w:sz w:val="16"/>
                <w:szCs w:val="16"/>
                <w:lang w:eastAsia="ja-JP"/>
              </w:rPr>
              <w:t>SA1 Chair &amp; ETSI MCC</w:t>
            </w:r>
          </w:p>
        </w:tc>
        <w:tc>
          <w:tcPr>
            <w:tcW w:w="2650" w:type="dxa"/>
            <w:tcBorders>
              <w:top w:val="single" w:sz="4" w:space="0" w:color="auto"/>
              <w:left w:val="single" w:sz="4" w:space="0" w:color="auto"/>
              <w:bottom w:val="single" w:sz="4" w:space="0" w:color="auto"/>
              <w:right w:val="single" w:sz="4" w:space="0" w:color="auto"/>
            </w:tcBorders>
          </w:tcPr>
          <w:p w14:paraId="194966B8" w14:textId="77777777" w:rsidR="001E0E7C" w:rsidRPr="001E0A83" w:rsidRDefault="001E0E7C" w:rsidP="00D03B99">
            <w:pPr>
              <w:rPr>
                <w:rFonts w:ascii="Arial" w:eastAsia="Times New Roman" w:hAnsi="Arial" w:cs="Arial"/>
                <w:sz w:val="16"/>
                <w:szCs w:val="16"/>
                <w:lang w:eastAsia="en-GB"/>
              </w:rPr>
            </w:pPr>
            <w:r w:rsidRPr="001E0A83">
              <w:rPr>
                <w:rFonts w:ascii="Arial" w:eastAsia="Times New Roman" w:hAnsi="Arial" w:cs="Arial"/>
                <w:sz w:val="16"/>
                <w:szCs w:val="16"/>
                <w:lang w:eastAsia="ja-JP"/>
              </w:rPr>
              <w:t>Cleaning Rel-18 Stage 1</w:t>
            </w:r>
          </w:p>
        </w:tc>
        <w:tc>
          <w:tcPr>
            <w:tcW w:w="907" w:type="dxa"/>
            <w:tcBorders>
              <w:top w:val="single" w:sz="4" w:space="0" w:color="auto"/>
              <w:left w:val="single" w:sz="4" w:space="0" w:color="auto"/>
              <w:bottom w:val="single" w:sz="4" w:space="0" w:color="auto"/>
              <w:right w:val="single" w:sz="4" w:space="0" w:color="auto"/>
            </w:tcBorders>
          </w:tcPr>
          <w:p w14:paraId="2FF671EB" w14:textId="77777777" w:rsidR="001E0E7C" w:rsidRPr="001E0A83" w:rsidRDefault="001E0E7C" w:rsidP="00D03B99">
            <w:pPr>
              <w:rPr>
                <w:rFonts w:ascii="Arial" w:eastAsia="Times New Roman" w:hAnsi="Arial" w:cs="Arial"/>
                <w:sz w:val="16"/>
                <w:szCs w:val="16"/>
                <w:lang w:eastAsia="en-GB"/>
              </w:rPr>
            </w:pPr>
            <w:r w:rsidRPr="001E0A83">
              <w:rPr>
                <w:rFonts w:ascii="Arial" w:eastAsia="Times New Roman" w:hAnsi="Arial" w:cs="Arial"/>
                <w:sz w:val="16"/>
                <w:szCs w:val="16"/>
                <w:lang w:eastAsia="ja-JP"/>
              </w:rPr>
              <w:t>other</w:t>
            </w:r>
          </w:p>
        </w:tc>
        <w:tc>
          <w:tcPr>
            <w:tcW w:w="737" w:type="dxa"/>
            <w:tcBorders>
              <w:top w:val="single" w:sz="4" w:space="0" w:color="auto"/>
              <w:left w:val="single" w:sz="4" w:space="0" w:color="auto"/>
              <w:bottom w:val="single" w:sz="4" w:space="0" w:color="auto"/>
              <w:right w:val="single" w:sz="4" w:space="0" w:color="auto"/>
            </w:tcBorders>
          </w:tcPr>
          <w:p w14:paraId="1C7D0C61" w14:textId="77777777" w:rsidR="001E0E7C" w:rsidRPr="001E0A83" w:rsidRDefault="001E0E7C" w:rsidP="00D03B99">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0450AE13" w14:textId="77777777" w:rsidR="001E0E7C" w:rsidRPr="001E0A83" w:rsidRDefault="001E0E7C" w:rsidP="00D03B99">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2632B14C" w14:textId="77777777" w:rsidR="001E0E7C" w:rsidRPr="001E0A83" w:rsidRDefault="001E0E7C" w:rsidP="00D03B99">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01C87267" w14:textId="77777777" w:rsidR="001E0E7C" w:rsidRPr="001E0A83" w:rsidRDefault="001E0E7C" w:rsidP="00D03B99">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01D978F8" w14:textId="77777777" w:rsidR="001E0E7C" w:rsidRPr="001E0A83" w:rsidRDefault="001E0E7C" w:rsidP="00D03B99">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0F026145" w14:textId="77777777" w:rsidR="001E0E7C" w:rsidRPr="001E0A83" w:rsidRDefault="001E0E7C" w:rsidP="00D03B99">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866" w:type="dxa"/>
            <w:tcBorders>
              <w:top w:val="single" w:sz="4" w:space="0" w:color="auto"/>
              <w:left w:val="single" w:sz="4" w:space="0" w:color="auto"/>
              <w:bottom w:val="single" w:sz="4" w:space="0" w:color="auto"/>
              <w:right w:val="single" w:sz="4" w:space="0" w:color="auto"/>
            </w:tcBorders>
          </w:tcPr>
          <w:p w14:paraId="695A4DC1" w14:textId="77777777" w:rsidR="001E0E7C" w:rsidRPr="001E0A83" w:rsidRDefault="001E0E7C" w:rsidP="00D03B99">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865D872" w14:textId="77777777" w:rsidR="001E0E7C" w:rsidRPr="001E0A83" w:rsidRDefault="001E0E7C" w:rsidP="00D03B99">
            <w:pPr>
              <w:rPr>
                <w:rFonts w:ascii="Arial" w:eastAsia="Times New Roman" w:hAnsi="Arial" w:cs="Arial"/>
                <w:color w:val="000000"/>
                <w:sz w:val="16"/>
                <w:szCs w:val="16"/>
                <w:lang w:eastAsia="en-GB"/>
              </w:rPr>
            </w:pPr>
            <w:r w:rsidRPr="001E0A83">
              <w:rPr>
                <w:rFonts w:ascii="Arial" w:eastAsia="Times New Roman" w:hAnsi="Arial" w:cs="Arial"/>
                <w:sz w:val="16"/>
                <w:szCs w:val="16"/>
                <w:lang w:eastAsia="ja-JP"/>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62D744B" w14:textId="77777777" w:rsidR="001E0E7C" w:rsidRPr="001E0A83" w:rsidRDefault="001E0E7C" w:rsidP="00D03B99">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18D323C9" w14:textId="77777777" w:rsidR="001E0E7C" w:rsidRPr="001E0A83" w:rsidRDefault="001E0E7C" w:rsidP="00D03B99">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Noted</w:t>
            </w:r>
          </w:p>
        </w:tc>
      </w:tr>
      <w:tr w:rsidR="001E0E7C" w:rsidRPr="001E0A83" w14:paraId="79ED4FE6" w14:textId="77777777" w:rsidTr="001E0E7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22C8B26" w14:textId="77777777" w:rsidR="001E0E7C" w:rsidRPr="001E0A83" w:rsidRDefault="001E0E7C" w:rsidP="00D03B99">
            <w:pPr>
              <w:rPr>
                <w:rFonts w:ascii="Arial" w:eastAsia="Times New Roman" w:hAnsi="Arial" w:cs="Arial"/>
                <w:sz w:val="16"/>
                <w:szCs w:val="16"/>
                <w:lang w:eastAsia="en-GB"/>
              </w:rPr>
            </w:pPr>
          </w:p>
        </w:tc>
        <w:tc>
          <w:tcPr>
            <w:tcW w:w="567" w:type="dxa"/>
            <w:tcBorders>
              <w:top w:val="single" w:sz="4" w:space="0" w:color="auto"/>
              <w:left w:val="single" w:sz="4" w:space="0" w:color="auto"/>
              <w:bottom w:val="single" w:sz="4" w:space="0" w:color="auto"/>
              <w:right w:val="single" w:sz="4" w:space="0" w:color="auto"/>
            </w:tcBorders>
          </w:tcPr>
          <w:p w14:paraId="11E3241F" w14:textId="77777777" w:rsidR="001E0E7C" w:rsidRPr="001E0A83" w:rsidRDefault="001E0E7C" w:rsidP="00D03B99">
            <w:pPr>
              <w:rPr>
                <w:rFonts w:ascii="Arial" w:eastAsia="Times New Roman" w:hAnsi="Arial" w:cs="Arial"/>
                <w:sz w:val="16"/>
                <w:szCs w:val="16"/>
                <w:lang w:eastAsia="en-GB"/>
              </w:rPr>
            </w:pPr>
            <w:r w:rsidRPr="001E0A83">
              <w:rPr>
                <w:rFonts w:ascii="Arial" w:eastAsia="Times New Roman" w:hAnsi="Arial" w:cs="Arial"/>
                <w:sz w:val="16"/>
                <w:szCs w:val="16"/>
                <w:lang w:eastAsia="ja-JP"/>
              </w:rPr>
              <w:t>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1ED81A4" w14:textId="77777777" w:rsidR="001E0E7C" w:rsidRPr="001E0A83" w:rsidRDefault="001E0E7C" w:rsidP="00D03B99">
            <w:pPr>
              <w:rPr>
                <w:rFonts w:ascii="Arial" w:eastAsia="Times New Roman" w:hAnsi="Arial" w:cs="Arial"/>
                <w:b/>
                <w:bCs/>
                <w:color w:val="0000FF"/>
                <w:sz w:val="16"/>
                <w:szCs w:val="16"/>
                <w:u w:val="single"/>
                <w:lang w:eastAsia="ja-JP"/>
              </w:rPr>
            </w:pPr>
            <w:hyperlink r:id="rId12" w:history="1">
              <w:r w:rsidRPr="001E0A83">
                <w:rPr>
                  <w:rFonts w:ascii="Arial" w:eastAsia="Times New Roman" w:hAnsi="Arial" w:cs="Arial"/>
                  <w:b/>
                  <w:bCs/>
                  <w:color w:val="0000FF"/>
                  <w:sz w:val="16"/>
                  <w:szCs w:val="16"/>
                  <w:u w:val="single"/>
                  <w:lang w:eastAsia="ja-JP"/>
                </w:rPr>
                <w:t>S1-241231</w:t>
              </w:r>
            </w:hyperlink>
          </w:p>
        </w:tc>
        <w:tc>
          <w:tcPr>
            <w:tcW w:w="1560" w:type="dxa"/>
            <w:tcBorders>
              <w:top w:val="single" w:sz="4" w:space="0" w:color="auto"/>
              <w:left w:val="single" w:sz="4" w:space="0" w:color="auto"/>
              <w:bottom w:val="single" w:sz="4" w:space="0" w:color="auto"/>
              <w:right w:val="single" w:sz="4" w:space="0" w:color="auto"/>
            </w:tcBorders>
          </w:tcPr>
          <w:p w14:paraId="1F935C41" w14:textId="77777777" w:rsidR="001E0E7C" w:rsidRPr="001E0A83" w:rsidRDefault="001E0E7C" w:rsidP="00D03B99">
            <w:pPr>
              <w:rPr>
                <w:rFonts w:ascii="Arial" w:eastAsia="Times New Roman" w:hAnsi="Arial" w:cs="Arial"/>
                <w:sz w:val="16"/>
                <w:szCs w:val="16"/>
                <w:lang w:eastAsia="en-GB"/>
              </w:rPr>
            </w:pPr>
            <w:r w:rsidRPr="001E0A83">
              <w:rPr>
                <w:rFonts w:ascii="Arial" w:eastAsia="Times New Roman" w:hAnsi="Arial" w:cs="Arial"/>
                <w:sz w:val="16"/>
                <w:szCs w:val="16"/>
                <w:lang w:eastAsia="ja-JP"/>
              </w:rPr>
              <w:t>KT Corp.</w:t>
            </w:r>
          </w:p>
        </w:tc>
        <w:tc>
          <w:tcPr>
            <w:tcW w:w="2650" w:type="dxa"/>
            <w:tcBorders>
              <w:top w:val="single" w:sz="4" w:space="0" w:color="auto"/>
              <w:left w:val="single" w:sz="4" w:space="0" w:color="auto"/>
              <w:bottom w:val="single" w:sz="4" w:space="0" w:color="auto"/>
              <w:right w:val="single" w:sz="4" w:space="0" w:color="auto"/>
            </w:tcBorders>
          </w:tcPr>
          <w:p w14:paraId="7346DDC3" w14:textId="77777777" w:rsidR="001E0E7C" w:rsidRPr="001E0A83" w:rsidRDefault="001E0E7C" w:rsidP="00D03B99">
            <w:pPr>
              <w:rPr>
                <w:rFonts w:ascii="Arial" w:eastAsia="Times New Roman" w:hAnsi="Arial" w:cs="Arial"/>
                <w:sz w:val="16"/>
                <w:szCs w:val="16"/>
                <w:lang w:eastAsia="en-GB"/>
              </w:rPr>
            </w:pPr>
            <w:r w:rsidRPr="001E0A83">
              <w:rPr>
                <w:rFonts w:ascii="Arial" w:eastAsia="Times New Roman" w:hAnsi="Arial" w:cs="Arial"/>
                <w:sz w:val="16"/>
                <w:szCs w:val="16"/>
                <w:lang w:eastAsia="ja-JP"/>
              </w:rPr>
              <w:t>Welcome speech and practical info for SA1#106</w:t>
            </w:r>
          </w:p>
        </w:tc>
        <w:tc>
          <w:tcPr>
            <w:tcW w:w="907" w:type="dxa"/>
            <w:tcBorders>
              <w:top w:val="single" w:sz="4" w:space="0" w:color="auto"/>
              <w:left w:val="single" w:sz="4" w:space="0" w:color="auto"/>
              <w:bottom w:val="single" w:sz="4" w:space="0" w:color="auto"/>
              <w:right w:val="single" w:sz="4" w:space="0" w:color="auto"/>
            </w:tcBorders>
          </w:tcPr>
          <w:p w14:paraId="00B66BDE" w14:textId="77777777" w:rsidR="001E0E7C" w:rsidRPr="001E0A83" w:rsidRDefault="001E0E7C" w:rsidP="00D03B99">
            <w:pPr>
              <w:rPr>
                <w:rFonts w:ascii="Arial" w:eastAsia="Times New Roman" w:hAnsi="Arial" w:cs="Arial"/>
                <w:sz w:val="16"/>
                <w:szCs w:val="16"/>
                <w:lang w:eastAsia="en-GB"/>
              </w:rPr>
            </w:pPr>
            <w:r w:rsidRPr="001E0A83">
              <w:rPr>
                <w:rFonts w:ascii="Arial" w:eastAsia="Times New Roman" w:hAnsi="Arial" w:cs="Arial"/>
                <w:sz w:val="16"/>
                <w:szCs w:val="16"/>
                <w:lang w:eastAsia="ja-JP"/>
              </w:rPr>
              <w:t>other</w:t>
            </w:r>
          </w:p>
        </w:tc>
        <w:tc>
          <w:tcPr>
            <w:tcW w:w="737" w:type="dxa"/>
            <w:tcBorders>
              <w:top w:val="single" w:sz="4" w:space="0" w:color="auto"/>
              <w:left w:val="single" w:sz="4" w:space="0" w:color="auto"/>
              <w:bottom w:val="single" w:sz="4" w:space="0" w:color="auto"/>
              <w:right w:val="single" w:sz="4" w:space="0" w:color="auto"/>
            </w:tcBorders>
          </w:tcPr>
          <w:p w14:paraId="7154D805" w14:textId="77777777" w:rsidR="001E0E7C" w:rsidRPr="001E0A83" w:rsidRDefault="001E0E7C" w:rsidP="00D03B99">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5EF036BF" w14:textId="77777777" w:rsidR="001E0E7C" w:rsidRPr="001E0A83" w:rsidRDefault="001E0E7C" w:rsidP="00D03B99">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4071173A" w14:textId="77777777" w:rsidR="001E0E7C" w:rsidRPr="001E0A83" w:rsidRDefault="001E0E7C" w:rsidP="00D03B99">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4D94DDBE" w14:textId="77777777" w:rsidR="001E0E7C" w:rsidRPr="001E0A83" w:rsidRDefault="001E0E7C" w:rsidP="00D03B99">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630B9B69" w14:textId="77777777" w:rsidR="001E0E7C" w:rsidRPr="001E0A83" w:rsidRDefault="001E0E7C" w:rsidP="00D03B99">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4F55FFBB" w14:textId="77777777" w:rsidR="001E0E7C" w:rsidRPr="001E0A83" w:rsidRDefault="001E0E7C" w:rsidP="00D03B99">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866" w:type="dxa"/>
            <w:tcBorders>
              <w:top w:val="single" w:sz="4" w:space="0" w:color="auto"/>
              <w:left w:val="single" w:sz="4" w:space="0" w:color="auto"/>
              <w:bottom w:val="single" w:sz="4" w:space="0" w:color="auto"/>
              <w:right w:val="single" w:sz="4" w:space="0" w:color="auto"/>
            </w:tcBorders>
          </w:tcPr>
          <w:p w14:paraId="31409B0D" w14:textId="77777777" w:rsidR="001E0E7C" w:rsidRPr="001E0A83" w:rsidRDefault="001E0E7C" w:rsidP="00D03B99">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6890DB4" w14:textId="77777777" w:rsidR="001E0E7C" w:rsidRPr="001E0A83" w:rsidRDefault="001E0E7C" w:rsidP="00D03B99">
            <w:pPr>
              <w:rPr>
                <w:rFonts w:ascii="Arial" w:eastAsia="Times New Roman" w:hAnsi="Arial" w:cs="Arial"/>
                <w:color w:val="000000"/>
                <w:sz w:val="16"/>
                <w:szCs w:val="16"/>
                <w:lang w:eastAsia="en-GB"/>
              </w:rPr>
            </w:pPr>
            <w:r w:rsidRPr="001E0A83">
              <w:rPr>
                <w:rFonts w:ascii="Arial" w:eastAsia="Times New Roman" w:hAnsi="Arial" w:cs="Arial"/>
                <w:sz w:val="16"/>
                <w:szCs w:val="16"/>
                <w:lang w:eastAsia="ja-JP"/>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2DF6CE9" w14:textId="77777777" w:rsidR="001E0E7C" w:rsidRPr="001E0A83" w:rsidRDefault="001E0E7C" w:rsidP="00D03B99">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7061FB29" w14:textId="77777777" w:rsidR="001E0E7C" w:rsidRPr="001E0A83" w:rsidRDefault="001E0E7C" w:rsidP="00D03B99">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Noted</w:t>
            </w:r>
          </w:p>
        </w:tc>
      </w:tr>
      <w:tr w:rsidR="001E0E7C" w:rsidRPr="001E0A83" w14:paraId="05E549A0" w14:textId="77777777" w:rsidTr="001E0E7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01F1C13" w14:textId="77777777" w:rsidR="001E0E7C" w:rsidRPr="001E0A83" w:rsidRDefault="001E0E7C" w:rsidP="00D03B99">
            <w:pPr>
              <w:rPr>
                <w:rFonts w:ascii="Arial" w:eastAsia="Times New Roman" w:hAnsi="Arial" w:cs="Arial"/>
                <w:sz w:val="16"/>
                <w:szCs w:val="16"/>
                <w:lang w:eastAsia="en-GB"/>
              </w:rPr>
            </w:pPr>
            <w:r>
              <w:rPr>
                <w:rFonts w:ascii="Arial" w:eastAsia="Times New Roman" w:hAnsi="Arial" w:cs="Arial"/>
                <w:sz w:val="16"/>
                <w:szCs w:val="16"/>
                <w:lang w:eastAsia="en-GB"/>
              </w:rPr>
              <w:t>01</w:t>
            </w:r>
          </w:p>
        </w:tc>
        <w:tc>
          <w:tcPr>
            <w:tcW w:w="567" w:type="dxa"/>
            <w:tcBorders>
              <w:top w:val="single" w:sz="4" w:space="0" w:color="auto"/>
              <w:left w:val="single" w:sz="4" w:space="0" w:color="auto"/>
              <w:bottom w:val="single" w:sz="4" w:space="0" w:color="auto"/>
              <w:right w:val="single" w:sz="4" w:space="0" w:color="auto"/>
            </w:tcBorders>
          </w:tcPr>
          <w:p w14:paraId="6484BF92" w14:textId="77777777" w:rsidR="001E0E7C" w:rsidRPr="001E0A83" w:rsidRDefault="001E0E7C" w:rsidP="00D03B99">
            <w:pPr>
              <w:rPr>
                <w:rFonts w:ascii="Arial" w:eastAsia="Times New Roman" w:hAnsi="Arial" w:cs="Arial"/>
                <w:sz w:val="16"/>
                <w:szCs w:val="16"/>
                <w:lang w:eastAsia="en-GB"/>
              </w:rPr>
            </w:pPr>
            <w:r>
              <w:rPr>
                <w:rFonts w:ascii="Arial" w:eastAsia="Times New Roman" w:hAnsi="Arial" w:cs="Arial"/>
                <w:sz w:val="16"/>
                <w:szCs w:val="16"/>
                <w:lang w:eastAsia="ja-JP"/>
              </w:rPr>
              <w:t>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3B6267E" w14:textId="77777777" w:rsidR="001E0E7C" w:rsidRPr="001E0A83" w:rsidRDefault="001E0E7C" w:rsidP="00D03B99">
            <w:pPr>
              <w:rPr>
                <w:rFonts w:ascii="Arial" w:eastAsia="Times New Roman" w:hAnsi="Arial" w:cs="Arial"/>
                <w:b/>
                <w:bCs/>
                <w:color w:val="FFFFFF"/>
                <w:sz w:val="16"/>
                <w:szCs w:val="16"/>
                <w:lang w:eastAsia="ja-JP"/>
              </w:rPr>
            </w:pPr>
            <w:hyperlink r:id="rId13" w:history="1">
              <w:r w:rsidRPr="001E0A83">
                <w:rPr>
                  <w:rFonts w:ascii="Arial" w:eastAsia="Times New Roman" w:hAnsi="Arial" w:cs="Arial"/>
                  <w:b/>
                  <w:bCs/>
                  <w:color w:val="0000FF"/>
                  <w:sz w:val="16"/>
                  <w:szCs w:val="16"/>
                  <w:u w:val="single"/>
                  <w:lang w:eastAsia="ja-JP"/>
                </w:rPr>
                <w:t>S1-241000</w:t>
              </w:r>
            </w:hyperlink>
          </w:p>
        </w:tc>
        <w:tc>
          <w:tcPr>
            <w:tcW w:w="1560" w:type="dxa"/>
            <w:tcBorders>
              <w:top w:val="single" w:sz="4" w:space="0" w:color="auto"/>
              <w:left w:val="single" w:sz="4" w:space="0" w:color="auto"/>
              <w:bottom w:val="single" w:sz="4" w:space="0" w:color="auto"/>
              <w:right w:val="single" w:sz="4" w:space="0" w:color="auto"/>
            </w:tcBorders>
          </w:tcPr>
          <w:p w14:paraId="0DEFA38B" w14:textId="77777777" w:rsidR="001E0E7C" w:rsidRPr="001E0A83" w:rsidRDefault="001E0E7C" w:rsidP="00D03B99">
            <w:pPr>
              <w:rPr>
                <w:rFonts w:ascii="Arial" w:eastAsia="Times New Roman" w:hAnsi="Arial" w:cs="Arial"/>
                <w:sz w:val="16"/>
                <w:szCs w:val="16"/>
                <w:lang w:eastAsia="en-GB"/>
              </w:rPr>
            </w:pPr>
            <w:r w:rsidRPr="001E0A83">
              <w:rPr>
                <w:rFonts w:ascii="Arial" w:eastAsia="Times New Roman" w:hAnsi="Arial" w:cs="Arial"/>
                <w:sz w:val="16"/>
                <w:szCs w:val="16"/>
                <w:lang w:eastAsia="ja-JP"/>
              </w:rPr>
              <w:t>SA1 Chair</w:t>
            </w:r>
          </w:p>
        </w:tc>
        <w:tc>
          <w:tcPr>
            <w:tcW w:w="2650" w:type="dxa"/>
            <w:tcBorders>
              <w:top w:val="single" w:sz="4" w:space="0" w:color="auto"/>
              <w:left w:val="single" w:sz="4" w:space="0" w:color="auto"/>
              <w:bottom w:val="single" w:sz="4" w:space="0" w:color="auto"/>
              <w:right w:val="single" w:sz="4" w:space="0" w:color="auto"/>
            </w:tcBorders>
          </w:tcPr>
          <w:p w14:paraId="3D61B0F6" w14:textId="77777777" w:rsidR="001E0E7C" w:rsidRPr="001E0A83" w:rsidRDefault="001E0E7C" w:rsidP="00D03B99">
            <w:pPr>
              <w:rPr>
                <w:rFonts w:ascii="Arial" w:eastAsia="Times New Roman" w:hAnsi="Arial" w:cs="Arial"/>
                <w:sz w:val="16"/>
                <w:szCs w:val="16"/>
                <w:lang w:eastAsia="en-GB"/>
              </w:rPr>
            </w:pPr>
            <w:r w:rsidRPr="001E0A83">
              <w:rPr>
                <w:rFonts w:ascii="Arial" w:eastAsia="Times New Roman" w:hAnsi="Arial" w:cs="Arial"/>
                <w:sz w:val="16"/>
                <w:szCs w:val="16"/>
                <w:lang w:eastAsia="ja-JP"/>
              </w:rPr>
              <w:t>1st Draft Agenda for SA1#106</w:t>
            </w:r>
          </w:p>
        </w:tc>
        <w:tc>
          <w:tcPr>
            <w:tcW w:w="907" w:type="dxa"/>
            <w:tcBorders>
              <w:top w:val="single" w:sz="4" w:space="0" w:color="auto"/>
              <w:left w:val="single" w:sz="4" w:space="0" w:color="auto"/>
              <w:bottom w:val="single" w:sz="4" w:space="0" w:color="auto"/>
              <w:right w:val="single" w:sz="4" w:space="0" w:color="auto"/>
            </w:tcBorders>
          </w:tcPr>
          <w:p w14:paraId="67CEA050" w14:textId="77777777" w:rsidR="001E0E7C" w:rsidRPr="001E0A83" w:rsidRDefault="001E0E7C" w:rsidP="00D03B99">
            <w:pPr>
              <w:rPr>
                <w:rFonts w:ascii="Arial" w:eastAsia="Times New Roman" w:hAnsi="Arial" w:cs="Arial"/>
                <w:sz w:val="16"/>
                <w:szCs w:val="16"/>
                <w:lang w:eastAsia="en-GB"/>
              </w:rPr>
            </w:pPr>
            <w:r w:rsidRPr="001E0A83">
              <w:rPr>
                <w:rFonts w:ascii="Arial" w:eastAsia="Times New Roman" w:hAnsi="Arial" w:cs="Arial"/>
                <w:sz w:val="16"/>
                <w:szCs w:val="16"/>
                <w:lang w:eastAsia="ja-JP"/>
              </w:rPr>
              <w:t>agenda</w:t>
            </w:r>
          </w:p>
        </w:tc>
        <w:tc>
          <w:tcPr>
            <w:tcW w:w="737" w:type="dxa"/>
            <w:tcBorders>
              <w:top w:val="single" w:sz="4" w:space="0" w:color="auto"/>
              <w:left w:val="single" w:sz="4" w:space="0" w:color="auto"/>
              <w:bottom w:val="single" w:sz="4" w:space="0" w:color="auto"/>
              <w:right w:val="single" w:sz="4" w:space="0" w:color="auto"/>
            </w:tcBorders>
          </w:tcPr>
          <w:p w14:paraId="7CE8F9D2" w14:textId="77777777" w:rsidR="001E0E7C" w:rsidRPr="001E0A83" w:rsidRDefault="001E0E7C" w:rsidP="00D03B99">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10C4E88D" w14:textId="77777777" w:rsidR="001E0E7C" w:rsidRPr="001E0A83" w:rsidRDefault="001E0E7C" w:rsidP="00D03B99">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6D1A150E" w14:textId="77777777" w:rsidR="001E0E7C" w:rsidRPr="001E0A83" w:rsidRDefault="001E0E7C" w:rsidP="00D03B99">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1CA69DE5" w14:textId="77777777" w:rsidR="001E0E7C" w:rsidRPr="001E0A83" w:rsidRDefault="001E0E7C" w:rsidP="00D03B99">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3F040B92" w14:textId="77777777" w:rsidR="001E0E7C" w:rsidRPr="001E0A83" w:rsidRDefault="001E0E7C" w:rsidP="00D03B99">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193CAE6B" w14:textId="77777777" w:rsidR="001E0E7C" w:rsidRPr="001E0A83" w:rsidRDefault="001E0E7C" w:rsidP="00D03B99">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866" w:type="dxa"/>
            <w:tcBorders>
              <w:top w:val="single" w:sz="4" w:space="0" w:color="auto"/>
              <w:left w:val="single" w:sz="4" w:space="0" w:color="auto"/>
              <w:bottom w:val="single" w:sz="4" w:space="0" w:color="auto"/>
              <w:right w:val="single" w:sz="4" w:space="0" w:color="auto"/>
            </w:tcBorders>
          </w:tcPr>
          <w:p w14:paraId="47FBF232" w14:textId="77777777" w:rsidR="001E0E7C" w:rsidRPr="001E0A83" w:rsidRDefault="001E0E7C" w:rsidP="00D03B99">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7875244" w14:textId="77777777" w:rsidR="001E0E7C" w:rsidRPr="001E0A83" w:rsidRDefault="001E0E7C" w:rsidP="00D03B99">
            <w:pPr>
              <w:rPr>
                <w:rFonts w:ascii="Arial" w:eastAsia="Times New Roman" w:hAnsi="Arial" w:cs="Arial"/>
                <w:color w:val="000000"/>
                <w:sz w:val="16"/>
                <w:szCs w:val="16"/>
                <w:lang w:eastAsia="en-GB"/>
              </w:rPr>
            </w:pPr>
            <w:r w:rsidRPr="001E0A83">
              <w:rPr>
                <w:rFonts w:ascii="Arial" w:eastAsia="Times New Roman" w:hAnsi="Arial" w:cs="Arial"/>
                <w:sz w:val="16"/>
                <w:szCs w:val="16"/>
                <w:lang w:eastAsia="ja-JP"/>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D6BB5FA" w14:textId="77777777" w:rsidR="001E0E7C" w:rsidRPr="001E0A83" w:rsidRDefault="001E0E7C" w:rsidP="00D03B99">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7830DEEE" w14:textId="77777777" w:rsidR="001E0E7C" w:rsidRPr="001E0A83" w:rsidRDefault="001E0E7C" w:rsidP="00D03B99">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Revised to S1-241001</w:t>
            </w:r>
          </w:p>
        </w:tc>
      </w:tr>
      <w:tr w:rsidR="001E0E7C" w:rsidRPr="001E0A83" w14:paraId="2BA79140" w14:textId="77777777" w:rsidTr="001E0E7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84627A9" w14:textId="77777777" w:rsidR="001E0E7C" w:rsidRPr="001E0A83" w:rsidRDefault="001E0E7C" w:rsidP="00D03B99">
            <w:pPr>
              <w:rPr>
                <w:rFonts w:ascii="Arial" w:eastAsia="Times New Roman" w:hAnsi="Arial" w:cs="Arial"/>
                <w:sz w:val="16"/>
                <w:szCs w:val="16"/>
                <w:lang w:eastAsia="en-GB"/>
              </w:rPr>
            </w:pPr>
            <w:r>
              <w:rPr>
                <w:rFonts w:ascii="Arial" w:eastAsia="Times New Roman" w:hAnsi="Arial" w:cs="Arial"/>
                <w:sz w:val="16"/>
                <w:szCs w:val="16"/>
                <w:lang w:eastAsia="en-GB"/>
              </w:rPr>
              <w:t>02</w:t>
            </w:r>
          </w:p>
        </w:tc>
        <w:tc>
          <w:tcPr>
            <w:tcW w:w="567" w:type="dxa"/>
            <w:tcBorders>
              <w:top w:val="single" w:sz="4" w:space="0" w:color="auto"/>
              <w:left w:val="single" w:sz="4" w:space="0" w:color="auto"/>
              <w:bottom w:val="single" w:sz="4" w:space="0" w:color="auto"/>
              <w:right w:val="single" w:sz="4" w:space="0" w:color="auto"/>
            </w:tcBorders>
          </w:tcPr>
          <w:p w14:paraId="466C6280" w14:textId="77777777" w:rsidR="001E0E7C" w:rsidRPr="001E0A83" w:rsidRDefault="001E0E7C" w:rsidP="00D03B99">
            <w:pPr>
              <w:rPr>
                <w:rFonts w:ascii="Arial" w:eastAsia="Times New Roman" w:hAnsi="Arial" w:cs="Arial"/>
                <w:sz w:val="16"/>
                <w:szCs w:val="16"/>
                <w:lang w:eastAsia="en-GB"/>
              </w:rPr>
            </w:pPr>
            <w:r>
              <w:rPr>
                <w:rFonts w:ascii="Arial" w:eastAsia="Times New Roman" w:hAnsi="Arial" w:cs="Arial"/>
                <w:sz w:val="16"/>
                <w:szCs w:val="16"/>
                <w:lang w:eastAsia="ja-JP"/>
              </w:rPr>
              <w:t>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70B95C0" w14:textId="77777777" w:rsidR="001E0E7C" w:rsidRPr="001E0A83" w:rsidRDefault="001E0E7C" w:rsidP="00D03B99">
            <w:pPr>
              <w:rPr>
                <w:rFonts w:ascii="Arial" w:eastAsia="Times New Roman" w:hAnsi="Arial" w:cs="Arial"/>
                <w:b/>
                <w:bCs/>
                <w:color w:val="0000FF"/>
                <w:sz w:val="16"/>
                <w:szCs w:val="16"/>
                <w:u w:val="single"/>
                <w:lang w:eastAsia="ja-JP"/>
              </w:rPr>
            </w:pPr>
            <w:r w:rsidRPr="001E0A83">
              <w:rPr>
                <w:rFonts w:ascii="Arial" w:eastAsia="Times New Roman" w:hAnsi="Arial" w:cs="Arial"/>
                <w:color w:val="000000"/>
                <w:sz w:val="16"/>
                <w:szCs w:val="16"/>
                <w:lang w:eastAsia="ja-JP"/>
              </w:rPr>
              <w:t>S1-241001</w:t>
            </w:r>
          </w:p>
        </w:tc>
        <w:tc>
          <w:tcPr>
            <w:tcW w:w="1560" w:type="dxa"/>
            <w:tcBorders>
              <w:top w:val="single" w:sz="4" w:space="0" w:color="auto"/>
              <w:left w:val="single" w:sz="4" w:space="0" w:color="auto"/>
              <w:bottom w:val="single" w:sz="4" w:space="0" w:color="auto"/>
              <w:right w:val="single" w:sz="4" w:space="0" w:color="auto"/>
            </w:tcBorders>
          </w:tcPr>
          <w:p w14:paraId="227CCB02" w14:textId="77777777" w:rsidR="001E0E7C" w:rsidRPr="001E0A83" w:rsidRDefault="001E0E7C" w:rsidP="00D03B99">
            <w:pPr>
              <w:rPr>
                <w:rFonts w:ascii="Arial" w:eastAsia="Times New Roman" w:hAnsi="Arial" w:cs="Arial"/>
                <w:sz w:val="16"/>
                <w:szCs w:val="16"/>
                <w:lang w:eastAsia="en-GB"/>
              </w:rPr>
            </w:pPr>
            <w:r w:rsidRPr="001E0A83">
              <w:rPr>
                <w:rFonts w:ascii="Arial" w:eastAsia="Times New Roman" w:hAnsi="Arial" w:cs="Arial"/>
                <w:sz w:val="16"/>
                <w:szCs w:val="16"/>
                <w:lang w:eastAsia="ja-JP"/>
              </w:rPr>
              <w:t>SA1 Chair</w:t>
            </w:r>
          </w:p>
        </w:tc>
        <w:tc>
          <w:tcPr>
            <w:tcW w:w="2650" w:type="dxa"/>
            <w:tcBorders>
              <w:top w:val="single" w:sz="4" w:space="0" w:color="auto"/>
              <w:left w:val="single" w:sz="4" w:space="0" w:color="auto"/>
              <w:bottom w:val="single" w:sz="4" w:space="0" w:color="auto"/>
              <w:right w:val="single" w:sz="4" w:space="0" w:color="auto"/>
            </w:tcBorders>
          </w:tcPr>
          <w:p w14:paraId="2884C08E" w14:textId="77777777" w:rsidR="001E0E7C" w:rsidRPr="001E0A83" w:rsidRDefault="001E0E7C" w:rsidP="00D03B99">
            <w:pPr>
              <w:rPr>
                <w:rFonts w:ascii="Arial" w:eastAsia="Times New Roman" w:hAnsi="Arial" w:cs="Arial"/>
                <w:sz w:val="16"/>
                <w:szCs w:val="16"/>
                <w:lang w:eastAsia="en-GB"/>
              </w:rPr>
            </w:pPr>
            <w:r w:rsidRPr="001E0A83">
              <w:rPr>
                <w:rFonts w:ascii="Arial" w:eastAsia="Times New Roman" w:hAnsi="Arial" w:cs="Arial"/>
                <w:sz w:val="16"/>
                <w:szCs w:val="16"/>
                <w:lang w:eastAsia="ja-JP"/>
              </w:rPr>
              <w:t>2nd Draft Agenda for SA1#106</w:t>
            </w:r>
          </w:p>
        </w:tc>
        <w:tc>
          <w:tcPr>
            <w:tcW w:w="907" w:type="dxa"/>
            <w:tcBorders>
              <w:top w:val="single" w:sz="4" w:space="0" w:color="auto"/>
              <w:left w:val="single" w:sz="4" w:space="0" w:color="auto"/>
              <w:bottom w:val="single" w:sz="4" w:space="0" w:color="auto"/>
              <w:right w:val="single" w:sz="4" w:space="0" w:color="auto"/>
            </w:tcBorders>
          </w:tcPr>
          <w:p w14:paraId="07DBBD3D" w14:textId="77777777" w:rsidR="001E0E7C" w:rsidRPr="001E0A83" w:rsidRDefault="001E0E7C" w:rsidP="00D03B99">
            <w:pPr>
              <w:rPr>
                <w:rFonts w:ascii="Arial" w:eastAsia="Times New Roman" w:hAnsi="Arial" w:cs="Arial"/>
                <w:sz w:val="16"/>
                <w:szCs w:val="16"/>
                <w:lang w:eastAsia="en-GB"/>
              </w:rPr>
            </w:pPr>
            <w:r w:rsidRPr="001E0A83">
              <w:rPr>
                <w:rFonts w:ascii="Arial" w:eastAsia="Times New Roman" w:hAnsi="Arial" w:cs="Arial"/>
                <w:sz w:val="16"/>
                <w:szCs w:val="16"/>
                <w:lang w:eastAsia="ja-JP"/>
              </w:rPr>
              <w:t>agenda</w:t>
            </w:r>
          </w:p>
        </w:tc>
        <w:tc>
          <w:tcPr>
            <w:tcW w:w="737" w:type="dxa"/>
            <w:tcBorders>
              <w:top w:val="single" w:sz="4" w:space="0" w:color="auto"/>
              <w:left w:val="single" w:sz="4" w:space="0" w:color="auto"/>
              <w:bottom w:val="single" w:sz="4" w:space="0" w:color="auto"/>
              <w:right w:val="single" w:sz="4" w:space="0" w:color="auto"/>
            </w:tcBorders>
          </w:tcPr>
          <w:p w14:paraId="13F782BD" w14:textId="77777777" w:rsidR="001E0E7C" w:rsidRPr="001E0A83" w:rsidRDefault="001E0E7C" w:rsidP="00D03B99">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195F3B45" w14:textId="77777777" w:rsidR="001E0E7C" w:rsidRPr="001E0A83" w:rsidRDefault="001E0E7C" w:rsidP="00D03B99">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757178CA" w14:textId="77777777" w:rsidR="001E0E7C" w:rsidRPr="001E0A83" w:rsidRDefault="001E0E7C" w:rsidP="00D03B99">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1D33DC77" w14:textId="77777777" w:rsidR="001E0E7C" w:rsidRPr="001E0A83" w:rsidRDefault="001E0E7C" w:rsidP="00D03B99">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699D771A" w14:textId="77777777" w:rsidR="001E0E7C" w:rsidRPr="001E0A83" w:rsidRDefault="001E0E7C" w:rsidP="00D03B99">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58EF1149" w14:textId="77777777" w:rsidR="001E0E7C" w:rsidRPr="001E0A83" w:rsidRDefault="001E0E7C" w:rsidP="00D03B99">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866" w:type="dxa"/>
            <w:tcBorders>
              <w:top w:val="single" w:sz="4" w:space="0" w:color="auto"/>
              <w:left w:val="single" w:sz="4" w:space="0" w:color="auto"/>
              <w:bottom w:val="single" w:sz="4" w:space="0" w:color="auto"/>
              <w:right w:val="single" w:sz="4" w:space="0" w:color="auto"/>
            </w:tcBorders>
          </w:tcPr>
          <w:p w14:paraId="66770C7C" w14:textId="77777777" w:rsidR="001E0E7C" w:rsidRPr="001E0A83" w:rsidRDefault="001E0E7C" w:rsidP="00D03B99">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026F1A1" w14:textId="77777777" w:rsidR="001E0E7C" w:rsidRPr="001E0A83" w:rsidRDefault="001E0E7C" w:rsidP="00D03B99">
            <w:pPr>
              <w:rPr>
                <w:rFonts w:ascii="Arial" w:eastAsia="Times New Roman" w:hAnsi="Arial" w:cs="Arial"/>
                <w:color w:val="000000"/>
                <w:sz w:val="16"/>
                <w:szCs w:val="16"/>
                <w:lang w:eastAsia="en-GB"/>
              </w:rPr>
            </w:pPr>
            <w:r w:rsidRPr="001E0A83">
              <w:rPr>
                <w:rFonts w:ascii="Arial" w:eastAsia="Times New Roman" w:hAnsi="Arial" w:cs="Arial"/>
                <w:sz w:val="16"/>
                <w:szCs w:val="16"/>
                <w:lang w:eastAsia="ja-JP"/>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1105546" w14:textId="77777777" w:rsidR="001E0E7C" w:rsidRPr="001E0A83" w:rsidRDefault="001E0E7C" w:rsidP="00D03B99">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Revision of S1-241000.</w:t>
            </w:r>
          </w:p>
        </w:tc>
        <w:tc>
          <w:tcPr>
            <w:tcW w:w="1994" w:type="dxa"/>
            <w:tcBorders>
              <w:top w:val="single" w:sz="4" w:space="0" w:color="auto"/>
              <w:left w:val="single" w:sz="4" w:space="0" w:color="auto"/>
              <w:bottom w:val="single" w:sz="4" w:space="0" w:color="auto"/>
              <w:right w:val="single" w:sz="4" w:space="0" w:color="auto"/>
            </w:tcBorders>
          </w:tcPr>
          <w:p w14:paraId="1AA44995" w14:textId="77777777" w:rsidR="001E0E7C" w:rsidRPr="001E0A83" w:rsidRDefault="001E0E7C" w:rsidP="00D03B99">
            <w:pPr>
              <w:rPr>
                <w:rFonts w:ascii="Arial" w:eastAsia="Times New Roman" w:hAnsi="Arial" w:cs="Arial"/>
                <w:color w:val="000000"/>
                <w:sz w:val="16"/>
                <w:szCs w:val="16"/>
                <w:lang w:eastAsia="en-GB"/>
              </w:rPr>
            </w:pPr>
            <w:r>
              <w:rPr>
                <w:rFonts w:ascii="Arial" w:eastAsia="Times New Roman" w:hAnsi="Arial" w:cs="Arial"/>
                <w:sz w:val="16"/>
                <w:szCs w:val="16"/>
                <w:lang w:eastAsia="ja-JP"/>
              </w:rPr>
              <w:t>Revised to S1-241002</w:t>
            </w:r>
          </w:p>
        </w:tc>
      </w:tr>
      <w:tr w:rsidR="001E0E7C" w:rsidRPr="001E0A83" w14:paraId="4181B378" w14:textId="77777777" w:rsidTr="001E0E7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67C1FF6" w14:textId="77777777" w:rsidR="001E0E7C" w:rsidRPr="001E0A83" w:rsidRDefault="001E0E7C" w:rsidP="00D03B99">
            <w:pPr>
              <w:rPr>
                <w:rFonts w:ascii="Arial" w:eastAsia="Times New Roman" w:hAnsi="Arial" w:cs="Arial"/>
                <w:sz w:val="16"/>
                <w:szCs w:val="16"/>
                <w:lang w:eastAsia="en-GB"/>
              </w:rPr>
            </w:pPr>
            <w:r>
              <w:rPr>
                <w:rFonts w:ascii="Arial" w:eastAsia="Times New Roman" w:hAnsi="Arial" w:cs="Arial"/>
                <w:sz w:val="16"/>
                <w:szCs w:val="16"/>
                <w:lang w:eastAsia="en-GB"/>
              </w:rPr>
              <w:t>03</w:t>
            </w:r>
          </w:p>
        </w:tc>
        <w:tc>
          <w:tcPr>
            <w:tcW w:w="567" w:type="dxa"/>
            <w:tcBorders>
              <w:top w:val="single" w:sz="4" w:space="0" w:color="auto"/>
              <w:left w:val="single" w:sz="4" w:space="0" w:color="auto"/>
              <w:bottom w:val="single" w:sz="4" w:space="0" w:color="auto"/>
              <w:right w:val="single" w:sz="4" w:space="0" w:color="auto"/>
            </w:tcBorders>
          </w:tcPr>
          <w:p w14:paraId="72E306CB" w14:textId="77777777" w:rsidR="001E0E7C" w:rsidRPr="001E0A83" w:rsidRDefault="001E0E7C" w:rsidP="00D03B99">
            <w:pPr>
              <w:rPr>
                <w:rFonts w:ascii="Arial" w:eastAsia="Times New Roman" w:hAnsi="Arial" w:cs="Arial"/>
                <w:sz w:val="16"/>
                <w:szCs w:val="16"/>
                <w:lang w:eastAsia="en-GB"/>
              </w:rPr>
            </w:pPr>
            <w:r>
              <w:rPr>
                <w:rFonts w:ascii="Arial" w:eastAsia="Times New Roman" w:hAnsi="Arial" w:cs="Arial"/>
                <w:sz w:val="16"/>
                <w:szCs w:val="16"/>
                <w:lang w:eastAsia="ja-JP"/>
              </w:rPr>
              <w:t>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A887F34" w14:textId="77777777" w:rsidR="001E0E7C" w:rsidRPr="001E0A83" w:rsidRDefault="001E0E7C" w:rsidP="00D03B99">
            <w:pPr>
              <w:rPr>
                <w:rFonts w:ascii="Arial" w:eastAsia="Times New Roman" w:hAnsi="Arial" w:cs="Arial"/>
                <w:color w:val="000000"/>
                <w:sz w:val="16"/>
                <w:szCs w:val="16"/>
                <w:lang w:eastAsia="ja-JP"/>
              </w:rPr>
            </w:pPr>
            <w:r w:rsidRPr="001E0A83">
              <w:rPr>
                <w:rFonts w:ascii="Arial" w:eastAsia="Times New Roman" w:hAnsi="Arial" w:cs="Arial"/>
                <w:color w:val="000000"/>
                <w:sz w:val="16"/>
                <w:szCs w:val="16"/>
                <w:lang w:eastAsia="ja-JP"/>
              </w:rPr>
              <w:t>S1-241002</w:t>
            </w:r>
          </w:p>
        </w:tc>
        <w:tc>
          <w:tcPr>
            <w:tcW w:w="1560" w:type="dxa"/>
            <w:tcBorders>
              <w:top w:val="single" w:sz="4" w:space="0" w:color="auto"/>
              <w:left w:val="single" w:sz="4" w:space="0" w:color="auto"/>
              <w:bottom w:val="single" w:sz="4" w:space="0" w:color="auto"/>
              <w:right w:val="single" w:sz="4" w:space="0" w:color="auto"/>
            </w:tcBorders>
          </w:tcPr>
          <w:p w14:paraId="31849F45" w14:textId="77777777" w:rsidR="001E0E7C" w:rsidRPr="001E0A83" w:rsidRDefault="001E0E7C" w:rsidP="00D03B99">
            <w:pPr>
              <w:rPr>
                <w:rFonts w:ascii="Arial" w:eastAsia="Times New Roman" w:hAnsi="Arial" w:cs="Arial"/>
                <w:sz w:val="16"/>
                <w:szCs w:val="16"/>
                <w:lang w:eastAsia="en-GB"/>
              </w:rPr>
            </w:pPr>
            <w:r w:rsidRPr="001E0A83">
              <w:rPr>
                <w:rFonts w:ascii="Arial" w:eastAsia="Times New Roman" w:hAnsi="Arial" w:cs="Arial"/>
                <w:sz w:val="16"/>
                <w:szCs w:val="16"/>
                <w:lang w:eastAsia="ja-JP"/>
              </w:rPr>
              <w:t>SA1 Chair</w:t>
            </w:r>
          </w:p>
        </w:tc>
        <w:tc>
          <w:tcPr>
            <w:tcW w:w="2650" w:type="dxa"/>
            <w:tcBorders>
              <w:top w:val="single" w:sz="4" w:space="0" w:color="auto"/>
              <w:left w:val="single" w:sz="4" w:space="0" w:color="auto"/>
              <w:bottom w:val="single" w:sz="4" w:space="0" w:color="auto"/>
              <w:right w:val="single" w:sz="4" w:space="0" w:color="auto"/>
            </w:tcBorders>
          </w:tcPr>
          <w:p w14:paraId="47DEE871" w14:textId="77777777" w:rsidR="001E0E7C" w:rsidRPr="001E0A83" w:rsidRDefault="001E0E7C" w:rsidP="00D03B99">
            <w:pPr>
              <w:rPr>
                <w:rFonts w:ascii="Arial" w:eastAsia="Times New Roman" w:hAnsi="Arial" w:cs="Arial"/>
                <w:sz w:val="16"/>
                <w:szCs w:val="16"/>
                <w:lang w:eastAsia="en-GB"/>
              </w:rPr>
            </w:pPr>
            <w:r w:rsidRPr="001E0A83">
              <w:rPr>
                <w:rFonts w:ascii="Arial" w:eastAsia="Times New Roman" w:hAnsi="Arial" w:cs="Arial"/>
                <w:sz w:val="16"/>
                <w:szCs w:val="16"/>
                <w:lang w:eastAsia="ja-JP"/>
              </w:rPr>
              <w:t>Agenda for SA1#106</w:t>
            </w:r>
          </w:p>
        </w:tc>
        <w:tc>
          <w:tcPr>
            <w:tcW w:w="907" w:type="dxa"/>
            <w:tcBorders>
              <w:top w:val="single" w:sz="4" w:space="0" w:color="auto"/>
              <w:left w:val="single" w:sz="4" w:space="0" w:color="auto"/>
              <w:bottom w:val="single" w:sz="4" w:space="0" w:color="auto"/>
              <w:right w:val="single" w:sz="4" w:space="0" w:color="auto"/>
            </w:tcBorders>
          </w:tcPr>
          <w:p w14:paraId="4D8810BD" w14:textId="77777777" w:rsidR="001E0E7C" w:rsidRPr="001E0A83" w:rsidRDefault="001E0E7C" w:rsidP="00D03B99">
            <w:pPr>
              <w:rPr>
                <w:rFonts w:ascii="Arial" w:eastAsia="Times New Roman" w:hAnsi="Arial" w:cs="Arial"/>
                <w:sz w:val="16"/>
                <w:szCs w:val="16"/>
                <w:lang w:eastAsia="en-GB"/>
              </w:rPr>
            </w:pPr>
            <w:r w:rsidRPr="001E0A83">
              <w:rPr>
                <w:rFonts w:ascii="Arial" w:eastAsia="Times New Roman" w:hAnsi="Arial" w:cs="Arial"/>
                <w:sz w:val="16"/>
                <w:szCs w:val="16"/>
                <w:lang w:eastAsia="ja-JP"/>
              </w:rPr>
              <w:t>agenda</w:t>
            </w:r>
          </w:p>
        </w:tc>
        <w:tc>
          <w:tcPr>
            <w:tcW w:w="737" w:type="dxa"/>
            <w:tcBorders>
              <w:top w:val="single" w:sz="4" w:space="0" w:color="auto"/>
              <w:left w:val="single" w:sz="4" w:space="0" w:color="auto"/>
              <w:bottom w:val="single" w:sz="4" w:space="0" w:color="auto"/>
              <w:right w:val="single" w:sz="4" w:space="0" w:color="auto"/>
            </w:tcBorders>
          </w:tcPr>
          <w:p w14:paraId="77F70CC1" w14:textId="77777777" w:rsidR="001E0E7C" w:rsidRPr="001E0A83" w:rsidRDefault="001E0E7C" w:rsidP="00D03B99">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5BB1501B" w14:textId="77777777" w:rsidR="001E0E7C" w:rsidRPr="001E0A83" w:rsidRDefault="001E0E7C" w:rsidP="00D03B99">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3C5B0FB9" w14:textId="77777777" w:rsidR="001E0E7C" w:rsidRPr="001E0A83" w:rsidRDefault="001E0E7C" w:rsidP="00D03B99">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0C7705F9" w14:textId="77777777" w:rsidR="001E0E7C" w:rsidRPr="001E0A83" w:rsidRDefault="001E0E7C" w:rsidP="00D03B99">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4D2CEC29" w14:textId="77777777" w:rsidR="001E0E7C" w:rsidRPr="001E0A83" w:rsidRDefault="001E0E7C" w:rsidP="00D03B99">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4F6CBE68" w14:textId="77777777" w:rsidR="001E0E7C" w:rsidRPr="001E0A83" w:rsidRDefault="001E0E7C" w:rsidP="00D03B99">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866" w:type="dxa"/>
            <w:tcBorders>
              <w:top w:val="single" w:sz="4" w:space="0" w:color="auto"/>
              <w:left w:val="single" w:sz="4" w:space="0" w:color="auto"/>
              <w:bottom w:val="single" w:sz="4" w:space="0" w:color="auto"/>
              <w:right w:val="single" w:sz="4" w:space="0" w:color="auto"/>
            </w:tcBorders>
          </w:tcPr>
          <w:p w14:paraId="19D169A2" w14:textId="77777777" w:rsidR="001E0E7C" w:rsidRPr="001E0A83" w:rsidRDefault="001E0E7C" w:rsidP="00D03B99">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1CE3B21" w14:textId="77777777" w:rsidR="001E0E7C" w:rsidRPr="001E0A83" w:rsidRDefault="001E0E7C" w:rsidP="00D03B99">
            <w:pPr>
              <w:rPr>
                <w:rFonts w:ascii="Arial" w:eastAsia="Times New Roman" w:hAnsi="Arial" w:cs="Arial"/>
                <w:color w:val="000000"/>
                <w:sz w:val="16"/>
                <w:szCs w:val="16"/>
                <w:lang w:eastAsia="en-GB"/>
              </w:rPr>
            </w:pPr>
            <w:r w:rsidRPr="001E0A83">
              <w:rPr>
                <w:rFonts w:ascii="Arial" w:eastAsia="Times New Roman" w:hAnsi="Arial" w:cs="Arial"/>
                <w:sz w:val="16"/>
                <w:szCs w:val="16"/>
                <w:lang w:eastAsia="ja-JP"/>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FBF1B35" w14:textId="77777777" w:rsidR="001E0E7C" w:rsidRPr="001E0A83" w:rsidRDefault="001E0E7C" w:rsidP="00D03B99">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Revision of S1-241000. Revision of S1-241001.</w:t>
            </w:r>
          </w:p>
        </w:tc>
        <w:tc>
          <w:tcPr>
            <w:tcW w:w="1994" w:type="dxa"/>
            <w:tcBorders>
              <w:top w:val="single" w:sz="4" w:space="0" w:color="auto"/>
              <w:left w:val="single" w:sz="4" w:space="0" w:color="auto"/>
              <w:bottom w:val="single" w:sz="4" w:space="0" w:color="auto"/>
              <w:right w:val="single" w:sz="4" w:space="0" w:color="auto"/>
            </w:tcBorders>
          </w:tcPr>
          <w:p w14:paraId="51839F43" w14:textId="77777777" w:rsidR="001E0E7C" w:rsidRPr="001E0A83" w:rsidRDefault="001E0E7C" w:rsidP="00D03B99">
            <w:pPr>
              <w:rPr>
                <w:rFonts w:ascii="Arial" w:eastAsia="Times New Roman" w:hAnsi="Arial" w:cs="Arial"/>
                <w:color w:val="000000"/>
                <w:sz w:val="16"/>
                <w:szCs w:val="16"/>
                <w:lang w:eastAsia="en-GB"/>
              </w:rPr>
            </w:pPr>
            <w:r>
              <w:rPr>
                <w:rFonts w:ascii="Arial" w:eastAsia="Times New Roman" w:hAnsi="Arial" w:cs="Arial"/>
                <w:sz w:val="16"/>
                <w:szCs w:val="16"/>
                <w:lang w:eastAsia="ja-JP"/>
              </w:rPr>
              <w:t>Agreed</w:t>
            </w:r>
          </w:p>
        </w:tc>
      </w:tr>
      <w:tr w:rsidR="001E0E7C" w:rsidRPr="001E0A83" w14:paraId="5E2AB787" w14:textId="77777777" w:rsidTr="001E0E7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7CECC2D" w14:textId="77777777" w:rsidR="001E0E7C" w:rsidRPr="001E0A83" w:rsidRDefault="001E0E7C" w:rsidP="00D03B99">
            <w:pPr>
              <w:rPr>
                <w:rFonts w:ascii="Arial" w:eastAsia="Times New Roman" w:hAnsi="Arial" w:cs="Arial"/>
                <w:sz w:val="16"/>
                <w:szCs w:val="16"/>
                <w:lang w:eastAsia="en-GB"/>
              </w:rPr>
            </w:pPr>
            <w:r>
              <w:rPr>
                <w:rFonts w:ascii="Arial" w:eastAsia="Times New Roman" w:hAnsi="Arial" w:cs="Arial"/>
                <w:sz w:val="16"/>
                <w:szCs w:val="16"/>
                <w:lang w:eastAsia="en-GB"/>
              </w:rPr>
              <w:t>02</w:t>
            </w:r>
          </w:p>
        </w:tc>
        <w:tc>
          <w:tcPr>
            <w:tcW w:w="567" w:type="dxa"/>
            <w:tcBorders>
              <w:top w:val="single" w:sz="4" w:space="0" w:color="auto"/>
              <w:left w:val="single" w:sz="4" w:space="0" w:color="auto"/>
              <w:bottom w:val="single" w:sz="4" w:space="0" w:color="auto"/>
              <w:right w:val="single" w:sz="4" w:space="0" w:color="auto"/>
            </w:tcBorders>
          </w:tcPr>
          <w:p w14:paraId="437B9C0F" w14:textId="77777777" w:rsidR="001E0E7C" w:rsidRPr="001E0A83" w:rsidRDefault="001E0E7C" w:rsidP="00D03B99">
            <w:pPr>
              <w:rPr>
                <w:rFonts w:ascii="Arial" w:eastAsia="Times New Roman" w:hAnsi="Arial" w:cs="Arial"/>
                <w:sz w:val="16"/>
                <w:szCs w:val="16"/>
                <w:lang w:eastAsia="en-GB"/>
              </w:rPr>
            </w:pPr>
            <w:r>
              <w:rPr>
                <w:rFonts w:ascii="Arial" w:eastAsia="Times New Roman" w:hAnsi="Arial" w:cs="Arial"/>
                <w:sz w:val="16"/>
                <w:szCs w:val="16"/>
                <w:lang w:eastAsia="ja-JP"/>
              </w:rPr>
              <w:t>1.2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81ED0C0" w14:textId="77777777" w:rsidR="001E0E7C" w:rsidRPr="001E0A83" w:rsidRDefault="001E0E7C" w:rsidP="00D03B99">
            <w:pPr>
              <w:rPr>
                <w:rFonts w:ascii="Arial" w:eastAsia="Times New Roman" w:hAnsi="Arial" w:cs="Arial"/>
                <w:color w:val="000000"/>
                <w:sz w:val="16"/>
                <w:szCs w:val="16"/>
                <w:lang w:eastAsia="ja-JP"/>
              </w:rPr>
            </w:pPr>
            <w:r w:rsidRPr="001E0A83">
              <w:rPr>
                <w:rFonts w:ascii="Arial" w:eastAsia="Times New Roman" w:hAnsi="Arial" w:cs="Arial"/>
                <w:color w:val="000000"/>
                <w:sz w:val="16"/>
                <w:szCs w:val="16"/>
                <w:lang w:eastAsia="ja-JP"/>
              </w:rPr>
              <w:t>S1-241004</w:t>
            </w:r>
          </w:p>
        </w:tc>
        <w:tc>
          <w:tcPr>
            <w:tcW w:w="1560" w:type="dxa"/>
            <w:tcBorders>
              <w:top w:val="single" w:sz="4" w:space="0" w:color="auto"/>
              <w:left w:val="single" w:sz="4" w:space="0" w:color="auto"/>
              <w:bottom w:val="single" w:sz="4" w:space="0" w:color="auto"/>
              <w:right w:val="single" w:sz="4" w:space="0" w:color="auto"/>
            </w:tcBorders>
          </w:tcPr>
          <w:p w14:paraId="513B45C4" w14:textId="77777777" w:rsidR="001E0E7C" w:rsidRPr="001E0A83" w:rsidRDefault="001E0E7C" w:rsidP="00D03B99">
            <w:pPr>
              <w:rPr>
                <w:rFonts w:ascii="Arial" w:eastAsia="Times New Roman" w:hAnsi="Arial" w:cs="Arial"/>
                <w:sz w:val="16"/>
                <w:szCs w:val="16"/>
                <w:lang w:eastAsia="en-GB"/>
              </w:rPr>
            </w:pPr>
            <w:r w:rsidRPr="001E0A83">
              <w:rPr>
                <w:rFonts w:ascii="Arial" w:eastAsia="Times New Roman" w:hAnsi="Arial" w:cs="Arial"/>
                <w:sz w:val="16"/>
                <w:szCs w:val="16"/>
                <w:lang w:eastAsia="ja-JP"/>
              </w:rPr>
              <w:t>ETSI</w:t>
            </w:r>
          </w:p>
        </w:tc>
        <w:tc>
          <w:tcPr>
            <w:tcW w:w="2650" w:type="dxa"/>
            <w:tcBorders>
              <w:top w:val="single" w:sz="4" w:space="0" w:color="auto"/>
              <w:left w:val="single" w:sz="4" w:space="0" w:color="auto"/>
              <w:bottom w:val="single" w:sz="4" w:space="0" w:color="auto"/>
              <w:right w:val="single" w:sz="4" w:space="0" w:color="auto"/>
            </w:tcBorders>
          </w:tcPr>
          <w:p w14:paraId="69F05F52" w14:textId="77777777" w:rsidR="001E0E7C" w:rsidRPr="001E0A83" w:rsidRDefault="001E0E7C" w:rsidP="00D03B99">
            <w:pPr>
              <w:rPr>
                <w:rFonts w:ascii="Arial" w:eastAsia="Times New Roman" w:hAnsi="Arial" w:cs="Arial"/>
                <w:sz w:val="16"/>
                <w:szCs w:val="16"/>
                <w:lang w:eastAsia="en-GB"/>
              </w:rPr>
            </w:pPr>
            <w:r w:rsidRPr="001E0A83">
              <w:rPr>
                <w:rFonts w:ascii="Arial" w:eastAsia="Times New Roman" w:hAnsi="Arial" w:cs="Arial"/>
                <w:sz w:val="16"/>
                <w:szCs w:val="16"/>
                <w:lang w:eastAsia="ja-JP"/>
              </w:rPr>
              <w:t>Draft minutes of previous SA1 meeting</w:t>
            </w:r>
          </w:p>
        </w:tc>
        <w:tc>
          <w:tcPr>
            <w:tcW w:w="907" w:type="dxa"/>
            <w:tcBorders>
              <w:top w:val="single" w:sz="4" w:space="0" w:color="auto"/>
              <w:left w:val="single" w:sz="4" w:space="0" w:color="auto"/>
              <w:bottom w:val="single" w:sz="4" w:space="0" w:color="auto"/>
              <w:right w:val="single" w:sz="4" w:space="0" w:color="auto"/>
            </w:tcBorders>
          </w:tcPr>
          <w:p w14:paraId="4585B4F0" w14:textId="77777777" w:rsidR="001E0E7C" w:rsidRPr="001E0A83" w:rsidRDefault="001E0E7C" w:rsidP="00D03B99">
            <w:pPr>
              <w:rPr>
                <w:rFonts w:ascii="Arial" w:eastAsia="Times New Roman" w:hAnsi="Arial" w:cs="Arial"/>
                <w:sz w:val="16"/>
                <w:szCs w:val="16"/>
                <w:lang w:eastAsia="en-GB"/>
              </w:rPr>
            </w:pPr>
            <w:r w:rsidRPr="001E0A83">
              <w:rPr>
                <w:rFonts w:ascii="Arial" w:eastAsia="Times New Roman" w:hAnsi="Arial" w:cs="Arial"/>
                <w:sz w:val="16"/>
                <w:szCs w:val="16"/>
                <w:lang w:eastAsia="ja-JP"/>
              </w:rPr>
              <w:t>report</w:t>
            </w:r>
          </w:p>
        </w:tc>
        <w:tc>
          <w:tcPr>
            <w:tcW w:w="737" w:type="dxa"/>
            <w:tcBorders>
              <w:top w:val="single" w:sz="4" w:space="0" w:color="auto"/>
              <w:left w:val="single" w:sz="4" w:space="0" w:color="auto"/>
              <w:bottom w:val="single" w:sz="4" w:space="0" w:color="auto"/>
              <w:right w:val="single" w:sz="4" w:space="0" w:color="auto"/>
            </w:tcBorders>
          </w:tcPr>
          <w:p w14:paraId="357B4776" w14:textId="77777777" w:rsidR="001E0E7C" w:rsidRPr="001E0A83" w:rsidRDefault="001E0E7C" w:rsidP="00D03B99">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55713F66" w14:textId="77777777" w:rsidR="001E0E7C" w:rsidRPr="001E0A83" w:rsidRDefault="001E0E7C" w:rsidP="00D03B99">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749A1B78" w14:textId="77777777" w:rsidR="001E0E7C" w:rsidRPr="001E0A83" w:rsidRDefault="001E0E7C" w:rsidP="00D03B99">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571CCE9E" w14:textId="77777777" w:rsidR="001E0E7C" w:rsidRPr="001E0A83" w:rsidRDefault="001E0E7C" w:rsidP="00D03B99">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072F5F57" w14:textId="77777777" w:rsidR="001E0E7C" w:rsidRPr="001E0A83" w:rsidRDefault="001E0E7C" w:rsidP="00D03B99">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3F693B36" w14:textId="77777777" w:rsidR="001E0E7C" w:rsidRPr="001E0A83" w:rsidRDefault="001E0E7C" w:rsidP="00D03B99">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866" w:type="dxa"/>
            <w:tcBorders>
              <w:top w:val="single" w:sz="4" w:space="0" w:color="auto"/>
              <w:left w:val="single" w:sz="4" w:space="0" w:color="auto"/>
              <w:bottom w:val="single" w:sz="4" w:space="0" w:color="auto"/>
              <w:right w:val="single" w:sz="4" w:space="0" w:color="auto"/>
            </w:tcBorders>
          </w:tcPr>
          <w:p w14:paraId="43115FB5" w14:textId="77777777" w:rsidR="001E0E7C" w:rsidRPr="001E0A83" w:rsidRDefault="001E0E7C" w:rsidP="00D03B99">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C917B79" w14:textId="77777777" w:rsidR="001E0E7C" w:rsidRPr="001E0A83" w:rsidRDefault="001E0E7C" w:rsidP="00D03B99">
            <w:pPr>
              <w:rPr>
                <w:rFonts w:ascii="Arial" w:eastAsia="Times New Roman" w:hAnsi="Arial" w:cs="Arial"/>
                <w:color w:val="000000"/>
                <w:sz w:val="16"/>
                <w:szCs w:val="16"/>
                <w:lang w:eastAsia="en-GB"/>
              </w:rPr>
            </w:pPr>
            <w:r w:rsidRPr="001E0A83">
              <w:rPr>
                <w:rFonts w:ascii="Arial" w:eastAsia="Times New Roman" w:hAnsi="Arial" w:cs="Arial"/>
                <w:sz w:val="16"/>
                <w:szCs w:val="16"/>
                <w:lang w:eastAsia="ja-JP"/>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43A86D5" w14:textId="77777777" w:rsidR="001E0E7C" w:rsidRPr="001E0A83" w:rsidRDefault="001E0E7C" w:rsidP="00D03B99">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145363DC" w14:textId="77777777" w:rsidR="001E0E7C" w:rsidRPr="001E0A83" w:rsidRDefault="001E0E7C" w:rsidP="00D03B99">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Revised to S1-241005</w:t>
            </w:r>
          </w:p>
        </w:tc>
      </w:tr>
      <w:tr w:rsidR="001E0E7C" w:rsidRPr="001E0A83" w14:paraId="4C0A7641" w14:textId="77777777" w:rsidTr="001E0E7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7CF9042" w14:textId="77777777" w:rsidR="001E0E7C" w:rsidRPr="001E0A83" w:rsidRDefault="001E0E7C" w:rsidP="00D03B99">
            <w:pPr>
              <w:rPr>
                <w:rFonts w:ascii="Arial" w:eastAsia="Times New Roman" w:hAnsi="Arial" w:cs="Arial"/>
                <w:sz w:val="16"/>
                <w:szCs w:val="16"/>
                <w:lang w:eastAsia="en-GB"/>
              </w:rPr>
            </w:pPr>
            <w:r>
              <w:rPr>
                <w:rFonts w:ascii="Arial" w:eastAsia="Times New Roman" w:hAnsi="Arial" w:cs="Arial"/>
                <w:sz w:val="16"/>
                <w:szCs w:val="16"/>
                <w:lang w:eastAsia="en-GB"/>
              </w:rPr>
              <w:t>03</w:t>
            </w:r>
          </w:p>
        </w:tc>
        <w:tc>
          <w:tcPr>
            <w:tcW w:w="567" w:type="dxa"/>
            <w:tcBorders>
              <w:top w:val="single" w:sz="4" w:space="0" w:color="auto"/>
              <w:left w:val="single" w:sz="4" w:space="0" w:color="auto"/>
              <w:bottom w:val="single" w:sz="4" w:space="0" w:color="auto"/>
              <w:right w:val="single" w:sz="4" w:space="0" w:color="auto"/>
            </w:tcBorders>
          </w:tcPr>
          <w:p w14:paraId="60DE0220" w14:textId="77777777" w:rsidR="001E0E7C" w:rsidRPr="001E0A83" w:rsidRDefault="001E0E7C" w:rsidP="00D03B99">
            <w:pPr>
              <w:rPr>
                <w:rFonts w:ascii="Arial" w:eastAsia="Times New Roman" w:hAnsi="Arial" w:cs="Arial"/>
                <w:sz w:val="16"/>
                <w:szCs w:val="16"/>
                <w:lang w:eastAsia="en-GB"/>
              </w:rPr>
            </w:pPr>
            <w:r>
              <w:rPr>
                <w:rFonts w:ascii="Arial" w:eastAsia="Times New Roman" w:hAnsi="Arial" w:cs="Arial"/>
                <w:sz w:val="16"/>
                <w:szCs w:val="16"/>
                <w:lang w:eastAsia="ja-JP"/>
              </w:rPr>
              <w:t>1.2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00470C6" w14:textId="77777777" w:rsidR="001E0E7C" w:rsidRPr="001E0A83" w:rsidRDefault="001E0E7C" w:rsidP="00D03B99">
            <w:pPr>
              <w:rPr>
                <w:rFonts w:ascii="Arial" w:eastAsia="Times New Roman" w:hAnsi="Arial" w:cs="Arial"/>
                <w:color w:val="000000"/>
                <w:sz w:val="16"/>
                <w:szCs w:val="16"/>
                <w:lang w:eastAsia="ja-JP"/>
              </w:rPr>
            </w:pPr>
            <w:r w:rsidRPr="001E0A83">
              <w:rPr>
                <w:rFonts w:ascii="Arial" w:eastAsia="Times New Roman" w:hAnsi="Arial" w:cs="Arial"/>
                <w:color w:val="000000"/>
                <w:sz w:val="16"/>
                <w:szCs w:val="16"/>
                <w:lang w:eastAsia="ja-JP"/>
              </w:rPr>
              <w:t>S1-241005</w:t>
            </w:r>
          </w:p>
        </w:tc>
        <w:tc>
          <w:tcPr>
            <w:tcW w:w="1560" w:type="dxa"/>
            <w:tcBorders>
              <w:top w:val="single" w:sz="4" w:space="0" w:color="auto"/>
              <w:left w:val="single" w:sz="4" w:space="0" w:color="auto"/>
              <w:bottom w:val="single" w:sz="4" w:space="0" w:color="auto"/>
              <w:right w:val="single" w:sz="4" w:space="0" w:color="auto"/>
            </w:tcBorders>
          </w:tcPr>
          <w:p w14:paraId="05672C08" w14:textId="77777777" w:rsidR="001E0E7C" w:rsidRPr="001E0A83" w:rsidRDefault="001E0E7C" w:rsidP="00D03B99">
            <w:pPr>
              <w:rPr>
                <w:rFonts w:ascii="Arial" w:eastAsia="Times New Roman" w:hAnsi="Arial" w:cs="Arial"/>
                <w:sz w:val="16"/>
                <w:szCs w:val="16"/>
                <w:lang w:eastAsia="en-GB"/>
              </w:rPr>
            </w:pPr>
            <w:r w:rsidRPr="001E0A83">
              <w:rPr>
                <w:rFonts w:ascii="Arial" w:eastAsia="Times New Roman" w:hAnsi="Arial" w:cs="Arial"/>
                <w:sz w:val="16"/>
                <w:szCs w:val="16"/>
                <w:lang w:eastAsia="ja-JP"/>
              </w:rPr>
              <w:t>ETSI</w:t>
            </w:r>
          </w:p>
        </w:tc>
        <w:tc>
          <w:tcPr>
            <w:tcW w:w="2650" w:type="dxa"/>
            <w:tcBorders>
              <w:top w:val="single" w:sz="4" w:space="0" w:color="auto"/>
              <w:left w:val="single" w:sz="4" w:space="0" w:color="auto"/>
              <w:bottom w:val="single" w:sz="4" w:space="0" w:color="auto"/>
              <w:right w:val="single" w:sz="4" w:space="0" w:color="auto"/>
            </w:tcBorders>
          </w:tcPr>
          <w:p w14:paraId="6210E90D" w14:textId="77777777" w:rsidR="001E0E7C" w:rsidRPr="001E0A83" w:rsidRDefault="001E0E7C" w:rsidP="00D03B99">
            <w:pPr>
              <w:rPr>
                <w:rFonts w:ascii="Arial" w:eastAsia="Times New Roman" w:hAnsi="Arial" w:cs="Arial"/>
                <w:sz w:val="16"/>
                <w:szCs w:val="16"/>
                <w:lang w:eastAsia="en-GB"/>
              </w:rPr>
            </w:pPr>
            <w:r w:rsidRPr="001E0A83">
              <w:rPr>
                <w:rFonts w:ascii="Arial" w:eastAsia="Times New Roman" w:hAnsi="Arial" w:cs="Arial"/>
                <w:sz w:val="16"/>
                <w:szCs w:val="16"/>
                <w:lang w:eastAsia="ja-JP"/>
              </w:rPr>
              <w:t>Minutes of previous SA1 meeting</w:t>
            </w:r>
          </w:p>
        </w:tc>
        <w:tc>
          <w:tcPr>
            <w:tcW w:w="907" w:type="dxa"/>
            <w:tcBorders>
              <w:top w:val="single" w:sz="4" w:space="0" w:color="auto"/>
              <w:left w:val="single" w:sz="4" w:space="0" w:color="auto"/>
              <w:bottom w:val="single" w:sz="4" w:space="0" w:color="auto"/>
              <w:right w:val="single" w:sz="4" w:space="0" w:color="auto"/>
            </w:tcBorders>
          </w:tcPr>
          <w:p w14:paraId="3DC96FC4" w14:textId="77777777" w:rsidR="001E0E7C" w:rsidRPr="001E0A83" w:rsidRDefault="001E0E7C" w:rsidP="00D03B99">
            <w:pPr>
              <w:rPr>
                <w:rFonts w:ascii="Arial" w:eastAsia="Times New Roman" w:hAnsi="Arial" w:cs="Arial"/>
                <w:sz w:val="16"/>
                <w:szCs w:val="16"/>
                <w:lang w:eastAsia="en-GB"/>
              </w:rPr>
            </w:pPr>
            <w:r w:rsidRPr="001E0A83">
              <w:rPr>
                <w:rFonts w:ascii="Arial" w:eastAsia="Times New Roman" w:hAnsi="Arial" w:cs="Arial"/>
                <w:sz w:val="16"/>
                <w:szCs w:val="16"/>
                <w:lang w:eastAsia="ja-JP"/>
              </w:rPr>
              <w:t>report</w:t>
            </w:r>
          </w:p>
        </w:tc>
        <w:tc>
          <w:tcPr>
            <w:tcW w:w="737" w:type="dxa"/>
            <w:tcBorders>
              <w:top w:val="single" w:sz="4" w:space="0" w:color="auto"/>
              <w:left w:val="single" w:sz="4" w:space="0" w:color="auto"/>
              <w:bottom w:val="single" w:sz="4" w:space="0" w:color="auto"/>
              <w:right w:val="single" w:sz="4" w:space="0" w:color="auto"/>
            </w:tcBorders>
          </w:tcPr>
          <w:p w14:paraId="73D17616" w14:textId="77777777" w:rsidR="001E0E7C" w:rsidRPr="001E0A83" w:rsidRDefault="001E0E7C" w:rsidP="00D03B99">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45AC198F" w14:textId="77777777" w:rsidR="001E0E7C" w:rsidRPr="001E0A83" w:rsidRDefault="001E0E7C" w:rsidP="00D03B99">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765D6E9E" w14:textId="77777777" w:rsidR="001E0E7C" w:rsidRPr="001E0A83" w:rsidRDefault="001E0E7C" w:rsidP="00D03B99">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7969A446" w14:textId="77777777" w:rsidR="001E0E7C" w:rsidRPr="001E0A83" w:rsidRDefault="001E0E7C" w:rsidP="00D03B99">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64CFFB74" w14:textId="77777777" w:rsidR="001E0E7C" w:rsidRPr="001E0A83" w:rsidRDefault="001E0E7C" w:rsidP="00D03B99">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19EE6BE2" w14:textId="77777777" w:rsidR="001E0E7C" w:rsidRPr="001E0A83" w:rsidRDefault="001E0E7C" w:rsidP="00D03B99">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866" w:type="dxa"/>
            <w:tcBorders>
              <w:top w:val="single" w:sz="4" w:space="0" w:color="auto"/>
              <w:left w:val="single" w:sz="4" w:space="0" w:color="auto"/>
              <w:bottom w:val="single" w:sz="4" w:space="0" w:color="auto"/>
              <w:right w:val="single" w:sz="4" w:space="0" w:color="auto"/>
            </w:tcBorders>
          </w:tcPr>
          <w:p w14:paraId="6AAD6F4D" w14:textId="77777777" w:rsidR="001E0E7C" w:rsidRPr="001E0A83" w:rsidRDefault="001E0E7C" w:rsidP="00D03B99">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A93D1A3" w14:textId="77777777" w:rsidR="001E0E7C" w:rsidRPr="001E0A83" w:rsidRDefault="001E0E7C" w:rsidP="006C75DA">
            <w:pPr>
              <w:rPr>
                <w:rFonts w:ascii="Arial" w:eastAsia="Times New Roman" w:hAnsi="Arial" w:cs="Arial"/>
                <w:color w:val="000000"/>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3DE2CF0" w14:textId="77777777" w:rsidR="001E0E7C" w:rsidRPr="001E0A83" w:rsidRDefault="001E0E7C" w:rsidP="00D03B99">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Revision of S1-241004.</w:t>
            </w:r>
          </w:p>
        </w:tc>
        <w:tc>
          <w:tcPr>
            <w:tcW w:w="1994" w:type="dxa"/>
            <w:tcBorders>
              <w:top w:val="single" w:sz="4" w:space="0" w:color="auto"/>
              <w:left w:val="single" w:sz="4" w:space="0" w:color="auto"/>
              <w:bottom w:val="single" w:sz="4" w:space="0" w:color="auto"/>
              <w:right w:val="single" w:sz="4" w:space="0" w:color="auto"/>
            </w:tcBorders>
          </w:tcPr>
          <w:p w14:paraId="6D6EBB0B" w14:textId="77777777" w:rsidR="001E0E7C" w:rsidRPr="001E0A83" w:rsidRDefault="001E0E7C" w:rsidP="00D03B99">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Agreed</w:t>
            </w:r>
          </w:p>
        </w:tc>
      </w:tr>
      <w:tr w:rsidR="001E0E7C" w:rsidRPr="001E0A83" w14:paraId="07C4536B" w14:textId="77777777" w:rsidTr="001E0E7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8B5F607"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en-GB"/>
              </w:rPr>
              <w:t>01</w:t>
            </w:r>
          </w:p>
        </w:tc>
        <w:tc>
          <w:tcPr>
            <w:tcW w:w="567" w:type="dxa"/>
            <w:tcBorders>
              <w:top w:val="single" w:sz="4" w:space="0" w:color="auto"/>
              <w:left w:val="single" w:sz="4" w:space="0" w:color="auto"/>
              <w:bottom w:val="single" w:sz="4" w:space="0" w:color="auto"/>
              <w:right w:val="single" w:sz="4" w:space="0" w:color="auto"/>
            </w:tcBorders>
          </w:tcPr>
          <w:p w14:paraId="77AC5098" w14:textId="77777777" w:rsidR="001E0E7C" w:rsidRPr="001E0A83" w:rsidRDefault="001E0E7C" w:rsidP="00A528A5">
            <w:pPr>
              <w:rPr>
                <w:rFonts w:ascii="Arial" w:eastAsia="Times New Roman" w:hAnsi="Arial" w:cs="Arial"/>
                <w:sz w:val="16"/>
                <w:szCs w:val="16"/>
                <w:lang w:eastAsia="en-GB"/>
              </w:rPr>
            </w:pPr>
            <w:r>
              <w:rPr>
                <w:rFonts w:ascii="Arial" w:eastAsia="Times New Roman" w:hAnsi="Arial" w:cs="Arial"/>
                <w:sz w:val="16"/>
                <w:szCs w:val="16"/>
                <w:lang w:eastAsia="ja-JP"/>
              </w:rPr>
              <w:t>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89CC058" w14:textId="77777777" w:rsidR="001E0E7C" w:rsidRPr="001E0A83" w:rsidRDefault="001E0E7C" w:rsidP="00A528A5">
            <w:pPr>
              <w:rPr>
                <w:rFonts w:ascii="Arial" w:eastAsia="Times New Roman" w:hAnsi="Arial" w:cs="Arial"/>
                <w:color w:val="000000"/>
                <w:sz w:val="16"/>
                <w:szCs w:val="16"/>
                <w:lang w:eastAsia="ja-JP"/>
              </w:rPr>
            </w:pPr>
            <w:r w:rsidRPr="001E0A83">
              <w:rPr>
                <w:rFonts w:ascii="Arial" w:eastAsia="Times New Roman" w:hAnsi="Arial" w:cs="Arial"/>
                <w:color w:val="000000"/>
                <w:sz w:val="16"/>
                <w:szCs w:val="16"/>
                <w:lang w:eastAsia="ja-JP"/>
              </w:rPr>
              <w:t>S1-241006</w:t>
            </w:r>
          </w:p>
        </w:tc>
        <w:tc>
          <w:tcPr>
            <w:tcW w:w="1560" w:type="dxa"/>
            <w:tcBorders>
              <w:top w:val="single" w:sz="4" w:space="0" w:color="auto"/>
              <w:left w:val="single" w:sz="4" w:space="0" w:color="auto"/>
              <w:bottom w:val="single" w:sz="4" w:space="0" w:color="auto"/>
              <w:right w:val="single" w:sz="4" w:space="0" w:color="auto"/>
            </w:tcBorders>
          </w:tcPr>
          <w:p w14:paraId="208BC3D1"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SA1 vice-chair</w:t>
            </w:r>
          </w:p>
        </w:tc>
        <w:tc>
          <w:tcPr>
            <w:tcW w:w="2650" w:type="dxa"/>
            <w:tcBorders>
              <w:top w:val="single" w:sz="4" w:space="0" w:color="auto"/>
              <w:left w:val="single" w:sz="4" w:space="0" w:color="auto"/>
              <w:bottom w:val="single" w:sz="4" w:space="0" w:color="auto"/>
              <w:right w:val="single" w:sz="4" w:space="0" w:color="auto"/>
            </w:tcBorders>
          </w:tcPr>
          <w:p w14:paraId="2CE3E638"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SA1-related topics at SA#103</w:t>
            </w:r>
          </w:p>
        </w:tc>
        <w:tc>
          <w:tcPr>
            <w:tcW w:w="907" w:type="dxa"/>
            <w:tcBorders>
              <w:top w:val="single" w:sz="4" w:space="0" w:color="auto"/>
              <w:left w:val="single" w:sz="4" w:space="0" w:color="auto"/>
              <w:bottom w:val="single" w:sz="4" w:space="0" w:color="auto"/>
              <w:right w:val="single" w:sz="4" w:space="0" w:color="auto"/>
            </w:tcBorders>
          </w:tcPr>
          <w:p w14:paraId="3E03BC26"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report</w:t>
            </w:r>
          </w:p>
        </w:tc>
        <w:tc>
          <w:tcPr>
            <w:tcW w:w="737" w:type="dxa"/>
            <w:tcBorders>
              <w:top w:val="single" w:sz="4" w:space="0" w:color="auto"/>
              <w:left w:val="single" w:sz="4" w:space="0" w:color="auto"/>
              <w:bottom w:val="single" w:sz="4" w:space="0" w:color="auto"/>
              <w:right w:val="single" w:sz="4" w:space="0" w:color="auto"/>
            </w:tcBorders>
          </w:tcPr>
          <w:p w14:paraId="3055D46C"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67C30C2C"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40B6E520"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4380E11B"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4248928A"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752A87C7"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866" w:type="dxa"/>
            <w:tcBorders>
              <w:top w:val="single" w:sz="4" w:space="0" w:color="auto"/>
              <w:left w:val="single" w:sz="4" w:space="0" w:color="auto"/>
              <w:bottom w:val="single" w:sz="4" w:space="0" w:color="auto"/>
              <w:right w:val="single" w:sz="4" w:space="0" w:color="auto"/>
            </w:tcBorders>
          </w:tcPr>
          <w:p w14:paraId="7BA7E0B7"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264BD65" w14:textId="77777777" w:rsidR="001E0E7C" w:rsidRPr="001E0A83" w:rsidRDefault="001E0E7C" w:rsidP="00A528A5">
            <w:pPr>
              <w:rPr>
                <w:rFonts w:ascii="Arial" w:eastAsia="Times New Roman" w:hAnsi="Arial" w:cs="Arial"/>
                <w:color w:val="000000"/>
                <w:sz w:val="16"/>
                <w:szCs w:val="16"/>
                <w:lang w:eastAsia="en-GB"/>
              </w:rPr>
            </w:pPr>
            <w:r w:rsidRPr="001E0A83">
              <w:rPr>
                <w:rFonts w:ascii="Arial" w:eastAsia="Times New Roman" w:hAnsi="Arial" w:cs="Arial"/>
                <w:sz w:val="16"/>
                <w:szCs w:val="16"/>
                <w:lang w:eastAsia="ja-JP"/>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DC2C1B5" w14:textId="77777777" w:rsidR="001E0E7C" w:rsidRPr="001E0A83" w:rsidRDefault="001E0E7C" w:rsidP="00A528A5">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538DF387" w14:textId="77777777" w:rsidR="001E0E7C" w:rsidRPr="001E0A83" w:rsidRDefault="001E0E7C"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Noted</w:t>
            </w:r>
          </w:p>
        </w:tc>
      </w:tr>
      <w:tr w:rsidR="001E0E7C" w:rsidRPr="001E0A83" w14:paraId="34771AFC" w14:textId="77777777" w:rsidTr="001E0E7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1C0ED64"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en-GB"/>
              </w:rPr>
              <w:t>02</w:t>
            </w:r>
          </w:p>
        </w:tc>
        <w:tc>
          <w:tcPr>
            <w:tcW w:w="567" w:type="dxa"/>
            <w:tcBorders>
              <w:top w:val="single" w:sz="4" w:space="0" w:color="auto"/>
              <w:left w:val="single" w:sz="4" w:space="0" w:color="auto"/>
              <w:bottom w:val="single" w:sz="4" w:space="0" w:color="auto"/>
              <w:right w:val="single" w:sz="4" w:space="0" w:color="auto"/>
            </w:tcBorders>
          </w:tcPr>
          <w:p w14:paraId="315FCDAD" w14:textId="77777777" w:rsidR="001E0E7C" w:rsidRPr="001E0A83" w:rsidRDefault="001E0E7C" w:rsidP="00A528A5">
            <w:pPr>
              <w:rPr>
                <w:rFonts w:ascii="Arial" w:eastAsia="Times New Roman" w:hAnsi="Arial" w:cs="Arial"/>
                <w:sz w:val="16"/>
                <w:szCs w:val="16"/>
                <w:lang w:eastAsia="en-GB"/>
              </w:rPr>
            </w:pPr>
            <w:r>
              <w:rPr>
                <w:rFonts w:ascii="Arial" w:eastAsia="Times New Roman" w:hAnsi="Arial" w:cs="Arial"/>
                <w:sz w:val="16"/>
                <w:szCs w:val="16"/>
                <w:lang w:eastAsia="ja-JP"/>
              </w:rPr>
              <w:t>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362301A" w14:textId="77777777" w:rsidR="001E0E7C" w:rsidRPr="001E0A83" w:rsidRDefault="001E0E7C" w:rsidP="00A528A5">
            <w:pPr>
              <w:rPr>
                <w:rFonts w:ascii="Arial" w:eastAsia="Times New Roman" w:hAnsi="Arial" w:cs="Arial"/>
                <w:color w:val="000000"/>
                <w:sz w:val="16"/>
                <w:szCs w:val="16"/>
                <w:lang w:eastAsia="ja-JP"/>
              </w:rPr>
            </w:pPr>
            <w:r w:rsidRPr="001E0A83">
              <w:rPr>
                <w:rFonts w:ascii="Arial" w:eastAsia="Times New Roman" w:hAnsi="Arial" w:cs="Arial"/>
                <w:color w:val="000000"/>
                <w:sz w:val="16"/>
                <w:szCs w:val="16"/>
                <w:lang w:eastAsia="ja-JP"/>
              </w:rPr>
              <w:t>S1-241003</w:t>
            </w:r>
          </w:p>
        </w:tc>
        <w:tc>
          <w:tcPr>
            <w:tcW w:w="1560" w:type="dxa"/>
            <w:tcBorders>
              <w:top w:val="single" w:sz="4" w:space="0" w:color="auto"/>
              <w:left w:val="single" w:sz="4" w:space="0" w:color="auto"/>
              <w:bottom w:val="single" w:sz="4" w:space="0" w:color="auto"/>
              <w:right w:val="single" w:sz="4" w:space="0" w:color="auto"/>
            </w:tcBorders>
          </w:tcPr>
          <w:p w14:paraId="28DC2F83"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ETSI</w:t>
            </w:r>
          </w:p>
        </w:tc>
        <w:tc>
          <w:tcPr>
            <w:tcW w:w="2650" w:type="dxa"/>
            <w:tcBorders>
              <w:top w:val="single" w:sz="4" w:space="0" w:color="auto"/>
              <w:left w:val="single" w:sz="4" w:space="0" w:color="auto"/>
              <w:bottom w:val="single" w:sz="4" w:space="0" w:color="auto"/>
              <w:right w:val="single" w:sz="4" w:space="0" w:color="auto"/>
            </w:tcBorders>
          </w:tcPr>
          <w:p w14:paraId="221774CE"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Extract of the 3GPP Work Plan for SA1#106</w:t>
            </w:r>
          </w:p>
        </w:tc>
        <w:tc>
          <w:tcPr>
            <w:tcW w:w="907" w:type="dxa"/>
            <w:tcBorders>
              <w:top w:val="single" w:sz="4" w:space="0" w:color="auto"/>
              <w:left w:val="single" w:sz="4" w:space="0" w:color="auto"/>
              <w:bottom w:val="single" w:sz="4" w:space="0" w:color="auto"/>
              <w:right w:val="single" w:sz="4" w:space="0" w:color="auto"/>
            </w:tcBorders>
          </w:tcPr>
          <w:p w14:paraId="78E8CFDC"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Work Plan</w:t>
            </w:r>
          </w:p>
        </w:tc>
        <w:tc>
          <w:tcPr>
            <w:tcW w:w="737" w:type="dxa"/>
            <w:tcBorders>
              <w:top w:val="single" w:sz="4" w:space="0" w:color="auto"/>
              <w:left w:val="single" w:sz="4" w:space="0" w:color="auto"/>
              <w:bottom w:val="single" w:sz="4" w:space="0" w:color="auto"/>
              <w:right w:val="single" w:sz="4" w:space="0" w:color="auto"/>
            </w:tcBorders>
          </w:tcPr>
          <w:p w14:paraId="167B20A3"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0C9FCE7B"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69C1002D"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2C30A0BB"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6092EC5D"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7F82A218"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866" w:type="dxa"/>
            <w:tcBorders>
              <w:top w:val="single" w:sz="4" w:space="0" w:color="auto"/>
              <w:left w:val="single" w:sz="4" w:space="0" w:color="auto"/>
              <w:bottom w:val="single" w:sz="4" w:space="0" w:color="auto"/>
              <w:right w:val="single" w:sz="4" w:space="0" w:color="auto"/>
            </w:tcBorders>
          </w:tcPr>
          <w:p w14:paraId="51916BA7"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2DBC61A" w14:textId="77777777" w:rsidR="001E0E7C" w:rsidRPr="001E0A83" w:rsidRDefault="001E0E7C" w:rsidP="00A528A5">
            <w:pPr>
              <w:rPr>
                <w:rFonts w:ascii="Arial" w:eastAsia="Times New Roman" w:hAnsi="Arial" w:cs="Arial"/>
                <w:color w:val="000000"/>
                <w:sz w:val="16"/>
                <w:szCs w:val="16"/>
                <w:lang w:eastAsia="en-GB"/>
              </w:rPr>
            </w:pPr>
            <w:r w:rsidRPr="001E0A83">
              <w:rPr>
                <w:rFonts w:ascii="Arial" w:eastAsia="Times New Roman" w:hAnsi="Arial" w:cs="Arial"/>
                <w:sz w:val="16"/>
                <w:szCs w:val="16"/>
                <w:lang w:eastAsia="ja-JP"/>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44BA484" w14:textId="77777777" w:rsidR="001E0E7C" w:rsidRPr="001E0A83" w:rsidRDefault="001E0E7C" w:rsidP="00A528A5">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74F34A52" w14:textId="77777777" w:rsidR="001E0E7C" w:rsidRPr="001E0A83" w:rsidRDefault="001E0E7C" w:rsidP="00A528A5">
            <w:pPr>
              <w:rPr>
                <w:rFonts w:ascii="Arial" w:eastAsia="Times New Roman" w:hAnsi="Arial" w:cs="Arial"/>
                <w:color w:val="000000"/>
                <w:sz w:val="16"/>
                <w:szCs w:val="16"/>
                <w:lang w:eastAsia="en-GB"/>
              </w:rPr>
            </w:pPr>
            <w:r w:rsidRPr="001E0A83">
              <w:rPr>
                <w:rFonts w:ascii="Arial" w:eastAsia="Times New Roman" w:hAnsi="Arial" w:cs="Arial"/>
                <w:sz w:val="16"/>
                <w:szCs w:val="16"/>
                <w:lang w:eastAsia="ja-JP"/>
              </w:rPr>
              <w:t>Noted</w:t>
            </w:r>
          </w:p>
        </w:tc>
      </w:tr>
      <w:tr w:rsidR="001E0E7C" w:rsidRPr="001E0A83" w14:paraId="1BCC88CD" w14:textId="77777777" w:rsidTr="001E0E7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852FE4D"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en-GB"/>
              </w:rPr>
              <w:t>03</w:t>
            </w:r>
          </w:p>
        </w:tc>
        <w:tc>
          <w:tcPr>
            <w:tcW w:w="567" w:type="dxa"/>
            <w:tcBorders>
              <w:top w:val="single" w:sz="4" w:space="0" w:color="auto"/>
              <w:left w:val="single" w:sz="4" w:space="0" w:color="auto"/>
              <w:bottom w:val="single" w:sz="4" w:space="0" w:color="auto"/>
              <w:right w:val="single" w:sz="4" w:space="0" w:color="auto"/>
            </w:tcBorders>
          </w:tcPr>
          <w:p w14:paraId="02F2B821" w14:textId="77777777" w:rsidR="001E0E7C" w:rsidRPr="001E0A83" w:rsidRDefault="001E0E7C" w:rsidP="00A528A5">
            <w:pPr>
              <w:rPr>
                <w:rFonts w:ascii="Arial" w:eastAsia="Times New Roman" w:hAnsi="Arial" w:cs="Arial"/>
                <w:sz w:val="16"/>
                <w:szCs w:val="16"/>
                <w:lang w:eastAsia="en-GB"/>
              </w:rPr>
            </w:pPr>
            <w:r>
              <w:rPr>
                <w:rFonts w:ascii="Arial" w:eastAsia="Times New Roman" w:hAnsi="Arial" w:cs="Arial"/>
                <w:sz w:val="16"/>
                <w:szCs w:val="16"/>
                <w:lang w:eastAsia="ja-JP"/>
              </w:rPr>
              <w:t>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48E6989" w14:textId="77777777" w:rsidR="001E0E7C" w:rsidRPr="001E0A83" w:rsidRDefault="001E0E7C" w:rsidP="00A528A5">
            <w:pPr>
              <w:rPr>
                <w:rFonts w:ascii="Arial" w:eastAsia="Times New Roman" w:hAnsi="Arial" w:cs="Arial"/>
                <w:color w:val="000000"/>
                <w:sz w:val="16"/>
                <w:szCs w:val="16"/>
                <w:lang w:eastAsia="ja-JP"/>
              </w:rPr>
            </w:pPr>
            <w:hyperlink r:id="rId14" w:history="1">
              <w:r w:rsidRPr="001E0A83">
                <w:rPr>
                  <w:rFonts w:ascii="Arial" w:eastAsia="Times New Roman" w:hAnsi="Arial" w:cs="Arial"/>
                  <w:b/>
                  <w:bCs/>
                  <w:color w:val="0000FF"/>
                  <w:sz w:val="16"/>
                  <w:szCs w:val="16"/>
                  <w:u w:val="single"/>
                  <w:lang w:eastAsia="ja-JP"/>
                </w:rPr>
                <w:t>S1-241007</w:t>
              </w:r>
            </w:hyperlink>
          </w:p>
        </w:tc>
        <w:tc>
          <w:tcPr>
            <w:tcW w:w="1560" w:type="dxa"/>
            <w:tcBorders>
              <w:top w:val="single" w:sz="4" w:space="0" w:color="auto"/>
              <w:left w:val="single" w:sz="4" w:space="0" w:color="auto"/>
              <w:bottom w:val="single" w:sz="4" w:space="0" w:color="auto"/>
              <w:right w:val="single" w:sz="4" w:space="0" w:color="auto"/>
            </w:tcBorders>
          </w:tcPr>
          <w:p w14:paraId="5673724E"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ETSI</w:t>
            </w:r>
          </w:p>
        </w:tc>
        <w:tc>
          <w:tcPr>
            <w:tcW w:w="2650" w:type="dxa"/>
            <w:tcBorders>
              <w:top w:val="single" w:sz="4" w:space="0" w:color="auto"/>
              <w:left w:val="single" w:sz="4" w:space="0" w:color="auto"/>
              <w:bottom w:val="single" w:sz="4" w:space="0" w:color="auto"/>
              <w:right w:val="single" w:sz="4" w:space="0" w:color="auto"/>
            </w:tcBorders>
          </w:tcPr>
          <w:p w14:paraId="25F4FA65"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MCC info on CR Rules</w:t>
            </w:r>
          </w:p>
        </w:tc>
        <w:tc>
          <w:tcPr>
            <w:tcW w:w="907" w:type="dxa"/>
            <w:tcBorders>
              <w:top w:val="single" w:sz="4" w:space="0" w:color="auto"/>
              <w:left w:val="single" w:sz="4" w:space="0" w:color="auto"/>
              <w:bottom w:val="single" w:sz="4" w:space="0" w:color="auto"/>
              <w:right w:val="single" w:sz="4" w:space="0" w:color="auto"/>
            </w:tcBorders>
          </w:tcPr>
          <w:p w14:paraId="4236C949"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other</w:t>
            </w:r>
          </w:p>
        </w:tc>
        <w:tc>
          <w:tcPr>
            <w:tcW w:w="737" w:type="dxa"/>
            <w:tcBorders>
              <w:top w:val="single" w:sz="4" w:space="0" w:color="auto"/>
              <w:left w:val="single" w:sz="4" w:space="0" w:color="auto"/>
              <w:bottom w:val="single" w:sz="4" w:space="0" w:color="auto"/>
              <w:right w:val="single" w:sz="4" w:space="0" w:color="auto"/>
            </w:tcBorders>
          </w:tcPr>
          <w:p w14:paraId="4AD4D221"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618E294F"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25D39611"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4130BFE6"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063EBD77"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2FF728B7"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866" w:type="dxa"/>
            <w:tcBorders>
              <w:top w:val="single" w:sz="4" w:space="0" w:color="auto"/>
              <w:left w:val="single" w:sz="4" w:space="0" w:color="auto"/>
              <w:bottom w:val="single" w:sz="4" w:space="0" w:color="auto"/>
              <w:right w:val="single" w:sz="4" w:space="0" w:color="auto"/>
            </w:tcBorders>
          </w:tcPr>
          <w:p w14:paraId="37E1CDF2"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CA6921B" w14:textId="77777777" w:rsidR="001E0E7C" w:rsidRPr="001E0A83" w:rsidRDefault="001E0E7C" w:rsidP="00A528A5">
            <w:pPr>
              <w:rPr>
                <w:rFonts w:ascii="Arial" w:eastAsia="Times New Roman" w:hAnsi="Arial" w:cs="Arial"/>
                <w:color w:val="000000"/>
                <w:sz w:val="16"/>
                <w:szCs w:val="16"/>
                <w:lang w:eastAsia="en-GB"/>
              </w:rPr>
            </w:pPr>
            <w:r w:rsidRPr="001E0A83">
              <w:rPr>
                <w:rFonts w:ascii="Arial" w:eastAsia="Times New Roman" w:hAnsi="Arial" w:cs="Arial"/>
                <w:sz w:val="16"/>
                <w:szCs w:val="16"/>
                <w:lang w:eastAsia="ja-JP"/>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D4003CE" w14:textId="77777777" w:rsidR="001E0E7C" w:rsidRPr="001E0A83" w:rsidRDefault="001E0E7C" w:rsidP="00A528A5">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2BDEC230" w14:textId="77777777" w:rsidR="001E0E7C" w:rsidRPr="001E0A83" w:rsidRDefault="001E0E7C"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Noted</w:t>
            </w:r>
          </w:p>
        </w:tc>
      </w:tr>
      <w:tr w:rsidR="001E0E7C" w:rsidRPr="001E0A83" w14:paraId="44A20131" w14:textId="77777777" w:rsidTr="001E0E7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0A8E064"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en-GB"/>
              </w:rPr>
              <w:t>04</w:t>
            </w:r>
          </w:p>
        </w:tc>
        <w:tc>
          <w:tcPr>
            <w:tcW w:w="567" w:type="dxa"/>
            <w:tcBorders>
              <w:top w:val="single" w:sz="4" w:space="0" w:color="auto"/>
              <w:left w:val="single" w:sz="4" w:space="0" w:color="auto"/>
              <w:bottom w:val="single" w:sz="4" w:space="0" w:color="auto"/>
              <w:right w:val="single" w:sz="4" w:space="0" w:color="auto"/>
            </w:tcBorders>
          </w:tcPr>
          <w:p w14:paraId="39B50D7B" w14:textId="77777777" w:rsidR="001E0E7C" w:rsidRPr="001E0A83" w:rsidRDefault="001E0E7C" w:rsidP="00A528A5">
            <w:pPr>
              <w:rPr>
                <w:rFonts w:ascii="Arial" w:eastAsia="Times New Roman" w:hAnsi="Arial" w:cs="Arial"/>
                <w:sz w:val="16"/>
                <w:szCs w:val="16"/>
                <w:lang w:eastAsia="en-GB"/>
              </w:rPr>
            </w:pPr>
            <w:r>
              <w:rPr>
                <w:rFonts w:ascii="Arial" w:eastAsia="Times New Roman" w:hAnsi="Arial" w:cs="Arial"/>
                <w:sz w:val="16"/>
                <w:szCs w:val="16"/>
                <w:lang w:eastAsia="ja-JP"/>
              </w:rPr>
              <w:t>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1D30784" w14:textId="77777777" w:rsidR="001E0E7C" w:rsidRPr="001E0A83" w:rsidRDefault="001E0E7C" w:rsidP="00A528A5">
            <w:pPr>
              <w:rPr>
                <w:rFonts w:ascii="Arial" w:eastAsia="Times New Roman" w:hAnsi="Arial" w:cs="Arial"/>
                <w:color w:val="000000"/>
                <w:sz w:val="16"/>
                <w:szCs w:val="16"/>
                <w:lang w:eastAsia="ja-JP"/>
              </w:rPr>
            </w:pPr>
            <w:hyperlink r:id="rId15" w:history="1">
              <w:r w:rsidRPr="001E0A83">
                <w:rPr>
                  <w:rFonts w:ascii="Arial" w:eastAsia="Times New Roman" w:hAnsi="Arial" w:cs="Arial"/>
                  <w:b/>
                  <w:bCs/>
                  <w:color w:val="0000FF"/>
                  <w:sz w:val="16"/>
                  <w:szCs w:val="16"/>
                  <w:u w:val="single"/>
                  <w:lang w:eastAsia="ja-JP"/>
                </w:rPr>
                <w:t>S1-241010</w:t>
              </w:r>
            </w:hyperlink>
          </w:p>
        </w:tc>
        <w:tc>
          <w:tcPr>
            <w:tcW w:w="1560" w:type="dxa"/>
            <w:tcBorders>
              <w:top w:val="single" w:sz="4" w:space="0" w:color="auto"/>
              <w:left w:val="single" w:sz="4" w:space="0" w:color="auto"/>
              <w:bottom w:val="single" w:sz="4" w:space="0" w:color="auto"/>
              <w:right w:val="single" w:sz="4" w:space="0" w:color="auto"/>
            </w:tcBorders>
          </w:tcPr>
          <w:p w14:paraId="47D43901"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SA1 Chair &amp; ETSI MCC</w:t>
            </w:r>
          </w:p>
        </w:tc>
        <w:tc>
          <w:tcPr>
            <w:tcW w:w="2650" w:type="dxa"/>
            <w:tcBorders>
              <w:top w:val="single" w:sz="4" w:space="0" w:color="auto"/>
              <w:left w:val="single" w:sz="4" w:space="0" w:color="auto"/>
              <w:bottom w:val="single" w:sz="4" w:space="0" w:color="auto"/>
              <w:right w:val="single" w:sz="4" w:space="0" w:color="auto"/>
            </w:tcBorders>
          </w:tcPr>
          <w:p w14:paraId="339BC47D"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SA1#106 preparation and SA1 planning</w:t>
            </w:r>
          </w:p>
        </w:tc>
        <w:tc>
          <w:tcPr>
            <w:tcW w:w="907" w:type="dxa"/>
            <w:tcBorders>
              <w:top w:val="single" w:sz="4" w:space="0" w:color="auto"/>
              <w:left w:val="single" w:sz="4" w:space="0" w:color="auto"/>
              <w:bottom w:val="single" w:sz="4" w:space="0" w:color="auto"/>
              <w:right w:val="single" w:sz="4" w:space="0" w:color="auto"/>
            </w:tcBorders>
          </w:tcPr>
          <w:p w14:paraId="79CDC32D"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other</w:t>
            </w:r>
          </w:p>
        </w:tc>
        <w:tc>
          <w:tcPr>
            <w:tcW w:w="737" w:type="dxa"/>
            <w:tcBorders>
              <w:top w:val="single" w:sz="4" w:space="0" w:color="auto"/>
              <w:left w:val="single" w:sz="4" w:space="0" w:color="auto"/>
              <w:bottom w:val="single" w:sz="4" w:space="0" w:color="auto"/>
              <w:right w:val="single" w:sz="4" w:space="0" w:color="auto"/>
            </w:tcBorders>
          </w:tcPr>
          <w:p w14:paraId="65C59865"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68744F0E"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5109A94C"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7AB0A0F2"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651B6A09"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67BFBA80"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866" w:type="dxa"/>
            <w:tcBorders>
              <w:top w:val="single" w:sz="4" w:space="0" w:color="auto"/>
              <w:left w:val="single" w:sz="4" w:space="0" w:color="auto"/>
              <w:bottom w:val="single" w:sz="4" w:space="0" w:color="auto"/>
              <w:right w:val="single" w:sz="4" w:space="0" w:color="auto"/>
            </w:tcBorders>
          </w:tcPr>
          <w:p w14:paraId="4162BB88"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3C133FD" w14:textId="77777777" w:rsidR="001E0E7C" w:rsidRPr="001E0A83" w:rsidRDefault="001E0E7C" w:rsidP="00A528A5">
            <w:pPr>
              <w:rPr>
                <w:rFonts w:ascii="Arial" w:eastAsia="Times New Roman" w:hAnsi="Arial" w:cs="Arial"/>
                <w:color w:val="000000"/>
                <w:sz w:val="16"/>
                <w:szCs w:val="16"/>
                <w:lang w:eastAsia="en-GB"/>
              </w:rPr>
            </w:pPr>
            <w:r w:rsidRPr="001E0A83">
              <w:rPr>
                <w:rFonts w:ascii="Arial" w:eastAsia="Times New Roman" w:hAnsi="Arial" w:cs="Arial"/>
                <w:sz w:val="16"/>
                <w:szCs w:val="16"/>
                <w:lang w:eastAsia="ja-JP"/>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5F433C0" w14:textId="77777777" w:rsidR="001E0E7C" w:rsidRPr="001E0A83" w:rsidRDefault="001E0E7C" w:rsidP="00A528A5">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24720120" w14:textId="77777777" w:rsidR="001E0E7C" w:rsidRPr="001E0A83" w:rsidRDefault="001E0E7C"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Noted</w:t>
            </w:r>
          </w:p>
        </w:tc>
      </w:tr>
      <w:tr w:rsidR="001E0E7C" w:rsidRPr="001E0A83" w14:paraId="30724FFF" w14:textId="77777777" w:rsidTr="001E0E7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614831B"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en-GB"/>
              </w:rPr>
              <w:t>02</w:t>
            </w:r>
          </w:p>
        </w:tc>
        <w:tc>
          <w:tcPr>
            <w:tcW w:w="567" w:type="dxa"/>
            <w:tcBorders>
              <w:top w:val="single" w:sz="4" w:space="0" w:color="auto"/>
              <w:left w:val="single" w:sz="4" w:space="0" w:color="auto"/>
              <w:bottom w:val="single" w:sz="4" w:space="0" w:color="auto"/>
              <w:right w:val="single" w:sz="4" w:space="0" w:color="auto"/>
            </w:tcBorders>
          </w:tcPr>
          <w:p w14:paraId="2BF64F2B" w14:textId="77777777" w:rsidR="001E0E7C" w:rsidRPr="001E0A83" w:rsidRDefault="001E0E7C" w:rsidP="00A528A5">
            <w:pPr>
              <w:rPr>
                <w:rFonts w:ascii="Arial" w:eastAsia="Times New Roman" w:hAnsi="Arial" w:cs="Arial"/>
                <w:sz w:val="16"/>
                <w:szCs w:val="16"/>
                <w:lang w:eastAsia="en-GB"/>
              </w:rPr>
            </w:pPr>
            <w:r>
              <w:rPr>
                <w:rFonts w:ascii="Arial" w:eastAsia="Times New Roman" w:hAnsi="Arial" w:cs="Arial"/>
                <w:sz w:val="16"/>
                <w:szCs w:val="16"/>
                <w:lang w:eastAsia="ja-JP"/>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347EC7B" w14:textId="77777777" w:rsidR="001E0E7C" w:rsidRPr="001E0A83" w:rsidRDefault="001E0E7C" w:rsidP="00A528A5">
            <w:pPr>
              <w:rPr>
                <w:rFonts w:ascii="Arial" w:eastAsia="Times New Roman" w:hAnsi="Arial" w:cs="Arial"/>
                <w:b/>
                <w:bCs/>
                <w:color w:val="0000FF"/>
                <w:sz w:val="16"/>
                <w:szCs w:val="16"/>
                <w:u w:val="single"/>
                <w:lang w:eastAsia="ja-JP"/>
              </w:rPr>
            </w:pPr>
            <w:hyperlink r:id="rId16" w:history="1">
              <w:r w:rsidRPr="001E0A83">
                <w:rPr>
                  <w:rFonts w:ascii="Arial" w:eastAsia="Times New Roman" w:hAnsi="Arial" w:cs="Arial"/>
                  <w:b/>
                  <w:bCs/>
                  <w:color w:val="0000FF"/>
                  <w:sz w:val="16"/>
                  <w:szCs w:val="16"/>
                  <w:u w:val="single"/>
                  <w:lang w:eastAsia="ja-JP"/>
                </w:rPr>
                <w:t>S1-241205</w:t>
              </w:r>
            </w:hyperlink>
          </w:p>
        </w:tc>
        <w:tc>
          <w:tcPr>
            <w:tcW w:w="1560" w:type="dxa"/>
            <w:tcBorders>
              <w:top w:val="single" w:sz="4" w:space="0" w:color="auto"/>
              <w:left w:val="single" w:sz="4" w:space="0" w:color="auto"/>
              <w:bottom w:val="single" w:sz="4" w:space="0" w:color="auto"/>
              <w:right w:val="single" w:sz="4" w:space="0" w:color="auto"/>
            </w:tcBorders>
          </w:tcPr>
          <w:p w14:paraId="1947E594"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S2-2403670</w:t>
            </w:r>
          </w:p>
        </w:tc>
        <w:tc>
          <w:tcPr>
            <w:tcW w:w="2650" w:type="dxa"/>
            <w:tcBorders>
              <w:top w:val="single" w:sz="4" w:space="0" w:color="auto"/>
              <w:left w:val="single" w:sz="4" w:space="0" w:color="auto"/>
              <w:bottom w:val="single" w:sz="4" w:space="0" w:color="auto"/>
              <w:right w:val="single" w:sz="4" w:space="0" w:color="auto"/>
            </w:tcBorders>
          </w:tcPr>
          <w:p w14:paraId="763F2FC3"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LS on traffic steering and/or switching of user data across two 3GPP access networks</w:t>
            </w:r>
          </w:p>
        </w:tc>
        <w:tc>
          <w:tcPr>
            <w:tcW w:w="907" w:type="dxa"/>
            <w:tcBorders>
              <w:top w:val="single" w:sz="4" w:space="0" w:color="auto"/>
              <w:left w:val="single" w:sz="4" w:space="0" w:color="auto"/>
              <w:bottom w:val="single" w:sz="4" w:space="0" w:color="auto"/>
              <w:right w:val="single" w:sz="4" w:space="0" w:color="auto"/>
            </w:tcBorders>
          </w:tcPr>
          <w:p w14:paraId="7118333D"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LS in</w:t>
            </w:r>
          </w:p>
        </w:tc>
        <w:tc>
          <w:tcPr>
            <w:tcW w:w="737" w:type="dxa"/>
            <w:tcBorders>
              <w:top w:val="single" w:sz="4" w:space="0" w:color="auto"/>
              <w:left w:val="single" w:sz="4" w:space="0" w:color="auto"/>
              <w:bottom w:val="single" w:sz="4" w:space="0" w:color="auto"/>
              <w:right w:val="single" w:sz="4" w:space="0" w:color="auto"/>
            </w:tcBorders>
          </w:tcPr>
          <w:p w14:paraId="48729E7A"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703676C6"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74777C91"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26F2C395"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4A45FD2D"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7A0E7D36"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866" w:type="dxa"/>
            <w:tcBorders>
              <w:top w:val="single" w:sz="4" w:space="0" w:color="auto"/>
              <w:left w:val="single" w:sz="4" w:space="0" w:color="auto"/>
              <w:bottom w:val="single" w:sz="4" w:space="0" w:color="auto"/>
              <w:right w:val="single" w:sz="4" w:space="0" w:color="auto"/>
            </w:tcBorders>
          </w:tcPr>
          <w:p w14:paraId="18E686F7"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ED47F6E" w14:textId="77777777" w:rsidR="001E0E7C" w:rsidRPr="001E0A83" w:rsidRDefault="001E0E7C"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TO:</w:t>
            </w:r>
          </w:p>
          <w:p w14:paraId="192986AA" w14:textId="77777777" w:rsidR="001E0E7C" w:rsidRPr="001E0A83" w:rsidRDefault="001E0E7C"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In TS 22.261, clause 6.50, Traffic steering and switching over two 3GPP access networks, has the following requirement:</w:t>
            </w:r>
          </w:p>
          <w:p w14:paraId="691FEA38" w14:textId="77777777" w:rsidR="001E0E7C" w:rsidRPr="001E0A83" w:rsidRDefault="001E0E7C"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"For traffic steering and/or switching of user data across two 3GPP access networks, the 5G system shall be able to allow a HPLMN to provide policies and criteria for a DualSteer device to connect to an additional PLMN/NPN, or an additional RAT within the same PLMN."</w:t>
            </w:r>
          </w:p>
          <w:p w14:paraId="0869449B" w14:textId="77777777" w:rsidR="001E0E7C" w:rsidRPr="001E0A83" w:rsidRDefault="001E0E7C"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Question: is this meant to address any impact to PLMN selection?</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979B51E" w14:textId="77777777" w:rsidR="001E0E7C" w:rsidRPr="001E0A83" w:rsidRDefault="001E0E7C"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There is no impact on SA1 according to MediaTek (S1-241090), OPPO (S1-241126), and Huawei (S1-241173), whereas there is an impact on SA1 for Qualcomm (LS in S1-241073, CR S1-241074 and S1-241239), Ericsson, CATT (S1-241153) , Apple (who proposes to have it done in Rel-19), InterDigital, Nokia, Novamint. Novaming: network selection is a topic that has already been lacking some clear Stage 1, when this is a fundamental need for the system, and SA1 should be dedicating more time on this. China Telecom and Philips also think more work is needed.</w:t>
            </w:r>
          </w:p>
          <w:p w14:paraId="5D260C53" w14:textId="77777777" w:rsidR="001E0E7C" w:rsidRPr="001E0A83" w:rsidRDefault="001E0E7C"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S1-241244 is given for the side believing there is an SA1 impact (Qualcomm, etc.)</w:t>
            </w:r>
          </w:p>
          <w:p w14:paraId="17B3B07C" w14:textId="77777777" w:rsidR="001E0E7C" w:rsidRPr="001E0A83" w:rsidRDefault="001E0E7C"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S1-241245 is given for the side believing there is no SA1 impact (Mediatek, etc.)</w:t>
            </w:r>
          </w:p>
        </w:tc>
        <w:tc>
          <w:tcPr>
            <w:tcW w:w="1994" w:type="dxa"/>
            <w:tcBorders>
              <w:top w:val="single" w:sz="4" w:space="0" w:color="auto"/>
              <w:left w:val="single" w:sz="4" w:space="0" w:color="auto"/>
              <w:bottom w:val="single" w:sz="4" w:space="0" w:color="auto"/>
              <w:right w:val="single" w:sz="4" w:space="0" w:color="auto"/>
            </w:tcBorders>
          </w:tcPr>
          <w:p w14:paraId="638640D6" w14:textId="77777777" w:rsidR="001E0E7C" w:rsidRPr="001E0A83" w:rsidRDefault="001E0E7C"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Postponed</w:t>
            </w:r>
          </w:p>
        </w:tc>
      </w:tr>
      <w:tr w:rsidR="001E0E7C" w:rsidRPr="001E0A83" w14:paraId="11DC1857" w14:textId="77777777" w:rsidTr="001E0E7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C73C5F3"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en-GB"/>
              </w:rPr>
              <w:t>03</w:t>
            </w:r>
          </w:p>
        </w:tc>
        <w:tc>
          <w:tcPr>
            <w:tcW w:w="567" w:type="dxa"/>
            <w:tcBorders>
              <w:top w:val="single" w:sz="4" w:space="0" w:color="auto"/>
              <w:left w:val="single" w:sz="4" w:space="0" w:color="auto"/>
              <w:bottom w:val="single" w:sz="4" w:space="0" w:color="auto"/>
              <w:right w:val="single" w:sz="4" w:space="0" w:color="auto"/>
            </w:tcBorders>
          </w:tcPr>
          <w:p w14:paraId="707DCCB9" w14:textId="77777777" w:rsidR="001E0E7C" w:rsidRPr="001E0A83" w:rsidRDefault="001E0E7C" w:rsidP="00A528A5">
            <w:pPr>
              <w:rPr>
                <w:rFonts w:ascii="Arial" w:eastAsia="Times New Roman" w:hAnsi="Arial" w:cs="Arial"/>
                <w:sz w:val="16"/>
                <w:szCs w:val="16"/>
                <w:lang w:eastAsia="en-GB"/>
              </w:rPr>
            </w:pPr>
            <w:r>
              <w:rPr>
                <w:rFonts w:ascii="Arial" w:eastAsia="Times New Roman" w:hAnsi="Arial" w:cs="Arial"/>
                <w:sz w:val="16"/>
                <w:szCs w:val="16"/>
                <w:lang w:eastAsia="ja-JP"/>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523C00F" w14:textId="77777777" w:rsidR="001E0E7C" w:rsidRPr="001E0A83" w:rsidRDefault="001E0E7C" w:rsidP="00A528A5">
            <w:pPr>
              <w:rPr>
                <w:rFonts w:ascii="Arial" w:eastAsia="Times New Roman" w:hAnsi="Arial" w:cs="Arial"/>
                <w:b/>
                <w:bCs/>
                <w:color w:val="0000FF"/>
                <w:sz w:val="16"/>
                <w:szCs w:val="16"/>
                <w:u w:val="single"/>
                <w:lang w:eastAsia="ja-JP"/>
              </w:rPr>
            </w:pPr>
            <w:hyperlink r:id="rId17" w:history="1">
              <w:r w:rsidRPr="001E0A83">
                <w:rPr>
                  <w:rFonts w:ascii="Arial" w:eastAsia="Times New Roman" w:hAnsi="Arial" w:cs="Arial"/>
                  <w:b/>
                  <w:bCs/>
                  <w:color w:val="0000FF"/>
                  <w:sz w:val="16"/>
                  <w:szCs w:val="16"/>
                  <w:u w:val="single"/>
                  <w:lang w:eastAsia="ja-JP"/>
                </w:rPr>
                <w:t>S1-241073</w:t>
              </w:r>
            </w:hyperlink>
          </w:p>
        </w:tc>
        <w:tc>
          <w:tcPr>
            <w:tcW w:w="1560" w:type="dxa"/>
            <w:tcBorders>
              <w:top w:val="single" w:sz="4" w:space="0" w:color="auto"/>
              <w:left w:val="single" w:sz="4" w:space="0" w:color="auto"/>
              <w:bottom w:val="single" w:sz="4" w:space="0" w:color="auto"/>
              <w:right w:val="single" w:sz="4" w:space="0" w:color="auto"/>
            </w:tcBorders>
          </w:tcPr>
          <w:p w14:paraId="678BB3D2"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xml:space="preserve">QUALCOMM </w:t>
            </w:r>
          </w:p>
        </w:tc>
        <w:tc>
          <w:tcPr>
            <w:tcW w:w="2650" w:type="dxa"/>
            <w:tcBorders>
              <w:top w:val="single" w:sz="4" w:space="0" w:color="auto"/>
              <w:left w:val="single" w:sz="4" w:space="0" w:color="auto"/>
              <w:bottom w:val="single" w:sz="4" w:space="0" w:color="auto"/>
              <w:right w:val="single" w:sz="4" w:space="0" w:color="auto"/>
            </w:tcBorders>
          </w:tcPr>
          <w:p w14:paraId="757E7E37"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Reply LS on DualSteer NW selection</w:t>
            </w:r>
          </w:p>
        </w:tc>
        <w:tc>
          <w:tcPr>
            <w:tcW w:w="907" w:type="dxa"/>
            <w:tcBorders>
              <w:top w:val="single" w:sz="4" w:space="0" w:color="auto"/>
              <w:left w:val="single" w:sz="4" w:space="0" w:color="auto"/>
              <w:bottom w:val="single" w:sz="4" w:space="0" w:color="auto"/>
              <w:right w:val="single" w:sz="4" w:space="0" w:color="auto"/>
            </w:tcBorders>
          </w:tcPr>
          <w:p w14:paraId="10BCF8A6"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LS out</w:t>
            </w:r>
          </w:p>
        </w:tc>
        <w:tc>
          <w:tcPr>
            <w:tcW w:w="737" w:type="dxa"/>
            <w:tcBorders>
              <w:top w:val="single" w:sz="4" w:space="0" w:color="auto"/>
              <w:left w:val="single" w:sz="4" w:space="0" w:color="auto"/>
              <w:bottom w:val="single" w:sz="4" w:space="0" w:color="auto"/>
              <w:right w:val="single" w:sz="4" w:space="0" w:color="auto"/>
            </w:tcBorders>
          </w:tcPr>
          <w:p w14:paraId="3C9BA4BD"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3A0BB57C"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6E3E332E"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633E6372"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6B79F071"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400A0BB2" w14:textId="77777777" w:rsidR="001E0E7C" w:rsidRPr="001E0A83" w:rsidRDefault="001E0E7C" w:rsidP="00A528A5">
            <w:pPr>
              <w:rPr>
                <w:rFonts w:ascii="Arial" w:eastAsia="Times New Roman" w:hAnsi="Arial" w:cs="Arial"/>
                <w:sz w:val="16"/>
                <w:szCs w:val="16"/>
                <w:lang w:eastAsia="en-GB"/>
              </w:rPr>
            </w:pPr>
            <w:hyperlink r:id="rId18" w:history="1">
              <w:r w:rsidRPr="001E0A83">
                <w:rPr>
                  <w:rFonts w:ascii="Arial" w:eastAsia="Times New Roman" w:hAnsi="Arial" w:cs="Arial"/>
                  <w:b/>
                  <w:bCs/>
                  <w:color w:val="0000FF"/>
                  <w:sz w:val="16"/>
                  <w:szCs w:val="16"/>
                  <w:u w:val="single"/>
                  <w:lang w:eastAsia="ja-JP"/>
                </w:rPr>
                <w:t>Rel-19</w:t>
              </w:r>
            </w:hyperlink>
          </w:p>
        </w:tc>
        <w:tc>
          <w:tcPr>
            <w:tcW w:w="866" w:type="dxa"/>
            <w:tcBorders>
              <w:top w:val="single" w:sz="4" w:space="0" w:color="auto"/>
              <w:left w:val="single" w:sz="4" w:space="0" w:color="auto"/>
              <w:bottom w:val="single" w:sz="4" w:space="0" w:color="auto"/>
              <w:right w:val="single" w:sz="4" w:space="0" w:color="auto"/>
            </w:tcBorders>
          </w:tcPr>
          <w:p w14:paraId="5C6F9430"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F94DE30" w14:textId="77777777" w:rsidR="001E0E7C" w:rsidRPr="001E0A83" w:rsidRDefault="001E0E7C" w:rsidP="00A528A5">
            <w:pPr>
              <w:rPr>
                <w:rFonts w:ascii="Arial" w:eastAsia="Times New Roman" w:hAnsi="Arial" w:cs="Arial"/>
                <w:color w:val="000000"/>
                <w:sz w:val="16"/>
                <w:szCs w:val="16"/>
                <w:lang w:eastAsia="en-GB"/>
              </w:rPr>
            </w:pPr>
            <w:r w:rsidRPr="001E0A83">
              <w:rPr>
                <w:rFonts w:ascii="Arial" w:eastAsia="Times New Roman" w:hAnsi="Arial" w:cs="Arial"/>
                <w:sz w:val="16"/>
                <w:szCs w:val="16"/>
                <w:lang w:eastAsia="ja-JP"/>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D1CAEBA" w14:textId="77777777" w:rsidR="001E0E7C" w:rsidRPr="001E0A83" w:rsidRDefault="001E0E7C" w:rsidP="00A528A5">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606806DC" w14:textId="77777777" w:rsidR="001E0E7C" w:rsidRPr="001E0A83" w:rsidRDefault="001E0E7C"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Revised to S1-241244</w:t>
            </w:r>
          </w:p>
        </w:tc>
      </w:tr>
      <w:tr w:rsidR="001E0E7C" w:rsidRPr="001E0A83" w14:paraId="08AC8BEA" w14:textId="77777777" w:rsidTr="001E0E7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39E8318" w14:textId="77777777" w:rsidR="001E0E7C" w:rsidRPr="001E0A83" w:rsidRDefault="001E0E7C" w:rsidP="00A528A5">
            <w:pPr>
              <w:rPr>
                <w:rFonts w:ascii="Arial" w:eastAsia="Times New Roman" w:hAnsi="Arial" w:cs="Arial"/>
                <w:sz w:val="16"/>
                <w:szCs w:val="16"/>
                <w:lang w:eastAsia="en-GB"/>
              </w:rPr>
            </w:pPr>
            <w:r>
              <w:rPr>
                <w:rFonts w:ascii="Arial" w:eastAsia="Times New Roman" w:hAnsi="Arial" w:cs="Arial"/>
                <w:sz w:val="16"/>
                <w:szCs w:val="16"/>
                <w:lang w:eastAsia="en-GB"/>
              </w:rPr>
              <w:t>04</w:t>
            </w:r>
          </w:p>
        </w:tc>
        <w:tc>
          <w:tcPr>
            <w:tcW w:w="567" w:type="dxa"/>
            <w:tcBorders>
              <w:top w:val="single" w:sz="4" w:space="0" w:color="auto"/>
              <w:left w:val="single" w:sz="4" w:space="0" w:color="auto"/>
              <w:bottom w:val="single" w:sz="4" w:space="0" w:color="auto"/>
              <w:right w:val="single" w:sz="4" w:space="0" w:color="auto"/>
            </w:tcBorders>
          </w:tcPr>
          <w:p w14:paraId="3318001E" w14:textId="77777777" w:rsidR="001E0E7C" w:rsidRPr="001E0A83" w:rsidRDefault="001E0E7C" w:rsidP="00A528A5">
            <w:pPr>
              <w:rPr>
                <w:rFonts w:ascii="Arial" w:eastAsia="Times New Roman" w:hAnsi="Arial" w:cs="Arial"/>
                <w:sz w:val="16"/>
                <w:szCs w:val="16"/>
                <w:lang w:eastAsia="ja-JP"/>
              </w:rPr>
            </w:pPr>
            <w:r>
              <w:rPr>
                <w:rFonts w:ascii="Arial" w:eastAsia="Times New Roman" w:hAnsi="Arial" w:cs="Arial"/>
                <w:sz w:val="16"/>
                <w:szCs w:val="16"/>
                <w:lang w:eastAsia="ja-JP"/>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AC954EB" w14:textId="77777777" w:rsidR="001E0E7C" w:rsidRPr="001E0A83" w:rsidRDefault="001E0E7C" w:rsidP="00A528A5">
            <w:pPr>
              <w:rPr>
                <w:rFonts w:ascii="Arial" w:hAnsi="Arial" w:cs="Arial"/>
                <w:sz w:val="16"/>
                <w:szCs w:val="16"/>
              </w:rPr>
            </w:pPr>
            <w:r w:rsidRPr="001E0A83">
              <w:rPr>
                <w:rFonts w:ascii="Arial" w:hAnsi="Arial" w:cs="Arial"/>
                <w:sz w:val="16"/>
                <w:szCs w:val="16"/>
              </w:rPr>
              <w:t>S1-241244</w:t>
            </w:r>
          </w:p>
        </w:tc>
        <w:tc>
          <w:tcPr>
            <w:tcW w:w="1560" w:type="dxa"/>
            <w:tcBorders>
              <w:top w:val="single" w:sz="4" w:space="0" w:color="auto"/>
              <w:left w:val="single" w:sz="4" w:space="0" w:color="auto"/>
              <w:bottom w:val="single" w:sz="4" w:space="0" w:color="auto"/>
              <w:right w:val="single" w:sz="4" w:space="0" w:color="auto"/>
            </w:tcBorders>
          </w:tcPr>
          <w:p w14:paraId="58CB82ED" w14:textId="77777777" w:rsidR="001E0E7C" w:rsidRPr="001E0A83" w:rsidRDefault="001E0E7C"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 xml:space="preserve">QUALCOMM </w:t>
            </w:r>
          </w:p>
        </w:tc>
        <w:tc>
          <w:tcPr>
            <w:tcW w:w="2650" w:type="dxa"/>
            <w:tcBorders>
              <w:top w:val="single" w:sz="4" w:space="0" w:color="auto"/>
              <w:left w:val="single" w:sz="4" w:space="0" w:color="auto"/>
              <w:bottom w:val="single" w:sz="4" w:space="0" w:color="auto"/>
              <w:right w:val="single" w:sz="4" w:space="0" w:color="auto"/>
            </w:tcBorders>
          </w:tcPr>
          <w:p w14:paraId="126AA9D9" w14:textId="77777777" w:rsidR="001E0E7C" w:rsidRPr="001E0A83" w:rsidRDefault="001E0E7C"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Reply LS on DualSteer NW selection</w:t>
            </w:r>
          </w:p>
        </w:tc>
        <w:tc>
          <w:tcPr>
            <w:tcW w:w="907" w:type="dxa"/>
            <w:tcBorders>
              <w:top w:val="single" w:sz="4" w:space="0" w:color="auto"/>
              <w:left w:val="single" w:sz="4" w:space="0" w:color="auto"/>
              <w:bottom w:val="single" w:sz="4" w:space="0" w:color="auto"/>
              <w:right w:val="single" w:sz="4" w:space="0" w:color="auto"/>
            </w:tcBorders>
          </w:tcPr>
          <w:p w14:paraId="2102A4F4" w14:textId="77777777" w:rsidR="001E0E7C" w:rsidRPr="001E0A83" w:rsidRDefault="001E0E7C"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LS out</w:t>
            </w:r>
          </w:p>
        </w:tc>
        <w:tc>
          <w:tcPr>
            <w:tcW w:w="737" w:type="dxa"/>
            <w:tcBorders>
              <w:top w:val="single" w:sz="4" w:space="0" w:color="auto"/>
              <w:left w:val="single" w:sz="4" w:space="0" w:color="auto"/>
              <w:bottom w:val="single" w:sz="4" w:space="0" w:color="auto"/>
              <w:right w:val="single" w:sz="4" w:space="0" w:color="auto"/>
            </w:tcBorders>
          </w:tcPr>
          <w:p w14:paraId="7D7EE42D" w14:textId="77777777" w:rsidR="001E0E7C" w:rsidRPr="001E0A83" w:rsidRDefault="001E0E7C" w:rsidP="00A528A5">
            <w:pPr>
              <w:rPr>
                <w:rFonts w:ascii="Arial" w:eastAsia="Times New Roman" w:hAnsi="Arial" w:cs="Arial"/>
                <w:b/>
                <w:bCs/>
                <w:color w:val="0000FF"/>
                <w:sz w:val="16"/>
                <w:szCs w:val="16"/>
                <w:u w:val="single"/>
                <w:lang w:eastAsia="ja-JP"/>
              </w:rPr>
            </w:pPr>
            <w:r w:rsidRPr="001E0A83">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080493C1" w14:textId="77777777" w:rsidR="001E0E7C" w:rsidRPr="001E0A83" w:rsidRDefault="001E0E7C"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32A4FAE7" w14:textId="77777777" w:rsidR="001E0E7C" w:rsidRPr="001E0A83" w:rsidRDefault="001E0E7C"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7E3A34B3" w14:textId="77777777" w:rsidR="001E0E7C" w:rsidRPr="001E0A83" w:rsidRDefault="001E0E7C"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1A04AD7E" w14:textId="77777777" w:rsidR="001E0E7C" w:rsidRPr="001E0A83" w:rsidRDefault="001E0E7C"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408074FE" w14:textId="77777777" w:rsidR="001E0E7C" w:rsidRPr="001E0A83" w:rsidRDefault="001E0E7C" w:rsidP="00A528A5">
            <w:pPr>
              <w:rPr>
                <w:rFonts w:ascii="Arial" w:eastAsia="Times New Roman" w:hAnsi="Arial" w:cs="Arial"/>
                <w:b/>
                <w:bCs/>
                <w:color w:val="0000FF"/>
                <w:sz w:val="16"/>
                <w:szCs w:val="16"/>
                <w:u w:val="single"/>
                <w:lang w:eastAsia="ja-JP"/>
              </w:rPr>
            </w:pPr>
            <w:r w:rsidRPr="001E0A83">
              <w:rPr>
                <w:rFonts w:ascii="Arial" w:eastAsia="Times New Roman" w:hAnsi="Arial" w:cs="Arial"/>
                <w:b/>
                <w:bCs/>
                <w:color w:val="0000FF"/>
                <w:sz w:val="16"/>
                <w:szCs w:val="16"/>
                <w:u w:val="single"/>
                <w:lang w:eastAsia="ja-JP"/>
              </w:rPr>
              <w:t>Rel-19</w:t>
            </w:r>
          </w:p>
        </w:tc>
        <w:tc>
          <w:tcPr>
            <w:tcW w:w="866" w:type="dxa"/>
            <w:tcBorders>
              <w:top w:val="single" w:sz="4" w:space="0" w:color="auto"/>
              <w:left w:val="single" w:sz="4" w:space="0" w:color="auto"/>
              <w:bottom w:val="single" w:sz="4" w:space="0" w:color="auto"/>
              <w:right w:val="single" w:sz="4" w:space="0" w:color="auto"/>
            </w:tcBorders>
          </w:tcPr>
          <w:p w14:paraId="1B151349" w14:textId="77777777" w:rsidR="001E0E7C" w:rsidRPr="001E0A83" w:rsidRDefault="001E0E7C" w:rsidP="00A528A5">
            <w:pPr>
              <w:rPr>
                <w:rFonts w:ascii="Arial" w:eastAsia="Times New Roman" w:hAnsi="Arial" w:cs="Arial"/>
                <w:b/>
                <w:bCs/>
                <w:color w:val="0000FF"/>
                <w:sz w:val="16"/>
                <w:szCs w:val="16"/>
                <w:u w:val="single"/>
                <w:lang w:eastAsia="ja-JP"/>
              </w:rPr>
            </w:pPr>
            <w:r w:rsidRPr="001E0A83">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2919749" w14:textId="77777777" w:rsidR="001E0E7C" w:rsidRPr="001E0A83" w:rsidRDefault="001E0E7C"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Replaces S1-241073</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6659519" w14:textId="77777777" w:rsidR="001E0E7C" w:rsidRPr="001E0A83" w:rsidRDefault="001E0E7C"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Revision of S1-241073.</w:t>
            </w:r>
          </w:p>
        </w:tc>
        <w:tc>
          <w:tcPr>
            <w:tcW w:w="1994" w:type="dxa"/>
            <w:tcBorders>
              <w:top w:val="single" w:sz="4" w:space="0" w:color="auto"/>
              <w:left w:val="single" w:sz="4" w:space="0" w:color="auto"/>
              <w:bottom w:val="single" w:sz="4" w:space="0" w:color="auto"/>
              <w:right w:val="single" w:sz="4" w:space="0" w:color="auto"/>
            </w:tcBorders>
          </w:tcPr>
          <w:p w14:paraId="3215C829" w14:textId="77777777" w:rsidR="001E0E7C" w:rsidRPr="001E0A83" w:rsidRDefault="001E0E7C"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Noted</w:t>
            </w:r>
          </w:p>
        </w:tc>
      </w:tr>
      <w:tr w:rsidR="001E0E7C" w:rsidRPr="001E0A83" w14:paraId="57BF6155" w14:textId="77777777" w:rsidTr="001E0E7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E803A44" w14:textId="77777777" w:rsidR="001E0E7C" w:rsidRPr="001E0A83" w:rsidRDefault="001E0E7C" w:rsidP="00A528A5">
            <w:pPr>
              <w:rPr>
                <w:rFonts w:ascii="Arial" w:eastAsia="Times New Roman" w:hAnsi="Arial" w:cs="Arial"/>
                <w:sz w:val="16"/>
                <w:szCs w:val="16"/>
                <w:lang w:eastAsia="en-GB"/>
              </w:rPr>
            </w:pPr>
            <w:r>
              <w:rPr>
                <w:rFonts w:ascii="Arial" w:eastAsia="Times New Roman" w:hAnsi="Arial" w:cs="Arial"/>
                <w:sz w:val="16"/>
                <w:szCs w:val="16"/>
                <w:lang w:eastAsia="en-GB"/>
              </w:rPr>
              <w:t>05</w:t>
            </w:r>
          </w:p>
        </w:tc>
        <w:tc>
          <w:tcPr>
            <w:tcW w:w="567" w:type="dxa"/>
            <w:tcBorders>
              <w:top w:val="single" w:sz="4" w:space="0" w:color="auto"/>
              <w:left w:val="single" w:sz="4" w:space="0" w:color="auto"/>
              <w:bottom w:val="single" w:sz="4" w:space="0" w:color="auto"/>
              <w:right w:val="single" w:sz="4" w:space="0" w:color="auto"/>
            </w:tcBorders>
          </w:tcPr>
          <w:p w14:paraId="78482D9F" w14:textId="77777777" w:rsidR="001E0E7C" w:rsidRPr="001E0A83" w:rsidRDefault="001E0E7C" w:rsidP="00A528A5">
            <w:pPr>
              <w:rPr>
                <w:rFonts w:ascii="Arial" w:eastAsia="Times New Roman" w:hAnsi="Arial" w:cs="Arial"/>
                <w:sz w:val="16"/>
                <w:szCs w:val="16"/>
                <w:lang w:eastAsia="en-GB"/>
              </w:rPr>
            </w:pPr>
            <w:r>
              <w:rPr>
                <w:rFonts w:ascii="Arial" w:eastAsia="Times New Roman" w:hAnsi="Arial" w:cs="Arial"/>
                <w:sz w:val="16"/>
                <w:szCs w:val="16"/>
                <w:lang w:eastAsia="ja-JP"/>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40B34B0" w14:textId="77777777" w:rsidR="001E0E7C" w:rsidRPr="001E0A83" w:rsidRDefault="001E0E7C" w:rsidP="00A528A5">
            <w:pPr>
              <w:rPr>
                <w:rFonts w:ascii="Arial" w:eastAsia="Times New Roman" w:hAnsi="Arial" w:cs="Arial"/>
                <w:b/>
                <w:bCs/>
                <w:color w:val="0000FF"/>
                <w:sz w:val="16"/>
                <w:szCs w:val="16"/>
                <w:u w:val="single"/>
                <w:lang w:eastAsia="ja-JP"/>
              </w:rPr>
            </w:pPr>
            <w:hyperlink r:id="rId19" w:history="1">
              <w:r w:rsidRPr="001E0A83">
                <w:rPr>
                  <w:rFonts w:ascii="Arial" w:eastAsia="Times New Roman" w:hAnsi="Arial" w:cs="Arial"/>
                  <w:b/>
                  <w:bCs/>
                  <w:color w:val="0000FF"/>
                  <w:sz w:val="16"/>
                  <w:szCs w:val="16"/>
                  <w:u w:val="single"/>
                  <w:lang w:eastAsia="ja-JP"/>
                </w:rPr>
                <w:t>S1-241074</w:t>
              </w:r>
            </w:hyperlink>
          </w:p>
        </w:tc>
        <w:tc>
          <w:tcPr>
            <w:tcW w:w="1560" w:type="dxa"/>
            <w:tcBorders>
              <w:top w:val="single" w:sz="4" w:space="0" w:color="auto"/>
              <w:left w:val="single" w:sz="4" w:space="0" w:color="auto"/>
              <w:bottom w:val="single" w:sz="4" w:space="0" w:color="auto"/>
              <w:right w:val="single" w:sz="4" w:space="0" w:color="auto"/>
            </w:tcBorders>
          </w:tcPr>
          <w:p w14:paraId="3CF0E43B"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QUALCOMM</w:t>
            </w:r>
          </w:p>
        </w:tc>
        <w:tc>
          <w:tcPr>
            <w:tcW w:w="2650" w:type="dxa"/>
            <w:tcBorders>
              <w:top w:val="single" w:sz="4" w:space="0" w:color="auto"/>
              <w:left w:val="single" w:sz="4" w:space="0" w:color="auto"/>
              <w:bottom w:val="single" w:sz="4" w:space="0" w:color="auto"/>
              <w:right w:val="single" w:sz="4" w:space="0" w:color="auto"/>
            </w:tcBorders>
          </w:tcPr>
          <w:p w14:paraId="0070904B"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22.261 CR on DualSteer NW selection</w:t>
            </w:r>
          </w:p>
        </w:tc>
        <w:tc>
          <w:tcPr>
            <w:tcW w:w="907" w:type="dxa"/>
            <w:tcBorders>
              <w:top w:val="single" w:sz="4" w:space="0" w:color="auto"/>
              <w:left w:val="single" w:sz="4" w:space="0" w:color="auto"/>
              <w:bottom w:val="single" w:sz="4" w:space="0" w:color="auto"/>
              <w:right w:val="single" w:sz="4" w:space="0" w:color="auto"/>
            </w:tcBorders>
          </w:tcPr>
          <w:p w14:paraId="795C2D16"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CR</w:t>
            </w:r>
          </w:p>
        </w:tc>
        <w:tc>
          <w:tcPr>
            <w:tcW w:w="737" w:type="dxa"/>
            <w:tcBorders>
              <w:top w:val="single" w:sz="4" w:space="0" w:color="auto"/>
              <w:left w:val="single" w:sz="4" w:space="0" w:color="auto"/>
              <w:bottom w:val="single" w:sz="4" w:space="0" w:color="auto"/>
              <w:right w:val="single" w:sz="4" w:space="0" w:color="auto"/>
            </w:tcBorders>
          </w:tcPr>
          <w:p w14:paraId="603AACC3" w14:textId="77777777" w:rsidR="001E0E7C" w:rsidRPr="001E0A83" w:rsidRDefault="001E0E7C" w:rsidP="00A528A5">
            <w:pPr>
              <w:rPr>
                <w:rFonts w:ascii="Arial" w:eastAsia="Times New Roman" w:hAnsi="Arial" w:cs="Arial"/>
                <w:sz w:val="16"/>
                <w:szCs w:val="16"/>
                <w:lang w:eastAsia="en-GB"/>
              </w:rPr>
            </w:pPr>
            <w:hyperlink r:id="rId20" w:history="1">
              <w:r w:rsidRPr="001E0A83">
                <w:rPr>
                  <w:rFonts w:ascii="Arial" w:eastAsia="Times New Roman" w:hAnsi="Arial" w:cs="Arial"/>
                  <w:b/>
                  <w:bCs/>
                  <w:color w:val="0000FF"/>
                  <w:sz w:val="16"/>
                  <w:szCs w:val="16"/>
                  <w:u w:val="single"/>
                  <w:lang w:eastAsia="ja-JP"/>
                </w:rPr>
                <w:t>22.261</w:t>
              </w:r>
            </w:hyperlink>
          </w:p>
        </w:tc>
        <w:tc>
          <w:tcPr>
            <w:tcW w:w="633" w:type="dxa"/>
            <w:tcBorders>
              <w:top w:val="single" w:sz="4" w:space="0" w:color="auto"/>
              <w:left w:val="single" w:sz="4" w:space="0" w:color="auto"/>
              <w:bottom w:val="single" w:sz="4" w:space="0" w:color="auto"/>
              <w:right w:val="single" w:sz="4" w:space="0" w:color="auto"/>
            </w:tcBorders>
          </w:tcPr>
          <w:p w14:paraId="46029F50"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0787</w:t>
            </w:r>
          </w:p>
        </w:tc>
        <w:tc>
          <w:tcPr>
            <w:tcW w:w="311" w:type="dxa"/>
            <w:tcBorders>
              <w:top w:val="single" w:sz="4" w:space="0" w:color="auto"/>
              <w:left w:val="single" w:sz="4" w:space="0" w:color="auto"/>
              <w:bottom w:val="single" w:sz="4" w:space="0" w:color="auto"/>
              <w:right w:val="single" w:sz="4" w:space="0" w:color="auto"/>
            </w:tcBorders>
          </w:tcPr>
          <w:p w14:paraId="6DA69E2C"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2C0EDD38"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F</w:t>
            </w:r>
          </w:p>
        </w:tc>
        <w:tc>
          <w:tcPr>
            <w:tcW w:w="681" w:type="dxa"/>
            <w:tcBorders>
              <w:top w:val="single" w:sz="4" w:space="0" w:color="auto"/>
              <w:left w:val="single" w:sz="4" w:space="0" w:color="auto"/>
              <w:bottom w:val="single" w:sz="4" w:space="0" w:color="auto"/>
              <w:right w:val="single" w:sz="4" w:space="0" w:color="auto"/>
            </w:tcBorders>
          </w:tcPr>
          <w:p w14:paraId="51498216"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19.6.0</w:t>
            </w:r>
          </w:p>
        </w:tc>
        <w:tc>
          <w:tcPr>
            <w:tcW w:w="642" w:type="dxa"/>
            <w:tcBorders>
              <w:top w:val="single" w:sz="4" w:space="0" w:color="auto"/>
              <w:left w:val="single" w:sz="4" w:space="0" w:color="auto"/>
              <w:bottom w:val="single" w:sz="4" w:space="0" w:color="auto"/>
              <w:right w:val="single" w:sz="4" w:space="0" w:color="auto"/>
            </w:tcBorders>
          </w:tcPr>
          <w:p w14:paraId="0C10708B" w14:textId="77777777" w:rsidR="001E0E7C" w:rsidRPr="001E0A83" w:rsidRDefault="001E0E7C" w:rsidP="00A528A5">
            <w:pPr>
              <w:rPr>
                <w:rFonts w:ascii="Arial" w:eastAsia="Times New Roman" w:hAnsi="Arial" w:cs="Arial"/>
                <w:sz w:val="16"/>
                <w:szCs w:val="16"/>
                <w:lang w:eastAsia="en-GB"/>
              </w:rPr>
            </w:pPr>
            <w:hyperlink r:id="rId21" w:history="1">
              <w:r w:rsidRPr="001E0A83">
                <w:rPr>
                  <w:rFonts w:ascii="Arial" w:eastAsia="Times New Roman" w:hAnsi="Arial" w:cs="Arial"/>
                  <w:b/>
                  <w:bCs/>
                  <w:color w:val="0000FF"/>
                  <w:sz w:val="16"/>
                  <w:szCs w:val="16"/>
                  <w:u w:val="single"/>
                  <w:lang w:eastAsia="ja-JP"/>
                </w:rPr>
                <w:t>Rel-19</w:t>
              </w:r>
            </w:hyperlink>
          </w:p>
        </w:tc>
        <w:tc>
          <w:tcPr>
            <w:tcW w:w="866" w:type="dxa"/>
            <w:tcBorders>
              <w:top w:val="single" w:sz="4" w:space="0" w:color="auto"/>
              <w:left w:val="single" w:sz="4" w:space="0" w:color="auto"/>
              <w:bottom w:val="single" w:sz="4" w:space="0" w:color="auto"/>
              <w:right w:val="single" w:sz="4" w:space="0" w:color="auto"/>
            </w:tcBorders>
          </w:tcPr>
          <w:p w14:paraId="6DBA4335" w14:textId="77777777" w:rsidR="001E0E7C" w:rsidRPr="001E0A83" w:rsidRDefault="001E0E7C" w:rsidP="00A528A5">
            <w:pPr>
              <w:rPr>
                <w:rFonts w:ascii="Arial" w:eastAsia="Times New Roman" w:hAnsi="Arial" w:cs="Arial"/>
                <w:sz w:val="16"/>
                <w:szCs w:val="16"/>
                <w:lang w:eastAsia="en-GB"/>
              </w:rPr>
            </w:pPr>
            <w:hyperlink r:id="rId22" w:history="1">
              <w:r w:rsidRPr="001E0A83">
                <w:rPr>
                  <w:rFonts w:ascii="Arial" w:eastAsia="Times New Roman" w:hAnsi="Arial" w:cs="Arial"/>
                  <w:b/>
                  <w:bCs/>
                  <w:color w:val="0000FF"/>
                  <w:sz w:val="16"/>
                  <w:szCs w:val="16"/>
                  <w:u w:val="single"/>
                  <w:lang w:eastAsia="ja-JP"/>
                </w:rPr>
                <w:t>DualSteer</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DB149BB" w14:textId="77777777" w:rsidR="001E0E7C" w:rsidRPr="001E0A83" w:rsidRDefault="001E0E7C" w:rsidP="00A528A5">
            <w:pPr>
              <w:rPr>
                <w:rFonts w:ascii="Arial" w:eastAsia="Times New Roman" w:hAnsi="Arial" w:cs="Arial"/>
                <w:color w:val="000000"/>
                <w:sz w:val="16"/>
                <w:szCs w:val="16"/>
                <w:lang w:eastAsia="en-GB"/>
              </w:rPr>
            </w:pPr>
            <w:r w:rsidRPr="001E0A83">
              <w:rPr>
                <w:rFonts w:ascii="Arial" w:eastAsia="Times New Roman" w:hAnsi="Arial" w:cs="Arial"/>
                <w:sz w:val="16"/>
                <w:szCs w:val="16"/>
                <w:lang w:eastAsia="ja-JP"/>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5665FFA" w14:textId="77777777" w:rsidR="001E0E7C" w:rsidRPr="001E0A83" w:rsidRDefault="001E0E7C" w:rsidP="00A528A5">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337CD9E1" w14:textId="77777777" w:rsidR="001E0E7C" w:rsidRPr="001E0A83" w:rsidRDefault="001E0E7C"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Noted</w:t>
            </w:r>
          </w:p>
        </w:tc>
      </w:tr>
      <w:tr w:rsidR="001E0E7C" w:rsidRPr="001E0A83" w14:paraId="104DAACD" w14:textId="77777777" w:rsidTr="001E0E7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405D67D" w14:textId="77777777" w:rsidR="001E0E7C" w:rsidRPr="001E0A83" w:rsidRDefault="001E0E7C" w:rsidP="00A528A5">
            <w:pPr>
              <w:rPr>
                <w:rFonts w:ascii="Arial" w:eastAsia="Times New Roman" w:hAnsi="Arial" w:cs="Arial"/>
                <w:sz w:val="16"/>
                <w:szCs w:val="16"/>
                <w:lang w:eastAsia="en-GB"/>
              </w:rPr>
            </w:pPr>
            <w:r>
              <w:rPr>
                <w:rFonts w:ascii="Arial" w:eastAsia="Times New Roman" w:hAnsi="Arial" w:cs="Arial"/>
                <w:sz w:val="16"/>
                <w:szCs w:val="16"/>
                <w:lang w:eastAsia="en-GB"/>
              </w:rPr>
              <w:t>06</w:t>
            </w:r>
          </w:p>
        </w:tc>
        <w:tc>
          <w:tcPr>
            <w:tcW w:w="567" w:type="dxa"/>
            <w:tcBorders>
              <w:top w:val="single" w:sz="4" w:space="0" w:color="auto"/>
              <w:left w:val="single" w:sz="4" w:space="0" w:color="auto"/>
              <w:bottom w:val="single" w:sz="4" w:space="0" w:color="auto"/>
              <w:right w:val="single" w:sz="4" w:space="0" w:color="auto"/>
            </w:tcBorders>
          </w:tcPr>
          <w:p w14:paraId="4F0266BB" w14:textId="77777777" w:rsidR="001E0E7C" w:rsidRPr="001E0A83" w:rsidRDefault="001E0E7C" w:rsidP="00A528A5">
            <w:pPr>
              <w:rPr>
                <w:rFonts w:ascii="Arial" w:eastAsia="Times New Roman" w:hAnsi="Arial" w:cs="Arial"/>
                <w:sz w:val="16"/>
                <w:szCs w:val="16"/>
                <w:lang w:eastAsia="en-GB"/>
              </w:rPr>
            </w:pPr>
            <w:r>
              <w:rPr>
                <w:rFonts w:ascii="Arial" w:eastAsia="Times New Roman" w:hAnsi="Arial" w:cs="Arial"/>
                <w:sz w:val="16"/>
                <w:szCs w:val="16"/>
                <w:lang w:eastAsia="ja-JP"/>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A2BEE4C" w14:textId="77777777" w:rsidR="001E0E7C" w:rsidRPr="001E0A83" w:rsidRDefault="001E0E7C" w:rsidP="00A528A5">
            <w:pPr>
              <w:rPr>
                <w:rFonts w:ascii="Arial" w:eastAsia="Times New Roman" w:hAnsi="Arial" w:cs="Arial"/>
                <w:b/>
                <w:bCs/>
                <w:color w:val="0000FF"/>
                <w:sz w:val="16"/>
                <w:szCs w:val="16"/>
                <w:u w:val="single"/>
                <w:lang w:eastAsia="ja-JP"/>
              </w:rPr>
            </w:pPr>
            <w:hyperlink r:id="rId23" w:history="1">
              <w:r w:rsidRPr="001E0A83">
                <w:rPr>
                  <w:rFonts w:ascii="Arial" w:eastAsia="Times New Roman" w:hAnsi="Arial" w:cs="Arial"/>
                  <w:b/>
                  <w:bCs/>
                  <w:color w:val="0000FF"/>
                  <w:sz w:val="16"/>
                  <w:szCs w:val="16"/>
                  <w:u w:val="single"/>
                  <w:lang w:eastAsia="ja-JP"/>
                </w:rPr>
                <w:t>S1-241075</w:t>
              </w:r>
            </w:hyperlink>
          </w:p>
        </w:tc>
        <w:tc>
          <w:tcPr>
            <w:tcW w:w="1560" w:type="dxa"/>
            <w:tcBorders>
              <w:top w:val="single" w:sz="4" w:space="0" w:color="auto"/>
              <w:left w:val="single" w:sz="4" w:space="0" w:color="auto"/>
              <w:bottom w:val="single" w:sz="4" w:space="0" w:color="auto"/>
              <w:right w:val="single" w:sz="4" w:space="0" w:color="auto"/>
            </w:tcBorders>
          </w:tcPr>
          <w:p w14:paraId="7261B5B2"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QUALCOMM</w:t>
            </w:r>
          </w:p>
        </w:tc>
        <w:tc>
          <w:tcPr>
            <w:tcW w:w="2650" w:type="dxa"/>
            <w:tcBorders>
              <w:top w:val="single" w:sz="4" w:space="0" w:color="auto"/>
              <w:left w:val="single" w:sz="4" w:space="0" w:color="auto"/>
              <w:bottom w:val="single" w:sz="4" w:space="0" w:color="auto"/>
              <w:right w:val="single" w:sz="4" w:space="0" w:color="auto"/>
            </w:tcBorders>
          </w:tcPr>
          <w:p w14:paraId="29845092"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22.011 CR on DualSteer NW selection</w:t>
            </w:r>
          </w:p>
        </w:tc>
        <w:tc>
          <w:tcPr>
            <w:tcW w:w="907" w:type="dxa"/>
            <w:tcBorders>
              <w:top w:val="single" w:sz="4" w:space="0" w:color="auto"/>
              <w:left w:val="single" w:sz="4" w:space="0" w:color="auto"/>
              <w:bottom w:val="single" w:sz="4" w:space="0" w:color="auto"/>
              <w:right w:val="single" w:sz="4" w:space="0" w:color="auto"/>
            </w:tcBorders>
          </w:tcPr>
          <w:p w14:paraId="5413C1E3"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CR</w:t>
            </w:r>
          </w:p>
        </w:tc>
        <w:tc>
          <w:tcPr>
            <w:tcW w:w="737" w:type="dxa"/>
            <w:tcBorders>
              <w:top w:val="single" w:sz="4" w:space="0" w:color="auto"/>
              <w:left w:val="single" w:sz="4" w:space="0" w:color="auto"/>
              <w:bottom w:val="single" w:sz="4" w:space="0" w:color="auto"/>
              <w:right w:val="single" w:sz="4" w:space="0" w:color="auto"/>
            </w:tcBorders>
          </w:tcPr>
          <w:p w14:paraId="1501FAEF" w14:textId="77777777" w:rsidR="001E0E7C" w:rsidRPr="001E0A83" w:rsidRDefault="001E0E7C" w:rsidP="00A528A5">
            <w:pPr>
              <w:rPr>
                <w:rFonts w:ascii="Arial" w:eastAsia="Times New Roman" w:hAnsi="Arial" w:cs="Arial"/>
                <w:sz w:val="16"/>
                <w:szCs w:val="16"/>
                <w:lang w:eastAsia="en-GB"/>
              </w:rPr>
            </w:pPr>
            <w:hyperlink r:id="rId24" w:history="1">
              <w:r w:rsidRPr="001E0A83">
                <w:rPr>
                  <w:rFonts w:ascii="Arial" w:eastAsia="Times New Roman" w:hAnsi="Arial" w:cs="Arial"/>
                  <w:b/>
                  <w:bCs/>
                  <w:color w:val="0000FF"/>
                  <w:sz w:val="16"/>
                  <w:szCs w:val="16"/>
                  <w:u w:val="single"/>
                  <w:lang w:eastAsia="ja-JP"/>
                </w:rPr>
                <w:t>22.011</w:t>
              </w:r>
            </w:hyperlink>
          </w:p>
        </w:tc>
        <w:tc>
          <w:tcPr>
            <w:tcW w:w="633" w:type="dxa"/>
            <w:tcBorders>
              <w:top w:val="single" w:sz="4" w:space="0" w:color="auto"/>
              <w:left w:val="single" w:sz="4" w:space="0" w:color="auto"/>
              <w:bottom w:val="single" w:sz="4" w:space="0" w:color="auto"/>
              <w:right w:val="single" w:sz="4" w:space="0" w:color="auto"/>
            </w:tcBorders>
          </w:tcPr>
          <w:p w14:paraId="080451A8"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0360</w:t>
            </w:r>
          </w:p>
        </w:tc>
        <w:tc>
          <w:tcPr>
            <w:tcW w:w="311" w:type="dxa"/>
            <w:tcBorders>
              <w:top w:val="single" w:sz="4" w:space="0" w:color="auto"/>
              <w:left w:val="single" w:sz="4" w:space="0" w:color="auto"/>
              <w:bottom w:val="single" w:sz="4" w:space="0" w:color="auto"/>
              <w:right w:val="single" w:sz="4" w:space="0" w:color="auto"/>
            </w:tcBorders>
          </w:tcPr>
          <w:p w14:paraId="28BD61AA"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0458831D"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F</w:t>
            </w:r>
          </w:p>
        </w:tc>
        <w:tc>
          <w:tcPr>
            <w:tcW w:w="681" w:type="dxa"/>
            <w:tcBorders>
              <w:top w:val="single" w:sz="4" w:space="0" w:color="auto"/>
              <w:left w:val="single" w:sz="4" w:space="0" w:color="auto"/>
              <w:bottom w:val="single" w:sz="4" w:space="0" w:color="auto"/>
              <w:right w:val="single" w:sz="4" w:space="0" w:color="auto"/>
            </w:tcBorders>
          </w:tcPr>
          <w:p w14:paraId="52AAA688"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19.3.0</w:t>
            </w:r>
          </w:p>
        </w:tc>
        <w:tc>
          <w:tcPr>
            <w:tcW w:w="642" w:type="dxa"/>
            <w:tcBorders>
              <w:top w:val="single" w:sz="4" w:space="0" w:color="auto"/>
              <w:left w:val="single" w:sz="4" w:space="0" w:color="auto"/>
              <w:bottom w:val="single" w:sz="4" w:space="0" w:color="auto"/>
              <w:right w:val="single" w:sz="4" w:space="0" w:color="auto"/>
            </w:tcBorders>
          </w:tcPr>
          <w:p w14:paraId="77C395AE" w14:textId="77777777" w:rsidR="001E0E7C" w:rsidRPr="001E0A83" w:rsidRDefault="001E0E7C" w:rsidP="00A528A5">
            <w:pPr>
              <w:rPr>
                <w:rFonts w:ascii="Arial" w:eastAsia="Times New Roman" w:hAnsi="Arial" w:cs="Arial"/>
                <w:sz w:val="16"/>
                <w:szCs w:val="16"/>
                <w:lang w:eastAsia="en-GB"/>
              </w:rPr>
            </w:pPr>
            <w:hyperlink r:id="rId25" w:history="1">
              <w:r w:rsidRPr="001E0A83">
                <w:rPr>
                  <w:rFonts w:ascii="Arial" w:eastAsia="Times New Roman" w:hAnsi="Arial" w:cs="Arial"/>
                  <w:b/>
                  <w:bCs/>
                  <w:color w:val="0000FF"/>
                  <w:sz w:val="16"/>
                  <w:szCs w:val="16"/>
                  <w:u w:val="single"/>
                  <w:lang w:eastAsia="ja-JP"/>
                </w:rPr>
                <w:t>Rel-19</w:t>
              </w:r>
            </w:hyperlink>
          </w:p>
        </w:tc>
        <w:tc>
          <w:tcPr>
            <w:tcW w:w="866" w:type="dxa"/>
            <w:tcBorders>
              <w:top w:val="single" w:sz="4" w:space="0" w:color="auto"/>
              <w:left w:val="single" w:sz="4" w:space="0" w:color="auto"/>
              <w:bottom w:val="single" w:sz="4" w:space="0" w:color="auto"/>
              <w:right w:val="single" w:sz="4" w:space="0" w:color="auto"/>
            </w:tcBorders>
          </w:tcPr>
          <w:p w14:paraId="25523218" w14:textId="77777777" w:rsidR="001E0E7C" w:rsidRPr="001E0A83" w:rsidRDefault="001E0E7C" w:rsidP="00A528A5">
            <w:pPr>
              <w:rPr>
                <w:rFonts w:ascii="Arial" w:eastAsia="Times New Roman" w:hAnsi="Arial" w:cs="Arial"/>
                <w:sz w:val="16"/>
                <w:szCs w:val="16"/>
                <w:lang w:eastAsia="en-GB"/>
              </w:rPr>
            </w:pPr>
            <w:hyperlink r:id="rId26" w:history="1">
              <w:r w:rsidRPr="001E0A83">
                <w:rPr>
                  <w:rFonts w:ascii="Arial" w:eastAsia="Times New Roman" w:hAnsi="Arial" w:cs="Arial"/>
                  <w:b/>
                  <w:bCs/>
                  <w:color w:val="0000FF"/>
                  <w:sz w:val="16"/>
                  <w:szCs w:val="16"/>
                  <w:u w:val="single"/>
                  <w:lang w:eastAsia="ja-JP"/>
                </w:rPr>
                <w:t>DualSteer</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D587C30" w14:textId="77777777" w:rsidR="001E0E7C" w:rsidRPr="001E0A83" w:rsidRDefault="001E0E7C" w:rsidP="00A528A5">
            <w:pPr>
              <w:rPr>
                <w:rFonts w:ascii="Arial" w:eastAsia="Times New Roman" w:hAnsi="Arial" w:cs="Arial"/>
                <w:color w:val="000000"/>
                <w:sz w:val="16"/>
                <w:szCs w:val="16"/>
                <w:lang w:eastAsia="en-GB"/>
              </w:rPr>
            </w:pPr>
            <w:r w:rsidRPr="001E0A83">
              <w:rPr>
                <w:rFonts w:ascii="Arial" w:eastAsia="Times New Roman" w:hAnsi="Arial" w:cs="Arial"/>
                <w:sz w:val="16"/>
                <w:szCs w:val="16"/>
                <w:lang w:eastAsia="ja-JP"/>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6A1237E" w14:textId="77777777" w:rsidR="001E0E7C" w:rsidRPr="001E0A83" w:rsidRDefault="001E0E7C" w:rsidP="00A528A5">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0EDB5B63" w14:textId="77777777" w:rsidR="001E0E7C" w:rsidRPr="001E0A83" w:rsidRDefault="001E0E7C"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Revised to S1-241239</w:t>
            </w:r>
          </w:p>
        </w:tc>
      </w:tr>
      <w:tr w:rsidR="001E0E7C" w:rsidRPr="001E0A83" w14:paraId="04F9498E" w14:textId="77777777" w:rsidTr="001E0E7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E9E390B" w14:textId="77777777" w:rsidR="001E0E7C" w:rsidRPr="001E0A83" w:rsidRDefault="001E0E7C" w:rsidP="00A528A5">
            <w:pPr>
              <w:rPr>
                <w:rFonts w:ascii="Arial" w:eastAsia="Times New Roman" w:hAnsi="Arial" w:cs="Arial"/>
                <w:sz w:val="16"/>
                <w:szCs w:val="16"/>
                <w:lang w:eastAsia="en-GB"/>
              </w:rPr>
            </w:pPr>
            <w:r>
              <w:rPr>
                <w:rFonts w:ascii="Arial" w:eastAsia="Times New Roman" w:hAnsi="Arial" w:cs="Arial"/>
                <w:sz w:val="16"/>
                <w:szCs w:val="16"/>
                <w:lang w:eastAsia="en-GB"/>
              </w:rPr>
              <w:t>07</w:t>
            </w:r>
          </w:p>
        </w:tc>
        <w:tc>
          <w:tcPr>
            <w:tcW w:w="567" w:type="dxa"/>
            <w:tcBorders>
              <w:top w:val="single" w:sz="4" w:space="0" w:color="auto"/>
              <w:left w:val="single" w:sz="4" w:space="0" w:color="auto"/>
              <w:bottom w:val="single" w:sz="4" w:space="0" w:color="auto"/>
              <w:right w:val="single" w:sz="4" w:space="0" w:color="auto"/>
            </w:tcBorders>
          </w:tcPr>
          <w:p w14:paraId="66FF01CF" w14:textId="77777777" w:rsidR="001E0E7C" w:rsidRPr="001E0A83" w:rsidRDefault="001E0E7C" w:rsidP="00A528A5">
            <w:pPr>
              <w:rPr>
                <w:rFonts w:ascii="Arial" w:eastAsia="Times New Roman" w:hAnsi="Arial" w:cs="Arial"/>
                <w:sz w:val="16"/>
                <w:szCs w:val="16"/>
                <w:lang w:eastAsia="ja-JP"/>
              </w:rPr>
            </w:pPr>
            <w:r>
              <w:rPr>
                <w:rFonts w:ascii="Arial" w:eastAsia="Times New Roman" w:hAnsi="Arial" w:cs="Arial"/>
                <w:sz w:val="16"/>
                <w:szCs w:val="16"/>
                <w:lang w:eastAsia="ja-JP"/>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FF53F7C" w14:textId="77777777" w:rsidR="001E0E7C" w:rsidRPr="001E0A83" w:rsidRDefault="001E0E7C" w:rsidP="00A528A5">
            <w:pPr>
              <w:rPr>
                <w:rFonts w:ascii="Arial" w:hAnsi="Arial" w:cs="Arial"/>
                <w:sz w:val="16"/>
                <w:szCs w:val="16"/>
              </w:rPr>
            </w:pPr>
            <w:bookmarkStart w:id="6" w:name="_Hlk167612084"/>
            <w:r w:rsidRPr="001E0A83">
              <w:rPr>
                <w:rFonts w:ascii="Arial" w:hAnsi="Arial" w:cs="Arial"/>
                <w:sz w:val="16"/>
                <w:szCs w:val="16"/>
              </w:rPr>
              <w:t>S1-241239</w:t>
            </w:r>
            <w:bookmarkEnd w:id="6"/>
          </w:p>
        </w:tc>
        <w:tc>
          <w:tcPr>
            <w:tcW w:w="1560" w:type="dxa"/>
            <w:tcBorders>
              <w:top w:val="single" w:sz="4" w:space="0" w:color="auto"/>
              <w:left w:val="single" w:sz="4" w:space="0" w:color="auto"/>
              <w:bottom w:val="single" w:sz="4" w:space="0" w:color="auto"/>
              <w:right w:val="single" w:sz="4" w:space="0" w:color="auto"/>
            </w:tcBorders>
          </w:tcPr>
          <w:p w14:paraId="5E91575B" w14:textId="77777777" w:rsidR="001E0E7C" w:rsidRPr="001E0A83" w:rsidRDefault="001E0E7C"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QUALCOMM</w:t>
            </w:r>
          </w:p>
        </w:tc>
        <w:tc>
          <w:tcPr>
            <w:tcW w:w="2650" w:type="dxa"/>
            <w:tcBorders>
              <w:top w:val="single" w:sz="4" w:space="0" w:color="auto"/>
              <w:left w:val="single" w:sz="4" w:space="0" w:color="auto"/>
              <w:bottom w:val="single" w:sz="4" w:space="0" w:color="auto"/>
              <w:right w:val="single" w:sz="4" w:space="0" w:color="auto"/>
            </w:tcBorders>
          </w:tcPr>
          <w:p w14:paraId="08D119B3" w14:textId="77777777" w:rsidR="001E0E7C" w:rsidRPr="001E0A83" w:rsidRDefault="001E0E7C"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22.011 CR on DualSteer NW selection</w:t>
            </w:r>
          </w:p>
        </w:tc>
        <w:tc>
          <w:tcPr>
            <w:tcW w:w="907" w:type="dxa"/>
            <w:tcBorders>
              <w:top w:val="single" w:sz="4" w:space="0" w:color="auto"/>
              <w:left w:val="single" w:sz="4" w:space="0" w:color="auto"/>
              <w:bottom w:val="single" w:sz="4" w:space="0" w:color="auto"/>
              <w:right w:val="single" w:sz="4" w:space="0" w:color="auto"/>
            </w:tcBorders>
          </w:tcPr>
          <w:p w14:paraId="58D3A11F" w14:textId="77777777" w:rsidR="001E0E7C" w:rsidRPr="001E0A83" w:rsidRDefault="001E0E7C"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CR</w:t>
            </w:r>
          </w:p>
        </w:tc>
        <w:tc>
          <w:tcPr>
            <w:tcW w:w="737" w:type="dxa"/>
            <w:tcBorders>
              <w:top w:val="single" w:sz="4" w:space="0" w:color="auto"/>
              <w:left w:val="single" w:sz="4" w:space="0" w:color="auto"/>
              <w:bottom w:val="single" w:sz="4" w:space="0" w:color="auto"/>
              <w:right w:val="single" w:sz="4" w:space="0" w:color="auto"/>
            </w:tcBorders>
          </w:tcPr>
          <w:p w14:paraId="49D90BD6" w14:textId="77777777" w:rsidR="001E0E7C" w:rsidRPr="001E0A83" w:rsidRDefault="001E0E7C" w:rsidP="00A528A5">
            <w:pPr>
              <w:rPr>
                <w:rFonts w:ascii="Arial" w:eastAsia="Times New Roman" w:hAnsi="Arial" w:cs="Arial"/>
                <w:b/>
                <w:bCs/>
                <w:color w:val="0000FF"/>
                <w:sz w:val="16"/>
                <w:szCs w:val="16"/>
                <w:u w:val="single"/>
                <w:lang w:eastAsia="ja-JP"/>
              </w:rPr>
            </w:pPr>
            <w:r w:rsidRPr="001E0A83">
              <w:rPr>
                <w:rFonts w:ascii="Arial" w:eastAsia="Times New Roman" w:hAnsi="Arial" w:cs="Arial"/>
                <w:b/>
                <w:bCs/>
                <w:color w:val="0000FF"/>
                <w:sz w:val="16"/>
                <w:szCs w:val="16"/>
                <w:u w:val="single"/>
                <w:lang w:eastAsia="ja-JP"/>
              </w:rPr>
              <w:t>22.011</w:t>
            </w:r>
          </w:p>
        </w:tc>
        <w:tc>
          <w:tcPr>
            <w:tcW w:w="633" w:type="dxa"/>
            <w:tcBorders>
              <w:top w:val="single" w:sz="4" w:space="0" w:color="auto"/>
              <w:left w:val="single" w:sz="4" w:space="0" w:color="auto"/>
              <w:bottom w:val="single" w:sz="4" w:space="0" w:color="auto"/>
              <w:right w:val="single" w:sz="4" w:space="0" w:color="auto"/>
            </w:tcBorders>
          </w:tcPr>
          <w:p w14:paraId="26A7E7F6" w14:textId="77777777" w:rsidR="001E0E7C" w:rsidRPr="001E0A83" w:rsidRDefault="001E0E7C"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0360</w:t>
            </w:r>
          </w:p>
        </w:tc>
        <w:tc>
          <w:tcPr>
            <w:tcW w:w="311" w:type="dxa"/>
            <w:tcBorders>
              <w:top w:val="single" w:sz="4" w:space="0" w:color="auto"/>
              <w:left w:val="single" w:sz="4" w:space="0" w:color="auto"/>
              <w:bottom w:val="single" w:sz="4" w:space="0" w:color="auto"/>
              <w:right w:val="single" w:sz="4" w:space="0" w:color="auto"/>
            </w:tcBorders>
          </w:tcPr>
          <w:p w14:paraId="127A8C55" w14:textId="77777777" w:rsidR="001E0E7C" w:rsidRPr="001E0A83" w:rsidRDefault="001E0E7C"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1</w:t>
            </w:r>
          </w:p>
        </w:tc>
        <w:tc>
          <w:tcPr>
            <w:tcW w:w="311" w:type="dxa"/>
            <w:tcBorders>
              <w:top w:val="single" w:sz="4" w:space="0" w:color="auto"/>
              <w:left w:val="single" w:sz="4" w:space="0" w:color="auto"/>
              <w:bottom w:val="single" w:sz="4" w:space="0" w:color="auto"/>
              <w:right w:val="single" w:sz="4" w:space="0" w:color="auto"/>
            </w:tcBorders>
          </w:tcPr>
          <w:p w14:paraId="026642B1" w14:textId="77777777" w:rsidR="001E0E7C" w:rsidRPr="001E0A83" w:rsidRDefault="001E0E7C"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F</w:t>
            </w:r>
          </w:p>
        </w:tc>
        <w:tc>
          <w:tcPr>
            <w:tcW w:w="681" w:type="dxa"/>
            <w:tcBorders>
              <w:top w:val="single" w:sz="4" w:space="0" w:color="auto"/>
              <w:left w:val="single" w:sz="4" w:space="0" w:color="auto"/>
              <w:bottom w:val="single" w:sz="4" w:space="0" w:color="auto"/>
              <w:right w:val="single" w:sz="4" w:space="0" w:color="auto"/>
            </w:tcBorders>
          </w:tcPr>
          <w:p w14:paraId="2819416A" w14:textId="77777777" w:rsidR="001E0E7C" w:rsidRPr="001E0A83" w:rsidRDefault="001E0E7C"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19.3.0</w:t>
            </w:r>
          </w:p>
        </w:tc>
        <w:tc>
          <w:tcPr>
            <w:tcW w:w="642" w:type="dxa"/>
            <w:tcBorders>
              <w:top w:val="single" w:sz="4" w:space="0" w:color="auto"/>
              <w:left w:val="single" w:sz="4" w:space="0" w:color="auto"/>
              <w:bottom w:val="single" w:sz="4" w:space="0" w:color="auto"/>
              <w:right w:val="single" w:sz="4" w:space="0" w:color="auto"/>
            </w:tcBorders>
          </w:tcPr>
          <w:p w14:paraId="6BEF536D" w14:textId="77777777" w:rsidR="001E0E7C" w:rsidRPr="001E0A83" w:rsidRDefault="001E0E7C" w:rsidP="00A528A5">
            <w:pPr>
              <w:rPr>
                <w:rFonts w:ascii="Arial" w:eastAsia="Times New Roman" w:hAnsi="Arial" w:cs="Arial"/>
                <w:b/>
                <w:bCs/>
                <w:color w:val="0000FF"/>
                <w:sz w:val="16"/>
                <w:szCs w:val="16"/>
                <w:u w:val="single"/>
                <w:lang w:eastAsia="ja-JP"/>
              </w:rPr>
            </w:pPr>
            <w:r w:rsidRPr="001E0A83">
              <w:rPr>
                <w:rFonts w:ascii="Arial" w:eastAsia="Times New Roman" w:hAnsi="Arial" w:cs="Arial"/>
                <w:b/>
                <w:bCs/>
                <w:color w:val="0000FF"/>
                <w:sz w:val="16"/>
                <w:szCs w:val="16"/>
                <w:u w:val="single"/>
                <w:lang w:eastAsia="ja-JP"/>
              </w:rPr>
              <w:t>Rel-19</w:t>
            </w:r>
          </w:p>
        </w:tc>
        <w:tc>
          <w:tcPr>
            <w:tcW w:w="866" w:type="dxa"/>
            <w:tcBorders>
              <w:top w:val="single" w:sz="4" w:space="0" w:color="auto"/>
              <w:left w:val="single" w:sz="4" w:space="0" w:color="auto"/>
              <w:bottom w:val="single" w:sz="4" w:space="0" w:color="auto"/>
              <w:right w:val="single" w:sz="4" w:space="0" w:color="auto"/>
            </w:tcBorders>
          </w:tcPr>
          <w:p w14:paraId="57607E39" w14:textId="77777777" w:rsidR="001E0E7C" w:rsidRPr="001E0A83" w:rsidRDefault="001E0E7C" w:rsidP="00A528A5">
            <w:pPr>
              <w:rPr>
                <w:rFonts w:ascii="Arial" w:eastAsia="Times New Roman" w:hAnsi="Arial" w:cs="Arial"/>
                <w:b/>
                <w:bCs/>
                <w:color w:val="0000FF"/>
                <w:sz w:val="16"/>
                <w:szCs w:val="16"/>
                <w:u w:val="single"/>
                <w:lang w:eastAsia="ja-JP"/>
              </w:rPr>
            </w:pPr>
            <w:r w:rsidRPr="001E0A83">
              <w:rPr>
                <w:rFonts w:ascii="Arial" w:eastAsia="Times New Roman" w:hAnsi="Arial" w:cs="Arial"/>
                <w:b/>
                <w:bCs/>
                <w:color w:val="0000FF"/>
                <w:sz w:val="16"/>
                <w:szCs w:val="16"/>
                <w:u w:val="single"/>
                <w:lang w:eastAsia="ja-JP"/>
              </w:rPr>
              <w:t>DualSteer</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BD733D7" w14:textId="77777777" w:rsidR="001E0E7C" w:rsidRPr="001E0A83" w:rsidRDefault="001E0E7C"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Replaces S1-241075</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9EC7E7E" w14:textId="77777777" w:rsidR="001E0E7C" w:rsidRPr="001E0A83" w:rsidRDefault="001E0E7C"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Revision of S1-241075.</w:t>
            </w:r>
          </w:p>
        </w:tc>
        <w:tc>
          <w:tcPr>
            <w:tcW w:w="1994" w:type="dxa"/>
            <w:tcBorders>
              <w:top w:val="single" w:sz="4" w:space="0" w:color="auto"/>
              <w:left w:val="single" w:sz="4" w:space="0" w:color="auto"/>
              <w:bottom w:val="single" w:sz="4" w:space="0" w:color="auto"/>
              <w:right w:val="single" w:sz="4" w:space="0" w:color="auto"/>
            </w:tcBorders>
          </w:tcPr>
          <w:p w14:paraId="00BD9B3E" w14:textId="77777777" w:rsidR="001E0E7C" w:rsidRPr="001E0A83" w:rsidRDefault="001E0E7C"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Noted</w:t>
            </w:r>
          </w:p>
        </w:tc>
      </w:tr>
      <w:tr w:rsidR="001E0E7C" w:rsidRPr="001E0A83" w14:paraId="6A294DC5" w14:textId="77777777" w:rsidTr="001E0E7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A87909F" w14:textId="77777777" w:rsidR="001E0E7C" w:rsidRPr="001E0A83" w:rsidRDefault="001E0E7C" w:rsidP="00A528A5">
            <w:pPr>
              <w:rPr>
                <w:rFonts w:ascii="Arial" w:eastAsia="Times New Roman" w:hAnsi="Arial" w:cs="Arial"/>
                <w:sz w:val="16"/>
                <w:szCs w:val="16"/>
                <w:lang w:eastAsia="en-GB"/>
              </w:rPr>
            </w:pPr>
            <w:r>
              <w:rPr>
                <w:rFonts w:ascii="Arial" w:eastAsia="Times New Roman" w:hAnsi="Arial" w:cs="Arial"/>
                <w:sz w:val="16"/>
                <w:szCs w:val="16"/>
                <w:lang w:eastAsia="en-GB"/>
              </w:rPr>
              <w:t>08</w:t>
            </w:r>
          </w:p>
        </w:tc>
        <w:tc>
          <w:tcPr>
            <w:tcW w:w="567" w:type="dxa"/>
            <w:tcBorders>
              <w:top w:val="single" w:sz="4" w:space="0" w:color="auto"/>
              <w:left w:val="single" w:sz="4" w:space="0" w:color="auto"/>
              <w:bottom w:val="single" w:sz="4" w:space="0" w:color="auto"/>
              <w:right w:val="single" w:sz="4" w:space="0" w:color="auto"/>
            </w:tcBorders>
          </w:tcPr>
          <w:p w14:paraId="6DC40666" w14:textId="77777777" w:rsidR="001E0E7C" w:rsidRPr="001E0A83" w:rsidRDefault="001E0E7C" w:rsidP="00A528A5">
            <w:pPr>
              <w:rPr>
                <w:rFonts w:ascii="Arial" w:eastAsia="Times New Roman" w:hAnsi="Arial" w:cs="Arial"/>
                <w:sz w:val="16"/>
                <w:szCs w:val="16"/>
                <w:lang w:eastAsia="en-GB"/>
              </w:rPr>
            </w:pPr>
            <w:r>
              <w:rPr>
                <w:rFonts w:ascii="Arial" w:eastAsia="Times New Roman" w:hAnsi="Arial" w:cs="Arial"/>
                <w:sz w:val="16"/>
                <w:szCs w:val="16"/>
                <w:lang w:eastAsia="ja-JP"/>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4366175" w14:textId="77777777" w:rsidR="001E0E7C" w:rsidRPr="001E0A83" w:rsidRDefault="001E0E7C" w:rsidP="00A528A5">
            <w:pPr>
              <w:rPr>
                <w:rFonts w:ascii="Arial" w:eastAsia="Times New Roman" w:hAnsi="Arial" w:cs="Arial"/>
                <w:b/>
                <w:bCs/>
                <w:color w:val="0000FF"/>
                <w:sz w:val="16"/>
                <w:szCs w:val="16"/>
                <w:u w:val="single"/>
                <w:lang w:eastAsia="ja-JP"/>
              </w:rPr>
            </w:pPr>
            <w:hyperlink r:id="rId27" w:history="1">
              <w:r w:rsidRPr="001E0A83">
                <w:rPr>
                  <w:rFonts w:ascii="Arial" w:eastAsia="Times New Roman" w:hAnsi="Arial" w:cs="Arial"/>
                  <w:b/>
                  <w:bCs/>
                  <w:color w:val="0000FF"/>
                  <w:sz w:val="16"/>
                  <w:szCs w:val="16"/>
                  <w:u w:val="single"/>
                  <w:lang w:eastAsia="ja-JP"/>
                </w:rPr>
                <w:t>S1-241153</w:t>
              </w:r>
            </w:hyperlink>
          </w:p>
        </w:tc>
        <w:tc>
          <w:tcPr>
            <w:tcW w:w="1560" w:type="dxa"/>
            <w:tcBorders>
              <w:top w:val="single" w:sz="4" w:space="0" w:color="auto"/>
              <w:left w:val="single" w:sz="4" w:space="0" w:color="auto"/>
              <w:bottom w:val="single" w:sz="4" w:space="0" w:color="auto"/>
              <w:right w:val="single" w:sz="4" w:space="0" w:color="auto"/>
            </w:tcBorders>
          </w:tcPr>
          <w:p w14:paraId="05457649"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CATT</w:t>
            </w:r>
          </w:p>
        </w:tc>
        <w:tc>
          <w:tcPr>
            <w:tcW w:w="2650" w:type="dxa"/>
            <w:tcBorders>
              <w:top w:val="single" w:sz="4" w:space="0" w:color="auto"/>
              <w:left w:val="single" w:sz="4" w:space="0" w:color="auto"/>
              <w:bottom w:val="single" w:sz="4" w:space="0" w:color="auto"/>
              <w:right w:val="single" w:sz="4" w:space="0" w:color="auto"/>
            </w:tcBorders>
          </w:tcPr>
          <w:p w14:paraId="54D78B83"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Reply LS on traffic steering andor switching of user data across two 3GPP access networks</w:t>
            </w:r>
          </w:p>
        </w:tc>
        <w:tc>
          <w:tcPr>
            <w:tcW w:w="907" w:type="dxa"/>
            <w:tcBorders>
              <w:top w:val="single" w:sz="4" w:space="0" w:color="auto"/>
              <w:left w:val="single" w:sz="4" w:space="0" w:color="auto"/>
              <w:bottom w:val="single" w:sz="4" w:space="0" w:color="auto"/>
              <w:right w:val="single" w:sz="4" w:space="0" w:color="auto"/>
            </w:tcBorders>
          </w:tcPr>
          <w:p w14:paraId="6C0FF4E2"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LS out</w:t>
            </w:r>
          </w:p>
        </w:tc>
        <w:tc>
          <w:tcPr>
            <w:tcW w:w="737" w:type="dxa"/>
            <w:tcBorders>
              <w:top w:val="single" w:sz="4" w:space="0" w:color="auto"/>
              <w:left w:val="single" w:sz="4" w:space="0" w:color="auto"/>
              <w:bottom w:val="single" w:sz="4" w:space="0" w:color="auto"/>
              <w:right w:val="single" w:sz="4" w:space="0" w:color="auto"/>
            </w:tcBorders>
          </w:tcPr>
          <w:p w14:paraId="3B326934"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17FAC756"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0ABDE0BF"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3163C333"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5B443DC3"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6402518E" w14:textId="77777777" w:rsidR="001E0E7C" w:rsidRPr="001E0A83" w:rsidRDefault="001E0E7C" w:rsidP="00A528A5">
            <w:pPr>
              <w:rPr>
                <w:rFonts w:ascii="Arial" w:eastAsia="Times New Roman" w:hAnsi="Arial" w:cs="Arial"/>
                <w:sz w:val="16"/>
                <w:szCs w:val="16"/>
                <w:lang w:eastAsia="en-GB"/>
              </w:rPr>
            </w:pPr>
            <w:hyperlink r:id="rId28" w:history="1">
              <w:r w:rsidRPr="001E0A83">
                <w:rPr>
                  <w:rFonts w:ascii="Arial" w:eastAsia="Times New Roman" w:hAnsi="Arial" w:cs="Arial"/>
                  <w:b/>
                  <w:bCs/>
                  <w:color w:val="0000FF"/>
                  <w:sz w:val="16"/>
                  <w:szCs w:val="16"/>
                  <w:u w:val="single"/>
                  <w:lang w:eastAsia="ja-JP"/>
                </w:rPr>
                <w:t>Rel-19</w:t>
              </w:r>
            </w:hyperlink>
          </w:p>
        </w:tc>
        <w:tc>
          <w:tcPr>
            <w:tcW w:w="866" w:type="dxa"/>
            <w:tcBorders>
              <w:top w:val="single" w:sz="4" w:space="0" w:color="auto"/>
              <w:left w:val="single" w:sz="4" w:space="0" w:color="auto"/>
              <w:bottom w:val="single" w:sz="4" w:space="0" w:color="auto"/>
              <w:right w:val="single" w:sz="4" w:space="0" w:color="auto"/>
            </w:tcBorders>
          </w:tcPr>
          <w:p w14:paraId="47FFAE1F"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6C7A691" w14:textId="77777777" w:rsidR="001E0E7C" w:rsidRPr="001E0A83" w:rsidRDefault="001E0E7C" w:rsidP="00A528A5">
            <w:pPr>
              <w:rPr>
                <w:rFonts w:ascii="Arial" w:eastAsia="Times New Roman" w:hAnsi="Arial" w:cs="Arial"/>
                <w:color w:val="000000"/>
                <w:sz w:val="16"/>
                <w:szCs w:val="16"/>
                <w:lang w:eastAsia="en-GB"/>
              </w:rPr>
            </w:pPr>
            <w:r w:rsidRPr="001E0A83">
              <w:rPr>
                <w:rFonts w:ascii="Arial" w:eastAsia="Times New Roman" w:hAnsi="Arial" w:cs="Arial"/>
                <w:sz w:val="16"/>
                <w:szCs w:val="16"/>
                <w:lang w:eastAsia="ja-JP"/>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44DD135" w14:textId="77777777" w:rsidR="001E0E7C" w:rsidRPr="001E0A83" w:rsidRDefault="001E0E7C"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Merged in S1-241244</w:t>
            </w:r>
          </w:p>
        </w:tc>
        <w:tc>
          <w:tcPr>
            <w:tcW w:w="1994" w:type="dxa"/>
            <w:tcBorders>
              <w:top w:val="single" w:sz="4" w:space="0" w:color="auto"/>
              <w:left w:val="single" w:sz="4" w:space="0" w:color="auto"/>
              <w:bottom w:val="single" w:sz="4" w:space="0" w:color="auto"/>
              <w:right w:val="single" w:sz="4" w:space="0" w:color="auto"/>
            </w:tcBorders>
          </w:tcPr>
          <w:p w14:paraId="585FB180" w14:textId="77777777" w:rsidR="001E0E7C" w:rsidRPr="001E0A83" w:rsidRDefault="001E0E7C"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Merged into S1-241244</w:t>
            </w:r>
          </w:p>
        </w:tc>
      </w:tr>
      <w:tr w:rsidR="001E0E7C" w:rsidRPr="001E0A83" w14:paraId="706810E9" w14:textId="77777777" w:rsidTr="001E0E7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D996957" w14:textId="77777777" w:rsidR="001E0E7C" w:rsidRPr="001E0A83" w:rsidRDefault="001E0E7C" w:rsidP="00A528A5">
            <w:pPr>
              <w:rPr>
                <w:rFonts w:ascii="Arial" w:eastAsia="Times New Roman" w:hAnsi="Arial" w:cs="Arial"/>
                <w:sz w:val="16"/>
                <w:szCs w:val="16"/>
                <w:lang w:eastAsia="en-GB"/>
              </w:rPr>
            </w:pPr>
            <w:r>
              <w:rPr>
                <w:rFonts w:ascii="Arial" w:eastAsia="Times New Roman" w:hAnsi="Arial" w:cs="Arial"/>
                <w:sz w:val="16"/>
                <w:szCs w:val="16"/>
                <w:lang w:eastAsia="en-GB"/>
              </w:rPr>
              <w:t>09</w:t>
            </w:r>
          </w:p>
        </w:tc>
        <w:tc>
          <w:tcPr>
            <w:tcW w:w="567" w:type="dxa"/>
            <w:tcBorders>
              <w:top w:val="single" w:sz="4" w:space="0" w:color="auto"/>
              <w:left w:val="single" w:sz="4" w:space="0" w:color="auto"/>
              <w:bottom w:val="single" w:sz="4" w:space="0" w:color="auto"/>
              <w:right w:val="single" w:sz="4" w:space="0" w:color="auto"/>
            </w:tcBorders>
          </w:tcPr>
          <w:p w14:paraId="116B023B" w14:textId="77777777" w:rsidR="001E0E7C" w:rsidRPr="001E0A83" w:rsidRDefault="001E0E7C" w:rsidP="00A528A5">
            <w:pPr>
              <w:rPr>
                <w:rFonts w:ascii="Arial" w:eastAsia="Times New Roman" w:hAnsi="Arial" w:cs="Arial"/>
                <w:sz w:val="16"/>
                <w:szCs w:val="16"/>
                <w:lang w:eastAsia="en-GB"/>
              </w:rPr>
            </w:pPr>
            <w:r>
              <w:rPr>
                <w:rFonts w:ascii="Arial" w:eastAsia="Times New Roman" w:hAnsi="Arial" w:cs="Arial"/>
                <w:sz w:val="16"/>
                <w:szCs w:val="16"/>
                <w:lang w:eastAsia="ja-JP"/>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14139D2" w14:textId="77777777" w:rsidR="001E0E7C" w:rsidRPr="001E0A83" w:rsidRDefault="001E0E7C" w:rsidP="00A528A5">
            <w:pPr>
              <w:rPr>
                <w:rFonts w:ascii="Arial" w:eastAsia="Times New Roman" w:hAnsi="Arial" w:cs="Arial"/>
                <w:b/>
                <w:bCs/>
                <w:color w:val="0000FF"/>
                <w:sz w:val="16"/>
                <w:szCs w:val="16"/>
                <w:u w:val="single"/>
                <w:lang w:eastAsia="ja-JP"/>
              </w:rPr>
            </w:pPr>
            <w:hyperlink r:id="rId29" w:history="1">
              <w:r w:rsidRPr="001E0A83">
                <w:rPr>
                  <w:rFonts w:ascii="Arial" w:eastAsia="Times New Roman" w:hAnsi="Arial" w:cs="Arial"/>
                  <w:b/>
                  <w:bCs/>
                  <w:color w:val="0000FF"/>
                  <w:sz w:val="16"/>
                  <w:szCs w:val="16"/>
                  <w:u w:val="single"/>
                  <w:lang w:eastAsia="ja-JP"/>
                </w:rPr>
                <w:t>S1-241090</w:t>
              </w:r>
            </w:hyperlink>
          </w:p>
        </w:tc>
        <w:tc>
          <w:tcPr>
            <w:tcW w:w="1560" w:type="dxa"/>
            <w:tcBorders>
              <w:top w:val="single" w:sz="4" w:space="0" w:color="auto"/>
              <w:left w:val="single" w:sz="4" w:space="0" w:color="auto"/>
              <w:bottom w:val="single" w:sz="4" w:space="0" w:color="auto"/>
              <w:right w:val="single" w:sz="4" w:space="0" w:color="auto"/>
            </w:tcBorders>
          </w:tcPr>
          <w:p w14:paraId="4E540375"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MediaTek Inc.</w:t>
            </w:r>
          </w:p>
        </w:tc>
        <w:tc>
          <w:tcPr>
            <w:tcW w:w="2650" w:type="dxa"/>
            <w:tcBorders>
              <w:top w:val="single" w:sz="4" w:space="0" w:color="auto"/>
              <w:left w:val="single" w:sz="4" w:space="0" w:color="auto"/>
              <w:bottom w:val="single" w:sz="4" w:space="0" w:color="auto"/>
              <w:right w:val="single" w:sz="4" w:space="0" w:color="auto"/>
            </w:tcBorders>
          </w:tcPr>
          <w:p w14:paraId="08157500"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Reply LS on traffic steering and/or switching of user data across two 3GPP access networks</w:t>
            </w:r>
          </w:p>
        </w:tc>
        <w:tc>
          <w:tcPr>
            <w:tcW w:w="907" w:type="dxa"/>
            <w:tcBorders>
              <w:top w:val="single" w:sz="4" w:space="0" w:color="auto"/>
              <w:left w:val="single" w:sz="4" w:space="0" w:color="auto"/>
              <w:bottom w:val="single" w:sz="4" w:space="0" w:color="auto"/>
              <w:right w:val="single" w:sz="4" w:space="0" w:color="auto"/>
            </w:tcBorders>
          </w:tcPr>
          <w:p w14:paraId="3A363E24"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LS out</w:t>
            </w:r>
          </w:p>
        </w:tc>
        <w:tc>
          <w:tcPr>
            <w:tcW w:w="737" w:type="dxa"/>
            <w:tcBorders>
              <w:top w:val="single" w:sz="4" w:space="0" w:color="auto"/>
              <w:left w:val="single" w:sz="4" w:space="0" w:color="auto"/>
              <w:bottom w:val="single" w:sz="4" w:space="0" w:color="auto"/>
              <w:right w:val="single" w:sz="4" w:space="0" w:color="auto"/>
            </w:tcBorders>
          </w:tcPr>
          <w:p w14:paraId="4DFACD4F"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29A32E8F"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743DFC23"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08FEC2E7"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3087D8E2"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66981C15" w14:textId="77777777" w:rsidR="001E0E7C" w:rsidRPr="001E0A83" w:rsidRDefault="001E0E7C" w:rsidP="00A528A5">
            <w:pPr>
              <w:rPr>
                <w:rFonts w:ascii="Arial" w:eastAsia="Times New Roman" w:hAnsi="Arial" w:cs="Arial"/>
                <w:sz w:val="16"/>
                <w:szCs w:val="16"/>
                <w:lang w:eastAsia="en-GB"/>
              </w:rPr>
            </w:pPr>
            <w:hyperlink r:id="rId30" w:history="1">
              <w:r w:rsidRPr="001E0A83">
                <w:rPr>
                  <w:rFonts w:ascii="Arial" w:eastAsia="Times New Roman" w:hAnsi="Arial" w:cs="Arial"/>
                  <w:b/>
                  <w:bCs/>
                  <w:color w:val="0000FF"/>
                  <w:sz w:val="16"/>
                  <w:szCs w:val="16"/>
                  <w:u w:val="single"/>
                  <w:lang w:eastAsia="ja-JP"/>
                </w:rPr>
                <w:t>Rel-19</w:t>
              </w:r>
            </w:hyperlink>
          </w:p>
        </w:tc>
        <w:tc>
          <w:tcPr>
            <w:tcW w:w="866" w:type="dxa"/>
            <w:tcBorders>
              <w:top w:val="single" w:sz="4" w:space="0" w:color="auto"/>
              <w:left w:val="single" w:sz="4" w:space="0" w:color="auto"/>
              <w:bottom w:val="single" w:sz="4" w:space="0" w:color="auto"/>
              <w:right w:val="single" w:sz="4" w:space="0" w:color="auto"/>
            </w:tcBorders>
          </w:tcPr>
          <w:p w14:paraId="747A447E"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1A28113" w14:textId="77777777" w:rsidR="001E0E7C" w:rsidRPr="001E0A83" w:rsidRDefault="001E0E7C" w:rsidP="00A528A5">
            <w:pPr>
              <w:rPr>
                <w:rFonts w:ascii="Arial" w:eastAsia="Times New Roman" w:hAnsi="Arial" w:cs="Arial"/>
                <w:color w:val="000000"/>
                <w:sz w:val="16"/>
                <w:szCs w:val="16"/>
                <w:lang w:eastAsia="en-GB"/>
              </w:rPr>
            </w:pPr>
            <w:r w:rsidRPr="001E0A83">
              <w:rPr>
                <w:rFonts w:ascii="Arial" w:eastAsia="Times New Roman" w:hAnsi="Arial" w:cs="Arial"/>
                <w:sz w:val="16"/>
                <w:szCs w:val="16"/>
                <w:lang w:eastAsia="ja-JP"/>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23E6D94" w14:textId="77777777" w:rsidR="001E0E7C" w:rsidRPr="001E0A83" w:rsidRDefault="001E0E7C"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Merged in S1-241244</w:t>
            </w:r>
          </w:p>
        </w:tc>
        <w:tc>
          <w:tcPr>
            <w:tcW w:w="1994" w:type="dxa"/>
            <w:tcBorders>
              <w:top w:val="single" w:sz="4" w:space="0" w:color="auto"/>
              <w:left w:val="single" w:sz="4" w:space="0" w:color="auto"/>
              <w:bottom w:val="single" w:sz="4" w:space="0" w:color="auto"/>
              <w:right w:val="single" w:sz="4" w:space="0" w:color="auto"/>
            </w:tcBorders>
          </w:tcPr>
          <w:p w14:paraId="4FFE78AB" w14:textId="77777777" w:rsidR="001E0E7C" w:rsidRPr="001E0A83" w:rsidRDefault="001E0E7C"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Merged into S1-241245</w:t>
            </w:r>
          </w:p>
        </w:tc>
      </w:tr>
      <w:tr w:rsidR="001E0E7C" w:rsidRPr="001E0A83" w14:paraId="7D64A5DD" w14:textId="77777777" w:rsidTr="001E0E7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35D9DD9" w14:textId="77777777" w:rsidR="001E0E7C" w:rsidRPr="001E0A83" w:rsidRDefault="001E0E7C" w:rsidP="00A528A5">
            <w:pPr>
              <w:rPr>
                <w:rFonts w:ascii="Arial" w:eastAsia="Times New Roman" w:hAnsi="Arial" w:cs="Arial"/>
                <w:sz w:val="16"/>
                <w:szCs w:val="16"/>
                <w:lang w:eastAsia="en-GB"/>
              </w:rPr>
            </w:pPr>
            <w:r>
              <w:rPr>
                <w:rFonts w:ascii="Arial" w:eastAsia="Times New Roman" w:hAnsi="Arial" w:cs="Arial"/>
                <w:sz w:val="16"/>
                <w:szCs w:val="16"/>
                <w:lang w:eastAsia="en-GB"/>
              </w:rPr>
              <w:t>10</w:t>
            </w:r>
          </w:p>
        </w:tc>
        <w:tc>
          <w:tcPr>
            <w:tcW w:w="567" w:type="dxa"/>
            <w:tcBorders>
              <w:top w:val="single" w:sz="4" w:space="0" w:color="auto"/>
              <w:left w:val="single" w:sz="4" w:space="0" w:color="auto"/>
              <w:bottom w:val="single" w:sz="4" w:space="0" w:color="auto"/>
              <w:right w:val="single" w:sz="4" w:space="0" w:color="auto"/>
            </w:tcBorders>
          </w:tcPr>
          <w:p w14:paraId="197D7A8E" w14:textId="77777777" w:rsidR="001E0E7C" w:rsidRPr="001E0A83" w:rsidRDefault="001E0E7C" w:rsidP="00A528A5">
            <w:pPr>
              <w:rPr>
                <w:rFonts w:ascii="Arial" w:eastAsia="Times New Roman" w:hAnsi="Arial" w:cs="Arial"/>
                <w:sz w:val="16"/>
                <w:szCs w:val="16"/>
                <w:lang w:eastAsia="en-GB"/>
              </w:rPr>
            </w:pPr>
            <w:r>
              <w:rPr>
                <w:rFonts w:ascii="Arial" w:eastAsia="Times New Roman" w:hAnsi="Arial" w:cs="Arial"/>
                <w:sz w:val="16"/>
                <w:szCs w:val="16"/>
                <w:lang w:eastAsia="ja-JP"/>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DD36290" w14:textId="77777777" w:rsidR="001E0E7C" w:rsidRPr="001E0A83" w:rsidRDefault="001E0E7C" w:rsidP="00A528A5">
            <w:pPr>
              <w:rPr>
                <w:rFonts w:ascii="Arial" w:eastAsia="Times New Roman" w:hAnsi="Arial" w:cs="Arial"/>
                <w:b/>
                <w:bCs/>
                <w:color w:val="0000FF"/>
                <w:sz w:val="16"/>
                <w:szCs w:val="16"/>
                <w:u w:val="single"/>
                <w:lang w:eastAsia="ja-JP"/>
              </w:rPr>
            </w:pPr>
            <w:hyperlink r:id="rId31" w:history="1">
              <w:r w:rsidRPr="001E0A83">
                <w:rPr>
                  <w:rFonts w:ascii="Arial" w:eastAsia="Times New Roman" w:hAnsi="Arial" w:cs="Arial"/>
                  <w:b/>
                  <w:bCs/>
                  <w:color w:val="0000FF"/>
                  <w:sz w:val="16"/>
                  <w:szCs w:val="16"/>
                  <w:u w:val="single"/>
                  <w:lang w:eastAsia="ja-JP"/>
                </w:rPr>
                <w:t>S1-241126</w:t>
              </w:r>
            </w:hyperlink>
          </w:p>
        </w:tc>
        <w:tc>
          <w:tcPr>
            <w:tcW w:w="1560" w:type="dxa"/>
            <w:tcBorders>
              <w:top w:val="single" w:sz="4" w:space="0" w:color="auto"/>
              <w:left w:val="single" w:sz="4" w:space="0" w:color="auto"/>
              <w:bottom w:val="single" w:sz="4" w:space="0" w:color="auto"/>
              <w:right w:val="single" w:sz="4" w:space="0" w:color="auto"/>
            </w:tcBorders>
          </w:tcPr>
          <w:p w14:paraId="31792B5E"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OPPO</w:t>
            </w:r>
          </w:p>
        </w:tc>
        <w:tc>
          <w:tcPr>
            <w:tcW w:w="2650" w:type="dxa"/>
            <w:tcBorders>
              <w:top w:val="single" w:sz="4" w:space="0" w:color="auto"/>
              <w:left w:val="single" w:sz="4" w:space="0" w:color="auto"/>
              <w:bottom w:val="single" w:sz="4" w:space="0" w:color="auto"/>
              <w:right w:val="single" w:sz="4" w:space="0" w:color="auto"/>
            </w:tcBorders>
          </w:tcPr>
          <w:p w14:paraId="10819523"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Reply to LS on traffic steering and/or switching of user data across two 3GPP access networks</w:t>
            </w:r>
          </w:p>
        </w:tc>
        <w:tc>
          <w:tcPr>
            <w:tcW w:w="907" w:type="dxa"/>
            <w:tcBorders>
              <w:top w:val="single" w:sz="4" w:space="0" w:color="auto"/>
              <w:left w:val="single" w:sz="4" w:space="0" w:color="auto"/>
              <w:bottom w:val="single" w:sz="4" w:space="0" w:color="auto"/>
              <w:right w:val="single" w:sz="4" w:space="0" w:color="auto"/>
            </w:tcBorders>
          </w:tcPr>
          <w:p w14:paraId="564306FA"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LS out</w:t>
            </w:r>
          </w:p>
        </w:tc>
        <w:tc>
          <w:tcPr>
            <w:tcW w:w="737" w:type="dxa"/>
            <w:tcBorders>
              <w:top w:val="single" w:sz="4" w:space="0" w:color="auto"/>
              <w:left w:val="single" w:sz="4" w:space="0" w:color="auto"/>
              <w:bottom w:val="single" w:sz="4" w:space="0" w:color="auto"/>
              <w:right w:val="single" w:sz="4" w:space="0" w:color="auto"/>
            </w:tcBorders>
          </w:tcPr>
          <w:p w14:paraId="646F858D"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25635F2C"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7046D281"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68068F8E"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5EBE1B9E"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3E365EDB" w14:textId="77777777" w:rsidR="001E0E7C" w:rsidRPr="001E0A83" w:rsidRDefault="001E0E7C" w:rsidP="00A528A5">
            <w:pPr>
              <w:rPr>
                <w:rFonts w:ascii="Arial" w:eastAsia="Times New Roman" w:hAnsi="Arial" w:cs="Arial"/>
                <w:sz w:val="16"/>
                <w:szCs w:val="16"/>
                <w:lang w:eastAsia="en-GB"/>
              </w:rPr>
            </w:pPr>
            <w:hyperlink r:id="rId32" w:history="1">
              <w:r w:rsidRPr="001E0A83">
                <w:rPr>
                  <w:rFonts w:ascii="Arial" w:eastAsia="Times New Roman" w:hAnsi="Arial" w:cs="Arial"/>
                  <w:b/>
                  <w:bCs/>
                  <w:color w:val="0000FF"/>
                  <w:sz w:val="16"/>
                  <w:szCs w:val="16"/>
                  <w:u w:val="single"/>
                  <w:lang w:eastAsia="ja-JP"/>
                </w:rPr>
                <w:t>Rel-19</w:t>
              </w:r>
            </w:hyperlink>
          </w:p>
        </w:tc>
        <w:tc>
          <w:tcPr>
            <w:tcW w:w="866" w:type="dxa"/>
            <w:tcBorders>
              <w:top w:val="single" w:sz="4" w:space="0" w:color="auto"/>
              <w:left w:val="single" w:sz="4" w:space="0" w:color="auto"/>
              <w:bottom w:val="single" w:sz="4" w:space="0" w:color="auto"/>
              <w:right w:val="single" w:sz="4" w:space="0" w:color="auto"/>
            </w:tcBorders>
          </w:tcPr>
          <w:p w14:paraId="46E1C4F6"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E4DDD31" w14:textId="77777777" w:rsidR="001E0E7C" w:rsidRPr="001E0A83" w:rsidRDefault="001E0E7C" w:rsidP="00A528A5">
            <w:pPr>
              <w:rPr>
                <w:rFonts w:ascii="Arial" w:eastAsia="Times New Roman" w:hAnsi="Arial" w:cs="Arial"/>
                <w:color w:val="000000"/>
                <w:sz w:val="16"/>
                <w:szCs w:val="16"/>
                <w:lang w:eastAsia="en-GB"/>
              </w:rPr>
            </w:pPr>
            <w:r w:rsidRPr="001E0A83">
              <w:rPr>
                <w:rFonts w:ascii="Arial" w:eastAsia="Times New Roman" w:hAnsi="Arial" w:cs="Arial"/>
                <w:sz w:val="16"/>
                <w:szCs w:val="16"/>
                <w:lang w:eastAsia="ja-JP"/>
              </w:rPr>
              <w:t>Answer the question from SA2</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C2B9A1B" w14:textId="77777777" w:rsidR="001E0E7C" w:rsidRPr="001E0A83" w:rsidRDefault="001E0E7C"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Merged in S1-241245</w:t>
            </w:r>
          </w:p>
        </w:tc>
        <w:tc>
          <w:tcPr>
            <w:tcW w:w="1994" w:type="dxa"/>
            <w:tcBorders>
              <w:top w:val="single" w:sz="4" w:space="0" w:color="auto"/>
              <w:left w:val="single" w:sz="4" w:space="0" w:color="auto"/>
              <w:bottom w:val="single" w:sz="4" w:space="0" w:color="auto"/>
              <w:right w:val="single" w:sz="4" w:space="0" w:color="auto"/>
            </w:tcBorders>
          </w:tcPr>
          <w:p w14:paraId="5FC400EE" w14:textId="77777777" w:rsidR="001E0E7C" w:rsidRPr="001E0A83" w:rsidRDefault="001E0E7C"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Merged into S1-241245</w:t>
            </w:r>
          </w:p>
        </w:tc>
      </w:tr>
      <w:tr w:rsidR="001E0E7C" w:rsidRPr="001E0A83" w14:paraId="4F485368" w14:textId="77777777" w:rsidTr="001E0E7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93C15B6" w14:textId="77777777" w:rsidR="001E0E7C" w:rsidRPr="001E0A83" w:rsidRDefault="001E0E7C" w:rsidP="00A528A5">
            <w:pPr>
              <w:rPr>
                <w:rFonts w:ascii="Arial" w:eastAsia="Times New Roman" w:hAnsi="Arial" w:cs="Arial"/>
                <w:sz w:val="16"/>
                <w:szCs w:val="16"/>
                <w:lang w:eastAsia="en-GB"/>
              </w:rPr>
            </w:pPr>
            <w:r>
              <w:rPr>
                <w:rFonts w:ascii="Arial" w:eastAsia="Times New Roman" w:hAnsi="Arial" w:cs="Arial"/>
                <w:sz w:val="16"/>
                <w:szCs w:val="16"/>
                <w:lang w:eastAsia="en-GB"/>
              </w:rPr>
              <w:t>11</w:t>
            </w:r>
          </w:p>
        </w:tc>
        <w:tc>
          <w:tcPr>
            <w:tcW w:w="567" w:type="dxa"/>
            <w:tcBorders>
              <w:top w:val="single" w:sz="4" w:space="0" w:color="auto"/>
              <w:left w:val="single" w:sz="4" w:space="0" w:color="auto"/>
              <w:bottom w:val="single" w:sz="4" w:space="0" w:color="auto"/>
              <w:right w:val="single" w:sz="4" w:space="0" w:color="auto"/>
            </w:tcBorders>
          </w:tcPr>
          <w:p w14:paraId="31199580" w14:textId="77777777" w:rsidR="001E0E7C" w:rsidRPr="001E0A83" w:rsidRDefault="001E0E7C" w:rsidP="00A528A5">
            <w:pPr>
              <w:rPr>
                <w:rFonts w:ascii="Arial" w:eastAsia="Times New Roman" w:hAnsi="Arial" w:cs="Arial"/>
                <w:sz w:val="16"/>
                <w:szCs w:val="16"/>
                <w:lang w:eastAsia="en-GB"/>
              </w:rPr>
            </w:pPr>
            <w:r>
              <w:rPr>
                <w:rFonts w:ascii="Arial" w:eastAsia="Times New Roman" w:hAnsi="Arial" w:cs="Arial"/>
                <w:sz w:val="16"/>
                <w:szCs w:val="16"/>
                <w:lang w:eastAsia="ja-JP"/>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D8913AF" w14:textId="77777777" w:rsidR="001E0E7C" w:rsidRPr="001E0A83" w:rsidRDefault="001E0E7C" w:rsidP="00A528A5">
            <w:pPr>
              <w:rPr>
                <w:rFonts w:ascii="Arial" w:eastAsia="Times New Roman" w:hAnsi="Arial" w:cs="Arial"/>
                <w:b/>
                <w:bCs/>
                <w:color w:val="0000FF"/>
                <w:sz w:val="16"/>
                <w:szCs w:val="16"/>
                <w:u w:val="single"/>
                <w:lang w:eastAsia="ja-JP"/>
              </w:rPr>
            </w:pPr>
            <w:hyperlink r:id="rId33" w:history="1">
              <w:r w:rsidRPr="001E0A83">
                <w:rPr>
                  <w:rFonts w:ascii="Arial" w:eastAsia="Times New Roman" w:hAnsi="Arial" w:cs="Arial"/>
                  <w:b/>
                  <w:bCs/>
                  <w:color w:val="0000FF"/>
                  <w:sz w:val="16"/>
                  <w:szCs w:val="16"/>
                  <w:u w:val="single"/>
                  <w:lang w:eastAsia="ja-JP"/>
                </w:rPr>
                <w:t>S1-241173</w:t>
              </w:r>
            </w:hyperlink>
          </w:p>
        </w:tc>
        <w:tc>
          <w:tcPr>
            <w:tcW w:w="1560" w:type="dxa"/>
            <w:tcBorders>
              <w:top w:val="single" w:sz="4" w:space="0" w:color="auto"/>
              <w:left w:val="single" w:sz="4" w:space="0" w:color="auto"/>
              <w:bottom w:val="single" w:sz="4" w:space="0" w:color="auto"/>
              <w:right w:val="single" w:sz="4" w:space="0" w:color="auto"/>
            </w:tcBorders>
          </w:tcPr>
          <w:p w14:paraId="4EC505A7"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xml:space="preserve">Huawei </w:t>
            </w:r>
          </w:p>
        </w:tc>
        <w:tc>
          <w:tcPr>
            <w:tcW w:w="2650" w:type="dxa"/>
            <w:tcBorders>
              <w:top w:val="single" w:sz="4" w:space="0" w:color="auto"/>
              <w:left w:val="single" w:sz="4" w:space="0" w:color="auto"/>
              <w:bottom w:val="single" w:sz="4" w:space="0" w:color="auto"/>
              <w:right w:val="single" w:sz="4" w:space="0" w:color="auto"/>
            </w:tcBorders>
          </w:tcPr>
          <w:p w14:paraId="7776B2C7"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Reply LS-traffic steering and/or switching of user data across two 3GPP access networks</w:t>
            </w:r>
          </w:p>
        </w:tc>
        <w:tc>
          <w:tcPr>
            <w:tcW w:w="907" w:type="dxa"/>
            <w:tcBorders>
              <w:top w:val="single" w:sz="4" w:space="0" w:color="auto"/>
              <w:left w:val="single" w:sz="4" w:space="0" w:color="auto"/>
              <w:bottom w:val="single" w:sz="4" w:space="0" w:color="auto"/>
              <w:right w:val="single" w:sz="4" w:space="0" w:color="auto"/>
            </w:tcBorders>
          </w:tcPr>
          <w:p w14:paraId="1FB577B4"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LS out</w:t>
            </w:r>
          </w:p>
        </w:tc>
        <w:tc>
          <w:tcPr>
            <w:tcW w:w="737" w:type="dxa"/>
            <w:tcBorders>
              <w:top w:val="single" w:sz="4" w:space="0" w:color="auto"/>
              <w:left w:val="single" w:sz="4" w:space="0" w:color="auto"/>
              <w:bottom w:val="single" w:sz="4" w:space="0" w:color="auto"/>
              <w:right w:val="single" w:sz="4" w:space="0" w:color="auto"/>
            </w:tcBorders>
          </w:tcPr>
          <w:p w14:paraId="0FBDEE2A"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04667676"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69DB3EFE"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1B0C83F9"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4A2F97EF"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1EE499AC" w14:textId="77777777" w:rsidR="001E0E7C" w:rsidRPr="001E0A83" w:rsidRDefault="001E0E7C" w:rsidP="00A528A5">
            <w:pPr>
              <w:rPr>
                <w:rFonts w:ascii="Arial" w:eastAsia="Times New Roman" w:hAnsi="Arial" w:cs="Arial"/>
                <w:sz w:val="16"/>
                <w:szCs w:val="16"/>
                <w:lang w:eastAsia="en-GB"/>
              </w:rPr>
            </w:pPr>
            <w:hyperlink r:id="rId34" w:history="1">
              <w:r w:rsidRPr="001E0A83">
                <w:rPr>
                  <w:rFonts w:ascii="Arial" w:eastAsia="Times New Roman" w:hAnsi="Arial" w:cs="Arial"/>
                  <w:b/>
                  <w:bCs/>
                  <w:color w:val="0000FF"/>
                  <w:sz w:val="16"/>
                  <w:szCs w:val="16"/>
                  <w:u w:val="single"/>
                  <w:lang w:eastAsia="ja-JP"/>
                </w:rPr>
                <w:t>Rel-19</w:t>
              </w:r>
            </w:hyperlink>
          </w:p>
        </w:tc>
        <w:tc>
          <w:tcPr>
            <w:tcW w:w="866" w:type="dxa"/>
            <w:tcBorders>
              <w:top w:val="single" w:sz="4" w:space="0" w:color="auto"/>
              <w:left w:val="single" w:sz="4" w:space="0" w:color="auto"/>
              <w:bottom w:val="single" w:sz="4" w:space="0" w:color="auto"/>
              <w:right w:val="single" w:sz="4" w:space="0" w:color="auto"/>
            </w:tcBorders>
          </w:tcPr>
          <w:p w14:paraId="42E819E6"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color w:val="000000"/>
                <w:sz w:val="16"/>
                <w:szCs w:val="16"/>
                <w:lang w:eastAsia="ja-JP"/>
              </w:rPr>
              <w:t>DualSteer, FS_MASSS</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D367228" w14:textId="77777777" w:rsidR="001E0E7C" w:rsidRPr="001E0A83" w:rsidRDefault="001E0E7C" w:rsidP="00A528A5">
            <w:pPr>
              <w:rPr>
                <w:rFonts w:ascii="Arial" w:eastAsia="Times New Roman" w:hAnsi="Arial" w:cs="Arial"/>
                <w:color w:val="000000"/>
                <w:sz w:val="16"/>
                <w:szCs w:val="16"/>
                <w:lang w:eastAsia="en-GB"/>
              </w:rPr>
            </w:pPr>
            <w:r w:rsidRPr="001E0A83">
              <w:rPr>
                <w:rFonts w:ascii="Arial" w:eastAsia="Times New Roman" w:hAnsi="Arial" w:cs="Arial"/>
                <w:sz w:val="16"/>
                <w:szCs w:val="16"/>
                <w:lang w:eastAsia="ja-JP"/>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CC64E10" w14:textId="77777777" w:rsidR="001E0E7C" w:rsidRPr="001E0A83" w:rsidRDefault="001E0E7C" w:rsidP="00A528A5">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2EAD7403" w14:textId="77777777" w:rsidR="001E0E7C" w:rsidRPr="001E0A83" w:rsidRDefault="001E0E7C"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Revised to S1-241245</w:t>
            </w:r>
          </w:p>
        </w:tc>
      </w:tr>
      <w:tr w:rsidR="001E0E7C" w:rsidRPr="001E0A83" w14:paraId="669CAE79" w14:textId="77777777" w:rsidTr="001E0E7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4B49F17" w14:textId="77777777" w:rsidR="001E0E7C" w:rsidRPr="001E0A83" w:rsidRDefault="001E0E7C" w:rsidP="00A528A5">
            <w:pPr>
              <w:rPr>
                <w:rFonts w:ascii="Arial" w:eastAsia="Times New Roman" w:hAnsi="Arial" w:cs="Arial"/>
                <w:sz w:val="16"/>
                <w:szCs w:val="16"/>
                <w:lang w:eastAsia="en-GB"/>
              </w:rPr>
            </w:pPr>
            <w:r>
              <w:rPr>
                <w:rFonts w:ascii="Arial" w:eastAsia="Times New Roman" w:hAnsi="Arial" w:cs="Arial"/>
                <w:sz w:val="16"/>
                <w:szCs w:val="16"/>
                <w:lang w:eastAsia="en-GB"/>
              </w:rPr>
              <w:t>12</w:t>
            </w:r>
          </w:p>
        </w:tc>
        <w:tc>
          <w:tcPr>
            <w:tcW w:w="567" w:type="dxa"/>
            <w:tcBorders>
              <w:top w:val="single" w:sz="4" w:space="0" w:color="auto"/>
              <w:left w:val="single" w:sz="4" w:space="0" w:color="auto"/>
              <w:bottom w:val="single" w:sz="4" w:space="0" w:color="auto"/>
              <w:right w:val="single" w:sz="4" w:space="0" w:color="auto"/>
            </w:tcBorders>
          </w:tcPr>
          <w:p w14:paraId="4047F4D2" w14:textId="77777777" w:rsidR="001E0E7C" w:rsidRPr="001E0A83" w:rsidRDefault="001E0E7C" w:rsidP="00A528A5">
            <w:pPr>
              <w:rPr>
                <w:rFonts w:ascii="Arial" w:eastAsia="Times New Roman" w:hAnsi="Arial" w:cs="Arial"/>
                <w:sz w:val="16"/>
                <w:szCs w:val="16"/>
                <w:lang w:eastAsia="ja-JP"/>
              </w:rPr>
            </w:pPr>
            <w:r>
              <w:rPr>
                <w:rFonts w:ascii="Arial" w:eastAsia="Times New Roman" w:hAnsi="Arial" w:cs="Arial"/>
                <w:sz w:val="16"/>
                <w:szCs w:val="16"/>
                <w:lang w:eastAsia="ja-JP"/>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387F05C" w14:textId="77777777" w:rsidR="001E0E7C" w:rsidRPr="001E0A83" w:rsidRDefault="001E0E7C" w:rsidP="00A528A5">
            <w:pPr>
              <w:rPr>
                <w:rFonts w:ascii="Arial" w:hAnsi="Arial" w:cs="Arial"/>
                <w:sz w:val="16"/>
                <w:szCs w:val="16"/>
              </w:rPr>
            </w:pPr>
            <w:r w:rsidRPr="001E0A83">
              <w:rPr>
                <w:rFonts w:ascii="Arial" w:hAnsi="Arial" w:cs="Arial"/>
                <w:sz w:val="16"/>
                <w:szCs w:val="16"/>
              </w:rPr>
              <w:t>S1-241245</w:t>
            </w:r>
          </w:p>
        </w:tc>
        <w:tc>
          <w:tcPr>
            <w:tcW w:w="1560" w:type="dxa"/>
            <w:tcBorders>
              <w:top w:val="single" w:sz="4" w:space="0" w:color="auto"/>
              <w:left w:val="single" w:sz="4" w:space="0" w:color="auto"/>
              <w:bottom w:val="single" w:sz="4" w:space="0" w:color="auto"/>
              <w:right w:val="single" w:sz="4" w:space="0" w:color="auto"/>
            </w:tcBorders>
          </w:tcPr>
          <w:p w14:paraId="311CCB9F" w14:textId="77777777" w:rsidR="001E0E7C" w:rsidRPr="001E0A83" w:rsidRDefault="001E0E7C"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 xml:space="preserve">Huawei </w:t>
            </w:r>
          </w:p>
        </w:tc>
        <w:tc>
          <w:tcPr>
            <w:tcW w:w="2650" w:type="dxa"/>
            <w:tcBorders>
              <w:top w:val="single" w:sz="4" w:space="0" w:color="auto"/>
              <w:left w:val="single" w:sz="4" w:space="0" w:color="auto"/>
              <w:bottom w:val="single" w:sz="4" w:space="0" w:color="auto"/>
              <w:right w:val="single" w:sz="4" w:space="0" w:color="auto"/>
            </w:tcBorders>
          </w:tcPr>
          <w:p w14:paraId="38BC5034" w14:textId="77777777" w:rsidR="001E0E7C" w:rsidRPr="001E0A83" w:rsidRDefault="001E0E7C"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Reply LS-traffic steering and/or switching of user data across two 3GPP access networks</w:t>
            </w:r>
          </w:p>
        </w:tc>
        <w:tc>
          <w:tcPr>
            <w:tcW w:w="907" w:type="dxa"/>
            <w:tcBorders>
              <w:top w:val="single" w:sz="4" w:space="0" w:color="auto"/>
              <w:left w:val="single" w:sz="4" w:space="0" w:color="auto"/>
              <w:bottom w:val="single" w:sz="4" w:space="0" w:color="auto"/>
              <w:right w:val="single" w:sz="4" w:space="0" w:color="auto"/>
            </w:tcBorders>
          </w:tcPr>
          <w:p w14:paraId="2B5DB2A2" w14:textId="77777777" w:rsidR="001E0E7C" w:rsidRPr="001E0A83" w:rsidRDefault="001E0E7C"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LS out</w:t>
            </w:r>
          </w:p>
        </w:tc>
        <w:tc>
          <w:tcPr>
            <w:tcW w:w="737" w:type="dxa"/>
            <w:tcBorders>
              <w:top w:val="single" w:sz="4" w:space="0" w:color="auto"/>
              <w:left w:val="single" w:sz="4" w:space="0" w:color="auto"/>
              <w:bottom w:val="single" w:sz="4" w:space="0" w:color="auto"/>
              <w:right w:val="single" w:sz="4" w:space="0" w:color="auto"/>
            </w:tcBorders>
          </w:tcPr>
          <w:p w14:paraId="449ABF3A" w14:textId="77777777" w:rsidR="001E0E7C" w:rsidRPr="001E0A83" w:rsidRDefault="001E0E7C" w:rsidP="00A528A5">
            <w:pPr>
              <w:rPr>
                <w:rFonts w:ascii="Arial" w:eastAsia="Times New Roman" w:hAnsi="Arial" w:cs="Arial"/>
                <w:b/>
                <w:bCs/>
                <w:color w:val="0000FF"/>
                <w:sz w:val="16"/>
                <w:szCs w:val="16"/>
                <w:u w:val="single"/>
                <w:lang w:eastAsia="ja-JP"/>
              </w:rPr>
            </w:pPr>
            <w:r w:rsidRPr="001E0A83">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7FA6EDC2" w14:textId="77777777" w:rsidR="001E0E7C" w:rsidRPr="001E0A83" w:rsidRDefault="001E0E7C"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41FC1593" w14:textId="77777777" w:rsidR="001E0E7C" w:rsidRPr="001E0A83" w:rsidRDefault="001E0E7C"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7ED48A08" w14:textId="77777777" w:rsidR="001E0E7C" w:rsidRPr="001E0A83" w:rsidRDefault="001E0E7C"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3AC048BF" w14:textId="77777777" w:rsidR="001E0E7C" w:rsidRPr="001E0A83" w:rsidRDefault="001E0E7C"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7DB39A54" w14:textId="77777777" w:rsidR="001E0E7C" w:rsidRPr="001E0A83" w:rsidRDefault="001E0E7C" w:rsidP="00A528A5">
            <w:pPr>
              <w:rPr>
                <w:rFonts w:ascii="Arial" w:eastAsia="Times New Roman" w:hAnsi="Arial" w:cs="Arial"/>
                <w:b/>
                <w:bCs/>
                <w:color w:val="0000FF"/>
                <w:sz w:val="16"/>
                <w:szCs w:val="16"/>
                <w:u w:val="single"/>
                <w:lang w:eastAsia="ja-JP"/>
              </w:rPr>
            </w:pPr>
            <w:r w:rsidRPr="001E0A83">
              <w:rPr>
                <w:rFonts w:ascii="Arial" w:eastAsia="Times New Roman" w:hAnsi="Arial" w:cs="Arial"/>
                <w:b/>
                <w:bCs/>
                <w:color w:val="0000FF"/>
                <w:sz w:val="16"/>
                <w:szCs w:val="16"/>
                <w:u w:val="single"/>
                <w:lang w:eastAsia="ja-JP"/>
              </w:rPr>
              <w:t>Rel-19</w:t>
            </w:r>
          </w:p>
        </w:tc>
        <w:tc>
          <w:tcPr>
            <w:tcW w:w="866" w:type="dxa"/>
            <w:tcBorders>
              <w:top w:val="single" w:sz="4" w:space="0" w:color="auto"/>
              <w:left w:val="single" w:sz="4" w:space="0" w:color="auto"/>
              <w:bottom w:val="single" w:sz="4" w:space="0" w:color="auto"/>
              <w:right w:val="single" w:sz="4" w:space="0" w:color="auto"/>
            </w:tcBorders>
          </w:tcPr>
          <w:p w14:paraId="6E348BA3" w14:textId="77777777" w:rsidR="001E0E7C" w:rsidRPr="001E0A83" w:rsidRDefault="001E0E7C" w:rsidP="00A528A5">
            <w:pPr>
              <w:rPr>
                <w:rFonts w:ascii="Arial" w:eastAsia="Times New Roman" w:hAnsi="Arial" w:cs="Arial"/>
                <w:b/>
                <w:bCs/>
                <w:color w:val="0000FF"/>
                <w:sz w:val="16"/>
                <w:szCs w:val="16"/>
                <w:u w:val="single"/>
                <w:lang w:eastAsia="ja-JP"/>
              </w:rPr>
            </w:pPr>
            <w:r w:rsidRPr="001E0A83">
              <w:rPr>
                <w:rFonts w:ascii="Arial" w:eastAsia="Times New Roman" w:hAnsi="Arial" w:cs="Arial"/>
                <w:b/>
                <w:bCs/>
                <w:color w:val="0000FF"/>
                <w:sz w:val="16"/>
                <w:szCs w:val="16"/>
                <w:u w:val="single"/>
                <w:lang w:eastAsia="ja-JP"/>
              </w:rPr>
              <w:t>DualSteer, FS_MASSS</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0DDE79E" w14:textId="77777777" w:rsidR="001E0E7C" w:rsidRPr="001E0A83" w:rsidRDefault="001E0E7C"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Replaces S1-241173</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C0B9EE6" w14:textId="77777777" w:rsidR="001E0E7C" w:rsidRPr="001E0A83" w:rsidRDefault="001E0E7C"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Revision of S1-241173.</w:t>
            </w:r>
          </w:p>
        </w:tc>
        <w:tc>
          <w:tcPr>
            <w:tcW w:w="1994" w:type="dxa"/>
            <w:tcBorders>
              <w:top w:val="single" w:sz="4" w:space="0" w:color="auto"/>
              <w:left w:val="single" w:sz="4" w:space="0" w:color="auto"/>
              <w:bottom w:val="single" w:sz="4" w:space="0" w:color="auto"/>
              <w:right w:val="single" w:sz="4" w:space="0" w:color="auto"/>
            </w:tcBorders>
          </w:tcPr>
          <w:p w14:paraId="34DB92D4" w14:textId="77777777" w:rsidR="001E0E7C" w:rsidRPr="001E0A83" w:rsidRDefault="001E0E7C"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Noted</w:t>
            </w:r>
          </w:p>
        </w:tc>
      </w:tr>
      <w:tr w:rsidR="001E0E7C" w:rsidRPr="001E0A83" w14:paraId="1CFCA7C6" w14:textId="77777777" w:rsidTr="001E0E7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3DE4188" w14:textId="77777777" w:rsidR="001E0E7C" w:rsidRPr="001E0A83" w:rsidRDefault="001E0E7C" w:rsidP="00A528A5">
            <w:pPr>
              <w:rPr>
                <w:rFonts w:ascii="Arial" w:eastAsia="Times New Roman" w:hAnsi="Arial" w:cs="Arial"/>
                <w:sz w:val="16"/>
                <w:szCs w:val="16"/>
                <w:lang w:eastAsia="en-GB"/>
              </w:rPr>
            </w:pPr>
            <w:r>
              <w:rPr>
                <w:rFonts w:ascii="Arial" w:eastAsia="Times New Roman" w:hAnsi="Arial" w:cs="Arial"/>
                <w:sz w:val="16"/>
                <w:szCs w:val="16"/>
                <w:lang w:eastAsia="en-GB"/>
              </w:rPr>
              <w:t>14</w:t>
            </w:r>
          </w:p>
        </w:tc>
        <w:tc>
          <w:tcPr>
            <w:tcW w:w="567" w:type="dxa"/>
            <w:tcBorders>
              <w:top w:val="single" w:sz="4" w:space="0" w:color="auto"/>
              <w:left w:val="single" w:sz="4" w:space="0" w:color="auto"/>
              <w:bottom w:val="single" w:sz="4" w:space="0" w:color="auto"/>
              <w:right w:val="single" w:sz="4" w:space="0" w:color="auto"/>
            </w:tcBorders>
          </w:tcPr>
          <w:p w14:paraId="2084D5A0" w14:textId="77777777" w:rsidR="001E0E7C" w:rsidRPr="001E0A83" w:rsidRDefault="001E0E7C" w:rsidP="00A528A5">
            <w:pPr>
              <w:rPr>
                <w:rFonts w:ascii="Arial" w:eastAsia="Times New Roman" w:hAnsi="Arial" w:cs="Arial"/>
                <w:sz w:val="16"/>
                <w:szCs w:val="16"/>
                <w:lang w:eastAsia="en-GB"/>
              </w:rPr>
            </w:pPr>
            <w:r>
              <w:rPr>
                <w:rFonts w:ascii="Arial" w:eastAsia="Times New Roman" w:hAnsi="Arial" w:cs="Arial"/>
                <w:sz w:val="16"/>
                <w:szCs w:val="16"/>
                <w:lang w:eastAsia="ja-JP"/>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3041F16" w14:textId="77777777" w:rsidR="001E0E7C" w:rsidRPr="001E0A83" w:rsidRDefault="001E0E7C" w:rsidP="00A528A5">
            <w:pPr>
              <w:rPr>
                <w:rFonts w:ascii="Arial" w:eastAsia="Times New Roman" w:hAnsi="Arial" w:cs="Arial"/>
                <w:b/>
                <w:bCs/>
                <w:color w:val="0000FF"/>
                <w:sz w:val="16"/>
                <w:szCs w:val="16"/>
                <w:u w:val="single"/>
                <w:lang w:eastAsia="ja-JP"/>
              </w:rPr>
            </w:pPr>
            <w:hyperlink r:id="rId35" w:history="1">
              <w:r w:rsidRPr="001E0A83">
                <w:rPr>
                  <w:rFonts w:ascii="Arial" w:eastAsia="Times New Roman" w:hAnsi="Arial" w:cs="Arial"/>
                  <w:b/>
                  <w:bCs/>
                  <w:color w:val="0000FF"/>
                  <w:sz w:val="16"/>
                  <w:szCs w:val="16"/>
                  <w:u w:val="single"/>
                  <w:lang w:eastAsia="ja-JP"/>
                </w:rPr>
                <w:t>S1-241197</w:t>
              </w:r>
            </w:hyperlink>
          </w:p>
        </w:tc>
        <w:tc>
          <w:tcPr>
            <w:tcW w:w="1560" w:type="dxa"/>
            <w:tcBorders>
              <w:top w:val="single" w:sz="4" w:space="0" w:color="auto"/>
              <w:left w:val="single" w:sz="4" w:space="0" w:color="auto"/>
              <w:bottom w:val="single" w:sz="4" w:space="0" w:color="auto"/>
              <w:right w:val="single" w:sz="4" w:space="0" w:color="auto"/>
            </w:tcBorders>
          </w:tcPr>
          <w:p w14:paraId="70295F2A"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C1-242955</w:t>
            </w:r>
          </w:p>
        </w:tc>
        <w:tc>
          <w:tcPr>
            <w:tcW w:w="2650" w:type="dxa"/>
            <w:tcBorders>
              <w:top w:val="single" w:sz="4" w:space="0" w:color="auto"/>
              <w:left w:val="single" w:sz="4" w:space="0" w:color="auto"/>
              <w:bottom w:val="single" w:sz="4" w:space="0" w:color="auto"/>
              <w:right w:val="single" w:sz="4" w:space="0" w:color="auto"/>
            </w:tcBorders>
          </w:tcPr>
          <w:p w14:paraId="7E34B5BB"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LS affirming CT1's responsibilities for PLMN selection</w:t>
            </w:r>
          </w:p>
        </w:tc>
        <w:tc>
          <w:tcPr>
            <w:tcW w:w="907" w:type="dxa"/>
            <w:tcBorders>
              <w:top w:val="single" w:sz="4" w:space="0" w:color="auto"/>
              <w:left w:val="single" w:sz="4" w:space="0" w:color="auto"/>
              <w:bottom w:val="single" w:sz="4" w:space="0" w:color="auto"/>
              <w:right w:val="single" w:sz="4" w:space="0" w:color="auto"/>
            </w:tcBorders>
          </w:tcPr>
          <w:p w14:paraId="472CC14B"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LS in</w:t>
            </w:r>
          </w:p>
        </w:tc>
        <w:tc>
          <w:tcPr>
            <w:tcW w:w="737" w:type="dxa"/>
            <w:tcBorders>
              <w:top w:val="single" w:sz="4" w:space="0" w:color="auto"/>
              <w:left w:val="single" w:sz="4" w:space="0" w:color="auto"/>
              <w:bottom w:val="single" w:sz="4" w:space="0" w:color="auto"/>
              <w:right w:val="single" w:sz="4" w:space="0" w:color="auto"/>
            </w:tcBorders>
          </w:tcPr>
          <w:p w14:paraId="1B00258D"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6FAD5AC0"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687F715B"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7C2CA8C4"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585358F1"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10880B91"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866" w:type="dxa"/>
            <w:tcBorders>
              <w:top w:val="single" w:sz="4" w:space="0" w:color="auto"/>
              <w:left w:val="single" w:sz="4" w:space="0" w:color="auto"/>
              <w:bottom w:val="single" w:sz="4" w:space="0" w:color="auto"/>
              <w:right w:val="single" w:sz="4" w:space="0" w:color="auto"/>
            </w:tcBorders>
          </w:tcPr>
          <w:p w14:paraId="4E30705F"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353DD48" w14:textId="77777777" w:rsidR="001E0E7C" w:rsidRPr="001E0A83" w:rsidRDefault="001E0E7C"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TO:</w:t>
            </w:r>
          </w:p>
          <w:p w14:paraId="335CD4CB" w14:textId="77777777" w:rsidR="001E0E7C" w:rsidRPr="001E0A83" w:rsidRDefault="001E0E7C"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lastRenderedPageBreak/>
              <w:t>CT1 noticed that SA2 in LS S2-2403670/C1-242045, is requesting clarification to SA1 on stage 1 PLMN selection.</w:t>
            </w:r>
          </w:p>
          <w:p w14:paraId="0B5C4E16" w14:textId="77777777" w:rsidR="001E0E7C" w:rsidRPr="001E0A83" w:rsidRDefault="001E0E7C"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 xml:space="preserve">CT1 wishes to indicate that CT1 is the only 3GPP WG responsible for developing the stage 2 for PLMN selection. Thus should SA1 decide there are any PLMN selection impacts to the question raised by SA2 in S2-2403670/C1-242045, the stage 2 work (in TS 23.122) for PLMN selection regardless of FS, SI or WI, remains the sole responsibility of CT1.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F2C4967" w14:textId="77777777" w:rsidR="001E0E7C" w:rsidRPr="001E0A83" w:rsidRDefault="001E0E7C"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lastRenderedPageBreak/>
              <w:t>It is assumed that this is not expecting any answer from SA1.</w:t>
            </w:r>
          </w:p>
        </w:tc>
        <w:tc>
          <w:tcPr>
            <w:tcW w:w="1994" w:type="dxa"/>
            <w:tcBorders>
              <w:top w:val="single" w:sz="4" w:space="0" w:color="auto"/>
              <w:left w:val="single" w:sz="4" w:space="0" w:color="auto"/>
              <w:bottom w:val="single" w:sz="4" w:space="0" w:color="auto"/>
              <w:right w:val="single" w:sz="4" w:space="0" w:color="auto"/>
            </w:tcBorders>
          </w:tcPr>
          <w:p w14:paraId="1108E317" w14:textId="77777777" w:rsidR="001E0E7C" w:rsidRPr="001E0A83" w:rsidRDefault="001E0E7C"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Noted</w:t>
            </w:r>
          </w:p>
        </w:tc>
      </w:tr>
      <w:tr w:rsidR="001E0E7C" w:rsidRPr="001E0A83" w14:paraId="1AF34945" w14:textId="77777777" w:rsidTr="001E0E7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3BD162C" w14:textId="77777777" w:rsidR="001E0E7C" w:rsidRPr="001E0A83" w:rsidRDefault="001E0E7C" w:rsidP="00A528A5">
            <w:pPr>
              <w:rPr>
                <w:rFonts w:ascii="Arial" w:eastAsia="Times New Roman" w:hAnsi="Arial" w:cs="Arial"/>
                <w:sz w:val="16"/>
                <w:szCs w:val="16"/>
                <w:lang w:eastAsia="en-GB"/>
              </w:rPr>
            </w:pPr>
            <w:r>
              <w:rPr>
                <w:rFonts w:ascii="Arial" w:eastAsia="Times New Roman" w:hAnsi="Arial" w:cs="Arial"/>
                <w:sz w:val="16"/>
                <w:szCs w:val="16"/>
                <w:lang w:eastAsia="en-GB"/>
              </w:rPr>
              <w:t>15</w:t>
            </w:r>
          </w:p>
        </w:tc>
        <w:tc>
          <w:tcPr>
            <w:tcW w:w="567" w:type="dxa"/>
            <w:tcBorders>
              <w:top w:val="single" w:sz="4" w:space="0" w:color="auto"/>
              <w:left w:val="single" w:sz="4" w:space="0" w:color="auto"/>
              <w:bottom w:val="single" w:sz="4" w:space="0" w:color="auto"/>
              <w:right w:val="single" w:sz="4" w:space="0" w:color="auto"/>
            </w:tcBorders>
          </w:tcPr>
          <w:p w14:paraId="28085527" w14:textId="77777777" w:rsidR="001E0E7C" w:rsidRPr="001E0A83" w:rsidRDefault="001E0E7C" w:rsidP="00A528A5">
            <w:pPr>
              <w:rPr>
                <w:rFonts w:ascii="Arial" w:eastAsia="Times New Roman" w:hAnsi="Arial" w:cs="Arial"/>
                <w:sz w:val="16"/>
                <w:szCs w:val="16"/>
                <w:lang w:eastAsia="en-GB"/>
              </w:rPr>
            </w:pPr>
            <w:r>
              <w:rPr>
                <w:rFonts w:ascii="Arial" w:eastAsia="Times New Roman" w:hAnsi="Arial" w:cs="Arial"/>
                <w:sz w:val="16"/>
                <w:szCs w:val="16"/>
                <w:lang w:eastAsia="ja-JP"/>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2B7715D" w14:textId="77777777" w:rsidR="001E0E7C" w:rsidRPr="001E0A83" w:rsidRDefault="001E0E7C" w:rsidP="00A528A5">
            <w:pPr>
              <w:rPr>
                <w:rFonts w:ascii="Arial" w:eastAsia="Times New Roman" w:hAnsi="Arial" w:cs="Arial"/>
                <w:b/>
                <w:bCs/>
                <w:color w:val="0000FF"/>
                <w:sz w:val="16"/>
                <w:szCs w:val="16"/>
                <w:u w:val="single"/>
                <w:lang w:eastAsia="ja-JP"/>
              </w:rPr>
            </w:pPr>
            <w:hyperlink r:id="rId36" w:history="1">
              <w:r w:rsidRPr="001E0A83">
                <w:rPr>
                  <w:rFonts w:ascii="Arial" w:eastAsia="Times New Roman" w:hAnsi="Arial" w:cs="Arial"/>
                  <w:b/>
                  <w:bCs/>
                  <w:color w:val="0000FF"/>
                  <w:sz w:val="16"/>
                  <w:szCs w:val="16"/>
                  <w:u w:val="single"/>
                  <w:lang w:eastAsia="ja-JP"/>
                </w:rPr>
                <w:t>S1-241154</w:t>
              </w:r>
            </w:hyperlink>
          </w:p>
        </w:tc>
        <w:tc>
          <w:tcPr>
            <w:tcW w:w="1560" w:type="dxa"/>
            <w:tcBorders>
              <w:top w:val="single" w:sz="4" w:space="0" w:color="auto"/>
              <w:left w:val="single" w:sz="4" w:space="0" w:color="auto"/>
              <w:bottom w:val="single" w:sz="4" w:space="0" w:color="auto"/>
              <w:right w:val="single" w:sz="4" w:space="0" w:color="auto"/>
            </w:tcBorders>
          </w:tcPr>
          <w:p w14:paraId="3284DF78"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CATT</w:t>
            </w:r>
          </w:p>
        </w:tc>
        <w:tc>
          <w:tcPr>
            <w:tcW w:w="2650" w:type="dxa"/>
            <w:tcBorders>
              <w:top w:val="single" w:sz="4" w:space="0" w:color="auto"/>
              <w:left w:val="single" w:sz="4" w:space="0" w:color="auto"/>
              <w:bottom w:val="single" w:sz="4" w:space="0" w:color="auto"/>
              <w:right w:val="single" w:sz="4" w:space="0" w:color="auto"/>
            </w:tcBorders>
          </w:tcPr>
          <w:p w14:paraId="2E7DBA8A"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Reply LS on affirming CT1's responsibilities for PLMN selection</w:t>
            </w:r>
          </w:p>
        </w:tc>
        <w:tc>
          <w:tcPr>
            <w:tcW w:w="907" w:type="dxa"/>
            <w:tcBorders>
              <w:top w:val="single" w:sz="4" w:space="0" w:color="auto"/>
              <w:left w:val="single" w:sz="4" w:space="0" w:color="auto"/>
              <w:bottom w:val="single" w:sz="4" w:space="0" w:color="auto"/>
              <w:right w:val="single" w:sz="4" w:space="0" w:color="auto"/>
            </w:tcBorders>
          </w:tcPr>
          <w:p w14:paraId="2869FF99"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LS out</w:t>
            </w:r>
          </w:p>
        </w:tc>
        <w:tc>
          <w:tcPr>
            <w:tcW w:w="737" w:type="dxa"/>
            <w:tcBorders>
              <w:top w:val="single" w:sz="4" w:space="0" w:color="auto"/>
              <w:left w:val="single" w:sz="4" w:space="0" w:color="auto"/>
              <w:bottom w:val="single" w:sz="4" w:space="0" w:color="auto"/>
              <w:right w:val="single" w:sz="4" w:space="0" w:color="auto"/>
            </w:tcBorders>
          </w:tcPr>
          <w:p w14:paraId="057F64A8"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03452CDE"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0FD6FE18"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45DE9019"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064AF477"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0491237E" w14:textId="77777777" w:rsidR="001E0E7C" w:rsidRPr="001E0A83" w:rsidRDefault="001E0E7C" w:rsidP="00A528A5">
            <w:pPr>
              <w:rPr>
                <w:rFonts w:ascii="Arial" w:eastAsia="Times New Roman" w:hAnsi="Arial" w:cs="Arial"/>
                <w:sz w:val="16"/>
                <w:szCs w:val="16"/>
                <w:lang w:eastAsia="en-GB"/>
              </w:rPr>
            </w:pPr>
            <w:hyperlink r:id="rId37" w:history="1">
              <w:r w:rsidRPr="001E0A83">
                <w:rPr>
                  <w:rFonts w:ascii="Arial" w:eastAsia="Times New Roman" w:hAnsi="Arial" w:cs="Arial"/>
                  <w:b/>
                  <w:bCs/>
                  <w:color w:val="0000FF"/>
                  <w:sz w:val="16"/>
                  <w:szCs w:val="16"/>
                  <w:u w:val="single"/>
                  <w:lang w:eastAsia="ja-JP"/>
                </w:rPr>
                <w:t>Rel-19</w:t>
              </w:r>
            </w:hyperlink>
          </w:p>
        </w:tc>
        <w:tc>
          <w:tcPr>
            <w:tcW w:w="866" w:type="dxa"/>
            <w:tcBorders>
              <w:top w:val="single" w:sz="4" w:space="0" w:color="auto"/>
              <w:left w:val="single" w:sz="4" w:space="0" w:color="auto"/>
              <w:bottom w:val="single" w:sz="4" w:space="0" w:color="auto"/>
              <w:right w:val="single" w:sz="4" w:space="0" w:color="auto"/>
            </w:tcBorders>
          </w:tcPr>
          <w:p w14:paraId="4F0B5D55"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2086771" w14:textId="77777777" w:rsidR="001E0E7C" w:rsidRPr="001E0A83" w:rsidRDefault="001E0E7C" w:rsidP="00A528A5">
            <w:pPr>
              <w:rPr>
                <w:rFonts w:ascii="Arial" w:eastAsia="Times New Roman" w:hAnsi="Arial" w:cs="Arial"/>
                <w:color w:val="000000"/>
                <w:sz w:val="16"/>
                <w:szCs w:val="16"/>
                <w:lang w:eastAsia="en-GB"/>
              </w:rPr>
            </w:pPr>
            <w:r w:rsidRPr="001E0A83">
              <w:rPr>
                <w:rFonts w:ascii="Arial" w:eastAsia="Times New Roman" w:hAnsi="Arial" w:cs="Arial"/>
                <w:sz w:val="16"/>
                <w:szCs w:val="16"/>
                <w:lang w:eastAsia="ja-JP"/>
              </w:rPr>
              <w:t xml:space="preserve"> Proposed answer: “SA1 confirms that the Stage2 work on PLMN selection is CT1’s responsibility. Any (potential) impact on PLMN selection resulted from defined service requirements, e.g. that identified by SA2 in S2-2403670, </w:t>
            </w:r>
            <w:r w:rsidRPr="001E0A83">
              <w:rPr>
                <w:rFonts w:ascii="Arial" w:eastAsia="Times New Roman" w:hAnsi="Arial" w:cs="Arial"/>
                <w:sz w:val="16"/>
                <w:szCs w:val="16"/>
                <w:lang w:eastAsia="ja-JP"/>
              </w:rPr>
              <w:lastRenderedPageBreak/>
              <w:t>can be further studied by CT1 in Stage2 work.”</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774FA33" w14:textId="77777777" w:rsidR="001E0E7C" w:rsidRPr="001E0A83" w:rsidRDefault="001E0E7C"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lastRenderedPageBreak/>
              <w:t>See also the last sentence in 1173, aligned with the statement in this LS.</w:t>
            </w:r>
          </w:p>
          <w:p w14:paraId="7DAF2714" w14:textId="77777777" w:rsidR="001E0E7C" w:rsidRPr="001E0A83" w:rsidRDefault="001E0E7C"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Samsung: SA1 is still responsible for 22.011, so the wording has to be clear not to give the impression that CT1 is the main responsible for network selection.</w:t>
            </w:r>
          </w:p>
          <w:p w14:paraId="437B3615" w14:textId="77777777" w:rsidR="001E0E7C" w:rsidRPr="001E0A83" w:rsidRDefault="001E0E7C"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lastRenderedPageBreak/>
              <w:t xml:space="preserve">Qualcomm agrees with this, and don’t think any answer is needed. </w:t>
            </w:r>
          </w:p>
          <w:p w14:paraId="68D69B5E" w14:textId="77777777" w:rsidR="001E0E7C" w:rsidRPr="001E0A83" w:rsidRDefault="001E0E7C"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Ericsson, Novamint: overall agree, but it is not SA1 to state the ToR of CT1 nor SA2.</w:t>
            </w:r>
          </w:p>
          <w:p w14:paraId="0C1359E4" w14:textId="77777777" w:rsidR="001E0E7C" w:rsidRPr="001E0A83" w:rsidRDefault="001E0E7C"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It is assumed that this is not expecting any answer from SA1.</w:t>
            </w:r>
          </w:p>
        </w:tc>
        <w:tc>
          <w:tcPr>
            <w:tcW w:w="1994" w:type="dxa"/>
            <w:tcBorders>
              <w:top w:val="single" w:sz="4" w:space="0" w:color="auto"/>
              <w:left w:val="single" w:sz="4" w:space="0" w:color="auto"/>
              <w:bottom w:val="single" w:sz="4" w:space="0" w:color="auto"/>
              <w:right w:val="single" w:sz="4" w:space="0" w:color="auto"/>
            </w:tcBorders>
          </w:tcPr>
          <w:p w14:paraId="5D6C3327" w14:textId="77777777" w:rsidR="001E0E7C" w:rsidRPr="001E0A83" w:rsidRDefault="001E0E7C"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lastRenderedPageBreak/>
              <w:t>Noted</w:t>
            </w:r>
          </w:p>
        </w:tc>
      </w:tr>
      <w:tr w:rsidR="001E0E7C" w:rsidRPr="001E0A83" w14:paraId="07B4E3FB" w14:textId="77777777" w:rsidTr="001E0E7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24E9757" w14:textId="77777777" w:rsidR="001E0E7C" w:rsidRPr="001E0A83" w:rsidRDefault="001E0E7C" w:rsidP="00A528A5">
            <w:pPr>
              <w:rPr>
                <w:rFonts w:ascii="Arial" w:eastAsia="Times New Roman" w:hAnsi="Arial" w:cs="Arial"/>
                <w:sz w:val="16"/>
                <w:szCs w:val="16"/>
                <w:lang w:eastAsia="en-GB"/>
              </w:rPr>
            </w:pPr>
            <w:r>
              <w:rPr>
                <w:rFonts w:ascii="Arial" w:eastAsia="Times New Roman" w:hAnsi="Arial" w:cs="Arial"/>
                <w:sz w:val="16"/>
                <w:szCs w:val="16"/>
                <w:lang w:eastAsia="en-GB"/>
              </w:rPr>
              <w:t>17</w:t>
            </w:r>
          </w:p>
        </w:tc>
        <w:tc>
          <w:tcPr>
            <w:tcW w:w="567" w:type="dxa"/>
            <w:tcBorders>
              <w:top w:val="single" w:sz="4" w:space="0" w:color="auto"/>
              <w:left w:val="single" w:sz="4" w:space="0" w:color="auto"/>
              <w:bottom w:val="single" w:sz="4" w:space="0" w:color="auto"/>
              <w:right w:val="single" w:sz="4" w:space="0" w:color="auto"/>
            </w:tcBorders>
          </w:tcPr>
          <w:p w14:paraId="1C108BB8" w14:textId="77777777" w:rsidR="001E0E7C" w:rsidRPr="001E0A83" w:rsidRDefault="001E0E7C" w:rsidP="00A528A5">
            <w:pPr>
              <w:rPr>
                <w:rFonts w:ascii="Arial" w:eastAsia="Times New Roman" w:hAnsi="Arial" w:cs="Arial"/>
                <w:sz w:val="16"/>
                <w:szCs w:val="16"/>
                <w:lang w:eastAsia="en-GB"/>
              </w:rPr>
            </w:pPr>
            <w:r>
              <w:rPr>
                <w:rFonts w:ascii="Arial" w:eastAsia="Times New Roman" w:hAnsi="Arial" w:cs="Arial"/>
                <w:sz w:val="16"/>
                <w:szCs w:val="16"/>
                <w:lang w:eastAsia="ja-JP"/>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1CCE4A4" w14:textId="77777777" w:rsidR="001E0E7C" w:rsidRPr="001E0A83" w:rsidRDefault="001E0E7C" w:rsidP="00A528A5">
            <w:pPr>
              <w:rPr>
                <w:rFonts w:ascii="Arial" w:eastAsia="Times New Roman" w:hAnsi="Arial" w:cs="Arial"/>
                <w:b/>
                <w:bCs/>
                <w:color w:val="0000FF"/>
                <w:sz w:val="16"/>
                <w:szCs w:val="16"/>
                <w:u w:val="single"/>
                <w:lang w:eastAsia="ja-JP"/>
              </w:rPr>
            </w:pPr>
            <w:hyperlink r:id="rId38" w:history="1">
              <w:r w:rsidRPr="001E0A83">
                <w:rPr>
                  <w:rFonts w:ascii="Arial" w:eastAsia="Times New Roman" w:hAnsi="Arial" w:cs="Arial"/>
                  <w:b/>
                  <w:bCs/>
                  <w:color w:val="0000FF"/>
                  <w:sz w:val="16"/>
                  <w:szCs w:val="16"/>
                  <w:u w:val="single"/>
                  <w:lang w:eastAsia="ja-JP"/>
                </w:rPr>
                <w:t>S1-241207</w:t>
              </w:r>
            </w:hyperlink>
          </w:p>
        </w:tc>
        <w:tc>
          <w:tcPr>
            <w:tcW w:w="1560" w:type="dxa"/>
            <w:tcBorders>
              <w:top w:val="single" w:sz="4" w:space="0" w:color="auto"/>
              <w:left w:val="single" w:sz="4" w:space="0" w:color="auto"/>
              <w:bottom w:val="single" w:sz="4" w:space="0" w:color="auto"/>
              <w:right w:val="single" w:sz="4" w:space="0" w:color="auto"/>
            </w:tcBorders>
          </w:tcPr>
          <w:p w14:paraId="6C6C4D67"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S2-2403843</w:t>
            </w:r>
          </w:p>
        </w:tc>
        <w:tc>
          <w:tcPr>
            <w:tcW w:w="2650" w:type="dxa"/>
            <w:tcBorders>
              <w:top w:val="single" w:sz="4" w:space="0" w:color="auto"/>
              <w:left w:val="single" w:sz="4" w:space="0" w:color="auto"/>
              <w:bottom w:val="single" w:sz="4" w:space="0" w:color="auto"/>
              <w:right w:val="single" w:sz="4" w:space="0" w:color="auto"/>
            </w:tcBorders>
          </w:tcPr>
          <w:p w14:paraId="11E262DB"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Reply LS on Robust Notification Alert</w:t>
            </w:r>
          </w:p>
        </w:tc>
        <w:tc>
          <w:tcPr>
            <w:tcW w:w="907" w:type="dxa"/>
            <w:tcBorders>
              <w:top w:val="single" w:sz="4" w:space="0" w:color="auto"/>
              <w:left w:val="single" w:sz="4" w:space="0" w:color="auto"/>
              <w:bottom w:val="single" w:sz="4" w:space="0" w:color="auto"/>
              <w:right w:val="single" w:sz="4" w:space="0" w:color="auto"/>
            </w:tcBorders>
          </w:tcPr>
          <w:p w14:paraId="34F7178B"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LS in</w:t>
            </w:r>
          </w:p>
        </w:tc>
        <w:tc>
          <w:tcPr>
            <w:tcW w:w="737" w:type="dxa"/>
            <w:tcBorders>
              <w:top w:val="single" w:sz="4" w:space="0" w:color="auto"/>
              <w:left w:val="single" w:sz="4" w:space="0" w:color="auto"/>
              <w:bottom w:val="single" w:sz="4" w:space="0" w:color="auto"/>
              <w:right w:val="single" w:sz="4" w:space="0" w:color="auto"/>
            </w:tcBorders>
          </w:tcPr>
          <w:p w14:paraId="064EFAE1"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1EFB32E0"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25DB8A80"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725D2325"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7A1A29B0"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58BE50D4"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866" w:type="dxa"/>
            <w:tcBorders>
              <w:top w:val="single" w:sz="4" w:space="0" w:color="auto"/>
              <w:left w:val="single" w:sz="4" w:space="0" w:color="auto"/>
              <w:bottom w:val="single" w:sz="4" w:space="0" w:color="auto"/>
              <w:right w:val="single" w:sz="4" w:space="0" w:color="auto"/>
            </w:tcBorders>
          </w:tcPr>
          <w:p w14:paraId="182FB3A7"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90BD0F3" w14:textId="77777777" w:rsidR="001E0E7C" w:rsidRPr="001E0A83" w:rsidRDefault="001E0E7C" w:rsidP="00A528A5">
            <w:pPr>
              <w:rPr>
                <w:rFonts w:ascii="Arial" w:eastAsia="Times New Roman" w:hAnsi="Arial" w:cs="Arial"/>
                <w:color w:val="000000"/>
                <w:sz w:val="16"/>
                <w:szCs w:val="16"/>
                <w:lang w:eastAsia="en-GB"/>
              </w:rPr>
            </w:pPr>
            <w:r w:rsidRPr="001E0A83">
              <w:rPr>
                <w:rFonts w:ascii="Arial" w:eastAsia="Times New Roman" w:hAnsi="Arial" w:cs="Arial"/>
                <w:sz w:val="16"/>
                <w:szCs w:val="16"/>
                <w:lang w:eastAsia="ja-JP"/>
              </w:rPr>
              <w:t>TO:</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55BFED3" w14:textId="77777777" w:rsidR="001E0E7C" w:rsidRPr="001E0A83" w:rsidRDefault="001E0E7C" w:rsidP="00A528A5">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454BCAEE" w14:textId="77777777" w:rsidR="001E0E7C" w:rsidRPr="001E0A83" w:rsidRDefault="001E0E7C"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Noted</w:t>
            </w:r>
          </w:p>
        </w:tc>
      </w:tr>
      <w:tr w:rsidR="001E0E7C" w:rsidRPr="001E0A83" w14:paraId="083F2960" w14:textId="77777777" w:rsidTr="001E0E7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19ACDA7" w14:textId="77777777" w:rsidR="001E0E7C" w:rsidRPr="001E0A83" w:rsidRDefault="001E0E7C" w:rsidP="00A528A5">
            <w:pPr>
              <w:rPr>
                <w:rFonts w:ascii="Arial" w:eastAsia="Times New Roman" w:hAnsi="Arial" w:cs="Arial"/>
                <w:sz w:val="16"/>
                <w:szCs w:val="16"/>
                <w:lang w:eastAsia="en-GB"/>
              </w:rPr>
            </w:pPr>
            <w:r>
              <w:rPr>
                <w:rFonts w:ascii="Arial" w:eastAsia="Times New Roman" w:hAnsi="Arial" w:cs="Arial"/>
                <w:sz w:val="16"/>
                <w:szCs w:val="16"/>
                <w:lang w:eastAsia="en-GB"/>
              </w:rPr>
              <w:t>19</w:t>
            </w:r>
          </w:p>
        </w:tc>
        <w:tc>
          <w:tcPr>
            <w:tcW w:w="567" w:type="dxa"/>
            <w:tcBorders>
              <w:top w:val="single" w:sz="4" w:space="0" w:color="auto"/>
              <w:left w:val="single" w:sz="4" w:space="0" w:color="auto"/>
              <w:bottom w:val="single" w:sz="4" w:space="0" w:color="auto"/>
              <w:right w:val="single" w:sz="4" w:space="0" w:color="auto"/>
            </w:tcBorders>
          </w:tcPr>
          <w:p w14:paraId="6AD065B8" w14:textId="77777777" w:rsidR="001E0E7C" w:rsidRPr="001E0A83" w:rsidRDefault="001E0E7C" w:rsidP="00A528A5">
            <w:pPr>
              <w:rPr>
                <w:rFonts w:ascii="Arial" w:eastAsia="Times New Roman" w:hAnsi="Arial" w:cs="Arial"/>
                <w:sz w:val="16"/>
                <w:szCs w:val="16"/>
                <w:lang w:eastAsia="en-GB"/>
              </w:rPr>
            </w:pPr>
            <w:r>
              <w:rPr>
                <w:rFonts w:ascii="Arial" w:eastAsia="Times New Roman" w:hAnsi="Arial" w:cs="Arial"/>
                <w:sz w:val="16"/>
                <w:szCs w:val="16"/>
                <w:lang w:eastAsia="ja-JP"/>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7DB2CD1" w14:textId="77777777" w:rsidR="001E0E7C" w:rsidRPr="001E0A83" w:rsidRDefault="001E0E7C" w:rsidP="00A528A5">
            <w:pPr>
              <w:rPr>
                <w:rFonts w:ascii="Arial" w:eastAsia="Times New Roman" w:hAnsi="Arial" w:cs="Arial"/>
                <w:b/>
                <w:bCs/>
                <w:color w:val="0000FF"/>
                <w:sz w:val="16"/>
                <w:szCs w:val="16"/>
                <w:u w:val="single"/>
                <w:lang w:eastAsia="ja-JP"/>
              </w:rPr>
            </w:pPr>
            <w:hyperlink r:id="rId39" w:history="1">
              <w:r w:rsidRPr="001E0A83">
                <w:rPr>
                  <w:rFonts w:ascii="Arial" w:eastAsia="Times New Roman" w:hAnsi="Arial" w:cs="Arial"/>
                  <w:b/>
                  <w:bCs/>
                  <w:color w:val="0000FF"/>
                  <w:sz w:val="16"/>
                  <w:szCs w:val="16"/>
                  <w:u w:val="single"/>
                  <w:lang w:eastAsia="ja-JP"/>
                </w:rPr>
                <w:t>S1-241217</w:t>
              </w:r>
            </w:hyperlink>
          </w:p>
        </w:tc>
        <w:tc>
          <w:tcPr>
            <w:tcW w:w="1560" w:type="dxa"/>
            <w:tcBorders>
              <w:top w:val="single" w:sz="4" w:space="0" w:color="auto"/>
              <w:left w:val="single" w:sz="4" w:space="0" w:color="auto"/>
              <w:bottom w:val="single" w:sz="4" w:space="0" w:color="auto"/>
              <w:right w:val="single" w:sz="4" w:space="0" w:color="auto"/>
            </w:tcBorders>
          </w:tcPr>
          <w:p w14:paraId="0E533A33"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S3-241497</w:t>
            </w:r>
          </w:p>
        </w:tc>
        <w:tc>
          <w:tcPr>
            <w:tcW w:w="2650" w:type="dxa"/>
            <w:tcBorders>
              <w:top w:val="single" w:sz="4" w:space="0" w:color="auto"/>
              <w:left w:val="single" w:sz="4" w:space="0" w:color="auto"/>
              <w:bottom w:val="single" w:sz="4" w:space="0" w:color="auto"/>
              <w:right w:val="single" w:sz="4" w:space="0" w:color="auto"/>
            </w:tcBorders>
          </w:tcPr>
          <w:p w14:paraId="29EC7C10"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LS to request clarification on mobile metaverse services</w:t>
            </w:r>
          </w:p>
        </w:tc>
        <w:tc>
          <w:tcPr>
            <w:tcW w:w="907" w:type="dxa"/>
            <w:tcBorders>
              <w:top w:val="single" w:sz="4" w:space="0" w:color="auto"/>
              <w:left w:val="single" w:sz="4" w:space="0" w:color="auto"/>
              <w:bottom w:val="single" w:sz="4" w:space="0" w:color="auto"/>
              <w:right w:val="single" w:sz="4" w:space="0" w:color="auto"/>
            </w:tcBorders>
          </w:tcPr>
          <w:p w14:paraId="70603ADD"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LS in</w:t>
            </w:r>
          </w:p>
        </w:tc>
        <w:tc>
          <w:tcPr>
            <w:tcW w:w="737" w:type="dxa"/>
            <w:tcBorders>
              <w:top w:val="single" w:sz="4" w:space="0" w:color="auto"/>
              <w:left w:val="single" w:sz="4" w:space="0" w:color="auto"/>
              <w:bottom w:val="single" w:sz="4" w:space="0" w:color="auto"/>
              <w:right w:val="single" w:sz="4" w:space="0" w:color="auto"/>
            </w:tcBorders>
          </w:tcPr>
          <w:p w14:paraId="36BF344F"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604696A2"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0F0DC030"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1D92A42B"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1DB0B7FA"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1F8EA7B2"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866" w:type="dxa"/>
            <w:tcBorders>
              <w:top w:val="single" w:sz="4" w:space="0" w:color="auto"/>
              <w:left w:val="single" w:sz="4" w:space="0" w:color="auto"/>
              <w:bottom w:val="single" w:sz="4" w:space="0" w:color="auto"/>
              <w:right w:val="single" w:sz="4" w:space="0" w:color="auto"/>
            </w:tcBorders>
          </w:tcPr>
          <w:p w14:paraId="3EC42225"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55EAE0D" w14:textId="77777777" w:rsidR="001E0E7C" w:rsidRPr="001E0A83" w:rsidRDefault="001E0E7C" w:rsidP="00A528A5">
            <w:pPr>
              <w:rPr>
                <w:rFonts w:ascii="Arial" w:eastAsia="Times New Roman" w:hAnsi="Arial" w:cs="Arial"/>
                <w:color w:val="000000"/>
                <w:sz w:val="16"/>
                <w:szCs w:val="16"/>
                <w:lang w:eastAsia="en-GB"/>
              </w:rPr>
            </w:pPr>
            <w:r w:rsidRPr="001E0A83">
              <w:rPr>
                <w:rFonts w:ascii="Arial" w:eastAsia="Times New Roman" w:hAnsi="Arial" w:cs="Arial"/>
                <w:sz w:val="16"/>
                <w:szCs w:val="16"/>
                <w:lang w:eastAsia="ja-JP"/>
              </w:rPr>
              <w:t>TO:</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C47DC93" w14:textId="77777777" w:rsidR="001E0E7C" w:rsidRPr="001E0A83" w:rsidRDefault="001E0E7C"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Replied in 1351</w:t>
            </w:r>
          </w:p>
        </w:tc>
        <w:tc>
          <w:tcPr>
            <w:tcW w:w="1994" w:type="dxa"/>
            <w:tcBorders>
              <w:top w:val="single" w:sz="4" w:space="0" w:color="auto"/>
              <w:left w:val="single" w:sz="4" w:space="0" w:color="auto"/>
              <w:bottom w:val="single" w:sz="4" w:space="0" w:color="auto"/>
              <w:right w:val="single" w:sz="4" w:space="0" w:color="auto"/>
            </w:tcBorders>
          </w:tcPr>
          <w:p w14:paraId="0BE5C18E" w14:textId="77777777" w:rsidR="001E0E7C" w:rsidRPr="001E0A83" w:rsidRDefault="001E0E7C"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Replied to</w:t>
            </w:r>
          </w:p>
        </w:tc>
      </w:tr>
      <w:tr w:rsidR="001E0E7C" w:rsidRPr="001E0A83" w14:paraId="20F26672" w14:textId="77777777" w:rsidTr="001E0E7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A22F19B" w14:textId="77777777" w:rsidR="001E0E7C" w:rsidRPr="001E0A83" w:rsidRDefault="001E0E7C" w:rsidP="00A528A5">
            <w:pPr>
              <w:rPr>
                <w:rFonts w:ascii="Arial" w:eastAsia="Times New Roman" w:hAnsi="Arial" w:cs="Arial"/>
                <w:sz w:val="16"/>
                <w:szCs w:val="16"/>
                <w:lang w:eastAsia="en-GB"/>
              </w:rPr>
            </w:pPr>
            <w:r>
              <w:rPr>
                <w:rFonts w:ascii="Arial" w:eastAsia="Times New Roman" w:hAnsi="Arial" w:cs="Arial"/>
                <w:sz w:val="16"/>
                <w:szCs w:val="16"/>
                <w:lang w:eastAsia="en-GB"/>
              </w:rPr>
              <w:t>20</w:t>
            </w:r>
          </w:p>
        </w:tc>
        <w:tc>
          <w:tcPr>
            <w:tcW w:w="567" w:type="dxa"/>
            <w:tcBorders>
              <w:top w:val="single" w:sz="4" w:space="0" w:color="auto"/>
              <w:left w:val="single" w:sz="4" w:space="0" w:color="auto"/>
              <w:bottom w:val="single" w:sz="4" w:space="0" w:color="auto"/>
              <w:right w:val="single" w:sz="4" w:space="0" w:color="auto"/>
            </w:tcBorders>
          </w:tcPr>
          <w:p w14:paraId="299BCE2E" w14:textId="77777777" w:rsidR="001E0E7C" w:rsidRPr="001E0A83" w:rsidRDefault="001E0E7C" w:rsidP="00A528A5">
            <w:pPr>
              <w:rPr>
                <w:rFonts w:ascii="Arial" w:eastAsia="Times New Roman" w:hAnsi="Arial" w:cs="Arial"/>
                <w:sz w:val="16"/>
                <w:szCs w:val="16"/>
                <w:lang w:eastAsia="ja-JP"/>
              </w:rPr>
            </w:pPr>
            <w:r>
              <w:rPr>
                <w:rFonts w:ascii="Arial" w:eastAsia="Times New Roman" w:hAnsi="Arial" w:cs="Arial"/>
                <w:sz w:val="16"/>
                <w:szCs w:val="16"/>
                <w:lang w:eastAsia="ja-JP"/>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94192C0" w14:textId="77777777" w:rsidR="001E0E7C" w:rsidRPr="001E0A83" w:rsidRDefault="001E0E7C" w:rsidP="00A528A5">
            <w:pPr>
              <w:rPr>
                <w:rFonts w:ascii="Arial" w:hAnsi="Arial" w:cs="Arial"/>
                <w:sz w:val="16"/>
                <w:szCs w:val="16"/>
              </w:rPr>
            </w:pPr>
            <w:r w:rsidRPr="001E0A83">
              <w:rPr>
                <w:rFonts w:ascii="Arial" w:hAnsi="Arial" w:cs="Arial"/>
                <w:sz w:val="16"/>
                <w:szCs w:val="16"/>
              </w:rPr>
              <w:t>S1-241238</w:t>
            </w:r>
          </w:p>
        </w:tc>
        <w:tc>
          <w:tcPr>
            <w:tcW w:w="1560" w:type="dxa"/>
            <w:tcBorders>
              <w:top w:val="single" w:sz="4" w:space="0" w:color="auto"/>
              <w:left w:val="single" w:sz="4" w:space="0" w:color="auto"/>
              <w:bottom w:val="single" w:sz="4" w:space="0" w:color="auto"/>
              <w:right w:val="single" w:sz="4" w:space="0" w:color="auto"/>
            </w:tcBorders>
          </w:tcPr>
          <w:p w14:paraId="43A7BA00" w14:textId="77777777" w:rsidR="001E0E7C" w:rsidRPr="001E0A83" w:rsidRDefault="001E0E7C"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S6-242734</w:t>
            </w:r>
          </w:p>
        </w:tc>
        <w:tc>
          <w:tcPr>
            <w:tcW w:w="2650" w:type="dxa"/>
            <w:tcBorders>
              <w:top w:val="single" w:sz="4" w:space="0" w:color="auto"/>
              <w:left w:val="single" w:sz="4" w:space="0" w:color="auto"/>
              <w:bottom w:val="single" w:sz="4" w:space="0" w:color="auto"/>
              <w:right w:val="single" w:sz="4" w:space="0" w:color="auto"/>
            </w:tcBorders>
          </w:tcPr>
          <w:p w14:paraId="14975B35" w14:textId="77777777" w:rsidR="001E0E7C" w:rsidRPr="001E0A83" w:rsidRDefault="001E0E7C"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Reply LS on request clarification on mobile metaverse services</w:t>
            </w:r>
          </w:p>
        </w:tc>
        <w:tc>
          <w:tcPr>
            <w:tcW w:w="907" w:type="dxa"/>
            <w:tcBorders>
              <w:top w:val="single" w:sz="4" w:space="0" w:color="auto"/>
              <w:left w:val="single" w:sz="4" w:space="0" w:color="auto"/>
              <w:bottom w:val="single" w:sz="4" w:space="0" w:color="auto"/>
              <w:right w:val="single" w:sz="4" w:space="0" w:color="auto"/>
            </w:tcBorders>
          </w:tcPr>
          <w:p w14:paraId="0D92C57E" w14:textId="77777777" w:rsidR="001E0E7C" w:rsidRPr="001E0A83" w:rsidRDefault="001E0E7C"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LS in</w:t>
            </w:r>
          </w:p>
        </w:tc>
        <w:tc>
          <w:tcPr>
            <w:tcW w:w="737" w:type="dxa"/>
            <w:tcBorders>
              <w:top w:val="single" w:sz="4" w:space="0" w:color="auto"/>
              <w:left w:val="single" w:sz="4" w:space="0" w:color="auto"/>
              <w:bottom w:val="single" w:sz="4" w:space="0" w:color="auto"/>
              <w:right w:val="single" w:sz="4" w:space="0" w:color="auto"/>
            </w:tcBorders>
          </w:tcPr>
          <w:p w14:paraId="52AF1FF4" w14:textId="77777777" w:rsidR="001E0E7C" w:rsidRPr="001E0A83" w:rsidRDefault="001E0E7C" w:rsidP="00A528A5">
            <w:pPr>
              <w:rPr>
                <w:rFonts w:ascii="Arial" w:eastAsia="Times New Roman" w:hAnsi="Arial" w:cs="Arial"/>
                <w:b/>
                <w:bCs/>
                <w:color w:val="0000FF"/>
                <w:sz w:val="16"/>
                <w:szCs w:val="16"/>
                <w:u w:val="single"/>
                <w:lang w:eastAsia="ja-JP"/>
              </w:rPr>
            </w:pPr>
          </w:p>
        </w:tc>
        <w:tc>
          <w:tcPr>
            <w:tcW w:w="633" w:type="dxa"/>
            <w:tcBorders>
              <w:top w:val="single" w:sz="4" w:space="0" w:color="auto"/>
              <w:left w:val="single" w:sz="4" w:space="0" w:color="auto"/>
              <w:bottom w:val="single" w:sz="4" w:space="0" w:color="auto"/>
              <w:right w:val="single" w:sz="4" w:space="0" w:color="auto"/>
            </w:tcBorders>
          </w:tcPr>
          <w:p w14:paraId="2369C1CA" w14:textId="77777777" w:rsidR="001E0E7C" w:rsidRPr="001E0A83" w:rsidRDefault="001E0E7C" w:rsidP="00A528A5">
            <w:pPr>
              <w:rPr>
                <w:rFonts w:ascii="Arial" w:eastAsia="Times New Roman" w:hAnsi="Arial" w:cs="Arial"/>
                <w:sz w:val="16"/>
                <w:szCs w:val="16"/>
                <w:lang w:eastAsia="ja-JP"/>
              </w:rPr>
            </w:pPr>
          </w:p>
        </w:tc>
        <w:tc>
          <w:tcPr>
            <w:tcW w:w="311" w:type="dxa"/>
            <w:tcBorders>
              <w:top w:val="single" w:sz="4" w:space="0" w:color="auto"/>
              <w:left w:val="single" w:sz="4" w:space="0" w:color="auto"/>
              <w:bottom w:val="single" w:sz="4" w:space="0" w:color="auto"/>
              <w:right w:val="single" w:sz="4" w:space="0" w:color="auto"/>
            </w:tcBorders>
          </w:tcPr>
          <w:p w14:paraId="2B3C164F" w14:textId="77777777" w:rsidR="001E0E7C" w:rsidRPr="001E0A83" w:rsidRDefault="001E0E7C" w:rsidP="00A528A5">
            <w:pPr>
              <w:rPr>
                <w:rFonts w:ascii="Arial" w:eastAsia="Times New Roman" w:hAnsi="Arial" w:cs="Arial"/>
                <w:sz w:val="16"/>
                <w:szCs w:val="16"/>
                <w:lang w:eastAsia="ja-JP"/>
              </w:rPr>
            </w:pPr>
          </w:p>
        </w:tc>
        <w:tc>
          <w:tcPr>
            <w:tcW w:w="311" w:type="dxa"/>
            <w:tcBorders>
              <w:top w:val="single" w:sz="4" w:space="0" w:color="auto"/>
              <w:left w:val="single" w:sz="4" w:space="0" w:color="auto"/>
              <w:bottom w:val="single" w:sz="4" w:space="0" w:color="auto"/>
              <w:right w:val="single" w:sz="4" w:space="0" w:color="auto"/>
            </w:tcBorders>
          </w:tcPr>
          <w:p w14:paraId="3B30A9D2" w14:textId="77777777" w:rsidR="001E0E7C" w:rsidRPr="001E0A83" w:rsidRDefault="001E0E7C" w:rsidP="00A528A5">
            <w:pPr>
              <w:rPr>
                <w:rFonts w:ascii="Arial" w:eastAsia="Times New Roman" w:hAnsi="Arial" w:cs="Arial"/>
                <w:sz w:val="16"/>
                <w:szCs w:val="16"/>
                <w:lang w:eastAsia="ja-JP"/>
              </w:rPr>
            </w:pPr>
          </w:p>
        </w:tc>
        <w:tc>
          <w:tcPr>
            <w:tcW w:w="681" w:type="dxa"/>
            <w:tcBorders>
              <w:top w:val="single" w:sz="4" w:space="0" w:color="auto"/>
              <w:left w:val="single" w:sz="4" w:space="0" w:color="auto"/>
              <w:bottom w:val="single" w:sz="4" w:space="0" w:color="auto"/>
              <w:right w:val="single" w:sz="4" w:space="0" w:color="auto"/>
            </w:tcBorders>
          </w:tcPr>
          <w:p w14:paraId="54EF9DF4" w14:textId="77777777" w:rsidR="001E0E7C" w:rsidRPr="001E0A83" w:rsidRDefault="001E0E7C" w:rsidP="00A528A5">
            <w:pPr>
              <w:rPr>
                <w:rFonts w:ascii="Arial" w:eastAsia="Times New Roman" w:hAnsi="Arial" w:cs="Arial"/>
                <w:sz w:val="16"/>
                <w:szCs w:val="16"/>
                <w:lang w:eastAsia="ja-JP"/>
              </w:rPr>
            </w:pPr>
          </w:p>
        </w:tc>
        <w:tc>
          <w:tcPr>
            <w:tcW w:w="642" w:type="dxa"/>
            <w:tcBorders>
              <w:top w:val="single" w:sz="4" w:space="0" w:color="auto"/>
              <w:left w:val="single" w:sz="4" w:space="0" w:color="auto"/>
              <w:bottom w:val="single" w:sz="4" w:space="0" w:color="auto"/>
              <w:right w:val="single" w:sz="4" w:space="0" w:color="auto"/>
            </w:tcBorders>
          </w:tcPr>
          <w:p w14:paraId="078B6A1E" w14:textId="77777777" w:rsidR="001E0E7C" w:rsidRPr="001E0A83" w:rsidRDefault="001E0E7C" w:rsidP="00A528A5">
            <w:pPr>
              <w:rPr>
                <w:rFonts w:ascii="Arial" w:eastAsia="Times New Roman" w:hAnsi="Arial" w:cs="Arial"/>
                <w:b/>
                <w:bCs/>
                <w:color w:val="0000FF"/>
                <w:sz w:val="16"/>
                <w:szCs w:val="16"/>
                <w:u w:val="single"/>
                <w:lang w:eastAsia="ja-JP"/>
              </w:rPr>
            </w:pPr>
          </w:p>
        </w:tc>
        <w:tc>
          <w:tcPr>
            <w:tcW w:w="866" w:type="dxa"/>
            <w:tcBorders>
              <w:top w:val="single" w:sz="4" w:space="0" w:color="auto"/>
              <w:left w:val="single" w:sz="4" w:space="0" w:color="auto"/>
              <w:bottom w:val="single" w:sz="4" w:space="0" w:color="auto"/>
              <w:right w:val="single" w:sz="4" w:space="0" w:color="auto"/>
            </w:tcBorders>
          </w:tcPr>
          <w:p w14:paraId="0A72B786" w14:textId="77777777" w:rsidR="001E0E7C" w:rsidRPr="001E0A83" w:rsidRDefault="001E0E7C" w:rsidP="00A528A5">
            <w:pPr>
              <w:rPr>
                <w:rFonts w:ascii="Arial" w:eastAsia="Times New Roman" w:hAnsi="Arial" w:cs="Arial"/>
                <w:b/>
                <w:bCs/>
                <w:color w:val="0000FF"/>
                <w:sz w:val="16"/>
                <w:szCs w:val="16"/>
                <w:u w:val="single"/>
                <w:lang w:eastAsia="ja-JP"/>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DF7531D" w14:textId="77777777" w:rsidR="001E0E7C" w:rsidRPr="001E0A83" w:rsidRDefault="001E0E7C" w:rsidP="00A528A5">
            <w:pPr>
              <w:rPr>
                <w:rFonts w:ascii="Arial" w:eastAsia="Times New Roman" w:hAnsi="Arial" w:cs="Arial"/>
                <w:sz w:val="16"/>
                <w:szCs w:val="16"/>
                <w:lang w:eastAsia="ja-JP"/>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43C6BA8" w14:textId="77777777" w:rsidR="001E0E7C" w:rsidRPr="001E0A83" w:rsidRDefault="001E0E7C"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Replied in 1351</w:t>
            </w:r>
          </w:p>
        </w:tc>
        <w:tc>
          <w:tcPr>
            <w:tcW w:w="1994" w:type="dxa"/>
            <w:tcBorders>
              <w:top w:val="single" w:sz="4" w:space="0" w:color="auto"/>
              <w:left w:val="single" w:sz="4" w:space="0" w:color="auto"/>
              <w:bottom w:val="single" w:sz="4" w:space="0" w:color="auto"/>
              <w:right w:val="single" w:sz="4" w:space="0" w:color="auto"/>
            </w:tcBorders>
          </w:tcPr>
          <w:p w14:paraId="5CFAEA11" w14:textId="77777777" w:rsidR="001E0E7C" w:rsidRPr="001E0A83" w:rsidRDefault="001E0E7C"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Replied to</w:t>
            </w:r>
          </w:p>
        </w:tc>
      </w:tr>
      <w:tr w:rsidR="001E0E7C" w:rsidRPr="001E0A83" w14:paraId="23F0D366" w14:textId="77777777" w:rsidTr="001E0E7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E50D5D8" w14:textId="77777777" w:rsidR="001E0E7C" w:rsidRPr="001E0A83" w:rsidRDefault="001E0E7C" w:rsidP="00A528A5">
            <w:pPr>
              <w:rPr>
                <w:rFonts w:ascii="Arial" w:eastAsia="Times New Roman" w:hAnsi="Arial" w:cs="Arial"/>
                <w:sz w:val="16"/>
                <w:szCs w:val="16"/>
                <w:lang w:eastAsia="en-GB"/>
              </w:rPr>
            </w:pPr>
            <w:r>
              <w:rPr>
                <w:rFonts w:ascii="Arial" w:eastAsia="Times New Roman" w:hAnsi="Arial" w:cs="Arial"/>
                <w:sz w:val="16"/>
                <w:szCs w:val="16"/>
                <w:lang w:eastAsia="en-GB"/>
              </w:rPr>
              <w:t>21</w:t>
            </w:r>
          </w:p>
        </w:tc>
        <w:tc>
          <w:tcPr>
            <w:tcW w:w="567" w:type="dxa"/>
            <w:tcBorders>
              <w:top w:val="single" w:sz="4" w:space="0" w:color="auto"/>
              <w:left w:val="single" w:sz="4" w:space="0" w:color="auto"/>
              <w:bottom w:val="single" w:sz="4" w:space="0" w:color="auto"/>
              <w:right w:val="single" w:sz="4" w:space="0" w:color="auto"/>
            </w:tcBorders>
          </w:tcPr>
          <w:p w14:paraId="4E287C4F" w14:textId="77777777" w:rsidR="001E0E7C" w:rsidRPr="001E0A83" w:rsidRDefault="001E0E7C" w:rsidP="00A528A5">
            <w:pPr>
              <w:rPr>
                <w:rFonts w:ascii="Arial" w:eastAsia="Times New Roman" w:hAnsi="Arial" w:cs="Arial"/>
                <w:sz w:val="16"/>
                <w:szCs w:val="16"/>
                <w:lang w:eastAsia="en-GB"/>
              </w:rPr>
            </w:pPr>
            <w:r>
              <w:rPr>
                <w:rFonts w:ascii="Arial" w:eastAsia="Times New Roman" w:hAnsi="Arial" w:cs="Arial"/>
                <w:sz w:val="16"/>
                <w:szCs w:val="16"/>
                <w:lang w:eastAsia="ja-JP"/>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235CF6D" w14:textId="77777777" w:rsidR="001E0E7C" w:rsidRPr="001E0A83" w:rsidRDefault="001E0E7C" w:rsidP="00A528A5">
            <w:pPr>
              <w:rPr>
                <w:rFonts w:ascii="Arial" w:eastAsia="Times New Roman" w:hAnsi="Arial" w:cs="Arial"/>
                <w:b/>
                <w:bCs/>
                <w:color w:val="0000FF"/>
                <w:sz w:val="16"/>
                <w:szCs w:val="16"/>
                <w:u w:val="single"/>
                <w:lang w:eastAsia="ja-JP"/>
              </w:rPr>
            </w:pPr>
            <w:hyperlink r:id="rId40" w:history="1">
              <w:r w:rsidRPr="001E0A83">
                <w:rPr>
                  <w:rFonts w:ascii="Arial" w:eastAsia="Times New Roman" w:hAnsi="Arial" w:cs="Arial"/>
                  <w:b/>
                  <w:bCs/>
                  <w:color w:val="0000FF"/>
                  <w:sz w:val="16"/>
                  <w:szCs w:val="16"/>
                  <w:u w:val="single"/>
                  <w:lang w:eastAsia="ja-JP"/>
                </w:rPr>
                <w:t>S1-241081</w:t>
              </w:r>
            </w:hyperlink>
          </w:p>
        </w:tc>
        <w:tc>
          <w:tcPr>
            <w:tcW w:w="1560" w:type="dxa"/>
            <w:tcBorders>
              <w:top w:val="single" w:sz="4" w:space="0" w:color="auto"/>
              <w:left w:val="single" w:sz="4" w:space="0" w:color="auto"/>
              <w:bottom w:val="single" w:sz="4" w:space="0" w:color="auto"/>
              <w:right w:val="single" w:sz="4" w:space="0" w:color="auto"/>
            </w:tcBorders>
          </w:tcPr>
          <w:p w14:paraId="65632B36"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Huawei</w:t>
            </w:r>
          </w:p>
        </w:tc>
        <w:tc>
          <w:tcPr>
            <w:tcW w:w="2650" w:type="dxa"/>
            <w:tcBorders>
              <w:top w:val="single" w:sz="4" w:space="0" w:color="auto"/>
              <w:left w:val="single" w:sz="4" w:space="0" w:color="auto"/>
              <w:bottom w:val="single" w:sz="4" w:space="0" w:color="auto"/>
              <w:right w:val="single" w:sz="4" w:space="0" w:color="auto"/>
            </w:tcBorders>
          </w:tcPr>
          <w:p w14:paraId="287DB3AD"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Reply LS on clarification on mobile metaverse services</w:t>
            </w:r>
          </w:p>
        </w:tc>
        <w:tc>
          <w:tcPr>
            <w:tcW w:w="907" w:type="dxa"/>
            <w:tcBorders>
              <w:top w:val="single" w:sz="4" w:space="0" w:color="auto"/>
              <w:left w:val="single" w:sz="4" w:space="0" w:color="auto"/>
              <w:bottom w:val="single" w:sz="4" w:space="0" w:color="auto"/>
              <w:right w:val="single" w:sz="4" w:space="0" w:color="auto"/>
            </w:tcBorders>
          </w:tcPr>
          <w:p w14:paraId="7962C464"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LS out</w:t>
            </w:r>
          </w:p>
        </w:tc>
        <w:tc>
          <w:tcPr>
            <w:tcW w:w="737" w:type="dxa"/>
            <w:tcBorders>
              <w:top w:val="single" w:sz="4" w:space="0" w:color="auto"/>
              <w:left w:val="single" w:sz="4" w:space="0" w:color="auto"/>
              <w:bottom w:val="single" w:sz="4" w:space="0" w:color="auto"/>
              <w:right w:val="single" w:sz="4" w:space="0" w:color="auto"/>
            </w:tcBorders>
          </w:tcPr>
          <w:p w14:paraId="5D153AA5"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1277B1C6"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14EBA6A4"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2F648D6A"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3F91D8F3"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593CBA04" w14:textId="77777777" w:rsidR="001E0E7C" w:rsidRPr="001E0A83" w:rsidRDefault="001E0E7C" w:rsidP="00A528A5">
            <w:pPr>
              <w:rPr>
                <w:rFonts w:ascii="Arial" w:eastAsia="Times New Roman" w:hAnsi="Arial" w:cs="Arial"/>
                <w:sz w:val="16"/>
                <w:szCs w:val="16"/>
                <w:lang w:eastAsia="en-GB"/>
              </w:rPr>
            </w:pPr>
            <w:hyperlink r:id="rId41" w:history="1">
              <w:r w:rsidRPr="001E0A83">
                <w:rPr>
                  <w:rFonts w:ascii="Arial" w:eastAsia="Times New Roman" w:hAnsi="Arial" w:cs="Arial"/>
                  <w:b/>
                  <w:bCs/>
                  <w:color w:val="0000FF"/>
                  <w:sz w:val="16"/>
                  <w:szCs w:val="16"/>
                  <w:u w:val="single"/>
                  <w:lang w:eastAsia="ja-JP"/>
                </w:rPr>
                <w:t>Rel-19</w:t>
              </w:r>
            </w:hyperlink>
          </w:p>
        </w:tc>
        <w:tc>
          <w:tcPr>
            <w:tcW w:w="866" w:type="dxa"/>
            <w:tcBorders>
              <w:top w:val="single" w:sz="4" w:space="0" w:color="auto"/>
              <w:left w:val="single" w:sz="4" w:space="0" w:color="auto"/>
              <w:bottom w:val="single" w:sz="4" w:space="0" w:color="auto"/>
              <w:right w:val="single" w:sz="4" w:space="0" w:color="auto"/>
            </w:tcBorders>
          </w:tcPr>
          <w:p w14:paraId="09B92032"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E14D17E" w14:textId="77777777" w:rsidR="001E0E7C" w:rsidRPr="001E0A83" w:rsidRDefault="001E0E7C" w:rsidP="00A528A5">
            <w:pPr>
              <w:rPr>
                <w:rFonts w:ascii="Arial" w:eastAsia="Times New Roman" w:hAnsi="Arial" w:cs="Arial"/>
                <w:color w:val="000000"/>
                <w:sz w:val="16"/>
                <w:szCs w:val="16"/>
                <w:lang w:eastAsia="en-GB"/>
              </w:rPr>
            </w:pPr>
            <w:r w:rsidRPr="001E0A83">
              <w:rPr>
                <w:rFonts w:ascii="Arial" w:eastAsia="Times New Roman" w:hAnsi="Arial" w:cs="Arial"/>
                <w:sz w:val="16"/>
                <w:szCs w:val="16"/>
                <w:lang w:eastAsia="ja-JP"/>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FB59283" w14:textId="77777777" w:rsidR="001E0E7C" w:rsidRPr="001E0A83" w:rsidRDefault="001E0E7C" w:rsidP="00A528A5">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13C266DC" w14:textId="77777777" w:rsidR="001E0E7C" w:rsidRPr="001E0A83" w:rsidRDefault="001E0E7C"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Merged to S1-241236</w:t>
            </w:r>
          </w:p>
        </w:tc>
      </w:tr>
      <w:tr w:rsidR="001E0E7C" w:rsidRPr="001E0A83" w14:paraId="7AA9B497" w14:textId="77777777" w:rsidTr="001E0E7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8EAC2D9" w14:textId="77777777" w:rsidR="001E0E7C" w:rsidRPr="001E0A83" w:rsidRDefault="001E0E7C" w:rsidP="00A528A5">
            <w:pPr>
              <w:rPr>
                <w:rFonts w:ascii="Arial" w:eastAsia="Times New Roman" w:hAnsi="Arial" w:cs="Arial"/>
                <w:sz w:val="16"/>
                <w:szCs w:val="16"/>
                <w:lang w:eastAsia="en-GB"/>
              </w:rPr>
            </w:pPr>
            <w:r>
              <w:rPr>
                <w:rFonts w:ascii="Arial" w:eastAsia="Times New Roman" w:hAnsi="Arial" w:cs="Arial"/>
                <w:sz w:val="16"/>
                <w:szCs w:val="16"/>
                <w:lang w:eastAsia="en-GB"/>
              </w:rPr>
              <w:t>22</w:t>
            </w:r>
          </w:p>
        </w:tc>
        <w:tc>
          <w:tcPr>
            <w:tcW w:w="567" w:type="dxa"/>
            <w:tcBorders>
              <w:top w:val="single" w:sz="4" w:space="0" w:color="auto"/>
              <w:left w:val="single" w:sz="4" w:space="0" w:color="auto"/>
              <w:bottom w:val="single" w:sz="4" w:space="0" w:color="auto"/>
              <w:right w:val="single" w:sz="4" w:space="0" w:color="auto"/>
            </w:tcBorders>
          </w:tcPr>
          <w:p w14:paraId="1141F406" w14:textId="77777777" w:rsidR="001E0E7C" w:rsidRPr="001E0A83" w:rsidRDefault="001E0E7C" w:rsidP="00A528A5">
            <w:pPr>
              <w:rPr>
                <w:rFonts w:ascii="Arial" w:eastAsia="Times New Roman" w:hAnsi="Arial" w:cs="Arial"/>
                <w:sz w:val="16"/>
                <w:szCs w:val="16"/>
                <w:lang w:eastAsia="en-GB"/>
              </w:rPr>
            </w:pPr>
            <w:r>
              <w:rPr>
                <w:rFonts w:ascii="Arial" w:eastAsia="Times New Roman" w:hAnsi="Arial" w:cs="Arial"/>
                <w:sz w:val="16"/>
                <w:szCs w:val="16"/>
                <w:lang w:eastAsia="ja-JP"/>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A3B40F4" w14:textId="77777777" w:rsidR="001E0E7C" w:rsidRPr="001E0A83" w:rsidRDefault="001E0E7C" w:rsidP="00A528A5">
            <w:pPr>
              <w:rPr>
                <w:rFonts w:ascii="Arial" w:eastAsia="Times New Roman" w:hAnsi="Arial" w:cs="Arial"/>
                <w:b/>
                <w:bCs/>
                <w:color w:val="0000FF"/>
                <w:sz w:val="16"/>
                <w:szCs w:val="16"/>
                <w:u w:val="single"/>
                <w:lang w:eastAsia="ja-JP"/>
              </w:rPr>
            </w:pPr>
            <w:hyperlink r:id="rId42" w:history="1">
              <w:r w:rsidRPr="001E0A83">
                <w:rPr>
                  <w:rFonts w:ascii="Arial" w:eastAsia="Times New Roman" w:hAnsi="Arial" w:cs="Arial"/>
                  <w:b/>
                  <w:bCs/>
                  <w:color w:val="0000FF"/>
                  <w:sz w:val="16"/>
                  <w:szCs w:val="16"/>
                  <w:u w:val="single"/>
                  <w:lang w:eastAsia="ja-JP"/>
                </w:rPr>
                <w:t>S1-241080</w:t>
              </w:r>
            </w:hyperlink>
          </w:p>
        </w:tc>
        <w:tc>
          <w:tcPr>
            <w:tcW w:w="1560" w:type="dxa"/>
            <w:tcBorders>
              <w:top w:val="single" w:sz="4" w:space="0" w:color="auto"/>
              <w:left w:val="single" w:sz="4" w:space="0" w:color="auto"/>
              <w:bottom w:val="single" w:sz="4" w:space="0" w:color="auto"/>
              <w:right w:val="single" w:sz="4" w:space="0" w:color="auto"/>
            </w:tcBorders>
          </w:tcPr>
          <w:p w14:paraId="3E37A203"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Huawei</w:t>
            </w:r>
          </w:p>
        </w:tc>
        <w:tc>
          <w:tcPr>
            <w:tcW w:w="2650" w:type="dxa"/>
            <w:tcBorders>
              <w:top w:val="single" w:sz="4" w:space="0" w:color="auto"/>
              <w:left w:val="single" w:sz="4" w:space="0" w:color="auto"/>
              <w:bottom w:val="single" w:sz="4" w:space="0" w:color="auto"/>
              <w:right w:val="single" w:sz="4" w:space="0" w:color="auto"/>
            </w:tcBorders>
          </w:tcPr>
          <w:p w14:paraId="774F30F7"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Clarification on mobile metaverse services</w:t>
            </w:r>
          </w:p>
        </w:tc>
        <w:tc>
          <w:tcPr>
            <w:tcW w:w="907" w:type="dxa"/>
            <w:tcBorders>
              <w:top w:val="single" w:sz="4" w:space="0" w:color="auto"/>
              <w:left w:val="single" w:sz="4" w:space="0" w:color="auto"/>
              <w:bottom w:val="single" w:sz="4" w:space="0" w:color="auto"/>
              <w:right w:val="single" w:sz="4" w:space="0" w:color="auto"/>
            </w:tcBorders>
          </w:tcPr>
          <w:p w14:paraId="341678CE"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discussion</w:t>
            </w:r>
          </w:p>
        </w:tc>
        <w:tc>
          <w:tcPr>
            <w:tcW w:w="737" w:type="dxa"/>
            <w:tcBorders>
              <w:top w:val="single" w:sz="4" w:space="0" w:color="auto"/>
              <w:left w:val="single" w:sz="4" w:space="0" w:color="auto"/>
              <w:bottom w:val="single" w:sz="4" w:space="0" w:color="auto"/>
              <w:right w:val="single" w:sz="4" w:space="0" w:color="auto"/>
            </w:tcBorders>
          </w:tcPr>
          <w:p w14:paraId="5D254117"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793EE96B"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7D8D9472"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3B84CCE1"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70B4AA21"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5DEF9E63" w14:textId="77777777" w:rsidR="001E0E7C" w:rsidRPr="001E0A83" w:rsidRDefault="001E0E7C" w:rsidP="00A528A5">
            <w:pPr>
              <w:rPr>
                <w:rFonts w:ascii="Arial" w:eastAsia="Times New Roman" w:hAnsi="Arial" w:cs="Arial"/>
                <w:sz w:val="16"/>
                <w:szCs w:val="16"/>
                <w:lang w:eastAsia="en-GB"/>
              </w:rPr>
            </w:pPr>
            <w:hyperlink r:id="rId43" w:history="1">
              <w:r w:rsidRPr="001E0A83">
                <w:rPr>
                  <w:rFonts w:ascii="Arial" w:eastAsia="Times New Roman" w:hAnsi="Arial" w:cs="Arial"/>
                  <w:b/>
                  <w:bCs/>
                  <w:color w:val="0000FF"/>
                  <w:sz w:val="16"/>
                  <w:szCs w:val="16"/>
                  <w:u w:val="single"/>
                  <w:lang w:eastAsia="ja-JP"/>
                </w:rPr>
                <w:t>Rel-19</w:t>
              </w:r>
            </w:hyperlink>
          </w:p>
        </w:tc>
        <w:tc>
          <w:tcPr>
            <w:tcW w:w="866" w:type="dxa"/>
            <w:tcBorders>
              <w:top w:val="single" w:sz="4" w:space="0" w:color="auto"/>
              <w:left w:val="single" w:sz="4" w:space="0" w:color="auto"/>
              <w:bottom w:val="single" w:sz="4" w:space="0" w:color="auto"/>
              <w:right w:val="single" w:sz="4" w:space="0" w:color="auto"/>
            </w:tcBorders>
          </w:tcPr>
          <w:p w14:paraId="4C9C131B"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A95D62B" w14:textId="77777777" w:rsidR="001E0E7C" w:rsidRPr="001E0A83" w:rsidRDefault="001E0E7C" w:rsidP="00A528A5">
            <w:pPr>
              <w:rPr>
                <w:rFonts w:ascii="Arial" w:eastAsia="Times New Roman" w:hAnsi="Arial" w:cs="Arial"/>
                <w:color w:val="000000"/>
                <w:sz w:val="16"/>
                <w:szCs w:val="16"/>
                <w:lang w:eastAsia="en-GB"/>
              </w:rPr>
            </w:pPr>
            <w:r w:rsidRPr="001E0A83">
              <w:rPr>
                <w:rFonts w:ascii="Arial" w:eastAsia="Times New Roman" w:hAnsi="Arial" w:cs="Arial"/>
                <w:sz w:val="16"/>
                <w:szCs w:val="16"/>
                <w:lang w:eastAsia="ja-JP"/>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145DD8E" w14:textId="77777777" w:rsidR="001E0E7C" w:rsidRPr="001E0A83" w:rsidRDefault="001E0E7C" w:rsidP="00A528A5">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70515152" w14:textId="77777777" w:rsidR="001E0E7C" w:rsidRPr="001E0A83" w:rsidRDefault="001E0E7C"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Noted</w:t>
            </w:r>
          </w:p>
        </w:tc>
      </w:tr>
      <w:tr w:rsidR="001E0E7C" w:rsidRPr="001E0A83" w14:paraId="2E284934" w14:textId="77777777" w:rsidTr="001E0E7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B820FB2" w14:textId="77777777" w:rsidR="001E0E7C" w:rsidRPr="001E0A83" w:rsidRDefault="001E0E7C" w:rsidP="00A528A5">
            <w:pPr>
              <w:rPr>
                <w:rFonts w:ascii="Arial" w:eastAsia="Times New Roman" w:hAnsi="Arial" w:cs="Arial"/>
                <w:sz w:val="16"/>
                <w:szCs w:val="16"/>
                <w:lang w:eastAsia="en-GB"/>
              </w:rPr>
            </w:pPr>
            <w:r>
              <w:rPr>
                <w:rFonts w:ascii="Arial" w:eastAsia="Times New Roman" w:hAnsi="Arial" w:cs="Arial"/>
                <w:sz w:val="16"/>
                <w:szCs w:val="16"/>
                <w:lang w:eastAsia="en-GB"/>
              </w:rPr>
              <w:t>23</w:t>
            </w:r>
          </w:p>
        </w:tc>
        <w:tc>
          <w:tcPr>
            <w:tcW w:w="567" w:type="dxa"/>
            <w:tcBorders>
              <w:top w:val="single" w:sz="4" w:space="0" w:color="auto"/>
              <w:left w:val="single" w:sz="4" w:space="0" w:color="auto"/>
              <w:bottom w:val="single" w:sz="4" w:space="0" w:color="auto"/>
              <w:right w:val="single" w:sz="4" w:space="0" w:color="auto"/>
            </w:tcBorders>
          </w:tcPr>
          <w:p w14:paraId="27A10FD5" w14:textId="77777777" w:rsidR="001E0E7C" w:rsidRPr="001E0A83" w:rsidRDefault="001E0E7C" w:rsidP="00A528A5">
            <w:pPr>
              <w:rPr>
                <w:rFonts w:ascii="Arial" w:eastAsia="Times New Roman" w:hAnsi="Arial" w:cs="Arial"/>
                <w:sz w:val="16"/>
                <w:szCs w:val="16"/>
                <w:lang w:eastAsia="en-GB"/>
              </w:rPr>
            </w:pPr>
            <w:r>
              <w:rPr>
                <w:rFonts w:ascii="Arial" w:eastAsia="Times New Roman" w:hAnsi="Arial" w:cs="Arial"/>
                <w:sz w:val="16"/>
                <w:szCs w:val="16"/>
                <w:lang w:eastAsia="ja-JP"/>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8E934FE" w14:textId="77777777" w:rsidR="001E0E7C" w:rsidRPr="001E0A83" w:rsidRDefault="001E0E7C" w:rsidP="00A528A5">
            <w:pPr>
              <w:rPr>
                <w:rFonts w:ascii="Arial" w:eastAsia="Times New Roman" w:hAnsi="Arial" w:cs="Arial"/>
                <w:b/>
                <w:bCs/>
                <w:color w:val="0000FF"/>
                <w:sz w:val="16"/>
                <w:szCs w:val="16"/>
                <w:u w:val="single"/>
                <w:lang w:eastAsia="ja-JP"/>
              </w:rPr>
            </w:pPr>
            <w:hyperlink r:id="rId44" w:history="1">
              <w:r w:rsidRPr="001E0A83">
                <w:rPr>
                  <w:rFonts w:ascii="Arial" w:eastAsia="Times New Roman" w:hAnsi="Arial" w:cs="Arial"/>
                  <w:b/>
                  <w:bCs/>
                  <w:color w:val="0000FF"/>
                  <w:sz w:val="16"/>
                  <w:szCs w:val="16"/>
                  <w:u w:val="single"/>
                  <w:lang w:eastAsia="ja-JP"/>
                </w:rPr>
                <w:t>S1-241179</w:t>
              </w:r>
            </w:hyperlink>
          </w:p>
        </w:tc>
        <w:tc>
          <w:tcPr>
            <w:tcW w:w="1560" w:type="dxa"/>
            <w:tcBorders>
              <w:top w:val="single" w:sz="4" w:space="0" w:color="auto"/>
              <w:left w:val="single" w:sz="4" w:space="0" w:color="auto"/>
              <w:bottom w:val="single" w:sz="4" w:space="0" w:color="auto"/>
              <w:right w:val="single" w:sz="4" w:space="0" w:color="auto"/>
            </w:tcBorders>
          </w:tcPr>
          <w:p w14:paraId="55A2F393"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Nokia</w:t>
            </w:r>
          </w:p>
        </w:tc>
        <w:tc>
          <w:tcPr>
            <w:tcW w:w="2650" w:type="dxa"/>
            <w:tcBorders>
              <w:top w:val="single" w:sz="4" w:space="0" w:color="auto"/>
              <w:left w:val="single" w:sz="4" w:space="0" w:color="auto"/>
              <w:bottom w:val="single" w:sz="4" w:space="0" w:color="auto"/>
              <w:right w:val="single" w:sz="4" w:space="0" w:color="auto"/>
            </w:tcBorders>
          </w:tcPr>
          <w:p w14:paraId="67673F8B"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[DRAFT] Reply LS to request clarification on mobile metaverse services</w:t>
            </w:r>
          </w:p>
        </w:tc>
        <w:tc>
          <w:tcPr>
            <w:tcW w:w="907" w:type="dxa"/>
            <w:tcBorders>
              <w:top w:val="single" w:sz="4" w:space="0" w:color="auto"/>
              <w:left w:val="single" w:sz="4" w:space="0" w:color="auto"/>
              <w:bottom w:val="single" w:sz="4" w:space="0" w:color="auto"/>
              <w:right w:val="single" w:sz="4" w:space="0" w:color="auto"/>
            </w:tcBorders>
          </w:tcPr>
          <w:p w14:paraId="7EFD9BF9"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LS out</w:t>
            </w:r>
          </w:p>
        </w:tc>
        <w:tc>
          <w:tcPr>
            <w:tcW w:w="737" w:type="dxa"/>
            <w:tcBorders>
              <w:top w:val="single" w:sz="4" w:space="0" w:color="auto"/>
              <w:left w:val="single" w:sz="4" w:space="0" w:color="auto"/>
              <w:bottom w:val="single" w:sz="4" w:space="0" w:color="auto"/>
              <w:right w:val="single" w:sz="4" w:space="0" w:color="auto"/>
            </w:tcBorders>
          </w:tcPr>
          <w:p w14:paraId="62558F8C"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0770E3E0"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10E2BF13"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65C9064E"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6C03C656"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67DCAF93" w14:textId="77777777" w:rsidR="001E0E7C" w:rsidRPr="001E0A83" w:rsidRDefault="001E0E7C" w:rsidP="00A528A5">
            <w:pPr>
              <w:rPr>
                <w:rFonts w:ascii="Arial" w:eastAsia="Times New Roman" w:hAnsi="Arial" w:cs="Arial"/>
                <w:sz w:val="16"/>
                <w:szCs w:val="16"/>
                <w:lang w:eastAsia="en-GB"/>
              </w:rPr>
            </w:pPr>
            <w:hyperlink r:id="rId45" w:history="1">
              <w:r w:rsidRPr="001E0A83">
                <w:rPr>
                  <w:rFonts w:ascii="Arial" w:eastAsia="Times New Roman" w:hAnsi="Arial" w:cs="Arial"/>
                  <w:b/>
                  <w:bCs/>
                  <w:color w:val="0000FF"/>
                  <w:sz w:val="16"/>
                  <w:szCs w:val="16"/>
                  <w:u w:val="single"/>
                  <w:lang w:eastAsia="ja-JP"/>
                </w:rPr>
                <w:t>Rel-19</w:t>
              </w:r>
            </w:hyperlink>
          </w:p>
        </w:tc>
        <w:tc>
          <w:tcPr>
            <w:tcW w:w="866" w:type="dxa"/>
            <w:tcBorders>
              <w:top w:val="single" w:sz="4" w:space="0" w:color="auto"/>
              <w:left w:val="single" w:sz="4" w:space="0" w:color="auto"/>
              <w:bottom w:val="single" w:sz="4" w:space="0" w:color="auto"/>
              <w:right w:val="single" w:sz="4" w:space="0" w:color="auto"/>
            </w:tcBorders>
          </w:tcPr>
          <w:p w14:paraId="18488E9E"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color w:val="000000"/>
                <w:sz w:val="16"/>
                <w:szCs w:val="16"/>
                <w:lang w:eastAsia="ja-JP"/>
              </w:rPr>
              <w:t>Metaverse, FS_Metaverse_Sec</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29412AC" w14:textId="77777777" w:rsidR="001E0E7C" w:rsidRPr="001E0A83" w:rsidRDefault="001E0E7C" w:rsidP="00A528A5">
            <w:pPr>
              <w:rPr>
                <w:rFonts w:ascii="Arial" w:eastAsia="Times New Roman" w:hAnsi="Arial" w:cs="Arial"/>
                <w:color w:val="000000"/>
                <w:sz w:val="16"/>
                <w:szCs w:val="16"/>
                <w:lang w:eastAsia="en-GB"/>
              </w:rPr>
            </w:pPr>
            <w:r w:rsidRPr="001E0A83">
              <w:rPr>
                <w:rFonts w:ascii="Arial" w:eastAsia="Times New Roman" w:hAnsi="Arial" w:cs="Arial"/>
                <w:sz w:val="16"/>
                <w:szCs w:val="16"/>
                <w:lang w:eastAsia="ja-JP"/>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59D3110" w14:textId="77777777" w:rsidR="001E0E7C" w:rsidRPr="001E0A83" w:rsidRDefault="001E0E7C" w:rsidP="00A528A5">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2A703830" w14:textId="77777777" w:rsidR="001E0E7C" w:rsidRPr="001E0A83" w:rsidRDefault="001E0E7C"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Merged to S1-241236</w:t>
            </w:r>
          </w:p>
        </w:tc>
      </w:tr>
      <w:tr w:rsidR="001E0E7C" w:rsidRPr="001E0A83" w14:paraId="62F002ED" w14:textId="77777777" w:rsidTr="001E0E7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A8D1978" w14:textId="77777777" w:rsidR="001E0E7C" w:rsidRPr="001E0A83" w:rsidRDefault="001E0E7C" w:rsidP="00A528A5">
            <w:pPr>
              <w:rPr>
                <w:rFonts w:ascii="Arial" w:eastAsia="Times New Roman" w:hAnsi="Arial" w:cs="Arial"/>
                <w:sz w:val="16"/>
                <w:szCs w:val="16"/>
                <w:lang w:eastAsia="en-GB"/>
              </w:rPr>
            </w:pPr>
            <w:bookmarkStart w:id="7" w:name="_Hlk167269129"/>
            <w:r>
              <w:rPr>
                <w:rFonts w:ascii="Arial" w:eastAsia="Times New Roman" w:hAnsi="Arial" w:cs="Arial"/>
                <w:sz w:val="16"/>
                <w:szCs w:val="16"/>
                <w:lang w:eastAsia="en-GB"/>
              </w:rPr>
              <w:t>24</w:t>
            </w:r>
          </w:p>
        </w:tc>
        <w:tc>
          <w:tcPr>
            <w:tcW w:w="567" w:type="dxa"/>
            <w:tcBorders>
              <w:top w:val="single" w:sz="4" w:space="0" w:color="auto"/>
              <w:left w:val="single" w:sz="4" w:space="0" w:color="auto"/>
              <w:bottom w:val="single" w:sz="4" w:space="0" w:color="auto"/>
              <w:right w:val="single" w:sz="4" w:space="0" w:color="auto"/>
            </w:tcBorders>
          </w:tcPr>
          <w:p w14:paraId="7216F8AB" w14:textId="77777777" w:rsidR="001E0E7C" w:rsidRPr="001E0A83" w:rsidRDefault="001E0E7C" w:rsidP="00A528A5">
            <w:pPr>
              <w:rPr>
                <w:rFonts w:ascii="Arial" w:eastAsia="Times New Roman" w:hAnsi="Arial" w:cs="Arial"/>
                <w:sz w:val="16"/>
                <w:szCs w:val="16"/>
                <w:lang w:eastAsia="ja-JP"/>
              </w:rPr>
            </w:pPr>
            <w:r>
              <w:rPr>
                <w:rFonts w:ascii="Arial" w:eastAsia="Times New Roman" w:hAnsi="Arial" w:cs="Arial"/>
                <w:sz w:val="16"/>
                <w:szCs w:val="16"/>
                <w:lang w:eastAsia="ja-JP"/>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64E9D6C" w14:textId="77777777" w:rsidR="001E0E7C" w:rsidRPr="001E0A83" w:rsidRDefault="001E0E7C" w:rsidP="00A528A5">
            <w:pPr>
              <w:rPr>
                <w:rFonts w:ascii="Arial" w:hAnsi="Arial" w:cs="Arial"/>
                <w:sz w:val="16"/>
                <w:szCs w:val="16"/>
              </w:rPr>
            </w:pPr>
            <w:r w:rsidRPr="001E0A83">
              <w:rPr>
                <w:rFonts w:ascii="Arial" w:hAnsi="Arial" w:cs="Arial"/>
                <w:sz w:val="16"/>
                <w:szCs w:val="16"/>
              </w:rPr>
              <w:t>S1-241236</w:t>
            </w:r>
          </w:p>
        </w:tc>
        <w:tc>
          <w:tcPr>
            <w:tcW w:w="1560" w:type="dxa"/>
            <w:tcBorders>
              <w:top w:val="single" w:sz="4" w:space="0" w:color="auto"/>
              <w:left w:val="single" w:sz="4" w:space="0" w:color="auto"/>
              <w:bottom w:val="single" w:sz="4" w:space="0" w:color="auto"/>
              <w:right w:val="single" w:sz="4" w:space="0" w:color="auto"/>
            </w:tcBorders>
          </w:tcPr>
          <w:p w14:paraId="40FA2841" w14:textId="77777777" w:rsidR="001E0E7C" w:rsidRPr="001E0A83" w:rsidRDefault="001E0E7C"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Huawei</w:t>
            </w:r>
          </w:p>
        </w:tc>
        <w:tc>
          <w:tcPr>
            <w:tcW w:w="2650" w:type="dxa"/>
            <w:tcBorders>
              <w:top w:val="single" w:sz="4" w:space="0" w:color="auto"/>
              <w:left w:val="single" w:sz="4" w:space="0" w:color="auto"/>
              <w:bottom w:val="single" w:sz="4" w:space="0" w:color="auto"/>
              <w:right w:val="single" w:sz="4" w:space="0" w:color="auto"/>
            </w:tcBorders>
          </w:tcPr>
          <w:p w14:paraId="57E70E5E" w14:textId="77777777" w:rsidR="001E0E7C" w:rsidRPr="001E0A83" w:rsidRDefault="001E0E7C"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Reply LS on clarification on mobile metaverse services</w:t>
            </w:r>
          </w:p>
        </w:tc>
        <w:tc>
          <w:tcPr>
            <w:tcW w:w="907" w:type="dxa"/>
            <w:tcBorders>
              <w:top w:val="single" w:sz="4" w:space="0" w:color="auto"/>
              <w:left w:val="single" w:sz="4" w:space="0" w:color="auto"/>
              <w:bottom w:val="single" w:sz="4" w:space="0" w:color="auto"/>
              <w:right w:val="single" w:sz="4" w:space="0" w:color="auto"/>
            </w:tcBorders>
          </w:tcPr>
          <w:p w14:paraId="561F144C" w14:textId="77777777" w:rsidR="001E0E7C" w:rsidRPr="001E0A83" w:rsidRDefault="001E0E7C"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LS out</w:t>
            </w:r>
          </w:p>
        </w:tc>
        <w:tc>
          <w:tcPr>
            <w:tcW w:w="737" w:type="dxa"/>
            <w:tcBorders>
              <w:top w:val="single" w:sz="4" w:space="0" w:color="auto"/>
              <w:left w:val="single" w:sz="4" w:space="0" w:color="auto"/>
              <w:bottom w:val="single" w:sz="4" w:space="0" w:color="auto"/>
              <w:right w:val="single" w:sz="4" w:space="0" w:color="auto"/>
            </w:tcBorders>
          </w:tcPr>
          <w:p w14:paraId="015A93E3" w14:textId="77777777" w:rsidR="001E0E7C" w:rsidRPr="001E0A83" w:rsidRDefault="001E0E7C" w:rsidP="00A528A5">
            <w:pPr>
              <w:rPr>
                <w:rFonts w:ascii="Arial" w:eastAsia="Times New Roman" w:hAnsi="Arial" w:cs="Arial"/>
                <w:b/>
                <w:bCs/>
                <w:color w:val="0000FF"/>
                <w:sz w:val="16"/>
                <w:szCs w:val="16"/>
                <w:u w:val="single"/>
                <w:lang w:eastAsia="ja-JP"/>
              </w:rPr>
            </w:pPr>
            <w:r w:rsidRPr="001E0A83">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0AE80AA3" w14:textId="77777777" w:rsidR="001E0E7C" w:rsidRPr="001E0A83" w:rsidRDefault="001E0E7C"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02ECD846" w14:textId="77777777" w:rsidR="001E0E7C" w:rsidRPr="001E0A83" w:rsidRDefault="001E0E7C"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5331B83A" w14:textId="77777777" w:rsidR="001E0E7C" w:rsidRPr="001E0A83" w:rsidRDefault="001E0E7C"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35757382" w14:textId="77777777" w:rsidR="001E0E7C" w:rsidRPr="001E0A83" w:rsidRDefault="001E0E7C"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75DD20A2" w14:textId="77777777" w:rsidR="001E0E7C" w:rsidRPr="001E0A83" w:rsidRDefault="001E0E7C" w:rsidP="00A528A5">
            <w:pPr>
              <w:rPr>
                <w:rFonts w:ascii="Arial" w:eastAsia="Times New Roman" w:hAnsi="Arial" w:cs="Arial"/>
                <w:b/>
                <w:bCs/>
                <w:color w:val="0000FF"/>
                <w:sz w:val="16"/>
                <w:szCs w:val="16"/>
                <w:u w:val="single"/>
                <w:lang w:eastAsia="ja-JP"/>
              </w:rPr>
            </w:pPr>
            <w:r w:rsidRPr="001E0A83">
              <w:rPr>
                <w:rFonts w:ascii="Arial" w:eastAsia="Times New Roman" w:hAnsi="Arial" w:cs="Arial"/>
                <w:b/>
                <w:bCs/>
                <w:color w:val="0000FF"/>
                <w:sz w:val="16"/>
                <w:szCs w:val="16"/>
                <w:u w:val="single"/>
                <w:lang w:eastAsia="ja-JP"/>
              </w:rPr>
              <w:t>Rel-19</w:t>
            </w:r>
          </w:p>
        </w:tc>
        <w:tc>
          <w:tcPr>
            <w:tcW w:w="866" w:type="dxa"/>
            <w:tcBorders>
              <w:top w:val="single" w:sz="4" w:space="0" w:color="auto"/>
              <w:left w:val="single" w:sz="4" w:space="0" w:color="auto"/>
              <w:bottom w:val="single" w:sz="4" w:space="0" w:color="auto"/>
              <w:right w:val="single" w:sz="4" w:space="0" w:color="auto"/>
            </w:tcBorders>
          </w:tcPr>
          <w:p w14:paraId="3F39E1F6" w14:textId="77777777" w:rsidR="001E0E7C" w:rsidRPr="001E0A83" w:rsidRDefault="001E0E7C" w:rsidP="00A528A5">
            <w:pPr>
              <w:rPr>
                <w:rFonts w:ascii="Arial" w:eastAsia="Times New Roman" w:hAnsi="Arial" w:cs="Arial"/>
                <w:b/>
                <w:bCs/>
                <w:color w:val="0000FF"/>
                <w:sz w:val="16"/>
                <w:szCs w:val="16"/>
                <w:u w:val="single"/>
                <w:lang w:eastAsia="ja-JP"/>
              </w:rPr>
            </w:pPr>
            <w:r w:rsidRPr="001E0A83">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A9E5EA1" w14:textId="77777777" w:rsidR="001E0E7C" w:rsidRPr="001E0A83" w:rsidRDefault="001E0E7C"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Proposed answer to 1217.</w:t>
            </w:r>
          </w:p>
          <w:p w14:paraId="18A10C2D" w14:textId="77777777" w:rsidR="001E0E7C" w:rsidRPr="001E0A83" w:rsidRDefault="001E0E7C"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Merging of S1-241080, S1-241081 and S1-241179</w:t>
            </w:r>
          </w:p>
          <w:p w14:paraId="755CCAF9" w14:textId="77777777" w:rsidR="001E0E7C" w:rsidRPr="001E0A83" w:rsidRDefault="001E0E7C"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The 16 questions asked by SA3 are answered.</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3E3AE3E" w14:textId="77777777" w:rsidR="001E0E7C" w:rsidRPr="001E0A83" w:rsidRDefault="001E0E7C"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Note: this draft LS out has been prepared before receiving SA6’s reaction to the SA3’s LS in 1238.</w:t>
            </w:r>
          </w:p>
          <w:p w14:paraId="50A036B2" w14:textId="77777777" w:rsidR="001E0E7C" w:rsidRPr="001E0A83" w:rsidRDefault="001E0E7C"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About Q3: KPN think this is not a Stage 1 discussion, and this view might be shared by Qualcomm. This needs to be further discussed.</w:t>
            </w:r>
          </w:p>
          <w:p w14:paraId="2D5F3104" w14:textId="77777777" w:rsidR="001E0E7C" w:rsidRPr="001E0A83" w:rsidRDefault="001E0E7C"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Q4: Stage 1.</w:t>
            </w:r>
          </w:p>
          <w:p w14:paraId="37E844F0" w14:textId="77777777" w:rsidR="001E0E7C" w:rsidRPr="001E0A83" w:rsidRDefault="001E0E7C"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Q5: “This is up to stage 2.” Has to be deleted since this is not SA1’s task. It will be replaced by “This is not up to SA1”. To be checked against SA6’s LS in 1238.</w:t>
            </w:r>
          </w:p>
          <w:p w14:paraId="64A986E6" w14:textId="77777777" w:rsidR="001E0E7C" w:rsidRPr="001E0A83" w:rsidRDefault="001E0E7C"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Q7: check off-line with T-Mobile</w:t>
            </w:r>
          </w:p>
          <w:p w14:paraId="56A90BFB" w14:textId="77777777" w:rsidR="001E0E7C" w:rsidRPr="001E0A83" w:rsidRDefault="001E0E7C"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Q8: definition to be added</w:t>
            </w:r>
          </w:p>
          <w:p w14:paraId="2E3D81A3" w14:textId="77777777" w:rsidR="001E0E7C" w:rsidRPr="001E0A83" w:rsidRDefault="001E0E7C"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Q12 to be checked off line with T-Mobile about “(e.g. the owner) “</w:t>
            </w:r>
          </w:p>
          <w:p w14:paraId="08A321CF" w14:textId="77777777" w:rsidR="001E0E7C" w:rsidRPr="001E0A83" w:rsidRDefault="001E0E7C"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Q13: replace by “out of our scope”</w:t>
            </w:r>
          </w:p>
          <w:p w14:paraId="7554C2A2" w14:textId="77777777" w:rsidR="001E0E7C" w:rsidRPr="001E0A83" w:rsidRDefault="001E0E7C"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Q16: Nokia: there is a typo in SA3’s LS: it should be “besides IMS ” instead of besides non-IMS ”</w:t>
            </w:r>
          </w:p>
          <w:p w14:paraId="4FBBC925" w14:textId="77777777" w:rsidR="001E0E7C" w:rsidRPr="001E0A83" w:rsidRDefault="001E0E7C"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Chair: quoted requirements should appear more clearly, e.g. using italics, or quotation marks</w:t>
            </w:r>
          </w:p>
        </w:tc>
        <w:tc>
          <w:tcPr>
            <w:tcW w:w="1994" w:type="dxa"/>
            <w:tcBorders>
              <w:top w:val="single" w:sz="4" w:space="0" w:color="auto"/>
              <w:left w:val="single" w:sz="4" w:space="0" w:color="auto"/>
              <w:bottom w:val="single" w:sz="4" w:space="0" w:color="auto"/>
              <w:right w:val="single" w:sz="4" w:space="0" w:color="auto"/>
            </w:tcBorders>
          </w:tcPr>
          <w:p w14:paraId="722079DD" w14:textId="77777777" w:rsidR="001E0E7C" w:rsidRPr="001E0A83" w:rsidRDefault="001E0E7C"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Revised to S1-241249</w:t>
            </w:r>
          </w:p>
        </w:tc>
      </w:tr>
      <w:bookmarkEnd w:id="7"/>
      <w:tr w:rsidR="001E0E7C" w:rsidRPr="001E0A83" w14:paraId="0ADB1D4F" w14:textId="77777777" w:rsidTr="001E0E7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CAD30D0" w14:textId="77777777" w:rsidR="001E0E7C" w:rsidRPr="001E0A83" w:rsidRDefault="001E0E7C" w:rsidP="00A528A5">
            <w:pPr>
              <w:rPr>
                <w:rFonts w:ascii="Arial" w:eastAsia="Times New Roman" w:hAnsi="Arial" w:cs="Arial"/>
                <w:sz w:val="16"/>
                <w:szCs w:val="16"/>
                <w:lang w:eastAsia="en-GB"/>
              </w:rPr>
            </w:pPr>
            <w:r>
              <w:rPr>
                <w:rFonts w:ascii="Arial" w:eastAsia="Times New Roman" w:hAnsi="Arial" w:cs="Arial"/>
                <w:sz w:val="16"/>
                <w:szCs w:val="16"/>
                <w:lang w:eastAsia="en-GB"/>
              </w:rPr>
              <w:t>25</w:t>
            </w:r>
          </w:p>
        </w:tc>
        <w:tc>
          <w:tcPr>
            <w:tcW w:w="567" w:type="dxa"/>
            <w:tcBorders>
              <w:top w:val="single" w:sz="4" w:space="0" w:color="auto"/>
              <w:left w:val="single" w:sz="4" w:space="0" w:color="auto"/>
              <w:bottom w:val="single" w:sz="4" w:space="0" w:color="auto"/>
              <w:right w:val="single" w:sz="4" w:space="0" w:color="auto"/>
            </w:tcBorders>
          </w:tcPr>
          <w:p w14:paraId="0B3678ED" w14:textId="77777777" w:rsidR="001E0E7C" w:rsidRPr="001E0A83" w:rsidRDefault="001E0E7C" w:rsidP="00A528A5">
            <w:pPr>
              <w:rPr>
                <w:rFonts w:ascii="Arial" w:eastAsia="Times New Roman" w:hAnsi="Arial" w:cs="Arial"/>
                <w:sz w:val="16"/>
                <w:szCs w:val="16"/>
                <w:lang w:eastAsia="ja-JP"/>
              </w:rPr>
            </w:pPr>
            <w:r>
              <w:rPr>
                <w:rFonts w:ascii="Arial" w:eastAsia="Times New Roman" w:hAnsi="Arial" w:cs="Arial"/>
                <w:sz w:val="16"/>
                <w:szCs w:val="16"/>
                <w:lang w:eastAsia="ja-JP"/>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3C9DC03" w14:textId="77777777" w:rsidR="001E0E7C" w:rsidRPr="001E0A83" w:rsidRDefault="001E0E7C" w:rsidP="00A528A5">
            <w:pPr>
              <w:rPr>
                <w:rFonts w:ascii="Arial" w:hAnsi="Arial" w:cs="Arial"/>
                <w:sz w:val="16"/>
                <w:szCs w:val="16"/>
              </w:rPr>
            </w:pPr>
            <w:r w:rsidRPr="001E0A83">
              <w:rPr>
                <w:rFonts w:ascii="Arial" w:hAnsi="Arial" w:cs="Arial"/>
                <w:sz w:val="16"/>
                <w:szCs w:val="16"/>
              </w:rPr>
              <w:t>S1-241249</w:t>
            </w:r>
          </w:p>
        </w:tc>
        <w:tc>
          <w:tcPr>
            <w:tcW w:w="1560" w:type="dxa"/>
            <w:tcBorders>
              <w:top w:val="single" w:sz="4" w:space="0" w:color="auto"/>
              <w:left w:val="single" w:sz="4" w:space="0" w:color="auto"/>
              <w:bottom w:val="single" w:sz="4" w:space="0" w:color="auto"/>
              <w:right w:val="single" w:sz="4" w:space="0" w:color="auto"/>
            </w:tcBorders>
          </w:tcPr>
          <w:p w14:paraId="320A369B" w14:textId="77777777" w:rsidR="001E0E7C" w:rsidRPr="001E0A83" w:rsidRDefault="001E0E7C"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Huawei</w:t>
            </w:r>
          </w:p>
        </w:tc>
        <w:tc>
          <w:tcPr>
            <w:tcW w:w="2650" w:type="dxa"/>
            <w:tcBorders>
              <w:top w:val="single" w:sz="4" w:space="0" w:color="auto"/>
              <w:left w:val="single" w:sz="4" w:space="0" w:color="auto"/>
              <w:bottom w:val="single" w:sz="4" w:space="0" w:color="auto"/>
              <w:right w:val="single" w:sz="4" w:space="0" w:color="auto"/>
            </w:tcBorders>
          </w:tcPr>
          <w:p w14:paraId="4CDDB824" w14:textId="77777777" w:rsidR="001E0E7C" w:rsidRPr="001E0A83" w:rsidRDefault="001E0E7C"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Reply LS on clarification on mobile metaverse services</w:t>
            </w:r>
          </w:p>
        </w:tc>
        <w:tc>
          <w:tcPr>
            <w:tcW w:w="907" w:type="dxa"/>
            <w:tcBorders>
              <w:top w:val="single" w:sz="4" w:space="0" w:color="auto"/>
              <w:left w:val="single" w:sz="4" w:space="0" w:color="auto"/>
              <w:bottom w:val="single" w:sz="4" w:space="0" w:color="auto"/>
              <w:right w:val="single" w:sz="4" w:space="0" w:color="auto"/>
            </w:tcBorders>
          </w:tcPr>
          <w:p w14:paraId="70EE2321" w14:textId="77777777" w:rsidR="001E0E7C" w:rsidRPr="001E0A83" w:rsidRDefault="001E0E7C"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LS out</w:t>
            </w:r>
          </w:p>
        </w:tc>
        <w:tc>
          <w:tcPr>
            <w:tcW w:w="737" w:type="dxa"/>
            <w:tcBorders>
              <w:top w:val="single" w:sz="4" w:space="0" w:color="auto"/>
              <w:left w:val="single" w:sz="4" w:space="0" w:color="auto"/>
              <w:bottom w:val="single" w:sz="4" w:space="0" w:color="auto"/>
              <w:right w:val="single" w:sz="4" w:space="0" w:color="auto"/>
            </w:tcBorders>
          </w:tcPr>
          <w:p w14:paraId="7AC691F6" w14:textId="77777777" w:rsidR="001E0E7C" w:rsidRPr="001E0A83" w:rsidRDefault="001E0E7C" w:rsidP="00A528A5">
            <w:pPr>
              <w:rPr>
                <w:rFonts w:ascii="Arial" w:eastAsia="Times New Roman" w:hAnsi="Arial" w:cs="Arial"/>
                <w:b/>
                <w:bCs/>
                <w:color w:val="0000FF"/>
                <w:sz w:val="16"/>
                <w:szCs w:val="16"/>
                <w:u w:val="single"/>
                <w:lang w:eastAsia="ja-JP"/>
              </w:rPr>
            </w:pPr>
            <w:r w:rsidRPr="001E0A83">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2EDA76A4" w14:textId="77777777" w:rsidR="001E0E7C" w:rsidRPr="001E0A83" w:rsidRDefault="001E0E7C"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0E063731" w14:textId="77777777" w:rsidR="001E0E7C" w:rsidRPr="001E0A83" w:rsidRDefault="001E0E7C"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1F7FFC77" w14:textId="77777777" w:rsidR="001E0E7C" w:rsidRPr="001E0A83" w:rsidRDefault="001E0E7C"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0C051469" w14:textId="77777777" w:rsidR="001E0E7C" w:rsidRPr="001E0A83" w:rsidRDefault="001E0E7C"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39ECB5F2" w14:textId="77777777" w:rsidR="001E0E7C" w:rsidRPr="001E0A83" w:rsidRDefault="001E0E7C" w:rsidP="00A528A5">
            <w:pPr>
              <w:rPr>
                <w:rFonts w:ascii="Arial" w:eastAsia="Times New Roman" w:hAnsi="Arial" w:cs="Arial"/>
                <w:b/>
                <w:bCs/>
                <w:color w:val="0000FF"/>
                <w:sz w:val="16"/>
                <w:szCs w:val="16"/>
                <w:u w:val="single"/>
                <w:lang w:eastAsia="ja-JP"/>
              </w:rPr>
            </w:pPr>
            <w:r w:rsidRPr="001E0A83">
              <w:rPr>
                <w:rFonts w:ascii="Arial" w:eastAsia="Times New Roman" w:hAnsi="Arial" w:cs="Arial"/>
                <w:b/>
                <w:bCs/>
                <w:color w:val="0000FF"/>
                <w:sz w:val="16"/>
                <w:szCs w:val="16"/>
                <w:u w:val="single"/>
                <w:lang w:eastAsia="ja-JP"/>
              </w:rPr>
              <w:t>Rel-19</w:t>
            </w:r>
          </w:p>
        </w:tc>
        <w:tc>
          <w:tcPr>
            <w:tcW w:w="866" w:type="dxa"/>
            <w:tcBorders>
              <w:top w:val="single" w:sz="4" w:space="0" w:color="auto"/>
              <w:left w:val="single" w:sz="4" w:space="0" w:color="auto"/>
              <w:bottom w:val="single" w:sz="4" w:space="0" w:color="auto"/>
              <w:right w:val="single" w:sz="4" w:space="0" w:color="auto"/>
            </w:tcBorders>
          </w:tcPr>
          <w:p w14:paraId="490CC86D" w14:textId="77777777" w:rsidR="001E0E7C" w:rsidRPr="001E0A83" w:rsidRDefault="001E0E7C" w:rsidP="00A528A5">
            <w:pPr>
              <w:rPr>
                <w:rFonts w:ascii="Arial" w:eastAsia="Times New Roman" w:hAnsi="Arial" w:cs="Arial"/>
                <w:b/>
                <w:bCs/>
                <w:color w:val="0000FF"/>
                <w:sz w:val="16"/>
                <w:szCs w:val="16"/>
                <w:u w:val="single"/>
                <w:lang w:eastAsia="ja-JP"/>
              </w:rPr>
            </w:pPr>
            <w:r w:rsidRPr="001E0A83">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A71CA54" w14:textId="77777777" w:rsidR="001E0E7C" w:rsidRPr="001E0A83" w:rsidRDefault="001E0E7C"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Replaces S1-241236</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A6BABFE" w14:textId="77777777" w:rsidR="001E0E7C" w:rsidRPr="001E0A83" w:rsidRDefault="001E0E7C"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Revision of S1-241236.</w:t>
            </w:r>
          </w:p>
        </w:tc>
        <w:tc>
          <w:tcPr>
            <w:tcW w:w="1994" w:type="dxa"/>
            <w:tcBorders>
              <w:top w:val="single" w:sz="4" w:space="0" w:color="auto"/>
              <w:left w:val="single" w:sz="4" w:space="0" w:color="auto"/>
              <w:bottom w:val="single" w:sz="4" w:space="0" w:color="auto"/>
              <w:right w:val="single" w:sz="4" w:space="0" w:color="auto"/>
            </w:tcBorders>
          </w:tcPr>
          <w:p w14:paraId="1FB200F3" w14:textId="77777777" w:rsidR="001E0E7C" w:rsidRPr="001E0A83" w:rsidRDefault="001E0E7C"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Revised to S1-241351</w:t>
            </w:r>
          </w:p>
        </w:tc>
      </w:tr>
      <w:tr w:rsidR="001E0E7C" w:rsidRPr="001E0A83" w14:paraId="0227F715" w14:textId="77777777" w:rsidTr="001E0E7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3000790" w14:textId="77777777" w:rsidR="001E0E7C" w:rsidRDefault="001E0E7C" w:rsidP="00D03B99">
            <w:pPr>
              <w:rPr>
                <w:rFonts w:ascii="Arial" w:eastAsia="Times New Roman" w:hAnsi="Arial" w:cs="Arial"/>
                <w:sz w:val="16"/>
                <w:szCs w:val="16"/>
                <w:lang w:eastAsia="en-GB"/>
              </w:rPr>
            </w:pPr>
            <w:r>
              <w:rPr>
                <w:rFonts w:ascii="Arial" w:eastAsia="Times New Roman" w:hAnsi="Arial" w:cs="Arial"/>
                <w:sz w:val="16"/>
                <w:szCs w:val="16"/>
                <w:lang w:eastAsia="en-GB"/>
              </w:rPr>
              <w:t>26</w:t>
            </w:r>
          </w:p>
        </w:tc>
        <w:tc>
          <w:tcPr>
            <w:tcW w:w="567" w:type="dxa"/>
            <w:tcBorders>
              <w:top w:val="single" w:sz="4" w:space="0" w:color="auto"/>
              <w:left w:val="single" w:sz="4" w:space="0" w:color="auto"/>
              <w:bottom w:val="single" w:sz="4" w:space="0" w:color="auto"/>
              <w:right w:val="single" w:sz="4" w:space="0" w:color="auto"/>
            </w:tcBorders>
          </w:tcPr>
          <w:p w14:paraId="032EEB12" w14:textId="77777777" w:rsidR="001E0E7C" w:rsidRDefault="001E0E7C" w:rsidP="00D03B99">
            <w:pPr>
              <w:rPr>
                <w:rFonts w:ascii="Arial" w:eastAsia="Times New Roman" w:hAnsi="Arial" w:cs="Arial"/>
                <w:sz w:val="16"/>
                <w:szCs w:val="16"/>
                <w:lang w:eastAsia="ja-JP"/>
              </w:rPr>
            </w:pPr>
            <w:r>
              <w:rPr>
                <w:rFonts w:ascii="Arial" w:eastAsia="Times New Roman" w:hAnsi="Arial" w:cs="Arial"/>
                <w:sz w:val="16"/>
                <w:szCs w:val="16"/>
                <w:lang w:eastAsia="ja-JP"/>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9FCB727" w14:textId="77777777" w:rsidR="001E0E7C" w:rsidRDefault="001E0E7C" w:rsidP="00D03B99">
            <w:pPr>
              <w:rPr>
                <w:rFonts w:ascii="Arial" w:hAnsi="Arial" w:cs="Arial"/>
                <w:sz w:val="16"/>
                <w:szCs w:val="16"/>
              </w:rPr>
            </w:pPr>
            <w:r>
              <w:rPr>
                <w:rFonts w:ascii="Arial" w:hAnsi="Arial" w:cs="Arial"/>
                <w:sz w:val="16"/>
                <w:szCs w:val="16"/>
              </w:rPr>
              <w:t>S1-241351</w:t>
            </w:r>
          </w:p>
        </w:tc>
        <w:tc>
          <w:tcPr>
            <w:tcW w:w="1560" w:type="dxa"/>
            <w:tcBorders>
              <w:top w:val="single" w:sz="4" w:space="0" w:color="auto"/>
              <w:left w:val="single" w:sz="4" w:space="0" w:color="auto"/>
              <w:bottom w:val="single" w:sz="4" w:space="0" w:color="auto"/>
              <w:right w:val="single" w:sz="4" w:space="0" w:color="auto"/>
            </w:tcBorders>
          </w:tcPr>
          <w:p w14:paraId="2F0B340E" w14:textId="77777777" w:rsidR="001E0E7C" w:rsidRDefault="001E0E7C" w:rsidP="00D03B99">
            <w:pPr>
              <w:rPr>
                <w:rFonts w:ascii="Arial" w:eastAsia="Times New Roman" w:hAnsi="Arial" w:cs="Arial"/>
                <w:sz w:val="16"/>
                <w:szCs w:val="16"/>
                <w:lang w:eastAsia="ja-JP"/>
              </w:rPr>
            </w:pPr>
            <w:r>
              <w:rPr>
                <w:rFonts w:ascii="Arial" w:eastAsia="Times New Roman" w:hAnsi="Arial" w:cs="Arial"/>
                <w:sz w:val="16"/>
                <w:szCs w:val="16"/>
                <w:lang w:eastAsia="ja-JP"/>
              </w:rPr>
              <w:t>Huawei</w:t>
            </w:r>
          </w:p>
        </w:tc>
        <w:tc>
          <w:tcPr>
            <w:tcW w:w="2650" w:type="dxa"/>
            <w:tcBorders>
              <w:top w:val="single" w:sz="4" w:space="0" w:color="auto"/>
              <w:left w:val="single" w:sz="4" w:space="0" w:color="auto"/>
              <w:bottom w:val="single" w:sz="4" w:space="0" w:color="auto"/>
              <w:right w:val="single" w:sz="4" w:space="0" w:color="auto"/>
            </w:tcBorders>
          </w:tcPr>
          <w:p w14:paraId="5BD8C23E" w14:textId="77777777" w:rsidR="001E0E7C" w:rsidRDefault="001E0E7C" w:rsidP="00D03B99">
            <w:pPr>
              <w:rPr>
                <w:rFonts w:ascii="Arial" w:eastAsia="Times New Roman" w:hAnsi="Arial" w:cs="Arial"/>
                <w:sz w:val="16"/>
                <w:szCs w:val="16"/>
                <w:lang w:eastAsia="ja-JP"/>
              </w:rPr>
            </w:pPr>
            <w:r>
              <w:rPr>
                <w:rFonts w:ascii="Arial" w:eastAsia="Times New Roman" w:hAnsi="Arial" w:cs="Arial"/>
                <w:sz w:val="16"/>
                <w:szCs w:val="16"/>
                <w:lang w:eastAsia="ja-JP"/>
              </w:rPr>
              <w:t>Reply LS on clarification on mobile metaverse services</w:t>
            </w:r>
          </w:p>
        </w:tc>
        <w:tc>
          <w:tcPr>
            <w:tcW w:w="907" w:type="dxa"/>
            <w:tcBorders>
              <w:top w:val="single" w:sz="4" w:space="0" w:color="auto"/>
              <w:left w:val="single" w:sz="4" w:space="0" w:color="auto"/>
              <w:bottom w:val="single" w:sz="4" w:space="0" w:color="auto"/>
              <w:right w:val="single" w:sz="4" w:space="0" w:color="auto"/>
            </w:tcBorders>
          </w:tcPr>
          <w:p w14:paraId="25A0B777" w14:textId="77777777" w:rsidR="001E0E7C" w:rsidRDefault="001E0E7C" w:rsidP="00D03B99">
            <w:pPr>
              <w:rPr>
                <w:rFonts w:ascii="Arial" w:eastAsia="Times New Roman" w:hAnsi="Arial" w:cs="Arial"/>
                <w:sz w:val="16"/>
                <w:szCs w:val="16"/>
                <w:lang w:eastAsia="ja-JP"/>
              </w:rPr>
            </w:pPr>
            <w:r>
              <w:rPr>
                <w:rFonts w:ascii="Arial" w:eastAsia="Times New Roman" w:hAnsi="Arial" w:cs="Arial"/>
                <w:sz w:val="16"/>
                <w:szCs w:val="16"/>
                <w:lang w:eastAsia="ja-JP"/>
              </w:rPr>
              <w:t>LS out</w:t>
            </w:r>
          </w:p>
        </w:tc>
        <w:tc>
          <w:tcPr>
            <w:tcW w:w="737" w:type="dxa"/>
            <w:tcBorders>
              <w:top w:val="single" w:sz="4" w:space="0" w:color="auto"/>
              <w:left w:val="single" w:sz="4" w:space="0" w:color="auto"/>
              <w:bottom w:val="single" w:sz="4" w:space="0" w:color="auto"/>
              <w:right w:val="single" w:sz="4" w:space="0" w:color="auto"/>
            </w:tcBorders>
          </w:tcPr>
          <w:p w14:paraId="21AB1C23" w14:textId="77777777" w:rsidR="001E0E7C" w:rsidRDefault="001E0E7C" w:rsidP="00D03B99">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3C631E44" w14:textId="77777777" w:rsidR="001E0E7C" w:rsidRDefault="001E0E7C" w:rsidP="00D03B99">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418CEF58" w14:textId="77777777" w:rsidR="001E0E7C" w:rsidRDefault="001E0E7C" w:rsidP="00D03B99">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56C6D83C" w14:textId="77777777" w:rsidR="001E0E7C" w:rsidRDefault="001E0E7C" w:rsidP="00D03B99">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25626AC3" w14:textId="77777777" w:rsidR="001E0E7C" w:rsidRDefault="001E0E7C" w:rsidP="00D03B99">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4BA68312" w14:textId="77777777" w:rsidR="001E0E7C" w:rsidRDefault="001E0E7C" w:rsidP="00D03B99">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Rel-19</w:t>
            </w:r>
          </w:p>
        </w:tc>
        <w:tc>
          <w:tcPr>
            <w:tcW w:w="866" w:type="dxa"/>
            <w:tcBorders>
              <w:top w:val="single" w:sz="4" w:space="0" w:color="auto"/>
              <w:left w:val="single" w:sz="4" w:space="0" w:color="auto"/>
              <w:bottom w:val="single" w:sz="4" w:space="0" w:color="auto"/>
              <w:right w:val="single" w:sz="4" w:space="0" w:color="auto"/>
            </w:tcBorders>
          </w:tcPr>
          <w:p w14:paraId="4DFF2746" w14:textId="77777777" w:rsidR="001E0E7C" w:rsidRDefault="001E0E7C" w:rsidP="00D03B99">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0928B2F" w14:textId="77777777" w:rsidR="001E0E7C" w:rsidRDefault="001E0E7C" w:rsidP="00D03B99">
            <w:pPr>
              <w:rPr>
                <w:rFonts w:ascii="Arial" w:eastAsia="Times New Roman" w:hAnsi="Arial" w:cs="Arial"/>
                <w:sz w:val="16"/>
                <w:szCs w:val="16"/>
                <w:lang w:eastAsia="ja-JP"/>
              </w:rPr>
            </w:pPr>
            <w:r>
              <w:rPr>
                <w:rFonts w:ascii="Arial" w:eastAsia="Times New Roman" w:hAnsi="Arial" w:cs="Arial"/>
                <w:sz w:val="16"/>
                <w:szCs w:val="16"/>
                <w:lang w:eastAsia="ja-JP"/>
              </w:rPr>
              <w:t>Replaces S1-241249</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0F2735A" w14:textId="77777777" w:rsidR="001E0E7C" w:rsidRPr="001E0A83" w:rsidRDefault="001E0E7C" w:rsidP="00D03B99">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Revision of S1-241236. Revision of S1-241249.</w:t>
            </w:r>
          </w:p>
        </w:tc>
        <w:tc>
          <w:tcPr>
            <w:tcW w:w="1994" w:type="dxa"/>
            <w:tcBorders>
              <w:top w:val="single" w:sz="4" w:space="0" w:color="auto"/>
              <w:left w:val="single" w:sz="4" w:space="0" w:color="auto"/>
              <w:bottom w:val="single" w:sz="4" w:space="0" w:color="auto"/>
              <w:right w:val="single" w:sz="4" w:space="0" w:color="auto"/>
            </w:tcBorders>
          </w:tcPr>
          <w:p w14:paraId="103FFF0B" w14:textId="77777777" w:rsidR="001E0E7C" w:rsidRDefault="001E0E7C" w:rsidP="00D03B99">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Agreed</w:t>
            </w:r>
          </w:p>
        </w:tc>
      </w:tr>
      <w:tr w:rsidR="001E0E7C" w:rsidRPr="001E0A83" w14:paraId="3058A000" w14:textId="77777777" w:rsidTr="001E0E7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23E88F1" w14:textId="77777777" w:rsidR="001E0E7C" w:rsidRPr="001E0A83" w:rsidRDefault="001E0E7C" w:rsidP="00A528A5">
            <w:pPr>
              <w:rPr>
                <w:rFonts w:ascii="Arial" w:eastAsia="Times New Roman" w:hAnsi="Arial" w:cs="Arial"/>
                <w:sz w:val="16"/>
                <w:szCs w:val="16"/>
                <w:lang w:eastAsia="en-GB"/>
              </w:rPr>
            </w:pPr>
            <w:r>
              <w:rPr>
                <w:rFonts w:ascii="Arial" w:eastAsia="Times New Roman" w:hAnsi="Arial" w:cs="Arial"/>
                <w:sz w:val="16"/>
                <w:szCs w:val="16"/>
                <w:lang w:eastAsia="en-GB"/>
              </w:rPr>
              <w:t>28</w:t>
            </w:r>
          </w:p>
        </w:tc>
        <w:tc>
          <w:tcPr>
            <w:tcW w:w="567" w:type="dxa"/>
            <w:tcBorders>
              <w:top w:val="single" w:sz="4" w:space="0" w:color="auto"/>
              <w:left w:val="single" w:sz="4" w:space="0" w:color="auto"/>
              <w:bottom w:val="single" w:sz="4" w:space="0" w:color="auto"/>
              <w:right w:val="single" w:sz="4" w:space="0" w:color="auto"/>
            </w:tcBorders>
          </w:tcPr>
          <w:p w14:paraId="441854C1" w14:textId="77777777" w:rsidR="001E0E7C" w:rsidRPr="001E0A83" w:rsidRDefault="001E0E7C" w:rsidP="00A528A5">
            <w:pPr>
              <w:rPr>
                <w:rFonts w:ascii="Arial" w:eastAsia="Times New Roman" w:hAnsi="Arial" w:cs="Arial"/>
                <w:sz w:val="16"/>
                <w:szCs w:val="16"/>
                <w:lang w:eastAsia="en-GB"/>
              </w:rPr>
            </w:pPr>
            <w:r>
              <w:rPr>
                <w:rFonts w:ascii="Arial" w:eastAsia="Times New Roman" w:hAnsi="Arial" w:cs="Arial"/>
                <w:sz w:val="16"/>
                <w:szCs w:val="16"/>
                <w:lang w:eastAsia="ja-JP"/>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4783A5D" w14:textId="77777777" w:rsidR="001E0E7C" w:rsidRPr="001E0A83" w:rsidRDefault="001E0E7C" w:rsidP="00A528A5">
            <w:pPr>
              <w:rPr>
                <w:rFonts w:ascii="Arial" w:eastAsia="Times New Roman" w:hAnsi="Arial" w:cs="Arial"/>
                <w:b/>
                <w:bCs/>
                <w:color w:val="0000FF"/>
                <w:sz w:val="16"/>
                <w:szCs w:val="16"/>
                <w:u w:val="single"/>
                <w:lang w:eastAsia="ja-JP"/>
              </w:rPr>
            </w:pPr>
            <w:hyperlink r:id="rId46" w:history="1">
              <w:r w:rsidRPr="001E0A83">
                <w:rPr>
                  <w:rFonts w:ascii="Arial" w:eastAsia="Times New Roman" w:hAnsi="Arial" w:cs="Arial"/>
                  <w:b/>
                  <w:bCs/>
                  <w:color w:val="0000FF"/>
                  <w:sz w:val="16"/>
                  <w:szCs w:val="16"/>
                  <w:u w:val="single"/>
                  <w:lang w:eastAsia="ja-JP"/>
                </w:rPr>
                <w:t>S1-241220</w:t>
              </w:r>
            </w:hyperlink>
          </w:p>
        </w:tc>
        <w:tc>
          <w:tcPr>
            <w:tcW w:w="1560" w:type="dxa"/>
            <w:tcBorders>
              <w:top w:val="single" w:sz="4" w:space="0" w:color="auto"/>
              <w:left w:val="single" w:sz="4" w:space="0" w:color="auto"/>
              <w:bottom w:val="single" w:sz="4" w:space="0" w:color="auto"/>
              <w:right w:val="single" w:sz="4" w:space="0" w:color="auto"/>
            </w:tcBorders>
          </w:tcPr>
          <w:p w14:paraId="43640236"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S6-241370</w:t>
            </w:r>
          </w:p>
        </w:tc>
        <w:tc>
          <w:tcPr>
            <w:tcW w:w="2650" w:type="dxa"/>
            <w:tcBorders>
              <w:top w:val="single" w:sz="4" w:space="0" w:color="auto"/>
              <w:left w:val="single" w:sz="4" w:space="0" w:color="auto"/>
              <w:bottom w:val="single" w:sz="4" w:space="0" w:color="auto"/>
              <w:right w:val="single" w:sz="4" w:space="0" w:color="auto"/>
            </w:tcBorders>
          </w:tcPr>
          <w:p w14:paraId="6EB5B857"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LS on Clarification related to MC gateway UE requirements</w:t>
            </w:r>
          </w:p>
        </w:tc>
        <w:tc>
          <w:tcPr>
            <w:tcW w:w="907" w:type="dxa"/>
            <w:tcBorders>
              <w:top w:val="single" w:sz="4" w:space="0" w:color="auto"/>
              <w:left w:val="single" w:sz="4" w:space="0" w:color="auto"/>
              <w:bottom w:val="single" w:sz="4" w:space="0" w:color="auto"/>
              <w:right w:val="single" w:sz="4" w:space="0" w:color="auto"/>
            </w:tcBorders>
          </w:tcPr>
          <w:p w14:paraId="4C6DE2EE"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LS in</w:t>
            </w:r>
          </w:p>
        </w:tc>
        <w:tc>
          <w:tcPr>
            <w:tcW w:w="737" w:type="dxa"/>
            <w:tcBorders>
              <w:top w:val="single" w:sz="4" w:space="0" w:color="auto"/>
              <w:left w:val="single" w:sz="4" w:space="0" w:color="auto"/>
              <w:bottom w:val="single" w:sz="4" w:space="0" w:color="auto"/>
              <w:right w:val="single" w:sz="4" w:space="0" w:color="auto"/>
            </w:tcBorders>
          </w:tcPr>
          <w:p w14:paraId="2EA7B215"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72679F80"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0C5EE378"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2F4930B6"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25DE7FD9"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63DB777B"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866" w:type="dxa"/>
            <w:tcBorders>
              <w:top w:val="single" w:sz="4" w:space="0" w:color="auto"/>
              <w:left w:val="single" w:sz="4" w:space="0" w:color="auto"/>
              <w:bottom w:val="single" w:sz="4" w:space="0" w:color="auto"/>
              <w:right w:val="single" w:sz="4" w:space="0" w:color="auto"/>
            </w:tcBorders>
          </w:tcPr>
          <w:p w14:paraId="758386BE"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1D517CA" w14:textId="77777777" w:rsidR="001E0E7C" w:rsidRPr="001E0A83" w:rsidRDefault="001E0E7C"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TO:</w:t>
            </w:r>
          </w:p>
          <w:p w14:paraId="76FE8875" w14:textId="77777777" w:rsidR="001E0E7C" w:rsidRPr="001E0A83" w:rsidRDefault="001E0E7C"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2 questions: When an MCX user uses multiple devices simultaneously e.g., two devices as shown in the figure below, whether it allows:</w:t>
            </w:r>
          </w:p>
          <w:p w14:paraId="1DC5D5CF" w14:textId="77777777" w:rsidR="001E0E7C" w:rsidRPr="001E0A83" w:rsidRDefault="001E0E7C"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a.</w:t>
            </w:r>
            <w:r w:rsidRPr="001E0A83">
              <w:rPr>
                <w:rFonts w:ascii="Arial" w:eastAsia="Times New Roman" w:hAnsi="Arial" w:cs="Arial"/>
                <w:sz w:val="16"/>
                <w:szCs w:val="16"/>
                <w:lang w:eastAsia="ja-JP"/>
              </w:rPr>
              <w:tab/>
              <w:t xml:space="preserve">Two devices simultaneously connect to the same gateway UE for the same </w:t>
            </w:r>
            <w:r w:rsidRPr="001E0A83">
              <w:rPr>
                <w:rFonts w:ascii="Arial" w:eastAsia="Times New Roman" w:hAnsi="Arial" w:cs="Arial"/>
                <w:sz w:val="16"/>
                <w:szCs w:val="16"/>
                <w:lang w:eastAsia="ja-JP"/>
              </w:rPr>
              <w:lastRenderedPageBreak/>
              <w:t>MC service, i.e., MCPTT call #1 and MCPTT call #2 in the figure?</w:t>
            </w:r>
          </w:p>
          <w:p w14:paraId="49A82FDA" w14:textId="77777777" w:rsidR="001E0E7C" w:rsidRPr="001E0A83" w:rsidRDefault="001E0E7C" w:rsidP="00A528A5">
            <w:pPr>
              <w:rPr>
                <w:rFonts w:ascii="Arial" w:eastAsia="Times New Roman" w:hAnsi="Arial" w:cs="Arial"/>
                <w:color w:val="000000"/>
                <w:sz w:val="16"/>
                <w:szCs w:val="16"/>
                <w:lang w:eastAsia="en-GB"/>
              </w:rPr>
            </w:pPr>
            <w:r w:rsidRPr="001E0A83">
              <w:rPr>
                <w:rFonts w:ascii="Arial" w:eastAsia="Times New Roman" w:hAnsi="Arial" w:cs="Arial"/>
                <w:sz w:val="16"/>
                <w:szCs w:val="16"/>
                <w:lang w:eastAsia="ja-JP"/>
              </w:rPr>
              <w:t>b.</w:t>
            </w:r>
            <w:r w:rsidRPr="001E0A83">
              <w:rPr>
                <w:rFonts w:ascii="Arial" w:eastAsia="Times New Roman" w:hAnsi="Arial" w:cs="Arial"/>
                <w:sz w:val="16"/>
                <w:szCs w:val="16"/>
                <w:lang w:eastAsia="ja-JP"/>
              </w:rPr>
              <w:tab/>
              <w:t>Two devices simultaneously connect to different gateway UEs for the same MC service, i.e., MCPTT call #1 and MCPTT call #3 in the figure?</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440AD3D" w14:textId="77777777" w:rsidR="001E0E7C" w:rsidRPr="001E0A83" w:rsidRDefault="001E0E7C"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lastRenderedPageBreak/>
              <w:t>Replied in 1336</w:t>
            </w:r>
          </w:p>
        </w:tc>
        <w:tc>
          <w:tcPr>
            <w:tcW w:w="1994" w:type="dxa"/>
            <w:tcBorders>
              <w:top w:val="single" w:sz="4" w:space="0" w:color="auto"/>
              <w:left w:val="single" w:sz="4" w:space="0" w:color="auto"/>
              <w:bottom w:val="single" w:sz="4" w:space="0" w:color="auto"/>
              <w:right w:val="single" w:sz="4" w:space="0" w:color="auto"/>
            </w:tcBorders>
          </w:tcPr>
          <w:p w14:paraId="5042DE57" w14:textId="77777777" w:rsidR="001E0E7C" w:rsidRPr="001E0A83" w:rsidRDefault="001E0E7C"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Replied in 1336</w:t>
            </w:r>
          </w:p>
        </w:tc>
      </w:tr>
      <w:tr w:rsidR="001E0E7C" w:rsidRPr="001E0A83" w14:paraId="3B56FE17" w14:textId="77777777" w:rsidTr="001E0E7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2FEE528" w14:textId="77777777" w:rsidR="001E0E7C" w:rsidRPr="001E0A83" w:rsidRDefault="001E0E7C" w:rsidP="00A528A5">
            <w:pPr>
              <w:rPr>
                <w:rFonts w:ascii="Arial" w:eastAsia="Times New Roman" w:hAnsi="Arial" w:cs="Arial"/>
                <w:sz w:val="16"/>
                <w:szCs w:val="16"/>
                <w:lang w:eastAsia="en-GB"/>
              </w:rPr>
            </w:pPr>
            <w:r>
              <w:rPr>
                <w:rFonts w:ascii="Arial" w:eastAsia="Times New Roman" w:hAnsi="Arial" w:cs="Arial"/>
                <w:sz w:val="16"/>
                <w:szCs w:val="16"/>
                <w:lang w:eastAsia="en-GB"/>
              </w:rPr>
              <w:t>29</w:t>
            </w:r>
          </w:p>
        </w:tc>
        <w:tc>
          <w:tcPr>
            <w:tcW w:w="567" w:type="dxa"/>
            <w:tcBorders>
              <w:top w:val="single" w:sz="4" w:space="0" w:color="auto"/>
              <w:left w:val="single" w:sz="4" w:space="0" w:color="auto"/>
              <w:bottom w:val="single" w:sz="4" w:space="0" w:color="auto"/>
              <w:right w:val="single" w:sz="4" w:space="0" w:color="auto"/>
            </w:tcBorders>
          </w:tcPr>
          <w:p w14:paraId="17AA2279" w14:textId="77777777" w:rsidR="001E0E7C" w:rsidRPr="001E0A83" w:rsidRDefault="001E0E7C" w:rsidP="00A528A5">
            <w:pPr>
              <w:rPr>
                <w:rFonts w:ascii="Arial" w:eastAsia="Times New Roman" w:hAnsi="Arial" w:cs="Arial"/>
                <w:sz w:val="16"/>
                <w:szCs w:val="16"/>
                <w:lang w:eastAsia="en-GB"/>
              </w:rPr>
            </w:pPr>
            <w:r>
              <w:rPr>
                <w:rFonts w:ascii="Arial" w:eastAsia="Times New Roman" w:hAnsi="Arial" w:cs="Arial"/>
                <w:sz w:val="16"/>
                <w:szCs w:val="16"/>
                <w:lang w:eastAsia="ja-JP"/>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4F947DB" w14:textId="77777777" w:rsidR="001E0E7C" w:rsidRPr="001E0A83" w:rsidRDefault="001E0E7C" w:rsidP="00A528A5">
            <w:pPr>
              <w:rPr>
                <w:rFonts w:ascii="Arial" w:eastAsia="Times New Roman" w:hAnsi="Arial" w:cs="Arial"/>
                <w:b/>
                <w:bCs/>
                <w:color w:val="0000FF"/>
                <w:sz w:val="16"/>
                <w:szCs w:val="16"/>
                <w:u w:val="single"/>
                <w:lang w:eastAsia="ja-JP"/>
              </w:rPr>
            </w:pPr>
            <w:hyperlink r:id="rId47" w:history="1">
              <w:r w:rsidRPr="001E0A83">
                <w:rPr>
                  <w:rFonts w:ascii="Arial" w:eastAsia="Times New Roman" w:hAnsi="Arial" w:cs="Arial"/>
                  <w:b/>
                  <w:bCs/>
                  <w:color w:val="0000FF"/>
                  <w:sz w:val="16"/>
                  <w:szCs w:val="16"/>
                  <w:u w:val="single"/>
                  <w:lang w:eastAsia="ja-JP"/>
                </w:rPr>
                <w:t>S1-241013</w:t>
              </w:r>
            </w:hyperlink>
          </w:p>
        </w:tc>
        <w:tc>
          <w:tcPr>
            <w:tcW w:w="1560" w:type="dxa"/>
            <w:tcBorders>
              <w:top w:val="single" w:sz="4" w:space="0" w:color="auto"/>
              <w:left w:val="single" w:sz="4" w:space="0" w:color="auto"/>
              <w:bottom w:val="single" w:sz="4" w:space="0" w:color="auto"/>
              <w:right w:val="single" w:sz="4" w:space="0" w:color="auto"/>
            </w:tcBorders>
          </w:tcPr>
          <w:p w14:paraId="1A469CD7"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Ericsson</w:t>
            </w:r>
          </w:p>
        </w:tc>
        <w:tc>
          <w:tcPr>
            <w:tcW w:w="2650" w:type="dxa"/>
            <w:tcBorders>
              <w:top w:val="single" w:sz="4" w:space="0" w:color="auto"/>
              <w:left w:val="single" w:sz="4" w:space="0" w:color="auto"/>
              <w:bottom w:val="single" w:sz="4" w:space="0" w:color="auto"/>
              <w:right w:val="single" w:sz="4" w:space="0" w:color="auto"/>
            </w:tcBorders>
          </w:tcPr>
          <w:p w14:paraId="21FB9662"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(DRAFT) Reply- LS on Clarification related to MC gateway UE requirements</w:t>
            </w:r>
          </w:p>
        </w:tc>
        <w:tc>
          <w:tcPr>
            <w:tcW w:w="907" w:type="dxa"/>
            <w:tcBorders>
              <w:top w:val="single" w:sz="4" w:space="0" w:color="auto"/>
              <w:left w:val="single" w:sz="4" w:space="0" w:color="auto"/>
              <w:bottom w:val="single" w:sz="4" w:space="0" w:color="auto"/>
              <w:right w:val="single" w:sz="4" w:space="0" w:color="auto"/>
            </w:tcBorders>
          </w:tcPr>
          <w:p w14:paraId="4BC502DF"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LS out</w:t>
            </w:r>
          </w:p>
        </w:tc>
        <w:tc>
          <w:tcPr>
            <w:tcW w:w="737" w:type="dxa"/>
            <w:tcBorders>
              <w:top w:val="single" w:sz="4" w:space="0" w:color="auto"/>
              <w:left w:val="single" w:sz="4" w:space="0" w:color="auto"/>
              <w:bottom w:val="single" w:sz="4" w:space="0" w:color="auto"/>
              <w:right w:val="single" w:sz="4" w:space="0" w:color="auto"/>
            </w:tcBorders>
          </w:tcPr>
          <w:p w14:paraId="600BF39C"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458D9644"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63CA8C70"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6C7A8771"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33AAE353"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3DDFC8EF" w14:textId="77777777" w:rsidR="001E0E7C" w:rsidRPr="001E0A83" w:rsidRDefault="001E0E7C" w:rsidP="00A528A5">
            <w:pPr>
              <w:rPr>
                <w:rFonts w:ascii="Arial" w:eastAsia="Times New Roman" w:hAnsi="Arial" w:cs="Arial"/>
                <w:sz w:val="16"/>
                <w:szCs w:val="16"/>
                <w:lang w:eastAsia="en-GB"/>
              </w:rPr>
            </w:pPr>
            <w:hyperlink r:id="rId48" w:history="1">
              <w:r w:rsidRPr="001E0A83">
                <w:rPr>
                  <w:rFonts w:ascii="Arial" w:eastAsia="Times New Roman" w:hAnsi="Arial" w:cs="Arial"/>
                  <w:b/>
                  <w:bCs/>
                  <w:color w:val="0000FF"/>
                  <w:sz w:val="16"/>
                  <w:szCs w:val="16"/>
                  <w:u w:val="single"/>
                  <w:lang w:eastAsia="ja-JP"/>
                </w:rPr>
                <w:t>Rel-19</w:t>
              </w:r>
            </w:hyperlink>
          </w:p>
        </w:tc>
        <w:tc>
          <w:tcPr>
            <w:tcW w:w="866" w:type="dxa"/>
            <w:tcBorders>
              <w:top w:val="single" w:sz="4" w:space="0" w:color="auto"/>
              <w:left w:val="single" w:sz="4" w:space="0" w:color="auto"/>
              <w:bottom w:val="single" w:sz="4" w:space="0" w:color="auto"/>
              <w:right w:val="single" w:sz="4" w:space="0" w:color="auto"/>
            </w:tcBorders>
          </w:tcPr>
          <w:p w14:paraId="4D2C543C"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8A872B7" w14:textId="77777777" w:rsidR="001E0E7C" w:rsidRPr="001E0A83" w:rsidRDefault="001E0E7C"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Reply to S6-241370/S1-241220</w:t>
            </w:r>
          </w:p>
          <w:p w14:paraId="3145A60E" w14:textId="77777777" w:rsidR="001E0E7C" w:rsidRPr="001E0A83" w:rsidRDefault="001E0E7C"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 xml:space="preserve">Proposed answers: </w:t>
            </w:r>
            <w:r w:rsidRPr="001E0A83">
              <w:rPr>
                <w:rFonts w:ascii="Arial" w:eastAsia="Times New Roman" w:hAnsi="Arial" w:cs="Arial"/>
                <w:sz w:val="16"/>
                <w:szCs w:val="16"/>
                <w:lang w:eastAsia="ja-JP"/>
              </w:rPr>
              <w:br/>
              <w:t>a)</w:t>
            </w:r>
            <w:r w:rsidRPr="001E0A83">
              <w:rPr>
                <w:rFonts w:ascii="Arial" w:eastAsia="Times New Roman" w:hAnsi="Arial" w:cs="Arial"/>
                <w:sz w:val="16"/>
                <w:szCs w:val="16"/>
                <w:lang w:eastAsia="ja-JP"/>
              </w:rPr>
              <w:tab/>
              <w:t>Yes, this is allowed.</w:t>
            </w:r>
          </w:p>
          <w:p w14:paraId="58003D2D" w14:textId="77777777" w:rsidR="001E0E7C" w:rsidRPr="001E0A83" w:rsidRDefault="001E0E7C" w:rsidP="00A528A5">
            <w:pPr>
              <w:rPr>
                <w:rFonts w:ascii="Arial" w:eastAsia="Times New Roman" w:hAnsi="Arial" w:cs="Arial"/>
                <w:color w:val="000000"/>
                <w:sz w:val="16"/>
                <w:szCs w:val="16"/>
                <w:lang w:eastAsia="en-GB"/>
              </w:rPr>
            </w:pPr>
            <w:r w:rsidRPr="001E0A83">
              <w:rPr>
                <w:rFonts w:ascii="Arial" w:eastAsia="Times New Roman" w:hAnsi="Arial" w:cs="Arial"/>
                <w:sz w:val="16"/>
                <w:szCs w:val="16"/>
                <w:lang w:eastAsia="ja-JP"/>
              </w:rPr>
              <w:t>b)</w:t>
            </w:r>
            <w:r w:rsidRPr="001E0A83">
              <w:rPr>
                <w:rFonts w:ascii="Arial" w:eastAsia="Times New Roman" w:hAnsi="Arial" w:cs="Arial"/>
                <w:sz w:val="16"/>
                <w:szCs w:val="16"/>
                <w:lang w:eastAsia="ja-JP"/>
              </w:rPr>
              <w:tab/>
              <w:t>Yes, this is allowed.</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C37DC3D" w14:textId="77777777" w:rsidR="001E0E7C" w:rsidRPr="001E0A83" w:rsidRDefault="001E0E7C"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More off-line discussions are needed.</w:t>
            </w:r>
          </w:p>
        </w:tc>
        <w:tc>
          <w:tcPr>
            <w:tcW w:w="1994" w:type="dxa"/>
            <w:tcBorders>
              <w:top w:val="single" w:sz="4" w:space="0" w:color="auto"/>
              <w:left w:val="single" w:sz="4" w:space="0" w:color="auto"/>
              <w:bottom w:val="single" w:sz="4" w:space="0" w:color="auto"/>
              <w:right w:val="single" w:sz="4" w:space="0" w:color="auto"/>
            </w:tcBorders>
          </w:tcPr>
          <w:p w14:paraId="2608D16D" w14:textId="77777777" w:rsidR="001E0E7C" w:rsidRPr="001E0A83" w:rsidRDefault="001E0E7C"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Revised to S1-241250</w:t>
            </w:r>
          </w:p>
        </w:tc>
      </w:tr>
      <w:tr w:rsidR="001E0E7C" w:rsidRPr="001E0A83" w14:paraId="3F76BC23" w14:textId="77777777" w:rsidTr="001E0E7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35E9ABD" w14:textId="77777777" w:rsidR="001E0E7C" w:rsidRPr="001E0A83" w:rsidRDefault="001E0E7C" w:rsidP="00A528A5">
            <w:pPr>
              <w:rPr>
                <w:rFonts w:ascii="Arial" w:eastAsia="Times New Roman" w:hAnsi="Arial" w:cs="Arial"/>
                <w:sz w:val="16"/>
                <w:szCs w:val="16"/>
                <w:lang w:eastAsia="en-GB"/>
              </w:rPr>
            </w:pPr>
            <w:r>
              <w:rPr>
                <w:rFonts w:ascii="Arial" w:eastAsia="Times New Roman" w:hAnsi="Arial" w:cs="Arial"/>
                <w:sz w:val="16"/>
                <w:szCs w:val="16"/>
                <w:lang w:eastAsia="en-GB"/>
              </w:rPr>
              <w:t>30</w:t>
            </w:r>
          </w:p>
        </w:tc>
        <w:tc>
          <w:tcPr>
            <w:tcW w:w="567" w:type="dxa"/>
            <w:tcBorders>
              <w:top w:val="single" w:sz="4" w:space="0" w:color="auto"/>
              <w:left w:val="single" w:sz="4" w:space="0" w:color="auto"/>
              <w:bottom w:val="single" w:sz="4" w:space="0" w:color="auto"/>
              <w:right w:val="single" w:sz="4" w:space="0" w:color="auto"/>
            </w:tcBorders>
          </w:tcPr>
          <w:p w14:paraId="2F630B18" w14:textId="77777777" w:rsidR="001E0E7C" w:rsidRPr="001E0A83" w:rsidRDefault="001E0E7C" w:rsidP="00A528A5">
            <w:pPr>
              <w:rPr>
                <w:rFonts w:ascii="Arial" w:eastAsia="Times New Roman" w:hAnsi="Arial" w:cs="Arial"/>
                <w:sz w:val="16"/>
                <w:szCs w:val="16"/>
                <w:lang w:eastAsia="ja-JP"/>
              </w:rPr>
            </w:pPr>
            <w:r>
              <w:rPr>
                <w:rFonts w:ascii="Arial" w:eastAsia="Times New Roman" w:hAnsi="Arial" w:cs="Arial"/>
                <w:sz w:val="16"/>
                <w:szCs w:val="16"/>
                <w:lang w:eastAsia="ja-JP"/>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5AD67AC" w14:textId="77777777" w:rsidR="001E0E7C" w:rsidRPr="001E0A83" w:rsidRDefault="001E0E7C" w:rsidP="00A528A5">
            <w:pPr>
              <w:rPr>
                <w:rFonts w:ascii="Arial" w:hAnsi="Arial" w:cs="Arial"/>
                <w:sz w:val="16"/>
                <w:szCs w:val="16"/>
              </w:rPr>
            </w:pPr>
            <w:r w:rsidRPr="001E0A83">
              <w:rPr>
                <w:rFonts w:ascii="Arial" w:hAnsi="Arial" w:cs="Arial"/>
                <w:sz w:val="16"/>
                <w:szCs w:val="16"/>
              </w:rPr>
              <w:t>S1-241250</w:t>
            </w:r>
          </w:p>
        </w:tc>
        <w:tc>
          <w:tcPr>
            <w:tcW w:w="1560" w:type="dxa"/>
            <w:tcBorders>
              <w:top w:val="single" w:sz="4" w:space="0" w:color="auto"/>
              <w:left w:val="single" w:sz="4" w:space="0" w:color="auto"/>
              <w:bottom w:val="single" w:sz="4" w:space="0" w:color="auto"/>
              <w:right w:val="single" w:sz="4" w:space="0" w:color="auto"/>
            </w:tcBorders>
          </w:tcPr>
          <w:p w14:paraId="686EDDB1" w14:textId="77777777" w:rsidR="001E0E7C" w:rsidRPr="001E0A83" w:rsidRDefault="001E0E7C"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Ericsson</w:t>
            </w:r>
          </w:p>
        </w:tc>
        <w:tc>
          <w:tcPr>
            <w:tcW w:w="2650" w:type="dxa"/>
            <w:tcBorders>
              <w:top w:val="single" w:sz="4" w:space="0" w:color="auto"/>
              <w:left w:val="single" w:sz="4" w:space="0" w:color="auto"/>
              <w:bottom w:val="single" w:sz="4" w:space="0" w:color="auto"/>
              <w:right w:val="single" w:sz="4" w:space="0" w:color="auto"/>
            </w:tcBorders>
          </w:tcPr>
          <w:p w14:paraId="003BAF96" w14:textId="77777777" w:rsidR="001E0E7C" w:rsidRPr="001E0A83" w:rsidRDefault="001E0E7C"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(DRAFT) Reply- LS on Clarification related to MC gateway UE requirements</w:t>
            </w:r>
          </w:p>
        </w:tc>
        <w:tc>
          <w:tcPr>
            <w:tcW w:w="907" w:type="dxa"/>
            <w:tcBorders>
              <w:top w:val="single" w:sz="4" w:space="0" w:color="auto"/>
              <w:left w:val="single" w:sz="4" w:space="0" w:color="auto"/>
              <w:bottom w:val="single" w:sz="4" w:space="0" w:color="auto"/>
              <w:right w:val="single" w:sz="4" w:space="0" w:color="auto"/>
            </w:tcBorders>
          </w:tcPr>
          <w:p w14:paraId="0CCBD0A2" w14:textId="77777777" w:rsidR="001E0E7C" w:rsidRPr="001E0A83" w:rsidRDefault="001E0E7C"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LS out</w:t>
            </w:r>
          </w:p>
        </w:tc>
        <w:tc>
          <w:tcPr>
            <w:tcW w:w="737" w:type="dxa"/>
            <w:tcBorders>
              <w:top w:val="single" w:sz="4" w:space="0" w:color="auto"/>
              <w:left w:val="single" w:sz="4" w:space="0" w:color="auto"/>
              <w:bottom w:val="single" w:sz="4" w:space="0" w:color="auto"/>
              <w:right w:val="single" w:sz="4" w:space="0" w:color="auto"/>
            </w:tcBorders>
          </w:tcPr>
          <w:p w14:paraId="020F80BE" w14:textId="77777777" w:rsidR="001E0E7C" w:rsidRPr="001E0A83" w:rsidRDefault="001E0E7C" w:rsidP="00A528A5">
            <w:pPr>
              <w:rPr>
                <w:rFonts w:ascii="Arial" w:eastAsia="Times New Roman" w:hAnsi="Arial" w:cs="Arial"/>
                <w:b/>
                <w:bCs/>
                <w:color w:val="0000FF"/>
                <w:sz w:val="16"/>
                <w:szCs w:val="16"/>
                <w:u w:val="single"/>
                <w:lang w:eastAsia="ja-JP"/>
              </w:rPr>
            </w:pPr>
            <w:r w:rsidRPr="001E0A83">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27CAA91F" w14:textId="77777777" w:rsidR="001E0E7C" w:rsidRPr="001E0A83" w:rsidRDefault="001E0E7C"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24C6C603" w14:textId="77777777" w:rsidR="001E0E7C" w:rsidRPr="001E0A83" w:rsidRDefault="001E0E7C"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78A72A11" w14:textId="77777777" w:rsidR="001E0E7C" w:rsidRPr="001E0A83" w:rsidRDefault="001E0E7C"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4005CB3B" w14:textId="77777777" w:rsidR="001E0E7C" w:rsidRPr="001E0A83" w:rsidRDefault="001E0E7C"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3952766B" w14:textId="77777777" w:rsidR="001E0E7C" w:rsidRPr="001E0A83" w:rsidRDefault="001E0E7C" w:rsidP="00A528A5">
            <w:pPr>
              <w:rPr>
                <w:rFonts w:ascii="Arial" w:eastAsia="Times New Roman" w:hAnsi="Arial" w:cs="Arial"/>
                <w:b/>
                <w:bCs/>
                <w:color w:val="0000FF"/>
                <w:sz w:val="16"/>
                <w:szCs w:val="16"/>
                <w:u w:val="single"/>
                <w:lang w:eastAsia="ja-JP"/>
              </w:rPr>
            </w:pPr>
            <w:r w:rsidRPr="001E0A83">
              <w:rPr>
                <w:rFonts w:ascii="Arial" w:eastAsia="Times New Roman" w:hAnsi="Arial" w:cs="Arial"/>
                <w:b/>
                <w:bCs/>
                <w:color w:val="0000FF"/>
                <w:sz w:val="16"/>
                <w:szCs w:val="16"/>
                <w:u w:val="single"/>
                <w:lang w:eastAsia="ja-JP"/>
              </w:rPr>
              <w:t>Rel-19</w:t>
            </w:r>
          </w:p>
        </w:tc>
        <w:tc>
          <w:tcPr>
            <w:tcW w:w="866" w:type="dxa"/>
            <w:tcBorders>
              <w:top w:val="single" w:sz="4" w:space="0" w:color="auto"/>
              <w:left w:val="single" w:sz="4" w:space="0" w:color="auto"/>
              <w:bottom w:val="single" w:sz="4" w:space="0" w:color="auto"/>
              <w:right w:val="single" w:sz="4" w:space="0" w:color="auto"/>
            </w:tcBorders>
          </w:tcPr>
          <w:p w14:paraId="2B95B480" w14:textId="77777777" w:rsidR="001E0E7C" w:rsidRPr="001E0A83" w:rsidRDefault="001E0E7C" w:rsidP="00A528A5">
            <w:pPr>
              <w:rPr>
                <w:rFonts w:ascii="Arial" w:eastAsia="Times New Roman" w:hAnsi="Arial" w:cs="Arial"/>
                <w:b/>
                <w:bCs/>
                <w:color w:val="0000FF"/>
                <w:sz w:val="16"/>
                <w:szCs w:val="16"/>
                <w:u w:val="single"/>
                <w:lang w:eastAsia="ja-JP"/>
              </w:rPr>
            </w:pPr>
            <w:r w:rsidRPr="001E0A83">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93A4CDF" w14:textId="77777777" w:rsidR="001E0E7C" w:rsidRPr="001E0A83" w:rsidRDefault="001E0E7C"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Replaces S1-241013</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CA3CD98" w14:textId="77777777" w:rsidR="001E0E7C" w:rsidRPr="001E0A83" w:rsidRDefault="001E0E7C"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 xml:space="preserve">Linked CR in </w:t>
            </w:r>
            <w:r w:rsidRPr="00947CED">
              <w:rPr>
                <w:rFonts w:ascii="Arial" w:eastAsia="Times New Roman" w:hAnsi="Arial" w:cs="Arial"/>
                <w:color w:val="000000"/>
                <w:sz w:val="16"/>
                <w:szCs w:val="16"/>
                <w:lang w:eastAsia="en-GB"/>
              </w:rPr>
              <w:t>S1-241333</w:t>
            </w:r>
          </w:p>
        </w:tc>
        <w:tc>
          <w:tcPr>
            <w:tcW w:w="1994" w:type="dxa"/>
            <w:tcBorders>
              <w:top w:val="single" w:sz="4" w:space="0" w:color="auto"/>
              <w:left w:val="single" w:sz="4" w:space="0" w:color="auto"/>
              <w:bottom w:val="single" w:sz="4" w:space="0" w:color="auto"/>
              <w:right w:val="single" w:sz="4" w:space="0" w:color="auto"/>
            </w:tcBorders>
          </w:tcPr>
          <w:p w14:paraId="73131E1A" w14:textId="77777777" w:rsidR="001E0E7C" w:rsidRPr="001E0A83" w:rsidRDefault="001E0E7C"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Revised to S1-241336</w:t>
            </w:r>
          </w:p>
        </w:tc>
      </w:tr>
      <w:tr w:rsidR="001E0E7C" w:rsidRPr="001E0A83" w14:paraId="7945B8B7" w14:textId="77777777" w:rsidTr="001E0E7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91C6BBF" w14:textId="77777777" w:rsidR="001E0E7C" w:rsidRPr="001E0A83" w:rsidRDefault="001E0E7C" w:rsidP="00272C60">
            <w:pPr>
              <w:rPr>
                <w:rFonts w:ascii="Arial" w:eastAsia="Times New Roman" w:hAnsi="Arial" w:cs="Arial"/>
                <w:sz w:val="16"/>
                <w:szCs w:val="16"/>
                <w:lang w:eastAsia="en-GB"/>
              </w:rPr>
            </w:pPr>
            <w:r>
              <w:rPr>
                <w:rFonts w:ascii="Arial" w:eastAsia="Times New Roman" w:hAnsi="Arial" w:cs="Arial"/>
                <w:sz w:val="16"/>
                <w:szCs w:val="16"/>
                <w:lang w:eastAsia="en-GB"/>
              </w:rPr>
              <w:t>31</w:t>
            </w:r>
          </w:p>
        </w:tc>
        <w:tc>
          <w:tcPr>
            <w:tcW w:w="567" w:type="dxa"/>
            <w:tcBorders>
              <w:top w:val="single" w:sz="4" w:space="0" w:color="auto"/>
              <w:left w:val="single" w:sz="4" w:space="0" w:color="auto"/>
              <w:bottom w:val="single" w:sz="4" w:space="0" w:color="auto"/>
              <w:right w:val="single" w:sz="4" w:space="0" w:color="auto"/>
            </w:tcBorders>
          </w:tcPr>
          <w:p w14:paraId="625E60D7" w14:textId="77777777" w:rsidR="001E0E7C" w:rsidRPr="001E0A83" w:rsidRDefault="001E0E7C" w:rsidP="00272C60">
            <w:pPr>
              <w:rPr>
                <w:rFonts w:ascii="Arial" w:eastAsia="Times New Roman" w:hAnsi="Arial" w:cs="Arial"/>
                <w:sz w:val="16"/>
                <w:szCs w:val="16"/>
                <w:lang w:eastAsia="ja-JP"/>
              </w:rPr>
            </w:pPr>
            <w:r>
              <w:rPr>
                <w:rFonts w:ascii="Arial" w:eastAsia="Times New Roman" w:hAnsi="Arial" w:cs="Arial"/>
                <w:sz w:val="16"/>
                <w:szCs w:val="16"/>
                <w:lang w:eastAsia="ja-JP"/>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9B60BDE" w14:textId="77777777" w:rsidR="001E0E7C" w:rsidRPr="001E0A83" w:rsidRDefault="001E0E7C" w:rsidP="00272C60">
            <w:pPr>
              <w:rPr>
                <w:rFonts w:ascii="Arial" w:hAnsi="Arial" w:cs="Arial"/>
                <w:sz w:val="16"/>
                <w:szCs w:val="16"/>
              </w:rPr>
            </w:pPr>
            <w:r w:rsidRPr="001E0A83">
              <w:rPr>
                <w:rFonts w:ascii="Arial" w:hAnsi="Arial" w:cs="Arial"/>
                <w:sz w:val="16"/>
                <w:szCs w:val="16"/>
              </w:rPr>
              <w:t>S1-241336</w:t>
            </w:r>
          </w:p>
        </w:tc>
        <w:tc>
          <w:tcPr>
            <w:tcW w:w="1560" w:type="dxa"/>
            <w:tcBorders>
              <w:top w:val="single" w:sz="4" w:space="0" w:color="auto"/>
              <w:left w:val="single" w:sz="4" w:space="0" w:color="auto"/>
              <w:bottom w:val="single" w:sz="4" w:space="0" w:color="auto"/>
              <w:right w:val="single" w:sz="4" w:space="0" w:color="auto"/>
            </w:tcBorders>
          </w:tcPr>
          <w:p w14:paraId="37F235D7" w14:textId="77777777" w:rsidR="001E0E7C" w:rsidRPr="001E0A83" w:rsidRDefault="001E0E7C" w:rsidP="00272C60">
            <w:pPr>
              <w:rPr>
                <w:rFonts w:ascii="Arial" w:eastAsia="Times New Roman" w:hAnsi="Arial" w:cs="Arial"/>
                <w:sz w:val="16"/>
                <w:szCs w:val="16"/>
                <w:lang w:eastAsia="ja-JP"/>
              </w:rPr>
            </w:pPr>
            <w:r>
              <w:rPr>
                <w:rFonts w:ascii="Arial" w:eastAsia="Times New Roman" w:hAnsi="Arial" w:cs="Arial"/>
                <w:sz w:val="16"/>
                <w:szCs w:val="16"/>
                <w:lang w:eastAsia="ja-JP"/>
              </w:rPr>
              <w:t>Ericsson</w:t>
            </w:r>
          </w:p>
        </w:tc>
        <w:tc>
          <w:tcPr>
            <w:tcW w:w="2650" w:type="dxa"/>
            <w:tcBorders>
              <w:top w:val="single" w:sz="4" w:space="0" w:color="auto"/>
              <w:left w:val="single" w:sz="4" w:space="0" w:color="auto"/>
              <w:bottom w:val="single" w:sz="4" w:space="0" w:color="auto"/>
              <w:right w:val="single" w:sz="4" w:space="0" w:color="auto"/>
            </w:tcBorders>
          </w:tcPr>
          <w:p w14:paraId="62084C0D" w14:textId="77777777" w:rsidR="001E0E7C" w:rsidRPr="001E0A83" w:rsidRDefault="001E0E7C" w:rsidP="00272C60">
            <w:pPr>
              <w:rPr>
                <w:rFonts w:ascii="Arial" w:eastAsia="Times New Roman" w:hAnsi="Arial" w:cs="Arial"/>
                <w:sz w:val="16"/>
                <w:szCs w:val="16"/>
                <w:lang w:eastAsia="ja-JP"/>
              </w:rPr>
            </w:pPr>
            <w:r>
              <w:rPr>
                <w:rFonts w:ascii="Arial" w:eastAsia="Times New Roman" w:hAnsi="Arial" w:cs="Arial"/>
                <w:sz w:val="16"/>
                <w:szCs w:val="16"/>
                <w:lang w:eastAsia="ja-JP"/>
              </w:rPr>
              <w:t>(DRAFT) Reply- LS on Clarification related to MC gateway UE requirements</w:t>
            </w:r>
          </w:p>
        </w:tc>
        <w:tc>
          <w:tcPr>
            <w:tcW w:w="907" w:type="dxa"/>
            <w:tcBorders>
              <w:top w:val="single" w:sz="4" w:space="0" w:color="auto"/>
              <w:left w:val="single" w:sz="4" w:space="0" w:color="auto"/>
              <w:bottom w:val="single" w:sz="4" w:space="0" w:color="auto"/>
              <w:right w:val="single" w:sz="4" w:space="0" w:color="auto"/>
            </w:tcBorders>
          </w:tcPr>
          <w:p w14:paraId="735A6B7B" w14:textId="77777777" w:rsidR="001E0E7C" w:rsidRPr="001E0A83" w:rsidRDefault="001E0E7C" w:rsidP="00272C60">
            <w:pPr>
              <w:rPr>
                <w:rFonts w:ascii="Arial" w:eastAsia="Times New Roman" w:hAnsi="Arial" w:cs="Arial"/>
                <w:sz w:val="16"/>
                <w:szCs w:val="16"/>
                <w:lang w:eastAsia="ja-JP"/>
              </w:rPr>
            </w:pPr>
            <w:r>
              <w:rPr>
                <w:rFonts w:ascii="Arial" w:eastAsia="Times New Roman" w:hAnsi="Arial" w:cs="Arial"/>
                <w:sz w:val="16"/>
                <w:szCs w:val="16"/>
                <w:lang w:eastAsia="ja-JP"/>
              </w:rPr>
              <w:t>LS out</w:t>
            </w:r>
          </w:p>
        </w:tc>
        <w:tc>
          <w:tcPr>
            <w:tcW w:w="737" w:type="dxa"/>
            <w:tcBorders>
              <w:top w:val="single" w:sz="4" w:space="0" w:color="auto"/>
              <w:left w:val="single" w:sz="4" w:space="0" w:color="auto"/>
              <w:bottom w:val="single" w:sz="4" w:space="0" w:color="auto"/>
              <w:right w:val="single" w:sz="4" w:space="0" w:color="auto"/>
            </w:tcBorders>
          </w:tcPr>
          <w:p w14:paraId="6EDA48F0" w14:textId="77777777" w:rsidR="001E0E7C" w:rsidRPr="001E0A83" w:rsidRDefault="001E0E7C" w:rsidP="00272C60">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472D17BF" w14:textId="77777777" w:rsidR="001E0E7C" w:rsidRPr="001E0A83" w:rsidRDefault="001E0E7C" w:rsidP="00272C60">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27F4DE45" w14:textId="77777777" w:rsidR="001E0E7C" w:rsidRPr="001E0A83" w:rsidRDefault="001E0E7C" w:rsidP="00272C60">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77FFB569" w14:textId="77777777" w:rsidR="001E0E7C" w:rsidRPr="001E0A83" w:rsidRDefault="001E0E7C" w:rsidP="00272C60">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27DF6DC3" w14:textId="77777777" w:rsidR="001E0E7C" w:rsidRPr="001E0A83" w:rsidRDefault="001E0E7C" w:rsidP="00272C60">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4182ABFB" w14:textId="77777777" w:rsidR="001E0E7C" w:rsidRPr="001E0A83" w:rsidRDefault="001E0E7C" w:rsidP="00272C60">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Rel-19</w:t>
            </w:r>
          </w:p>
        </w:tc>
        <w:tc>
          <w:tcPr>
            <w:tcW w:w="866" w:type="dxa"/>
            <w:tcBorders>
              <w:top w:val="single" w:sz="4" w:space="0" w:color="auto"/>
              <w:left w:val="single" w:sz="4" w:space="0" w:color="auto"/>
              <w:bottom w:val="single" w:sz="4" w:space="0" w:color="auto"/>
              <w:right w:val="single" w:sz="4" w:space="0" w:color="auto"/>
            </w:tcBorders>
          </w:tcPr>
          <w:p w14:paraId="4D0C835D" w14:textId="77777777" w:rsidR="001E0E7C" w:rsidRPr="001E0A83" w:rsidRDefault="001E0E7C" w:rsidP="00272C60">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418760D" w14:textId="77777777" w:rsidR="001E0E7C" w:rsidRPr="001E0A83" w:rsidRDefault="001E0E7C" w:rsidP="00272C60">
            <w:pPr>
              <w:rPr>
                <w:rFonts w:ascii="Arial" w:eastAsia="Times New Roman" w:hAnsi="Arial" w:cs="Arial"/>
                <w:sz w:val="16"/>
                <w:szCs w:val="16"/>
                <w:lang w:eastAsia="ja-JP"/>
              </w:rPr>
            </w:pPr>
            <w:r>
              <w:rPr>
                <w:rFonts w:ascii="Arial" w:eastAsia="Times New Roman" w:hAnsi="Arial" w:cs="Arial"/>
                <w:sz w:val="16"/>
                <w:szCs w:val="16"/>
                <w:lang w:eastAsia="ja-JP"/>
              </w:rPr>
              <w:t>Replaces S1-241250</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975C6CF" w14:textId="77777777" w:rsidR="001E0E7C" w:rsidRPr="001E0A83" w:rsidRDefault="001E0E7C" w:rsidP="00272C60">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Revision of S1-241013. Revision of S1-241250.</w:t>
            </w:r>
          </w:p>
        </w:tc>
        <w:tc>
          <w:tcPr>
            <w:tcW w:w="1994" w:type="dxa"/>
            <w:tcBorders>
              <w:top w:val="single" w:sz="4" w:space="0" w:color="auto"/>
              <w:left w:val="single" w:sz="4" w:space="0" w:color="auto"/>
              <w:bottom w:val="single" w:sz="4" w:space="0" w:color="auto"/>
              <w:right w:val="single" w:sz="4" w:space="0" w:color="auto"/>
            </w:tcBorders>
          </w:tcPr>
          <w:p w14:paraId="6658D73A" w14:textId="77777777" w:rsidR="001E0E7C" w:rsidRPr="001E0A83" w:rsidRDefault="001E0E7C" w:rsidP="00272C60">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Agreed</w:t>
            </w:r>
          </w:p>
        </w:tc>
      </w:tr>
      <w:tr w:rsidR="001E0E7C" w:rsidRPr="001E0A83" w14:paraId="3F3CB579" w14:textId="77777777" w:rsidTr="001E0E7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2CC2CDC" w14:textId="77777777" w:rsidR="001E0E7C" w:rsidRPr="001E0A83" w:rsidRDefault="001E0E7C" w:rsidP="00272C60">
            <w:pPr>
              <w:rPr>
                <w:rFonts w:ascii="Arial" w:eastAsia="Times New Roman" w:hAnsi="Arial" w:cs="Arial"/>
                <w:sz w:val="16"/>
                <w:szCs w:val="16"/>
                <w:lang w:eastAsia="en-GB"/>
              </w:rPr>
            </w:pPr>
            <w:bookmarkStart w:id="8" w:name="_Hlk167780483"/>
            <w:r>
              <w:rPr>
                <w:rFonts w:ascii="Arial" w:eastAsia="Times New Roman" w:hAnsi="Arial" w:cs="Arial"/>
                <w:sz w:val="16"/>
                <w:szCs w:val="16"/>
                <w:lang w:eastAsia="en-GB"/>
              </w:rPr>
              <w:t>32</w:t>
            </w:r>
          </w:p>
        </w:tc>
        <w:tc>
          <w:tcPr>
            <w:tcW w:w="567" w:type="dxa"/>
            <w:tcBorders>
              <w:top w:val="single" w:sz="4" w:space="0" w:color="auto"/>
              <w:left w:val="single" w:sz="4" w:space="0" w:color="auto"/>
              <w:bottom w:val="single" w:sz="4" w:space="0" w:color="auto"/>
              <w:right w:val="single" w:sz="4" w:space="0" w:color="auto"/>
            </w:tcBorders>
          </w:tcPr>
          <w:p w14:paraId="6DE1A872" w14:textId="77777777" w:rsidR="001E0E7C" w:rsidRPr="001E0A83" w:rsidRDefault="001E0E7C" w:rsidP="00272C60">
            <w:pPr>
              <w:rPr>
                <w:rFonts w:ascii="Arial" w:eastAsia="Times New Roman" w:hAnsi="Arial" w:cs="Arial"/>
                <w:sz w:val="16"/>
                <w:szCs w:val="16"/>
                <w:lang w:eastAsia="ja-JP"/>
              </w:rPr>
            </w:pPr>
            <w:r>
              <w:rPr>
                <w:rFonts w:ascii="Arial" w:eastAsia="Times New Roman" w:hAnsi="Arial" w:cs="Arial"/>
                <w:sz w:val="16"/>
                <w:szCs w:val="16"/>
                <w:lang w:eastAsia="ja-JP"/>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50803EC" w14:textId="77777777" w:rsidR="001E0E7C" w:rsidRPr="001E0A83" w:rsidRDefault="001E0E7C" w:rsidP="00272C60">
            <w:pPr>
              <w:rPr>
                <w:rFonts w:ascii="Arial" w:hAnsi="Arial" w:cs="Arial"/>
                <w:sz w:val="16"/>
                <w:szCs w:val="16"/>
              </w:rPr>
            </w:pPr>
            <w:r w:rsidRPr="001E0A83">
              <w:rPr>
                <w:rFonts w:ascii="Arial" w:hAnsi="Arial" w:cs="Arial"/>
                <w:sz w:val="16"/>
                <w:szCs w:val="16"/>
              </w:rPr>
              <w:t>S1-241333</w:t>
            </w:r>
          </w:p>
        </w:tc>
        <w:tc>
          <w:tcPr>
            <w:tcW w:w="1560" w:type="dxa"/>
            <w:tcBorders>
              <w:top w:val="single" w:sz="4" w:space="0" w:color="auto"/>
              <w:left w:val="single" w:sz="4" w:space="0" w:color="auto"/>
              <w:bottom w:val="single" w:sz="4" w:space="0" w:color="auto"/>
              <w:right w:val="single" w:sz="4" w:space="0" w:color="auto"/>
            </w:tcBorders>
          </w:tcPr>
          <w:p w14:paraId="1F8B2B82" w14:textId="77777777" w:rsidR="001E0E7C" w:rsidRPr="001E0A83" w:rsidRDefault="001E0E7C" w:rsidP="00272C60">
            <w:pPr>
              <w:rPr>
                <w:rFonts w:ascii="Arial" w:eastAsia="Times New Roman" w:hAnsi="Arial" w:cs="Arial"/>
                <w:sz w:val="16"/>
                <w:szCs w:val="16"/>
                <w:lang w:eastAsia="ja-JP"/>
              </w:rPr>
            </w:pPr>
            <w:r>
              <w:rPr>
                <w:rFonts w:ascii="Arial" w:eastAsia="Times New Roman" w:hAnsi="Arial" w:cs="Arial"/>
                <w:sz w:val="16"/>
                <w:szCs w:val="16"/>
                <w:lang w:eastAsia="ja-JP"/>
              </w:rPr>
              <w:t>Ericsson</w:t>
            </w:r>
          </w:p>
        </w:tc>
        <w:tc>
          <w:tcPr>
            <w:tcW w:w="2650" w:type="dxa"/>
            <w:tcBorders>
              <w:top w:val="single" w:sz="4" w:space="0" w:color="auto"/>
              <w:left w:val="single" w:sz="4" w:space="0" w:color="auto"/>
              <w:bottom w:val="single" w:sz="4" w:space="0" w:color="auto"/>
              <w:right w:val="single" w:sz="4" w:space="0" w:color="auto"/>
            </w:tcBorders>
          </w:tcPr>
          <w:p w14:paraId="3910EB99" w14:textId="77777777" w:rsidR="001E0E7C" w:rsidRPr="001E0A83" w:rsidRDefault="001E0E7C" w:rsidP="00272C60">
            <w:pPr>
              <w:rPr>
                <w:rFonts w:ascii="Arial" w:eastAsia="Times New Roman" w:hAnsi="Arial" w:cs="Arial"/>
                <w:sz w:val="16"/>
                <w:szCs w:val="16"/>
                <w:lang w:eastAsia="ja-JP"/>
              </w:rPr>
            </w:pPr>
            <w:r>
              <w:rPr>
                <w:rFonts w:ascii="Arial" w:eastAsia="Times New Roman" w:hAnsi="Arial" w:cs="Arial"/>
                <w:sz w:val="16"/>
                <w:szCs w:val="16"/>
                <w:lang w:eastAsia="ja-JP"/>
              </w:rPr>
              <w:t>CR on Clarification related to MC gateway UE requirements</w:t>
            </w:r>
          </w:p>
        </w:tc>
        <w:tc>
          <w:tcPr>
            <w:tcW w:w="907" w:type="dxa"/>
            <w:tcBorders>
              <w:top w:val="single" w:sz="4" w:space="0" w:color="auto"/>
              <w:left w:val="single" w:sz="4" w:space="0" w:color="auto"/>
              <w:bottom w:val="single" w:sz="4" w:space="0" w:color="auto"/>
              <w:right w:val="single" w:sz="4" w:space="0" w:color="auto"/>
            </w:tcBorders>
          </w:tcPr>
          <w:p w14:paraId="592B3076" w14:textId="77777777" w:rsidR="001E0E7C" w:rsidRPr="001E0A83" w:rsidRDefault="001E0E7C" w:rsidP="00272C60">
            <w:pPr>
              <w:rPr>
                <w:rFonts w:ascii="Arial" w:eastAsia="Times New Roman" w:hAnsi="Arial" w:cs="Arial"/>
                <w:sz w:val="16"/>
                <w:szCs w:val="16"/>
                <w:lang w:eastAsia="ja-JP"/>
              </w:rPr>
            </w:pPr>
            <w:r>
              <w:rPr>
                <w:rFonts w:ascii="Arial" w:eastAsia="Times New Roman" w:hAnsi="Arial" w:cs="Arial"/>
                <w:sz w:val="16"/>
                <w:szCs w:val="16"/>
                <w:lang w:eastAsia="ja-JP"/>
              </w:rPr>
              <w:t>CR</w:t>
            </w:r>
          </w:p>
        </w:tc>
        <w:tc>
          <w:tcPr>
            <w:tcW w:w="737" w:type="dxa"/>
            <w:tcBorders>
              <w:top w:val="single" w:sz="4" w:space="0" w:color="auto"/>
              <w:left w:val="single" w:sz="4" w:space="0" w:color="auto"/>
              <w:bottom w:val="single" w:sz="4" w:space="0" w:color="auto"/>
              <w:right w:val="single" w:sz="4" w:space="0" w:color="auto"/>
            </w:tcBorders>
          </w:tcPr>
          <w:p w14:paraId="68EEFD93" w14:textId="77777777" w:rsidR="001E0E7C" w:rsidRPr="001E0A83" w:rsidRDefault="001E0E7C" w:rsidP="00272C60">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22.280</w:t>
            </w:r>
          </w:p>
        </w:tc>
        <w:tc>
          <w:tcPr>
            <w:tcW w:w="633" w:type="dxa"/>
            <w:tcBorders>
              <w:top w:val="single" w:sz="4" w:space="0" w:color="auto"/>
              <w:left w:val="single" w:sz="4" w:space="0" w:color="auto"/>
              <w:bottom w:val="single" w:sz="4" w:space="0" w:color="auto"/>
              <w:right w:val="single" w:sz="4" w:space="0" w:color="auto"/>
            </w:tcBorders>
          </w:tcPr>
          <w:p w14:paraId="3382E105" w14:textId="77777777" w:rsidR="001E0E7C" w:rsidRPr="001E0A83" w:rsidRDefault="001E0E7C" w:rsidP="00272C60">
            <w:pPr>
              <w:rPr>
                <w:rFonts w:ascii="Arial" w:eastAsia="Times New Roman" w:hAnsi="Arial" w:cs="Arial"/>
                <w:sz w:val="16"/>
                <w:szCs w:val="16"/>
                <w:lang w:eastAsia="ja-JP"/>
              </w:rPr>
            </w:pPr>
            <w:r>
              <w:rPr>
                <w:rFonts w:ascii="Arial" w:eastAsia="Times New Roman" w:hAnsi="Arial" w:cs="Arial"/>
                <w:sz w:val="16"/>
                <w:szCs w:val="16"/>
                <w:lang w:eastAsia="ja-JP"/>
              </w:rPr>
              <w:t>0171</w:t>
            </w:r>
          </w:p>
        </w:tc>
        <w:tc>
          <w:tcPr>
            <w:tcW w:w="311" w:type="dxa"/>
            <w:tcBorders>
              <w:top w:val="single" w:sz="4" w:space="0" w:color="auto"/>
              <w:left w:val="single" w:sz="4" w:space="0" w:color="auto"/>
              <w:bottom w:val="single" w:sz="4" w:space="0" w:color="auto"/>
              <w:right w:val="single" w:sz="4" w:space="0" w:color="auto"/>
            </w:tcBorders>
          </w:tcPr>
          <w:p w14:paraId="3EFF56E1" w14:textId="77777777" w:rsidR="001E0E7C" w:rsidRPr="001E0A83" w:rsidRDefault="001E0E7C" w:rsidP="00272C60">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64B4DC50" w14:textId="77777777" w:rsidR="001E0E7C" w:rsidRPr="001E0A83" w:rsidRDefault="001E0E7C" w:rsidP="00272C60">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0974DC75" w14:textId="77777777" w:rsidR="001E0E7C" w:rsidRPr="001E0A83" w:rsidRDefault="001E0E7C" w:rsidP="00272C60">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633A1D7D" w14:textId="77777777" w:rsidR="001E0E7C" w:rsidRPr="001E0A83" w:rsidRDefault="001E0E7C" w:rsidP="00272C60">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Rel-19</w:t>
            </w:r>
          </w:p>
        </w:tc>
        <w:tc>
          <w:tcPr>
            <w:tcW w:w="866" w:type="dxa"/>
            <w:tcBorders>
              <w:top w:val="single" w:sz="4" w:space="0" w:color="auto"/>
              <w:left w:val="single" w:sz="4" w:space="0" w:color="auto"/>
              <w:bottom w:val="single" w:sz="4" w:space="0" w:color="auto"/>
              <w:right w:val="single" w:sz="4" w:space="0" w:color="auto"/>
            </w:tcBorders>
          </w:tcPr>
          <w:p w14:paraId="478A2BF6" w14:textId="77777777" w:rsidR="001E0E7C" w:rsidRPr="001E0A83" w:rsidRDefault="001E0E7C" w:rsidP="00272C60">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AC55742" w14:textId="77777777" w:rsidR="001E0E7C" w:rsidRPr="001E0A83" w:rsidRDefault="001E0E7C" w:rsidP="00272C60">
            <w:pPr>
              <w:rPr>
                <w:rFonts w:ascii="Arial" w:eastAsia="Times New Roman" w:hAnsi="Arial" w:cs="Arial"/>
                <w:sz w:val="16"/>
                <w:szCs w:val="16"/>
                <w:lang w:eastAsia="ja-JP"/>
              </w:rPr>
            </w:pPr>
            <w:r>
              <w:rPr>
                <w:rFonts w:ascii="Arial" w:eastAsia="Times New Roman" w:hAnsi="Arial" w:cs="Arial"/>
                <w:sz w:val="16"/>
                <w:szCs w:val="16"/>
                <w:lang w:eastAsia="ja-JP"/>
              </w:rPr>
              <w:t>Linked to LS in S1-241250</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FB13F1E" w14:textId="77777777" w:rsidR="001E0E7C" w:rsidRPr="001E0A83" w:rsidRDefault="001E0E7C" w:rsidP="00272C60">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6DCF27F4" w14:textId="77777777" w:rsidR="001E0E7C" w:rsidRPr="001E0A83" w:rsidRDefault="001E0E7C" w:rsidP="00272C60">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Revised to S1-241337</w:t>
            </w:r>
          </w:p>
        </w:tc>
      </w:tr>
      <w:bookmarkEnd w:id="8"/>
      <w:tr w:rsidR="001E0E7C" w:rsidRPr="001E0A83" w14:paraId="57A639D9" w14:textId="77777777" w:rsidTr="001E0E7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70ACA49" w14:textId="77777777" w:rsidR="001E0E7C" w:rsidRPr="001E0A83" w:rsidRDefault="001E0E7C" w:rsidP="00272C60">
            <w:pPr>
              <w:rPr>
                <w:rFonts w:ascii="Arial" w:eastAsia="Times New Roman" w:hAnsi="Arial" w:cs="Arial"/>
                <w:sz w:val="16"/>
                <w:szCs w:val="16"/>
                <w:lang w:eastAsia="en-GB"/>
              </w:rPr>
            </w:pPr>
            <w:r>
              <w:rPr>
                <w:rFonts w:ascii="Arial" w:eastAsia="Times New Roman" w:hAnsi="Arial" w:cs="Arial"/>
                <w:sz w:val="16"/>
                <w:szCs w:val="16"/>
                <w:lang w:eastAsia="en-GB"/>
              </w:rPr>
              <w:t>33</w:t>
            </w:r>
          </w:p>
        </w:tc>
        <w:tc>
          <w:tcPr>
            <w:tcW w:w="567" w:type="dxa"/>
            <w:tcBorders>
              <w:top w:val="single" w:sz="4" w:space="0" w:color="auto"/>
              <w:left w:val="single" w:sz="4" w:space="0" w:color="auto"/>
              <w:bottom w:val="single" w:sz="4" w:space="0" w:color="auto"/>
              <w:right w:val="single" w:sz="4" w:space="0" w:color="auto"/>
            </w:tcBorders>
          </w:tcPr>
          <w:p w14:paraId="13FF1881" w14:textId="77777777" w:rsidR="001E0E7C" w:rsidRPr="001E0A83" w:rsidRDefault="001E0E7C" w:rsidP="00272C60">
            <w:pPr>
              <w:rPr>
                <w:rFonts w:ascii="Arial" w:eastAsia="Times New Roman" w:hAnsi="Arial" w:cs="Arial"/>
                <w:sz w:val="16"/>
                <w:szCs w:val="16"/>
                <w:lang w:eastAsia="ja-JP"/>
              </w:rPr>
            </w:pPr>
            <w:r>
              <w:rPr>
                <w:rFonts w:ascii="Arial" w:eastAsia="Times New Roman" w:hAnsi="Arial" w:cs="Arial"/>
                <w:sz w:val="16"/>
                <w:szCs w:val="16"/>
                <w:lang w:eastAsia="ja-JP"/>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C5BD95E" w14:textId="77777777" w:rsidR="001E0E7C" w:rsidRPr="001E0A83" w:rsidRDefault="001E0E7C" w:rsidP="00272C60">
            <w:pPr>
              <w:rPr>
                <w:rFonts w:ascii="Arial" w:hAnsi="Arial" w:cs="Arial"/>
                <w:sz w:val="16"/>
                <w:szCs w:val="16"/>
              </w:rPr>
            </w:pPr>
            <w:r w:rsidRPr="001E0A83">
              <w:rPr>
                <w:rFonts w:ascii="Arial" w:hAnsi="Arial" w:cs="Arial"/>
                <w:sz w:val="16"/>
                <w:szCs w:val="16"/>
              </w:rPr>
              <w:t>S1-241337</w:t>
            </w:r>
          </w:p>
        </w:tc>
        <w:tc>
          <w:tcPr>
            <w:tcW w:w="1560" w:type="dxa"/>
            <w:tcBorders>
              <w:top w:val="single" w:sz="4" w:space="0" w:color="auto"/>
              <w:left w:val="single" w:sz="4" w:space="0" w:color="auto"/>
              <w:bottom w:val="single" w:sz="4" w:space="0" w:color="auto"/>
              <w:right w:val="single" w:sz="4" w:space="0" w:color="auto"/>
            </w:tcBorders>
          </w:tcPr>
          <w:p w14:paraId="2AAEB016" w14:textId="77777777" w:rsidR="001E0E7C" w:rsidRPr="001E0A83" w:rsidRDefault="001E0E7C" w:rsidP="00272C60">
            <w:pPr>
              <w:rPr>
                <w:rFonts w:ascii="Arial" w:eastAsia="Times New Roman" w:hAnsi="Arial" w:cs="Arial"/>
                <w:sz w:val="16"/>
                <w:szCs w:val="16"/>
                <w:lang w:eastAsia="ja-JP"/>
              </w:rPr>
            </w:pPr>
            <w:r>
              <w:rPr>
                <w:rFonts w:ascii="Arial" w:eastAsia="Times New Roman" w:hAnsi="Arial" w:cs="Arial"/>
                <w:sz w:val="16"/>
                <w:szCs w:val="16"/>
                <w:lang w:eastAsia="ja-JP"/>
              </w:rPr>
              <w:t>Ericsson</w:t>
            </w:r>
          </w:p>
        </w:tc>
        <w:tc>
          <w:tcPr>
            <w:tcW w:w="2650" w:type="dxa"/>
            <w:tcBorders>
              <w:top w:val="single" w:sz="4" w:space="0" w:color="auto"/>
              <w:left w:val="single" w:sz="4" w:space="0" w:color="auto"/>
              <w:bottom w:val="single" w:sz="4" w:space="0" w:color="auto"/>
              <w:right w:val="single" w:sz="4" w:space="0" w:color="auto"/>
            </w:tcBorders>
          </w:tcPr>
          <w:p w14:paraId="0AA5F3AB" w14:textId="77777777" w:rsidR="001E0E7C" w:rsidRPr="001E0A83" w:rsidRDefault="001E0E7C" w:rsidP="00272C60">
            <w:pPr>
              <w:rPr>
                <w:rFonts w:ascii="Arial" w:eastAsia="Times New Roman" w:hAnsi="Arial" w:cs="Arial"/>
                <w:sz w:val="16"/>
                <w:szCs w:val="16"/>
                <w:lang w:eastAsia="ja-JP"/>
              </w:rPr>
            </w:pPr>
            <w:r>
              <w:rPr>
                <w:rFonts w:ascii="Arial" w:eastAsia="Times New Roman" w:hAnsi="Arial" w:cs="Arial"/>
                <w:sz w:val="16"/>
                <w:szCs w:val="16"/>
                <w:lang w:eastAsia="ja-JP"/>
              </w:rPr>
              <w:t>CR on Clarification related to MC gateway UE requirements</w:t>
            </w:r>
          </w:p>
        </w:tc>
        <w:tc>
          <w:tcPr>
            <w:tcW w:w="907" w:type="dxa"/>
            <w:tcBorders>
              <w:top w:val="single" w:sz="4" w:space="0" w:color="auto"/>
              <w:left w:val="single" w:sz="4" w:space="0" w:color="auto"/>
              <w:bottom w:val="single" w:sz="4" w:space="0" w:color="auto"/>
              <w:right w:val="single" w:sz="4" w:space="0" w:color="auto"/>
            </w:tcBorders>
          </w:tcPr>
          <w:p w14:paraId="1B819907" w14:textId="77777777" w:rsidR="001E0E7C" w:rsidRPr="001E0A83" w:rsidRDefault="001E0E7C" w:rsidP="00272C60">
            <w:pPr>
              <w:rPr>
                <w:rFonts w:ascii="Arial" w:eastAsia="Times New Roman" w:hAnsi="Arial" w:cs="Arial"/>
                <w:sz w:val="16"/>
                <w:szCs w:val="16"/>
                <w:lang w:eastAsia="ja-JP"/>
              </w:rPr>
            </w:pPr>
            <w:r>
              <w:rPr>
                <w:rFonts w:ascii="Arial" w:eastAsia="Times New Roman" w:hAnsi="Arial" w:cs="Arial"/>
                <w:sz w:val="16"/>
                <w:szCs w:val="16"/>
                <w:lang w:eastAsia="ja-JP"/>
              </w:rPr>
              <w:t>CR</w:t>
            </w:r>
          </w:p>
        </w:tc>
        <w:tc>
          <w:tcPr>
            <w:tcW w:w="737" w:type="dxa"/>
            <w:tcBorders>
              <w:top w:val="single" w:sz="4" w:space="0" w:color="auto"/>
              <w:left w:val="single" w:sz="4" w:space="0" w:color="auto"/>
              <w:bottom w:val="single" w:sz="4" w:space="0" w:color="auto"/>
              <w:right w:val="single" w:sz="4" w:space="0" w:color="auto"/>
            </w:tcBorders>
          </w:tcPr>
          <w:p w14:paraId="55D853F8" w14:textId="77777777" w:rsidR="001E0E7C" w:rsidRPr="001E0A83" w:rsidRDefault="001E0E7C" w:rsidP="00272C60">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22.280</w:t>
            </w:r>
          </w:p>
        </w:tc>
        <w:tc>
          <w:tcPr>
            <w:tcW w:w="633" w:type="dxa"/>
            <w:tcBorders>
              <w:top w:val="single" w:sz="4" w:space="0" w:color="auto"/>
              <w:left w:val="single" w:sz="4" w:space="0" w:color="auto"/>
              <w:bottom w:val="single" w:sz="4" w:space="0" w:color="auto"/>
              <w:right w:val="single" w:sz="4" w:space="0" w:color="auto"/>
            </w:tcBorders>
          </w:tcPr>
          <w:p w14:paraId="671A344C" w14:textId="77777777" w:rsidR="001E0E7C" w:rsidRPr="001E0A83" w:rsidRDefault="001E0E7C" w:rsidP="00272C60">
            <w:pPr>
              <w:rPr>
                <w:rFonts w:ascii="Arial" w:eastAsia="Times New Roman" w:hAnsi="Arial" w:cs="Arial"/>
                <w:sz w:val="16"/>
                <w:szCs w:val="16"/>
                <w:lang w:eastAsia="ja-JP"/>
              </w:rPr>
            </w:pPr>
            <w:r>
              <w:rPr>
                <w:rFonts w:ascii="Arial" w:eastAsia="Times New Roman" w:hAnsi="Arial" w:cs="Arial"/>
                <w:sz w:val="16"/>
                <w:szCs w:val="16"/>
                <w:lang w:eastAsia="ja-JP"/>
              </w:rPr>
              <w:t>0171</w:t>
            </w:r>
          </w:p>
        </w:tc>
        <w:tc>
          <w:tcPr>
            <w:tcW w:w="311" w:type="dxa"/>
            <w:tcBorders>
              <w:top w:val="single" w:sz="4" w:space="0" w:color="auto"/>
              <w:left w:val="single" w:sz="4" w:space="0" w:color="auto"/>
              <w:bottom w:val="single" w:sz="4" w:space="0" w:color="auto"/>
              <w:right w:val="single" w:sz="4" w:space="0" w:color="auto"/>
            </w:tcBorders>
          </w:tcPr>
          <w:p w14:paraId="73553454" w14:textId="77777777" w:rsidR="001E0E7C" w:rsidRPr="001E0A83" w:rsidRDefault="001E0E7C" w:rsidP="00272C60">
            <w:pPr>
              <w:rPr>
                <w:rFonts w:ascii="Arial" w:eastAsia="Times New Roman" w:hAnsi="Arial" w:cs="Arial"/>
                <w:sz w:val="16"/>
                <w:szCs w:val="16"/>
                <w:lang w:eastAsia="ja-JP"/>
              </w:rPr>
            </w:pPr>
            <w:r>
              <w:rPr>
                <w:rFonts w:ascii="Arial" w:eastAsia="Times New Roman" w:hAnsi="Arial" w:cs="Arial"/>
                <w:sz w:val="16"/>
                <w:szCs w:val="16"/>
                <w:lang w:eastAsia="ja-JP"/>
              </w:rPr>
              <w:t>1</w:t>
            </w:r>
          </w:p>
        </w:tc>
        <w:tc>
          <w:tcPr>
            <w:tcW w:w="311" w:type="dxa"/>
            <w:tcBorders>
              <w:top w:val="single" w:sz="4" w:space="0" w:color="auto"/>
              <w:left w:val="single" w:sz="4" w:space="0" w:color="auto"/>
              <w:bottom w:val="single" w:sz="4" w:space="0" w:color="auto"/>
              <w:right w:val="single" w:sz="4" w:space="0" w:color="auto"/>
            </w:tcBorders>
          </w:tcPr>
          <w:p w14:paraId="26C569DC" w14:textId="77777777" w:rsidR="001E0E7C" w:rsidRPr="001E0A83" w:rsidRDefault="001E0E7C" w:rsidP="00272C60">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7E7AF3C3" w14:textId="77777777" w:rsidR="001E0E7C" w:rsidRPr="001E0A83" w:rsidRDefault="001E0E7C" w:rsidP="00272C60">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4DE66DAF" w14:textId="77777777" w:rsidR="001E0E7C" w:rsidRPr="001E0A83" w:rsidRDefault="001E0E7C" w:rsidP="00272C60">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Rel-19</w:t>
            </w:r>
          </w:p>
        </w:tc>
        <w:tc>
          <w:tcPr>
            <w:tcW w:w="866" w:type="dxa"/>
            <w:tcBorders>
              <w:top w:val="single" w:sz="4" w:space="0" w:color="auto"/>
              <w:left w:val="single" w:sz="4" w:space="0" w:color="auto"/>
              <w:bottom w:val="single" w:sz="4" w:space="0" w:color="auto"/>
              <w:right w:val="single" w:sz="4" w:space="0" w:color="auto"/>
            </w:tcBorders>
          </w:tcPr>
          <w:p w14:paraId="1C0AB781" w14:textId="77777777" w:rsidR="001E0E7C" w:rsidRPr="001E0A83" w:rsidRDefault="001E0E7C" w:rsidP="00272C60">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22E9D0A" w14:textId="77777777" w:rsidR="001E0E7C" w:rsidRPr="001E0A83" w:rsidRDefault="001E0E7C" w:rsidP="00272C60">
            <w:pPr>
              <w:rPr>
                <w:rFonts w:ascii="Arial" w:eastAsia="Times New Roman" w:hAnsi="Arial" w:cs="Arial"/>
                <w:sz w:val="16"/>
                <w:szCs w:val="16"/>
                <w:lang w:eastAsia="ja-JP"/>
              </w:rPr>
            </w:pPr>
            <w:r>
              <w:rPr>
                <w:rFonts w:ascii="Arial" w:eastAsia="Times New Roman" w:hAnsi="Arial" w:cs="Arial"/>
                <w:sz w:val="16"/>
                <w:szCs w:val="16"/>
                <w:lang w:eastAsia="ja-JP"/>
              </w:rPr>
              <w:t>Replaces S1-241333</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14B65EB" w14:textId="77777777" w:rsidR="001E0E7C" w:rsidRPr="001E0A83" w:rsidRDefault="001E0E7C" w:rsidP="00272C60">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Revision of S1-241333.</w:t>
            </w:r>
          </w:p>
        </w:tc>
        <w:tc>
          <w:tcPr>
            <w:tcW w:w="1994" w:type="dxa"/>
            <w:tcBorders>
              <w:top w:val="single" w:sz="4" w:space="0" w:color="auto"/>
              <w:left w:val="single" w:sz="4" w:space="0" w:color="auto"/>
              <w:bottom w:val="single" w:sz="4" w:space="0" w:color="auto"/>
              <w:right w:val="single" w:sz="4" w:space="0" w:color="auto"/>
            </w:tcBorders>
          </w:tcPr>
          <w:p w14:paraId="3491C7AE" w14:textId="77777777" w:rsidR="001E0E7C" w:rsidRPr="001E0A83" w:rsidRDefault="001E0E7C" w:rsidP="00272C60">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Agreed</w:t>
            </w:r>
          </w:p>
        </w:tc>
      </w:tr>
      <w:tr w:rsidR="001E0E7C" w:rsidRPr="001E0A83" w14:paraId="0ACC056A" w14:textId="77777777" w:rsidTr="001E0E7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F06194B" w14:textId="77777777" w:rsidR="001E0E7C" w:rsidRPr="001E0A83" w:rsidRDefault="001E0E7C" w:rsidP="00A528A5">
            <w:pPr>
              <w:rPr>
                <w:rFonts w:ascii="Arial" w:eastAsia="Times New Roman" w:hAnsi="Arial" w:cs="Arial"/>
                <w:sz w:val="16"/>
                <w:szCs w:val="16"/>
                <w:lang w:eastAsia="en-GB"/>
              </w:rPr>
            </w:pPr>
            <w:r>
              <w:rPr>
                <w:rFonts w:ascii="Arial" w:eastAsia="Times New Roman" w:hAnsi="Arial" w:cs="Arial"/>
                <w:sz w:val="16"/>
                <w:szCs w:val="16"/>
                <w:lang w:eastAsia="en-GB"/>
              </w:rPr>
              <w:lastRenderedPageBreak/>
              <w:t>35</w:t>
            </w:r>
          </w:p>
        </w:tc>
        <w:tc>
          <w:tcPr>
            <w:tcW w:w="567" w:type="dxa"/>
            <w:tcBorders>
              <w:top w:val="single" w:sz="4" w:space="0" w:color="auto"/>
              <w:left w:val="single" w:sz="4" w:space="0" w:color="auto"/>
              <w:bottom w:val="single" w:sz="4" w:space="0" w:color="auto"/>
              <w:right w:val="single" w:sz="4" w:space="0" w:color="auto"/>
            </w:tcBorders>
          </w:tcPr>
          <w:p w14:paraId="48051575" w14:textId="77777777" w:rsidR="001E0E7C" w:rsidRPr="001E0A83" w:rsidRDefault="001E0E7C" w:rsidP="00A528A5">
            <w:pPr>
              <w:rPr>
                <w:rFonts w:ascii="Arial" w:eastAsia="Times New Roman" w:hAnsi="Arial" w:cs="Arial"/>
                <w:sz w:val="16"/>
                <w:szCs w:val="16"/>
                <w:lang w:eastAsia="en-GB"/>
              </w:rPr>
            </w:pPr>
            <w:r>
              <w:rPr>
                <w:rFonts w:ascii="Arial" w:eastAsia="Times New Roman" w:hAnsi="Arial" w:cs="Arial"/>
                <w:sz w:val="16"/>
                <w:szCs w:val="16"/>
                <w:lang w:eastAsia="ja-JP"/>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61500B9" w14:textId="77777777" w:rsidR="001E0E7C" w:rsidRPr="001E0A83" w:rsidRDefault="001E0E7C" w:rsidP="00A528A5">
            <w:pPr>
              <w:rPr>
                <w:rFonts w:ascii="Arial" w:eastAsia="Times New Roman" w:hAnsi="Arial" w:cs="Arial"/>
                <w:b/>
                <w:bCs/>
                <w:color w:val="0000FF"/>
                <w:sz w:val="16"/>
                <w:szCs w:val="16"/>
                <w:u w:val="single"/>
                <w:lang w:eastAsia="ja-JP"/>
              </w:rPr>
            </w:pPr>
            <w:hyperlink r:id="rId49" w:history="1">
              <w:r w:rsidRPr="001E0A83">
                <w:rPr>
                  <w:rFonts w:ascii="Arial" w:eastAsia="Times New Roman" w:hAnsi="Arial" w:cs="Arial"/>
                  <w:b/>
                  <w:bCs/>
                  <w:color w:val="0000FF"/>
                  <w:sz w:val="16"/>
                  <w:szCs w:val="16"/>
                  <w:u w:val="single"/>
                  <w:lang w:eastAsia="ja-JP"/>
                </w:rPr>
                <w:t>S1-241200</w:t>
              </w:r>
            </w:hyperlink>
          </w:p>
        </w:tc>
        <w:tc>
          <w:tcPr>
            <w:tcW w:w="1560" w:type="dxa"/>
            <w:tcBorders>
              <w:top w:val="single" w:sz="4" w:space="0" w:color="auto"/>
              <w:left w:val="single" w:sz="4" w:space="0" w:color="auto"/>
              <w:bottom w:val="single" w:sz="4" w:space="0" w:color="auto"/>
              <w:right w:val="single" w:sz="4" w:space="0" w:color="auto"/>
            </w:tcBorders>
          </w:tcPr>
          <w:p w14:paraId="6EC97D2A"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LIAISE-654_MTFWA</w:t>
            </w:r>
          </w:p>
        </w:tc>
        <w:tc>
          <w:tcPr>
            <w:tcW w:w="2650" w:type="dxa"/>
            <w:tcBorders>
              <w:top w:val="single" w:sz="4" w:space="0" w:color="auto"/>
              <w:left w:val="single" w:sz="4" w:space="0" w:color="auto"/>
              <w:bottom w:val="single" w:sz="4" w:space="0" w:color="auto"/>
              <w:right w:val="single" w:sz="4" w:space="0" w:color="auto"/>
            </w:tcBorders>
          </w:tcPr>
          <w:p w14:paraId="42D3AACB"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Multi-Tenant FWA</w:t>
            </w:r>
          </w:p>
        </w:tc>
        <w:tc>
          <w:tcPr>
            <w:tcW w:w="907" w:type="dxa"/>
            <w:tcBorders>
              <w:top w:val="single" w:sz="4" w:space="0" w:color="auto"/>
              <w:left w:val="single" w:sz="4" w:space="0" w:color="auto"/>
              <w:bottom w:val="single" w:sz="4" w:space="0" w:color="auto"/>
              <w:right w:val="single" w:sz="4" w:space="0" w:color="auto"/>
            </w:tcBorders>
          </w:tcPr>
          <w:p w14:paraId="4D4C155F"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LS in</w:t>
            </w:r>
          </w:p>
        </w:tc>
        <w:tc>
          <w:tcPr>
            <w:tcW w:w="737" w:type="dxa"/>
            <w:tcBorders>
              <w:top w:val="single" w:sz="4" w:space="0" w:color="auto"/>
              <w:left w:val="single" w:sz="4" w:space="0" w:color="auto"/>
              <w:bottom w:val="single" w:sz="4" w:space="0" w:color="auto"/>
              <w:right w:val="single" w:sz="4" w:space="0" w:color="auto"/>
            </w:tcBorders>
          </w:tcPr>
          <w:p w14:paraId="7ADCBF5D"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01A65B89"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661236E9"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63D185ED"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780BAF02"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7345DEBA"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866" w:type="dxa"/>
            <w:tcBorders>
              <w:top w:val="single" w:sz="4" w:space="0" w:color="auto"/>
              <w:left w:val="single" w:sz="4" w:space="0" w:color="auto"/>
              <w:bottom w:val="single" w:sz="4" w:space="0" w:color="auto"/>
              <w:right w:val="single" w:sz="4" w:space="0" w:color="auto"/>
            </w:tcBorders>
          </w:tcPr>
          <w:p w14:paraId="5A7E8147"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2325670" w14:textId="77777777" w:rsidR="001E0E7C" w:rsidRPr="001E0A83" w:rsidRDefault="001E0E7C" w:rsidP="00A528A5">
            <w:pPr>
              <w:rPr>
                <w:rFonts w:ascii="Arial" w:eastAsia="Times New Roman" w:hAnsi="Arial" w:cs="Arial"/>
                <w:color w:val="000000"/>
                <w:sz w:val="16"/>
                <w:szCs w:val="16"/>
                <w:lang w:eastAsia="en-GB"/>
              </w:rPr>
            </w:pPr>
            <w:r w:rsidRPr="001E0A83">
              <w:rPr>
                <w:rFonts w:ascii="Arial" w:eastAsia="Times New Roman" w:hAnsi="Arial" w:cs="Arial"/>
                <w:sz w:val="16"/>
                <w:szCs w:val="16"/>
                <w:lang w:eastAsia="ja-JP"/>
              </w:rPr>
              <w:t>TO:</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02AD1C5" w14:textId="77777777" w:rsidR="001E0E7C" w:rsidRPr="001E0A83" w:rsidRDefault="001E0E7C" w:rsidP="00A528A5">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25BE2632" w14:textId="77777777" w:rsidR="001E0E7C" w:rsidRPr="001E0A83" w:rsidRDefault="001E0E7C"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Noted</w:t>
            </w:r>
          </w:p>
        </w:tc>
      </w:tr>
      <w:tr w:rsidR="001E0E7C" w:rsidRPr="001E0A83" w14:paraId="6DFA3A56" w14:textId="77777777" w:rsidTr="001E0E7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FF85E4B" w14:textId="77777777" w:rsidR="001E0E7C" w:rsidRPr="001E0A83" w:rsidRDefault="001E0E7C" w:rsidP="00A528A5">
            <w:pPr>
              <w:rPr>
                <w:rFonts w:ascii="Arial" w:eastAsia="Times New Roman" w:hAnsi="Arial" w:cs="Arial"/>
                <w:sz w:val="16"/>
                <w:szCs w:val="16"/>
                <w:lang w:eastAsia="en-GB"/>
              </w:rPr>
            </w:pPr>
            <w:r>
              <w:rPr>
                <w:rFonts w:ascii="Arial" w:eastAsia="Times New Roman" w:hAnsi="Arial" w:cs="Arial"/>
                <w:sz w:val="16"/>
                <w:szCs w:val="16"/>
                <w:lang w:eastAsia="en-GB"/>
              </w:rPr>
              <w:t>36</w:t>
            </w:r>
          </w:p>
        </w:tc>
        <w:tc>
          <w:tcPr>
            <w:tcW w:w="567" w:type="dxa"/>
            <w:tcBorders>
              <w:top w:val="single" w:sz="4" w:space="0" w:color="auto"/>
              <w:left w:val="single" w:sz="4" w:space="0" w:color="auto"/>
              <w:bottom w:val="single" w:sz="4" w:space="0" w:color="auto"/>
              <w:right w:val="single" w:sz="4" w:space="0" w:color="auto"/>
            </w:tcBorders>
          </w:tcPr>
          <w:p w14:paraId="06463239" w14:textId="77777777" w:rsidR="001E0E7C" w:rsidRPr="001E0A83" w:rsidRDefault="001E0E7C" w:rsidP="00A528A5">
            <w:pPr>
              <w:rPr>
                <w:rFonts w:ascii="Arial" w:eastAsia="Times New Roman" w:hAnsi="Arial" w:cs="Arial"/>
                <w:sz w:val="16"/>
                <w:szCs w:val="16"/>
                <w:lang w:eastAsia="en-GB"/>
              </w:rPr>
            </w:pPr>
            <w:r>
              <w:rPr>
                <w:rFonts w:ascii="Arial" w:eastAsia="Times New Roman" w:hAnsi="Arial" w:cs="Arial"/>
                <w:sz w:val="16"/>
                <w:szCs w:val="16"/>
                <w:lang w:eastAsia="ja-JP"/>
              </w:rPr>
              <w:t>3</w:t>
            </w:r>
          </w:p>
        </w:tc>
        <w:bookmarkStart w:id="9" w:name="_Hlk167269304"/>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E01796A" w14:textId="77777777" w:rsidR="001E0E7C" w:rsidRPr="001E0A83" w:rsidRDefault="001E0E7C" w:rsidP="00A528A5">
            <w:pPr>
              <w:rPr>
                <w:rFonts w:ascii="Arial" w:eastAsia="Times New Roman" w:hAnsi="Arial" w:cs="Arial"/>
                <w:b/>
                <w:bCs/>
                <w:color w:val="0000FF"/>
                <w:sz w:val="16"/>
                <w:szCs w:val="16"/>
                <w:u w:val="single"/>
                <w:lang w:eastAsia="ja-JP"/>
              </w:rPr>
            </w:pPr>
            <w:r w:rsidRPr="001E0A83">
              <w:rPr>
                <w:rFonts w:ascii="Arial" w:hAnsi="Arial" w:cs="Arial"/>
                <w:sz w:val="16"/>
                <w:szCs w:val="16"/>
              </w:rPr>
              <w:fldChar w:fldCharType="begin"/>
            </w:r>
            <w:r w:rsidRPr="001E0A83">
              <w:rPr>
                <w:rFonts w:ascii="Arial" w:hAnsi="Arial" w:cs="Arial"/>
                <w:sz w:val="16"/>
                <w:szCs w:val="16"/>
              </w:rPr>
              <w:instrText>HYPERLINK "https://www.3gpp.org/ftp/tsg_sa/WG1_Serv/TSGS1_106_Jeju/Docs/S1-241201.zip"</w:instrText>
            </w:r>
            <w:r w:rsidRPr="001E0A83">
              <w:rPr>
                <w:rFonts w:ascii="Arial" w:hAnsi="Arial" w:cs="Arial"/>
                <w:sz w:val="16"/>
                <w:szCs w:val="16"/>
              </w:rPr>
            </w:r>
            <w:r w:rsidRPr="001E0A83">
              <w:rPr>
                <w:rFonts w:ascii="Arial" w:hAnsi="Arial" w:cs="Arial"/>
                <w:sz w:val="16"/>
                <w:szCs w:val="16"/>
              </w:rPr>
              <w:fldChar w:fldCharType="separate"/>
            </w:r>
            <w:r w:rsidRPr="001E0A83">
              <w:rPr>
                <w:rFonts w:ascii="Arial" w:eastAsia="Times New Roman" w:hAnsi="Arial" w:cs="Arial"/>
                <w:b/>
                <w:bCs/>
                <w:color w:val="0000FF"/>
                <w:sz w:val="16"/>
                <w:szCs w:val="16"/>
                <w:u w:val="single"/>
                <w:lang w:eastAsia="ja-JP"/>
              </w:rPr>
              <w:t>S1-241201</w:t>
            </w:r>
            <w:r w:rsidRPr="001E0A83">
              <w:rPr>
                <w:rFonts w:ascii="Arial" w:eastAsia="Times New Roman" w:hAnsi="Arial" w:cs="Arial"/>
                <w:b/>
                <w:bCs/>
                <w:color w:val="0000FF"/>
                <w:sz w:val="16"/>
                <w:szCs w:val="16"/>
                <w:u w:val="single"/>
                <w:lang w:eastAsia="ja-JP"/>
              </w:rPr>
              <w:fldChar w:fldCharType="end"/>
            </w:r>
            <w:bookmarkEnd w:id="9"/>
          </w:p>
        </w:tc>
        <w:tc>
          <w:tcPr>
            <w:tcW w:w="1560" w:type="dxa"/>
            <w:tcBorders>
              <w:top w:val="single" w:sz="4" w:space="0" w:color="auto"/>
              <w:left w:val="single" w:sz="4" w:space="0" w:color="auto"/>
              <w:bottom w:val="single" w:sz="4" w:space="0" w:color="auto"/>
              <w:right w:val="single" w:sz="4" w:space="0" w:color="auto"/>
            </w:tcBorders>
          </w:tcPr>
          <w:p w14:paraId="299BC701"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ls41-attach-FGMV-O-235</w:t>
            </w:r>
          </w:p>
        </w:tc>
        <w:tc>
          <w:tcPr>
            <w:tcW w:w="2650" w:type="dxa"/>
            <w:tcBorders>
              <w:top w:val="single" w:sz="4" w:space="0" w:color="auto"/>
              <w:left w:val="single" w:sz="4" w:space="0" w:color="auto"/>
              <w:bottom w:val="single" w:sz="4" w:space="0" w:color="auto"/>
              <w:right w:val="single" w:sz="4" w:space="0" w:color="auto"/>
            </w:tcBorders>
          </w:tcPr>
          <w:p w14:paraId="582E2FA1"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LS on vocabulary for metaverse</w:t>
            </w:r>
          </w:p>
        </w:tc>
        <w:tc>
          <w:tcPr>
            <w:tcW w:w="907" w:type="dxa"/>
            <w:tcBorders>
              <w:top w:val="single" w:sz="4" w:space="0" w:color="auto"/>
              <w:left w:val="single" w:sz="4" w:space="0" w:color="auto"/>
              <w:bottom w:val="single" w:sz="4" w:space="0" w:color="auto"/>
              <w:right w:val="single" w:sz="4" w:space="0" w:color="auto"/>
            </w:tcBorders>
          </w:tcPr>
          <w:p w14:paraId="7EE60B27"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LS in</w:t>
            </w:r>
          </w:p>
        </w:tc>
        <w:tc>
          <w:tcPr>
            <w:tcW w:w="737" w:type="dxa"/>
            <w:tcBorders>
              <w:top w:val="single" w:sz="4" w:space="0" w:color="auto"/>
              <w:left w:val="single" w:sz="4" w:space="0" w:color="auto"/>
              <w:bottom w:val="single" w:sz="4" w:space="0" w:color="auto"/>
              <w:right w:val="single" w:sz="4" w:space="0" w:color="auto"/>
            </w:tcBorders>
          </w:tcPr>
          <w:p w14:paraId="5A46C4F0"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67FE0912"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17AEE83C"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2C100078"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7CEEB7AF"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6D09A856"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866" w:type="dxa"/>
            <w:tcBorders>
              <w:top w:val="single" w:sz="4" w:space="0" w:color="auto"/>
              <w:left w:val="single" w:sz="4" w:space="0" w:color="auto"/>
              <w:bottom w:val="single" w:sz="4" w:space="0" w:color="auto"/>
              <w:right w:val="single" w:sz="4" w:space="0" w:color="auto"/>
            </w:tcBorders>
          </w:tcPr>
          <w:p w14:paraId="268BDD82"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EBD9E37" w14:textId="77777777" w:rsidR="001E0E7C" w:rsidRPr="001E0A83" w:rsidRDefault="001E0E7C" w:rsidP="00A528A5">
            <w:pPr>
              <w:rPr>
                <w:rFonts w:ascii="Arial" w:eastAsia="Times New Roman" w:hAnsi="Arial" w:cs="Arial"/>
                <w:color w:val="000000"/>
                <w:sz w:val="16"/>
                <w:szCs w:val="16"/>
                <w:lang w:eastAsia="en-GB"/>
              </w:rPr>
            </w:pPr>
            <w:r w:rsidRPr="001E0A83">
              <w:rPr>
                <w:rFonts w:ascii="Arial" w:eastAsia="Times New Roman" w:hAnsi="Arial" w:cs="Arial"/>
                <w:sz w:val="16"/>
                <w:szCs w:val="16"/>
                <w:lang w:eastAsia="ja-JP"/>
              </w:rPr>
              <w:t>TO:</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B6B8397" w14:textId="77777777" w:rsidR="001E0E7C" w:rsidRPr="001E0A83" w:rsidRDefault="001E0E7C" w:rsidP="00A528A5">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56A40900" w14:textId="77777777" w:rsidR="001E0E7C" w:rsidRPr="001E0A83" w:rsidRDefault="001E0E7C"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Noted</w:t>
            </w:r>
          </w:p>
        </w:tc>
      </w:tr>
      <w:tr w:rsidR="001E0E7C" w:rsidRPr="001E0A83" w14:paraId="4ADA57B1" w14:textId="77777777" w:rsidTr="001E0E7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39CE051" w14:textId="77777777" w:rsidR="001E0E7C" w:rsidRPr="001E0A83" w:rsidRDefault="001E0E7C" w:rsidP="00A528A5">
            <w:pPr>
              <w:rPr>
                <w:rFonts w:ascii="Arial" w:eastAsia="Times New Roman" w:hAnsi="Arial" w:cs="Arial"/>
                <w:sz w:val="16"/>
                <w:szCs w:val="16"/>
                <w:lang w:eastAsia="en-GB"/>
              </w:rPr>
            </w:pPr>
            <w:r>
              <w:rPr>
                <w:rFonts w:ascii="Arial" w:eastAsia="Times New Roman" w:hAnsi="Arial" w:cs="Arial"/>
                <w:sz w:val="16"/>
                <w:szCs w:val="16"/>
                <w:lang w:eastAsia="en-GB"/>
              </w:rPr>
              <w:t>37</w:t>
            </w:r>
          </w:p>
        </w:tc>
        <w:tc>
          <w:tcPr>
            <w:tcW w:w="567" w:type="dxa"/>
            <w:tcBorders>
              <w:top w:val="single" w:sz="4" w:space="0" w:color="auto"/>
              <w:left w:val="single" w:sz="4" w:space="0" w:color="auto"/>
              <w:bottom w:val="single" w:sz="4" w:space="0" w:color="auto"/>
              <w:right w:val="single" w:sz="4" w:space="0" w:color="auto"/>
            </w:tcBorders>
          </w:tcPr>
          <w:p w14:paraId="24564CA2" w14:textId="77777777" w:rsidR="001E0E7C" w:rsidRPr="001E0A83" w:rsidRDefault="001E0E7C" w:rsidP="00A528A5">
            <w:pPr>
              <w:rPr>
                <w:rFonts w:ascii="Arial" w:eastAsia="Times New Roman" w:hAnsi="Arial" w:cs="Arial"/>
                <w:sz w:val="16"/>
                <w:szCs w:val="16"/>
                <w:lang w:eastAsia="en-GB"/>
              </w:rPr>
            </w:pPr>
            <w:r>
              <w:rPr>
                <w:rFonts w:ascii="Arial" w:eastAsia="Times New Roman" w:hAnsi="Arial" w:cs="Arial"/>
                <w:sz w:val="16"/>
                <w:szCs w:val="16"/>
                <w:lang w:eastAsia="ja-JP"/>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DC6A816" w14:textId="77777777" w:rsidR="001E0E7C" w:rsidRPr="001E0A83" w:rsidRDefault="001E0E7C" w:rsidP="00A528A5">
            <w:pPr>
              <w:rPr>
                <w:rFonts w:ascii="Arial" w:eastAsia="Times New Roman" w:hAnsi="Arial" w:cs="Arial"/>
                <w:b/>
                <w:bCs/>
                <w:color w:val="0000FF"/>
                <w:sz w:val="16"/>
                <w:szCs w:val="16"/>
                <w:u w:val="single"/>
                <w:lang w:eastAsia="ja-JP"/>
              </w:rPr>
            </w:pPr>
            <w:hyperlink r:id="rId50" w:history="1">
              <w:r w:rsidRPr="001E0A83">
                <w:rPr>
                  <w:rFonts w:ascii="Arial" w:eastAsia="Times New Roman" w:hAnsi="Arial" w:cs="Arial"/>
                  <w:b/>
                  <w:bCs/>
                  <w:color w:val="0000FF"/>
                  <w:sz w:val="16"/>
                  <w:szCs w:val="16"/>
                  <w:u w:val="single"/>
                  <w:lang w:eastAsia="ja-JP"/>
                </w:rPr>
                <w:t>S1-241221</w:t>
              </w:r>
            </w:hyperlink>
          </w:p>
        </w:tc>
        <w:tc>
          <w:tcPr>
            <w:tcW w:w="1560" w:type="dxa"/>
            <w:tcBorders>
              <w:top w:val="single" w:sz="4" w:space="0" w:color="auto"/>
              <w:left w:val="single" w:sz="4" w:space="0" w:color="auto"/>
              <w:bottom w:val="single" w:sz="4" w:space="0" w:color="auto"/>
              <w:right w:val="single" w:sz="4" w:space="0" w:color="auto"/>
            </w:tcBorders>
          </w:tcPr>
          <w:p w14:paraId="692B2789"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SG13-LS155</w:t>
            </w:r>
          </w:p>
        </w:tc>
        <w:tc>
          <w:tcPr>
            <w:tcW w:w="2650" w:type="dxa"/>
            <w:tcBorders>
              <w:top w:val="single" w:sz="4" w:space="0" w:color="auto"/>
              <w:left w:val="single" w:sz="4" w:space="0" w:color="auto"/>
              <w:bottom w:val="single" w:sz="4" w:space="0" w:color="auto"/>
              <w:right w:val="single" w:sz="4" w:space="0" w:color="auto"/>
            </w:tcBorders>
          </w:tcPr>
          <w:p w14:paraId="3798A0EA"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LS on initiation of the draft new Technical Report ITU-T TR.URCN-req ""Service Requirements of Ubiquitous Real Time Communication Network for future networks""</w:t>
            </w:r>
          </w:p>
        </w:tc>
        <w:tc>
          <w:tcPr>
            <w:tcW w:w="907" w:type="dxa"/>
            <w:tcBorders>
              <w:top w:val="single" w:sz="4" w:space="0" w:color="auto"/>
              <w:left w:val="single" w:sz="4" w:space="0" w:color="auto"/>
              <w:bottom w:val="single" w:sz="4" w:space="0" w:color="auto"/>
              <w:right w:val="single" w:sz="4" w:space="0" w:color="auto"/>
            </w:tcBorders>
          </w:tcPr>
          <w:p w14:paraId="75620B4B"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LS in</w:t>
            </w:r>
          </w:p>
        </w:tc>
        <w:tc>
          <w:tcPr>
            <w:tcW w:w="737" w:type="dxa"/>
            <w:tcBorders>
              <w:top w:val="single" w:sz="4" w:space="0" w:color="auto"/>
              <w:left w:val="single" w:sz="4" w:space="0" w:color="auto"/>
              <w:bottom w:val="single" w:sz="4" w:space="0" w:color="auto"/>
              <w:right w:val="single" w:sz="4" w:space="0" w:color="auto"/>
            </w:tcBorders>
          </w:tcPr>
          <w:p w14:paraId="4D5837BA"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4C5EC199"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6A35DB0E"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2F218513"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33FAED57"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3C6FE85D"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866" w:type="dxa"/>
            <w:tcBorders>
              <w:top w:val="single" w:sz="4" w:space="0" w:color="auto"/>
              <w:left w:val="single" w:sz="4" w:space="0" w:color="auto"/>
              <w:bottom w:val="single" w:sz="4" w:space="0" w:color="auto"/>
              <w:right w:val="single" w:sz="4" w:space="0" w:color="auto"/>
            </w:tcBorders>
          </w:tcPr>
          <w:p w14:paraId="2C3215BF"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87911B0" w14:textId="77777777" w:rsidR="001E0E7C" w:rsidRPr="001E0A83" w:rsidRDefault="001E0E7C" w:rsidP="00A528A5">
            <w:pPr>
              <w:rPr>
                <w:rFonts w:ascii="Arial" w:eastAsia="Times New Roman" w:hAnsi="Arial" w:cs="Arial"/>
                <w:color w:val="000000"/>
                <w:sz w:val="16"/>
                <w:szCs w:val="16"/>
                <w:lang w:eastAsia="en-GB"/>
              </w:rPr>
            </w:pPr>
            <w:r w:rsidRPr="001E0A83">
              <w:rPr>
                <w:rFonts w:ascii="Arial" w:eastAsia="Times New Roman" w:hAnsi="Arial" w:cs="Arial"/>
                <w:sz w:val="16"/>
                <w:szCs w:val="16"/>
                <w:lang w:eastAsia="ja-JP"/>
              </w:rPr>
              <w:t>TO:</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7A8437B" w14:textId="77777777" w:rsidR="001E0E7C" w:rsidRPr="001E0A83" w:rsidRDefault="001E0E7C" w:rsidP="00A528A5">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0D31CEE1" w14:textId="77777777" w:rsidR="001E0E7C" w:rsidRPr="001E0A83" w:rsidRDefault="001E0E7C"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Noted</w:t>
            </w:r>
          </w:p>
        </w:tc>
      </w:tr>
      <w:tr w:rsidR="001E0E7C" w:rsidRPr="001E0A83" w14:paraId="40F4A046" w14:textId="77777777" w:rsidTr="001E0E7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56305DB" w14:textId="77777777" w:rsidR="001E0E7C" w:rsidRPr="001E0A83" w:rsidRDefault="001E0E7C" w:rsidP="00A528A5">
            <w:pPr>
              <w:rPr>
                <w:rFonts w:ascii="Arial" w:eastAsia="Times New Roman" w:hAnsi="Arial" w:cs="Arial"/>
                <w:sz w:val="16"/>
                <w:szCs w:val="16"/>
                <w:lang w:eastAsia="en-GB"/>
              </w:rPr>
            </w:pPr>
            <w:r>
              <w:rPr>
                <w:rFonts w:ascii="Arial" w:eastAsia="Times New Roman" w:hAnsi="Arial" w:cs="Arial"/>
                <w:sz w:val="16"/>
                <w:szCs w:val="16"/>
                <w:lang w:eastAsia="en-GB"/>
              </w:rPr>
              <w:t>38</w:t>
            </w:r>
          </w:p>
        </w:tc>
        <w:tc>
          <w:tcPr>
            <w:tcW w:w="567" w:type="dxa"/>
            <w:tcBorders>
              <w:top w:val="single" w:sz="4" w:space="0" w:color="auto"/>
              <w:left w:val="single" w:sz="4" w:space="0" w:color="auto"/>
              <w:bottom w:val="single" w:sz="4" w:space="0" w:color="auto"/>
              <w:right w:val="single" w:sz="4" w:space="0" w:color="auto"/>
            </w:tcBorders>
          </w:tcPr>
          <w:p w14:paraId="32E47342" w14:textId="77777777" w:rsidR="001E0E7C" w:rsidRPr="001E0A83" w:rsidRDefault="001E0E7C" w:rsidP="00A528A5">
            <w:pPr>
              <w:rPr>
                <w:rFonts w:ascii="Arial" w:eastAsia="Times New Roman" w:hAnsi="Arial" w:cs="Arial"/>
                <w:sz w:val="16"/>
                <w:szCs w:val="16"/>
                <w:lang w:eastAsia="en-GB"/>
              </w:rPr>
            </w:pPr>
            <w:r>
              <w:rPr>
                <w:rFonts w:ascii="Arial" w:eastAsia="Times New Roman" w:hAnsi="Arial" w:cs="Arial"/>
                <w:sz w:val="16"/>
                <w:szCs w:val="16"/>
                <w:lang w:eastAsia="ja-JP"/>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1267682" w14:textId="77777777" w:rsidR="001E0E7C" w:rsidRPr="001E0A83" w:rsidRDefault="001E0E7C" w:rsidP="00A528A5">
            <w:pPr>
              <w:rPr>
                <w:rFonts w:ascii="Arial" w:eastAsia="Times New Roman" w:hAnsi="Arial" w:cs="Arial"/>
                <w:b/>
                <w:bCs/>
                <w:color w:val="0000FF"/>
                <w:sz w:val="16"/>
                <w:szCs w:val="16"/>
                <w:u w:val="single"/>
                <w:lang w:eastAsia="ja-JP"/>
              </w:rPr>
            </w:pPr>
            <w:hyperlink r:id="rId51" w:history="1">
              <w:r w:rsidRPr="001E0A83">
                <w:rPr>
                  <w:rFonts w:ascii="Arial" w:eastAsia="Times New Roman" w:hAnsi="Arial" w:cs="Arial"/>
                  <w:b/>
                  <w:bCs/>
                  <w:color w:val="0000FF"/>
                  <w:sz w:val="16"/>
                  <w:szCs w:val="16"/>
                  <w:u w:val="single"/>
                  <w:lang w:eastAsia="ja-JP"/>
                </w:rPr>
                <w:t>S1-241222</w:t>
              </w:r>
            </w:hyperlink>
          </w:p>
        </w:tc>
        <w:tc>
          <w:tcPr>
            <w:tcW w:w="1560" w:type="dxa"/>
            <w:tcBorders>
              <w:top w:val="single" w:sz="4" w:space="0" w:color="auto"/>
              <w:left w:val="single" w:sz="4" w:space="0" w:color="auto"/>
              <w:bottom w:val="single" w:sz="4" w:space="0" w:color="auto"/>
              <w:right w:val="single" w:sz="4" w:space="0" w:color="auto"/>
            </w:tcBorders>
          </w:tcPr>
          <w:p w14:paraId="3B9D104D"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SG13-LS164</w:t>
            </w:r>
          </w:p>
        </w:tc>
        <w:tc>
          <w:tcPr>
            <w:tcW w:w="2650" w:type="dxa"/>
            <w:tcBorders>
              <w:top w:val="single" w:sz="4" w:space="0" w:color="auto"/>
              <w:left w:val="single" w:sz="4" w:space="0" w:color="auto"/>
              <w:bottom w:val="single" w:sz="4" w:space="0" w:color="auto"/>
              <w:right w:val="single" w:sz="4" w:space="0" w:color="auto"/>
            </w:tcBorders>
          </w:tcPr>
          <w:p w14:paraId="138720DC"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LS on agreement of new Supplement 81 to ITU-T Y.3200-series (ex Y.Sat-Use-Cases) ""Use cases of satellite communications in developing countries"",</w:t>
            </w:r>
          </w:p>
        </w:tc>
        <w:tc>
          <w:tcPr>
            <w:tcW w:w="907" w:type="dxa"/>
            <w:tcBorders>
              <w:top w:val="single" w:sz="4" w:space="0" w:color="auto"/>
              <w:left w:val="single" w:sz="4" w:space="0" w:color="auto"/>
              <w:bottom w:val="single" w:sz="4" w:space="0" w:color="auto"/>
              <w:right w:val="single" w:sz="4" w:space="0" w:color="auto"/>
            </w:tcBorders>
          </w:tcPr>
          <w:p w14:paraId="4204506B"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LS in</w:t>
            </w:r>
          </w:p>
        </w:tc>
        <w:tc>
          <w:tcPr>
            <w:tcW w:w="737" w:type="dxa"/>
            <w:tcBorders>
              <w:top w:val="single" w:sz="4" w:space="0" w:color="auto"/>
              <w:left w:val="single" w:sz="4" w:space="0" w:color="auto"/>
              <w:bottom w:val="single" w:sz="4" w:space="0" w:color="auto"/>
              <w:right w:val="single" w:sz="4" w:space="0" w:color="auto"/>
            </w:tcBorders>
          </w:tcPr>
          <w:p w14:paraId="3A8DF110"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7265C4A2"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4535622D"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2C0444C5"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3ACF0D0A"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3433F972"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866" w:type="dxa"/>
            <w:tcBorders>
              <w:top w:val="single" w:sz="4" w:space="0" w:color="auto"/>
              <w:left w:val="single" w:sz="4" w:space="0" w:color="auto"/>
              <w:bottom w:val="single" w:sz="4" w:space="0" w:color="auto"/>
              <w:right w:val="single" w:sz="4" w:space="0" w:color="auto"/>
            </w:tcBorders>
          </w:tcPr>
          <w:p w14:paraId="48F568D3"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9C33B66" w14:textId="77777777" w:rsidR="001E0E7C" w:rsidRPr="001E0A83" w:rsidRDefault="001E0E7C" w:rsidP="00A528A5">
            <w:pPr>
              <w:rPr>
                <w:rFonts w:ascii="Arial" w:eastAsia="Times New Roman" w:hAnsi="Arial" w:cs="Arial"/>
                <w:color w:val="000000"/>
                <w:sz w:val="16"/>
                <w:szCs w:val="16"/>
                <w:lang w:eastAsia="en-GB"/>
              </w:rPr>
            </w:pPr>
            <w:r w:rsidRPr="001E0A83">
              <w:rPr>
                <w:rFonts w:ascii="Arial" w:eastAsia="Times New Roman" w:hAnsi="Arial" w:cs="Arial"/>
                <w:sz w:val="16"/>
                <w:szCs w:val="16"/>
                <w:lang w:eastAsia="ja-JP"/>
              </w:rPr>
              <w:t>TO:</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1CA7C3E" w14:textId="77777777" w:rsidR="001E0E7C" w:rsidRPr="001E0A83" w:rsidRDefault="001E0E7C" w:rsidP="00A528A5">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700D153C" w14:textId="77777777" w:rsidR="001E0E7C" w:rsidRPr="001E0A83" w:rsidRDefault="001E0E7C"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Noted</w:t>
            </w:r>
          </w:p>
        </w:tc>
      </w:tr>
      <w:tr w:rsidR="001E0E7C" w:rsidRPr="001E0A83" w14:paraId="2BAE9970" w14:textId="77777777" w:rsidTr="001E0E7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3B5727A" w14:textId="77777777" w:rsidR="001E0E7C" w:rsidRPr="001E0A83" w:rsidRDefault="001E0E7C" w:rsidP="00A528A5">
            <w:pPr>
              <w:rPr>
                <w:rFonts w:ascii="Arial" w:eastAsia="Times New Roman" w:hAnsi="Arial" w:cs="Arial"/>
                <w:sz w:val="16"/>
                <w:szCs w:val="16"/>
                <w:lang w:eastAsia="en-GB"/>
              </w:rPr>
            </w:pPr>
            <w:r>
              <w:rPr>
                <w:rFonts w:ascii="Arial" w:eastAsia="Times New Roman" w:hAnsi="Arial" w:cs="Arial"/>
                <w:sz w:val="16"/>
                <w:szCs w:val="16"/>
                <w:lang w:eastAsia="en-GB"/>
              </w:rPr>
              <w:t>39</w:t>
            </w:r>
          </w:p>
        </w:tc>
        <w:tc>
          <w:tcPr>
            <w:tcW w:w="567" w:type="dxa"/>
            <w:tcBorders>
              <w:top w:val="single" w:sz="4" w:space="0" w:color="auto"/>
              <w:left w:val="single" w:sz="4" w:space="0" w:color="auto"/>
              <w:bottom w:val="single" w:sz="4" w:space="0" w:color="auto"/>
              <w:right w:val="single" w:sz="4" w:space="0" w:color="auto"/>
            </w:tcBorders>
          </w:tcPr>
          <w:p w14:paraId="62F56C03" w14:textId="77777777" w:rsidR="001E0E7C" w:rsidRPr="001E0A83" w:rsidRDefault="001E0E7C" w:rsidP="00A528A5">
            <w:pPr>
              <w:rPr>
                <w:rFonts w:ascii="Arial" w:eastAsia="Times New Roman" w:hAnsi="Arial" w:cs="Arial"/>
                <w:sz w:val="16"/>
                <w:szCs w:val="16"/>
                <w:lang w:eastAsia="en-GB"/>
              </w:rPr>
            </w:pPr>
            <w:r>
              <w:rPr>
                <w:rFonts w:ascii="Arial" w:eastAsia="Times New Roman" w:hAnsi="Arial" w:cs="Arial"/>
                <w:sz w:val="16"/>
                <w:szCs w:val="16"/>
                <w:lang w:eastAsia="ja-JP"/>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C3DAA0B" w14:textId="77777777" w:rsidR="001E0E7C" w:rsidRPr="001E0A83" w:rsidRDefault="001E0E7C" w:rsidP="00A528A5">
            <w:pPr>
              <w:rPr>
                <w:rFonts w:ascii="Arial" w:eastAsia="Times New Roman" w:hAnsi="Arial" w:cs="Arial"/>
                <w:b/>
                <w:bCs/>
                <w:color w:val="0000FF"/>
                <w:sz w:val="16"/>
                <w:szCs w:val="16"/>
                <w:u w:val="single"/>
                <w:lang w:eastAsia="ja-JP"/>
              </w:rPr>
            </w:pPr>
            <w:hyperlink r:id="rId52" w:history="1">
              <w:r w:rsidRPr="001E0A83">
                <w:rPr>
                  <w:rFonts w:ascii="Arial" w:eastAsia="Times New Roman" w:hAnsi="Arial" w:cs="Arial"/>
                  <w:b/>
                  <w:bCs/>
                  <w:color w:val="0000FF"/>
                  <w:sz w:val="16"/>
                  <w:szCs w:val="16"/>
                  <w:u w:val="single"/>
                  <w:lang w:eastAsia="ja-JP"/>
                </w:rPr>
                <w:t>S1-241223</w:t>
              </w:r>
            </w:hyperlink>
          </w:p>
        </w:tc>
        <w:tc>
          <w:tcPr>
            <w:tcW w:w="1560" w:type="dxa"/>
            <w:tcBorders>
              <w:top w:val="single" w:sz="4" w:space="0" w:color="auto"/>
              <w:left w:val="single" w:sz="4" w:space="0" w:color="auto"/>
              <w:bottom w:val="single" w:sz="4" w:space="0" w:color="auto"/>
              <w:right w:val="single" w:sz="4" w:space="0" w:color="auto"/>
            </w:tcBorders>
          </w:tcPr>
          <w:p w14:paraId="64B16AF8"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SG13-LS170</w:t>
            </w:r>
          </w:p>
        </w:tc>
        <w:tc>
          <w:tcPr>
            <w:tcW w:w="2650" w:type="dxa"/>
            <w:tcBorders>
              <w:top w:val="single" w:sz="4" w:space="0" w:color="auto"/>
              <w:left w:val="single" w:sz="4" w:space="0" w:color="auto"/>
              <w:bottom w:val="single" w:sz="4" w:space="0" w:color="auto"/>
              <w:right w:val="single" w:sz="4" w:space="0" w:color="auto"/>
            </w:tcBorders>
          </w:tcPr>
          <w:p w14:paraId="0561996B"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LS on consent of draft new Recommendation ITU-T Y.3186 (ex Y.IMT2020-DJLML) ""Requirements and framework for distributed joint learning to enable machine learning in future networks including IMT-2020""</w:t>
            </w:r>
          </w:p>
        </w:tc>
        <w:tc>
          <w:tcPr>
            <w:tcW w:w="907" w:type="dxa"/>
            <w:tcBorders>
              <w:top w:val="single" w:sz="4" w:space="0" w:color="auto"/>
              <w:left w:val="single" w:sz="4" w:space="0" w:color="auto"/>
              <w:bottom w:val="single" w:sz="4" w:space="0" w:color="auto"/>
              <w:right w:val="single" w:sz="4" w:space="0" w:color="auto"/>
            </w:tcBorders>
          </w:tcPr>
          <w:p w14:paraId="0C4751E0"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LS in</w:t>
            </w:r>
          </w:p>
        </w:tc>
        <w:tc>
          <w:tcPr>
            <w:tcW w:w="737" w:type="dxa"/>
            <w:tcBorders>
              <w:top w:val="single" w:sz="4" w:space="0" w:color="auto"/>
              <w:left w:val="single" w:sz="4" w:space="0" w:color="auto"/>
              <w:bottom w:val="single" w:sz="4" w:space="0" w:color="auto"/>
              <w:right w:val="single" w:sz="4" w:space="0" w:color="auto"/>
            </w:tcBorders>
          </w:tcPr>
          <w:p w14:paraId="271CB41A"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133605FE"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1A908BC3"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364E6AF1"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796974BE"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5DB08B04"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866" w:type="dxa"/>
            <w:tcBorders>
              <w:top w:val="single" w:sz="4" w:space="0" w:color="auto"/>
              <w:left w:val="single" w:sz="4" w:space="0" w:color="auto"/>
              <w:bottom w:val="single" w:sz="4" w:space="0" w:color="auto"/>
              <w:right w:val="single" w:sz="4" w:space="0" w:color="auto"/>
            </w:tcBorders>
          </w:tcPr>
          <w:p w14:paraId="58D20B2B"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D034DFC" w14:textId="77777777" w:rsidR="001E0E7C" w:rsidRPr="001E0A83" w:rsidRDefault="001E0E7C" w:rsidP="00A528A5">
            <w:pPr>
              <w:rPr>
                <w:rFonts w:ascii="Arial" w:eastAsia="Times New Roman" w:hAnsi="Arial" w:cs="Arial"/>
                <w:color w:val="000000"/>
                <w:sz w:val="16"/>
                <w:szCs w:val="16"/>
                <w:lang w:eastAsia="en-GB"/>
              </w:rPr>
            </w:pPr>
            <w:r w:rsidRPr="001E0A83">
              <w:rPr>
                <w:rFonts w:ascii="Arial" w:eastAsia="Times New Roman" w:hAnsi="Arial" w:cs="Arial"/>
                <w:sz w:val="16"/>
                <w:szCs w:val="16"/>
                <w:lang w:eastAsia="ja-JP"/>
              </w:rPr>
              <w:t>TO:</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2D37C76" w14:textId="77777777" w:rsidR="001E0E7C" w:rsidRPr="001E0A83" w:rsidRDefault="001E0E7C" w:rsidP="00A528A5">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165A9263" w14:textId="77777777" w:rsidR="001E0E7C" w:rsidRPr="001E0A83" w:rsidRDefault="001E0E7C"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Noted</w:t>
            </w:r>
          </w:p>
        </w:tc>
      </w:tr>
      <w:tr w:rsidR="001E0E7C" w:rsidRPr="001E0A83" w14:paraId="4F42263A" w14:textId="77777777" w:rsidTr="001E0E7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4411D60" w14:textId="77777777" w:rsidR="001E0E7C" w:rsidRPr="001E0A83" w:rsidRDefault="001E0E7C" w:rsidP="00A528A5">
            <w:pPr>
              <w:rPr>
                <w:rFonts w:ascii="Arial" w:eastAsia="Times New Roman" w:hAnsi="Arial" w:cs="Arial"/>
                <w:sz w:val="16"/>
                <w:szCs w:val="16"/>
                <w:lang w:eastAsia="en-GB"/>
              </w:rPr>
            </w:pPr>
            <w:r>
              <w:rPr>
                <w:rFonts w:ascii="Arial" w:eastAsia="Times New Roman" w:hAnsi="Arial" w:cs="Arial"/>
                <w:sz w:val="16"/>
                <w:szCs w:val="16"/>
                <w:lang w:eastAsia="en-GB"/>
              </w:rPr>
              <w:t>40</w:t>
            </w:r>
          </w:p>
        </w:tc>
        <w:tc>
          <w:tcPr>
            <w:tcW w:w="567" w:type="dxa"/>
            <w:tcBorders>
              <w:top w:val="single" w:sz="4" w:space="0" w:color="auto"/>
              <w:left w:val="single" w:sz="4" w:space="0" w:color="auto"/>
              <w:bottom w:val="single" w:sz="4" w:space="0" w:color="auto"/>
              <w:right w:val="single" w:sz="4" w:space="0" w:color="auto"/>
            </w:tcBorders>
          </w:tcPr>
          <w:p w14:paraId="3110D4DA" w14:textId="77777777" w:rsidR="001E0E7C" w:rsidRPr="001E0A83" w:rsidRDefault="001E0E7C" w:rsidP="00A528A5">
            <w:pPr>
              <w:rPr>
                <w:rFonts w:ascii="Arial" w:eastAsia="Times New Roman" w:hAnsi="Arial" w:cs="Arial"/>
                <w:sz w:val="16"/>
                <w:szCs w:val="16"/>
                <w:lang w:eastAsia="en-GB"/>
              </w:rPr>
            </w:pPr>
            <w:r>
              <w:rPr>
                <w:rFonts w:ascii="Arial" w:eastAsia="Times New Roman" w:hAnsi="Arial" w:cs="Arial"/>
                <w:sz w:val="16"/>
                <w:szCs w:val="16"/>
                <w:lang w:eastAsia="ja-JP"/>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DC27507" w14:textId="77777777" w:rsidR="001E0E7C" w:rsidRPr="001E0A83" w:rsidRDefault="001E0E7C" w:rsidP="00A528A5">
            <w:pPr>
              <w:rPr>
                <w:rFonts w:ascii="Arial" w:eastAsia="Times New Roman" w:hAnsi="Arial" w:cs="Arial"/>
                <w:b/>
                <w:bCs/>
                <w:color w:val="0000FF"/>
                <w:sz w:val="16"/>
                <w:szCs w:val="16"/>
                <w:u w:val="single"/>
                <w:lang w:eastAsia="ja-JP"/>
              </w:rPr>
            </w:pPr>
            <w:hyperlink r:id="rId53" w:history="1">
              <w:r w:rsidRPr="001E0A83">
                <w:rPr>
                  <w:rFonts w:ascii="Arial" w:eastAsia="Times New Roman" w:hAnsi="Arial" w:cs="Arial"/>
                  <w:b/>
                  <w:bCs/>
                  <w:color w:val="0000FF"/>
                  <w:sz w:val="16"/>
                  <w:szCs w:val="16"/>
                  <w:u w:val="single"/>
                  <w:lang w:eastAsia="ja-JP"/>
                </w:rPr>
                <w:t>S1-241224</w:t>
              </w:r>
            </w:hyperlink>
          </w:p>
        </w:tc>
        <w:tc>
          <w:tcPr>
            <w:tcW w:w="1560" w:type="dxa"/>
            <w:tcBorders>
              <w:top w:val="single" w:sz="4" w:space="0" w:color="auto"/>
              <w:left w:val="single" w:sz="4" w:space="0" w:color="auto"/>
              <w:bottom w:val="single" w:sz="4" w:space="0" w:color="auto"/>
              <w:right w:val="single" w:sz="4" w:space="0" w:color="auto"/>
            </w:tcBorders>
          </w:tcPr>
          <w:p w14:paraId="58107278"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SG13-LS177</w:t>
            </w:r>
          </w:p>
        </w:tc>
        <w:tc>
          <w:tcPr>
            <w:tcW w:w="2650" w:type="dxa"/>
            <w:tcBorders>
              <w:top w:val="single" w:sz="4" w:space="0" w:color="auto"/>
              <w:left w:val="single" w:sz="4" w:space="0" w:color="auto"/>
              <w:bottom w:val="single" w:sz="4" w:space="0" w:color="auto"/>
              <w:right w:val="single" w:sz="4" w:space="0" w:color="auto"/>
            </w:tcBorders>
          </w:tcPr>
          <w:p w14:paraId="0A045936"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LS on initiation of new work item ITU-T Y.ESBN ""Enhanced service-based network in IMT-2020 networks and beyond""</w:t>
            </w:r>
          </w:p>
        </w:tc>
        <w:tc>
          <w:tcPr>
            <w:tcW w:w="907" w:type="dxa"/>
            <w:tcBorders>
              <w:top w:val="single" w:sz="4" w:space="0" w:color="auto"/>
              <w:left w:val="single" w:sz="4" w:space="0" w:color="auto"/>
              <w:bottom w:val="single" w:sz="4" w:space="0" w:color="auto"/>
              <w:right w:val="single" w:sz="4" w:space="0" w:color="auto"/>
            </w:tcBorders>
          </w:tcPr>
          <w:p w14:paraId="63DF2A82"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LS in</w:t>
            </w:r>
          </w:p>
        </w:tc>
        <w:tc>
          <w:tcPr>
            <w:tcW w:w="737" w:type="dxa"/>
            <w:tcBorders>
              <w:top w:val="single" w:sz="4" w:space="0" w:color="auto"/>
              <w:left w:val="single" w:sz="4" w:space="0" w:color="auto"/>
              <w:bottom w:val="single" w:sz="4" w:space="0" w:color="auto"/>
              <w:right w:val="single" w:sz="4" w:space="0" w:color="auto"/>
            </w:tcBorders>
          </w:tcPr>
          <w:p w14:paraId="036E986B"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44D9F685"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78D32840"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57BC1A95"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66549F5E"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5772BFCD"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866" w:type="dxa"/>
            <w:tcBorders>
              <w:top w:val="single" w:sz="4" w:space="0" w:color="auto"/>
              <w:left w:val="single" w:sz="4" w:space="0" w:color="auto"/>
              <w:bottom w:val="single" w:sz="4" w:space="0" w:color="auto"/>
              <w:right w:val="single" w:sz="4" w:space="0" w:color="auto"/>
            </w:tcBorders>
          </w:tcPr>
          <w:p w14:paraId="6834EF77"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1D399D2" w14:textId="77777777" w:rsidR="001E0E7C" w:rsidRPr="001E0A83" w:rsidRDefault="001E0E7C" w:rsidP="00A528A5">
            <w:pPr>
              <w:rPr>
                <w:rFonts w:ascii="Arial" w:eastAsia="Times New Roman" w:hAnsi="Arial" w:cs="Arial"/>
                <w:color w:val="000000"/>
                <w:sz w:val="16"/>
                <w:szCs w:val="16"/>
                <w:lang w:eastAsia="en-GB"/>
              </w:rPr>
            </w:pPr>
            <w:r w:rsidRPr="001E0A83">
              <w:rPr>
                <w:rFonts w:ascii="Arial" w:eastAsia="Times New Roman" w:hAnsi="Arial" w:cs="Arial"/>
                <w:sz w:val="16"/>
                <w:szCs w:val="16"/>
                <w:lang w:eastAsia="ja-JP"/>
              </w:rPr>
              <w:t>TO:</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DC0F537" w14:textId="77777777" w:rsidR="001E0E7C" w:rsidRPr="001E0A83" w:rsidRDefault="001E0E7C" w:rsidP="00A528A5">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2E8C1659" w14:textId="77777777" w:rsidR="001E0E7C" w:rsidRPr="001E0A83" w:rsidRDefault="001E0E7C"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Noted</w:t>
            </w:r>
          </w:p>
        </w:tc>
      </w:tr>
      <w:tr w:rsidR="001E0E7C" w:rsidRPr="001E0A83" w14:paraId="6F319A98" w14:textId="77777777" w:rsidTr="001E0E7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7C16D5E" w14:textId="77777777" w:rsidR="001E0E7C" w:rsidRPr="001E0A83" w:rsidRDefault="001E0E7C" w:rsidP="00A528A5">
            <w:pPr>
              <w:rPr>
                <w:rFonts w:ascii="Arial" w:eastAsia="Times New Roman" w:hAnsi="Arial" w:cs="Arial"/>
                <w:sz w:val="16"/>
                <w:szCs w:val="16"/>
                <w:lang w:eastAsia="en-GB"/>
              </w:rPr>
            </w:pPr>
            <w:r>
              <w:rPr>
                <w:rFonts w:ascii="Arial" w:eastAsia="Times New Roman" w:hAnsi="Arial" w:cs="Arial"/>
                <w:sz w:val="16"/>
                <w:szCs w:val="16"/>
                <w:lang w:eastAsia="en-GB"/>
              </w:rPr>
              <w:t>41</w:t>
            </w:r>
          </w:p>
        </w:tc>
        <w:tc>
          <w:tcPr>
            <w:tcW w:w="567" w:type="dxa"/>
            <w:tcBorders>
              <w:top w:val="single" w:sz="4" w:space="0" w:color="auto"/>
              <w:left w:val="single" w:sz="4" w:space="0" w:color="auto"/>
              <w:bottom w:val="single" w:sz="4" w:space="0" w:color="auto"/>
              <w:right w:val="single" w:sz="4" w:space="0" w:color="auto"/>
            </w:tcBorders>
          </w:tcPr>
          <w:p w14:paraId="128D7103" w14:textId="77777777" w:rsidR="001E0E7C" w:rsidRPr="001E0A83" w:rsidRDefault="001E0E7C" w:rsidP="00A528A5">
            <w:pPr>
              <w:rPr>
                <w:rFonts w:ascii="Arial" w:eastAsia="Times New Roman" w:hAnsi="Arial" w:cs="Arial"/>
                <w:sz w:val="16"/>
                <w:szCs w:val="16"/>
                <w:lang w:eastAsia="en-GB"/>
              </w:rPr>
            </w:pPr>
            <w:r>
              <w:rPr>
                <w:rFonts w:ascii="Arial" w:eastAsia="Times New Roman" w:hAnsi="Arial" w:cs="Arial"/>
                <w:sz w:val="16"/>
                <w:szCs w:val="16"/>
                <w:lang w:eastAsia="ja-JP"/>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7354CF7" w14:textId="77777777" w:rsidR="001E0E7C" w:rsidRPr="001E0A83" w:rsidRDefault="001E0E7C" w:rsidP="00A528A5">
            <w:pPr>
              <w:rPr>
                <w:rFonts w:ascii="Arial" w:eastAsia="Times New Roman" w:hAnsi="Arial" w:cs="Arial"/>
                <w:b/>
                <w:bCs/>
                <w:color w:val="0000FF"/>
                <w:sz w:val="16"/>
                <w:szCs w:val="16"/>
                <w:u w:val="single"/>
                <w:lang w:eastAsia="ja-JP"/>
              </w:rPr>
            </w:pPr>
            <w:hyperlink r:id="rId54" w:history="1">
              <w:r w:rsidRPr="001E0A83">
                <w:rPr>
                  <w:rFonts w:ascii="Arial" w:eastAsia="Times New Roman" w:hAnsi="Arial" w:cs="Arial"/>
                  <w:b/>
                  <w:bCs/>
                  <w:color w:val="0000FF"/>
                  <w:sz w:val="16"/>
                  <w:szCs w:val="16"/>
                  <w:u w:val="single"/>
                  <w:lang w:eastAsia="ja-JP"/>
                </w:rPr>
                <w:t>S1-241225</w:t>
              </w:r>
            </w:hyperlink>
          </w:p>
        </w:tc>
        <w:tc>
          <w:tcPr>
            <w:tcW w:w="1560" w:type="dxa"/>
            <w:tcBorders>
              <w:top w:val="single" w:sz="4" w:space="0" w:color="auto"/>
              <w:left w:val="single" w:sz="4" w:space="0" w:color="auto"/>
              <w:bottom w:val="single" w:sz="4" w:space="0" w:color="auto"/>
              <w:right w:val="single" w:sz="4" w:space="0" w:color="auto"/>
            </w:tcBorders>
          </w:tcPr>
          <w:p w14:paraId="32D68782"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sp17-fg-mv-oLS-00040</w:t>
            </w:r>
          </w:p>
        </w:tc>
        <w:tc>
          <w:tcPr>
            <w:tcW w:w="2650" w:type="dxa"/>
            <w:tcBorders>
              <w:top w:val="single" w:sz="4" w:space="0" w:color="auto"/>
              <w:left w:val="single" w:sz="4" w:space="0" w:color="auto"/>
              <w:bottom w:val="single" w:sz="4" w:space="0" w:color="auto"/>
              <w:right w:val="single" w:sz="4" w:space="0" w:color="auto"/>
            </w:tcBorders>
          </w:tcPr>
          <w:p w14:paraId="6B194FA7"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LS on Results of the fifth meeting of the FG-MV</w:t>
            </w:r>
          </w:p>
        </w:tc>
        <w:tc>
          <w:tcPr>
            <w:tcW w:w="907" w:type="dxa"/>
            <w:tcBorders>
              <w:top w:val="single" w:sz="4" w:space="0" w:color="auto"/>
              <w:left w:val="single" w:sz="4" w:space="0" w:color="auto"/>
              <w:bottom w:val="single" w:sz="4" w:space="0" w:color="auto"/>
              <w:right w:val="single" w:sz="4" w:space="0" w:color="auto"/>
            </w:tcBorders>
          </w:tcPr>
          <w:p w14:paraId="4511BA2C"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LS in</w:t>
            </w:r>
          </w:p>
        </w:tc>
        <w:tc>
          <w:tcPr>
            <w:tcW w:w="737" w:type="dxa"/>
            <w:tcBorders>
              <w:top w:val="single" w:sz="4" w:space="0" w:color="auto"/>
              <w:left w:val="single" w:sz="4" w:space="0" w:color="auto"/>
              <w:bottom w:val="single" w:sz="4" w:space="0" w:color="auto"/>
              <w:right w:val="single" w:sz="4" w:space="0" w:color="auto"/>
            </w:tcBorders>
          </w:tcPr>
          <w:p w14:paraId="541FF13E"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6876A765"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2B00BFA9"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56C5746F"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7010AF72"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4B27A28C"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866" w:type="dxa"/>
            <w:tcBorders>
              <w:top w:val="single" w:sz="4" w:space="0" w:color="auto"/>
              <w:left w:val="single" w:sz="4" w:space="0" w:color="auto"/>
              <w:bottom w:val="single" w:sz="4" w:space="0" w:color="auto"/>
              <w:right w:val="single" w:sz="4" w:space="0" w:color="auto"/>
            </w:tcBorders>
          </w:tcPr>
          <w:p w14:paraId="4A93B1B2"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F14D587" w14:textId="77777777" w:rsidR="001E0E7C" w:rsidRPr="001E0A83" w:rsidRDefault="001E0E7C" w:rsidP="00A528A5">
            <w:pPr>
              <w:rPr>
                <w:rFonts w:ascii="Arial" w:eastAsia="Times New Roman" w:hAnsi="Arial" w:cs="Arial"/>
                <w:color w:val="000000"/>
                <w:sz w:val="16"/>
                <w:szCs w:val="16"/>
                <w:lang w:eastAsia="en-GB"/>
              </w:rPr>
            </w:pPr>
            <w:r w:rsidRPr="001E0A83">
              <w:rPr>
                <w:rFonts w:ascii="Arial" w:eastAsia="Times New Roman" w:hAnsi="Arial" w:cs="Arial"/>
                <w:sz w:val="16"/>
                <w:szCs w:val="16"/>
                <w:lang w:eastAsia="ja-JP"/>
              </w:rPr>
              <w:t>TO:</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D506A0A" w14:textId="77777777" w:rsidR="001E0E7C" w:rsidRPr="001E0A83" w:rsidRDefault="001E0E7C" w:rsidP="00A528A5">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11010536" w14:textId="77777777" w:rsidR="001E0E7C" w:rsidRPr="001E0A83" w:rsidRDefault="001E0E7C"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Noted</w:t>
            </w:r>
          </w:p>
        </w:tc>
      </w:tr>
      <w:tr w:rsidR="001E0E7C" w:rsidRPr="001E0A83" w14:paraId="48B3FC87" w14:textId="77777777" w:rsidTr="001E0E7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D0498FA" w14:textId="77777777" w:rsidR="001E0E7C" w:rsidRPr="001E0A83" w:rsidRDefault="001E0E7C" w:rsidP="00A528A5">
            <w:pPr>
              <w:rPr>
                <w:rFonts w:ascii="Arial" w:eastAsia="Times New Roman" w:hAnsi="Arial" w:cs="Arial"/>
                <w:sz w:val="16"/>
                <w:szCs w:val="16"/>
                <w:lang w:eastAsia="en-GB"/>
              </w:rPr>
            </w:pPr>
            <w:r>
              <w:rPr>
                <w:rFonts w:ascii="Arial" w:eastAsia="Times New Roman" w:hAnsi="Arial" w:cs="Arial"/>
                <w:sz w:val="16"/>
                <w:szCs w:val="16"/>
                <w:lang w:eastAsia="en-GB"/>
              </w:rPr>
              <w:t>42</w:t>
            </w:r>
          </w:p>
        </w:tc>
        <w:tc>
          <w:tcPr>
            <w:tcW w:w="567" w:type="dxa"/>
            <w:tcBorders>
              <w:top w:val="single" w:sz="4" w:space="0" w:color="auto"/>
              <w:left w:val="single" w:sz="4" w:space="0" w:color="auto"/>
              <w:bottom w:val="single" w:sz="4" w:space="0" w:color="auto"/>
              <w:right w:val="single" w:sz="4" w:space="0" w:color="auto"/>
            </w:tcBorders>
          </w:tcPr>
          <w:p w14:paraId="146D8E0F" w14:textId="77777777" w:rsidR="001E0E7C" w:rsidRPr="001E0A83" w:rsidRDefault="001E0E7C" w:rsidP="00A528A5">
            <w:pPr>
              <w:rPr>
                <w:rFonts w:ascii="Arial" w:eastAsia="Times New Roman" w:hAnsi="Arial" w:cs="Arial"/>
                <w:sz w:val="16"/>
                <w:szCs w:val="16"/>
                <w:lang w:eastAsia="en-GB"/>
              </w:rPr>
            </w:pPr>
            <w:r>
              <w:rPr>
                <w:rFonts w:ascii="Arial" w:eastAsia="Times New Roman" w:hAnsi="Arial" w:cs="Arial"/>
                <w:sz w:val="16"/>
                <w:szCs w:val="16"/>
                <w:lang w:eastAsia="ja-JP"/>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9EF83C1" w14:textId="77777777" w:rsidR="001E0E7C" w:rsidRPr="001E0A83" w:rsidRDefault="001E0E7C" w:rsidP="00A528A5">
            <w:pPr>
              <w:rPr>
                <w:rFonts w:ascii="Arial" w:eastAsia="Times New Roman" w:hAnsi="Arial" w:cs="Arial"/>
                <w:b/>
                <w:bCs/>
                <w:color w:val="0000FF"/>
                <w:sz w:val="16"/>
                <w:szCs w:val="16"/>
                <w:u w:val="single"/>
                <w:lang w:eastAsia="ja-JP"/>
              </w:rPr>
            </w:pPr>
            <w:hyperlink r:id="rId55" w:history="1">
              <w:r w:rsidRPr="001E0A83">
                <w:rPr>
                  <w:rFonts w:ascii="Arial" w:eastAsia="Times New Roman" w:hAnsi="Arial" w:cs="Arial"/>
                  <w:b/>
                  <w:bCs/>
                  <w:color w:val="0000FF"/>
                  <w:sz w:val="16"/>
                  <w:szCs w:val="16"/>
                  <w:u w:val="single"/>
                  <w:lang w:eastAsia="ja-JP"/>
                </w:rPr>
                <w:t>S1-241226</w:t>
              </w:r>
            </w:hyperlink>
          </w:p>
        </w:tc>
        <w:tc>
          <w:tcPr>
            <w:tcW w:w="1560" w:type="dxa"/>
            <w:tcBorders>
              <w:top w:val="single" w:sz="4" w:space="0" w:color="auto"/>
              <w:left w:val="single" w:sz="4" w:space="0" w:color="auto"/>
              <w:bottom w:val="single" w:sz="4" w:space="0" w:color="auto"/>
              <w:right w:val="single" w:sz="4" w:space="0" w:color="auto"/>
            </w:tcBorders>
          </w:tcPr>
          <w:p w14:paraId="049E66B2"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sp17-fg-mv-oLS-00041</w:t>
            </w:r>
          </w:p>
        </w:tc>
        <w:tc>
          <w:tcPr>
            <w:tcW w:w="2650" w:type="dxa"/>
            <w:tcBorders>
              <w:top w:val="single" w:sz="4" w:space="0" w:color="auto"/>
              <w:left w:val="single" w:sz="4" w:space="0" w:color="auto"/>
              <w:bottom w:val="single" w:sz="4" w:space="0" w:color="auto"/>
              <w:right w:val="single" w:sz="4" w:space="0" w:color="auto"/>
            </w:tcBorders>
          </w:tcPr>
          <w:p w14:paraId="4BD67D80"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LS on vocabulary for metaverse</w:t>
            </w:r>
          </w:p>
        </w:tc>
        <w:tc>
          <w:tcPr>
            <w:tcW w:w="907" w:type="dxa"/>
            <w:tcBorders>
              <w:top w:val="single" w:sz="4" w:space="0" w:color="auto"/>
              <w:left w:val="single" w:sz="4" w:space="0" w:color="auto"/>
              <w:bottom w:val="single" w:sz="4" w:space="0" w:color="auto"/>
              <w:right w:val="single" w:sz="4" w:space="0" w:color="auto"/>
            </w:tcBorders>
          </w:tcPr>
          <w:p w14:paraId="7E99723C"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LS in</w:t>
            </w:r>
          </w:p>
        </w:tc>
        <w:tc>
          <w:tcPr>
            <w:tcW w:w="737" w:type="dxa"/>
            <w:tcBorders>
              <w:top w:val="single" w:sz="4" w:space="0" w:color="auto"/>
              <w:left w:val="single" w:sz="4" w:space="0" w:color="auto"/>
              <w:bottom w:val="single" w:sz="4" w:space="0" w:color="auto"/>
              <w:right w:val="single" w:sz="4" w:space="0" w:color="auto"/>
            </w:tcBorders>
          </w:tcPr>
          <w:p w14:paraId="5FC066B9"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7331BC04"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5606EC79"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62AAC415"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4C314992"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19E04E1E"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866" w:type="dxa"/>
            <w:tcBorders>
              <w:top w:val="single" w:sz="4" w:space="0" w:color="auto"/>
              <w:left w:val="single" w:sz="4" w:space="0" w:color="auto"/>
              <w:bottom w:val="single" w:sz="4" w:space="0" w:color="auto"/>
              <w:right w:val="single" w:sz="4" w:space="0" w:color="auto"/>
            </w:tcBorders>
          </w:tcPr>
          <w:p w14:paraId="4D2193D6"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C3168C3" w14:textId="77777777" w:rsidR="001E0E7C" w:rsidRPr="001E0A83" w:rsidRDefault="001E0E7C" w:rsidP="00A528A5">
            <w:pPr>
              <w:rPr>
                <w:rFonts w:ascii="Arial" w:eastAsia="Times New Roman" w:hAnsi="Arial" w:cs="Arial"/>
                <w:color w:val="000000"/>
                <w:sz w:val="16"/>
                <w:szCs w:val="16"/>
                <w:lang w:eastAsia="en-GB"/>
              </w:rPr>
            </w:pPr>
            <w:r w:rsidRPr="001E0A83">
              <w:rPr>
                <w:rFonts w:ascii="Arial" w:eastAsia="Times New Roman" w:hAnsi="Arial" w:cs="Arial"/>
                <w:sz w:val="16"/>
                <w:szCs w:val="16"/>
                <w:lang w:eastAsia="ja-JP"/>
              </w:rPr>
              <w:t>TO:</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E8CC986" w14:textId="77777777" w:rsidR="001E0E7C" w:rsidRPr="001E0A83" w:rsidRDefault="001E0E7C" w:rsidP="00A528A5">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6A1BD47F" w14:textId="77777777" w:rsidR="001E0E7C" w:rsidRPr="001E0A83" w:rsidRDefault="001E0E7C"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Noted</w:t>
            </w:r>
          </w:p>
        </w:tc>
      </w:tr>
      <w:tr w:rsidR="001E0E7C" w:rsidRPr="001E0A83" w14:paraId="64E798F0" w14:textId="77777777" w:rsidTr="001E0E7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BEBB291" w14:textId="77777777" w:rsidR="001E0E7C" w:rsidRPr="001E0A83" w:rsidRDefault="001E0E7C" w:rsidP="00A528A5">
            <w:pPr>
              <w:rPr>
                <w:rFonts w:ascii="Arial" w:eastAsia="Times New Roman" w:hAnsi="Arial" w:cs="Arial"/>
                <w:sz w:val="16"/>
                <w:szCs w:val="16"/>
                <w:lang w:eastAsia="en-GB"/>
              </w:rPr>
            </w:pPr>
            <w:r>
              <w:rPr>
                <w:rFonts w:ascii="Arial" w:eastAsia="Times New Roman" w:hAnsi="Arial" w:cs="Arial"/>
                <w:sz w:val="16"/>
                <w:szCs w:val="16"/>
                <w:lang w:eastAsia="en-GB"/>
              </w:rPr>
              <w:t>43</w:t>
            </w:r>
          </w:p>
        </w:tc>
        <w:tc>
          <w:tcPr>
            <w:tcW w:w="567" w:type="dxa"/>
            <w:tcBorders>
              <w:top w:val="single" w:sz="4" w:space="0" w:color="auto"/>
              <w:left w:val="single" w:sz="4" w:space="0" w:color="auto"/>
              <w:bottom w:val="single" w:sz="4" w:space="0" w:color="auto"/>
              <w:right w:val="single" w:sz="4" w:space="0" w:color="auto"/>
            </w:tcBorders>
          </w:tcPr>
          <w:p w14:paraId="5C2E3140" w14:textId="77777777" w:rsidR="001E0E7C" w:rsidRPr="001E0A83" w:rsidRDefault="001E0E7C" w:rsidP="00A528A5">
            <w:pPr>
              <w:rPr>
                <w:rFonts w:ascii="Arial" w:eastAsia="Times New Roman" w:hAnsi="Arial" w:cs="Arial"/>
                <w:sz w:val="16"/>
                <w:szCs w:val="16"/>
                <w:lang w:eastAsia="en-GB"/>
              </w:rPr>
            </w:pPr>
            <w:r>
              <w:rPr>
                <w:rFonts w:ascii="Arial" w:eastAsia="Times New Roman" w:hAnsi="Arial" w:cs="Arial"/>
                <w:sz w:val="16"/>
                <w:szCs w:val="16"/>
                <w:lang w:eastAsia="ja-JP"/>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3245683" w14:textId="77777777" w:rsidR="001E0E7C" w:rsidRPr="001E0A83" w:rsidRDefault="001E0E7C" w:rsidP="00A528A5">
            <w:pPr>
              <w:rPr>
                <w:rFonts w:ascii="Arial" w:eastAsia="Times New Roman" w:hAnsi="Arial" w:cs="Arial"/>
                <w:b/>
                <w:bCs/>
                <w:color w:val="0000FF"/>
                <w:sz w:val="16"/>
                <w:szCs w:val="16"/>
                <w:u w:val="single"/>
                <w:lang w:eastAsia="ja-JP"/>
              </w:rPr>
            </w:pPr>
            <w:hyperlink r:id="rId56" w:history="1">
              <w:r w:rsidRPr="001E0A83">
                <w:rPr>
                  <w:rFonts w:ascii="Arial" w:eastAsia="Times New Roman" w:hAnsi="Arial" w:cs="Arial"/>
                  <w:b/>
                  <w:bCs/>
                  <w:color w:val="0000FF"/>
                  <w:sz w:val="16"/>
                  <w:szCs w:val="16"/>
                  <w:u w:val="single"/>
                  <w:lang w:eastAsia="ja-JP"/>
                </w:rPr>
                <w:t>S1-241227</w:t>
              </w:r>
            </w:hyperlink>
          </w:p>
        </w:tc>
        <w:tc>
          <w:tcPr>
            <w:tcW w:w="1560" w:type="dxa"/>
            <w:tcBorders>
              <w:top w:val="single" w:sz="4" w:space="0" w:color="auto"/>
              <w:left w:val="single" w:sz="4" w:space="0" w:color="auto"/>
              <w:bottom w:val="single" w:sz="4" w:space="0" w:color="auto"/>
              <w:right w:val="single" w:sz="4" w:space="0" w:color="auto"/>
            </w:tcBorders>
          </w:tcPr>
          <w:p w14:paraId="5417DFDE"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sp17-fg-mv-oLS-00042</w:t>
            </w:r>
          </w:p>
        </w:tc>
        <w:tc>
          <w:tcPr>
            <w:tcW w:w="2650" w:type="dxa"/>
            <w:tcBorders>
              <w:top w:val="single" w:sz="4" w:space="0" w:color="auto"/>
              <w:left w:val="single" w:sz="4" w:space="0" w:color="auto"/>
              <w:bottom w:val="single" w:sz="4" w:space="0" w:color="auto"/>
              <w:right w:val="single" w:sz="4" w:space="0" w:color="auto"/>
            </w:tcBorders>
          </w:tcPr>
          <w:p w14:paraId="32F4204A"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LS on definition of CitiVerse</w:t>
            </w:r>
          </w:p>
        </w:tc>
        <w:tc>
          <w:tcPr>
            <w:tcW w:w="907" w:type="dxa"/>
            <w:tcBorders>
              <w:top w:val="single" w:sz="4" w:space="0" w:color="auto"/>
              <w:left w:val="single" w:sz="4" w:space="0" w:color="auto"/>
              <w:bottom w:val="single" w:sz="4" w:space="0" w:color="auto"/>
              <w:right w:val="single" w:sz="4" w:space="0" w:color="auto"/>
            </w:tcBorders>
          </w:tcPr>
          <w:p w14:paraId="5A878C26"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LS in</w:t>
            </w:r>
          </w:p>
        </w:tc>
        <w:tc>
          <w:tcPr>
            <w:tcW w:w="737" w:type="dxa"/>
            <w:tcBorders>
              <w:top w:val="single" w:sz="4" w:space="0" w:color="auto"/>
              <w:left w:val="single" w:sz="4" w:space="0" w:color="auto"/>
              <w:bottom w:val="single" w:sz="4" w:space="0" w:color="auto"/>
              <w:right w:val="single" w:sz="4" w:space="0" w:color="auto"/>
            </w:tcBorders>
          </w:tcPr>
          <w:p w14:paraId="1D1882C5"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505D87CC"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2F2F7AD9"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4B889339"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5184DAFB"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70D1B0E3"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866" w:type="dxa"/>
            <w:tcBorders>
              <w:top w:val="single" w:sz="4" w:space="0" w:color="auto"/>
              <w:left w:val="single" w:sz="4" w:space="0" w:color="auto"/>
              <w:bottom w:val="single" w:sz="4" w:space="0" w:color="auto"/>
              <w:right w:val="single" w:sz="4" w:space="0" w:color="auto"/>
            </w:tcBorders>
          </w:tcPr>
          <w:p w14:paraId="377BEF46"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8971F2E" w14:textId="77777777" w:rsidR="001E0E7C" w:rsidRPr="001E0A83" w:rsidRDefault="001E0E7C" w:rsidP="00A528A5">
            <w:pPr>
              <w:rPr>
                <w:rFonts w:ascii="Arial" w:eastAsia="Times New Roman" w:hAnsi="Arial" w:cs="Arial"/>
                <w:color w:val="000000"/>
                <w:sz w:val="16"/>
                <w:szCs w:val="16"/>
                <w:lang w:eastAsia="en-GB"/>
              </w:rPr>
            </w:pPr>
            <w:r w:rsidRPr="001E0A83">
              <w:rPr>
                <w:rFonts w:ascii="Arial" w:eastAsia="Times New Roman" w:hAnsi="Arial" w:cs="Arial"/>
                <w:sz w:val="16"/>
                <w:szCs w:val="16"/>
                <w:lang w:eastAsia="ja-JP"/>
              </w:rPr>
              <w:t>TO:</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893FDE1" w14:textId="77777777" w:rsidR="001E0E7C" w:rsidRPr="001E0A83" w:rsidRDefault="001E0E7C" w:rsidP="00A528A5">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707F763B" w14:textId="77777777" w:rsidR="001E0E7C" w:rsidRPr="001E0A83" w:rsidRDefault="001E0E7C"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Noted</w:t>
            </w:r>
          </w:p>
        </w:tc>
      </w:tr>
      <w:tr w:rsidR="001E0E7C" w:rsidRPr="001E0A83" w14:paraId="141B1D07" w14:textId="77777777" w:rsidTr="001E0E7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3E3116C" w14:textId="77777777" w:rsidR="001E0E7C" w:rsidRPr="001E0A83" w:rsidRDefault="001E0E7C" w:rsidP="00A528A5">
            <w:pPr>
              <w:rPr>
                <w:rFonts w:ascii="Arial" w:eastAsia="Times New Roman" w:hAnsi="Arial" w:cs="Arial"/>
                <w:sz w:val="16"/>
                <w:szCs w:val="16"/>
                <w:lang w:eastAsia="en-GB"/>
              </w:rPr>
            </w:pPr>
            <w:r>
              <w:rPr>
                <w:rFonts w:ascii="Arial" w:eastAsia="Times New Roman" w:hAnsi="Arial" w:cs="Arial"/>
                <w:sz w:val="16"/>
                <w:szCs w:val="16"/>
                <w:lang w:eastAsia="en-GB"/>
              </w:rPr>
              <w:t>44</w:t>
            </w:r>
          </w:p>
        </w:tc>
        <w:tc>
          <w:tcPr>
            <w:tcW w:w="567" w:type="dxa"/>
            <w:tcBorders>
              <w:top w:val="single" w:sz="4" w:space="0" w:color="auto"/>
              <w:left w:val="single" w:sz="4" w:space="0" w:color="auto"/>
              <w:bottom w:val="single" w:sz="4" w:space="0" w:color="auto"/>
              <w:right w:val="single" w:sz="4" w:space="0" w:color="auto"/>
            </w:tcBorders>
          </w:tcPr>
          <w:p w14:paraId="592014BB" w14:textId="77777777" w:rsidR="001E0E7C" w:rsidRPr="001E0A83" w:rsidRDefault="001E0E7C" w:rsidP="00A528A5">
            <w:pPr>
              <w:rPr>
                <w:rFonts w:ascii="Arial" w:eastAsia="Times New Roman" w:hAnsi="Arial" w:cs="Arial"/>
                <w:sz w:val="16"/>
                <w:szCs w:val="16"/>
                <w:lang w:eastAsia="en-GB"/>
              </w:rPr>
            </w:pPr>
            <w:r>
              <w:rPr>
                <w:rFonts w:ascii="Arial" w:eastAsia="Times New Roman" w:hAnsi="Arial" w:cs="Arial"/>
                <w:sz w:val="16"/>
                <w:szCs w:val="16"/>
                <w:lang w:eastAsia="ja-JP"/>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EC82220" w14:textId="77777777" w:rsidR="001E0E7C" w:rsidRPr="001E0A83" w:rsidRDefault="001E0E7C" w:rsidP="00A528A5">
            <w:pPr>
              <w:rPr>
                <w:rFonts w:ascii="Arial" w:eastAsia="Times New Roman" w:hAnsi="Arial" w:cs="Arial"/>
                <w:b/>
                <w:bCs/>
                <w:color w:val="0000FF"/>
                <w:sz w:val="16"/>
                <w:szCs w:val="16"/>
                <w:u w:val="single"/>
                <w:lang w:eastAsia="ja-JP"/>
              </w:rPr>
            </w:pPr>
            <w:hyperlink r:id="rId57" w:history="1">
              <w:r w:rsidRPr="001E0A83">
                <w:rPr>
                  <w:rFonts w:ascii="Arial" w:eastAsia="Times New Roman" w:hAnsi="Arial" w:cs="Arial"/>
                  <w:b/>
                  <w:bCs/>
                  <w:color w:val="0000FF"/>
                  <w:sz w:val="16"/>
                  <w:szCs w:val="16"/>
                  <w:u w:val="single"/>
                  <w:lang w:eastAsia="ja-JP"/>
                </w:rPr>
                <w:t>S1-241228</w:t>
              </w:r>
            </w:hyperlink>
          </w:p>
        </w:tc>
        <w:tc>
          <w:tcPr>
            <w:tcW w:w="1560" w:type="dxa"/>
            <w:tcBorders>
              <w:top w:val="single" w:sz="4" w:space="0" w:color="auto"/>
              <w:left w:val="single" w:sz="4" w:space="0" w:color="auto"/>
              <w:bottom w:val="single" w:sz="4" w:space="0" w:color="auto"/>
              <w:right w:val="single" w:sz="4" w:space="0" w:color="auto"/>
            </w:tcBorders>
          </w:tcPr>
          <w:p w14:paraId="1ED1F773"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sp17-fg-mv-oLS-00044</w:t>
            </w:r>
          </w:p>
        </w:tc>
        <w:tc>
          <w:tcPr>
            <w:tcW w:w="2650" w:type="dxa"/>
            <w:tcBorders>
              <w:top w:val="single" w:sz="4" w:space="0" w:color="auto"/>
              <w:left w:val="single" w:sz="4" w:space="0" w:color="auto"/>
              <w:bottom w:val="single" w:sz="4" w:space="0" w:color="auto"/>
              <w:right w:val="single" w:sz="4" w:space="0" w:color="auto"/>
            </w:tcBorders>
          </w:tcPr>
          <w:p w14:paraId="780EB7BD"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LS on Results of the sixth meeting of the FG-MV</w:t>
            </w:r>
          </w:p>
        </w:tc>
        <w:tc>
          <w:tcPr>
            <w:tcW w:w="907" w:type="dxa"/>
            <w:tcBorders>
              <w:top w:val="single" w:sz="4" w:space="0" w:color="auto"/>
              <w:left w:val="single" w:sz="4" w:space="0" w:color="auto"/>
              <w:bottom w:val="single" w:sz="4" w:space="0" w:color="auto"/>
              <w:right w:val="single" w:sz="4" w:space="0" w:color="auto"/>
            </w:tcBorders>
          </w:tcPr>
          <w:p w14:paraId="67ABBA01"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LS in</w:t>
            </w:r>
          </w:p>
        </w:tc>
        <w:tc>
          <w:tcPr>
            <w:tcW w:w="737" w:type="dxa"/>
            <w:tcBorders>
              <w:top w:val="single" w:sz="4" w:space="0" w:color="auto"/>
              <w:left w:val="single" w:sz="4" w:space="0" w:color="auto"/>
              <w:bottom w:val="single" w:sz="4" w:space="0" w:color="auto"/>
              <w:right w:val="single" w:sz="4" w:space="0" w:color="auto"/>
            </w:tcBorders>
          </w:tcPr>
          <w:p w14:paraId="420BAB61"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54BA7B1C"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1111B6F8"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6FA4FABE"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27344323"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1B004FC9"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866" w:type="dxa"/>
            <w:tcBorders>
              <w:top w:val="single" w:sz="4" w:space="0" w:color="auto"/>
              <w:left w:val="single" w:sz="4" w:space="0" w:color="auto"/>
              <w:bottom w:val="single" w:sz="4" w:space="0" w:color="auto"/>
              <w:right w:val="single" w:sz="4" w:space="0" w:color="auto"/>
            </w:tcBorders>
          </w:tcPr>
          <w:p w14:paraId="7601A317"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7DA97BA" w14:textId="77777777" w:rsidR="001E0E7C" w:rsidRPr="001E0A83" w:rsidRDefault="001E0E7C" w:rsidP="00A528A5">
            <w:pPr>
              <w:rPr>
                <w:rFonts w:ascii="Arial" w:eastAsia="Times New Roman" w:hAnsi="Arial" w:cs="Arial"/>
                <w:color w:val="000000"/>
                <w:sz w:val="16"/>
                <w:szCs w:val="16"/>
                <w:lang w:eastAsia="en-GB"/>
              </w:rPr>
            </w:pPr>
            <w:r w:rsidRPr="001E0A83">
              <w:rPr>
                <w:rFonts w:ascii="Arial" w:eastAsia="Times New Roman" w:hAnsi="Arial" w:cs="Arial"/>
                <w:sz w:val="16"/>
                <w:szCs w:val="16"/>
                <w:lang w:eastAsia="ja-JP"/>
              </w:rPr>
              <w:t>TO:</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7FB8379" w14:textId="77777777" w:rsidR="001E0E7C" w:rsidRPr="001E0A83" w:rsidRDefault="001E0E7C" w:rsidP="00A528A5">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66EFAF0B" w14:textId="77777777" w:rsidR="001E0E7C" w:rsidRPr="001E0A83" w:rsidRDefault="001E0E7C"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Noted</w:t>
            </w:r>
          </w:p>
        </w:tc>
      </w:tr>
      <w:tr w:rsidR="001E0E7C" w:rsidRPr="001E0A83" w14:paraId="6680880D" w14:textId="77777777" w:rsidTr="001E0E7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F355BD3" w14:textId="77777777" w:rsidR="001E0E7C" w:rsidRPr="001E0A83" w:rsidRDefault="001E0E7C" w:rsidP="00A528A5">
            <w:pPr>
              <w:rPr>
                <w:rFonts w:ascii="Arial" w:eastAsia="Times New Roman" w:hAnsi="Arial" w:cs="Arial"/>
                <w:sz w:val="16"/>
                <w:szCs w:val="16"/>
                <w:lang w:eastAsia="en-GB"/>
              </w:rPr>
            </w:pPr>
            <w:bookmarkStart w:id="10" w:name="_Hlk167850833"/>
            <w:r>
              <w:rPr>
                <w:rFonts w:ascii="Arial" w:eastAsia="Times New Roman" w:hAnsi="Arial" w:cs="Arial"/>
                <w:sz w:val="16"/>
                <w:szCs w:val="16"/>
                <w:lang w:eastAsia="en-GB"/>
              </w:rPr>
              <w:t>45</w:t>
            </w:r>
          </w:p>
        </w:tc>
        <w:tc>
          <w:tcPr>
            <w:tcW w:w="567" w:type="dxa"/>
            <w:tcBorders>
              <w:top w:val="single" w:sz="4" w:space="0" w:color="auto"/>
              <w:left w:val="single" w:sz="4" w:space="0" w:color="auto"/>
              <w:bottom w:val="single" w:sz="4" w:space="0" w:color="auto"/>
              <w:right w:val="single" w:sz="4" w:space="0" w:color="auto"/>
            </w:tcBorders>
          </w:tcPr>
          <w:p w14:paraId="6D109606" w14:textId="77777777" w:rsidR="001E0E7C" w:rsidRPr="001E0A83" w:rsidRDefault="001E0E7C" w:rsidP="00A528A5">
            <w:pPr>
              <w:rPr>
                <w:rFonts w:ascii="Arial" w:eastAsia="Times New Roman" w:hAnsi="Arial" w:cs="Arial"/>
                <w:sz w:val="16"/>
                <w:szCs w:val="16"/>
                <w:lang w:eastAsia="en-GB"/>
              </w:rPr>
            </w:pPr>
            <w:r>
              <w:rPr>
                <w:rFonts w:ascii="Arial" w:eastAsia="Times New Roman" w:hAnsi="Arial" w:cs="Arial"/>
                <w:sz w:val="16"/>
                <w:szCs w:val="16"/>
                <w:lang w:eastAsia="ja-JP"/>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058656F" w14:textId="77777777" w:rsidR="001E0E7C" w:rsidRPr="001E0A83" w:rsidRDefault="001E0E7C" w:rsidP="00A528A5">
            <w:pPr>
              <w:rPr>
                <w:rFonts w:ascii="Arial" w:eastAsia="Times New Roman" w:hAnsi="Arial" w:cs="Arial"/>
                <w:b/>
                <w:bCs/>
                <w:color w:val="0000FF"/>
                <w:sz w:val="16"/>
                <w:szCs w:val="16"/>
                <w:u w:val="single"/>
                <w:lang w:eastAsia="ja-JP"/>
              </w:rPr>
            </w:pPr>
            <w:hyperlink r:id="rId58" w:history="1">
              <w:r w:rsidRPr="001E0A83">
                <w:rPr>
                  <w:rFonts w:ascii="Arial" w:eastAsia="Times New Roman" w:hAnsi="Arial" w:cs="Arial"/>
                  <w:b/>
                  <w:bCs/>
                  <w:color w:val="0000FF"/>
                  <w:sz w:val="16"/>
                  <w:szCs w:val="16"/>
                  <w:u w:val="single"/>
                  <w:lang w:eastAsia="ja-JP"/>
                </w:rPr>
                <w:t>S1-241229</w:t>
              </w:r>
            </w:hyperlink>
          </w:p>
        </w:tc>
        <w:tc>
          <w:tcPr>
            <w:tcW w:w="1560" w:type="dxa"/>
            <w:tcBorders>
              <w:top w:val="single" w:sz="4" w:space="0" w:color="auto"/>
              <w:left w:val="single" w:sz="4" w:space="0" w:color="auto"/>
              <w:bottom w:val="single" w:sz="4" w:space="0" w:color="auto"/>
              <w:right w:val="single" w:sz="4" w:space="0" w:color="auto"/>
            </w:tcBorders>
          </w:tcPr>
          <w:p w14:paraId="4A38138A"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sp17-sg17-oLS-00096</w:t>
            </w:r>
          </w:p>
        </w:tc>
        <w:tc>
          <w:tcPr>
            <w:tcW w:w="2650" w:type="dxa"/>
            <w:tcBorders>
              <w:top w:val="single" w:sz="4" w:space="0" w:color="auto"/>
              <w:left w:val="single" w:sz="4" w:space="0" w:color="auto"/>
              <w:bottom w:val="single" w:sz="4" w:space="0" w:color="auto"/>
              <w:right w:val="single" w:sz="4" w:space="0" w:color="auto"/>
            </w:tcBorders>
          </w:tcPr>
          <w:p w14:paraId="64526228"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LS on the proposal for a new work item: Security guidelines for data of coordination of networking and computing</w:t>
            </w:r>
          </w:p>
        </w:tc>
        <w:tc>
          <w:tcPr>
            <w:tcW w:w="907" w:type="dxa"/>
            <w:tcBorders>
              <w:top w:val="single" w:sz="4" w:space="0" w:color="auto"/>
              <w:left w:val="single" w:sz="4" w:space="0" w:color="auto"/>
              <w:bottom w:val="single" w:sz="4" w:space="0" w:color="auto"/>
              <w:right w:val="single" w:sz="4" w:space="0" w:color="auto"/>
            </w:tcBorders>
          </w:tcPr>
          <w:p w14:paraId="478C8E3E"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LS in</w:t>
            </w:r>
          </w:p>
        </w:tc>
        <w:tc>
          <w:tcPr>
            <w:tcW w:w="737" w:type="dxa"/>
            <w:tcBorders>
              <w:top w:val="single" w:sz="4" w:space="0" w:color="auto"/>
              <w:left w:val="single" w:sz="4" w:space="0" w:color="auto"/>
              <w:bottom w:val="single" w:sz="4" w:space="0" w:color="auto"/>
              <w:right w:val="single" w:sz="4" w:space="0" w:color="auto"/>
            </w:tcBorders>
          </w:tcPr>
          <w:p w14:paraId="7639C812"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21BD5BCB"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78773AF5"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111DBC66"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3CD13E0A"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4245ED2F"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866" w:type="dxa"/>
            <w:tcBorders>
              <w:top w:val="single" w:sz="4" w:space="0" w:color="auto"/>
              <w:left w:val="single" w:sz="4" w:space="0" w:color="auto"/>
              <w:bottom w:val="single" w:sz="4" w:space="0" w:color="auto"/>
              <w:right w:val="single" w:sz="4" w:space="0" w:color="auto"/>
            </w:tcBorders>
          </w:tcPr>
          <w:p w14:paraId="0FA8FEF7"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14A09DE" w14:textId="77777777" w:rsidR="001E0E7C" w:rsidRPr="001E0A83" w:rsidRDefault="001E0E7C" w:rsidP="00A528A5">
            <w:pPr>
              <w:rPr>
                <w:rFonts w:ascii="Arial" w:eastAsia="Times New Roman" w:hAnsi="Arial" w:cs="Arial"/>
                <w:color w:val="000000"/>
                <w:sz w:val="16"/>
                <w:szCs w:val="16"/>
                <w:lang w:eastAsia="en-GB"/>
              </w:rPr>
            </w:pPr>
            <w:r w:rsidRPr="001E0A83">
              <w:rPr>
                <w:rFonts w:ascii="Arial" w:eastAsia="Times New Roman" w:hAnsi="Arial" w:cs="Arial"/>
                <w:sz w:val="16"/>
                <w:szCs w:val="16"/>
                <w:lang w:eastAsia="ja-JP"/>
              </w:rPr>
              <w:t>TO:</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0697611" w14:textId="77777777" w:rsidR="001E0E7C" w:rsidRPr="001E0A83" w:rsidRDefault="001E0E7C" w:rsidP="00A528A5">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18E36403" w14:textId="77777777" w:rsidR="001E0E7C" w:rsidRPr="001E0A83" w:rsidRDefault="001E0E7C"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Noted</w:t>
            </w:r>
          </w:p>
        </w:tc>
      </w:tr>
      <w:tr w:rsidR="001E0E7C" w:rsidRPr="001E0A83" w14:paraId="6C87F38D" w14:textId="77777777" w:rsidTr="001E0E7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BF04711" w14:textId="77777777" w:rsidR="001E0E7C" w:rsidRPr="001E0A83" w:rsidRDefault="001E0E7C" w:rsidP="00A528A5">
            <w:pPr>
              <w:rPr>
                <w:rFonts w:ascii="Arial" w:eastAsia="Times New Roman" w:hAnsi="Arial" w:cs="Arial"/>
                <w:sz w:val="16"/>
                <w:szCs w:val="16"/>
                <w:lang w:eastAsia="en-GB"/>
              </w:rPr>
            </w:pPr>
            <w:r>
              <w:rPr>
                <w:rFonts w:ascii="Arial" w:eastAsia="Times New Roman" w:hAnsi="Arial" w:cs="Arial"/>
                <w:sz w:val="16"/>
                <w:szCs w:val="16"/>
                <w:lang w:eastAsia="en-GB"/>
              </w:rPr>
              <w:t>46</w:t>
            </w:r>
          </w:p>
        </w:tc>
        <w:tc>
          <w:tcPr>
            <w:tcW w:w="567" w:type="dxa"/>
            <w:tcBorders>
              <w:top w:val="single" w:sz="4" w:space="0" w:color="auto"/>
              <w:left w:val="single" w:sz="4" w:space="0" w:color="auto"/>
              <w:bottom w:val="single" w:sz="4" w:space="0" w:color="auto"/>
              <w:right w:val="single" w:sz="4" w:space="0" w:color="auto"/>
            </w:tcBorders>
          </w:tcPr>
          <w:p w14:paraId="7BE34A0A" w14:textId="77777777" w:rsidR="001E0E7C" w:rsidRPr="001E0A83" w:rsidRDefault="001E0E7C" w:rsidP="00A528A5">
            <w:pPr>
              <w:rPr>
                <w:rFonts w:ascii="Arial" w:eastAsia="Times New Roman" w:hAnsi="Arial" w:cs="Arial"/>
                <w:sz w:val="16"/>
                <w:szCs w:val="16"/>
                <w:lang w:eastAsia="en-GB"/>
              </w:rPr>
            </w:pPr>
            <w:r>
              <w:rPr>
                <w:rFonts w:ascii="Arial" w:eastAsia="Times New Roman" w:hAnsi="Arial" w:cs="Arial"/>
                <w:sz w:val="16"/>
                <w:szCs w:val="16"/>
                <w:lang w:eastAsia="ja-JP"/>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99C4D01" w14:textId="77777777" w:rsidR="001E0E7C" w:rsidRPr="001E0A83" w:rsidRDefault="001E0E7C" w:rsidP="00A528A5">
            <w:pPr>
              <w:rPr>
                <w:rFonts w:ascii="Arial" w:eastAsia="Times New Roman" w:hAnsi="Arial" w:cs="Arial"/>
                <w:b/>
                <w:bCs/>
                <w:color w:val="0000FF"/>
                <w:sz w:val="16"/>
                <w:szCs w:val="16"/>
                <w:u w:val="single"/>
                <w:lang w:eastAsia="ja-JP"/>
              </w:rPr>
            </w:pPr>
            <w:hyperlink r:id="rId59" w:history="1">
              <w:r w:rsidRPr="001E0A83">
                <w:rPr>
                  <w:rFonts w:ascii="Arial" w:eastAsia="Times New Roman" w:hAnsi="Arial" w:cs="Arial"/>
                  <w:b/>
                  <w:bCs/>
                  <w:color w:val="0000FF"/>
                  <w:sz w:val="16"/>
                  <w:szCs w:val="16"/>
                  <w:u w:val="single"/>
                  <w:lang w:eastAsia="ja-JP"/>
                </w:rPr>
                <w:t>S1-241196</w:t>
              </w:r>
            </w:hyperlink>
          </w:p>
        </w:tc>
        <w:tc>
          <w:tcPr>
            <w:tcW w:w="1560" w:type="dxa"/>
            <w:tcBorders>
              <w:top w:val="single" w:sz="4" w:space="0" w:color="auto"/>
              <w:left w:val="single" w:sz="4" w:space="0" w:color="auto"/>
              <w:bottom w:val="single" w:sz="4" w:space="0" w:color="auto"/>
              <w:right w:val="single" w:sz="4" w:space="0" w:color="auto"/>
            </w:tcBorders>
          </w:tcPr>
          <w:p w14:paraId="5C430471"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AECC_3GPP_LS_Mar2024</w:t>
            </w:r>
          </w:p>
        </w:tc>
        <w:tc>
          <w:tcPr>
            <w:tcW w:w="2650" w:type="dxa"/>
            <w:tcBorders>
              <w:top w:val="single" w:sz="4" w:space="0" w:color="auto"/>
              <w:left w:val="single" w:sz="4" w:space="0" w:color="auto"/>
              <w:bottom w:val="single" w:sz="4" w:space="0" w:color="auto"/>
              <w:right w:val="single" w:sz="4" w:space="0" w:color="auto"/>
            </w:tcBorders>
          </w:tcPr>
          <w:p w14:paraId="120E3E2B"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LS on Updated AECC Publications for Future Connected Vehicle Services</w:t>
            </w:r>
          </w:p>
        </w:tc>
        <w:tc>
          <w:tcPr>
            <w:tcW w:w="907" w:type="dxa"/>
            <w:tcBorders>
              <w:top w:val="single" w:sz="4" w:space="0" w:color="auto"/>
              <w:left w:val="single" w:sz="4" w:space="0" w:color="auto"/>
              <w:bottom w:val="single" w:sz="4" w:space="0" w:color="auto"/>
              <w:right w:val="single" w:sz="4" w:space="0" w:color="auto"/>
            </w:tcBorders>
          </w:tcPr>
          <w:p w14:paraId="4773A64D"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LS in</w:t>
            </w:r>
          </w:p>
        </w:tc>
        <w:tc>
          <w:tcPr>
            <w:tcW w:w="737" w:type="dxa"/>
            <w:tcBorders>
              <w:top w:val="single" w:sz="4" w:space="0" w:color="auto"/>
              <w:left w:val="single" w:sz="4" w:space="0" w:color="auto"/>
              <w:bottom w:val="single" w:sz="4" w:space="0" w:color="auto"/>
              <w:right w:val="single" w:sz="4" w:space="0" w:color="auto"/>
            </w:tcBorders>
          </w:tcPr>
          <w:p w14:paraId="3ABFB808"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6803DF80"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77A20E1C"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1F04357F"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7F84FD35"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2BF2E3AD"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866" w:type="dxa"/>
            <w:tcBorders>
              <w:top w:val="single" w:sz="4" w:space="0" w:color="auto"/>
              <w:left w:val="single" w:sz="4" w:space="0" w:color="auto"/>
              <w:bottom w:val="single" w:sz="4" w:space="0" w:color="auto"/>
              <w:right w:val="single" w:sz="4" w:space="0" w:color="auto"/>
            </w:tcBorders>
          </w:tcPr>
          <w:p w14:paraId="20151C6C"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4F01407" w14:textId="77777777" w:rsidR="001E0E7C" w:rsidRPr="001E0A83" w:rsidRDefault="001E0E7C" w:rsidP="00A528A5">
            <w:pPr>
              <w:rPr>
                <w:rFonts w:ascii="Arial" w:eastAsia="Times New Roman" w:hAnsi="Arial" w:cs="Arial"/>
                <w:color w:val="000000"/>
                <w:sz w:val="16"/>
                <w:szCs w:val="16"/>
                <w:lang w:eastAsia="en-GB"/>
              </w:rPr>
            </w:pPr>
            <w:r w:rsidRPr="001E0A83">
              <w:rPr>
                <w:rFonts w:ascii="Arial" w:eastAsia="Times New Roman" w:hAnsi="Arial" w:cs="Arial"/>
                <w:sz w:val="16"/>
                <w:szCs w:val="16"/>
                <w:lang w:eastAsia="ja-JP"/>
              </w:rPr>
              <w:t>CC:</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93D449B" w14:textId="77777777" w:rsidR="001E0E7C" w:rsidRPr="001E0A83" w:rsidRDefault="001E0E7C" w:rsidP="00A528A5">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6E7DD602" w14:textId="77777777" w:rsidR="001E0E7C" w:rsidRPr="001E0A83" w:rsidRDefault="001E0E7C"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Noted</w:t>
            </w:r>
          </w:p>
        </w:tc>
      </w:tr>
      <w:tr w:rsidR="001E0E7C" w:rsidRPr="001E0A83" w14:paraId="16709D4B" w14:textId="77777777" w:rsidTr="001E0E7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697468F" w14:textId="77777777" w:rsidR="001E0E7C" w:rsidRPr="001E0A83" w:rsidRDefault="001E0E7C" w:rsidP="00A528A5">
            <w:pPr>
              <w:rPr>
                <w:rFonts w:ascii="Arial" w:eastAsia="Times New Roman" w:hAnsi="Arial" w:cs="Arial"/>
                <w:sz w:val="16"/>
                <w:szCs w:val="16"/>
                <w:lang w:eastAsia="en-GB"/>
              </w:rPr>
            </w:pPr>
            <w:r>
              <w:rPr>
                <w:rFonts w:ascii="Arial" w:eastAsia="Times New Roman" w:hAnsi="Arial" w:cs="Arial"/>
                <w:sz w:val="16"/>
                <w:szCs w:val="16"/>
                <w:lang w:eastAsia="en-GB"/>
              </w:rPr>
              <w:t>47</w:t>
            </w:r>
          </w:p>
        </w:tc>
        <w:tc>
          <w:tcPr>
            <w:tcW w:w="567" w:type="dxa"/>
            <w:tcBorders>
              <w:top w:val="single" w:sz="4" w:space="0" w:color="auto"/>
              <w:left w:val="single" w:sz="4" w:space="0" w:color="auto"/>
              <w:bottom w:val="single" w:sz="4" w:space="0" w:color="auto"/>
              <w:right w:val="single" w:sz="4" w:space="0" w:color="auto"/>
            </w:tcBorders>
          </w:tcPr>
          <w:p w14:paraId="647AA9CC" w14:textId="77777777" w:rsidR="001E0E7C" w:rsidRPr="001E0A83" w:rsidRDefault="001E0E7C" w:rsidP="00A528A5">
            <w:pPr>
              <w:rPr>
                <w:rFonts w:ascii="Arial" w:eastAsia="Times New Roman" w:hAnsi="Arial" w:cs="Arial"/>
                <w:sz w:val="16"/>
                <w:szCs w:val="16"/>
                <w:lang w:eastAsia="en-GB"/>
              </w:rPr>
            </w:pPr>
            <w:r>
              <w:rPr>
                <w:rFonts w:ascii="Arial" w:eastAsia="Times New Roman" w:hAnsi="Arial" w:cs="Arial"/>
                <w:sz w:val="16"/>
                <w:szCs w:val="16"/>
                <w:lang w:eastAsia="ja-JP"/>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0D0ECBF" w14:textId="77777777" w:rsidR="001E0E7C" w:rsidRPr="001E0A83" w:rsidRDefault="001E0E7C" w:rsidP="00A528A5">
            <w:pPr>
              <w:rPr>
                <w:rFonts w:ascii="Arial" w:eastAsia="Times New Roman" w:hAnsi="Arial" w:cs="Arial"/>
                <w:b/>
                <w:bCs/>
                <w:color w:val="0000FF"/>
                <w:sz w:val="16"/>
                <w:szCs w:val="16"/>
                <w:u w:val="single"/>
                <w:lang w:eastAsia="ja-JP"/>
              </w:rPr>
            </w:pPr>
            <w:hyperlink r:id="rId60" w:history="1">
              <w:r w:rsidRPr="001E0A83">
                <w:rPr>
                  <w:rFonts w:ascii="Arial" w:eastAsia="Times New Roman" w:hAnsi="Arial" w:cs="Arial"/>
                  <w:b/>
                  <w:bCs/>
                  <w:color w:val="0000FF"/>
                  <w:sz w:val="16"/>
                  <w:szCs w:val="16"/>
                  <w:u w:val="single"/>
                  <w:lang w:eastAsia="ja-JP"/>
                </w:rPr>
                <w:t>S1-241198</w:t>
              </w:r>
            </w:hyperlink>
          </w:p>
        </w:tc>
        <w:tc>
          <w:tcPr>
            <w:tcW w:w="1560" w:type="dxa"/>
            <w:tcBorders>
              <w:top w:val="single" w:sz="4" w:space="0" w:color="auto"/>
              <w:left w:val="single" w:sz="4" w:space="0" w:color="auto"/>
              <w:bottom w:val="single" w:sz="4" w:space="0" w:color="auto"/>
              <w:right w:val="single" w:sz="4" w:space="0" w:color="auto"/>
            </w:tcBorders>
          </w:tcPr>
          <w:p w14:paraId="7A173BF7"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C3-241567</w:t>
            </w:r>
          </w:p>
        </w:tc>
        <w:tc>
          <w:tcPr>
            <w:tcW w:w="2650" w:type="dxa"/>
            <w:tcBorders>
              <w:top w:val="single" w:sz="4" w:space="0" w:color="auto"/>
              <w:left w:val="single" w:sz="4" w:space="0" w:color="auto"/>
              <w:bottom w:val="single" w:sz="4" w:space="0" w:color="auto"/>
              <w:right w:val="single" w:sz="4" w:space="0" w:color="auto"/>
            </w:tcBorders>
          </w:tcPr>
          <w:p w14:paraId="6864781A"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Reply LS on Support of interworking between SA4 RTC and IMS</w:t>
            </w:r>
          </w:p>
        </w:tc>
        <w:tc>
          <w:tcPr>
            <w:tcW w:w="907" w:type="dxa"/>
            <w:tcBorders>
              <w:top w:val="single" w:sz="4" w:space="0" w:color="auto"/>
              <w:left w:val="single" w:sz="4" w:space="0" w:color="auto"/>
              <w:bottom w:val="single" w:sz="4" w:space="0" w:color="auto"/>
              <w:right w:val="single" w:sz="4" w:space="0" w:color="auto"/>
            </w:tcBorders>
          </w:tcPr>
          <w:p w14:paraId="71606392"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LS in</w:t>
            </w:r>
          </w:p>
        </w:tc>
        <w:tc>
          <w:tcPr>
            <w:tcW w:w="737" w:type="dxa"/>
            <w:tcBorders>
              <w:top w:val="single" w:sz="4" w:space="0" w:color="auto"/>
              <w:left w:val="single" w:sz="4" w:space="0" w:color="auto"/>
              <w:bottom w:val="single" w:sz="4" w:space="0" w:color="auto"/>
              <w:right w:val="single" w:sz="4" w:space="0" w:color="auto"/>
            </w:tcBorders>
          </w:tcPr>
          <w:p w14:paraId="19D8C7FC"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2C7CD069"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4B541905"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7450BC97"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585FDCA6"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70A0A671"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866" w:type="dxa"/>
            <w:tcBorders>
              <w:top w:val="single" w:sz="4" w:space="0" w:color="auto"/>
              <w:left w:val="single" w:sz="4" w:space="0" w:color="auto"/>
              <w:bottom w:val="single" w:sz="4" w:space="0" w:color="auto"/>
              <w:right w:val="single" w:sz="4" w:space="0" w:color="auto"/>
            </w:tcBorders>
          </w:tcPr>
          <w:p w14:paraId="5E1E2A98"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654F8A3" w14:textId="77777777" w:rsidR="001E0E7C" w:rsidRPr="001E0A83" w:rsidRDefault="001E0E7C" w:rsidP="00A528A5">
            <w:pPr>
              <w:rPr>
                <w:rFonts w:ascii="Arial" w:eastAsia="Times New Roman" w:hAnsi="Arial" w:cs="Arial"/>
                <w:color w:val="000000"/>
                <w:sz w:val="16"/>
                <w:szCs w:val="16"/>
                <w:lang w:eastAsia="en-GB"/>
              </w:rPr>
            </w:pPr>
            <w:r w:rsidRPr="001E0A83">
              <w:rPr>
                <w:rFonts w:ascii="Arial" w:eastAsia="Times New Roman" w:hAnsi="Arial" w:cs="Arial"/>
                <w:sz w:val="16"/>
                <w:szCs w:val="16"/>
                <w:lang w:eastAsia="ja-JP"/>
              </w:rPr>
              <w:t>CC:</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4D362E0" w14:textId="77777777" w:rsidR="001E0E7C" w:rsidRPr="001E0A83" w:rsidRDefault="001E0E7C" w:rsidP="00A528A5">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7C850729" w14:textId="77777777" w:rsidR="001E0E7C" w:rsidRPr="001E0A83" w:rsidRDefault="001E0E7C"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Noted</w:t>
            </w:r>
          </w:p>
        </w:tc>
      </w:tr>
      <w:bookmarkEnd w:id="10"/>
      <w:tr w:rsidR="001E0E7C" w:rsidRPr="001E0A83" w14:paraId="6181013E" w14:textId="77777777" w:rsidTr="001E0E7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94F0136" w14:textId="77777777" w:rsidR="001E0E7C" w:rsidRPr="001E0A83" w:rsidRDefault="001E0E7C" w:rsidP="00A528A5">
            <w:pPr>
              <w:rPr>
                <w:rFonts w:ascii="Arial" w:eastAsia="Times New Roman" w:hAnsi="Arial" w:cs="Arial"/>
                <w:sz w:val="16"/>
                <w:szCs w:val="16"/>
                <w:lang w:eastAsia="en-GB"/>
              </w:rPr>
            </w:pPr>
            <w:r>
              <w:rPr>
                <w:rFonts w:ascii="Arial" w:eastAsia="Times New Roman" w:hAnsi="Arial" w:cs="Arial"/>
                <w:sz w:val="16"/>
                <w:szCs w:val="16"/>
                <w:lang w:eastAsia="en-GB"/>
              </w:rPr>
              <w:t>48</w:t>
            </w:r>
          </w:p>
        </w:tc>
        <w:tc>
          <w:tcPr>
            <w:tcW w:w="567" w:type="dxa"/>
            <w:tcBorders>
              <w:top w:val="single" w:sz="4" w:space="0" w:color="auto"/>
              <w:left w:val="single" w:sz="4" w:space="0" w:color="auto"/>
              <w:bottom w:val="single" w:sz="4" w:space="0" w:color="auto"/>
              <w:right w:val="single" w:sz="4" w:space="0" w:color="auto"/>
            </w:tcBorders>
          </w:tcPr>
          <w:p w14:paraId="66EE72F2" w14:textId="77777777" w:rsidR="001E0E7C" w:rsidRPr="001E0A83" w:rsidRDefault="001E0E7C" w:rsidP="00A528A5">
            <w:pPr>
              <w:rPr>
                <w:rFonts w:ascii="Arial" w:eastAsia="Times New Roman" w:hAnsi="Arial" w:cs="Arial"/>
                <w:sz w:val="16"/>
                <w:szCs w:val="16"/>
                <w:lang w:eastAsia="en-GB"/>
              </w:rPr>
            </w:pPr>
            <w:r>
              <w:rPr>
                <w:rFonts w:ascii="Arial" w:eastAsia="Times New Roman" w:hAnsi="Arial" w:cs="Arial"/>
                <w:sz w:val="16"/>
                <w:szCs w:val="16"/>
                <w:lang w:eastAsia="ja-JP"/>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4BC9158" w14:textId="77777777" w:rsidR="001E0E7C" w:rsidRPr="001E0A83" w:rsidRDefault="001E0E7C" w:rsidP="00A528A5">
            <w:pPr>
              <w:rPr>
                <w:rFonts w:ascii="Arial" w:eastAsia="Times New Roman" w:hAnsi="Arial" w:cs="Arial"/>
                <w:b/>
                <w:bCs/>
                <w:color w:val="0000FF"/>
                <w:sz w:val="16"/>
                <w:szCs w:val="16"/>
                <w:u w:val="single"/>
                <w:lang w:eastAsia="ja-JP"/>
              </w:rPr>
            </w:pPr>
            <w:hyperlink r:id="rId61" w:history="1">
              <w:r w:rsidRPr="001E0A83">
                <w:rPr>
                  <w:rFonts w:ascii="Arial" w:eastAsia="Times New Roman" w:hAnsi="Arial" w:cs="Arial"/>
                  <w:b/>
                  <w:bCs/>
                  <w:color w:val="0000FF"/>
                  <w:sz w:val="16"/>
                  <w:szCs w:val="16"/>
                  <w:u w:val="single"/>
                  <w:lang w:eastAsia="ja-JP"/>
                </w:rPr>
                <w:t>S1-241199</w:t>
              </w:r>
            </w:hyperlink>
          </w:p>
        </w:tc>
        <w:tc>
          <w:tcPr>
            <w:tcW w:w="1560" w:type="dxa"/>
            <w:tcBorders>
              <w:top w:val="single" w:sz="4" w:space="0" w:color="auto"/>
              <w:left w:val="single" w:sz="4" w:space="0" w:color="auto"/>
              <w:bottom w:val="single" w:sz="4" w:space="0" w:color="auto"/>
              <w:right w:val="single" w:sz="4" w:space="0" w:color="auto"/>
            </w:tcBorders>
          </w:tcPr>
          <w:p w14:paraId="3120B83C"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C4-241522</w:t>
            </w:r>
          </w:p>
        </w:tc>
        <w:tc>
          <w:tcPr>
            <w:tcW w:w="2650" w:type="dxa"/>
            <w:tcBorders>
              <w:top w:val="single" w:sz="4" w:space="0" w:color="auto"/>
              <w:left w:val="single" w:sz="4" w:space="0" w:color="auto"/>
              <w:bottom w:val="single" w:sz="4" w:space="0" w:color="auto"/>
              <w:right w:val="single" w:sz="4" w:space="0" w:color="auto"/>
            </w:tcBorders>
          </w:tcPr>
          <w:p w14:paraId="4F48926A"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Reply LS on the Modified PRINS solution</w:t>
            </w:r>
          </w:p>
        </w:tc>
        <w:tc>
          <w:tcPr>
            <w:tcW w:w="907" w:type="dxa"/>
            <w:tcBorders>
              <w:top w:val="single" w:sz="4" w:space="0" w:color="auto"/>
              <w:left w:val="single" w:sz="4" w:space="0" w:color="auto"/>
              <w:bottom w:val="single" w:sz="4" w:space="0" w:color="auto"/>
              <w:right w:val="single" w:sz="4" w:space="0" w:color="auto"/>
            </w:tcBorders>
          </w:tcPr>
          <w:p w14:paraId="2E25C453"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LS in</w:t>
            </w:r>
          </w:p>
        </w:tc>
        <w:tc>
          <w:tcPr>
            <w:tcW w:w="737" w:type="dxa"/>
            <w:tcBorders>
              <w:top w:val="single" w:sz="4" w:space="0" w:color="auto"/>
              <w:left w:val="single" w:sz="4" w:space="0" w:color="auto"/>
              <w:bottom w:val="single" w:sz="4" w:space="0" w:color="auto"/>
              <w:right w:val="single" w:sz="4" w:space="0" w:color="auto"/>
            </w:tcBorders>
          </w:tcPr>
          <w:p w14:paraId="79E9797E"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0CE6D2B5"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0E2E2E04"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1CA81524"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773FB6B4"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6251132C"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866" w:type="dxa"/>
            <w:tcBorders>
              <w:top w:val="single" w:sz="4" w:space="0" w:color="auto"/>
              <w:left w:val="single" w:sz="4" w:space="0" w:color="auto"/>
              <w:bottom w:val="single" w:sz="4" w:space="0" w:color="auto"/>
              <w:right w:val="single" w:sz="4" w:space="0" w:color="auto"/>
            </w:tcBorders>
          </w:tcPr>
          <w:p w14:paraId="5B595B85"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E18E3AC" w14:textId="77777777" w:rsidR="001E0E7C" w:rsidRPr="001E0A83" w:rsidRDefault="001E0E7C" w:rsidP="00A528A5">
            <w:pPr>
              <w:rPr>
                <w:rFonts w:ascii="Arial" w:eastAsia="Times New Roman" w:hAnsi="Arial" w:cs="Arial"/>
                <w:color w:val="000000"/>
                <w:sz w:val="16"/>
                <w:szCs w:val="16"/>
                <w:lang w:eastAsia="en-GB"/>
              </w:rPr>
            </w:pPr>
            <w:r w:rsidRPr="001E0A83">
              <w:rPr>
                <w:rFonts w:ascii="Arial" w:eastAsia="Times New Roman" w:hAnsi="Arial" w:cs="Arial"/>
                <w:sz w:val="16"/>
                <w:szCs w:val="16"/>
                <w:lang w:eastAsia="ja-JP"/>
              </w:rPr>
              <w:t>CC:</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BE2F59A" w14:textId="77777777" w:rsidR="001E0E7C" w:rsidRPr="001E0A83" w:rsidRDefault="001E0E7C" w:rsidP="00A528A5">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7CF51704" w14:textId="77777777" w:rsidR="001E0E7C" w:rsidRPr="001E0A83" w:rsidRDefault="001E0E7C"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Noted</w:t>
            </w:r>
          </w:p>
        </w:tc>
      </w:tr>
      <w:tr w:rsidR="001E0E7C" w:rsidRPr="001E0A83" w14:paraId="7ABCCB84" w14:textId="77777777" w:rsidTr="001E0E7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D198D0E" w14:textId="77777777" w:rsidR="001E0E7C" w:rsidRPr="001E0A83" w:rsidRDefault="001E0E7C" w:rsidP="00A528A5">
            <w:pPr>
              <w:rPr>
                <w:rFonts w:ascii="Arial" w:eastAsia="Times New Roman" w:hAnsi="Arial" w:cs="Arial"/>
                <w:sz w:val="16"/>
                <w:szCs w:val="16"/>
                <w:lang w:eastAsia="en-GB"/>
              </w:rPr>
            </w:pPr>
            <w:r>
              <w:rPr>
                <w:rFonts w:ascii="Arial" w:eastAsia="Times New Roman" w:hAnsi="Arial" w:cs="Arial"/>
                <w:sz w:val="16"/>
                <w:szCs w:val="16"/>
                <w:lang w:eastAsia="en-GB"/>
              </w:rPr>
              <w:t>49</w:t>
            </w:r>
          </w:p>
        </w:tc>
        <w:tc>
          <w:tcPr>
            <w:tcW w:w="567" w:type="dxa"/>
            <w:tcBorders>
              <w:top w:val="single" w:sz="4" w:space="0" w:color="auto"/>
              <w:left w:val="single" w:sz="4" w:space="0" w:color="auto"/>
              <w:bottom w:val="single" w:sz="4" w:space="0" w:color="auto"/>
              <w:right w:val="single" w:sz="4" w:space="0" w:color="auto"/>
            </w:tcBorders>
          </w:tcPr>
          <w:p w14:paraId="48450A48" w14:textId="77777777" w:rsidR="001E0E7C" w:rsidRPr="001E0A83" w:rsidRDefault="001E0E7C" w:rsidP="00A528A5">
            <w:pPr>
              <w:rPr>
                <w:rFonts w:ascii="Arial" w:eastAsia="Times New Roman" w:hAnsi="Arial" w:cs="Arial"/>
                <w:sz w:val="16"/>
                <w:szCs w:val="16"/>
                <w:lang w:eastAsia="en-GB"/>
              </w:rPr>
            </w:pPr>
            <w:r>
              <w:rPr>
                <w:rFonts w:ascii="Arial" w:eastAsia="Times New Roman" w:hAnsi="Arial" w:cs="Arial"/>
                <w:sz w:val="16"/>
                <w:szCs w:val="16"/>
                <w:lang w:eastAsia="ja-JP"/>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BA84ED7" w14:textId="77777777" w:rsidR="001E0E7C" w:rsidRPr="001E0A83" w:rsidRDefault="001E0E7C" w:rsidP="00A528A5">
            <w:pPr>
              <w:rPr>
                <w:rFonts w:ascii="Arial" w:eastAsia="Times New Roman" w:hAnsi="Arial" w:cs="Arial"/>
                <w:b/>
                <w:bCs/>
                <w:color w:val="0000FF"/>
                <w:sz w:val="16"/>
                <w:szCs w:val="16"/>
                <w:u w:val="single"/>
                <w:lang w:eastAsia="ja-JP"/>
              </w:rPr>
            </w:pPr>
            <w:hyperlink r:id="rId62" w:history="1">
              <w:r w:rsidRPr="001E0A83">
                <w:rPr>
                  <w:rFonts w:ascii="Arial" w:eastAsia="Times New Roman" w:hAnsi="Arial" w:cs="Arial"/>
                  <w:b/>
                  <w:bCs/>
                  <w:color w:val="0000FF"/>
                  <w:sz w:val="16"/>
                  <w:szCs w:val="16"/>
                  <w:u w:val="single"/>
                  <w:lang w:eastAsia="ja-JP"/>
                </w:rPr>
                <w:t>S1-241202</w:t>
              </w:r>
            </w:hyperlink>
          </w:p>
        </w:tc>
        <w:tc>
          <w:tcPr>
            <w:tcW w:w="1560" w:type="dxa"/>
            <w:tcBorders>
              <w:top w:val="single" w:sz="4" w:space="0" w:color="auto"/>
              <w:left w:val="single" w:sz="4" w:space="0" w:color="auto"/>
              <w:bottom w:val="single" w:sz="4" w:space="0" w:color="auto"/>
              <w:right w:val="single" w:sz="4" w:space="0" w:color="auto"/>
            </w:tcBorders>
          </w:tcPr>
          <w:p w14:paraId="22E54A0D"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R3-241183</w:t>
            </w:r>
          </w:p>
        </w:tc>
        <w:tc>
          <w:tcPr>
            <w:tcW w:w="2650" w:type="dxa"/>
            <w:tcBorders>
              <w:top w:val="single" w:sz="4" w:space="0" w:color="auto"/>
              <w:left w:val="single" w:sz="4" w:space="0" w:color="auto"/>
              <w:bottom w:val="single" w:sz="4" w:space="0" w:color="auto"/>
              <w:right w:val="single" w:sz="4" w:space="0" w:color="auto"/>
            </w:tcBorders>
          </w:tcPr>
          <w:p w14:paraId="51569430"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Reply LS on the progress update of AI/ML Management specifications in SA5</w:t>
            </w:r>
          </w:p>
        </w:tc>
        <w:tc>
          <w:tcPr>
            <w:tcW w:w="907" w:type="dxa"/>
            <w:tcBorders>
              <w:top w:val="single" w:sz="4" w:space="0" w:color="auto"/>
              <w:left w:val="single" w:sz="4" w:space="0" w:color="auto"/>
              <w:bottom w:val="single" w:sz="4" w:space="0" w:color="auto"/>
              <w:right w:val="single" w:sz="4" w:space="0" w:color="auto"/>
            </w:tcBorders>
          </w:tcPr>
          <w:p w14:paraId="017FC983"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LS in</w:t>
            </w:r>
          </w:p>
        </w:tc>
        <w:tc>
          <w:tcPr>
            <w:tcW w:w="737" w:type="dxa"/>
            <w:tcBorders>
              <w:top w:val="single" w:sz="4" w:space="0" w:color="auto"/>
              <w:left w:val="single" w:sz="4" w:space="0" w:color="auto"/>
              <w:bottom w:val="single" w:sz="4" w:space="0" w:color="auto"/>
              <w:right w:val="single" w:sz="4" w:space="0" w:color="auto"/>
            </w:tcBorders>
          </w:tcPr>
          <w:p w14:paraId="1E62526D"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3D00DD0A"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652CABE0"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7DCA8D6F"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5EA0CC17"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59C2766E"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866" w:type="dxa"/>
            <w:tcBorders>
              <w:top w:val="single" w:sz="4" w:space="0" w:color="auto"/>
              <w:left w:val="single" w:sz="4" w:space="0" w:color="auto"/>
              <w:bottom w:val="single" w:sz="4" w:space="0" w:color="auto"/>
              <w:right w:val="single" w:sz="4" w:space="0" w:color="auto"/>
            </w:tcBorders>
          </w:tcPr>
          <w:p w14:paraId="14463F44"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5F5DD5B" w14:textId="77777777" w:rsidR="001E0E7C" w:rsidRPr="001E0A83" w:rsidRDefault="001E0E7C" w:rsidP="00A528A5">
            <w:pPr>
              <w:rPr>
                <w:rFonts w:ascii="Arial" w:eastAsia="Times New Roman" w:hAnsi="Arial" w:cs="Arial"/>
                <w:color w:val="000000"/>
                <w:sz w:val="16"/>
                <w:szCs w:val="16"/>
                <w:lang w:eastAsia="en-GB"/>
              </w:rPr>
            </w:pPr>
            <w:r w:rsidRPr="001E0A83">
              <w:rPr>
                <w:rFonts w:ascii="Arial" w:eastAsia="Times New Roman" w:hAnsi="Arial" w:cs="Arial"/>
                <w:sz w:val="16"/>
                <w:szCs w:val="16"/>
                <w:lang w:eastAsia="ja-JP"/>
              </w:rPr>
              <w:t>CC:</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439DB1B" w14:textId="77777777" w:rsidR="001E0E7C" w:rsidRPr="001E0A83" w:rsidRDefault="001E0E7C" w:rsidP="00A528A5">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5A9755A0" w14:textId="77777777" w:rsidR="001E0E7C" w:rsidRPr="001E0A83" w:rsidRDefault="001E0E7C"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Noted</w:t>
            </w:r>
          </w:p>
        </w:tc>
      </w:tr>
      <w:tr w:rsidR="001E0E7C" w:rsidRPr="001E0A83" w14:paraId="186619F2" w14:textId="77777777" w:rsidTr="001E0E7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7D8727A" w14:textId="77777777" w:rsidR="001E0E7C" w:rsidRPr="001E0A83" w:rsidRDefault="001E0E7C" w:rsidP="00A528A5">
            <w:pPr>
              <w:rPr>
                <w:rFonts w:ascii="Arial" w:eastAsia="Times New Roman" w:hAnsi="Arial" w:cs="Arial"/>
                <w:sz w:val="16"/>
                <w:szCs w:val="16"/>
                <w:lang w:eastAsia="en-GB"/>
              </w:rPr>
            </w:pPr>
            <w:r>
              <w:rPr>
                <w:rFonts w:ascii="Arial" w:eastAsia="Times New Roman" w:hAnsi="Arial" w:cs="Arial"/>
                <w:sz w:val="16"/>
                <w:szCs w:val="16"/>
                <w:lang w:eastAsia="en-GB"/>
              </w:rPr>
              <w:t>50</w:t>
            </w:r>
          </w:p>
        </w:tc>
        <w:tc>
          <w:tcPr>
            <w:tcW w:w="567" w:type="dxa"/>
            <w:tcBorders>
              <w:top w:val="single" w:sz="4" w:space="0" w:color="auto"/>
              <w:left w:val="single" w:sz="4" w:space="0" w:color="auto"/>
              <w:bottom w:val="single" w:sz="4" w:space="0" w:color="auto"/>
              <w:right w:val="single" w:sz="4" w:space="0" w:color="auto"/>
            </w:tcBorders>
          </w:tcPr>
          <w:p w14:paraId="05AC7EFA" w14:textId="77777777" w:rsidR="001E0E7C" w:rsidRPr="001E0A83" w:rsidRDefault="001E0E7C" w:rsidP="00A528A5">
            <w:pPr>
              <w:rPr>
                <w:rFonts w:ascii="Arial" w:eastAsia="Times New Roman" w:hAnsi="Arial" w:cs="Arial"/>
                <w:sz w:val="16"/>
                <w:szCs w:val="16"/>
                <w:lang w:eastAsia="en-GB"/>
              </w:rPr>
            </w:pPr>
            <w:r>
              <w:rPr>
                <w:rFonts w:ascii="Arial" w:eastAsia="Times New Roman" w:hAnsi="Arial" w:cs="Arial"/>
                <w:sz w:val="16"/>
                <w:szCs w:val="16"/>
                <w:lang w:eastAsia="ja-JP"/>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58FE954" w14:textId="77777777" w:rsidR="001E0E7C" w:rsidRPr="001E0A83" w:rsidRDefault="001E0E7C" w:rsidP="00A528A5">
            <w:pPr>
              <w:rPr>
                <w:rFonts w:ascii="Arial" w:eastAsia="Times New Roman" w:hAnsi="Arial" w:cs="Arial"/>
                <w:b/>
                <w:bCs/>
                <w:color w:val="0000FF"/>
                <w:sz w:val="16"/>
                <w:szCs w:val="16"/>
                <w:u w:val="single"/>
                <w:lang w:eastAsia="ja-JP"/>
              </w:rPr>
            </w:pPr>
            <w:hyperlink r:id="rId63" w:history="1">
              <w:r w:rsidRPr="001E0A83">
                <w:rPr>
                  <w:rFonts w:ascii="Arial" w:eastAsia="Times New Roman" w:hAnsi="Arial" w:cs="Arial"/>
                  <w:b/>
                  <w:bCs/>
                  <w:color w:val="0000FF"/>
                  <w:sz w:val="16"/>
                  <w:szCs w:val="16"/>
                  <w:u w:val="single"/>
                  <w:lang w:eastAsia="ja-JP"/>
                </w:rPr>
                <w:t>S1-241203</w:t>
              </w:r>
            </w:hyperlink>
          </w:p>
        </w:tc>
        <w:tc>
          <w:tcPr>
            <w:tcW w:w="1560" w:type="dxa"/>
            <w:tcBorders>
              <w:top w:val="single" w:sz="4" w:space="0" w:color="auto"/>
              <w:left w:val="single" w:sz="4" w:space="0" w:color="auto"/>
              <w:bottom w:val="single" w:sz="4" w:space="0" w:color="auto"/>
              <w:right w:val="single" w:sz="4" w:space="0" w:color="auto"/>
            </w:tcBorders>
          </w:tcPr>
          <w:p w14:paraId="3CF7114F"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R3-241204</w:t>
            </w:r>
          </w:p>
        </w:tc>
        <w:tc>
          <w:tcPr>
            <w:tcW w:w="2650" w:type="dxa"/>
            <w:tcBorders>
              <w:top w:val="single" w:sz="4" w:space="0" w:color="auto"/>
              <w:left w:val="single" w:sz="4" w:space="0" w:color="auto"/>
              <w:bottom w:val="single" w:sz="4" w:space="0" w:color="auto"/>
              <w:right w:val="single" w:sz="4" w:space="0" w:color="auto"/>
            </w:tcBorders>
          </w:tcPr>
          <w:p w14:paraId="6D5FDCB6"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Reply LS on the service requirement of restricting satellite access RAT type</w:t>
            </w:r>
          </w:p>
        </w:tc>
        <w:tc>
          <w:tcPr>
            <w:tcW w:w="907" w:type="dxa"/>
            <w:tcBorders>
              <w:top w:val="single" w:sz="4" w:space="0" w:color="auto"/>
              <w:left w:val="single" w:sz="4" w:space="0" w:color="auto"/>
              <w:bottom w:val="single" w:sz="4" w:space="0" w:color="auto"/>
              <w:right w:val="single" w:sz="4" w:space="0" w:color="auto"/>
            </w:tcBorders>
          </w:tcPr>
          <w:p w14:paraId="11A32A3B"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LS in</w:t>
            </w:r>
          </w:p>
        </w:tc>
        <w:tc>
          <w:tcPr>
            <w:tcW w:w="737" w:type="dxa"/>
            <w:tcBorders>
              <w:top w:val="single" w:sz="4" w:space="0" w:color="auto"/>
              <w:left w:val="single" w:sz="4" w:space="0" w:color="auto"/>
              <w:bottom w:val="single" w:sz="4" w:space="0" w:color="auto"/>
              <w:right w:val="single" w:sz="4" w:space="0" w:color="auto"/>
            </w:tcBorders>
          </w:tcPr>
          <w:p w14:paraId="3B97D381"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4A99CCEF"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0957DB32"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0A80D5FF"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0B9E6065"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55E4C47A"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866" w:type="dxa"/>
            <w:tcBorders>
              <w:top w:val="single" w:sz="4" w:space="0" w:color="auto"/>
              <w:left w:val="single" w:sz="4" w:space="0" w:color="auto"/>
              <w:bottom w:val="single" w:sz="4" w:space="0" w:color="auto"/>
              <w:right w:val="single" w:sz="4" w:space="0" w:color="auto"/>
            </w:tcBorders>
          </w:tcPr>
          <w:p w14:paraId="44526897"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88354C1" w14:textId="77777777" w:rsidR="001E0E7C" w:rsidRPr="001E0A83" w:rsidRDefault="001E0E7C" w:rsidP="00A528A5">
            <w:pPr>
              <w:rPr>
                <w:rFonts w:ascii="Arial" w:eastAsia="Times New Roman" w:hAnsi="Arial" w:cs="Arial"/>
                <w:color w:val="000000"/>
                <w:sz w:val="16"/>
                <w:szCs w:val="16"/>
                <w:lang w:eastAsia="en-GB"/>
              </w:rPr>
            </w:pPr>
            <w:r w:rsidRPr="001E0A83">
              <w:rPr>
                <w:rFonts w:ascii="Arial" w:eastAsia="Times New Roman" w:hAnsi="Arial" w:cs="Arial"/>
                <w:sz w:val="16"/>
                <w:szCs w:val="16"/>
                <w:lang w:eastAsia="ja-JP"/>
              </w:rPr>
              <w:t>CC:</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157392B" w14:textId="77777777" w:rsidR="001E0E7C" w:rsidRPr="001E0A83" w:rsidRDefault="001E0E7C" w:rsidP="00A528A5">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1A390449" w14:textId="77777777" w:rsidR="001E0E7C" w:rsidRPr="001E0A83" w:rsidRDefault="001E0E7C"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Noted</w:t>
            </w:r>
          </w:p>
        </w:tc>
      </w:tr>
      <w:tr w:rsidR="001E0E7C" w:rsidRPr="001E0A83" w14:paraId="6D64523C" w14:textId="77777777" w:rsidTr="001E0E7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FFE1FF3" w14:textId="77777777" w:rsidR="001E0E7C" w:rsidRPr="001E0A83" w:rsidRDefault="001E0E7C" w:rsidP="00A528A5">
            <w:pPr>
              <w:rPr>
                <w:rFonts w:ascii="Arial" w:eastAsia="Times New Roman" w:hAnsi="Arial" w:cs="Arial"/>
                <w:sz w:val="16"/>
                <w:szCs w:val="16"/>
                <w:lang w:eastAsia="en-GB"/>
              </w:rPr>
            </w:pPr>
            <w:r>
              <w:rPr>
                <w:rFonts w:ascii="Arial" w:eastAsia="Times New Roman" w:hAnsi="Arial" w:cs="Arial"/>
                <w:sz w:val="16"/>
                <w:szCs w:val="16"/>
                <w:lang w:eastAsia="en-GB"/>
              </w:rPr>
              <w:t>51</w:t>
            </w:r>
          </w:p>
        </w:tc>
        <w:tc>
          <w:tcPr>
            <w:tcW w:w="567" w:type="dxa"/>
            <w:tcBorders>
              <w:top w:val="single" w:sz="4" w:space="0" w:color="auto"/>
              <w:left w:val="single" w:sz="4" w:space="0" w:color="auto"/>
              <w:bottom w:val="single" w:sz="4" w:space="0" w:color="auto"/>
              <w:right w:val="single" w:sz="4" w:space="0" w:color="auto"/>
            </w:tcBorders>
          </w:tcPr>
          <w:p w14:paraId="731C683E" w14:textId="77777777" w:rsidR="001E0E7C" w:rsidRPr="001E0A83" w:rsidRDefault="001E0E7C" w:rsidP="00A528A5">
            <w:pPr>
              <w:rPr>
                <w:rFonts w:ascii="Arial" w:eastAsia="Times New Roman" w:hAnsi="Arial" w:cs="Arial"/>
                <w:sz w:val="16"/>
                <w:szCs w:val="16"/>
                <w:lang w:eastAsia="en-GB"/>
              </w:rPr>
            </w:pPr>
            <w:r>
              <w:rPr>
                <w:rFonts w:ascii="Arial" w:eastAsia="Times New Roman" w:hAnsi="Arial" w:cs="Arial"/>
                <w:sz w:val="16"/>
                <w:szCs w:val="16"/>
                <w:lang w:eastAsia="ja-JP"/>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3D810DB" w14:textId="77777777" w:rsidR="001E0E7C" w:rsidRPr="001E0A83" w:rsidRDefault="001E0E7C" w:rsidP="00A528A5">
            <w:pPr>
              <w:rPr>
                <w:rFonts w:ascii="Arial" w:eastAsia="Times New Roman" w:hAnsi="Arial" w:cs="Arial"/>
                <w:b/>
                <w:bCs/>
                <w:color w:val="0000FF"/>
                <w:sz w:val="16"/>
                <w:szCs w:val="16"/>
                <w:u w:val="single"/>
                <w:lang w:eastAsia="ja-JP"/>
              </w:rPr>
            </w:pPr>
            <w:hyperlink r:id="rId64" w:history="1">
              <w:r w:rsidRPr="001E0A83">
                <w:rPr>
                  <w:rFonts w:ascii="Arial" w:eastAsia="Times New Roman" w:hAnsi="Arial" w:cs="Arial"/>
                  <w:b/>
                  <w:bCs/>
                  <w:color w:val="0000FF"/>
                  <w:sz w:val="16"/>
                  <w:szCs w:val="16"/>
                  <w:u w:val="single"/>
                  <w:lang w:eastAsia="ja-JP"/>
                </w:rPr>
                <w:t>S1-241204</w:t>
              </w:r>
            </w:hyperlink>
          </w:p>
        </w:tc>
        <w:tc>
          <w:tcPr>
            <w:tcW w:w="1560" w:type="dxa"/>
            <w:tcBorders>
              <w:top w:val="single" w:sz="4" w:space="0" w:color="auto"/>
              <w:left w:val="single" w:sz="4" w:space="0" w:color="auto"/>
              <w:bottom w:val="single" w:sz="4" w:space="0" w:color="auto"/>
              <w:right w:val="single" w:sz="4" w:space="0" w:color="auto"/>
            </w:tcBorders>
          </w:tcPr>
          <w:p w14:paraId="330B5EA0"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S2-2403444</w:t>
            </w:r>
          </w:p>
        </w:tc>
        <w:tc>
          <w:tcPr>
            <w:tcW w:w="2650" w:type="dxa"/>
            <w:tcBorders>
              <w:top w:val="single" w:sz="4" w:space="0" w:color="auto"/>
              <w:left w:val="single" w:sz="4" w:space="0" w:color="auto"/>
              <w:bottom w:val="single" w:sz="4" w:space="0" w:color="auto"/>
              <w:right w:val="single" w:sz="4" w:space="0" w:color="auto"/>
            </w:tcBorders>
          </w:tcPr>
          <w:p w14:paraId="5639FB63"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LS Reply to SA5 on LS on new definitions of energy efficiency and energy consumption</w:t>
            </w:r>
          </w:p>
        </w:tc>
        <w:tc>
          <w:tcPr>
            <w:tcW w:w="907" w:type="dxa"/>
            <w:tcBorders>
              <w:top w:val="single" w:sz="4" w:space="0" w:color="auto"/>
              <w:left w:val="single" w:sz="4" w:space="0" w:color="auto"/>
              <w:bottom w:val="single" w:sz="4" w:space="0" w:color="auto"/>
              <w:right w:val="single" w:sz="4" w:space="0" w:color="auto"/>
            </w:tcBorders>
          </w:tcPr>
          <w:p w14:paraId="096DE7F3"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LS in</w:t>
            </w:r>
          </w:p>
        </w:tc>
        <w:tc>
          <w:tcPr>
            <w:tcW w:w="737" w:type="dxa"/>
            <w:tcBorders>
              <w:top w:val="single" w:sz="4" w:space="0" w:color="auto"/>
              <w:left w:val="single" w:sz="4" w:space="0" w:color="auto"/>
              <w:bottom w:val="single" w:sz="4" w:space="0" w:color="auto"/>
              <w:right w:val="single" w:sz="4" w:space="0" w:color="auto"/>
            </w:tcBorders>
          </w:tcPr>
          <w:p w14:paraId="586806BB"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29D70947"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398BBE5D"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4112B9E5"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0672644E"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6D7EBD34"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866" w:type="dxa"/>
            <w:tcBorders>
              <w:top w:val="single" w:sz="4" w:space="0" w:color="auto"/>
              <w:left w:val="single" w:sz="4" w:space="0" w:color="auto"/>
              <w:bottom w:val="single" w:sz="4" w:space="0" w:color="auto"/>
              <w:right w:val="single" w:sz="4" w:space="0" w:color="auto"/>
            </w:tcBorders>
          </w:tcPr>
          <w:p w14:paraId="322D6EED"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4053778" w14:textId="77777777" w:rsidR="001E0E7C" w:rsidRPr="001E0A83" w:rsidRDefault="001E0E7C" w:rsidP="00A528A5">
            <w:pPr>
              <w:rPr>
                <w:rFonts w:ascii="Arial" w:eastAsia="Times New Roman" w:hAnsi="Arial" w:cs="Arial"/>
                <w:color w:val="000000"/>
                <w:sz w:val="16"/>
                <w:szCs w:val="16"/>
                <w:lang w:eastAsia="en-GB"/>
              </w:rPr>
            </w:pPr>
            <w:r w:rsidRPr="001E0A83">
              <w:rPr>
                <w:rFonts w:ascii="Arial" w:eastAsia="Times New Roman" w:hAnsi="Arial" w:cs="Arial"/>
                <w:sz w:val="16"/>
                <w:szCs w:val="16"/>
                <w:lang w:eastAsia="ja-JP"/>
              </w:rPr>
              <w:t>CC:</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72DA101" w14:textId="77777777" w:rsidR="001E0E7C" w:rsidRPr="001E0A83" w:rsidRDefault="001E0E7C" w:rsidP="00A528A5">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1C8675DD" w14:textId="77777777" w:rsidR="001E0E7C" w:rsidRPr="001E0A83" w:rsidRDefault="001E0E7C"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Noted</w:t>
            </w:r>
          </w:p>
        </w:tc>
      </w:tr>
      <w:tr w:rsidR="001E0E7C" w:rsidRPr="001E0A83" w14:paraId="29D232F5" w14:textId="77777777" w:rsidTr="001E0E7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CB3B56B" w14:textId="77777777" w:rsidR="001E0E7C" w:rsidRPr="001E0A83" w:rsidRDefault="001E0E7C" w:rsidP="00A528A5">
            <w:pPr>
              <w:rPr>
                <w:rFonts w:ascii="Arial" w:eastAsia="Times New Roman" w:hAnsi="Arial" w:cs="Arial"/>
                <w:sz w:val="16"/>
                <w:szCs w:val="16"/>
                <w:lang w:eastAsia="en-GB"/>
              </w:rPr>
            </w:pPr>
            <w:r>
              <w:rPr>
                <w:rFonts w:ascii="Arial" w:eastAsia="Times New Roman" w:hAnsi="Arial" w:cs="Arial"/>
                <w:sz w:val="16"/>
                <w:szCs w:val="16"/>
                <w:lang w:eastAsia="en-GB"/>
              </w:rPr>
              <w:lastRenderedPageBreak/>
              <w:t>52</w:t>
            </w:r>
          </w:p>
        </w:tc>
        <w:tc>
          <w:tcPr>
            <w:tcW w:w="567" w:type="dxa"/>
            <w:tcBorders>
              <w:top w:val="single" w:sz="4" w:space="0" w:color="auto"/>
              <w:left w:val="single" w:sz="4" w:space="0" w:color="auto"/>
              <w:bottom w:val="single" w:sz="4" w:space="0" w:color="auto"/>
              <w:right w:val="single" w:sz="4" w:space="0" w:color="auto"/>
            </w:tcBorders>
          </w:tcPr>
          <w:p w14:paraId="554399D2" w14:textId="77777777" w:rsidR="001E0E7C" w:rsidRPr="001E0A83" w:rsidRDefault="001E0E7C" w:rsidP="00A528A5">
            <w:pPr>
              <w:rPr>
                <w:rFonts w:ascii="Arial" w:eastAsia="Times New Roman" w:hAnsi="Arial" w:cs="Arial"/>
                <w:sz w:val="16"/>
                <w:szCs w:val="16"/>
                <w:lang w:eastAsia="en-GB"/>
              </w:rPr>
            </w:pPr>
            <w:r>
              <w:rPr>
                <w:rFonts w:ascii="Arial" w:eastAsia="Times New Roman" w:hAnsi="Arial" w:cs="Arial"/>
                <w:sz w:val="16"/>
                <w:szCs w:val="16"/>
                <w:lang w:eastAsia="ja-JP"/>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D70DFDD" w14:textId="77777777" w:rsidR="001E0E7C" w:rsidRPr="001E0A83" w:rsidRDefault="001E0E7C" w:rsidP="00A528A5">
            <w:pPr>
              <w:rPr>
                <w:rFonts w:ascii="Arial" w:eastAsia="Times New Roman" w:hAnsi="Arial" w:cs="Arial"/>
                <w:b/>
                <w:bCs/>
                <w:color w:val="0000FF"/>
                <w:sz w:val="16"/>
                <w:szCs w:val="16"/>
                <w:u w:val="single"/>
                <w:lang w:eastAsia="ja-JP"/>
              </w:rPr>
            </w:pPr>
            <w:hyperlink r:id="rId65" w:history="1">
              <w:r w:rsidRPr="001E0A83">
                <w:rPr>
                  <w:rFonts w:ascii="Arial" w:eastAsia="Times New Roman" w:hAnsi="Arial" w:cs="Arial"/>
                  <w:b/>
                  <w:bCs/>
                  <w:color w:val="0000FF"/>
                  <w:sz w:val="16"/>
                  <w:szCs w:val="16"/>
                  <w:u w:val="single"/>
                  <w:lang w:eastAsia="ja-JP"/>
                </w:rPr>
                <w:t>S1-241206</w:t>
              </w:r>
            </w:hyperlink>
          </w:p>
        </w:tc>
        <w:tc>
          <w:tcPr>
            <w:tcW w:w="1560" w:type="dxa"/>
            <w:tcBorders>
              <w:top w:val="single" w:sz="4" w:space="0" w:color="auto"/>
              <w:left w:val="single" w:sz="4" w:space="0" w:color="auto"/>
              <w:bottom w:val="single" w:sz="4" w:space="0" w:color="auto"/>
              <w:right w:val="single" w:sz="4" w:space="0" w:color="auto"/>
            </w:tcBorders>
          </w:tcPr>
          <w:p w14:paraId="0E48DB35"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S2-2403733</w:t>
            </w:r>
          </w:p>
        </w:tc>
        <w:tc>
          <w:tcPr>
            <w:tcW w:w="2650" w:type="dxa"/>
            <w:tcBorders>
              <w:top w:val="single" w:sz="4" w:space="0" w:color="auto"/>
              <w:left w:val="single" w:sz="4" w:space="0" w:color="auto"/>
              <w:bottom w:val="single" w:sz="4" w:space="0" w:color="auto"/>
              <w:right w:val="single" w:sz="4" w:space="0" w:color="auto"/>
            </w:tcBorders>
          </w:tcPr>
          <w:p w14:paraId="1C0E4364"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LS on per UE energy consumption in RAN</w:t>
            </w:r>
          </w:p>
        </w:tc>
        <w:tc>
          <w:tcPr>
            <w:tcW w:w="907" w:type="dxa"/>
            <w:tcBorders>
              <w:top w:val="single" w:sz="4" w:space="0" w:color="auto"/>
              <w:left w:val="single" w:sz="4" w:space="0" w:color="auto"/>
              <w:bottom w:val="single" w:sz="4" w:space="0" w:color="auto"/>
              <w:right w:val="single" w:sz="4" w:space="0" w:color="auto"/>
            </w:tcBorders>
          </w:tcPr>
          <w:p w14:paraId="6A3C2393"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LS in</w:t>
            </w:r>
          </w:p>
        </w:tc>
        <w:tc>
          <w:tcPr>
            <w:tcW w:w="737" w:type="dxa"/>
            <w:tcBorders>
              <w:top w:val="single" w:sz="4" w:space="0" w:color="auto"/>
              <w:left w:val="single" w:sz="4" w:space="0" w:color="auto"/>
              <w:bottom w:val="single" w:sz="4" w:space="0" w:color="auto"/>
              <w:right w:val="single" w:sz="4" w:space="0" w:color="auto"/>
            </w:tcBorders>
          </w:tcPr>
          <w:p w14:paraId="202DACD9"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134CD0A2"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04EC9B7D"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0415CC93"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5355E5CA"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215D4DAD"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866" w:type="dxa"/>
            <w:tcBorders>
              <w:top w:val="single" w:sz="4" w:space="0" w:color="auto"/>
              <w:left w:val="single" w:sz="4" w:space="0" w:color="auto"/>
              <w:bottom w:val="single" w:sz="4" w:space="0" w:color="auto"/>
              <w:right w:val="single" w:sz="4" w:space="0" w:color="auto"/>
            </w:tcBorders>
          </w:tcPr>
          <w:p w14:paraId="1379B0C7"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E7F8E58" w14:textId="77777777" w:rsidR="001E0E7C" w:rsidRPr="001E0A83" w:rsidRDefault="001E0E7C" w:rsidP="00A528A5">
            <w:pPr>
              <w:rPr>
                <w:rFonts w:ascii="Arial" w:eastAsia="Times New Roman" w:hAnsi="Arial" w:cs="Arial"/>
                <w:color w:val="000000"/>
                <w:sz w:val="16"/>
                <w:szCs w:val="16"/>
                <w:lang w:eastAsia="en-GB"/>
              </w:rPr>
            </w:pPr>
            <w:r w:rsidRPr="001E0A83">
              <w:rPr>
                <w:rFonts w:ascii="Arial" w:eastAsia="Times New Roman" w:hAnsi="Arial" w:cs="Arial"/>
                <w:sz w:val="16"/>
                <w:szCs w:val="16"/>
                <w:lang w:eastAsia="ja-JP"/>
              </w:rPr>
              <w:t>CC:</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E84ADD2" w14:textId="77777777" w:rsidR="001E0E7C" w:rsidRPr="001E0A83" w:rsidRDefault="001E0E7C" w:rsidP="00A528A5">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030D21B1" w14:textId="77777777" w:rsidR="001E0E7C" w:rsidRPr="001E0A83" w:rsidRDefault="001E0E7C"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Noted</w:t>
            </w:r>
          </w:p>
        </w:tc>
      </w:tr>
      <w:tr w:rsidR="001E0E7C" w:rsidRPr="001E0A83" w14:paraId="37223BFD" w14:textId="77777777" w:rsidTr="001E0E7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FF9A88F" w14:textId="77777777" w:rsidR="001E0E7C" w:rsidRPr="001E0A83" w:rsidRDefault="001E0E7C" w:rsidP="00A528A5">
            <w:pPr>
              <w:rPr>
                <w:rFonts w:ascii="Arial" w:eastAsia="Times New Roman" w:hAnsi="Arial" w:cs="Arial"/>
                <w:sz w:val="16"/>
                <w:szCs w:val="16"/>
                <w:lang w:eastAsia="en-GB"/>
              </w:rPr>
            </w:pPr>
            <w:r>
              <w:rPr>
                <w:rFonts w:ascii="Arial" w:eastAsia="Times New Roman" w:hAnsi="Arial" w:cs="Arial"/>
                <w:sz w:val="16"/>
                <w:szCs w:val="16"/>
                <w:lang w:eastAsia="en-GB"/>
              </w:rPr>
              <w:t>53</w:t>
            </w:r>
          </w:p>
        </w:tc>
        <w:tc>
          <w:tcPr>
            <w:tcW w:w="567" w:type="dxa"/>
            <w:tcBorders>
              <w:top w:val="single" w:sz="4" w:space="0" w:color="auto"/>
              <w:left w:val="single" w:sz="4" w:space="0" w:color="auto"/>
              <w:bottom w:val="single" w:sz="4" w:space="0" w:color="auto"/>
              <w:right w:val="single" w:sz="4" w:space="0" w:color="auto"/>
            </w:tcBorders>
          </w:tcPr>
          <w:p w14:paraId="27C478B3" w14:textId="77777777" w:rsidR="001E0E7C" w:rsidRPr="001E0A83" w:rsidRDefault="001E0E7C" w:rsidP="00A528A5">
            <w:pPr>
              <w:rPr>
                <w:rFonts w:ascii="Arial" w:eastAsia="Times New Roman" w:hAnsi="Arial" w:cs="Arial"/>
                <w:sz w:val="16"/>
                <w:szCs w:val="16"/>
                <w:lang w:eastAsia="en-GB"/>
              </w:rPr>
            </w:pPr>
            <w:r>
              <w:rPr>
                <w:rFonts w:ascii="Arial" w:eastAsia="Times New Roman" w:hAnsi="Arial" w:cs="Arial"/>
                <w:sz w:val="16"/>
                <w:szCs w:val="16"/>
                <w:lang w:eastAsia="ja-JP"/>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7574385" w14:textId="77777777" w:rsidR="001E0E7C" w:rsidRPr="001E0A83" w:rsidRDefault="001E0E7C" w:rsidP="00A528A5">
            <w:pPr>
              <w:rPr>
                <w:rFonts w:ascii="Arial" w:eastAsia="Times New Roman" w:hAnsi="Arial" w:cs="Arial"/>
                <w:b/>
                <w:bCs/>
                <w:color w:val="0000FF"/>
                <w:sz w:val="16"/>
                <w:szCs w:val="16"/>
                <w:u w:val="single"/>
                <w:lang w:eastAsia="ja-JP"/>
              </w:rPr>
            </w:pPr>
            <w:hyperlink r:id="rId66" w:history="1">
              <w:r w:rsidRPr="001E0A83">
                <w:rPr>
                  <w:rFonts w:ascii="Arial" w:eastAsia="Times New Roman" w:hAnsi="Arial" w:cs="Arial"/>
                  <w:b/>
                  <w:bCs/>
                  <w:color w:val="0000FF"/>
                  <w:sz w:val="16"/>
                  <w:szCs w:val="16"/>
                  <w:u w:val="single"/>
                  <w:lang w:eastAsia="ja-JP"/>
                </w:rPr>
                <w:t>S1-241208</w:t>
              </w:r>
            </w:hyperlink>
          </w:p>
        </w:tc>
        <w:tc>
          <w:tcPr>
            <w:tcW w:w="1560" w:type="dxa"/>
            <w:tcBorders>
              <w:top w:val="single" w:sz="4" w:space="0" w:color="auto"/>
              <w:left w:val="single" w:sz="4" w:space="0" w:color="auto"/>
              <w:bottom w:val="single" w:sz="4" w:space="0" w:color="auto"/>
              <w:right w:val="single" w:sz="4" w:space="0" w:color="auto"/>
            </w:tcBorders>
          </w:tcPr>
          <w:p w14:paraId="29C60CA6"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S2-2403844</w:t>
            </w:r>
          </w:p>
        </w:tc>
        <w:tc>
          <w:tcPr>
            <w:tcW w:w="2650" w:type="dxa"/>
            <w:tcBorders>
              <w:top w:val="single" w:sz="4" w:space="0" w:color="auto"/>
              <w:left w:val="single" w:sz="4" w:space="0" w:color="auto"/>
              <w:bottom w:val="single" w:sz="4" w:space="0" w:color="auto"/>
              <w:right w:val="single" w:sz="4" w:space="0" w:color="auto"/>
            </w:tcBorders>
          </w:tcPr>
          <w:p w14:paraId="2DE01326"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Reply LS on Support of interworking between SA4 RTC and IMS</w:t>
            </w:r>
          </w:p>
        </w:tc>
        <w:tc>
          <w:tcPr>
            <w:tcW w:w="907" w:type="dxa"/>
            <w:tcBorders>
              <w:top w:val="single" w:sz="4" w:space="0" w:color="auto"/>
              <w:left w:val="single" w:sz="4" w:space="0" w:color="auto"/>
              <w:bottom w:val="single" w:sz="4" w:space="0" w:color="auto"/>
              <w:right w:val="single" w:sz="4" w:space="0" w:color="auto"/>
            </w:tcBorders>
          </w:tcPr>
          <w:p w14:paraId="084B604A"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LS in</w:t>
            </w:r>
          </w:p>
        </w:tc>
        <w:tc>
          <w:tcPr>
            <w:tcW w:w="737" w:type="dxa"/>
            <w:tcBorders>
              <w:top w:val="single" w:sz="4" w:space="0" w:color="auto"/>
              <w:left w:val="single" w:sz="4" w:space="0" w:color="auto"/>
              <w:bottom w:val="single" w:sz="4" w:space="0" w:color="auto"/>
              <w:right w:val="single" w:sz="4" w:space="0" w:color="auto"/>
            </w:tcBorders>
          </w:tcPr>
          <w:p w14:paraId="4EB9B54C"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456D0A36"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032D9F26"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083F2D01"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7AAE3BAE"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09347B84"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866" w:type="dxa"/>
            <w:tcBorders>
              <w:top w:val="single" w:sz="4" w:space="0" w:color="auto"/>
              <w:left w:val="single" w:sz="4" w:space="0" w:color="auto"/>
              <w:bottom w:val="single" w:sz="4" w:space="0" w:color="auto"/>
              <w:right w:val="single" w:sz="4" w:space="0" w:color="auto"/>
            </w:tcBorders>
          </w:tcPr>
          <w:p w14:paraId="3D731E24"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45824D9" w14:textId="77777777" w:rsidR="001E0E7C" w:rsidRPr="001E0A83" w:rsidRDefault="001E0E7C" w:rsidP="00A528A5">
            <w:pPr>
              <w:rPr>
                <w:rFonts w:ascii="Arial" w:eastAsia="Times New Roman" w:hAnsi="Arial" w:cs="Arial"/>
                <w:color w:val="000000"/>
                <w:sz w:val="16"/>
                <w:szCs w:val="16"/>
                <w:lang w:eastAsia="en-GB"/>
              </w:rPr>
            </w:pPr>
            <w:r w:rsidRPr="001E0A83">
              <w:rPr>
                <w:rFonts w:ascii="Arial" w:eastAsia="Times New Roman" w:hAnsi="Arial" w:cs="Arial"/>
                <w:sz w:val="16"/>
                <w:szCs w:val="16"/>
                <w:lang w:eastAsia="ja-JP"/>
              </w:rPr>
              <w:t>CC:</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48A3D2C" w14:textId="77777777" w:rsidR="001E0E7C" w:rsidRPr="001E0A83" w:rsidRDefault="001E0E7C" w:rsidP="00A528A5">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06599E80" w14:textId="77777777" w:rsidR="001E0E7C" w:rsidRPr="001E0A83" w:rsidRDefault="001E0E7C"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Noted</w:t>
            </w:r>
          </w:p>
        </w:tc>
      </w:tr>
      <w:tr w:rsidR="001E0E7C" w:rsidRPr="001E0A83" w14:paraId="4529E94E" w14:textId="77777777" w:rsidTr="001E0E7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764282F" w14:textId="77777777" w:rsidR="001E0E7C" w:rsidRPr="001E0A83" w:rsidRDefault="001E0E7C" w:rsidP="00A528A5">
            <w:pPr>
              <w:rPr>
                <w:rFonts w:ascii="Arial" w:eastAsia="Times New Roman" w:hAnsi="Arial" w:cs="Arial"/>
                <w:sz w:val="16"/>
                <w:szCs w:val="16"/>
                <w:lang w:eastAsia="en-GB"/>
              </w:rPr>
            </w:pPr>
            <w:r>
              <w:rPr>
                <w:rFonts w:ascii="Arial" w:eastAsia="Times New Roman" w:hAnsi="Arial" w:cs="Arial"/>
                <w:sz w:val="16"/>
                <w:szCs w:val="16"/>
                <w:lang w:eastAsia="en-GB"/>
              </w:rPr>
              <w:t>54</w:t>
            </w:r>
          </w:p>
        </w:tc>
        <w:tc>
          <w:tcPr>
            <w:tcW w:w="567" w:type="dxa"/>
            <w:tcBorders>
              <w:top w:val="single" w:sz="4" w:space="0" w:color="auto"/>
              <w:left w:val="single" w:sz="4" w:space="0" w:color="auto"/>
              <w:bottom w:val="single" w:sz="4" w:space="0" w:color="auto"/>
              <w:right w:val="single" w:sz="4" w:space="0" w:color="auto"/>
            </w:tcBorders>
          </w:tcPr>
          <w:p w14:paraId="186673A9" w14:textId="77777777" w:rsidR="001E0E7C" w:rsidRPr="001E0A83" w:rsidRDefault="001E0E7C" w:rsidP="00A528A5">
            <w:pPr>
              <w:rPr>
                <w:rFonts w:ascii="Arial" w:eastAsia="Times New Roman" w:hAnsi="Arial" w:cs="Arial"/>
                <w:sz w:val="16"/>
                <w:szCs w:val="16"/>
                <w:lang w:eastAsia="en-GB"/>
              </w:rPr>
            </w:pPr>
            <w:r>
              <w:rPr>
                <w:rFonts w:ascii="Arial" w:eastAsia="Times New Roman" w:hAnsi="Arial" w:cs="Arial"/>
                <w:sz w:val="16"/>
                <w:szCs w:val="16"/>
                <w:lang w:eastAsia="ja-JP"/>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D6FD30B" w14:textId="77777777" w:rsidR="001E0E7C" w:rsidRPr="001E0A83" w:rsidRDefault="001E0E7C" w:rsidP="00A528A5">
            <w:pPr>
              <w:rPr>
                <w:rFonts w:ascii="Arial" w:eastAsia="Times New Roman" w:hAnsi="Arial" w:cs="Arial"/>
                <w:b/>
                <w:bCs/>
                <w:color w:val="0000FF"/>
                <w:sz w:val="16"/>
                <w:szCs w:val="16"/>
                <w:u w:val="single"/>
                <w:lang w:eastAsia="ja-JP"/>
              </w:rPr>
            </w:pPr>
            <w:hyperlink r:id="rId67" w:history="1">
              <w:r w:rsidRPr="001E0A83">
                <w:rPr>
                  <w:rFonts w:ascii="Arial" w:eastAsia="Times New Roman" w:hAnsi="Arial" w:cs="Arial"/>
                  <w:b/>
                  <w:bCs/>
                  <w:color w:val="0000FF"/>
                  <w:sz w:val="16"/>
                  <w:szCs w:val="16"/>
                  <w:u w:val="single"/>
                  <w:lang w:eastAsia="ja-JP"/>
                </w:rPr>
                <w:t>S1-241209</w:t>
              </w:r>
            </w:hyperlink>
          </w:p>
        </w:tc>
        <w:tc>
          <w:tcPr>
            <w:tcW w:w="1560" w:type="dxa"/>
            <w:tcBorders>
              <w:top w:val="single" w:sz="4" w:space="0" w:color="auto"/>
              <w:left w:val="single" w:sz="4" w:space="0" w:color="auto"/>
              <w:bottom w:val="single" w:sz="4" w:space="0" w:color="auto"/>
              <w:right w:val="single" w:sz="4" w:space="0" w:color="auto"/>
            </w:tcBorders>
          </w:tcPr>
          <w:p w14:paraId="36000CC3"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S2-2403851</w:t>
            </w:r>
          </w:p>
        </w:tc>
        <w:tc>
          <w:tcPr>
            <w:tcW w:w="2650" w:type="dxa"/>
            <w:tcBorders>
              <w:top w:val="single" w:sz="4" w:space="0" w:color="auto"/>
              <w:left w:val="single" w:sz="4" w:space="0" w:color="auto"/>
              <w:bottom w:val="single" w:sz="4" w:space="0" w:color="auto"/>
              <w:right w:val="single" w:sz="4" w:space="0" w:color="auto"/>
            </w:tcBorders>
          </w:tcPr>
          <w:p w14:paraId="3AF65E6C"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Reply LS on UE Location Information for NB-IoT NTN</w:t>
            </w:r>
          </w:p>
        </w:tc>
        <w:tc>
          <w:tcPr>
            <w:tcW w:w="907" w:type="dxa"/>
            <w:tcBorders>
              <w:top w:val="single" w:sz="4" w:space="0" w:color="auto"/>
              <w:left w:val="single" w:sz="4" w:space="0" w:color="auto"/>
              <w:bottom w:val="single" w:sz="4" w:space="0" w:color="auto"/>
              <w:right w:val="single" w:sz="4" w:space="0" w:color="auto"/>
            </w:tcBorders>
          </w:tcPr>
          <w:p w14:paraId="189116F3"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LS in</w:t>
            </w:r>
          </w:p>
        </w:tc>
        <w:tc>
          <w:tcPr>
            <w:tcW w:w="737" w:type="dxa"/>
            <w:tcBorders>
              <w:top w:val="single" w:sz="4" w:space="0" w:color="auto"/>
              <w:left w:val="single" w:sz="4" w:space="0" w:color="auto"/>
              <w:bottom w:val="single" w:sz="4" w:space="0" w:color="auto"/>
              <w:right w:val="single" w:sz="4" w:space="0" w:color="auto"/>
            </w:tcBorders>
          </w:tcPr>
          <w:p w14:paraId="112A2738"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192F5900"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48761DAE"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765D7D64"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7BA055B8"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51055F5D"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866" w:type="dxa"/>
            <w:tcBorders>
              <w:top w:val="single" w:sz="4" w:space="0" w:color="auto"/>
              <w:left w:val="single" w:sz="4" w:space="0" w:color="auto"/>
              <w:bottom w:val="single" w:sz="4" w:space="0" w:color="auto"/>
              <w:right w:val="single" w:sz="4" w:space="0" w:color="auto"/>
            </w:tcBorders>
          </w:tcPr>
          <w:p w14:paraId="562865CD"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6D63C57" w14:textId="77777777" w:rsidR="001E0E7C" w:rsidRPr="001E0A83" w:rsidRDefault="001E0E7C" w:rsidP="00A528A5">
            <w:pPr>
              <w:rPr>
                <w:rFonts w:ascii="Arial" w:eastAsia="Times New Roman" w:hAnsi="Arial" w:cs="Arial"/>
                <w:color w:val="000000"/>
                <w:sz w:val="16"/>
                <w:szCs w:val="16"/>
                <w:lang w:eastAsia="en-GB"/>
              </w:rPr>
            </w:pPr>
            <w:r w:rsidRPr="001E0A83">
              <w:rPr>
                <w:rFonts w:ascii="Arial" w:eastAsia="Times New Roman" w:hAnsi="Arial" w:cs="Arial"/>
                <w:sz w:val="16"/>
                <w:szCs w:val="16"/>
                <w:lang w:eastAsia="ja-JP"/>
              </w:rPr>
              <w:t>CC:</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3D5D1C3" w14:textId="77777777" w:rsidR="001E0E7C" w:rsidRPr="001E0A83" w:rsidRDefault="001E0E7C" w:rsidP="00A528A5">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7CDCFEDA" w14:textId="77777777" w:rsidR="001E0E7C" w:rsidRPr="001E0A83" w:rsidRDefault="001E0E7C"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Noted</w:t>
            </w:r>
          </w:p>
        </w:tc>
      </w:tr>
      <w:tr w:rsidR="001E0E7C" w:rsidRPr="001E0A83" w14:paraId="14AD96CB" w14:textId="77777777" w:rsidTr="001E0E7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3E835C4" w14:textId="77777777" w:rsidR="001E0E7C" w:rsidRPr="001E0A83" w:rsidRDefault="001E0E7C" w:rsidP="00A528A5">
            <w:pPr>
              <w:rPr>
                <w:rFonts w:ascii="Arial" w:eastAsia="Times New Roman" w:hAnsi="Arial" w:cs="Arial"/>
                <w:sz w:val="16"/>
                <w:szCs w:val="16"/>
                <w:lang w:eastAsia="en-GB"/>
              </w:rPr>
            </w:pPr>
            <w:r>
              <w:rPr>
                <w:rFonts w:ascii="Arial" w:eastAsia="Times New Roman" w:hAnsi="Arial" w:cs="Arial"/>
                <w:sz w:val="16"/>
                <w:szCs w:val="16"/>
                <w:lang w:eastAsia="en-GB"/>
              </w:rPr>
              <w:t>55</w:t>
            </w:r>
          </w:p>
        </w:tc>
        <w:tc>
          <w:tcPr>
            <w:tcW w:w="567" w:type="dxa"/>
            <w:tcBorders>
              <w:top w:val="single" w:sz="4" w:space="0" w:color="auto"/>
              <w:left w:val="single" w:sz="4" w:space="0" w:color="auto"/>
              <w:bottom w:val="single" w:sz="4" w:space="0" w:color="auto"/>
              <w:right w:val="single" w:sz="4" w:space="0" w:color="auto"/>
            </w:tcBorders>
          </w:tcPr>
          <w:p w14:paraId="2E6397A4" w14:textId="77777777" w:rsidR="001E0E7C" w:rsidRPr="001E0A83" w:rsidRDefault="001E0E7C" w:rsidP="00A528A5">
            <w:pPr>
              <w:rPr>
                <w:rFonts w:ascii="Arial" w:eastAsia="Times New Roman" w:hAnsi="Arial" w:cs="Arial"/>
                <w:sz w:val="16"/>
                <w:szCs w:val="16"/>
                <w:lang w:eastAsia="en-GB"/>
              </w:rPr>
            </w:pPr>
            <w:r>
              <w:rPr>
                <w:rFonts w:ascii="Arial" w:eastAsia="Times New Roman" w:hAnsi="Arial" w:cs="Arial"/>
                <w:sz w:val="16"/>
                <w:szCs w:val="16"/>
                <w:lang w:eastAsia="ja-JP"/>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DBD36BC" w14:textId="77777777" w:rsidR="001E0E7C" w:rsidRPr="001E0A83" w:rsidRDefault="001E0E7C" w:rsidP="00A528A5">
            <w:pPr>
              <w:rPr>
                <w:rFonts w:ascii="Arial" w:eastAsia="Times New Roman" w:hAnsi="Arial" w:cs="Arial"/>
                <w:b/>
                <w:bCs/>
                <w:color w:val="0000FF"/>
                <w:sz w:val="16"/>
                <w:szCs w:val="16"/>
                <w:u w:val="single"/>
                <w:lang w:eastAsia="ja-JP"/>
              </w:rPr>
            </w:pPr>
            <w:hyperlink r:id="rId68" w:history="1">
              <w:r w:rsidRPr="001E0A83">
                <w:rPr>
                  <w:rFonts w:ascii="Arial" w:eastAsia="Times New Roman" w:hAnsi="Arial" w:cs="Arial"/>
                  <w:b/>
                  <w:bCs/>
                  <w:color w:val="0000FF"/>
                  <w:sz w:val="16"/>
                  <w:szCs w:val="16"/>
                  <w:u w:val="single"/>
                  <w:lang w:eastAsia="ja-JP"/>
                </w:rPr>
                <w:t>S1-241210</w:t>
              </w:r>
            </w:hyperlink>
          </w:p>
        </w:tc>
        <w:tc>
          <w:tcPr>
            <w:tcW w:w="1560" w:type="dxa"/>
            <w:tcBorders>
              <w:top w:val="single" w:sz="4" w:space="0" w:color="auto"/>
              <w:left w:val="single" w:sz="4" w:space="0" w:color="auto"/>
              <w:bottom w:val="single" w:sz="4" w:space="0" w:color="auto"/>
              <w:right w:val="single" w:sz="4" w:space="0" w:color="auto"/>
            </w:tcBorders>
          </w:tcPr>
          <w:p w14:paraId="1EE9A111"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S2-2405210</w:t>
            </w:r>
          </w:p>
        </w:tc>
        <w:tc>
          <w:tcPr>
            <w:tcW w:w="2650" w:type="dxa"/>
            <w:tcBorders>
              <w:top w:val="single" w:sz="4" w:space="0" w:color="auto"/>
              <w:left w:val="single" w:sz="4" w:space="0" w:color="auto"/>
              <w:bottom w:val="single" w:sz="4" w:space="0" w:color="auto"/>
              <w:right w:val="single" w:sz="4" w:space="0" w:color="auto"/>
            </w:tcBorders>
          </w:tcPr>
          <w:p w14:paraId="03D4C9B1"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LS on 5GS missing CBC support for shared networks</w:t>
            </w:r>
          </w:p>
        </w:tc>
        <w:tc>
          <w:tcPr>
            <w:tcW w:w="907" w:type="dxa"/>
            <w:tcBorders>
              <w:top w:val="single" w:sz="4" w:space="0" w:color="auto"/>
              <w:left w:val="single" w:sz="4" w:space="0" w:color="auto"/>
              <w:bottom w:val="single" w:sz="4" w:space="0" w:color="auto"/>
              <w:right w:val="single" w:sz="4" w:space="0" w:color="auto"/>
            </w:tcBorders>
          </w:tcPr>
          <w:p w14:paraId="154A4DD7"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LS in</w:t>
            </w:r>
          </w:p>
        </w:tc>
        <w:tc>
          <w:tcPr>
            <w:tcW w:w="737" w:type="dxa"/>
            <w:tcBorders>
              <w:top w:val="single" w:sz="4" w:space="0" w:color="auto"/>
              <w:left w:val="single" w:sz="4" w:space="0" w:color="auto"/>
              <w:bottom w:val="single" w:sz="4" w:space="0" w:color="auto"/>
              <w:right w:val="single" w:sz="4" w:space="0" w:color="auto"/>
            </w:tcBorders>
          </w:tcPr>
          <w:p w14:paraId="5E98EFF8"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2C3AE625"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6A9BE63E"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79DCB954"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23BEBF6F"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67C2B8CC"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866" w:type="dxa"/>
            <w:tcBorders>
              <w:top w:val="single" w:sz="4" w:space="0" w:color="auto"/>
              <w:left w:val="single" w:sz="4" w:space="0" w:color="auto"/>
              <w:bottom w:val="single" w:sz="4" w:space="0" w:color="auto"/>
              <w:right w:val="single" w:sz="4" w:space="0" w:color="auto"/>
            </w:tcBorders>
          </w:tcPr>
          <w:p w14:paraId="34386225"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219FED4" w14:textId="77777777" w:rsidR="001E0E7C" w:rsidRPr="001E0A83" w:rsidRDefault="001E0E7C" w:rsidP="00A528A5">
            <w:pPr>
              <w:rPr>
                <w:rFonts w:ascii="Arial" w:eastAsia="Times New Roman" w:hAnsi="Arial" w:cs="Arial"/>
                <w:color w:val="000000"/>
                <w:sz w:val="16"/>
                <w:szCs w:val="16"/>
                <w:lang w:eastAsia="en-GB"/>
              </w:rPr>
            </w:pPr>
            <w:r w:rsidRPr="001E0A83">
              <w:rPr>
                <w:rFonts w:ascii="Arial" w:eastAsia="Times New Roman" w:hAnsi="Arial" w:cs="Arial"/>
                <w:sz w:val="16"/>
                <w:szCs w:val="16"/>
                <w:lang w:eastAsia="ja-JP"/>
              </w:rPr>
              <w:t>CC:</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A51FF9A" w14:textId="77777777" w:rsidR="001E0E7C" w:rsidRPr="001E0A83" w:rsidRDefault="001E0E7C" w:rsidP="00A528A5">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66C7A90F" w14:textId="77777777" w:rsidR="001E0E7C" w:rsidRPr="001E0A83" w:rsidRDefault="001E0E7C"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Noted</w:t>
            </w:r>
          </w:p>
        </w:tc>
      </w:tr>
      <w:tr w:rsidR="001E0E7C" w:rsidRPr="001E0A83" w14:paraId="2EC3B6DC" w14:textId="77777777" w:rsidTr="001E0E7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27EA443" w14:textId="77777777" w:rsidR="001E0E7C" w:rsidRPr="001E0A83" w:rsidRDefault="001E0E7C" w:rsidP="00A528A5">
            <w:pPr>
              <w:rPr>
                <w:rFonts w:ascii="Arial" w:eastAsia="Times New Roman" w:hAnsi="Arial" w:cs="Arial"/>
                <w:sz w:val="16"/>
                <w:szCs w:val="16"/>
                <w:lang w:eastAsia="en-GB"/>
              </w:rPr>
            </w:pPr>
            <w:r>
              <w:rPr>
                <w:rFonts w:ascii="Arial" w:eastAsia="Times New Roman" w:hAnsi="Arial" w:cs="Arial"/>
                <w:sz w:val="16"/>
                <w:szCs w:val="16"/>
                <w:lang w:eastAsia="en-GB"/>
              </w:rPr>
              <w:t>56</w:t>
            </w:r>
          </w:p>
        </w:tc>
        <w:tc>
          <w:tcPr>
            <w:tcW w:w="567" w:type="dxa"/>
            <w:tcBorders>
              <w:top w:val="single" w:sz="4" w:space="0" w:color="auto"/>
              <w:left w:val="single" w:sz="4" w:space="0" w:color="auto"/>
              <w:bottom w:val="single" w:sz="4" w:space="0" w:color="auto"/>
              <w:right w:val="single" w:sz="4" w:space="0" w:color="auto"/>
            </w:tcBorders>
          </w:tcPr>
          <w:p w14:paraId="2F709939" w14:textId="77777777" w:rsidR="001E0E7C" w:rsidRPr="001E0A83" w:rsidRDefault="001E0E7C" w:rsidP="00A528A5">
            <w:pPr>
              <w:rPr>
                <w:rFonts w:ascii="Arial" w:eastAsia="Times New Roman" w:hAnsi="Arial" w:cs="Arial"/>
                <w:sz w:val="16"/>
                <w:szCs w:val="16"/>
                <w:lang w:eastAsia="en-GB"/>
              </w:rPr>
            </w:pPr>
            <w:r>
              <w:rPr>
                <w:rFonts w:ascii="Arial" w:eastAsia="Times New Roman" w:hAnsi="Arial" w:cs="Arial"/>
                <w:sz w:val="16"/>
                <w:szCs w:val="16"/>
                <w:lang w:eastAsia="ja-JP"/>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DB2F55A" w14:textId="77777777" w:rsidR="001E0E7C" w:rsidRPr="001E0A83" w:rsidRDefault="001E0E7C" w:rsidP="00A528A5">
            <w:pPr>
              <w:rPr>
                <w:rFonts w:ascii="Arial" w:eastAsia="Times New Roman" w:hAnsi="Arial" w:cs="Arial"/>
                <w:b/>
                <w:bCs/>
                <w:color w:val="0000FF"/>
                <w:sz w:val="16"/>
                <w:szCs w:val="16"/>
                <w:u w:val="single"/>
                <w:lang w:eastAsia="ja-JP"/>
              </w:rPr>
            </w:pPr>
            <w:hyperlink r:id="rId69" w:history="1">
              <w:r w:rsidRPr="001E0A83">
                <w:rPr>
                  <w:rFonts w:ascii="Arial" w:eastAsia="Times New Roman" w:hAnsi="Arial" w:cs="Arial"/>
                  <w:b/>
                  <w:bCs/>
                  <w:color w:val="0000FF"/>
                  <w:sz w:val="16"/>
                  <w:szCs w:val="16"/>
                  <w:u w:val="single"/>
                  <w:lang w:eastAsia="ja-JP"/>
                </w:rPr>
                <w:t>S1-241211</w:t>
              </w:r>
            </w:hyperlink>
          </w:p>
        </w:tc>
        <w:tc>
          <w:tcPr>
            <w:tcW w:w="1560" w:type="dxa"/>
            <w:tcBorders>
              <w:top w:val="single" w:sz="4" w:space="0" w:color="auto"/>
              <w:left w:val="single" w:sz="4" w:space="0" w:color="auto"/>
              <w:bottom w:val="single" w:sz="4" w:space="0" w:color="auto"/>
              <w:right w:val="single" w:sz="4" w:space="0" w:color="auto"/>
            </w:tcBorders>
          </w:tcPr>
          <w:p w14:paraId="257B48C7"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S2-2405815</w:t>
            </w:r>
          </w:p>
        </w:tc>
        <w:tc>
          <w:tcPr>
            <w:tcW w:w="2650" w:type="dxa"/>
            <w:tcBorders>
              <w:top w:val="single" w:sz="4" w:space="0" w:color="auto"/>
              <w:left w:val="single" w:sz="4" w:space="0" w:color="auto"/>
              <w:bottom w:val="single" w:sz="4" w:space="0" w:color="auto"/>
              <w:right w:val="single" w:sz="4" w:space="0" w:color="auto"/>
            </w:tcBorders>
          </w:tcPr>
          <w:p w14:paraId="05A3ADEC"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Reply LS on data plane control by roaming hubs</w:t>
            </w:r>
          </w:p>
        </w:tc>
        <w:tc>
          <w:tcPr>
            <w:tcW w:w="907" w:type="dxa"/>
            <w:tcBorders>
              <w:top w:val="single" w:sz="4" w:space="0" w:color="auto"/>
              <w:left w:val="single" w:sz="4" w:space="0" w:color="auto"/>
              <w:bottom w:val="single" w:sz="4" w:space="0" w:color="auto"/>
              <w:right w:val="single" w:sz="4" w:space="0" w:color="auto"/>
            </w:tcBorders>
          </w:tcPr>
          <w:p w14:paraId="7353EFFA"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LS in</w:t>
            </w:r>
          </w:p>
        </w:tc>
        <w:tc>
          <w:tcPr>
            <w:tcW w:w="737" w:type="dxa"/>
            <w:tcBorders>
              <w:top w:val="single" w:sz="4" w:space="0" w:color="auto"/>
              <w:left w:val="single" w:sz="4" w:space="0" w:color="auto"/>
              <w:bottom w:val="single" w:sz="4" w:space="0" w:color="auto"/>
              <w:right w:val="single" w:sz="4" w:space="0" w:color="auto"/>
            </w:tcBorders>
          </w:tcPr>
          <w:p w14:paraId="762A4154"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4E1928ED"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3643FE37"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697C4FF5"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61144AE2"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6289BAFB"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866" w:type="dxa"/>
            <w:tcBorders>
              <w:top w:val="single" w:sz="4" w:space="0" w:color="auto"/>
              <w:left w:val="single" w:sz="4" w:space="0" w:color="auto"/>
              <w:bottom w:val="single" w:sz="4" w:space="0" w:color="auto"/>
              <w:right w:val="single" w:sz="4" w:space="0" w:color="auto"/>
            </w:tcBorders>
          </w:tcPr>
          <w:p w14:paraId="58D72B30"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1A0C1E1" w14:textId="77777777" w:rsidR="001E0E7C" w:rsidRPr="001E0A83" w:rsidRDefault="001E0E7C" w:rsidP="00A528A5">
            <w:pPr>
              <w:rPr>
                <w:rFonts w:ascii="Arial" w:eastAsia="Times New Roman" w:hAnsi="Arial" w:cs="Arial"/>
                <w:color w:val="000000"/>
                <w:sz w:val="16"/>
                <w:szCs w:val="16"/>
                <w:lang w:eastAsia="en-GB"/>
              </w:rPr>
            </w:pPr>
            <w:r w:rsidRPr="001E0A83">
              <w:rPr>
                <w:rFonts w:ascii="Arial" w:eastAsia="Times New Roman" w:hAnsi="Arial" w:cs="Arial"/>
                <w:sz w:val="16"/>
                <w:szCs w:val="16"/>
                <w:lang w:eastAsia="ja-JP"/>
              </w:rPr>
              <w:t>CC:</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F3AAEBB" w14:textId="77777777" w:rsidR="001E0E7C" w:rsidRPr="001E0A83" w:rsidRDefault="001E0E7C" w:rsidP="00A528A5">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294DF52E" w14:textId="77777777" w:rsidR="001E0E7C" w:rsidRPr="001E0A83" w:rsidRDefault="001E0E7C"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Noted</w:t>
            </w:r>
          </w:p>
        </w:tc>
      </w:tr>
      <w:tr w:rsidR="001E0E7C" w:rsidRPr="001E0A83" w14:paraId="259651CC" w14:textId="77777777" w:rsidTr="001E0E7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54AE4E6" w14:textId="77777777" w:rsidR="001E0E7C" w:rsidRPr="001E0A83" w:rsidRDefault="001E0E7C" w:rsidP="00A528A5">
            <w:pPr>
              <w:rPr>
                <w:rFonts w:ascii="Arial" w:eastAsia="Times New Roman" w:hAnsi="Arial" w:cs="Arial"/>
                <w:sz w:val="16"/>
                <w:szCs w:val="16"/>
                <w:lang w:eastAsia="en-GB"/>
              </w:rPr>
            </w:pPr>
            <w:r>
              <w:rPr>
                <w:rFonts w:ascii="Arial" w:eastAsia="Times New Roman" w:hAnsi="Arial" w:cs="Arial"/>
                <w:sz w:val="16"/>
                <w:szCs w:val="16"/>
                <w:lang w:eastAsia="en-GB"/>
              </w:rPr>
              <w:t>57</w:t>
            </w:r>
          </w:p>
        </w:tc>
        <w:tc>
          <w:tcPr>
            <w:tcW w:w="567" w:type="dxa"/>
            <w:tcBorders>
              <w:top w:val="single" w:sz="4" w:space="0" w:color="auto"/>
              <w:left w:val="single" w:sz="4" w:space="0" w:color="auto"/>
              <w:bottom w:val="single" w:sz="4" w:space="0" w:color="auto"/>
              <w:right w:val="single" w:sz="4" w:space="0" w:color="auto"/>
            </w:tcBorders>
          </w:tcPr>
          <w:p w14:paraId="453C1044" w14:textId="77777777" w:rsidR="001E0E7C" w:rsidRPr="001E0A83" w:rsidRDefault="001E0E7C" w:rsidP="00A528A5">
            <w:pPr>
              <w:rPr>
                <w:rFonts w:ascii="Arial" w:eastAsia="Times New Roman" w:hAnsi="Arial" w:cs="Arial"/>
                <w:sz w:val="16"/>
                <w:szCs w:val="16"/>
                <w:lang w:eastAsia="en-GB"/>
              </w:rPr>
            </w:pPr>
            <w:r>
              <w:rPr>
                <w:rFonts w:ascii="Arial" w:eastAsia="Times New Roman" w:hAnsi="Arial" w:cs="Arial"/>
                <w:sz w:val="16"/>
                <w:szCs w:val="16"/>
                <w:lang w:eastAsia="ja-JP"/>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C48C9D6" w14:textId="77777777" w:rsidR="001E0E7C" w:rsidRPr="001E0A83" w:rsidRDefault="001E0E7C" w:rsidP="00A528A5">
            <w:pPr>
              <w:rPr>
                <w:rFonts w:ascii="Arial" w:eastAsia="Times New Roman" w:hAnsi="Arial" w:cs="Arial"/>
                <w:b/>
                <w:bCs/>
                <w:color w:val="0000FF"/>
                <w:sz w:val="16"/>
                <w:szCs w:val="16"/>
                <w:u w:val="single"/>
                <w:lang w:eastAsia="ja-JP"/>
              </w:rPr>
            </w:pPr>
            <w:hyperlink r:id="rId70" w:history="1">
              <w:r w:rsidRPr="001E0A83">
                <w:rPr>
                  <w:rFonts w:ascii="Arial" w:eastAsia="Times New Roman" w:hAnsi="Arial" w:cs="Arial"/>
                  <w:b/>
                  <w:bCs/>
                  <w:color w:val="0000FF"/>
                  <w:sz w:val="16"/>
                  <w:szCs w:val="16"/>
                  <w:u w:val="single"/>
                  <w:lang w:eastAsia="ja-JP"/>
                </w:rPr>
                <w:t>S1-241212</w:t>
              </w:r>
            </w:hyperlink>
          </w:p>
        </w:tc>
        <w:tc>
          <w:tcPr>
            <w:tcW w:w="1560" w:type="dxa"/>
            <w:tcBorders>
              <w:top w:val="single" w:sz="4" w:space="0" w:color="auto"/>
              <w:left w:val="single" w:sz="4" w:space="0" w:color="auto"/>
              <w:bottom w:val="single" w:sz="4" w:space="0" w:color="auto"/>
              <w:right w:val="single" w:sz="4" w:space="0" w:color="auto"/>
            </w:tcBorders>
          </w:tcPr>
          <w:p w14:paraId="7F73D501"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S2-2405816</w:t>
            </w:r>
          </w:p>
        </w:tc>
        <w:tc>
          <w:tcPr>
            <w:tcW w:w="2650" w:type="dxa"/>
            <w:tcBorders>
              <w:top w:val="single" w:sz="4" w:space="0" w:color="auto"/>
              <w:left w:val="single" w:sz="4" w:space="0" w:color="auto"/>
              <w:bottom w:val="single" w:sz="4" w:space="0" w:color="auto"/>
              <w:right w:val="single" w:sz="4" w:space="0" w:color="auto"/>
            </w:tcBorders>
          </w:tcPr>
          <w:p w14:paraId="19BF8565"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Reply LS from SA2 on Updated AECC Publications for Future Connected Vehicle Services</w:t>
            </w:r>
          </w:p>
        </w:tc>
        <w:tc>
          <w:tcPr>
            <w:tcW w:w="907" w:type="dxa"/>
            <w:tcBorders>
              <w:top w:val="single" w:sz="4" w:space="0" w:color="auto"/>
              <w:left w:val="single" w:sz="4" w:space="0" w:color="auto"/>
              <w:bottom w:val="single" w:sz="4" w:space="0" w:color="auto"/>
              <w:right w:val="single" w:sz="4" w:space="0" w:color="auto"/>
            </w:tcBorders>
          </w:tcPr>
          <w:p w14:paraId="636D3B3F"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LS in</w:t>
            </w:r>
          </w:p>
        </w:tc>
        <w:tc>
          <w:tcPr>
            <w:tcW w:w="737" w:type="dxa"/>
            <w:tcBorders>
              <w:top w:val="single" w:sz="4" w:space="0" w:color="auto"/>
              <w:left w:val="single" w:sz="4" w:space="0" w:color="auto"/>
              <w:bottom w:val="single" w:sz="4" w:space="0" w:color="auto"/>
              <w:right w:val="single" w:sz="4" w:space="0" w:color="auto"/>
            </w:tcBorders>
          </w:tcPr>
          <w:p w14:paraId="7086CBA2"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7E3EE754"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4E3D8DDB"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2A77ECA4"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55BE2080"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79F1AEEE"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866" w:type="dxa"/>
            <w:tcBorders>
              <w:top w:val="single" w:sz="4" w:space="0" w:color="auto"/>
              <w:left w:val="single" w:sz="4" w:space="0" w:color="auto"/>
              <w:bottom w:val="single" w:sz="4" w:space="0" w:color="auto"/>
              <w:right w:val="single" w:sz="4" w:space="0" w:color="auto"/>
            </w:tcBorders>
          </w:tcPr>
          <w:p w14:paraId="47D0D7E6"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1F75AB6" w14:textId="77777777" w:rsidR="001E0E7C" w:rsidRPr="001E0A83" w:rsidRDefault="001E0E7C" w:rsidP="00A528A5">
            <w:pPr>
              <w:rPr>
                <w:rFonts w:ascii="Arial" w:eastAsia="Times New Roman" w:hAnsi="Arial" w:cs="Arial"/>
                <w:color w:val="000000"/>
                <w:sz w:val="16"/>
                <w:szCs w:val="16"/>
                <w:lang w:eastAsia="en-GB"/>
              </w:rPr>
            </w:pPr>
            <w:r w:rsidRPr="001E0A83">
              <w:rPr>
                <w:rFonts w:ascii="Arial" w:eastAsia="Times New Roman" w:hAnsi="Arial" w:cs="Arial"/>
                <w:sz w:val="16"/>
                <w:szCs w:val="16"/>
                <w:lang w:eastAsia="ja-JP"/>
              </w:rPr>
              <w:t>CC:</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95FCEE2" w14:textId="77777777" w:rsidR="001E0E7C" w:rsidRPr="001E0A83" w:rsidRDefault="001E0E7C" w:rsidP="00A528A5">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6B909AFA" w14:textId="77777777" w:rsidR="001E0E7C" w:rsidRPr="001E0A83" w:rsidRDefault="001E0E7C"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Noted</w:t>
            </w:r>
          </w:p>
        </w:tc>
      </w:tr>
      <w:tr w:rsidR="001E0E7C" w:rsidRPr="001E0A83" w14:paraId="5267C9B4" w14:textId="77777777" w:rsidTr="001E0E7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2CCC505" w14:textId="77777777" w:rsidR="001E0E7C" w:rsidRPr="001E0A83" w:rsidRDefault="001E0E7C" w:rsidP="00A528A5">
            <w:pPr>
              <w:rPr>
                <w:rFonts w:ascii="Arial" w:eastAsia="Times New Roman" w:hAnsi="Arial" w:cs="Arial"/>
                <w:sz w:val="16"/>
                <w:szCs w:val="16"/>
                <w:lang w:eastAsia="en-GB"/>
              </w:rPr>
            </w:pPr>
            <w:r>
              <w:rPr>
                <w:rFonts w:ascii="Arial" w:eastAsia="Times New Roman" w:hAnsi="Arial" w:cs="Arial"/>
                <w:sz w:val="16"/>
                <w:szCs w:val="16"/>
                <w:lang w:eastAsia="en-GB"/>
              </w:rPr>
              <w:t>58</w:t>
            </w:r>
          </w:p>
        </w:tc>
        <w:tc>
          <w:tcPr>
            <w:tcW w:w="567" w:type="dxa"/>
            <w:tcBorders>
              <w:top w:val="single" w:sz="4" w:space="0" w:color="auto"/>
              <w:left w:val="single" w:sz="4" w:space="0" w:color="auto"/>
              <w:bottom w:val="single" w:sz="4" w:space="0" w:color="auto"/>
              <w:right w:val="single" w:sz="4" w:space="0" w:color="auto"/>
            </w:tcBorders>
          </w:tcPr>
          <w:p w14:paraId="54AF1659" w14:textId="77777777" w:rsidR="001E0E7C" w:rsidRPr="001E0A83" w:rsidRDefault="001E0E7C" w:rsidP="00A528A5">
            <w:pPr>
              <w:rPr>
                <w:rFonts w:ascii="Arial" w:eastAsia="Times New Roman" w:hAnsi="Arial" w:cs="Arial"/>
                <w:sz w:val="16"/>
                <w:szCs w:val="16"/>
                <w:lang w:eastAsia="en-GB"/>
              </w:rPr>
            </w:pPr>
            <w:r>
              <w:rPr>
                <w:rFonts w:ascii="Arial" w:eastAsia="Times New Roman" w:hAnsi="Arial" w:cs="Arial"/>
                <w:sz w:val="16"/>
                <w:szCs w:val="16"/>
                <w:lang w:eastAsia="ja-JP"/>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BF943C0" w14:textId="77777777" w:rsidR="001E0E7C" w:rsidRPr="001E0A83" w:rsidRDefault="001E0E7C" w:rsidP="00A528A5">
            <w:pPr>
              <w:rPr>
                <w:rFonts w:ascii="Arial" w:eastAsia="Times New Roman" w:hAnsi="Arial" w:cs="Arial"/>
                <w:b/>
                <w:bCs/>
                <w:color w:val="0000FF"/>
                <w:sz w:val="16"/>
                <w:szCs w:val="16"/>
                <w:u w:val="single"/>
                <w:lang w:eastAsia="ja-JP"/>
              </w:rPr>
            </w:pPr>
            <w:hyperlink r:id="rId71" w:history="1">
              <w:r w:rsidRPr="001E0A83">
                <w:rPr>
                  <w:rFonts w:ascii="Arial" w:eastAsia="Times New Roman" w:hAnsi="Arial" w:cs="Arial"/>
                  <w:b/>
                  <w:bCs/>
                  <w:color w:val="0000FF"/>
                  <w:sz w:val="16"/>
                  <w:szCs w:val="16"/>
                  <w:u w:val="single"/>
                  <w:lang w:eastAsia="ja-JP"/>
                </w:rPr>
                <w:t>S1-241213</w:t>
              </w:r>
            </w:hyperlink>
          </w:p>
        </w:tc>
        <w:tc>
          <w:tcPr>
            <w:tcW w:w="1560" w:type="dxa"/>
            <w:tcBorders>
              <w:top w:val="single" w:sz="4" w:space="0" w:color="auto"/>
              <w:left w:val="single" w:sz="4" w:space="0" w:color="auto"/>
              <w:bottom w:val="single" w:sz="4" w:space="0" w:color="auto"/>
              <w:right w:val="single" w:sz="4" w:space="0" w:color="auto"/>
            </w:tcBorders>
          </w:tcPr>
          <w:p w14:paraId="04A8FA6A"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S3-240836</w:t>
            </w:r>
          </w:p>
        </w:tc>
        <w:tc>
          <w:tcPr>
            <w:tcW w:w="2650" w:type="dxa"/>
            <w:tcBorders>
              <w:top w:val="single" w:sz="4" w:space="0" w:color="auto"/>
              <w:left w:val="single" w:sz="4" w:space="0" w:color="auto"/>
              <w:bottom w:val="single" w:sz="4" w:space="0" w:color="auto"/>
              <w:right w:val="single" w:sz="4" w:space="0" w:color="auto"/>
            </w:tcBorders>
          </w:tcPr>
          <w:p w14:paraId="619B69EE"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Reply LS on Ranging/SL Positioning service exposure security and privacy check</w:t>
            </w:r>
          </w:p>
        </w:tc>
        <w:tc>
          <w:tcPr>
            <w:tcW w:w="907" w:type="dxa"/>
            <w:tcBorders>
              <w:top w:val="single" w:sz="4" w:space="0" w:color="auto"/>
              <w:left w:val="single" w:sz="4" w:space="0" w:color="auto"/>
              <w:bottom w:val="single" w:sz="4" w:space="0" w:color="auto"/>
              <w:right w:val="single" w:sz="4" w:space="0" w:color="auto"/>
            </w:tcBorders>
          </w:tcPr>
          <w:p w14:paraId="223BBCDC"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LS in</w:t>
            </w:r>
          </w:p>
        </w:tc>
        <w:tc>
          <w:tcPr>
            <w:tcW w:w="737" w:type="dxa"/>
            <w:tcBorders>
              <w:top w:val="single" w:sz="4" w:space="0" w:color="auto"/>
              <w:left w:val="single" w:sz="4" w:space="0" w:color="auto"/>
              <w:bottom w:val="single" w:sz="4" w:space="0" w:color="auto"/>
              <w:right w:val="single" w:sz="4" w:space="0" w:color="auto"/>
            </w:tcBorders>
          </w:tcPr>
          <w:p w14:paraId="68C8FEE3"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01E748CC"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20E07707"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5E4314DF"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4E848AE0"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4DD08160"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866" w:type="dxa"/>
            <w:tcBorders>
              <w:top w:val="single" w:sz="4" w:space="0" w:color="auto"/>
              <w:left w:val="single" w:sz="4" w:space="0" w:color="auto"/>
              <w:bottom w:val="single" w:sz="4" w:space="0" w:color="auto"/>
              <w:right w:val="single" w:sz="4" w:space="0" w:color="auto"/>
            </w:tcBorders>
          </w:tcPr>
          <w:p w14:paraId="53001D16"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668AD55" w14:textId="77777777" w:rsidR="001E0E7C" w:rsidRPr="001E0A83" w:rsidRDefault="001E0E7C" w:rsidP="00A528A5">
            <w:pPr>
              <w:rPr>
                <w:rFonts w:ascii="Arial" w:eastAsia="Times New Roman" w:hAnsi="Arial" w:cs="Arial"/>
                <w:color w:val="000000"/>
                <w:sz w:val="16"/>
                <w:szCs w:val="16"/>
                <w:lang w:eastAsia="en-GB"/>
              </w:rPr>
            </w:pPr>
            <w:r w:rsidRPr="001E0A83">
              <w:rPr>
                <w:rFonts w:ascii="Arial" w:eastAsia="Times New Roman" w:hAnsi="Arial" w:cs="Arial"/>
                <w:sz w:val="16"/>
                <w:szCs w:val="16"/>
                <w:lang w:eastAsia="ja-JP"/>
              </w:rPr>
              <w:t>CC:</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8CE75A3" w14:textId="77777777" w:rsidR="001E0E7C" w:rsidRPr="001E0A83" w:rsidRDefault="001E0E7C" w:rsidP="00A528A5">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6383CD4C" w14:textId="77777777" w:rsidR="001E0E7C" w:rsidRPr="001E0A83" w:rsidRDefault="001E0E7C"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Noted</w:t>
            </w:r>
          </w:p>
        </w:tc>
      </w:tr>
      <w:tr w:rsidR="001E0E7C" w:rsidRPr="001E0A83" w14:paraId="2ADC8A3B" w14:textId="77777777" w:rsidTr="001E0E7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2B1EA36" w14:textId="77777777" w:rsidR="001E0E7C" w:rsidRPr="001E0A83" w:rsidRDefault="001E0E7C" w:rsidP="00A528A5">
            <w:pPr>
              <w:rPr>
                <w:rFonts w:ascii="Arial" w:eastAsia="Times New Roman" w:hAnsi="Arial" w:cs="Arial"/>
                <w:sz w:val="16"/>
                <w:szCs w:val="16"/>
                <w:lang w:eastAsia="en-GB"/>
              </w:rPr>
            </w:pPr>
            <w:r>
              <w:rPr>
                <w:rFonts w:ascii="Arial" w:eastAsia="Times New Roman" w:hAnsi="Arial" w:cs="Arial"/>
                <w:sz w:val="16"/>
                <w:szCs w:val="16"/>
                <w:lang w:eastAsia="en-GB"/>
              </w:rPr>
              <w:t>59</w:t>
            </w:r>
          </w:p>
        </w:tc>
        <w:tc>
          <w:tcPr>
            <w:tcW w:w="567" w:type="dxa"/>
            <w:tcBorders>
              <w:top w:val="single" w:sz="4" w:space="0" w:color="auto"/>
              <w:left w:val="single" w:sz="4" w:space="0" w:color="auto"/>
              <w:bottom w:val="single" w:sz="4" w:space="0" w:color="auto"/>
              <w:right w:val="single" w:sz="4" w:space="0" w:color="auto"/>
            </w:tcBorders>
          </w:tcPr>
          <w:p w14:paraId="2E730212" w14:textId="77777777" w:rsidR="001E0E7C" w:rsidRPr="001E0A83" w:rsidRDefault="001E0E7C" w:rsidP="00A528A5">
            <w:pPr>
              <w:rPr>
                <w:rFonts w:ascii="Arial" w:eastAsia="Times New Roman" w:hAnsi="Arial" w:cs="Arial"/>
                <w:sz w:val="16"/>
                <w:szCs w:val="16"/>
                <w:lang w:eastAsia="en-GB"/>
              </w:rPr>
            </w:pPr>
            <w:r>
              <w:rPr>
                <w:rFonts w:ascii="Arial" w:eastAsia="Times New Roman" w:hAnsi="Arial" w:cs="Arial"/>
                <w:sz w:val="16"/>
                <w:szCs w:val="16"/>
                <w:lang w:eastAsia="ja-JP"/>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D23281C" w14:textId="77777777" w:rsidR="001E0E7C" w:rsidRPr="001E0A83" w:rsidRDefault="001E0E7C" w:rsidP="00A528A5">
            <w:pPr>
              <w:rPr>
                <w:rFonts w:ascii="Arial" w:eastAsia="Times New Roman" w:hAnsi="Arial" w:cs="Arial"/>
                <w:b/>
                <w:bCs/>
                <w:color w:val="0000FF"/>
                <w:sz w:val="16"/>
                <w:szCs w:val="16"/>
                <w:u w:val="single"/>
                <w:lang w:eastAsia="ja-JP"/>
              </w:rPr>
            </w:pPr>
            <w:hyperlink r:id="rId72" w:history="1">
              <w:r w:rsidRPr="001E0A83">
                <w:rPr>
                  <w:rFonts w:ascii="Arial" w:eastAsia="Times New Roman" w:hAnsi="Arial" w:cs="Arial"/>
                  <w:b/>
                  <w:bCs/>
                  <w:color w:val="0000FF"/>
                  <w:sz w:val="16"/>
                  <w:szCs w:val="16"/>
                  <w:u w:val="single"/>
                  <w:lang w:eastAsia="ja-JP"/>
                </w:rPr>
                <w:t>S1-241214</w:t>
              </w:r>
            </w:hyperlink>
          </w:p>
        </w:tc>
        <w:tc>
          <w:tcPr>
            <w:tcW w:w="1560" w:type="dxa"/>
            <w:tcBorders>
              <w:top w:val="single" w:sz="4" w:space="0" w:color="auto"/>
              <w:left w:val="single" w:sz="4" w:space="0" w:color="auto"/>
              <w:bottom w:val="single" w:sz="4" w:space="0" w:color="auto"/>
              <w:right w:val="single" w:sz="4" w:space="0" w:color="auto"/>
            </w:tcBorders>
          </w:tcPr>
          <w:p w14:paraId="18C67D29"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S3-240887</w:t>
            </w:r>
          </w:p>
        </w:tc>
        <w:tc>
          <w:tcPr>
            <w:tcW w:w="2650" w:type="dxa"/>
            <w:tcBorders>
              <w:top w:val="single" w:sz="4" w:space="0" w:color="auto"/>
              <w:left w:val="single" w:sz="4" w:space="0" w:color="auto"/>
              <w:bottom w:val="single" w:sz="4" w:space="0" w:color="auto"/>
              <w:right w:val="single" w:sz="4" w:space="0" w:color="auto"/>
            </w:tcBorders>
          </w:tcPr>
          <w:p w14:paraId="11BC5036"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Reply LS on Roaming Hub requirements as applicable to the Modified PRINS solution</w:t>
            </w:r>
          </w:p>
        </w:tc>
        <w:tc>
          <w:tcPr>
            <w:tcW w:w="907" w:type="dxa"/>
            <w:tcBorders>
              <w:top w:val="single" w:sz="4" w:space="0" w:color="auto"/>
              <w:left w:val="single" w:sz="4" w:space="0" w:color="auto"/>
              <w:bottom w:val="single" w:sz="4" w:space="0" w:color="auto"/>
              <w:right w:val="single" w:sz="4" w:space="0" w:color="auto"/>
            </w:tcBorders>
          </w:tcPr>
          <w:p w14:paraId="005DD195"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LS in</w:t>
            </w:r>
          </w:p>
        </w:tc>
        <w:tc>
          <w:tcPr>
            <w:tcW w:w="737" w:type="dxa"/>
            <w:tcBorders>
              <w:top w:val="single" w:sz="4" w:space="0" w:color="auto"/>
              <w:left w:val="single" w:sz="4" w:space="0" w:color="auto"/>
              <w:bottom w:val="single" w:sz="4" w:space="0" w:color="auto"/>
              <w:right w:val="single" w:sz="4" w:space="0" w:color="auto"/>
            </w:tcBorders>
          </w:tcPr>
          <w:p w14:paraId="2A3DE9D1"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243FC29B"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3D1987B4"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1777E49A"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6D89A41C"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5469C0E7"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866" w:type="dxa"/>
            <w:tcBorders>
              <w:top w:val="single" w:sz="4" w:space="0" w:color="auto"/>
              <w:left w:val="single" w:sz="4" w:space="0" w:color="auto"/>
              <w:bottom w:val="single" w:sz="4" w:space="0" w:color="auto"/>
              <w:right w:val="single" w:sz="4" w:space="0" w:color="auto"/>
            </w:tcBorders>
          </w:tcPr>
          <w:p w14:paraId="781A4C22"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3E7BBF9" w14:textId="77777777" w:rsidR="001E0E7C" w:rsidRPr="001E0A83" w:rsidRDefault="001E0E7C" w:rsidP="00A528A5">
            <w:pPr>
              <w:rPr>
                <w:rFonts w:ascii="Arial" w:eastAsia="Times New Roman" w:hAnsi="Arial" w:cs="Arial"/>
                <w:color w:val="000000"/>
                <w:sz w:val="16"/>
                <w:szCs w:val="16"/>
                <w:lang w:eastAsia="en-GB"/>
              </w:rPr>
            </w:pPr>
            <w:r w:rsidRPr="001E0A83">
              <w:rPr>
                <w:rFonts w:ascii="Arial" w:eastAsia="Times New Roman" w:hAnsi="Arial" w:cs="Arial"/>
                <w:sz w:val="16"/>
                <w:szCs w:val="16"/>
                <w:lang w:eastAsia="ja-JP"/>
              </w:rPr>
              <w:t>CC:</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C23109C" w14:textId="77777777" w:rsidR="001E0E7C" w:rsidRPr="001E0A83" w:rsidRDefault="001E0E7C" w:rsidP="00A528A5">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3840D949" w14:textId="77777777" w:rsidR="001E0E7C" w:rsidRPr="001E0A83" w:rsidRDefault="001E0E7C"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Noted</w:t>
            </w:r>
          </w:p>
        </w:tc>
      </w:tr>
      <w:tr w:rsidR="001E0E7C" w:rsidRPr="001E0A83" w14:paraId="7FDA398C" w14:textId="77777777" w:rsidTr="001E0E7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9AFC290" w14:textId="77777777" w:rsidR="001E0E7C" w:rsidRPr="001E0A83" w:rsidRDefault="001E0E7C" w:rsidP="00A528A5">
            <w:pPr>
              <w:rPr>
                <w:rFonts w:ascii="Arial" w:eastAsia="Times New Roman" w:hAnsi="Arial" w:cs="Arial"/>
                <w:sz w:val="16"/>
                <w:szCs w:val="16"/>
                <w:lang w:eastAsia="en-GB"/>
              </w:rPr>
            </w:pPr>
            <w:r>
              <w:rPr>
                <w:rFonts w:ascii="Arial" w:eastAsia="Times New Roman" w:hAnsi="Arial" w:cs="Arial"/>
                <w:sz w:val="16"/>
                <w:szCs w:val="16"/>
                <w:lang w:eastAsia="en-GB"/>
              </w:rPr>
              <w:t>60</w:t>
            </w:r>
          </w:p>
        </w:tc>
        <w:tc>
          <w:tcPr>
            <w:tcW w:w="567" w:type="dxa"/>
            <w:tcBorders>
              <w:top w:val="single" w:sz="4" w:space="0" w:color="auto"/>
              <w:left w:val="single" w:sz="4" w:space="0" w:color="auto"/>
              <w:bottom w:val="single" w:sz="4" w:space="0" w:color="auto"/>
              <w:right w:val="single" w:sz="4" w:space="0" w:color="auto"/>
            </w:tcBorders>
          </w:tcPr>
          <w:p w14:paraId="16C7F2F2" w14:textId="77777777" w:rsidR="001E0E7C" w:rsidRPr="001E0A83" w:rsidRDefault="001E0E7C" w:rsidP="00A528A5">
            <w:pPr>
              <w:rPr>
                <w:rFonts w:ascii="Arial" w:eastAsia="Times New Roman" w:hAnsi="Arial" w:cs="Arial"/>
                <w:sz w:val="16"/>
                <w:szCs w:val="16"/>
                <w:lang w:eastAsia="en-GB"/>
              </w:rPr>
            </w:pPr>
            <w:r>
              <w:rPr>
                <w:rFonts w:ascii="Arial" w:eastAsia="Times New Roman" w:hAnsi="Arial" w:cs="Arial"/>
                <w:sz w:val="16"/>
                <w:szCs w:val="16"/>
                <w:lang w:eastAsia="ja-JP"/>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FBFDF38" w14:textId="77777777" w:rsidR="001E0E7C" w:rsidRPr="001E0A83" w:rsidRDefault="001E0E7C" w:rsidP="00A528A5">
            <w:pPr>
              <w:rPr>
                <w:rFonts w:ascii="Arial" w:eastAsia="Times New Roman" w:hAnsi="Arial" w:cs="Arial"/>
                <w:b/>
                <w:bCs/>
                <w:color w:val="0000FF"/>
                <w:sz w:val="16"/>
                <w:szCs w:val="16"/>
                <w:u w:val="single"/>
                <w:lang w:eastAsia="ja-JP"/>
              </w:rPr>
            </w:pPr>
            <w:hyperlink r:id="rId73" w:history="1">
              <w:r w:rsidRPr="001E0A83">
                <w:rPr>
                  <w:rFonts w:ascii="Arial" w:eastAsia="Times New Roman" w:hAnsi="Arial" w:cs="Arial"/>
                  <w:b/>
                  <w:bCs/>
                  <w:color w:val="0000FF"/>
                  <w:sz w:val="16"/>
                  <w:szCs w:val="16"/>
                  <w:u w:val="single"/>
                  <w:lang w:eastAsia="ja-JP"/>
                </w:rPr>
                <w:t>S1-241215</w:t>
              </w:r>
            </w:hyperlink>
          </w:p>
        </w:tc>
        <w:tc>
          <w:tcPr>
            <w:tcW w:w="1560" w:type="dxa"/>
            <w:tcBorders>
              <w:top w:val="single" w:sz="4" w:space="0" w:color="auto"/>
              <w:left w:val="single" w:sz="4" w:space="0" w:color="auto"/>
              <w:bottom w:val="single" w:sz="4" w:space="0" w:color="auto"/>
              <w:right w:val="single" w:sz="4" w:space="0" w:color="auto"/>
            </w:tcBorders>
          </w:tcPr>
          <w:p w14:paraId="4EE32EC0"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S3-240888</w:t>
            </w:r>
          </w:p>
        </w:tc>
        <w:tc>
          <w:tcPr>
            <w:tcW w:w="2650" w:type="dxa"/>
            <w:tcBorders>
              <w:top w:val="single" w:sz="4" w:space="0" w:color="auto"/>
              <w:left w:val="single" w:sz="4" w:space="0" w:color="auto"/>
              <w:bottom w:val="single" w:sz="4" w:space="0" w:color="auto"/>
              <w:right w:val="single" w:sz="4" w:space="0" w:color="auto"/>
            </w:tcBorders>
          </w:tcPr>
          <w:p w14:paraId="7C85598F"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Reply LS on IPX Service Hub requirements as applicable to the Modified PRINS solution</w:t>
            </w:r>
          </w:p>
        </w:tc>
        <w:tc>
          <w:tcPr>
            <w:tcW w:w="907" w:type="dxa"/>
            <w:tcBorders>
              <w:top w:val="single" w:sz="4" w:space="0" w:color="auto"/>
              <w:left w:val="single" w:sz="4" w:space="0" w:color="auto"/>
              <w:bottom w:val="single" w:sz="4" w:space="0" w:color="auto"/>
              <w:right w:val="single" w:sz="4" w:space="0" w:color="auto"/>
            </w:tcBorders>
          </w:tcPr>
          <w:p w14:paraId="22C9ACAD"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LS in</w:t>
            </w:r>
          </w:p>
        </w:tc>
        <w:tc>
          <w:tcPr>
            <w:tcW w:w="737" w:type="dxa"/>
            <w:tcBorders>
              <w:top w:val="single" w:sz="4" w:space="0" w:color="auto"/>
              <w:left w:val="single" w:sz="4" w:space="0" w:color="auto"/>
              <w:bottom w:val="single" w:sz="4" w:space="0" w:color="auto"/>
              <w:right w:val="single" w:sz="4" w:space="0" w:color="auto"/>
            </w:tcBorders>
          </w:tcPr>
          <w:p w14:paraId="2DF227B7"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3DEA5A2B"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6291F06C"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13C1400B"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77C2B38B"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036EDBA1"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866" w:type="dxa"/>
            <w:tcBorders>
              <w:top w:val="single" w:sz="4" w:space="0" w:color="auto"/>
              <w:left w:val="single" w:sz="4" w:space="0" w:color="auto"/>
              <w:bottom w:val="single" w:sz="4" w:space="0" w:color="auto"/>
              <w:right w:val="single" w:sz="4" w:space="0" w:color="auto"/>
            </w:tcBorders>
          </w:tcPr>
          <w:p w14:paraId="4EEC53FA"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B5E8944" w14:textId="77777777" w:rsidR="001E0E7C" w:rsidRPr="001E0A83" w:rsidRDefault="001E0E7C" w:rsidP="00A528A5">
            <w:pPr>
              <w:rPr>
                <w:rFonts w:ascii="Arial" w:eastAsia="Times New Roman" w:hAnsi="Arial" w:cs="Arial"/>
                <w:color w:val="000000"/>
                <w:sz w:val="16"/>
                <w:szCs w:val="16"/>
                <w:lang w:eastAsia="en-GB"/>
              </w:rPr>
            </w:pPr>
            <w:r w:rsidRPr="001E0A83">
              <w:rPr>
                <w:rFonts w:ascii="Arial" w:eastAsia="Times New Roman" w:hAnsi="Arial" w:cs="Arial"/>
                <w:sz w:val="16"/>
                <w:szCs w:val="16"/>
                <w:lang w:eastAsia="ja-JP"/>
              </w:rPr>
              <w:t>CC:</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4C4E1AD" w14:textId="77777777" w:rsidR="001E0E7C" w:rsidRPr="001E0A83" w:rsidRDefault="001E0E7C" w:rsidP="00A528A5">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201279E0" w14:textId="77777777" w:rsidR="001E0E7C" w:rsidRPr="001E0A83" w:rsidRDefault="001E0E7C"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Noted</w:t>
            </w:r>
          </w:p>
        </w:tc>
      </w:tr>
      <w:tr w:rsidR="001E0E7C" w:rsidRPr="001E0A83" w14:paraId="2EAAFA65" w14:textId="77777777" w:rsidTr="001E0E7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1DEB262" w14:textId="77777777" w:rsidR="001E0E7C" w:rsidRPr="001E0A83" w:rsidRDefault="001E0E7C" w:rsidP="00A528A5">
            <w:pPr>
              <w:rPr>
                <w:rFonts w:ascii="Arial" w:eastAsia="Times New Roman" w:hAnsi="Arial" w:cs="Arial"/>
                <w:sz w:val="16"/>
                <w:szCs w:val="16"/>
                <w:lang w:eastAsia="en-GB"/>
              </w:rPr>
            </w:pPr>
            <w:r>
              <w:rPr>
                <w:rFonts w:ascii="Arial" w:eastAsia="Times New Roman" w:hAnsi="Arial" w:cs="Arial"/>
                <w:sz w:val="16"/>
                <w:szCs w:val="16"/>
                <w:lang w:eastAsia="en-GB"/>
              </w:rPr>
              <w:t>61</w:t>
            </w:r>
          </w:p>
        </w:tc>
        <w:tc>
          <w:tcPr>
            <w:tcW w:w="567" w:type="dxa"/>
            <w:tcBorders>
              <w:top w:val="single" w:sz="4" w:space="0" w:color="auto"/>
              <w:left w:val="single" w:sz="4" w:space="0" w:color="auto"/>
              <w:bottom w:val="single" w:sz="4" w:space="0" w:color="auto"/>
              <w:right w:val="single" w:sz="4" w:space="0" w:color="auto"/>
            </w:tcBorders>
          </w:tcPr>
          <w:p w14:paraId="076E43A1" w14:textId="77777777" w:rsidR="001E0E7C" w:rsidRPr="001E0A83" w:rsidRDefault="001E0E7C" w:rsidP="00A528A5">
            <w:pPr>
              <w:rPr>
                <w:rFonts w:ascii="Arial" w:eastAsia="Times New Roman" w:hAnsi="Arial" w:cs="Arial"/>
                <w:sz w:val="16"/>
                <w:szCs w:val="16"/>
                <w:lang w:eastAsia="en-GB"/>
              </w:rPr>
            </w:pPr>
            <w:r>
              <w:rPr>
                <w:rFonts w:ascii="Arial" w:eastAsia="Times New Roman" w:hAnsi="Arial" w:cs="Arial"/>
                <w:sz w:val="16"/>
                <w:szCs w:val="16"/>
                <w:lang w:eastAsia="ja-JP"/>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C252BDD" w14:textId="77777777" w:rsidR="001E0E7C" w:rsidRPr="001E0A83" w:rsidRDefault="001E0E7C" w:rsidP="00A528A5">
            <w:pPr>
              <w:rPr>
                <w:rFonts w:ascii="Arial" w:eastAsia="Times New Roman" w:hAnsi="Arial" w:cs="Arial"/>
                <w:b/>
                <w:bCs/>
                <w:color w:val="0000FF"/>
                <w:sz w:val="16"/>
                <w:szCs w:val="16"/>
                <w:u w:val="single"/>
                <w:lang w:eastAsia="ja-JP"/>
              </w:rPr>
            </w:pPr>
            <w:hyperlink r:id="rId74" w:history="1">
              <w:r w:rsidRPr="001E0A83">
                <w:rPr>
                  <w:rFonts w:ascii="Arial" w:eastAsia="Times New Roman" w:hAnsi="Arial" w:cs="Arial"/>
                  <w:b/>
                  <w:bCs/>
                  <w:color w:val="0000FF"/>
                  <w:sz w:val="16"/>
                  <w:szCs w:val="16"/>
                  <w:u w:val="single"/>
                  <w:lang w:eastAsia="ja-JP"/>
                </w:rPr>
                <w:t>S1-241216</w:t>
              </w:r>
            </w:hyperlink>
          </w:p>
        </w:tc>
        <w:tc>
          <w:tcPr>
            <w:tcW w:w="1560" w:type="dxa"/>
            <w:tcBorders>
              <w:top w:val="single" w:sz="4" w:space="0" w:color="auto"/>
              <w:left w:val="single" w:sz="4" w:space="0" w:color="auto"/>
              <w:bottom w:val="single" w:sz="4" w:space="0" w:color="auto"/>
              <w:right w:val="single" w:sz="4" w:space="0" w:color="auto"/>
            </w:tcBorders>
          </w:tcPr>
          <w:p w14:paraId="291095DA"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S3-240947</w:t>
            </w:r>
          </w:p>
        </w:tc>
        <w:tc>
          <w:tcPr>
            <w:tcW w:w="2650" w:type="dxa"/>
            <w:tcBorders>
              <w:top w:val="single" w:sz="4" w:space="0" w:color="auto"/>
              <w:left w:val="single" w:sz="4" w:space="0" w:color="auto"/>
              <w:bottom w:val="single" w:sz="4" w:space="0" w:color="auto"/>
              <w:right w:val="single" w:sz="4" w:space="0" w:color="auto"/>
            </w:tcBorders>
          </w:tcPr>
          <w:p w14:paraId="7C519A7E"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Reply LS on service authorization for/to partner MC system</w:t>
            </w:r>
          </w:p>
        </w:tc>
        <w:tc>
          <w:tcPr>
            <w:tcW w:w="907" w:type="dxa"/>
            <w:tcBorders>
              <w:top w:val="single" w:sz="4" w:space="0" w:color="auto"/>
              <w:left w:val="single" w:sz="4" w:space="0" w:color="auto"/>
              <w:bottom w:val="single" w:sz="4" w:space="0" w:color="auto"/>
              <w:right w:val="single" w:sz="4" w:space="0" w:color="auto"/>
            </w:tcBorders>
          </w:tcPr>
          <w:p w14:paraId="61A0CCDB"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LS in</w:t>
            </w:r>
          </w:p>
        </w:tc>
        <w:tc>
          <w:tcPr>
            <w:tcW w:w="737" w:type="dxa"/>
            <w:tcBorders>
              <w:top w:val="single" w:sz="4" w:space="0" w:color="auto"/>
              <w:left w:val="single" w:sz="4" w:space="0" w:color="auto"/>
              <w:bottom w:val="single" w:sz="4" w:space="0" w:color="auto"/>
              <w:right w:val="single" w:sz="4" w:space="0" w:color="auto"/>
            </w:tcBorders>
          </w:tcPr>
          <w:p w14:paraId="70DFDBC7"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56FF428D"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19A8EC5F"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0080C77E"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6771CB1E"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138A2D65"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866" w:type="dxa"/>
            <w:tcBorders>
              <w:top w:val="single" w:sz="4" w:space="0" w:color="auto"/>
              <w:left w:val="single" w:sz="4" w:space="0" w:color="auto"/>
              <w:bottom w:val="single" w:sz="4" w:space="0" w:color="auto"/>
              <w:right w:val="single" w:sz="4" w:space="0" w:color="auto"/>
            </w:tcBorders>
          </w:tcPr>
          <w:p w14:paraId="36FC456C"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7000FE3" w14:textId="77777777" w:rsidR="001E0E7C" w:rsidRPr="001E0A83" w:rsidRDefault="001E0E7C" w:rsidP="00A528A5">
            <w:pPr>
              <w:rPr>
                <w:rFonts w:ascii="Arial" w:eastAsia="Times New Roman" w:hAnsi="Arial" w:cs="Arial"/>
                <w:color w:val="000000"/>
                <w:sz w:val="16"/>
                <w:szCs w:val="16"/>
                <w:lang w:eastAsia="en-GB"/>
              </w:rPr>
            </w:pPr>
            <w:r w:rsidRPr="001E0A83">
              <w:rPr>
                <w:rFonts w:ascii="Arial" w:eastAsia="Times New Roman" w:hAnsi="Arial" w:cs="Arial"/>
                <w:sz w:val="16"/>
                <w:szCs w:val="16"/>
                <w:lang w:eastAsia="ja-JP"/>
              </w:rPr>
              <w:t>CC:</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86E2E2A" w14:textId="77777777" w:rsidR="001E0E7C" w:rsidRPr="001E0A83" w:rsidRDefault="001E0E7C" w:rsidP="00A528A5">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25EDCBAA" w14:textId="77777777" w:rsidR="001E0E7C" w:rsidRPr="001E0A83" w:rsidRDefault="001E0E7C"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Noted</w:t>
            </w:r>
          </w:p>
        </w:tc>
      </w:tr>
      <w:tr w:rsidR="001E0E7C" w:rsidRPr="001E0A83" w14:paraId="38833ECD" w14:textId="77777777" w:rsidTr="001E0E7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054D306" w14:textId="77777777" w:rsidR="001E0E7C" w:rsidRPr="001E0A83" w:rsidRDefault="001E0E7C" w:rsidP="00A528A5">
            <w:pPr>
              <w:rPr>
                <w:rFonts w:ascii="Arial" w:eastAsia="Times New Roman" w:hAnsi="Arial" w:cs="Arial"/>
                <w:sz w:val="16"/>
                <w:szCs w:val="16"/>
                <w:lang w:eastAsia="en-GB"/>
              </w:rPr>
            </w:pPr>
            <w:r>
              <w:rPr>
                <w:rFonts w:ascii="Arial" w:eastAsia="Times New Roman" w:hAnsi="Arial" w:cs="Arial"/>
                <w:sz w:val="16"/>
                <w:szCs w:val="16"/>
                <w:lang w:eastAsia="en-GB"/>
              </w:rPr>
              <w:t>62</w:t>
            </w:r>
          </w:p>
        </w:tc>
        <w:tc>
          <w:tcPr>
            <w:tcW w:w="567" w:type="dxa"/>
            <w:tcBorders>
              <w:top w:val="single" w:sz="4" w:space="0" w:color="auto"/>
              <w:left w:val="single" w:sz="4" w:space="0" w:color="auto"/>
              <w:bottom w:val="single" w:sz="4" w:space="0" w:color="auto"/>
              <w:right w:val="single" w:sz="4" w:space="0" w:color="auto"/>
            </w:tcBorders>
          </w:tcPr>
          <w:p w14:paraId="01308153" w14:textId="77777777" w:rsidR="001E0E7C" w:rsidRPr="001E0A83" w:rsidRDefault="001E0E7C" w:rsidP="00A528A5">
            <w:pPr>
              <w:rPr>
                <w:rFonts w:ascii="Arial" w:eastAsia="Times New Roman" w:hAnsi="Arial" w:cs="Arial"/>
                <w:sz w:val="16"/>
                <w:szCs w:val="16"/>
                <w:lang w:eastAsia="en-GB"/>
              </w:rPr>
            </w:pPr>
            <w:r>
              <w:rPr>
                <w:rFonts w:ascii="Arial" w:eastAsia="Times New Roman" w:hAnsi="Arial" w:cs="Arial"/>
                <w:sz w:val="16"/>
                <w:szCs w:val="16"/>
                <w:lang w:eastAsia="ja-JP"/>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CDDEF3F" w14:textId="77777777" w:rsidR="001E0E7C" w:rsidRPr="001E0A83" w:rsidRDefault="001E0E7C" w:rsidP="00A528A5">
            <w:pPr>
              <w:rPr>
                <w:rFonts w:ascii="Arial" w:eastAsia="Times New Roman" w:hAnsi="Arial" w:cs="Arial"/>
                <w:b/>
                <w:bCs/>
                <w:color w:val="0000FF"/>
                <w:sz w:val="16"/>
                <w:szCs w:val="16"/>
                <w:u w:val="single"/>
                <w:lang w:eastAsia="ja-JP"/>
              </w:rPr>
            </w:pPr>
            <w:hyperlink r:id="rId75" w:history="1">
              <w:r w:rsidRPr="001E0A83">
                <w:rPr>
                  <w:rFonts w:ascii="Arial" w:eastAsia="Times New Roman" w:hAnsi="Arial" w:cs="Arial"/>
                  <w:b/>
                  <w:bCs/>
                  <w:color w:val="0000FF"/>
                  <w:sz w:val="16"/>
                  <w:szCs w:val="16"/>
                  <w:u w:val="single"/>
                  <w:lang w:eastAsia="ja-JP"/>
                </w:rPr>
                <w:t>S1-241218</w:t>
              </w:r>
            </w:hyperlink>
          </w:p>
        </w:tc>
        <w:tc>
          <w:tcPr>
            <w:tcW w:w="1560" w:type="dxa"/>
            <w:tcBorders>
              <w:top w:val="single" w:sz="4" w:space="0" w:color="auto"/>
              <w:left w:val="single" w:sz="4" w:space="0" w:color="auto"/>
              <w:bottom w:val="single" w:sz="4" w:space="0" w:color="auto"/>
              <w:right w:val="single" w:sz="4" w:space="0" w:color="auto"/>
            </w:tcBorders>
          </w:tcPr>
          <w:p w14:paraId="2930102B"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S5-241924</w:t>
            </w:r>
          </w:p>
        </w:tc>
        <w:tc>
          <w:tcPr>
            <w:tcW w:w="2650" w:type="dxa"/>
            <w:tcBorders>
              <w:top w:val="single" w:sz="4" w:space="0" w:color="auto"/>
              <w:left w:val="single" w:sz="4" w:space="0" w:color="auto"/>
              <w:bottom w:val="single" w:sz="4" w:space="0" w:color="auto"/>
              <w:right w:val="single" w:sz="4" w:space="0" w:color="auto"/>
            </w:tcBorders>
          </w:tcPr>
          <w:p w14:paraId="33E8FD1D"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LS Reply to SA4 on 3GPP work on energy efficiency</w:t>
            </w:r>
          </w:p>
        </w:tc>
        <w:tc>
          <w:tcPr>
            <w:tcW w:w="907" w:type="dxa"/>
            <w:tcBorders>
              <w:top w:val="single" w:sz="4" w:space="0" w:color="auto"/>
              <w:left w:val="single" w:sz="4" w:space="0" w:color="auto"/>
              <w:bottom w:val="single" w:sz="4" w:space="0" w:color="auto"/>
              <w:right w:val="single" w:sz="4" w:space="0" w:color="auto"/>
            </w:tcBorders>
          </w:tcPr>
          <w:p w14:paraId="0C4323EB"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LS in</w:t>
            </w:r>
          </w:p>
        </w:tc>
        <w:tc>
          <w:tcPr>
            <w:tcW w:w="737" w:type="dxa"/>
            <w:tcBorders>
              <w:top w:val="single" w:sz="4" w:space="0" w:color="auto"/>
              <w:left w:val="single" w:sz="4" w:space="0" w:color="auto"/>
              <w:bottom w:val="single" w:sz="4" w:space="0" w:color="auto"/>
              <w:right w:val="single" w:sz="4" w:space="0" w:color="auto"/>
            </w:tcBorders>
          </w:tcPr>
          <w:p w14:paraId="06C5B4CF"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69B612C8"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08FB7B98"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32C13024"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38609837"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6CBC463A"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866" w:type="dxa"/>
            <w:tcBorders>
              <w:top w:val="single" w:sz="4" w:space="0" w:color="auto"/>
              <w:left w:val="single" w:sz="4" w:space="0" w:color="auto"/>
              <w:bottom w:val="single" w:sz="4" w:space="0" w:color="auto"/>
              <w:right w:val="single" w:sz="4" w:space="0" w:color="auto"/>
            </w:tcBorders>
          </w:tcPr>
          <w:p w14:paraId="0DDF0D85"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11650E7" w14:textId="77777777" w:rsidR="001E0E7C" w:rsidRPr="001E0A83" w:rsidRDefault="001E0E7C" w:rsidP="00A528A5">
            <w:pPr>
              <w:rPr>
                <w:rFonts w:ascii="Arial" w:eastAsia="Times New Roman" w:hAnsi="Arial" w:cs="Arial"/>
                <w:color w:val="000000"/>
                <w:sz w:val="16"/>
                <w:szCs w:val="16"/>
                <w:lang w:eastAsia="en-GB"/>
              </w:rPr>
            </w:pPr>
            <w:r w:rsidRPr="001E0A83">
              <w:rPr>
                <w:rFonts w:ascii="Arial" w:eastAsia="Times New Roman" w:hAnsi="Arial" w:cs="Arial"/>
                <w:sz w:val="16"/>
                <w:szCs w:val="16"/>
                <w:lang w:eastAsia="ja-JP"/>
              </w:rPr>
              <w:t>CC:</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02A807E" w14:textId="77777777" w:rsidR="001E0E7C" w:rsidRPr="001E0A83" w:rsidRDefault="001E0E7C" w:rsidP="00A528A5">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49901BB1" w14:textId="77777777" w:rsidR="001E0E7C" w:rsidRPr="001E0A83" w:rsidRDefault="001E0E7C"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Noted</w:t>
            </w:r>
          </w:p>
        </w:tc>
      </w:tr>
      <w:tr w:rsidR="001E0E7C" w:rsidRPr="001E0A83" w14:paraId="771C80D8" w14:textId="77777777" w:rsidTr="001E0E7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E0D0EB9" w14:textId="77777777" w:rsidR="001E0E7C" w:rsidRPr="001E0A83" w:rsidRDefault="001E0E7C" w:rsidP="00A528A5">
            <w:pPr>
              <w:rPr>
                <w:rFonts w:ascii="Arial" w:eastAsia="Times New Roman" w:hAnsi="Arial" w:cs="Arial"/>
                <w:sz w:val="16"/>
                <w:szCs w:val="16"/>
                <w:lang w:eastAsia="en-GB"/>
              </w:rPr>
            </w:pPr>
            <w:r>
              <w:rPr>
                <w:rFonts w:ascii="Arial" w:eastAsia="Times New Roman" w:hAnsi="Arial" w:cs="Arial"/>
                <w:sz w:val="16"/>
                <w:szCs w:val="16"/>
                <w:lang w:eastAsia="en-GB"/>
              </w:rPr>
              <w:t>63</w:t>
            </w:r>
          </w:p>
        </w:tc>
        <w:tc>
          <w:tcPr>
            <w:tcW w:w="567" w:type="dxa"/>
            <w:tcBorders>
              <w:top w:val="single" w:sz="4" w:space="0" w:color="auto"/>
              <w:left w:val="single" w:sz="4" w:space="0" w:color="auto"/>
              <w:bottom w:val="single" w:sz="4" w:space="0" w:color="auto"/>
              <w:right w:val="single" w:sz="4" w:space="0" w:color="auto"/>
            </w:tcBorders>
          </w:tcPr>
          <w:p w14:paraId="75FA9749" w14:textId="77777777" w:rsidR="001E0E7C" w:rsidRPr="001E0A83" w:rsidRDefault="001E0E7C" w:rsidP="00A528A5">
            <w:pPr>
              <w:rPr>
                <w:rFonts w:ascii="Arial" w:eastAsia="Times New Roman" w:hAnsi="Arial" w:cs="Arial"/>
                <w:sz w:val="16"/>
                <w:szCs w:val="16"/>
                <w:lang w:eastAsia="en-GB"/>
              </w:rPr>
            </w:pPr>
            <w:r>
              <w:rPr>
                <w:rFonts w:ascii="Arial" w:eastAsia="Times New Roman" w:hAnsi="Arial" w:cs="Arial"/>
                <w:sz w:val="16"/>
                <w:szCs w:val="16"/>
                <w:lang w:eastAsia="ja-JP"/>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98AC1AF" w14:textId="77777777" w:rsidR="001E0E7C" w:rsidRPr="001E0A83" w:rsidRDefault="001E0E7C" w:rsidP="00A528A5">
            <w:pPr>
              <w:rPr>
                <w:rFonts w:ascii="Arial" w:eastAsia="Times New Roman" w:hAnsi="Arial" w:cs="Arial"/>
                <w:b/>
                <w:bCs/>
                <w:color w:val="0000FF"/>
                <w:sz w:val="16"/>
                <w:szCs w:val="16"/>
                <w:u w:val="single"/>
                <w:lang w:eastAsia="ja-JP"/>
              </w:rPr>
            </w:pPr>
            <w:hyperlink r:id="rId76" w:history="1">
              <w:r w:rsidRPr="001E0A83">
                <w:rPr>
                  <w:rFonts w:ascii="Arial" w:eastAsia="Times New Roman" w:hAnsi="Arial" w:cs="Arial"/>
                  <w:b/>
                  <w:bCs/>
                  <w:color w:val="0000FF"/>
                  <w:sz w:val="16"/>
                  <w:szCs w:val="16"/>
                  <w:u w:val="single"/>
                  <w:lang w:eastAsia="ja-JP"/>
                </w:rPr>
                <w:t>S1-241219</w:t>
              </w:r>
            </w:hyperlink>
          </w:p>
        </w:tc>
        <w:tc>
          <w:tcPr>
            <w:tcW w:w="1560" w:type="dxa"/>
            <w:tcBorders>
              <w:top w:val="single" w:sz="4" w:space="0" w:color="auto"/>
              <w:left w:val="single" w:sz="4" w:space="0" w:color="auto"/>
              <w:bottom w:val="single" w:sz="4" w:space="0" w:color="auto"/>
              <w:right w:val="single" w:sz="4" w:space="0" w:color="auto"/>
            </w:tcBorders>
          </w:tcPr>
          <w:p w14:paraId="4B351B48"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S6-240404</w:t>
            </w:r>
          </w:p>
        </w:tc>
        <w:tc>
          <w:tcPr>
            <w:tcW w:w="2650" w:type="dxa"/>
            <w:tcBorders>
              <w:top w:val="single" w:sz="4" w:space="0" w:color="auto"/>
              <w:left w:val="single" w:sz="4" w:space="0" w:color="auto"/>
              <w:bottom w:val="single" w:sz="4" w:space="0" w:color="auto"/>
              <w:right w:val="single" w:sz="4" w:space="0" w:color="auto"/>
            </w:tcBorders>
          </w:tcPr>
          <w:p w14:paraId="4F6488A6"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Reply LS on service authorization for/to partner MC system</w:t>
            </w:r>
          </w:p>
        </w:tc>
        <w:tc>
          <w:tcPr>
            <w:tcW w:w="907" w:type="dxa"/>
            <w:tcBorders>
              <w:top w:val="single" w:sz="4" w:space="0" w:color="auto"/>
              <w:left w:val="single" w:sz="4" w:space="0" w:color="auto"/>
              <w:bottom w:val="single" w:sz="4" w:space="0" w:color="auto"/>
              <w:right w:val="single" w:sz="4" w:space="0" w:color="auto"/>
            </w:tcBorders>
          </w:tcPr>
          <w:p w14:paraId="5EDB2CEF"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LS in</w:t>
            </w:r>
          </w:p>
        </w:tc>
        <w:tc>
          <w:tcPr>
            <w:tcW w:w="737" w:type="dxa"/>
            <w:tcBorders>
              <w:top w:val="single" w:sz="4" w:space="0" w:color="auto"/>
              <w:left w:val="single" w:sz="4" w:space="0" w:color="auto"/>
              <w:bottom w:val="single" w:sz="4" w:space="0" w:color="auto"/>
              <w:right w:val="single" w:sz="4" w:space="0" w:color="auto"/>
            </w:tcBorders>
          </w:tcPr>
          <w:p w14:paraId="1957A47E"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524E3D2E"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1E8DEB86"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4591370A"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6EF95FC9"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6FDC8419"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866" w:type="dxa"/>
            <w:tcBorders>
              <w:top w:val="single" w:sz="4" w:space="0" w:color="auto"/>
              <w:left w:val="single" w:sz="4" w:space="0" w:color="auto"/>
              <w:bottom w:val="single" w:sz="4" w:space="0" w:color="auto"/>
              <w:right w:val="single" w:sz="4" w:space="0" w:color="auto"/>
            </w:tcBorders>
          </w:tcPr>
          <w:p w14:paraId="79C4AA71"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8CB9888" w14:textId="77777777" w:rsidR="001E0E7C" w:rsidRPr="001E0A83" w:rsidRDefault="001E0E7C" w:rsidP="00A528A5">
            <w:pPr>
              <w:rPr>
                <w:rFonts w:ascii="Arial" w:eastAsia="Times New Roman" w:hAnsi="Arial" w:cs="Arial"/>
                <w:color w:val="000000"/>
                <w:sz w:val="16"/>
                <w:szCs w:val="16"/>
                <w:lang w:eastAsia="en-GB"/>
              </w:rPr>
            </w:pPr>
            <w:r w:rsidRPr="001E0A83">
              <w:rPr>
                <w:rFonts w:ascii="Arial" w:eastAsia="Times New Roman" w:hAnsi="Arial" w:cs="Arial"/>
                <w:sz w:val="16"/>
                <w:szCs w:val="16"/>
                <w:lang w:eastAsia="ja-JP"/>
              </w:rPr>
              <w:t>CC:</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5A7470B" w14:textId="77777777" w:rsidR="001E0E7C" w:rsidRPr="001E0A83" w:rsidRDefault="001E0E7C" w:rsidP="00A528A5">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7D5D15DB" w14:textId="77777777" w:rsidR="001E0E7C" w:rsidRPr="001E0A83" w:rsidRDefault="001E0E7C"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Noted</w:t>
            </w:r>
          </w:p>
        </w:tc>
      </w:tr>
      <w:tr w:rsidR="001E0E7C" w:rsidRPr="001E0A83" w14:paraId="0B2BF594" w14:textId="77777777" w:rsidTr="001E0E7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B87DC47" w14:textId="77777777" w:rsidR="001E0E7C" w:rsidRPr="001E0A83" w:rsidRDefault="001E0E7C" w:rsidP="00A528A5">
            <w:pPr>
              <w:rPr>
                <w:rFonts w:ascii="Arial" w:eastAsia="Times New Roman" w:hAnsi="Arial" w:cs="Arial"/>
                <w:sz w:val="16"/>
                <w:szCs w:val="16"/>
                <w:lang w:eastAsia="en-GB"/>
              </w:rPr>
            </w:pPr>
            <w:r>
              <w:rPr>
                <w:rFonts w:ascii="Arial" w:eastAsia="Times New Roman" w:hAnsi="Arial" w:cs="Arial"/>
                <w:sz w:val="16"/>
                <w:szCs w:val="16"/>
                <w:lang w:eastAsia="en-GB"/>
              </w:rPr>
              <w:t>64</w:t>
            </w:r>
          </w:p>
        </w:tc>
        <w:tc>
          <w:tcPr>
            <w:tcW w:w="567" w:type="dxa"/>
            <w:tcBorders>
              <w:top w:val="single" w:sz="4" w:space="0" w:color="auto"/>
              <w:left w:val="single" w:sz="4" w:space="0" w:color="auto"/>
              <w:bottom w:val="single" w:sz="4" w:space="0" w:color="auto"/>
              <w:right w:val="single" w:sz="4" w:space="0" w:color="auto"/>
            </w:tcBorders>
          </w:tcPr>
          <w:p w14:paraId="461A425F" w14:textId="77777777" w:rsidR="001E0E7C" w:rsidRPr="001E0A83" w:rsidRDefault="001E0E7C" w:rsidP="00A528A5">
            <w:pPr>
              <w:rPr>
                <w:rFonts w:ascii="Arial" w:eastAsia="Times New Roman" w:hAnsi="Arial" w:cs="Arial"/>
                <w:sz w:val="16"/>
                <w:szCs w:val="16"/>
                <w:lang w:eastAsia="en-GB"/>
              </w:rPr>
            </w:pPr>
            <w:r>
              <w:rPr>
                <w:rFonts w:ascii="Arial" w:eastAsia="Times New Roman" w:hAnsi="Arial" w:cs="Arial"/>
                <w:sz w:val="16"/>
                <w:szCs w:val="16"/>
                <w:lang w:eastAsia="ja-JP"/>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8710149" w14:textId="77777777" w:rsidR="001E0E7C" w:rsidRPr="001E0A83" w:rsidRDefault="001E0E7C" w:rsidP="00A528A5">
            <w:pPr>
              <w:rPr>
                <w:rFonts w:ascii="Arial" w:eastAsia="Times New Roman" w:hAnsi="Arial" w:cs="Arial"/>
                <w:b/>
                <w:bCs/>
                <w:color w:val="0000FF"/>
                <w:sz w:val="16"/>
                <w:szCs w:val="16"/>
                <w:u w:val="single"/>
                <w:lang w:eastAsia="ja-JP"/>
              </w:rPr>
            </w:pPr>
            <w:hyperlink r:id="rId77" w:history="1">
              <w:r w:rsidRPr="001E0A83">
                <w:rPr>
                  <w:rFonts w:ascii="Arial" w:eastAsia="Times New Roman" w:hAnsi="Arial" w:cs="Arial"/>
                  <w:b/>
                  <w:bCs/>
                  <w:color w:val="0000FF"/>
                  <w:sz w:val="16"/>
                  <w:szCs w:val="16"/>
                  <w:u w:val="single"/>
                  <w:lang w:eastAsia="ja-JP"/>
                </w:rPr>
                <w:t>S1-241230</w:t>
              </w:r>
            </w:hyperlink>
          </w:p>
        </w:tc>
        <w:tc>
          <w:tcPr>
            <w:tcW w:w="1560" w:type="dxa"/>
            <w:tcBorders>
              <w:top w:val="single" w:sz="4" w:space="0" w:color="auto"/>
              <w:left w:val="single" w:sz="4" w:space="0" w:color="auto"/>
              <w:bottom w:val="single" w:sz="4" w:space="0" w:color="auto"/>
              <w:right w:val="single" w:sz="4" w:space="0" w:color="auto"/>
            </w:tcBorders>
          </w:tcPr>
          <w:p w14:paraId="224B585D"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SP-240503</w:t>
            </w:r>
          </w:p>
        </w:tc>
        <w:tc>
          <w:tcPr>
            <w:tcW w:w="2650" w:type="dxa"/>
            <w:tcBorders>
              <w:top w:val="single" w:sz="4" w:space="0" w:color="auto"/>
              <w:left w:val="single" w:sz="4" w:space="0" w:color="auto"/>
              <w:bottom w:val="single" w:sz="4" w:space="0" w:color="auto"/>
              <w:right w:val="single" w:sz="4" w:space="0" w:color="auto"/>
            </w:tcBorders>
          </w:tcPr>
          <w:p w14:paraId="3F89B197"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LS on the Modified PRINS solution</w:t>
            </w:r>
          </w:p>
        </w:tc>
        <w:tc>
          <w:tcPr>
            <w:tcW w:w="907" w:type="dxa"/>
            <w:tcBorders>
              <w:top w:val="single" w:sz="4" w:space="0" w:color="auto"/>
              <w:left w:val="single" w:sz="4" w:space="0" w:color="auto"/>
              <w:bottom w:val="single" w:sz="4" w:space="0" w:color="auto"/>
              <w:right w:val="single" w:sz="4" w:space="0" w:color="auto"/>
            </w:tcBorders>
          </w:tcPr>
          <w:p w14:paraId="206EC47A"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LS in</w:t>
            </w:r>
          </w:p>
        </w:tc>
        <w:tc>
          <w:tcPr>
            <w:tcW w:w="737" w:type="dxa"/>
            <w:tcBorders>
              <w:top w:val="single" w:sz="4" w:space="0" w:color="auto"/>
              <w:left w:val="single" w:sz="4" w:space="0" w:color="auto"/>
              <w:bottom w:val="single" w:sz="4" w:space="0" w:color="auto"/>
              <w:right w:val="single" w:sz="4" w:space="0" w:color="auto"/>
            </w:tcBorders>
          </w:tcPr>
          <w:p w14:paraId="54742EE5"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0837F856"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663EB95B"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0F59C828"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02604FD2"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43E2E1FD"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866" w:type="dxa"/>
            <w:tcBorders>
              <w:top w:val="single" w:sz="4" w:space="0" w:color="auto"/>
              <w:left w:val="single" w:sz="4" w:space="0" w:color="auto"/>
              <w:bottom w:val="single" w:sz="4" w:space="0" w:color="auto"/>
              <w:right w:val="single" w:sz="4" w:space="0" w:color="auto"/>
            </w:tcBorders>
          </w:tcPr>
          <w:p w14:paraId="72047150"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F7C0911" w14:textId="77777777" w:rsidR="001E0E7C" w:rsidRPr="001E0A83" w:rsidRDefault="001E0E7C" w:rsidP="00A528A5">
            <w:pPr>
              <w:rPr>
                <w:rFonts w:ascii="Arial" w:eastAsia="Times New Roman" w:hAnsi="Arial" w:cs="Arial"/>
                <w:color w:val="000000"/>
                <w:sz w:val="16"/>
                <w:szCs w:val="16"/>
                <w:lang w:eastAsia="en-GB"/>
              </w:rPr>
            </w:pPr>
            <w:r w:rsidRPr="001E0A83">
              <w:rPr>
                <w:rFonts w:ascii="Arial" w:eastAsia="Times New Roman" w:hAnsi="Arial" w:cs="Arial"/>
                <w:sz w:val="16"/>
                <w:szCs w:val="16"/>
                <w:lang w:eastAsia="ja-JP"/>
              </w:rPr>
              <w:t>CC:</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474A685" w14:textId="77777777" w:rsidR="001E0E7C" w:rsidRPr="001E0A83" w:rsidRDefault="001E0E7C" w:rsidP="00A528A5">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4A2511E2" w14:textId="77777777" w:rsidR="001E0E7C" w:rsidRPr="001E0A83" w:rsidRDefault="001E0E7C"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Noted</w:t>
            </w:r>
          </w:p>
        </w:tc>
      </w:tr>
      <w:tr w:rsidR="001E0E7C" w:rsidRPr="001E0A83" w14:paraId="386FDC51" w14:textId="77777777" w:rsidTr="001E0E7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078E683" w14:textId="77777777" w:rsidR="001E0E7C" w:rsidRPr="001E0A83" w:rsidRDefault="001E0E7C" w:rsidP="00A528A5">
            <w:pPr>
              <w:rPr>
                <w:rFonts w:ascii="Arial" w:eastAsia="Times New Roman" w:hAnsi="Arial" w:cs="Arial"/>
                <w:sz w:val="16"/>
                <w:szCs w:val="16"/>
                <w:lang w:eastAsia="en-GB"/>
              </w:rPr>
            </w:pPr>
            <w:r>
              <w:rPr>
                <w:rFonts w:ascii="Arial" w:eastAsia="Times New Roman" w:hAnsi="Arial" w:cs="Arial"/>
                <w:sz w:val="16"/>
                <w:szCs w:val="16"/>
                <w:lang w:eastAsia="en-GB"/>
              </w:rPr>
              <w:t>65</w:t>
            </w:r>
          </w:p>
        </w:tc>
        <w:tc>
          <w:tcPr>
            <w:tcW w:w="567" w:type="dxa"/>
            <w:tcBorders>
              <w:top w:val="single" w:sz="4" w:space="0" w:color="auto"/>
              <w:left w:val="single" w:sz="4" w:space="0" w:color="auto"/>
              <w:bottom w:val="single" w:sz="4" w:space="0" w:color="auto"/>
              <w:right w:val="single" w:sz="4" w:space="0" w:color="auto"/>
            </w:tcBorders>
          </w:tcPr>
          <w:p w14:paraId="29300ED3" w14:textId="77777777" w:rsidR="001E0E7C" w:rsidRPr="001E0A83" w:rsidRDefault="001E0E7C" w:rsidP="00A528A5">
            <w:pPr>
              <w:rPr>
                <w:rFonts w:ascii="Arial" w:eastAsia="Times New Roman" w:hAnsi="Arial" w:cs="Arial"/>
                <w:sz w:val="16"/>
                <w:szCs w:val="16"/>
                <w:lang w:eastAsia="en-GB"/>
              </w:rPr>
            </w:pPr>
            <w:r>
              <w:rPr>
                <w:rFonts w:ascii="Arial" w:eastAsia="Times New Roman" w:hAnsi="Arial" w:cs="Arial"/>
                <w:sz w:val="16"/>
                <w:szCs w:val="16"/>
                <w:lang w:eastAsia="ja-JP"/>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3B58953" w14:textId="77777777" w:rsidR="001E0E7C" w:rsidRPr="001E0A83" w:rsidRDefault="001E0E7C" w:rsidP="00A528A5">
            <w:pPr>
              <w:rPr>
                <w:rFonts w:ascii="Arial" w:eastAsia="Times New Roman" w:hAnsi="Arial" w:cs="Arial"/>
                <w:b/>
                <w:bCs/>
                <w:color w:val="0000FF"/>
                <w:sz w:val="16"/>
                <w:szCs w:val="16"/>
                <w:u w:val="single"/>
                <w:lang w:eastAsia="ja-JP"/>
              </w:rPr>
            </w:pPr>
            <w:r w:rsidRPr="001E0A83">
              <w:rPr>
                <w:rFonts w:ascii="Arial" w:eastAsia="Times New Roman" w:hAnsi="Arial" w:cs="Arial"/>
                <w:color w:val="000000"/>
                <w:sz w:val="16"/>
                <w:szCs w:val="16"/>
                <w:lang w:eastAsia="ja-JP"/>
              </w:rPr>
              <w:t>S1-241011</w:t>
            </w:r>
          </w:p>
        </w:tc>
        <w:tc>
          <w:tcPr>
            <w:tcW w:w="1560" w:type="dxa"/>
            <w:tcBorders>
              <w:top w:val="single" w:sz="4" w:space="0" w:color="auto"/>
              <w:left w:val="single" w:sz="4" w:space="0" w:color="auto"/>
              <w:bottom w:val="single" w:sz="4" w:space="0" w:color="auto"/>
              <w:right w:val="single" w:sz="4" w:space="0" w:color="auto"/>
            </w:tcBorders>
          </w:tcPr>
          <w:p w14:paraId="5661F25E"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LG Electronics</w:t>
            </w:r>
          </w:p>
        </w:tc>
        <w:tc>
          <w:tcPr>
            <w:tcW w:w="2650" w:type="dxa"/>
            <w:tcBorders>
              <w:top w:val="single" w:sz="4" w:space="0" w:color="auto"/>
              <w:left w:val="single" w:sz="4" w:space="0" w:color="auto"/>
              <w:bottom w:val="single" w:sz="4" w:space="0" w:color="auto"/>
              <w:right w:val="single" w:sz="4" w:space="0" w:color="auto"/>
            </w:tcBorders>
          </w:tcPr>
          <w:p w14:paraId="069BE95A"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[draft] Reply LS on the stage 2 aspects of MINT_Ph2</w:t>
            </w:r>
          </w:p>
        </w:tc>
        <w:tc>
          <w:tcPr>
            <w:tcW w:w="907" w:type="dxa"/>
            <w:tcBorders>
              <w:top w:val="single" w:sz="4" w:space="0" w:color="auto"/>
              <w:left w:val="single" w:sz="4" w:space="0" w:color="auto"/>
              <w:bottom w:val="single" w:sz="4" w:space="0" w:color="auto"/>
              <w:right w:val="single" w:sz="4" w:space="0" w:color="auto"/>
            </w:tcBorders>
          </w:tcPr>
          <w:p w14:paraId="2653D612"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LS out</w:t>
            </w:r>
          </w:p>
        </w:tc>
        <w:tc>
          <w:tcPr>
            <w:tcW w:w="737" w:type="dxa"/>
            <w:tcBorders>
              <w:top w:val="single" w:sz="4" w:space="0" w:color="auto"/>
              <w:left w:val="single" w:sz="4" w:space="0" w:color="auto"/>
              <w:bottom w:val="single" w:sz="4" w:space="0" w:color="auto"/>
              <w:right w:val="single" w:sz="4" w:space="0" w:color="auto"/>
            </w:tcBorders>
          </w:tcPr>
          <w:p w14:paraId="7948491A"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65295F1B"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7F3287F7"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509703EB"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4C7E2B82"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1F57EB9A" w14:textId="77777777" w:rsidR="001E0E7C" w:rsidRPr="001E0A83" w:rsidRDefault="001E0E7C" w:rsidP="00A528A5">
            <w:pPr>
              <w:rPr>
                <w:rFonts w:ascii="Arial" w:eastAsia="Times New Roman" w:hAnsi="Arial" w:cs="Arial"/>
                <w:sz w:val="16"/>
                <w:szCs w:val="16"/>
                <w:lang w:eastAsia="en-GB"/>
              </w:rPr>
            </w:pPr>
            <w:hyperlink r:id="rId78" w:history="1">
              <w:r w:rsidRPr="001E0A83">
                <w:rPr>
                  <w:rFonts w:ascii="Arial" w:eastAsia="Times New Roman" w:hAnsi="Arial" w:cs="Arial"/>
                  <w:b/>
                  <w:bCs/>
                  <w:color w:val="0000FF"/>
                  <w:sz w:val="16"/>
                  <w:szCs w:val="16"/>
                  <w:u w:val="single"/>
                  <w:lang w:eastAsia="ja-JP"/>
                </w:rPr>
                <w:t>Rel-19</w:t>
              </w:r>
            </w:hyperlink>
          </w:p>
        </w:tc>
        <w:tc>
          <w:tcPr>
            <w:tcW w:w="866" w:type="dxa"/>
            <w:tcBorders>
              <w:top w:val="single" w:sz="4" w:space="0" w:color="auto"/>
              <w:left w:val="single" w:sz="4" w:space="0" w:color="auto"/>
              <w:bottom w:val="single" w:sz="4" w:space="0" w:color="auto"/>
              <w:right w:val="single" w:sz="4" w:space="0" w:color="auto"/>
            </w:tcBorders>
          </w:tcPr>
          <w:p w14:paraId="0AF63077" w14:textId="77777777" w:rsidR="001E0E7C" w:rsidRPr="001E0A83" w:rsidRDefault="001E0E7C" w:rsidP="00A528A5">
            <w:pPr>
              <w:rPr>
                <w:rFonts w:ascii="Arial" w:eastAsia="Times New Roman" w:hAnsi="Arial" w:cs="Arial"/>
                <w:sz w:val="16"/>
                <w:szCs w:val="16"/>
                <w:lang w:eastAsia="en-GB"/>
              </w:rPr>
            </w:pPr>
            <w:hyperlink r:id="rId79" w:history="1">
              <w:r w:rsidRPr="001E0A83">
                <w:rPr>
                  <w:rFonts w:ascii="Arial" w:eastAsia="Times New Roman" w:hAnsi="Arial" w:cs="Arial"/>
                  <w:b/>
                  <w:bCs/>
                  <w:color w:val="0000FF"/>
                  <w:sz w:val="16"/>
                  <w:szCs w:val="16"/>
                  <w:u w:val="single"/>
                  <w:lang w:eastAsia="ja-JP"/>
                </w:rPr>
                <w:t>MINT_Ph2</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1ADFD94" w14:textId="77777777" w:rsidR="001E0E7C" w:rsidRPr="001E0A83" w:rsidRDefault="001E0E7C" w:rsidP="00A528A5">
            <w:pPr>
              <w:rPr>
                <w:rFonts w:ascii="Arial" w:eastAsia="Times New Roman" w:hAnsi="Arial" w:cs="Arial"/>
                <w:color w:val="000000"/>
                <w:sz w:val="16"/>
                <w:szCs w:val="16"/>
                <w:lang w:eastAsia="en-GB"/>
              </w:rPr>
            </w:pPr>
            <w:r w:rsidRPr="001E0A83">
              <w:rPr>
                <w:rFonts w:ascii="Arial" w:eastAsia="Times New Roman" w:hAnsi="Arial" w:cs="Arial"/>
                <w:sz w:val="16"/>
                <w:szCs w:val="16"/>
                <w:lang w:eastAsia="ja-JP"/>
              </w:rPr>
              <w:t>reply LS proposal</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AE5E105" w14:textId="77777777" w:rsidR="001E0E7C" w:rsidRPr="001E0A83" w:rsidRDefault="001E0E7C" w:rsidP="00A528A5">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4FF656E1" w14:textId="77777777" w:rsidR="001E0E7C" w:rsidRPr="001E0A83" w:rsidRDefault="001E0E7C" w:rsidP="00A528A5">
            <w:pPr>
              <w:rPr>
                <w:rFonts w:ascii="Arial" w:eastAsia="Times New Roman" w:hAnsi="Arial" w:cs="Arial"/>
                <w:color w:val="000000"/>
                <w:sz w:val="16"/>
                <w:szCs w:val="16"/>
                <w:lang w:eastAsia="en-GB"/>
              </w:rPr>
            </w:pPr>
            <w:r w:rsidRPr="00F315D8">
              <w:rPr>
                <w:rFonts w:ascii="Arial" w:eastAsia="Times New Roman" w:hAnsi="Arial" w:cs="Arial"/>
                <w:sz w:val="16"/>
                <w:szCs w:val="16"/>
                <w:lang w:eastAsia="ja-JP"/>
              </w:rPr>
              <w:t>Withdrawn</w:t>
            </w:r>
          </w:p>
        </w:tc>
      </w:tr>
      <w:tr w:rsidR="001E0E7C" w:rsidRPr="001E0A83" w14:paraId="13437997" w14:textId="77777777" w:rsidTr="001E0E7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663DC74"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en-GB"/>
              </w:rPr>
              <w:t>02</w:t>
            </w:r>
          </w:p>
        </w:tc>
        <w:tc>
          <w:tcPr>
            <w:tcW w:w="567" w:type="dxa"/>
            <w:tcBorders>
              <w:top w:val="single" w:sz="4" w:space="0" w:color="auto"/>
              <w:left w:val="single" w:sz="4" w:space="0" w:color="auto"/>
              <w:bottom w:val="single" w:sz="4" w:space="0" w:color="auto"/>
              <w:right w:val="single" w:sz="4" w:space="0" w:color="auto"/>
            </w:tcBorders>
          </w:tcPr>
          <w:p w14:paraId="300D1D7E" w14:textId="77777777" w:rsidR="001E0E7C" w:rsidRPr="001E0A83" w:rsidRDefault="001E0E7C" w:rsidP="00A528A5">
            <w:pPr>
              <w:rPr>
                <w:rFonts w:ascii="Arial" w:eastAsia="Times New Roman" w:hAnsi="Arial" w:cs="Arial"/>
                <w:sz w:val="16"/>
                <w:szCs w:val="16"/>
                <w:lang w:eastAsia="en-GB"/>
              </w:rPr>
            </w:pPr>
            <w:r>
              <w:rPr>
                <w:rFonts w:ascii="Arial" w:eastAsia="Times New Roman" w:hAnsi="Arial" w:cs="Arial"/>
                <w:sz w:val="16"/>
                <w:szCs w:val="16"/>
                <w:lang w:eastAsia="ja-JP"/>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2312BF7" w14:textId="77777777" w:rsidR="001E0E7C" w:rsidRPr="001E0A83" w:rsidRDefault="001E0E7C" w:rsidP="00A528A5">
            <w:pPr>
              <w:rPr>
                <w:rFonts w:ascii="Arial" w:eastAsia="Times New Roman" w:hAnsi="Arial" w:cs="Arial"/>
                <w:b/>
                <w:bCs/>
                <w:color w:val="0000FF"/>
                <w:sz w:val="16"/>
                <w:szCs w:val="16"/>
                <w:u w:val="single"/>
                <w:lang w:eastAsia="ja-JP"/>
              </w:rPr>
            </w:pPr>
            <w:hyperlink r:id="rId80" w:history="1">
              <w:r w:rsidRPr="001E0A83">
                <w:rPr>
                  <w:rFonts w:ascii="Arial" w:eastAsia="Times New Roman" w:hAnsi="Arial" w:cs="Arial"/>
                  <w:b/>
                  <w:bCs/>
                  <w:color w:val="0000FF"/>
                  <w:sz w:val="16"/>
                  <w:szCs w:val="16"/>
                  <w:u w:val="single"/>
                  <w:lang w:eastAsia="ja-JP"/>
                </w:rPr>
                <w:t>S1-241183</w:t>
              </w:r>
            </w:hyperlink>
          </w:p>
        </w:tc>
        <w:tc>
          <w:tcPr>
            <w:tcW w:w="1560" w:type="dxa"/>
            <w:tcBorders>
              <w:top w:val="single" w:sz="4" w:space="0" w:color="auto"/>
              <w:left w:val="single" w:sz="4" w:space="0" w:color="auto"/>
              <w:bottom w:val="single" w:sz="4" w:space="0" w:color="auto"/>
              <w:right w:val="single" w:sz="4" w:space="0" w:color="auto"/>
            </w:tcBorders>
          </w:tcPr>
          <w:p w14:paraId="33705742"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NOVAMINT, SES, THALES, ESA, Inmarsat, Viasat</w:t>
            </w:r>
          </w:p>
        </w:tc>
        <w:tc>
          <w:tcPr>
            <w:tcW w:w="2650" w:type="dxa"/>
            <w:tcBorders>
              <w:top w:val="single" w:sz="4" w:space="0" w:color="auto"/>
              <w:left w:val="single" w:sz="4" w:space="0" w:color="auto"/>
              <w:bottom w:val="single" w:sz="4" w:space="0" w:color="auto"/>
              <w:right w:val="single" w:sz="4" w:space="0" w:color="auto"/>
            </w:tcBorders>
          </w:tcPr>
          <w:p w14:paraId="77D03F1D"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Revised SID: Study on satellite access - Phase 4</w:t>
            </w:r>
          </w:p>
        </w:tc>
        <w:tc>
          <w:tcPr>
            <w:tcW w:w="907" w:type="dxa"/>
            <w:tcBorders>
              <w:top w:val="single" w:sz="4" w:space="0" w:color="auto"/>
              <w:left w:val="single" w:sz="4" w:space="0" w:color="auto"/>
              <w:bottom w:val="single" w:sz="4" w:space="0" w:color="auto"/>
              <w:right w:val="single" w:sz="4" w:space="0" w:color="auto"/>
            </w:tcBorders>
          </w:tcPr>
          <w:p w14:paraId="0B123EF7"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SID revised</w:t>
            </w:r>
          </w:p>
        </w:tc>
        <w:tc>
          <w:tcPr>
            <w:tcW w:w="737" w:type="dxa"/>
            <w:tcBorders>
              <w:top w:val="single" w:sz="4" w:space="0" w:color="auto"/>
              <w:left w:val="single" w:sz="4" w:space="0" w:color="auto"/>
              <w:bottom w:val="single" w:sz="4" w:space="0" w:color="auto"/>
              <w:right w:val="single" w:sz="4" w:space="0" w:color="auto"/>
            </w:tcBorders>
          </w:tcPr>
          <w:p w14:paraId="56062DEB"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461C864F"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4F595ACB"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31FCEC46"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4F00FAB1"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739E3A28" w14:textId="77777777" w:rsidR="001E0E7C" w:rsidRPr="001E0A83" w:rsidRDefault="001E0E7C" w:rsidP="00A528A5">
            <w:pPr>
              <w:rPr>
                <w:rFonts w:ascii="Arial" w:eastAsia="Times New Roman" w:hAnsi="Arial" w:cs="Arial"/>
                <w:sz w:val="16"/>
                <w:szCs w:val="16"/>
                <w:lang w:eastAsia="en-GB"/>
              </w:rPr>
            </w:pPr>
            <w:hyperlink r:id="rId81" w:history="1">
              <w:r w:rsidRPr="001E0A83">
                <w:rPr>
                  <w:rFonts w:ascii="Arial" w:eastAsia="Times New Roman" w:hAnsi="Arial" w:cs="Arial"/>
                  <w:b/>
                  <w:bCs/>
                  <w:color w:val="0000FF"/>
                  <w:sz w:val="16"/>
                  <w:szCs w:val="16"/>
                  <w:u w:val="single"/>
                  <w:lang w:eastAsia="ja-JP"/>
                </w:rPr>
                <w:t>Rel-20</w:t>
              </w:r>
            </w:hyperlink>
          </w:p>
        </w:tc>
        <w:tc>
          <w:tcPr>
            <w:tcW w:w="866" w:type="dxa"/>
            <w:tcBorders>
              <w:top w:val="single" w:sz="4" w:space="0" w:color="auto"/>
              <w:left w:val="single" w:sz="4" w:space="0" w:color="auto"/>
              <w:bottom w:val="single" w:sz="4" w:space="0" w:color="auto"/>
              <w:right w:val="single" w:sz="4" w:space="0" w:color="auto"/>
            </w:tcBorders>
          </w:tcPr>
          <w:p w14:paraId="1829F2EA" w14:textId="77777777" w:rsidR="001E0E7C" w:rsidRPr="001E0A83" w:rsidRDefault="001E0E7C" w:rsidP="00A528A5">
            <w:pPr>
              <w:rPr>
                <w:rFonts w:ascii="Arial" w:eastAsia="Times New Roman" w:hAnsi="Arial" w:cs="Arial"/>
                <w:sz w:val="16"/>
                <w:szCs w:val="16"/>
                <w:lang w:eastAsia="en-GB"/>
              </w:rPr>
            </w:pPr>
            <w:hyperlink r:id="rId82" w:history="1">
              <w:r w:rsidRPr="001E0A83">
                <w:rPr>
                  <w:rFonts w:ascii="Arial" w:eastAsia="Times New Roman" w:hAnsi="Arial" w:cs="Arial"/>
                  <w:b/>
                  <w:bCs/>
                  <w:color w:val="0000FF"/>
                  <w:sz w:val="16"/>
                  <w:szCs w:val="16"/>
                  <w:u w:val="single"/>
                  <w:lang w:eastAsia="ja-JP"/>
                </w:rPr>
                <w:t>FS_5GSAT_Ph4</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C58C185" w14:textId="77777777" w:rsidR="001E0E7C" w:rsidRPr="001E0A83" w:rsidRDefault="001E0E7C" w:rsidP="00A528A5">
            <w:pPr>
              <w:rPr>
                <w:rFonts w:ascii="Arial" w:eastAsia="Times New Roman" w:hAnsi="Arial" w:cs="Arial"/>
                <w:color w:val="000000"/>
                <w:sz w:val="16"/>
                <w:szCs w:val="16"/>
                <w:lang w:eastAsia="en-GB"/>
              </w:rPr>
            </w:pPr>
            <w:r w:rsidRPr="001E0A83">
              <w:rPr>
                <w:rFonts w:ascii="Arial" w:eastAsia="Times New Roman" w:hAnsi="Arial" w:cs="Arial"/>
                <w:sz w:val="16"/>
                <w:szCs w:val="16"/>
                <w:lang w:eastAsia="ja-JP"/>
              </w:rPr>
              <w:t> Two objectives are added</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404BBDF" w14:textId="77777777" w:rsidR="001E0E7C" w:rsidRPr="001E0A83" w:rsidRDefault="001E0E7C"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Apple: there is no justification on why to add these two objectives</w:t>
            </w:r>
          </w:p>
          <w:p w14:paraId="14A82877" w14:textId="77777777" w:rsidR="001E0E7C" w:rsidRPr="001E0A83" w:rsidRDefault="001E0E7C"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Vodafone: also need more justification</w:t>
            </w:r>
          </w:p>
          <w:p w14:paraId="12251787" w14:textId="77777777" w:rsidR="001E0E7C" w:rsidRPr="001E0A83" w:rsidRDefault="001E0E7C"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Huawei: more discussions needed off-line</w:t>
            </w:r>
          </w:p>
          <w:p w14:paraId="340455A8" w14:textId="77777777" w:rsidR="001E0E7C" w:rsidRPr="001E0A83" w:rsidRDefault="001E0E7C"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Nokia: what is new on top of RAN2 is already doing has to be highlighted. Energy consumption aspects have to be considered.</w:t>
            </w:r>
          </w:p>
        </w:tc>
        <w:tc>
          <w:tcPr>
            <w:tcW w:w="1994" w:type="dxa"/>
            <w:tcBorders>
              <w:top w:val="single" w:sz="4" w:space="0" w:color="auto"/>
              <w:left w:val="single" w:sz="4" w:space="0" w:color="auto"/>
              <w:bottom w:val="single" w:sz="4" w:space="0" w:color="auto"/>
              <w:right w:val="single" w:sz="4" w:space="0" w:color="auto"/>
            </w:tcBorders>
          </w:tcPr>
          <w:p w14:paraId="2556F00A" w14:textId="77777777" w:rsidR="001E0E7C" w:rsidRPr="001E0A83" w:rsidRDefault="001E0E7C"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Revised to S1-241251</w:t>
            </w:r>
          </w:p>
        </w:tc>
      </w:tr>
      <w:tr w:rsidR="001E0E7C" w:rsidRPr="001E0A83" w14:paraId="314C64E3" w14:textId="77777777" w:rsidTr="001E0E7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E9C540C" w14:textId="77777777" w:rsidR="001E0E7C" w:rsidRPr="001E0A83" w:rsidRDefault="001E0E7C" w:rsidP="00A528A5">
            <w:pPr>
              <w:rPr>
                <w:rFonts w:ascii="Arial" w:eastAsia="Times New Roman" w:hAnsi="Arial" w:cs="Arial"/>
                <w:sz w:val="16"/>
                <w:szCs w:val="16"/>
                <w:lang w:eastAsia="en-GB"/>
              </w:rPr>
            </w:pPr>
            <w:r>
              <w:rPr>
                <w:rFonts w:ascii="Arial" w:eastAsia="Times New Roman" w:hAnsi="Arial" w:cs="Arial"/>
                <w:sz w:val="16"/>
                <w:szCs w:val="16"/>
                <w:lang w:eastAsia="en-GB"/>
              </w:rPr>
              <w:t>03</w:t>
            </w:r>
          </w:p>
        </w:tc>
        <w:tc>
          <w:tcPr>
            <w:tcW w:w="567" w:type="dxa"/>
            <w:tcBorders>
              <w:top w:val="single" w:sz="4" w:space="0" w:color="auto"/>
              <w:left w:val="single" w:sz="4" w:space="0" w:color="auto"/>
              <w:bottom w:val="single" w:sz="4" w:space="0" w:color="auto"/>
              <w:right w:val="single" w:sz="4" w:space="0" w:color="auto"/>
            </w:tcBorders>
          </w:tcPr>
          <w:p w14:paraId="6E51210E" w14:textId="77777777" w:rsidR="001E0E7C" w:rsidRPr="001E0A83" w:rsidRDefault="001E0E7C" w:rsidP="00A528A5">
            <w:pPr>
              <w:rPr>
                <w:rFonts w:ascii="Arial" w:eastAsia="Times New Roman" w:hAnsi="Arial" w:cs="Arial"/>
                <w:sz w:val="16"/>
                <w:szCs w:val="16"/>
                <w:lang w:eastAsia="ja-JP"/>
              </w:rPr>
            </w:pPr>
            <w:r>
              <w:rPr>
                <w:rFonts w:ascii="Arial" w:eastAsia="Times New Roman" w:hAnsi="Arial" w:cs="Arial"/>
                <w:sz w:val="16"/>
                <w:szCs w:val="16"/>
                <w:lang w:eastAsia="ja-JP"/>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96E07FA" w14:textId="77777777" w:rsidR="001E0E7C" w:rsidRPr="001E0A83" w:rsidRDefault="001E0E7C" w:rsidP="00A528A5">
            <w:pPr>
              <w:rPr>
                <w:rFonts w:ascii="Arial" w:hAnsi="Arial" w:cs="Arial"/>
                <w:sz w:val="16"/>
                <w:szCs w:val="16"/>
              </w:rPr>
            </w:pPr>
            <w:r w:rsidRPr="001E0A83">
              <w:rPr>
                <w:rFonts w:ascii="Arial" w:hAnsi="Arial" w:cs="Arial"/>
                <w:sz w:val="16"/>
                <w:szCs w:val="16"/>
              </w:rPr>
              <w:t>S1-241251</w:t>
            </w:r>
          </w:p>
        </w:tc>
        <w:tc>
          <w:tcPr>
            <w:tcW w:w="1560" w:type="dxa"/>
            <w:tcBorders>
              <w:top w:val="single" w:sz="4" w:space="0" w:color="auto"/>
              <w:left w:val="single" w:sz="4" w:space="0" w:color="auto"/>
              <w:bottom w:val="single" w:sz="4" w:space="0" w:color="auto"/>
              <w:right w:val="single" w:sz="4" w:space="0" w:color="auto"/>
            </w:tcBorders>
          </w:tcPr>
          <w:p w14:paraId="4D34DF41" w14:textId="77777777" w:rsidR="001E0E7C" w:rsidRPr="001E0A83" w:rsidRDefault="001E0E7C"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NOVAMINT, SES, THALES, ESA, Inmarsat, Viasat</w:t>
            </w:r>
          </w:p>
        </w:tc>
        <w:tc>
          <w:tcPr>
            <w:tcW w:w="2650" w:type="dxa"/>
            <w:tcBorders>
              <w:top w:val="single" w:sz="4" w:space="0" w:color="auto"/>
              <w:left w:val="single" w:sz="4" w:space="0" w:color="auto"/>
              <w:bottom w:val="single" w:sz="4" w:space="0" w:color="auto"/>
              <w:right w:val="single" w:sz="4" w:space="0" w:color="auto"/>
            </w:tcBorders>
          </w:tcPr>
          <w:p w14:paraId="0065ADDD" w14:textId="77777777" w:rsidR="001E0E7C" w:rsidRPr="001E0A83" w:rsidRDefault="001E0E7C"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Revised SID: Study on satellite access - Phase 4</w:t>
            </w:r>
          </w:p>
        </w:tc>
        <w:tc>
          <w:tcPr>
            <w:tcW w:w="907" w:type="dxa"/>
            <w:tcBorders>
              <w:top w:val="single" w:sz="4" w:space="0" w:color="auto"/>
              <w:left w:val="single" w:sz="4" w:space="0" w:color="auto"/>
              <w:bottom w:val="single" w:sz="4" w:space="0" w:color="auto"/>
              <w:right w:val="single" w:sz="4" w:space="0" w:color="auto"/>
            </w:tcBorders>
          </w:tcPr>
          <w:p w14:paraId="57CBA451" w14:textId="77777777" w:rsidR="001E0E7C" w:rsidRPr="001E0A83" w:rsidRDefault="001E0E7C"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SID revised</w:t>
            </w:r>
          </w:p>
        </w:tc>
        <w:tc>
          <w:tcPr>
            <w:tcW w:w="737" w:type="dxa"/>
            <w:tcBorders>
              <w:top w:val="single" w:sz="4" w:space="0" w:color="auto"/>
              <w:left w:val="single" w:sz="4" w:space="0" w:color="auto"/>
              <w:bottom w:val="single" w:sz="4" w:space="0" w:color="auto"/>
              <w:right w:val="single" w:sz="4" w:space="0" w:color="auto"/>
            </w:tcBorders>
          </w:tcPr>
          <w:p w14:paraId="3A6B97A3" w14:textId="77777777" w:rsidR="001E0E7C" w:rsidRPr="001E0A83" w:rsidRDefault="001E0E7C" w:rsidP="00A528A5">
            <w:pPr>
              <w:rPr>
                <w:rFonts w:ascii="Arial" w:eastAsia="Times New Roman" w:hAnsi="Arial" w:cs="Arial"/>
                <w:b/>
                <w:bCs/>
                <w:color w:val="0000FF"/>
                <w:sz w:val="16"/>
                <w:szCs w:val="16"/>
                <w:u w:val="single"/>
                <w:lang w:eastAsia="ja-JP"/>
              </w:rPr>
            </w:pPr>
            <w:r w:rsidRPr="001E0A83">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4CA512C5" w14:textId="77777777" w:rsidR="001E0E7C" w:rsidRPr="001E0A83" w:rsidRDefault="001E0E7C"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73CDDF23" w14:textId="77777777" w:rsidR="001E0E7C" w:rsidRPr="001E0A83" w:rsidRDefault="001E0E7C"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3BF63E2C" w14:textId="77777777" w:rsidR="001E0E7C" w:rsidRPr="001E0A83" w:rsidRDefault="001E0E7C"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70BBEC95" w14:textId="77777777" w:rsidR="001E0E7C" w:rsidRPr="001E0A83" w:rsidRDefault="001E0E7C"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746FFEB8" w14:textId="77777777" w:rsidR="001E0E7C" w:rsidRPr="001E0A83" w:rsidRDefault="001E0E7C" w:rsidP="00A528A5">
            <w:pPr>
              <w:rPr>
                <w:rFonts w:ascii="Arial" w:eastAsia="Times New Roman" w:hAnsi="Arial" w:cs="Arial"/>
                <w:b/>
                <w:bCs/>
                <w:color w:val="0000FF"/>
                <w:sz w:val="16"/>
                <w:szCs w:val="16"/>
                <w:u w:val="single"/>
                <w:lang w:eastAsia="ja-JP"/>
              </w:rPr>
            </w:pPr>
            <w:r w:rsidRPr="001E0A83">
              <w:rPr>
                <w:rFonts w:ascii="Arial" w:eastAsia="Times New Roman" w:hAnsi="Arial" w:cs="Arial"/>
                <w:b/>
                <w:bCs/>
                <w:color w:val="0000FF"/>
                <w:sz w:val="16"/>
                <w:szCs w:val="16"/>
                <w:u w:val="single"/>
                <w:lang w:eastAsia="ja-JP"/>
              </w:rPr>
              <w:t>Rel-20</w:t>
            </w:r>
          </w:p>
        </w:tc>
        <w:tc>
          <w:tcPr>
            <w:tcW w:w="866" w:type="dxa"/>
            <w:tcBorders>
              <w:top w:val="single" w:sz="4" w:space="0" w:color="auto"/>
              <w:left w:val="single" w:sz="4" w:space="0" w:color="auto"/>
              <w:bottom w:val="single" w:sz="4" w:space="0" w:color="auto"/>
              <w:right w:val="single" w:sz="4" w:space="0" w:color="auto"/>
            </w:tcBorders>
          </w:tcPr>
          <w:p w14:paraId="078BDCF2" w14:textId="77777777" w:rsidR="001E0E7C" w:rsidRPr="001E0A83" w:rsidRDefault="001E0E7C" w:rsidP="00A528A5">
            <w:pPr>
              <w:rPr>
                <w:rFonts w:ascii="Arial" w:eastAsia="Times New Roman" w:hAnsi="Arial" w:cs="Arial"/>
                <w:b/>
                <w:bCs/>
                <w:color w:val="0000FF"/>
                <w:sz w:val="16"/>
                <w:szCs w:val="16"/>
                <w:u w:val="single"/>
                <w:lang w:eastAsia="ja-JP"/>
              </w:rPr>
            </w:pPr>
            <w:r w:rsidRPr="001E0A83">
              <w:rPr>
                <w:rFonts w:ascii="Arial" w:eastAsia="Times New Roman" w:hAnsi="Arial" w:cs="Arial"/>
                <w:b/>
                <w:bCs/>
                <w:color w:val="0000FF"/>
                <w:sz w:val="16"/>
                <w:szCs w:val="16"/>
                <w:u w:val="single"/>
                <w:lang w:eastAsia="ja-JP"/>
              </w:rPr>
              <w:t>FS_5GSAT_Ph4</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BA7EC62" w14:textId="77777777" w:rsidR="001E0E7C" w:rsidRPr="001E0A83" w:rsidRDefault="001E0E7C"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Replaces S1-241183</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424357C" w14:textId="77777777" w:rsidR="001E0E7C" w:rsidRPr="001E0A83" w:rsidRDefault="001E0E7C"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Revision of S1-241183.</w:t>
            </w:r>
          </w:p>
        </w:tc>
        <w:tc>
          <w:tcPr>
            <w:tcW w:w="1994" w:type="dxa"/>
            <w:tcBorders>
              <w:top w:val="single" w:sz="4" w:space="0" w:color="auto"/>
              <w:left w:val="single" w:sz="4" w:space="0" w:color="auto"/>
              <w:bottom w:val="single" w:sz="4" w:space="0" w:color="auto"/>
              <w:right w:val="single" w:sz="4" w:space="0" w:color="auto"/>
            </w:tcBorders>
          </w:tcPr>
          <w:p w14:paraId="4C248D45" w14:textId="77777777" w:rsidR="001E0E7C" w:rsidRPr="001E0A83" w:rsidRDefault="001E0E7C"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Revised to S1-241352</w:t>
            </w:r>
          </w:p>
        </w:tc>
      </w:tr>
      <w:tr w:rsidR="001E0E7C" w:rsidRPr="001E0A83" w14:paraId="3C4D9F33" w14:textId="77777777" w:rsidTr="001E0E7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AC7239E" w14:textId="77777777" w:rsidR="001E0E7C" w:rsidRDefault="001E0E7C" w:rsidP="00D03B99">
            <w:pPr>
              <w:rPr>
                <w:rFonts w:ascii="Arial" w:eastAsia="Times New Roman" w:hAnsi="Arial" w:cs="Arial"/>
                <w:sz w:val="16"/>
                <w:szCs w:val="16"/>
                <w:lang w:eastAsia="en-GB"/>
              </w:rPr>
            </w:pPr>
            <w:r>
              <w:rPr>
                <w:rFonts w:ascii="Arial" w:eastAsia="Times New Roman" w:hAnsi="Arial" w:cs="Arial"/>
                <w:sz w:val="16"/>
                <w:szCs w:val="16"/>
                <w:lang w:eastAsia="en-GB"/>
              </w:rPr>
              <w:t>04</w:t>
            </w:r>
          </w:p>
        </w:tc>
        <w:tc>
          <w:tcPr>
            <w:tcW w:w="567" w:type="dxa"/>
            <w:tcBorders>
              <w:top w:val="single" w:sz="4" w:space="0" w:color="auto"/>
              <w:left w:val="single" w:sz="4" w:space="0" w:color="auto"/>
              <w:bottom w:val="single" w:sz="4" w:space="0" w:color="auto"/>
              <w:right w:val="single" w:sz="4" w:space="0" w:color="auto"/>
            </w:tcBorders>
          </w:tcPr>
          <w:p w14:paraId="24AE455C" w14:textId="77777777" w:rsidR="001E0E7C" w:rsidRDefault="001E0E7C" w:rsidP="00D03B99">
            <w:pPr>
              <w:rPr>
                <w:rFonts w:ascii="Arial" w:eastAsia="Times New Roman" w:hAnsi="Arial" w:cs="Arial"/>
                <w:sz w:val="16"/>
                <w:szCs w:val="16"/>
                <w:lang w:eastAsia="ja-JP"/>
              </w:rPr>
            </w:pPr>
            <w:r>
              <w:rPr>
                <w:rFonts w:ascii="Arial" w:eastAsia="Times New Roman" w:hAnsi="Arial" w:cs="Arial"/>
                <w:sz w:val="16"/>
                <w:szCs w:val="16"/>
                <w:lang w:eastAsia="ja-JP"/>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CA78F8C" w14:textId="77777777" w:rsidR="001E0E7C" w:rsidRDefault="001E0E7C" w:rsidP="00D03B99">
            <w:pPr>
              <w:rPr>
                <w:rFonts w:ascii="Arial" w:hAnsi="Arial" w:cs="Arial"/>
                <w:sz w:val="16"/>
                <w:szCs w:val="16"/>
              </w:rPr>
            </w:pPr>
            <w:r>
              <w:rPr>
                <w:rFonts w:ascii="Arial" w:hAnsi="Arial" w:cs="Arial"/>
                <w:sz w:val="16"/>
                <w:szCs w:val="16"/>
              </w:rPr>
              <w:t>S1-241352</w:t>
            </w:r>
          </w:p>
        </w:tc>
        <w:tc>
          <w:tcPr>
            <w:tcW w:w="1560" w:type="dxa"/>
            <w:tcBorders>
              <w:top w:val="single" w:sz="4" w:space="0" w:color="auto"/>
              <w:left w:val="single" w:sz="4" w:space="0" w:color="auto"/>
              <w:bottom w:val="single" w:sz="4" w:space="0" w:color="auto"/>
              <w:right w:val="single" w:sz="4" w:space="0" w:color="auto"/>
            </w:tcBorders>
          </w:tcPr>
          <w:p w14:paraId="533ABF61" w14:textId="77777777" w:rsidR="001E0E7C" w:rsidRDefault="001E0E7C" w:rsidP="00D03B99">
            <w:pPr>
              <w:rPr>
                <w:rFonts w:ascii="Arial" w:eastAsia="Times New Roman" w:hAnsi="Arial" w:cs="Arial"/>
                <w:sz w:val="16"/>
                <w:szCs w:val="16"/>
                <w:lang w:eastAsia="ja-JP"/>
              </w:rPr>
            </w:pPr>
            <w:r>
              <w:rPr>
                <w:rFonts w:ascii="Arial" w:eastAsia="Times New Roman" w:hAnsi="Arial" w:cs="Arial"/>
                <w:sz w:val="16"/>
                <w:szCs w:val="16"/>
                <w:lang w:eastAsia="ja-JP"/>
              </w:rPr>
              <w:t>NOVAMINT, SES, THALES, ESA, Inmarsat, Viasat</w:t>
            </w:r>
          </w:p>
        </w:tc>
        <w:tc>
          <w:tcPr>
            <w:tcW w:w="2650" w:type="dxa"/>
            <w:tcBorders>
              <w:top w:val="single" w:sz="4" w:space="0" w:color="auto"/>
              <w:left w:val="single" w:sz="4" w:space="0" w:color="auto"/>
              <w:bottom w:val="single" w:sz="4" w:space="0" w:color="auto"/>
              <w:right w:val="single" w:sz="4" w:space="0" w:color="auto"/>
            </w:tcBorders>
          </w:tcPr>
          <w:p w14:paraId="0FCCDE0F" w14:textId="77777777" w:rsidR="001E0E7C" w:rsidRDefault="001E0E7C" w:rsidP="00D03B99">
            <w:pPr>
              <w:rPr>
                <w:rFonts w:ascii="Arial" w:eastAsia="Times New Roman" w:hAnsi="Arial" w:cs="Arial"/>
                <w:sz w:val="16"/>
                <w:szCs w:val="16"/>
                <w:lang w:eastAsia="ja-JP"/>
              </w:rPr>
            </w:pPr>
            <w:r>
              <w:rPr>
                <w:rFonts w:ascii="Arial" w:eastAsia="Times New Roman" w:hAnsi="Arial" w:cs="Arial"/>
                <w:sz w:val="16"/>
                <w:szCs w:val="16"/>
                <w:lang w:eastAsia="ja-JP"/>
              </w:rPr>
              <w:t>Revised SID: Study on satellite access - Phase 4</w:t>
            </w:r>
          </w:p>
        </w:tc>
        <w:tc>
          <w:tcPr>
            <w:tcW w:w="907" w:type="dxa"/>
            <w:tcBorders>
              <w:top w:val="single" w:sz="4" w:space="0" w:color="auto"/>
              <w:left w:val="single" w:sz="4" w:space="0" w:color="auto"/>
              <w:bottom w:val="single" w:sz="4" w:space="0" w:color="auto"/>
              <w:right w:val="single" w:sz="4" w:space="0" w:color="auto"/>
            </w:tcBorders>
          </w:tcPr>
          <w:p w14:paraId="416F958E" w14:textId="77777777" w:rsidR="001E0E7C" w:rsidRDefault="001E0E7C" w:rsidP="00D03B99">
            <w:pPr>
              <w:rPr>
                <w:rFonts w:ascii="Arial" w:eastAsia="Times New Roman" w:hAnsi="Arial" w:cs="Arial"/>
                <w:sz w:val="16"/>
                <w:szCs w:val="16"/>
                <w:lang w:eastAsia="ja-JP"/>
              </w:rPr>
            </w:pPr>
            <w:r>
              <w:rPr>
                <w:rFonts w:ascii="Arial" w:eastAsia="Times New Roman" w:hAnsi="Arial" w:cs="Arial"/>
                <w:sz w:val="16"/>
                <w:szCs w:val="16"/>
                <w:lang w:eastAsia="ja-JP"/>
              </w:rPr>
              <w:t>SID revised</w:t>
            </w:r>
          </w:p>
        </w:tc>
        <w:tc>
          <w:tcPr>
            <w:tcW w:w="737" w:type="dxa"/>
            <w:tcBorders>
              <w:top w:val="single" w:sz="4" w:space="0" w:color="auto"/>
              <w:left w:val="single" w:sz="4" w:space="0" w:color="auto"/>
              <w:bottom w:val="single" w:sz="4" w:space="0" w:color="auto"/>
              <w:right w:val="single" w:sz="4" w:space="0" w:color="auto"/>
            </w:tcBorders>
          </w:tcPr>
          <w:p w14:paraId="70C93396" w14:textId="77777777" w:rsidR="001E0E7C" w:rsidRDefault="001E0E7C" w:rsidP="00D03B99">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71CCFAE0" w14:textId="77777777" w:rsidR="001E0E7C" w:rsidRDefault="001E0E7C" w:rsidP="00D03B99">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5FC1471A" w14:textId="77777777" w:rsidR="001E0E7C" w:rsidRDefault="001E0E7C" w:rsidP="00D03B99">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14D1A7A9" w14:textId="77777777" w:rsidR="001E0E7C" w:rsidRDefault="001E0E7C" w:rsidP="00D03B99">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4A19B17F" w14:textId="77777777" w:rsidR="001E0E7C" w:rsidRDefault="001E0E7C" w:rsidP="00D03B99">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56BB2A54" w14:textId="77777777" w:rsidR="001E0E7C" w:rsidRDefault="001E0E7C" w:rsidP="00D03B99">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Rel-20</w:t>
            </w:r>
          </w:p>
        </w:tc>
        <w:tc>
          <w:tcPr>
            <w:tcW w:w="866" w:type="dxa"/>
            <w:tcBorders>
              <w:top w:val="single" w:sz="4" w:space="0" w:color="auto"/>
              <w:left w:val="single" w:sz="4" w:space="0" w:color="auto"/>
              <w:bottom w:val="single" w:sz="4" w:space="0" w:color="auto"/>
              <w:right w:val="single" w:sz="4" w:space="0" w:color="auto"/>
            </w:tcBorders>
          </w:tcPr>
          <w:p w14:paraId="6553C682" w14:textId="77777777" w:rsidR="001E0E7C" w:rsidRDefault="001E0E7C" w:rsidP="00D03B99">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FS_5GSAT_Ph4</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9F35BF1" w14:textId="77777777" w:rsidR="001E0E7C" w:rsidRDefault="001E0E7C" w:rsidP="00D03B99">
            <w:pPr>
              <w:rPr>
                <w:rFonts w:ascii="Arial" w:eastAsia="Times New Roman" w:hAnsi="Arial" w:cs="Arial"/>
                <w:sz w:val="16"/>
                <w:szCs w:val="16"/>
                <w:lang w:eastAsia="ja-JP"/>
              </w:rPr>
            </w:pPr>
            <w:r>
              <w:rPr>
                <w:rFonts w:ascii="Arial" w:eastAsia="Times New Roman" w:hAnsi="Arial" w:cs="Arial"/>
                <w:sz w:val="16"/>
                <w:szCs w:val="16"/>
                <w:lang w:eastAsia="ja-JP"/>
              </w:rPr>
              <w:t>Replaces S1-241251</w:t>
            </w:r>
          </w:p>
          <w:p w14:paraId="681B09E9" w14:textId="77777777" w:rsidR="001E0E7C" w:rsidRDefault="001E0E7C" w:rsidP="00D03B99">
            <w:pPr>
              <w:rPr>
                <w:rFonts w:ascii="Arial" w:eastAsia="Times New Roman" w:hAnsi="Arial" w:cs="Arial"/>
                <w:sz w:val="16"/>
                <w:szCs w:val="16"/>
                <w:lang w:eastAsia="ja-JP"/>
              </w:rPr>
            </w:pPr>
            <w:r>
              <w:rPr>
                <w:rFonts w:ascii="Arial" w:eastAsia="Times New Roman" w:hAnsi="Arial" w:cs="Arial"/>
                <w:sz w:val="16"/>
                <w:szCs w:val="16"/>
                <w:lang w:eastAsia="ja-JP"/>
              </w:rPr>
              <w:t xml:space="preserve">Two topics are added to the SID: </w:t>
            </w:r>
            <w:r w:rsidRPr="00230686">
              <w:rPr>
                <w:rFonts w:ascii="Arial" w:eastAsia="Times New Roman" w:hAnsi="Arial" w:cs="Arial"/>
                <w:sz w:val="16"/>
                <w:szCs w:val="16"/>
                <w:lang w:eastAsia="ja-JP"/>
              </w:rPr>
              <w:t>Reliable Multicast</w:t>
            </w:r>
            <w:r>
              <w:rPr>
                <w:rFonts w:ascii="Arial" w:eastAsia="Times New Roman" w:hAnsi="Arial" w:cs="Arial"/>
                <w:sz w:val="16"/>
                <w:szCs w:val="16"/>
                <w:lang w:eastAsia="ja-JP"/>
              </w:rPr>
              <w:t xml:space="preserve"> and Broadcast</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05815EB" w14:textId="77777777" w:rsidR="001E0E7C" w:rsidRDefault="001E0E7C" w:rsidP="00D03B99">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Revision of S1-241183. Revision of S1-241251.</w:t>
            </w:r>
          </w:p>
          <w:p w14:paraId="7E4DD63F" w14:textId="77777777" w:rsidR="001E0E7C" w:rsidRDefault="001E0E7C" w:rsidP="00D03B99">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Vodafone: concerns with “unregistered UE” for broadcast. An LS is proposed to be sent to RAN.</w:t>
            </w:r>
          </w:p>
          <w:p w14:paraId="0B213516" w14:textId="77777777" w:rsidR="001E0E7C" w:rsidRDefault="001E0E7C" w:rsidP="00D03B99">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Huawei has concerns also with the broadcast</w:t>
            </w:r>
          </w:p>
          <w:p w14:paraId="13FE4CC2" w14:textId="77777777" w:rsidR="001E0E7C" w:rsidRDefault="001E0E7C" w:rsidP="00D03B99">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Samsung: the broadcast was asked e.g. by EBU</w:t>
            </w:r>
          </w:p>
          <w:p w14:paraId="1DD3780F" w14:textId="77777777" w:rsidR="001E0E7C" w:rsidRPr="001E0A83" w:rsidRDefault="001E0E7C" w:rsidP="00D03B99">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Mediatek: this has nothing to do with RAN, it is not even a 3GPP technology which is meant to used</w:t>
            </w:r>
          </w:p>
        </w:tc>
        <w:tc>
          <w:tcPr>
            <w:tcW w:w="1994" w:type="dxa"/>
            <w:tcBorders>
              <w:top w:val="single" w:sz="4" w:space="0" w:color="auto"/>
              <w:left w:val="single" w:sz="4" w:space="0" w:color="auto"/>
              <w:bottom w:val="single" w:sz="4" w:space="0" w:color="auto"/>
              <w:right w:val="single" w:sz="4" w:space="0" w:color="auto"/>
            </w:tcBorders>
          </w:tcPr>
          <w:p w14:paraId="54B19929" w14:textId="77777777" w:rsidR="001E0E7C" w:rsidRDefault="001E0E7C" w:rsidP="00D03B99">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Revised to S1-241393</w:t>
            </w:r>
          </w:p>
        </w:tc>
      </w:tr>
      <w:tr w:rsidR="001E0E7C" w:rsidRPr="001E0A83" w14:paraId="287664B1" w14:textId="77777777" w:rsidTr="001E0E7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8E1312F" w14:textId="77777777" w:rsidR="001E0E7C" w:rsidRDefault="001E0E7C" w:rsidP="00D03B99">
            <w:pPr>
              <w:rPr>
                <w:rFonts w:ascii="Arial" w:eastAsia="Times New Roman" w:hAnsi="Arial" w:cs="Arial"/>
                <w:sz w:val="16"/>
                <w:szCs w:val="16"/>
                <w:lang w:eastAsia="en-GB"/>
              </w:rPr>
            </w:pPr>
            <w:r>
              <w:rPr>
                <w:rFonts w:ascii="Arial" w:eastAsia="Times New Roman" w:hAnsi="Arial" w:cs="Arial"/>
                <w:sz w:val="16"/>
                <w:szCs w:val="16"/>
                <w:lang w:eastAsia="en-GB"/>
              </w:rPr>
              <w:t>05</w:t>
            </w:r>
          </w:p>
        </w:tc>
        <w:tc>
          <w:tcPr>
            <w:tcW w:w="567" w:type="dxa"/>
            <w:tcBorders>
              <w:top w:val="single" w:sz="4" w:space="0" w:color="auto"/>
              <w:left w:val="single" w:sz="4" w:space="0" w:color="auto"/>
              <w:bottom w:val="single" w:sz="4" w:space="0" w:color="auto"/>
              <w:right w:val="single" w:sz="4" w:space="0" w:color="auto"/>
            </w:tcBorders>
          </w:tcPr>
          <w:p w14:paraId="4228A0C1" w14:textId="77777777" w:rsidR="001E0E7C" w:rsidRDefault="001E0E7C" w:rsidP="00D03B99">
            <w:pPr>
              <w:rPr>
                <w:rFonts w:ascii="Arial" w:eastAsia="Times New Roman" w:hAnsi="Arial" w:cs="Arial"/>
                <w:sz w:val="16"/>
                <w:szCs w:val="16"/>
                <w:lang w:eastAsia="ja-JP"/>
              </w:rPr>
            </w:pPr>
            <w:r>
              <w:rPr>
                <w:rFonts w:ascii="Arial" w:eastAsia="Times New Roman" w:hAnsi="Arial" w:cs="Arial"/>
                <w:sz w:val="16"/>
                <w:szCs w:val="16"/>
                <w:lang w:eastAsia="ja-JP"/>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BABED4C" w14:textId="77777777" w:rsidR="001E0E7C" w:rsidRDefault="001E0E7C" w:rsidP="00D03B99">
            <w:pPr>
              <w:rPr>
                <w:rFonts w:ascii="Arial" w:hAnsi="Arial" w:cs="Arial"/>
                <w:sz w:val="16"/>
                <w:szCs w:val="16"/>
              </w:rPr>
            </w:pPr>
            <w:r>
              <w:rPr>
                <w:rFonts w:ascii="Arial" w:hAnsi="Arial" w:cs="Arial"/>
                <w:sz w:val="16"/>
                <w:szCs w:val="16"/>
              </w:rPr>
              <w:t>S1-241393</w:t>
            </w:r>
          </w:p>
        </w:tc>
        <w:tc>
          <w:tcPr>
            <w:tcW w:w="1560" w:type="dxa"/>
            <w:tcBorders>
              <w:top w:val="single" w:sz="4" w:space="0" w:color="auto"/>
              <w:left w:val="single" w:sz="4" w:space="0" w:color="auto"/>
              <w:bottom w:val="single" w:sz="4" w:space="0" w:color="auto"/>
              <w:right w:val="single" w:sz="4" w:space="0" w:color="auto"/>
            </w:tcBorders>
          </w:tcPr>
          <w:p w14:paraId="7DBB46A3" w14:textId="77777777" w:rsidR="001E0E7C" w:rsidRDefault="001E0E7C" w:rsidP="00D03B99">
            <w:pPr>
              <w:rPr>
                <w:rFonts w:ascii="Arial" w:eastAsia="Times New Roman" w:hAnsi="Arial" w:cs="Arial"/>
                <w:sz w:val="16"/>
                <w:szCs w:val="16"/>
                <w:lang w:eastAsia="ja-JP"/>
              </w:rPr>
            </w:pPr>
            <w:r>
              <w:rPr>
                <w:rFonts w:ascii="Arial" w:eastAsia="Times New Roman" w:hAnsi="Arial" w:cs="Arial"/>
                <w:sz w:val="16"/>
                <w:szCs w:val="16"/>
                <w:lang w:eastAsia="ja-JP"/>
              </w:rPr>
              <w:t>NOVAMINT, SES, THALES, ESA, Inmarsat, Viasat</w:t>
            </w:r>
          </w:p>
        </w:tc>
        <w:tc>
          <w:tcPr>
            <w:tcW w:w="2650" w:type="dxa"/>
            <w:tcBorders>
              <w:top w:val="single" w:sz="4" w:space="0" w:color="auto"/>
              <w:left w:val="single" w:sz="4" w:space="0" w:color="auto"/>
              <w:bottom w:val="single" w:sz="4" w:space="0" w:color="auto"/>
              <w:right w:val="single" w:sz="4" w:space="0" w:color="auto"/>
            </w:tcBorders>
          </w:tcPr>
          <w:p w14:paraId="1491C6BD" w14:textId="77777777" w:rsidR="001E0E7C" w:rsidRDefault="001E0E7C" w:rsidP="00D03B99">
            <w:pPr>
              <w:rPr>
                <w:rFonts w:ascii="Arial" w:eastAsia="Times New Roman" w:hAnsi="Arial" w:cs="Arial"/>
                <w:sz w:val="16"/>
                <w:szCs w:val="16"/>
                <w:lang w:eastAsia="ja-JP"/>
              </w:rPr>
            </w:pPr>
            <w:r>
              <w:rPr>
                <w:rFonts w:ascii="Arial" w:eastAsia="Times New Roman" w:hAnsi="Arial" w:cs="Arial"/>
                <w:sz w:val="16"/>
                <w:szCs w:val="16"/>
                <w:lang w:eastAsia="ja-JP"/>
              </w:rPr>
              <w:t>Revised SID: Study on satellite access - Phase 4</w:t>
            </w:r>
          </w:p>
        </w:tc>
        <w:tc>
          <w:tcPr>
            <w:tcW w:w="907" w:type="dxa"/>
            <w:tcBorders>
              <w:top w:val="single" w:sz="4" w:space="0" w:color="auto"/>
              <w:left w:val="single" w:sz="4" w:space="0" w:color="auto"/>
              <w:bottom w:val="single" w:sz="4" w:space="0" w:color="auto"/>
              <w:right w:val="single" w:sz="4" w:space="0" w:color="auto"/>
            </w:tcBorders>
          </w:tcPr>
          <w:p w14:paraId="37820D50" w14:textId="77777777" w:rsidR="001E0E7C" w:rsidRDefault="001E0E7C" w:rsidP="00D03B99">
            <w:pPr>
              <w:rPr>
                <w:rFonts w:ascii="Arial" w:eastAsia="Times New Roman" w:hAnsi="Arial" w:cs="Arial"/>
                <w:sz w:val="16"/>
                <w:szCs w:val="16"/>
                <w:lang w:eastAsia="ja-JP"/>
              </w:rPr>
            </w:pPr>
            <w:r>
              <w:rPr>
                <w:rFonts w:ascii="Arial" w:eastAsia="Times New Roman" w:hAnsi="Arial" w:cs="Arial"/>
                <w:sz w:val="16"/>
                <w:szCs w:val="16"/>
                <w:lang w:eastAsia="ja-JP"/>
              </w:rPr>
              <w:t>SID revised</w:t>
            </w:r>
          </w:p>
        </w:tc>
        <w:tc>
          <w:tcPr>
            <w:tcW w:w="737" w:type="dxa"/>
            <w:tcBorders>
              <w:top w:val="single" w:sz="4" w:space="0" w:color="auto"/>
              <w:left w:val="single" w:sz="4" w:space="0" w:color="auto"/>
              <w:bottom w:val="single" w:sz="4" w:space="0" w:color="auto"/>
              <w:right w:val="single" w:sz="4" w:space="0" w:color="auto"/>
            </w:tcBorders>
          </w:tcPr>
          <w:p w14:paraId="134588F0" w14:textId="77777777" w:rsidR="001E0E7C" w:rsidRDefault="001E0E7C" w:rsidP="00D03B99">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6DA30E9D" w14:textId="77777777" w:rsidR="001E0E7C" w:rsidRDefault="001E0E7C" w:rsidP="00D03B99">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23749C6A" w14:textId="77777777" w:rsidR="001E0E7C" w:rsidRDefault="001E0E7C" w:rsidP="00D03B99">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4BA16041" w14:textId="77777777" w:rsidR="001E0E7C" w:rsidRDefault="001E0E7C" w:rsidP="00D03B99">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08F67DFA" w14:textId="77777777" w:rsidR="001E0E7C" w:rsidRDefault="001E0E7C" w:rsidP="00D03B99">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734B838F" w14:textId="77777777" w:rsidR="001E0E7C" w:rsidRDefault="001E0E7C" w:rsidP="00D03B99">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Rel-20</w:t>
            </w:r>
          </w:p>
        </w:tc>
        <w:tc>
          <w:tcPr>
            <w:tcW w:w="866" w:type="dxa"/>
            <w:tcBorders>
              <w:top w:val="single" w:sz="4" w:space="0" w:color="auto"/>
              <w:left w:val="single" w:sz="4" w:space="0" w:color="auto"/>
              <w:bottom w:val="single" w:sz="4" w:space="0" w:color="auto"/>
              <w:right w:val="single" w:sz="4" w:space="0" w:color="auto"/>
            </w:tcBorders>
          </w:tcPr>
          <w:p w14:paraId="3302F771" w14:textId="77777777" w:rsidR="001E0E7C" w:rsidRDefault="001E0E7C" w:rsidP="00D03B99">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FS_5GSAT_Ph4</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3DB7282" w14:textId="77777777" w:rsidR="001E0E7C" w:rsidRDefault="001E0E7C" w:rsidP="00D03B99">
            <w:pPr>
              <w:rPr>
                <w:rFonts w:ascii="Arial" w:eastAsia="Times New Roman" w:hAnsi="Arial" w:cs="Arial"/>
                <w:sz w:val="16"/>
                <w:szCs w:val="16"/>
                <w:lang w:eastAsia="ja-JP"/>
              </w:rPr>
            </w:pPr>
            <w:r>
              <w:rPr>
                <w:rFonts w:ascii="Arial" w:eastAsia="Times New Roman" w:hAnsi="Arial" w:cs="Arial"/>
                <w:sz w:val="16"/>
                <w:szCs w:val="16"/>
                <w:lang w:eastAsia="ja-JP"/>
              </w:rPr>
              <w:t>Replaces S1-241352</w:t>
            </w:r>
          </w:p>
          <w:p w14:paraId="64C4B180" w14:textId="77777777" w:rsidR="001E0E7C" w:rsidRPr="0000110E" w:rsidRDefault="001E0E7C" w:rsidP="00D03B99">
            <w:pPr>
              <w:rPr>
                <w:rFonts w:ascii="Arial" w:eastAsia="Times New Roman" w:hAnsi="Arial" w:cs="Arial"/>
                <w:sz w:val="16"/>
                <w:szCs w:val="16"/>
                <w:lang w:eastAsia="ja-JP"/>
              </w:rPr>
            </w:pPr>
            <w:r w:rsidRPr="0000110E">
              <w:rPr>
                <w:rFonts w:ascii="Arial" w:eastAsia="Times New Roman" w:hAnsi="Arial" w:cs="Arial"/>
                <w:sz w:val="16"/>
                <w:szCs w:val="16"/>
                <w:lang w:eastAsia="ja-JP"/>
              </w:rPr>
              <w:t>No multicast, no unregistered UE anymore.</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8DA7841" w14:textId="77777777" w:rsidR="001E0E7C" w:rsidRDefault="001E0E7C" w:rsidP="00D03B99">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Revision of S1-241183. Revision of S1-241251. Revision of S1-241352.</w:t>
            </w:r>
          </w:p>
          <w:p w14:paraId="20444004" w14:textId="77777777" w:rsidR="001E0E7C" w:rsidRDefault="001E0E7C" w:rsidP="00D03B99">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Vodafone: was OK with multicast. Now it is worse.</w:t>
            </w:r>
          </w:p>
          <w:p w14:paraId="75588A3B" w14:textId="77777777" w:rsidR="001E0E7C" w:rsidRDefault="001E0E7C" w:rsidP="00D03B99">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Huawei: also concerns</w:t>
            </w:r>
          </w:p>
          <w:p w14:paraId="60BBDCC9" w14:textId="77777777" w:rsidR="001E0E7C" w:rsidRPr="001E0A83" w:rsidRDefault="001E0E7C" w:rsidP="00D03B99">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 xml:space="preserve">Chair: </w:t>
            </w:r>
            <w:r>
              <w:rPr>
                <w:rFonts w:ascii="Arial" w:eastAsia="Times New Roman" w:hAnsi="Arial" w:cs="Arial"/>
                <w:color w:val="000000"/>
                <w:sz w:val="16"/>
                <w:szCs w:val="16"/>
                <w:lang w:eastAsia="en-GB"/>
              </w:rPr>
              <w:t>Novamint</w:t>
            </w:r>
            <w:r>
              <w:rPr>
                <w:rFonts w:ascii="Arial" w:eastAsia="Times New Roman" w:hAnsi="Arial" w:cs="Arial"/>
                <w:color w:val="000000"/>
                <w:sz w:val="16"/>
                <w:szCs w:val="16"/>
                <w:lang w:eastAsia="en-GB"/>
              </w:rPr>
              <w:t>will come back at next meeting, Vodafone and Huawei invited to comment directly to Novamint in between meetings.</w:t>
            </w:r>
          </w:p>
        </w:tc>
        <w:tc>
          <w:tcPr>
            <w:tcW w:w="1994" w:type="dxa"/>
            <w:tcBorders>
              <w:top w:val="single" w:sz="4" w:space="0" w:color="auto"/>
              <w:left w:val="single" w:sz="4" w:space="0" w:color="auto"/>
              <w:bottom w:val="single" w:sz="4" w:space="0" w:color="auto"/>
              <w:right w:val="single" w:sz="4" w:space="0" w:color="auto"/>
            </w:tcBorders>
          </w:tcPr>
          <w:p w14:paraId="221205D4" w14:textId="77777777" w:rsidR="001E0E7C" w:rsidRDefault="001E0E7C" w:rsidP="00D03B99">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Noted</w:t>
            </w:r>
          </w:p>
        </w:tc>
      </w:tr>
      <w:tr w:rsidR="001E0E7C" w:rsidRPr="001E0A83" w14:paraId="58080BA4" w14:textId="77777777" w:rsidTr="001E0E7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101A980" w14:textId="77777777" w:rsidR="001E0E7C" w:rsidRPr="001E0A83" w:rsidRDefault="001E0E7C" w:rsidP="00A528A5">
            <w:pPr>
              <w:rPr>
                <w:rFonts w:ascii="Arial" w:eastAsia="Times New Roman" w:hAnsi="Arial" w:cs="Arial"/>
                <w:sz w:val="16"/>
                <w:szCs w:val="16"/>
                <w:lang w:eastAsia="en-GB"/>
              </w:rPr>
            </w:pPr>
            <w:r>
              <w:rPr>
                <w:rFonts w:ascii="Arial" w:eastAsia="Times New Roman" w:hAnsi="Arial" w:cs="Arial"/>
                <w:sz w:val="16"/>
                <w:szCs w:val="16"/>
                <w:lang w:eastAsia="en-GB"/>
              </w:rPr>
              <w:t>06</w:t>
            </w:r>
          </w:p>
        </w:tc>
        <w:tc>
          <w:tcPr>
            <w:tcW w:w="567" w:type="dxa"/>
            <w:tcBorders>
              <w:top w:val="single" w:sz="4" w:space="0" w:color="auto"/>
              <w:left w:val="single" w:sz="4" w:space="0" w:color="auto"/>
              <w:bottom w:val="single" w:sz="4" w:space="0" w:color="auto"/>
              <w:right w:val="single" w:sz="4" w:space="0" w:color="auto"/>
            </w:tcBorders>
          </w:tcPr>
          <w:p w14:paraId="17D06D1E" w14:textId="77777777" w:rsidR="001E0E7C" w:rsidRPr="001E0A83" w:rsidRDefault="001E0E7C" w:rsidP="00A528A5">
            <w:pPr>
              <w:rPr>
                <w:rFonts w:ascii="Arial" w:eastAsia="Times New Roman" w:hAnsi="Arial" w:cs="Arial"/>
                <w:sz w:val="16"/>
                <w:szCs w:val="16"/>
                <w:lang w:eastAsia="en-GB"/>
              </w:rPr>
            </w:pPr>
            <w:r>
              <w:rPr>
                <w:rFonts w:ascii="Arial" w:eastAsia="Times New Roman" w:hAnsi="Arial" w:cs="Arial"/>
                <w:sz w:val="16"/>
                <w:szCs w:val="16"/>
                <w:lang w:eastAsia="ja-JP"/>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1F6D4AB" w14:textId="77777777" w:rsidR="001E0E7C" w:rsidRPr="001E0A83" w:rsidRDefault="001E0E7C" w:rsidP="00A528A5">
            <w:pPr>
              <w:rPr>
                <w:rFonts w:ascii="Arial" w:eastAsia="Times New Roman" w:hAnsi="Arial" w:cs="Arial"/>
                <w:b/>
                <w:bCs/>
                <w:color w:val="0000FF"/>
                <w:sz w:val="16"/>
                <w:szCs w:val="16"/>
                <w:u w:val="single"/>
                <w:lang w:eastAsia="ja-JP"/>
              </w:rPr>
            </w:pPr>
            <w:hyperlink r:id="rId83" w:history="1">
              <w:r w:rsidRPr="001E0A83">
                <w:rPr>
                  <w:rFonts w:ascii="Arial" w:eastAsia="Times New Roman" w:hAnsi="Arial" w:cs="Arial"/>
                  <w:b/>
                  <w:bCs/>
                  <w:color w:val="0000FF"/>
                  <w:sz w:val="16"/>
                  <w:szCs w:val="16"/>
                  <w:u w:val="single"/>
                  <w:lang w:eastAsia="ja-JP"/>
                </w:rPr>
                <w:t>S1-241017</w:t>
              </w:r>
            </w:hyperlink>
          </w:p>
        </w:tc>
        <w:tc>
          <w:tcPr>
            <w:tcW w:w="1560" w:type="dxa"/>
            <w:tcBorders>
              <w:top w:val="single" w:sz="4" w:space="0" w:color="auto"/>
              <w:left w:val="single" w:sz="4" w:space="0" w:color="auto"/>
              <w:bottom w:val="single" w:sz="4" w:space="0" w:color="auto"/>
              <w:right w:val="single" w:sz="4" w:space="0" w:color="auto"/>
            </w:tcBorders>
          </w:tcPr>
          <w:p w14:paraId="65496382"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NOVAMINT, SES, THALES, ESA</w:t>
            </w:r>
          </w:p>
        </w:tc>
        <w:tc>
          <w:tcPr>
            <w:tcW w:w="2650" w:type="dxa"/>
            <w:tcBorders>
              <w:top w:val="single" w:sz="4" w:space="0" w:color="auto"/>
              <w:left w:val="single" w:sz="4" w:space="0" w:color="auto"/>
              <w:bottom w:val="single" w:sz="4" w:space="0" w:color="auto"/>
              <w:right w:val="single" w:sz="4" w:space="0" w:color="auto"/>
            </w:tcBorders>
          </w:tcPr>
          <w:p w14:paraId="4B7B65B1"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Motivation for revising FS_5GSAT_Ph4 SID to add Reliable Multicast Use Cases for NTN</w:t>
            </w:r>
          </w:p>
        </w:tc>
        <w:tc>
          <w:tcPr>
            <w:tcW w:w="907" w:type="dxa"/>
            <w:tcBorders>
              <w:top w:val="single" w:sz="4" w:space="0" w:color="auto"/>
              <w:left w:val="single" w:sz="4" w:space="0" w:color="auto"/>
              <w:bottom w:val="single" w:sz="4" w:space="0" w:color="auto"/>
              <w:right w:val="single" w:sz="4" w:space="0" w:color="auto"/>
            </w:tcBorders>
          </w:tcPr>
          <w:p w14:paraId="57F90D9E"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discussion</w:t>
            </w:r>
          </w:p>
        </w:tc>
        <w:tc>
          <w:tcPr>
            <w:tcW w:w="737" w:type="dxa"/>
            <w:tcBorders>
              <w:top w:val="single" w:sz="4" w:space="0" w:color="auto"/>
              <w:left w:val="single" w:sz="4" w:space="0" w:color="auto"/>
              <w:bottom w:val="single" w:sz="4" w:space="0" w:color="auto"/>
              <w:right w:val="single" w:sz="4" w:space="0" w:color="auto"/>
            </w:tcBorders>
          </w:tcPr>
          <w:p w14:paraId="088C49D5"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08F92548"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5917F7C6"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07893EC0"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3738FABB"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1FF7AD81" w14:textId="77777777" w:rsidR="001E0E7C" w:rsidRPr="001E0A83" w:rsidRDefault="001E0E7C" w:rsidP="00A528A5">
            <w:pPr>
              <w:rPr>
                <w:rFonts w:ascii="Arial" w:eastAsia="Times New Roman" w:hAnsi="Arial" w:cs="Arial"/>
                <w:sz w:val="16"/>
                <w:szCs w:val="16"/>
                <w:lang w:eastAsia="en-GB"/>
              </w:rPr>
            </w:pPr>
            <w:hyperlink r:id="rId84" w:history="1">
              <w:r w:rsidRPr="001E0A83">
                <w:rPr>
                  <w:rFonts w:ascii="Arial" w:eastAsia="Times New Roman" w:hAnsi="Arial" w:cs="Arial"/>
                  <w:b/>
                  <w:bCs/>
                  <w:color w:val="0000FF"/>
                  <w:sz w:val="16"/>
                  <w:szCs w:val="16"/>
                  <w:u w:val="single"/>
                  <w:lang w:eastAsia="ja-JP"/>
                </w:rPr>
                <w:t>Rel-20</w:t>
              </w:r>
            </w:hyperlink>
          </w:p>
        </w:tc>
        <w:tc>
          <w:tcPr>
            <w:tcW w:w="866" w:type="dxa"/>
            <w:tcBorders>
              <w:top w:val="single" w:sz="4" w:space="0" w:color="auto"/>
              <w:left w:val="single" w:sz="4" w:space="0" w:color="auto"/>
              <w:bottom w:val="single" w:sz="4" w:space="0" w:color="auto"/>
              <w:right w:val="single" w:sz="4" w:space="0" w:color="auto"/>
            </w:tcBorders>
          </w:tcPr>
          <w:p w14:paraId="7BC7F1F8"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09ABB91" w14:textId="77777777" w:rsidR="001E0E7C" w:rsidRPr="001E0A83" w:rsidRDefault="001E0E7C" w:rsidP="00A528A5">
            <w:pPr>
              <w:rPr>
                <w:rFonts w:ascii="Arial" w:eastAsia="Times New Roman" w:hAnsi="Arial" w:cs="Arial"/>
                <w:color w:val="000000"/>
                <w:sz w:val="16"/>
                <w:szCs w:val="16"/>
                <w:lang w:eastAsia="en-GB"/>
              </w:rPr>
            </w:pPr>
            <w:r w:rsidRPr="001E0A83">
              <w:rPr>
                <w:rFonts w:ascii="Arial" w:eastAsia="Times New Roman" w:hAnsi="Arial" w:cs="Arial"/>
                <w:sz w:val="16"/>
                <w:szCs w:val="16"/>
                <w:lang w:eastAsia="ja-JP"/>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B1A88EA" w14:textId="77777777" w:rsidR="001E0E7C" w:rsidRPr="001E0A83" w:rsidRDefault="001E0E7C" w:rsidP="00A528A5">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14032751" w14:textId="77777777" w:rsidR="001E0E7C" w:rsidRPr="001E0A83" w:rsidRDefault="001E0E7C"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Noted</w:t>
            </w:r>
          </w:p>
        </w:tc>
      </w:tr>
      <w:tr w:rsidR="001E0E7C" w:rsidRPr="001E0A83" w14:paraId="43A41948" w14:textId="77777777" w:rsidTr="001E0E7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7B37BC7" w14:textId="77777777" w:rsidR="001E0E7C" w:rsidRPr="001E0A83" w:rsidRDefault="001E0E7C" w:rsidP="00A528A5">
            <w:pPr>
              <w:rPr>
                <w:rFonts w:ascii="Arial" w:eastAsia="Times New Roman" w:hAnsi="Arial" w:cs="Arial"/>
                <w:sz w:val="16"/>
                <w:szCs w:val="16"/>
                <w:lang w:eastAsia="en-GB"/>
              </w:rPr>
            </w:pPr>
            <w:r>
              <w:rPr>
                <w:rFonts w:ascii="Arial" w:eastAsia="Times New Roman" w:hAnsi="Arial" w:cs="Arial"/>
                <w:sz w:val="16"/>
                <w:szCs w:val="16"/>
                <w:lang w:eastAsia="en-GB"/>
              </w:rPr>
              <w:t>08</w:t>
            </w:r>
          </w:p>
        </w:tc>
        <w:tc>
          <w:tcPr>
            <w:tcW w:w="567" w:type="dxa"/>
            <w:tcBorders>
              <w:top w:val="single" w:sz="4" w:space="0" w:color="auto"/>
              <w:left w:val="single" w:sz="4" w:space="0" w:color="auto"/>
              <w:bottom w:val="single" w:sz="4" w:space="0" w:color="auto"/>
              <w:right w:val="single" w:sz="4" w:space="0" w:color="auto"/>
            </w:tcBorders>
          </w:tcPr>
          <w:p w14:paraId="4BA05C08" w14:textId="77777777" w:rsidR="001E0E7C" w:rsidRPr="001E0A83" w:rsidRDefault="001E0E7C" w:rsidP="00A528A5">
            <w:pPr>
              <w:rPr>
                <w:rFonts w:ascii="Arial" w:eastAsia="Times New Roman" w:hAnsi="Arial" w:cs="Arial"/>
                <w:sz w:val="16"/>
                <w:szCs w:val="16"/>
                <w:lang w:eastAsia="en-GB"/>
              </w:rPr>
            </w:pPr>
            <w:r>
              <w:rPr>
                <w:rFonts w:ascii="Arial" w:eastAsia="Times New Roman" w:hAnsi="Arial" w:cs="Arial"/>
                <w:sz w:val="16"/>
                <w:szCs w:val="16"/>
                <w:lang w:eastAsia="ja-JP"/>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1F77778" w14:textId="77777777" w:rsidR="001E0E7C" w:rsidRPr="001E0A83" w:rsidRDefault="001E0E7C" w:rsidP="00A528A5">
            <w:pPr>
              <w:rPr>
                <w:rFonts w:ascii="Arial" w:eastAsia="Times New Roman" w:hAnsi="Arial" w:cs="Arial"/>
                <w:b/>
                <w:bCs/>
                <w:color w:val="0000FF"/>
                <w:sz w:val="16"/>
                <w:szCs w:val="16"/>
                <w:u w:val="single"/>
                <w:lang w:eastAsia="ja-JP"/>
              </w:rPr>
            </w:pPr>
            <w:hyperlink r:id="rId85" w:history="1">
              <w:r w:rsidRPr="001E0A83">
                <w:rPr>
                  <w:rFonts w:ascii="Arial" w:eastAsia="Times New Roman" w:hAnsi="Arial" w:cs="Arial"/>
                  <w:b/>
                  <w:bCs/>
                  <w:color w:val="0000FF"/>
                  <w:sz w:val="16"/>
                  <w:szCs w:val="16"/>
                  <w:u w:val="single"/>
                  <w:lang w:eastAsia="ja-JP"/>
                </w:rPr>
                <w:t>S1-241008</w:t>
              </w:r>
            </w:hyperlink>
          </w:p>
        </w:tc>
        <w:tc>
          <w:tcPr>
            <w:tcW w:w="1560" w:type="dxa"/>
            <w:tcBorders>
              <w:top w:val="single" w:sz="4" w:space="0" w:color="auto"/>
              <w:left w:val="single" w:sz="4" w:space="0" w:color="auto"/>
              <w:bottom w:val="single" w:sz="4" w:space="0" w:color="auto"/>
              <w:right w:val="single" w:sz="4" w:space="0" w:color="auto"/>
            </w:tcBorders>
          </w:tcPr>
          <w:p w14:paraId="6DAF2B41"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ETSI</w:t>
            </w:r>
          </w:p>
        </w:tc>
        <w:tc>
          <w:tcPr>
            <w:tcW w:w="2650" w:type="dxa"/>
            <w:tcBorders>
              <w:top w:val="single" w:sz="4" w:space="0" w:color="auto"/>
              <w:left w:val="single" w:sz="4" w:space="0" w:color="auto"/>
              <w:bottom w:val="single" w:sz="4" w:space="0" w:color="auto"/>
              <w:right w:val="single" w:sz="4" w:space="0" w:color="auto"/>
            </w:tcBorders>
          </w:tcPr>
          <w:p w14:paraId="741B55B2"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MCC info on WID names</w:t>
            </w:r>
          </w:p>
        </w:tc>
        <w:tc>
          <w:tcPr>
            <w:tcW w:w="907" w:type="dxa"/>
            <w:tcBorders>
              <w:top w:val="single" w:sz="4" w:space="0" w:color="auto"/>
              <w:left w:val="single" w:sz="4" w:space="0" w:color="auto"/>
              <w:bottom w:val="single" w:sz="4" w:space="0" w:color="auto"/>
              <w:right w:val="single" w:sz="4" w:space="0" w:color="auto"/>
            </w:tcBorders>
          </w:tcPr>
          <w:p w14:paraId="57B37BE2"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other</w:t>
            </w:r>
          </w:p>
        </w:tc>
        <w:tc>
          <w:tcPr>
            <w:tcW w:w="737" w:type="dxa"/>
            <w:tcBorders>
              <w:top w:val="single" w:sz="4" w:space="0" w:color="auto"/>
              <w:left w:val="single" w:sz="4" w:space="0" w:color="auto"/>
              <w:bottom w:val="single" w:sz="4" w:space="0" w:color="auto"/>
              <w:right w:val="single" w:sz="4" w:space="0" w:color="auto"/>
            </w:tcBorders>
          </w:tcPr>
          <w:p w14:paraId="1BA46E70"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0E2D704B"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0039AA2B"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3F41DA96"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5C6B715A"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20E86F27"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866" w:type="dxa"/>
            <w:tcBorders>
              <w:top w:val="single" w:sz="4" w:space="0" w:color="auto"/>
              <w:left w:val="single" w:sz="4" w:space="0" w:color="auto"/>
              <w:bottom w:val="single" w:sz="4" w:space="0" w:color="auto"/>
              <w:right w:val="single" w:sz="4" w:space="0" w:color="auto"/>
            </w:tcBorders>
          </w:tcPr>
          <w:p w14:paraId="0FFCDC66"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29FF57E" w14:textId="77777777" w:rsidR="001E0E7C" w:rsidRPr="001E0A83" w:rsidRDefault="001E0E7C" w:rsidP="00A528A5">
            <w:pPr>
              <w:rPr>
                <w:rFonts w:ascii="Arial" w:eastAsia="Times New Roman" w:hAnsi="Arial" w:cs="Arial"/>
                <w:color w:val="000000"/>
                <w:sz w:val="16"/>
                <w:szCs w:val="16"/>
                <w:lang w:eastAsia="en-GB"/>
              </w:rPr>
            </w:pPr>
            <w:r w:rsidRPr="001E0A83">
              <w:rPr>
                <w:rFonts w:ascii="Arial" w:eastAsia="Times New Roman" w:hAnsi="Arial" w:cs="Arial"/>
                <w:sz w:val="16"/>
                <w:szCs w:val="16"/>
                <w:lang w:eastAsia="ja-JP"/>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D99C4B4" w14:textId="77777777" w:rsidR="001E0E7C" w:rsidRPr="001E0A83" w:rsidRDefault="001E0E7C" w:rsidP="00A528A5">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0F1C16D1" w14:textId="77777777" w:rsidR="001E0E7C" w:rsidRPr="001E0A83" w:rsidRDefault="001E0E7C"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Noted</w:t>
            </w:r>
          </w:p>
        </w:tc>
      </w:tr>
      <w:tr w:rsidR="001E0E7C" w:rsidRPr="001E0A83" w14:paraId="3CD6CC4C" w14:textId="77777777" w:rsidTr="001E0E7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96AB255" w14:textId="77777777" w:rsidR="001E0E7C" w:rsidRPr="001E0A83" w:rsidRDefault="001E0E7C" w:rsidP="00A528A5">
            <w:pPr>
              <w:rPr>
                <w:rFonts w:ascii="Arial" w:eastAsia="Times New Roman" w:hAnsi="Arial" w:cs="Arial"/>
                <w:sz w:val="16"/>
                <w:szCs w:val="16"/>
                <w:lang w:eastAsia="en-GB"/>
              </w:rPr>
            </w:pPr>
            <w:r>
              <w:rPr>
                <w:rFonts w:ascii="Arial" w:eastAsia="Times New Roman" w:hAnsi="Arial" w:cs="Arial"/>
                <w:sz w:val="16"/>
                <w:szCs w:val="16"/>
                <w:lang w:eastAsia="en-GB"/>
              </w:rPr>
              <w:t>10</w:t>
            </w:r>
          </w:p>
        </w:tc>
        <w:tc>
          <w:tcPr>
            <w:tcW w:w="567" w:type="dxa"/>
            <w:tcBorders>
              <w:top w:val="single" w:sz="4" w:space="0" w:color="auto"/>
              <w:left w:val="single" w:sz="4" w:space="0" w:color="auto"/>
              <w:bottom w:val="single" w:sz="4" w:space="0" w:color="auto"/>
              <w:right w:val="single" w:sz="4" w:space="0" w:color="auto"/>
            </w:tcBorders>
          </w:tcPr>
          <w:p w14:paraId="5D480BD1" w14:textId="77777777" w:rsidR="001E0E7C" w:rsidRPr="001E0A83" w:rsidRDefault="001E0E7C" w:rsidP="00A528A5">
            <w:pPr>
              <w:rPr>
                <w:rFonts w:ascii="Arial" w:eastAsia="Times New Roman" w:hAnsi="Arial" w:cs="Arial"/>
                <w:sz w:val="16"/>
                <w:szCs w:val="16"/>
                <w:lang w:eastAsia="en-GB"/>
              </w:rPr>
            </w:pPr>
            <w:r>
              <w:rPr>
                <w:rFonts w:ascii="Arial" w:eastAsia="Times New Roman" w:hAnsi="Arial" w:cs="Arial"/>
                <w:sz w:val="16"/>
                <w:szCs w:val="16"/>
                <w:lang w:eastAsia="ja-JP"/>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FFA3FD2" w14:textId="77777777" w:rsidR="001E0E7C" w:rsidRPr="001E0A83" w:rsidRDefault="001E0E7C" w:rsidP="00A528A5">
            <w:pPr>
              <w:rPr>
                <w:rFonts w:ascii="Arial" w:eastAsia="Times New Roman" w:hAnsi="Arial" w:cs="Arial"/>
                <w:b/>
                <w:bCs/>
                <w:color w:val="0000FF"/>
                <w:sz w:val="16"/>
                <w:szCs w:val="16"/>
                <w:u w:val="single"/>
                <w:lang w:eastAsia="ja-JP"/>
              </w:rPr>
            </w:pPr>
            <w:hyperlink r:id="rId86" w:history="1">
              <w:r w:rsidRPr="001E0A83">
                <w:rPr>
                  <w:rFonts w:ascii="Arial" w:eastAsia="Times New Roman" w:hAnsi="Arial" w:cs="Arial"/>
                  <w:b/>
                  <w:bCs/>
                  <w:color w:val="0000FF"/>
                  <w:sz w:val="16"/>
                  <w:szCs w:val="16"/>
                  <w:u w:val="single"/>
                  <w:lang w:eastAsia="ja-JP"/>
                </w:rPr>
                <w:t>S1-241065</w:t>
              </w:r>
            </w:hyperlink>
          </w:p>
        </w:tc>
        <w:tc>
          <w:tcPr>
            <w:tcW w:w="1560" w:type="dxa"/>
            <w:tcBorders>
              <w:top w:val="single" w:sz="4" w:space="0" w:color="auto"/>
              <w:left w:val="single" w:sz="4" w:space="0" w:color="auto"/>
              <w:bottom w:val="single" w:sz="4" w:space="0" w:color="auto"/>
              <w:right w:val="single" w:sz="4" w:space="0" w:color="auto"/>
            </w:tcBorders>
          </w:tcPr>
          <w:p w14:paraId="2E6F2E89"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Xiaomi</w:t>
            </w:r>
          </w:p>
        </w:tc>
        <w:tc>
          <w:tcPr>
            <w:tcW w:w="2650" w:type="dxa"/>
            <w:tcBorders>
              <w:top w:val="single" w:sz="4" w:space="0" w:color="auto"/>
              <w:left w:val="single" w:sz="4" w:space="0" w:color="auto"/>
              <w:bottom w:val="single" w:sz="4" w:space="0" w:color="auto"/>
              <w:right w:val="single" w:sz="4" w:space="0" w:color="auto"/>
            </w:tcBorders>
          </w:tcPr>
          <w:p w14:paraId="7A59100A"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New SID on Study on Integrated Sensing and Communication Phase 2</w:t>
            </w:r>
          </w:p>
        </w:tc>
        <w:tc>
          <w:tcPr>
            <w:tcW w:w="907" w:type="dxa"/>
            <w:tcBorders>
              <w:top w:val="single" w:sz="4" w:space="0" w:color="auto"/>
              <w:left w:val="single" w:sz="4" w:space="0" w:color="auto"/>
              <w:bottom w:val="single" w:sz="4" w:space="0" w:color="auto"/>
              <w:right w:val="single" w:sz="4" w:space="0" w:color="auto"/>
            </w:tcBorders>
          </w:tcPr>
          <w:p w14:paraId="45C93A68"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SID new</w:t>
            </w:r>
          </w:p>
        </w:tc>
        <w:tc>
          <w:tcPr>
            <w:tcW w:w="737" w:type="dxa"/>
            <w:tcBorders>
              <w:top w:val="single" w:sz="4" w:space="0" w:color="auto"/>
              <w:left w:val="single" w:sz="4" w:space="0" w:color="auto"/>
              <w:bottom w:val="single" w:sz="4" w:space="0" w:color="auto"/>
              <w:right w:val="single" w:sz="4" w:space="0" w:color="auto"/>
            </w:tcBorders>
          </w:tcPr>
          <w:p w14:paraId="53D27B7A"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4CD7CD0A"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0DE1CAAF"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2A294B15"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0D321E41"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56BF4AE0"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866" w:type="dxa"/>
            <w:tcBorders>
              <w:top w:val="single" w:sz="4" w:space="0" w:color="auto"/>
              <w:left w:val="single" w:sz="4" w:space="0" w:color="auto"/>
              <w:bottom w:val="single" w:sz="4" w:space="0" w:color="auto"/>
              <w:right w:val="single" w:sz="4" w:space="0" w:color="auto"/>
            </w:tcBorders>
          </w:tcPr>
          <w:p w14:paraId="03A8541D"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BAF7CC1" w14:textId="77777777" w:rsidR="001E0E7C" w:rsidRPr="001E0A83" w:rsidRDefault="001E0E7C" w:rsidP="00A528A5">
            <w:pPr>
              <w:rPr>
                <w:rFonts w:ascii="Arial" w:eastAsia="Times New Roman" w:hAnsi="Arial" w:cs="Arial"/>
                <w:color w:val="000000"/>
                <w:sz w:val="16"/>
                <w:szCs w:val="16"/>
                <w:lang w:eastAsia="en-GB"/>
              </w:rPr>
            </w:pPr>
            <w:r w:rsidRPr="001E0A83">
              <w:rPr>
                <w:rFonts w:ascii="Arial" w:eastAsia="Times New Roman" w:hAnsi="Arial" w:cs="Arial"/>
                <w:sz w:val="16"/>
                <w:szCs w:val="16"/>
                <w:lang w:eastAsia="ja-JP"/>
              </w:rPr>
              <w:t> The objectives are to study new use cases for 5G wireless sensing, which includes dynamic sensing service (KPIs) to service consumers; enhancements to sensing results exposure/distribution or combined communication and sensing service to users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651D600" w14:textId="77777777" w:rsidR="001E0E7C" w:rsidRPr="001E0A83" w:rsidRDefault="001E0E7C"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Deutsche Telekom: this is too vague and generic. Some specific aspects should be mentioned. As it is, they see no need for this WID.</w:t>
            </w:r>
          </w:p>
          <w:p w14:paraId="4C8B8867" w14:textId="77777777" w:rsidR="001E0E7C" w:rsidRPr="001E0A83" w:rsidRDefault="001E0E7C"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Ericsson: why 5GA and not 6G?</w:t>
            </w:r>
          </w:p>
          <w:p w14:paraId="1FFCBF6C" w14:textId="77777777" w:rsidR="001E0E7C" w:rsidRPr="001E0A83" w:rsidRDefault="001E0E7C"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Futurewei: what is meant by “combined communication and sensing service”</w:t>
            </w:r>
          </w:p>
          <w:p w14:paraId="3E484A35" w14:textId="77777777" w:rsidR="001E0E7C" w:rsidRPr="001E0A83" w:rsidRDefault="001E0E7C"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Qualcomm: agree with Ericsson and Futurewei. No immediate additional requirement is deemed needed at this point.</w:t>
            </w:r>
          </w:p>
          <w:p w14:paraId="7653A107" w14:textId="77777777" w:rsidR="001E0E7C" w:rsidRPr="001E0A83" w:rsidRDefault="001E0E7C"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Supporting companies: China Mobile and Xiaomi, so not enough companies to support.</w:t>
            </w:r>
          </w:p>
          <w:p w14:paraId="01557837" w14:textId="77777777" w:rsidR="001E0E7C" w:rsidRPr="001E0A83" w:rsidRDefault="001E0E7C"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Instead, mini WID(s) are encouraged to solve specific issue(s).</w:t>
            </w:r>
          </w:p>
        </w:tc>
        <w:tc>
          <w:tcPr>
            <w:tcW w:w="1994" w:type="dxa"/>
            <w:tcBorders>
              <w:top w:val="single" w:sz="4" w:space="0" w:color="auto"/>
              <w:left w:val="single" w:sz="4" w:space="0" w:color="auto"/>
              <w:bottom w:val="single" w:sz="4" w:space="0" w:color="auto"/>
              <w:right w:val="single" w:sz="4" w:space="0" w:color="auto"/>
            </w:tcBorders>
          </w:tcPr>
          <w:p w14:paraId="46F19465" w14:textId="77777777" w:rsidR="001E0E7C" w:rsidRPr="001E0A83" w:rsidRDefault="001E0E7C"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Noted</w:t>
            </w:r>
          </w:p>
        </w:tc>
      </w:tr>
      <w:tr w:rsidR="001E0E7C" w:rsidRPr="001E0A83" w14:paraId="7AF5DBB0" w14:textId="77777777" w:rsidTr="001E0E7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7684A3E" w14:textId="77777777" w:rsidR="001E0E7C" w:rsidRPr="001E0A83" w:rsidRDefault="001E0E7C" w:rsidP="00A528A5">
            <w:pPr>
              <w:rPr>
                <w:rFonts w:ascii="Arial" w:eastAsia="Times New Roman" w:hAnsi="Arial" w:cs="Arial"/>
                <w:sz w:val="16"/>
                <w:szCs w:val="16"/>
                <w:lang w:eastAsia="en-GB"/>
              </w:rPr>
            </w:pPr>
            <w:r>
              <w:rPr>
                <w:rFonts w:ascii="Arial" w:eastAsia="Times New Roman" w:hAnsi="Arial" w:cs="Arial"/>
                <w:sz w:val="16"/>
                <w:szCs w:val="16"/>
                <w:lang w:eastAsia="en-GB"/>
              </w:rPr>
              <w:t>11</w:t>
            </w:r>
          </w:p>
        </w:tc>
        <w:tc>
          <w:tcPr>
            <w:tcW w:w="567" w:type="dxa"/>
            <w:tcBorders>
              <w:top w:val="single" w:sz="4" w:space="0" w:color="auto"/>
              <w:left w:val="single" w:sz="4" w:space="0" w:color="auto"/>
              <w:bottom w:val="single" w:sz="4" w:space="0" w:color="auto"/>
              <w:right w:val="single" w:sz="4" w:space="0" w:color="auto"/>
            </w:tcBorders>
          </w:tcPr>
          <w:p w14:paraId="16F4DCB5" w14:textId="77777777" w:rsidR="001E0E7C" w:rsidRPr="001E0A83" w:rsidRDefault="001E0E7C" w:rsidP="00A528A5">
            <w:pPr>
              <w:rPr>
                <w:rFonts w:ascii="Arial" w:eastAsia="Times New Roman" w:hAnsi="Arial" w:cs="Arial"/>
                <w:sz w:val="16"/>
                <w:szCs w:val="16"/>
                <w:lang w:eastAsia="en-GB"/>
              </w:rPr>
            </w:pPr>
            <w:r>
              <w:rPr>
                <w:rFonts w:ascii="Arial" w:eastAsia="Times New Roman" w:hAnsi="Arial" w:cs="Arial"/>
                <w:sz w:val="16"/>
                <w:szCs w:val="16"/>
                <w:lang w:eastAsia="ja-JP"/>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AC3B75D" w14:textId="77777777" w:rsidR="001E0E7C" w:rsidRPr="001E0A83" w:rsidRDefault="001E0E7C" w:rsidP="00A528A5">
            <w:pPr>
              <w:rPr>
                <w:rFonts w:ascii="Arial" w:eastAsia="Times New Roman" w:hAnsi="Arial" w:cs="Arial"/>
                <w:b/>
                <w:bCs/>
                <w:color w:val="0000FF"/>
                <w:sz w:val="16"/>
                <w:szCs w:val="16"/>
                <w:u w:val="single"/>
                <w:lang w:eastAsia="ja-JP"/>
              </w:rPr>
            </w:pPr>
            <w:hyperlink r:id="rId87" w:history="1">
              <w:r w:rsidRPr="001E0A83">
                <w:rPr>
                  <w:rFonts w:ascii="Arial" w:eastAsia="Times New Roman" w:hAnsi="Arial" w:cs="Arial"/>
                  <w:b/>
                  <w:bCs/>
                  <w:color w:val="0000FF"/>
                  <w:sz w:val="16"/>
                  <w:szCs w:val="16"/>
                  <w:u w:val="single"/>
                  <w:lang w:eastAsia="ja-JP"/>
                </w:rPr>
                <w:t>S1-241064</w:t>
              </w:r>
            </w:hyperlink>
          </w:p>
        </w:tc>
        <w:tc>
          <w:tcPr>
            <w:tcW w:w="1560" w:type="dxa"/>
            <w:tcBorders>
              <w:top w:val="single" w:sz="4" w:space="0" w:color="auto"/>
              <w:left w:val="single" w:sz="4" w:space="0" w:color="auto"/>
              <w:bottom w:val="single" w:sz="4" w:space="0" w:color="auto"/>
              <w:right w:val="single" w:sz="4" w:space="0" w:color="auto"/>
            </w:tcBorders>
          </w:tcPr>
          <w:p w14:paraId="515E39AF"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Xiaomi</w:t>
            </w:r>
          </w:p>
        </w:tc>
        <w:tc>
          <w:tcPr>
            <w:tcW w:w="2650" w:type="dxa"/>
            <w:tcBorders>
              <w:top w:val="single" w:sz="4" w:space="0" w:color="auto"/>
              <w:left w:val="single" w:sz="4" w:space="0" w:color="auto"/>
              <w:bottom w:val="single" w:sz="4" w:space="0" w:color="auto"/>
              <w:right w:val="single" w:sz="4" w:space="0" w:color="auto"/>
            </w:tcBorders>
          </w:tcPr>
          <w:p w14:paraId="26D7D2AE"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Integrated Sensing and Communication Phase 2</w:t>
            </w:r>
          </w:p>
        </w:tc>
        <w:tc>
          <w:tcPr>
            <w:tcW w:w="907" w:type="dxa"/>
            <w:tcBorders>
              <w:top w:val="single" w:sz="4" w:space="0" w:color="auto"/>
              <w:left w:val="single" w:sz="4" w:space="0" w:color="auto"/>
              <w:bottom w:val="single" w:sz="4" w:space="0" w:color="auto"/>
              <w:right w:val="single" w:sz="4" w:space="0" w:color="auto"/>
            </w:tcBorders>
          </w:tcPr>
          <w:p w14:paraId="40BA2A76"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discussion</w:t>
            </w:r>
          </w:p>
        </w:tc>
        <w:tc>
          <w:tcPr>
            <w:tcW w:w="737" w:type="dxa"/>
            <w:tcBorders>
              <w:top w:val="single" w:sz="4" w:space="0" w:color="auto"/>
              <w:left w:val="single" w:sz="4" w:space="0" w:color="auto"/>
              <w:bottom w:val="single" w:sz="4" w:space="0" w:color="auto"/>
              <w:right w:val="single" w:sz="4" w:space="0" w:color="auto"/>
            </w:tcBorders>
          </w:tcPr>
          <w:p w14:paraId="40FBD51F"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182BE174"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6674D4CA"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2B142552"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3EE88FC2"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7ADFDE90"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866" w:type="dxa"/>
            <w:tcBorders>
              <w:top w:val="single" w:sz="4" w:space="0" w:color="auto"/>
              <w:left w:val="single" w:sz="4" w:space="0" w:color="auto"/>
              <w:bottom w:val="single" w:sz="4" w:space="0" w:color="auto"/>
              <w:right w:val="single" w:sz="4" w:space="0" w:color="auto"/>
            </w:tcBorders>
          </w:tcPr>
          <w:p w14:paraId="796A3963"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B288D90" w14:textId="77777777" w:rsidR="001E0E7C" w:rsidRPr="001E0A83" w:rsidRDefault="001E0E7C" w:rsidP="00A528A5">
            <w:pPr>
              <w:rPr>
                <w:rFonts w:ascii="Arial" w:eastAsia="Times New Roman" w:hAnsi="Arial" w:cs="Arial"/>
                <w:color w:val="000000"/>
                <w:sz w:val="16"/>
                <w:szCs w:val="16"/>
                <w:lang w:eastAsia="en-GB"/>
              </w:rPr>
            </w:pPr>
            <w:r w:rsidRPr="001E0A83">
              <w:rPr>
                <w:rFonts w:ascii="Arial" w:eastAsia="Times New Roman" w:hAnsi="Arial" w:cs="Arial"/>
                <w:sz w:val="16"/>
                <w:szCs w:val="16"/>
                <w:lang w:eastAsia="ja-JP"/>
              </w:rPr>
              <w:t> Supporting presentation for the SID</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DCBBE3A" w14:textId="77777777" w:rsidR="001E0E7C" w:rsidRPr="001E0A83" w:rsidRDefault="001E0E7C" w:rsidP="00A528A5">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6C4DAD14" w14:textId="77777777" w:rsidR="001E0E7C" w:rsidRPr="001E0A83" w:rsidRDefault="001E0E7C"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Noted</w:t>
            </w:r>
          </w:p>
        </w:tc>
      </w:tr>
      <w:tr w:rsidR="001E0E7C" w:rsidRPr="001E0A83" w14:paraId="60202B0A" w14:textId="77777777" w:rsidTr="001E0E7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4F9DFDB" w14:textId="77777777" w:rsidR="001E0E7C" w:rsidRPr="001E0A83" w:rsidRDefault="001E0E7C" w:rsidP="00A528A5">
            <w:pPr>
              <w:rPr>
                <w:rFonts w:ascii="Arial" w:eastAsia="Times New Roman" w:hAnsi="Arial" w:cs="Arial"/>
                <w:sz w:val="16"/>
                <w:szCs w:val="16"/>
                <w:lang w:eastAsia="en-GB"/>
              </w:rPr>
            </w:pPr>
            <w:r>
              <w:rPr>
                <w:rFonts w:ascii="Arial" w:eastAsia="Times New Roman" w:hAnsi="Arial" w:cs="Arial"/>
                <w:sz w:val="16"/>
                <w:szCs w:val="16"/>
                <w:lang w:eastAsia="en-GB"/>
              </w:rPr>
              <w:t>12</w:t>
            </w:r>
          </w:p>
        </w:tc>
        <w:tc>
          <w:tcPr>
            <w:tcW w:w="567" w:type="dxa"/>
            <w:tcBorders>
              <w:top w:val="single" w:sz="4" w:space="0" w:color="auto"/>
              <w:left w:val="single" w:sz="4" w:space="0" w:color="auto"/>
              <w:bottom w:val="single" w:sz="4" w:space="0" w:color="auto"/>
              <w:right w:val="single" w:sz="4" w:space="0" w:color="auto"/>
            </w:tcBorders>
          </w:tcPr>
          <w:p w14:paraId="410DA435" w14:textId="77777777" w:rsidR="001E0E7C" w:rsidRPr="001E0A83" w:rsidRDefault="001E0E7C" w:rsidP="00A528A5">
            <w:pPr>
              <w:rPr>
                <w:rFonts w:ascii="Arial" w:eastAsia="Times New Roman" w:hAnsi="Arial" w:cs="Arial"/>
                <w:sz w:val="16"/>
                <w:szCs w:val="16"/>
                <w:lang w:eastAsia="en-GB"/>
              </w:rPr>
            </w:pPr>
            <w:r>
              <w:rPr>
                <w:rFonts w:ascii="Arial" w:eastAsia="Times New Roman" w:hAnsi="Arial" w:cs="Arial"/>
                <w:sz w:val="16"/>
                <w:szCs w:val="16"/>
                <w:lang w:eastAsia="ja-JP"/>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3616251" w14:textId="77777777" w:rsidR="001E0E7C" w:rsidRPr="001E0A83" w:rsidRDefault="001E0E7C" w:rsidP="00A528A5">
            <w:pPr>
              <w:rPr>
                <w:rFonts w:ascii="Arial" w:eastAsia="Times New Roman" w:hAnsi="Arial" w:cs="Arial"/>
                <w:b/>
                <w:bCs/>
                <w:color w:val="0000FF"/>
                <w:sz w:val="16"/>
                <w:szCs w:val="16"/>
                <w:u w:val="single"/>
                <w:lang w:eastAsia="ja-JP"/>
              </w:rPr>
            </w:pPr>
            <w:hyperlink r:id="rId88" w:history="1">
              <w:r w:rsidRPr="001E0A83">
                <w:rPr>
                  <w:rFonts w:ascii="Arial" w:eastAsia="Times New Roman" w:hAnsi="Arial" w:cs="Arial"/>
                  <w:b/>
                  <w:bCs/>
                  <w:color w:val="0000FF"/>
                  <w:sz w:val="16"/>
                  <w:szCs w:val="16"/>
                  <w:u w:val="single"/>
                  <w:lang w:eastAsia="ja-JP"/>
                </w:rPr>
                <w:t>S1-241117</w:t>
              </w:r>
            </w:hyperlink>
          </w:p>
        </w:tc>
        <w:tc>
          <w:tcPr>
            <w:tcW w:w="1560" w:type="dxa"/>
            <w:tcBorders>
              <w:top w:val="single" w:sz="4" w:space="0" w:color="auto"/>
              <w:left w:val="single" w:sz="4" w:space="0" w:color="auto"/>
              <w:bottom w:val="single" w:sz="4" w:space="0" w:color="auto"/>
              <w:right w:val="single" w:sz="4" w:space="0" w:color="auto"/>
            </w:tcBorders>
          </w:tcPr>
          <w:p w14:paraId="0A0587D5"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China Mobile (Suzhou) Software</w:t>
            </w:r>
          </w:p>
        </w:tc>
        <w:tc>
          <w:tcPr>
            <w:tcW w:w="2650" w:type="dxa"/>
            <w:tcBorders>
              <w:top w:val="single" w:sz="4" w:space="0" w:color="auto"/>
              <w:left w:val="single" w:sz="4" w:space="0" w:color="auto"/>
              <w:bottom w:val="single" w:sz="4" w:space="0" w:color="auto"/>
              <w:right w:val="single" w:sz="4" w:space="0" w:color="auto"/>
            </w:tcBorders>
          </w:tcPr>
          <w:p w14:paraId="1138B805"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DP on Integrated Sensing and Communication phase 2</w:t>
            </w:r>
          </w:p>
        </w:tc>
        <w:tc>
          <w:tcPr>
            <w:tcW w:w="907" w:type="dxa"/>
            <w:tcBorders>
              <w:top w:val="single" w:sz="4" w:space="0" w:color="auto"/>
              <w:left w:val="single" w:sz="4" w:space="0" w:color="auto"/>
              <w:bottom w:val="single" w:sz="4" w:space="0" w:color="auto"/>
              <w:right w:val="single" w:sz="4" w:space="0" w:color="auto"/>
            </w:tcBorders>
          </w:tcPr>
          <w:p w14:paraId="47F84FCA"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discussion</w:t>
            </w:r>
          </w:p>
        </w:tc>
        <w:tc>
          <w:tcPr>
            <w:tcW w:w="737" w:type="dxa"/>
            <w:tcBorders>
              <w:top w:val="single" w:sz="4" w:space="0" w:color="auto"/>
              <w:left w:val="single" w:sz="4" w:space="0" w:color="auto"/>
              <w:bottom w:val="single" w:sz="4" w:space="0" w:color="auto"/>
              <w:right w:val="single" w:sz="4" w:space="0" w:color="auto"/>
            </w:tcBorders>
          </w:tcPr>
          <w:p w14:paraId="1C19C629"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23D3DB34"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118D183C"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6CE76E11"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05766BD4"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2B135BFD" w14:textId="77777777" w:rsidR="001E0E7C" w:rsidRPr="001E0A83" w:rsidRDefault="001E0E7C" w:rsidP="00A528A5">
            <w:pPr>
              <w:rPr>
                <w:rFonts w:ascii="Arial" w:eastAsia="Times New Roman" w:hAnsi="Arial" w:cs="Arial"/>
                <w:sz w:val="16"/>
                <w:szCs w:val="16"/>
                <w:lang w:eastAsia="en-GB"/>
              </w:rPr>
            </w:pPr>
            <w:hyperlink r:id="rId89" w:history="1">
              <w:r w:rsidRPr="001E0A83">
                <w:rPr>
                  <w:rFonts w:ascii="Arial" w:eastAsia="Times New Roman" w:hAnsi="Arial" w:cs="Arial"/>
                  <w:b/>
                  <w:bCs/>
                  <w:color w:val="0000FF"/>
                  <w:sz w:val="16"/>
                  <w:szCs w:val="16"/>
                  <w:u w:val="single"/>
                  <w:lang w:eastAsia="ja-JP"/>
                </w:rPr>
                <w:t>Rel-20</w:t>
              </w:r>
            </w:hyperlink>
          </w:p>
        </w:tc>
        <w:tc>
          <w:tcPr>
            <w:tcW w:w="866" w:type="dxa"/>
            <w:tcBorders>
              <w:top w:val="single" w:sz="4" w:space="0" w:color="auto"/>
              <w:left w:val="single" w:sz="4" w:space="0" w:color="auto"/>
              <w:bottom w:val="single" w:sz="4" w:space="0" w:color="auto"/>
              <w:right w:val="single" w:sz="4" w:space="0" w:color="auto"/>
            </w:tcBorders>
          </w:tcPr>
          <w:p w14:paraId="20BCC6B0"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51F163F" w14:textId="77777777" w:rsidR="001E0E7C" w:rsidRPr="001E0A83" w:rsidRDefault="001E0E7C" w:rsidP="00A528A5">
            <w:pPr>
              <w:rPr>
                <w:rFonts w:ascii="Arial" w:eastAsia="Times New Roman" w:hAnsi="Arial" w:cs="Arial"/>
                <w:color w:val="000000"/>
                <w:sz w:val="16"/>
                <w:szCs w:val="16"/>
                <w:lang w:eastAsia="en-GB"/>
              </w:rPr>
            </w:pPr>
            <w:r w:rsidRPr="001E0A83">
              <w:rPr>
                <w:rFonts w:ascii="Arial" w:eastAsia="Times New Roman" w:hAnsi="Arial" w:cs="Arial"/>
                <w:sz w:val="16"/>
                <w:szCs w:val="16"/>
                <w:lang w:eastAsia="ja-JP"/>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4A52D3B" w14:textId="77777777" w:rsidR="001E0E7C" w:rsidRPr="001E0A83" w:rsidRDefault="001E0E7C"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Same topic as 1064/65.</w:t>
            </w:r>
          </w:p>
        </w:tc>
        <w:tc>
          <w:tcPr>
            <w:tcW w:w="1994" w:type="dxa"/>
            <w:tcBorders>
              <w:top w:val="single" w:sz="4" w:space="0" w:color="auto"/>
              <w:left w:val="single" w:sz="4" w:space="0" w:color="auto"/>
              <w:bottom w:val="single" w:sz="4" w:space="0" w:color="auto"/>
              <w:right w:val="single" w:sz="4" w:space="0" w:color="auto"/>
            </w:tcBorders>
          </w:tcPr>
          <w:p w14:paraId="1FC4E8B5" w14:textId="77777777" w:rsidR="001E0E7C" w:rsidRPr="001E0A83" w:rsidRDefault="001E0E7C"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Noted</w:t>
            </w:r>
          </w:p>
        </w:tc>
      </w:tr>
      <w:tr w:rsidR="001E0E7C" w:rsidRPr="001E0A83" w14:paraId="39A28586" w14:textId="77777777" w:rsidTr="001E0E7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D1FFCD1" w14:textId="77777777" w:rsidR="001E0E7C" w:rsidRPr="001E0A83" w:rsidRDefault="001E0E7C" w:rsidP="00A528A5">
            <w:pPr>
              <w:rPr>
                <w:rFonts w:ascii="Arial" w:eastAsia="Times New Roman" w:hAnsi="Arial" w:cs="Arial"/>
                <w:sz w:val="16"/>
                <w:szCs w:val="16"/>
                <w:lang w:eastAsia="en-GB"/>
              </w:rPr>
            </w:pPr>
            <w:r>
              <w:rPr>
                <w:rFonts w:ascii="Arial" w:eastAsia="Times New Roman" w:hAnsi="Arial" w:cs="Arial"/>
                <w:sz w:val="16"/>
                <w:szCs w:val="16"/>
                <w:lang w:eastAsia="en-GB"/>
              </w:rPr>
              <w:t>14</w:t>
            </w:r>
          </w:p>
        </w:tc>
        <w:tc>
          <w:tcPr>
            <w:tcW w:w="567" w:type="dxa"/>
            <w:tcBorders>
              <w:top w:val="single" w:sz="4" w:space="0" w:color="auto"/>
              <w:left w:val="single" w:sz="4" w:space="0" w:color="auto"/>
              <w:bottom w:val="single" w:sz="4" w:space="0" w:color="auto"/>
              <w:right w:val="single" w:sz="4" w:space="0" w:color="auto"/>
            </w:tcBorders>
          </w:tcPr>
          <w:p w14:paraId="5F32C420" w14:textId="77777777" w:rsidR="001E0E7C" w:rsidRPr="001E0A83" w:rsidRDefault="001E0E7C" w:rsidP="00A528A5">
            <w:pPr>
              <w:rPr>
                <w:rFonts w:ascii="Arial" w:eastAsia="Times New Roman" w:hAnsi="Arial" w:cs="Arial"/>
                <w:sz w:val="16"/>
                <w:szCs w:val="16"/>
                <w:lang w:eastAsia="en-GB"/>
              </w:rPr>
            </w:pPr>
            <w:r>
              <w:rPr>
                <w:rFonts w:ascii="Arial" w:eastAsia="Times New Roman" w:hAnsi="Arial" w:cs="Arial"/>
                <w:sz w:val="16"/>
                <w:szCs w:val="16"/>
                <w:lang w:eastAsia="ja-JP"/>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99AF689" w14:textId="77777777" w:rsidR="001E0E7C" w:rsidRPr="001E0A83" w:rsidRDefault="001E0E7C" w:rsidP="00A528A5">
            <w:pPr>
              <w:rPr>
                <w:rFonts w:ascii="Arial" w:eastAsia="Times New Roman" w:hAnsi="Arial" w:cs="Arial"/>
                <w:b/>
                <w:bCs/>
                <w:color w:val="0000FF"/>
                <w:sz w:val="16"/>
                <w:szCs w:val="16"/>
                <w:u w:val="single"/>
                <w:lang w:eastAsia="ja-JP"/>
              </w:rPr>
            </w:pPr>
            <w:hyperlink r:id="rId90" w:history="1">
              <w:r w:rsidRPr="001E0A83">
                <w:rPr>
                  <w:rFonts w:ascii="Arial" w:eastAsia="Times New Roman" w:hAnsi="Arial" w:cs="Arial"/>
                  <w:b/>
                  <w:bCs/>
                  <w:color w:val="0000FF"/>
                  <w:sz w:val="16"/>
                  <w:szCs w:val="16"/>
                  <w:u w:val="single"/>
                  <w:lang w:eastAsia="ja-JP"/>
                </w:rPr>
                <w:t>S1-241077</w:t>
              </w:r>
            </w:hyperlink>
          </w:p>
        </w:tc>
        <w:tc>
          <w:tcPr>
            <w:tcW w:w="1560" w:type="dxa"/>
            <w:tcBorders>
              <w:top w:val="single" w:sz="4" w:space="0" w:color="auto"/>
              <w:left w:val="single" w:sz="4" w:space="0" w:color="auto"/>
              <w:bottom w:val="single" w:sz="4" w:space="0" w:color="auto"/>
              <w:right w:val="single" w:sz="4" w:space="0" w:color="auto"/>
            </w:tcBorders>
          </w:tcPr>
          <w:p w14:paraId="08F0C9BA"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xml:space="preserve">QUALCOMM </w:t>
            </w:r>
          </w:p>
        </w:tc>
        <w:tc>
          <w:tcPr>
            <w:tcW w:w="2650" w:type="dxa"/>
            <w:tcBorders>
              <w:top w:val="single" w:sz="4" w:space="0" w:color="auto"/>
              <w:left w:val="single" w:sz="4" w:space="0" w:color="auto"/>
              <w:bottom w:val="single" w:sz="4" w:space="0" w:color="auto"/>
              <w:right w:val="single" w:sz="4" w:space="0" w:color="auto"/>
            </w:tcBorders>
          </w:tcPr>
          <w:p w14:paraId="1877A3E3"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New SID on Supplemental NW extension</w:t>
            </w:r>
          </w:p>
        </w:tc>
        <w:tc>
          <w:tcPr>
            <w:tcW w:w="907" w:type="dxa"/>
            <w:tcBorders>
              <w:top w:val="single" w:sz="4" w:space="0" w:color="auto"/>
              <w:left w:val="single" w:sz="4" w:space="0" w:color="auto"/>
              <w:bottom w:val="single" w:sz="4" w:space="0" w:color="auto"/>
              <w:right w:val="single" w:sz="4" w:space="0" w:color="auto"/>
            </w:tcBorders>
          </w:tcPr>
          <w:p w14:paraId="40D70199"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SID new</w:t>
            </w:r>
          </w:p>
        </w:tc>
        <w:tc>
          <w:tcPr>
            <w:tcW w:w="737" w:type="dxa"/>
            <w:tcBorders>
              <w:top w:val="single" w:sz="4" w:space="0" w:color="auto"/>
              <w:left w:val="single" w:sz="4" w:space="0" w:color="auto"/>
              <w:bottom w:val="single" w:sz="4" w:space="0" w:color="auto"/>
              <w:right w:val="single" w:sz="4" w:space="0" w:color="auto"/>
            </w:tcBorders>
          </w:tcPr>
          <w:p w14:paraId="13652506"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2A4A13E0"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76E930CB"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6B01D354"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401539D2"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09581452" w14:textId="77777777" w:rsidR="001E0E7C" w:rsidRPr="001E0A83" w:rsidRDefault="001E0E7C" w:rsidP="00A528A5">
            <w:pPr>
              <w:rPr>
                <w:rFonts w:ascii="Arial" w:eastAsia="Times New Roman" w:hAnsi="Arial" w:cs="Arial"/>
                <w:sz w:val="16"/>
                <w:szCs w:val="16"/>
                <w:lang w:eastAsia="en-GB"/>
              </w:rPr>
            </w:pPr>
            <w:hyperlink r:id="rId91" w:history="1">
              <w:r w:rsidRPr="001E0A83">
                <w:rPr>
                  <w:rFonts w:ascii="Arial" w:eastAsia="Times New Roman" w:hAnsi="Arial" w:cs="Arial"/>
                  <w:b/>
                  <w:bCs/>
                  <w:color w:val="0000FF"/>
                  <w:sz w:val="16"/>
                  <w:szCs w:val="16"/>
                  <w:u w:val="single"/>
                  <w:lang w:eastAsia="ja-JP"/>
                </w:rPr>
                <w:t>Rel-20</w:t>
              </w:r>
            </w:hyperlink>
          </w:p>
        </w:tc>
        <w:tc>
          <w:tcPr>
            <w:tcW w:w="866" w:type="dxa"/>
            <w:tcBorders>
              <w:top w:val="single" w:sz="4" w:space="0" w:color="auto"/>
              <w:left w:val="single" w:sz="4" w:space="0" w:color="auto"/>
              <w:bottom w:val="single" w:sz="4" w:space="0" w:color="auto"/>
              <w:right w:val="single" w:sz="4" w:space="0" w:color="auto"/>
            </w:tcBorders>
          </w:tcPr>
          <w:p w14:paraId="131037E7"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03D4F8A" w14:textId="77777777" w:rsidR="001E0E7C" w:rsidRPr="001E0A83" w:rsidRDefault="001E0E7C" w:rsidP="00A528A5">
            <w:pPr>
              <w:rPr>
                <w:rFonts w:ascii="Arial" w:eastAsia="Times New Roman" w:hAnsi="Arial" w:cs="Arial"/>
                <w:color w:val="000000"/>
                <w:sz w:val="16"/>
                <w:szCs w:val="16"/>
                <w:lang w:eastAsia="en-GB"/>
              </w:rPr>
            </w:pPr>
            <w:r w:rsidRPr="001E0A83">
              <w:rPr>
                <w:rFonts w:ascii="Arial" w:eastAsia="Times New Roman" w:hAnsi="Arial" w:cs="Arial"/>
                <w:sz w:val="16"/>
                <w:szCs w:val="16"/>
                <w:lang w:eastAsia="ja-JP"/>
              </w:rPr>
              <w:t xml:space="preserve"> This SID is to Study use cases and requirements to support different scenarios where a “SupNet provider”, which could be a network operator or 3rd party,  manages supplemental network resources / RAN nodes (deployed by the SupNet provider or an independent party) used to provide extended coverage and/or capacity services to other MNO(s) (PLMN or NPN), e.g. in indoor, hotspot or rural areas.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B214AEE" w14:textId="77777777" w:rsidR="001E0E7C" w:rsidRPr="001E0A83" w:rsidRDefault="001E0E7C"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Apple: there is no topic to be standardised here.</w:t>
            </w:r>
          </w:p>
          <w:p w14:paraId="47447895" w14:textId="77777777" w:rsidR="001E0E7C" w:rsidRPr="001E0A83" w:rsidRDefault="001E0E7C"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Also concerns from Nokia, Futurewei</w:t>
            </w:r>
          </w:p>
        </w:tc>
        <w:tc>
          <w:tcPr>
            <w:tcW w:w="1994" w:type="dxa"/>
            <w:tcBorders>
              <w:top w:val="single" w:sz="4" w:space="0" w:color="auto"/>
              <w:left w:val="single" w:sz="4" w:space="0" w:color="auto"/>
              <w:bottom w:val="single" w:sz="4" w:space="0" w:color="auto"/>
              <w:right w:val="single" w:sz="4" w:space="0" w:color="auto"/>
            </w:tcBorders>
          </w:tcPr>
          <w:p w14:paraId="28D2CA2A" w14:textId="77777777" w:rsidR="001E0E7C" w:rsidRPr="001E0A83" w:rsidRDefault="001E0E7C"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Revised to S1-241257</w:t>
            </w:r>
          </w:p>
        </w:tc>
      </w:tr>
      <w:tr w:rsidR="001E0E7C" w:rsidRPr="001E0A83" w14:paraId="4380D3D0" w14:textId="77777777" w:rsidTr="001E0E7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AE93E79" w14:textId="77777777" w:rsidR="001E0E7C" w:rsidRPr="001E0A83" w:rsidRDefault="001E0E7C" w:rsidP="00A528A5">
            <w:pPr>
              <w:rPr>
                <w:rFonts w:ascii="Arial" w:eastAsia="Times New Roman" w:hAnsi="Arial" w:cs="Arial"/>
                <w:sz w:val="16"/>
                <w:szCs w:val="16"/>
                <w:lang w:eastAsia="en-GB"/>
              </w:rPr>
            </w:pPr>
            <w:r>
              <w:rPr>
                <w:rFonts w:ascii="Arial" w:eastAsia="Times New Roman" w:hAnsi="Arial" w:cs="Arial"/>
                <w:sz w:val="16"/>
                <w:szCs w:val="16"/>
                <w:lang w:eastAsia="en-GB"/>
              </w:rPr>
              <w:t>15</w:t>
            </w:r>
          </w:p>
        </w:tc>
        <w:tc>
          <w:tcPr>
            <w:tcW w:w="567" w:type="dxa"/>
            <w:tcBorders>
              <w:top w:val="single" w:sz="4" w:space="0" w:color="auto"/>
              <w:left w:val="single" w:sz="4" w:space="0" w:color="auto"/>
              <w:bottom w:val="single" w:sz="4" w:space="0" w:color="auto"/>
              <w:right w:val="single" w:sz="4" w:space="0" w:color="auto"/>
            </w:tcBorders>
          </w:tcPr>
          <w:p w14:paraId="510E64CC" w14:textId="77777777" w:rsidR="001E0E7C" w:rsidRPr="001E0A83" w:rsidRDefault="001E0E7C" w:rsidP="00A528A5">
            <w:pPr>
              <w:rPr>
                <w:rFonts w:ascii="Arial" w:eastAsia="Times New Roman" w:hAnsi="Arial" w:cs="Arial"/>
                <w:sz w:val="16"/>
                <w:szCs w:val="16"/>
                <w:lang w:eastAsia="ja-JP"/>
              </w:rPr>
            </w:pPr>
            <w:r>
              <w:rPr>
                <w:rFonts w:ascii="Arial" w:eastAsia="Times New Roman" w:hAnsi="Arial" w:cs="Arial"/>
                <w:sz w:val="16"/>
                <w:szCs w:val="16"/>
                <w:lang w:eastAsia="ja-JP"/>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03DD2D5" w14:textId="77777777" w:rsidR="001E0E7C" w:rsidRPr="001E0A83" w:rsidRDefault="001E0E7C" w:rsidP="00A528A5">
            <w:pPr>
              <w:rPr>
                <w:rFonts w:ascii="Arial" w:hAnsi="Arial" w:cs="Arial"/>
                <w:sz w:val="16"/>
                <w:szCs w:val="16"/>
              </w:rPr>
            </w:pPr>
            <w:r w:rsidRPr="001E0A83">
              <w:rPr>
                <w:rFonts w:ascii="Arial" w:hAnsi="Arial" w:cs="Arial"/>
                <w:sz w:val="16"/>
                <w:szCs w:val="16"/>
              </w:rPr>
              <w:t>S1-241257</w:t>
            </w:r>
          </w:p>
        </w:tc>
        <w:tc>
          <w:tcPr>
            <w:tcW w:w="1560" w:type="dxa"/>
            <w:tcBorders>
              <w:top w:val="single" w:sz="4" w:space="0" w:color="auto"/>
              <w:left w:val="single" w:sz="4" w:space="0" w:color="auto"/>
              <w:bottom w:val="single" w:sz="4" w:space="0" w:color="auto"/>
              <w:right w:val="single" w:sz="4" w:space="0" w:color="auto"/>
            </w:tcBorders>
          </w:tcPr>
          <w:p w14:paraId="4ECDFE5C" w14:textId="77777777" w:rsidR="001E0E7C" w:rsidRPr="001E0A83" w:rsidRDefault="001E0E7C"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 xml:space="preserve">QUALCOMM </w:t>
            </w:r>
          </w:p>
        </w:tc>
        <w:tc>
          <w:tcPr>
            <w:tcW w:w="2650" w:type="dxa"/>
            <w:tcBorders>
              <w:top w:val="single" w:sz="4" w:space="0" w:color="auto"/>
              <w:left w:val="single" w:sz="4" w:space="0" w:color="auto"/>
              <w:bottom w:val="single" w:sz="4" w:space="0" w:color="auto"/>
              <w:right w:val="single" w:sz="4" w:space="0" w:color="auto"/>
            </w:tcBorders>
          </w:tcPr>
          <w:p w14:paraId="4FA3E61D" w14:textId="77777777" w:rsidR="001E0E7C" w:rsidRPr="001E0A83" w:rsidRDefault="001E0E7C"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New SID on Supplemental NW extension</w:t>
            </w:r>
          </w:p>
        </w:tc>
        <w:tc>
          <w:tcPr>
            <w:tcW w:w="907" w:type="dxa"/>
            <w:tcBorders>
              <w:top w:val="single" w:sz="4" w:space="0" w:color="auto"/>
              <w:left w:val="single" w:sz="4" w:space="0" w:color="auto"/>
              <w:bottom w:val="single" w:sz="4" w:space="0" w:color="auto"/>
              <w:right w:val="single" w:sz="4" w:space="0" w:color="auto"/>
            </w:tcBorders>
          </w:tcPr>
          <w:p w14:paraId="5DBFC671" w14:textId="77777777" w:rsidR="001E0E7C" w:rsidRPr="001E0A83" w:rsidRDefault="001E0E7C"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SID new</w:t>
            </w:r>
          </w:p>
        </w:tc>
        <w:tc>
          <w:tcPr>
            <w:tcW w:w="737" w:type="dxa"/>
            <w:tcBorders>
              <w:top w:val="single" w:sz="4" w:space="0" w:color="auto"/>
              <w:left w:val="single" w:sz="4" w:space="0" w:color="auto"/>
              <w:bottom w:val="single" w:sz="4" w:space="0" w:color="auto"/>
              <w:right w:val="single" w:sz="4" w:space="0" w:color="auto"/>
            </w:tcBorders>
          </w:tcPr>
          <w:p w14:paraId="212CCA13" w14:textId="77777777" w:rsidR="001E0E7C" w:rsidRPr="001E0A83" w:rsidRDefault="001E0E7C" w:rsidP="00A528A5">
            <w:pPr>
              <w:rPr>
                <w:rFonts w:ascii="Arial" w:eastAsia="Times New Roman" w:hAnsi="Arial" w:cs="Arial"/>
                <w:b/>
                <w:bCs/>
                <w:color w:val="0000FF"/>
                <w:sz w:val="16"/>
                <w:szCs w:val="16"/>
                <w:u w:val="single"/>
                <w:lang w:eastAsia="ja-JP"/>
              </w:rPr>
            </w:pPr>
            <w:r w:rsidRPr="001E0A83">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4E50F964" w14:textId="77777777" w:rsidR="001E0E7C" w:rsidRPr="001E0A83" w:rsidRDefault="001E0E7C"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137C5DE7" w14:textId="77777777" w:rsidR="001E0E7C" w:rsidRPr="001E0A83" w:rsidRDefault="001E0E7C"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252B21F7" w14:textId="77777777" w:rsidR="001E0E7C" w:rsidRPr="001E0A83" w:rsidRDefault="001E0E7C"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02C2B94E" w14:textId="77777777" w:rsidR="001E0E7C" w:rsidRPr="001E0A83" w:rsidRDefault="001E0E7C"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034B9E23" w14:textId="77777777" w:rsidR="001E0E7C" w:rsidRPr="001E0A83" w:rsidRDefault="001E0E7C" w:rsidP="00A528A5">
            <w:pPr>
              <w:rPr>
                <w:rFonts w:ascii="Arial" w:eastAsia="Times New Roman" w:hAnsi="Arial" w:cs="Arial"/>
                <w:b/>
                <w:bCs/>
                <w:color w:val="0000FF"/>
                <w:sz w:val="16"/>
                <w:szCs w:val="16"/>
                <w:u w:val="single"/>
                <w:lang w:eastAsia="ja-JP"/>
              </w:rPr>
            </w:pPr>
            <w:r w:rsidRPr="001E0A83">
              <w:rPr>
                <w:rFonts w:ascii="Arial" w:eastAsia="Times New Roman" w:hAnsi="Arial" w:cs="Arial"/>
                <w:b/>
                <w:bCs/>
                <w:color w:val="0000FF"/>
                <w:sz w:val="16"/>
                <w:szCs w:val="16"/>
                <w:u w:val="single"/>
                <w:lang w:eastAsia="ja-JP"/>
              </w:rPr>
              <w:t>Rel-20</w:t>
            </w:r>
          </w:p>
        </w:tc>
        <w:tc>
          <w:tcPr>
            <w:tcW w:w="866" w:type="dxa"/>
            <w:tcBorders>
              <w:top w:val="single" w:sz="4" w:space="0" w:color="auto"/>
              <w:left w:val="single" w:sz="4" w:space="0" w:color="auto"/>
              <w:bottom w:val="single" w:sz="4" w:space="0" w:color="auto"/>
              <w:right w:val="single" w:sz="4" w:space="0" w:color="auto"/>
            </w:tcBorders>
          </w:tcPr>
          <w:p w14:paraId="06FE4C0F" w14:textId="77777777" w:rsidR="001E0E7C" w:rsidRPr="001E0A83" w:rsidRDefault="001E0E7C" w:rsidP="00A528A5">
            <w:pPr>
              <w:rPr>
                <w:rFonts w:ascii="Arial" w:eastAsia="Times New Roman" w:hAnsi="Arial" w:cs="Arial"/>
                <w:b/>
                <w:bCs/>
                <w:color w:val="0000FF"/>
                <w:sz w:val="16"/>
                <w:szCs w:val="16"/>
                <w:u w:val="single"/>
                <w:lang w:eastAsia="ja-JP"/>
              </w:rPr>
            </w:pPr>
            <w:r w:rsidRPr="001E0A83">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4B88D6B" w14:textId="77777777" w:rsidR="001E0E7C" w:rsidRPr="001E0A83" w:rsidRDefault="001E0E7C"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Replaces S1-241077</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716405F" w14:textId="77777777" w:rsidR="001E0E7C" w:rsidRPr="001E0A83" w:rsidRDefault="001E0E7C"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Revision of S1-241077.</w:t>
            </w:r>
          </w:p>
        </w:tc>
        <w:tc>
          <w:tcPr>
            <w:tcW w:w="1994" w:type="dxa"/>
            <w:tcBorders>
              <w:top w:val="single" w:sz="4" w:space="0" w:color="auto"/>
              <w:left w:val="single" w:sz="4" w:space="0" w:color="auto"/>
              <w:bottom w:val="single" w:sz="4" w:space="0" w:color="auto"/>
              <w:right w:val="single" w:sz="4" w:space="0" w:color="auto"/>
            </w:tcBorders>
          </w:tcPr>
          <w:p w14:paraId="4BB03F7F" w14:textId="77777777" w:rsidR="001E0E7C" w:rsidRPr="001E0A83" w:rsidRDefault="001E0E7C"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Revised to S1-241353</w:t>
            </w:r>
          </w:p>
        </w:tc>
      </w:tr>
      <w:tr w:rsidR="001E0E7C" w:rsidRPr="001E0A83" w14:paraId="0BB44CA5" w14:textId="77777777" w:rsidTr="001E0E7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04AA2E3" w14:textId="77777777" w:rsidR="001E0E7C" w:rsidRDefault="001E0E7C" w:rsidP="00D03B99">
            <w:pPr>
              <w:rPr>
                <w:rFonts w:ascii="Arial" w:eastAsia="Times New Roman" w:hAnsi="Arial" w:cs="Arial"/>
                <w:sz w:val="16"/>
                <w:szCs w:val="16"/>
                <w:lang w:eastAsia="en-GB"/>
              </w:rPr>
            </w:pPr>
            <w:r>
              <w:rPr>
                <w:rFonts w:ascii="Arial" w:eastAsia="Times New Roman" w:hAnsi="Arial" w:cs="Arial"/>
                <w:sz w:val="16"/>
                <w:szCs w:val="16"/>
                <w:lang w:eastAsia="en-GB"/>
              </w:rPr>
              <w:t>16</w:t>
            </w:r>
          </w:p>
        </w:tc>
        <w:tc>
          <w:tcPr>
            <w:tcW w:w="567" w:type="dxa"/>
            <w:tcBorders>
              <w:top w:val="single" w:sz="4" w:space="0" w:color="auto"/>
              <w:left w:val="single" w:sz="4" w:space="0" w:color="auto"/>
              <w:bottom w:val="single" w:sz="4" w:space="0" w:color="auto"/>
              <w:right w:val="single" w:sz="4" w:space="0" w:color="auto"/>
            </w:tcBorders>
          </w:tcPr>
          <w:p w14:paraId="0A57AD85" w14:textId="77777777" w:rsidR="001E0E7C" w:rsidRDefault="001E0E7C" w:rsidP="00D03B99">
            <w:pPr>
              <w:rPr>
                <w:rFonts w:ascii="Arial" w:eastAsia="Times New Roman" w:hAnsi="Arial" w:cs="Arial"/>
                <w:sz w:val="16"/>
                <w:szCs w:val="16"/>
                <w:lang w:eastAsia="ja-JP"/>
              </w:rPr>
            </w:pPr>
            <w:r>
              <w:rPr>
                <w:rFonts w:ascii="Arial" w:eastAsia="Times New Roman" w:hAnsi="Arial" w:cs="Arial"/>
                <w:sz w:val="16"/>
                <w:szCs w:val="16"/>
                <w:lang w:eastAsia="ja-JP"/>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0A86CA1" w14:textId="77777777" w:rsidR="001E0E7C" w:rsidRDefault="001E0E7C" w:rsidP="00D03B99">
            <w:pPr>
              <w:rPr>
                <w:rFonts w:ascii="Arial" w:hAnsi="Arial" w:cs="Arial"/>
                <w:sz w:val="16"/>
                <w:szCs w:val="16"/>
              </w:rPr>
            </w:pPr>
            <w:r>
              <w:rPr>
                <w:rFonts w:ascii="Arial" w:hAnsi="Arial" w:cs="Arial"/>
                <w:sz w:val="16"/>
                <w:szCs w:val="16"/>
              </w:rPr>
              <w:t>S1-241353</w:t>
            </w:r>
          </w:p>
        </w:tc>
        <w:tc>
          <w:tcPr>
            <w:tcW w:w="1560" w:type="dxa"/>
            <w:tcBorders>
              <w:top w:val="single" w:sz="4" w:space="0" w:color="auto"/>
              <w:left w:val="single" w:sz="4" w:space="0" w:color="auto"/>
              <w:bottom w:val="single" w:sz="4" w:space="0" w:color="auto"/>
              <w:right w:val="single" w:sz="4" w:space="0" w:color="auto"/>
            </w:tcBorders>
          </w:tcPr>
          <w:p w14:paraId="385C47DC" w14:textId="77777777" w:rsidR="001E0E7C" w:rsidRDefault="001E0E7C" w:rsidP="00D03B99">
            <w:pPr>
              <w:rPr>
                <w:rFonts w:ascii="Arial" w:eastAsia="Times New Roman" w:hAnsi="Arial" w:cs="Arial"/>
                <w:sz w:val="16"/>
                <w:szCs w:val="16"/>
                <w:lang w:eastAsia="ja-JP"/>
              </w:rPr>
            </w:pPr>
            <w:r>
              <w:rPr>
                <w:rFonts w:ascii="Arial" w:eastAsia="Times New Roman" w:hAnsi="Arial" w:cs="Arial"/>
                <w:sz w:val="16"/>
                <w:szCs w:val="16"/>
                <w:lang w:eastAsia="ja-JP"/>
              </w:rPr>
              <w:t xml:space="preserve">QUALCOMM </w:t>
            </w:r>
          </w:p>
        </w:tc>
        <w:tc>
          <w:tcPr>
            <w:tcW w:w="2650" w:type="dxa"/>
            <w:tcBorders>
              <w:top w:val="single" w:sz="4" w:space="0" w:color="auto"/>
              <w:left w:val="single" w:sz="4" w:space="0" w:color="auto"/>
              <w:bottom w:val="single" w:sz="4" w:space="0" w:color="auto"/>
              <w:right w:val="single" w:sz="4" w:space="0" w:color="auto"/>
            </w:tcBorders>
          </w:tcPr>
          <w:p w14:paraId="473DA7ED" w14:textId="77777777" w:rsidR="001E0E7C" w:rsidRDefault="001E0E7C" w:rsidP="00D03B99">
            <w:pPr>
              <w:rPr>
                <w:rFonts w:ascii="Arial" w:eastAsia="Times New Roman" w:hAnsi="Arial" w:cs="Arial"/>
                <w:sz w:val="16"/>
                <w:szCs w:val="16"/>
                <w:lang w:eastAsia="ja-JP"/>
              </w:rPr>
            </w:pPr>
            <w:r>
              <w:rPr>
                <w:rFonts w:ascii="Arial" w:eastAsia="Times New Roman" w:hAnsi="Arial" w:cs="Arial"/>
                <w:sz w:val="16"/>
                <w:szCs w:val="16"/>
                <w:lang w:eastAsia="ja-JP"/>
              </w:rPr>
              <w:t>New SID on Supplemental NW extension</w:t>
            </w:r>
          </w:p>
        </w:tc>
        <w:tc>
          <w:tcPr>
            <w:tcW w:w="907" w:type="dxa"/>
            <w:tcBorders>
              <w:top w:val="single" w:sz="4" w:space="0" w:color="auto"/>
              <w:left w:val="single" w:sz="4" w:space="0" w:color="auto"/>
              <w:bottom w:val="single" w:sz="4" w:space="0" w:color="auto"/>
              <w:right w:val="single" w:sz="4" w:space="0" w:color="auto"/>
            </w:tcBorders>
          </w:tcPr>
          <w:p w14:paraId="2360033F" w14:textId="77777777" w:rsidR="001E0E7C" w:rsidRDefault="001E0E7C" w:rsidP="00D03B99">
            <w:pPr>
              <w:rPr>
                <w:rFonts w:ascii="Arial" w:eastAsia="Times New Roman" w:hAnsi="Arial" w:cs="Arial"/>
                <w:sz w:val="16"/>
                <w:szCs w:val="16"/>
                <w:lang w:eastAsia="ja-JP"/>
              </w:rPr>
            </w:pPr>
            <w:r>
              <w:rPr>
                <w:rFonts w:ascii="Arial" w:eastAsia="Times New Roman" w:hAnsi="Arial" w:cs="Arial"/>
                <w:sz w:val="16"/>
                <w:szCs w:val="16"/>
                <w:lang w:eastAsia="ja-JP"/>
              </w:rPr>
              <w:t>SID new</w:t>
            </w:r>
          </w:p>
        </w:tc>
        <w:tc>
          <w:tcPr>
            <w:tcW w:w="737" w:type="dxa"/>
            <w:tcBorders>
              <w:top w:val="single" w:sz="4" w:space="0" w:color="auto"/>
              <w:left w:val="single" w:sz="4" w:space="0" w:color="auto"/>
              <w:bottom w:val="single" w:sz="4" w:space="0" w:color="auto"/>
              <w:right w:val="single" w:sz="4" w:space="0" w:color="auto"/>
            </w:tcBorders>
          </w:tcPr>
          <w:p w14:paraId="35693AB0" w14:textId="77777777" w:rsidR="001E0E7C" w:rsidRDefault="001E0E7C" w:rsidP="00D03B99">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20FD51A0" w14:textId="77777777" w:rsidR="001E0E7C" w:rsidRDefault="001E0E7C" w:rsidP="00D03B99">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313118E1" w14:textId="77777777" w:rsidR="001E0E7C" w:rsidRDefault="001E0E7C" w:rsidP="00D03B99">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43943A97" w14:textId="77777777" w:rsidR="001E0E7C" w:rsidRDefault="001E0E7C" w:rsidP="00D03B99">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28989E4E" w14:textId="77777777" w:rsidR="001E0E7C" w:rsidRDefault="001E0E7C" w:rsidP="00D03B99">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01FDDBF3" w14:textId="77777777" w:rsidR="001E0E7C" w:rsidRDefault="001E0E7C" w:rsidP="00D03B99">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Rel-20</w:t>
            </w:r>
          </w:p>
        </w:tc>
        <w:tc>
          <w:tcPr>
            <w:tcW w:w="866" w:type="dxa"/>
            <w:tcBorders>
              <w:top w:val="single" w:sz="4" w:space="0" w:color="auto"/>
              <w:left w:val="single" w:sz="4" w:space="0" w:color="auto"/>
              <w:bottom w:val="single" w:sz="4" w:space="0" w:color="auto"/>
              <w:right w:val="single" w:sz="4" w:space="0" w:color="auto"/>
            </w:tcBorders>
          </w:tcPr>
          <w:p w14:paraId="02EBA2F1" w14:textId="77777777" w:rsidR="001E0E7C" w:rsidRDefault="001E0E7C" w:rsidP="00D03B99">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4D6AABB" w14:textId="77777777" w:rsidR="001E0E7C" w:rsidRDefault="001E0E7C" w:rsidP="00D03B99">
            <w:pPr>
              <w:rPr>
                <w:rFonts w:ascii="Arial" w:eastAsia="Times New Roman" w:hAnsi="Arial" w:cs="Arial"/>
                <w:sz w:val="16"/>
                <w:szCs w:val="16"/>
                <w:lang w:eastAsia="ja-JP"/>
              </w:rPr>
            </w:pPr>
            <w:r>
              <w:rPr>
                <w:rFonts w:ascii="Arial" w:eastAsia="Times New Roman" w:hAnsi="Arial" w:cs="Arial"/>
                <w:sz w:val="16"/>
                <w:szCs w:val="16"/>
                <w:lang w:eastAsia="ja-JP"/>
              </w:rPr>
              <w:t>Replaces S1-241257</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A6094BB" w14:textId="77777777" w:rsidR="001E0E7C" w:rsidRDefault="001E0E7C" w:rsidP="00D03B99">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Revision of S1-241077. Revision of S1-241257.</w:t>
            </w:r>
          </w:p>
          <w:p w14:paraId="4636A319" w14:textId="77777777" w:rsidR="001E0E7C" w:rsidRDefault="001E0E7C" w:rsidP="00D03B99">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Huawei still has several concerns, including Complexity on the IT system, gap analysis missing, etc.</w:t>
            </w:r>
          </w:p>
          <w:p w14:paraId="391BD5C4" w14:textId="77777777" w:rsidR="001E0E7C" w:rsidRPr="001E0A83" w:rsidRDefault="001E0E7C" w:rsidP="00D03B99">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China Unicom, ZTE also have concerns.</w:t>
            </w:r>
          </w:p>
        </w:tc>
        <w:tc>
          <w:tcPr>
            <w:tcW w:w="1994" w:type="dxa"/>
            <w:tcBorders>
              <w:top w:val="single" w:sz="4" w:space="0" w:color="auto"/>
              <w:left w:val="single" w:sz="4" w:space="0" w:color="auto"/>
              <w:bottom w:val="single" w:sz="4" w:space="0" w:color="auto"/>
              <w:right w:val="single" w:sz="4" w:space="0" w:color="auto"/>
            </w:tcBorders>
          </w:tcPr>
          <w:p w14:paraId="7BE49851" w14:textId="77777777" w:rsidR="001E0E7C" w:rsidRDefault="001E0E7C" w:rsidP="00D03B99">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Revised to S1-241392</w:t>
            </w:r>
          </w:p>
        </w:tc>
      </w:tr>
      <w:tr w:rsidR="001E0E7C" w:rsidRPr="00AB01A8" w14:paraId="27E5A28D" w14:textId="77777777" w:rsidTr="001E0E7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EED1B1A" w14:textId="77777777" w:rsidR="001E0E7C" w:rsidRDefault="001E0E7C" w:rsidP="00D03B99">
            <w:pPr>
              <w:rPr>
                <w:rFonts w:ascii="Arial" w:eastAsia="Times New Roman" w:hAnsi="Arial" w:cs="Arial"/>
                <w:sz w:val="16"/>
                <w:szCs w:val="16"/>
                <w:lang w:eastAsia="en-GB"/>
              </w:rPr>
            </w:pPr>
            <w:r>
              <w:rPr>
                <w:rFonts w:ascii="Arial" w:eastAsia="Times New Roman" w:hAnsi="Arial" w:cs="Arial"/>
                <w:sz w:val="16"/>
                <w:szCs w:val="16"/>
                <w:lang w:eastAsia="en-GB"/>
              </w:rPr>
              <w:t>17</w:t>
            </w:r>
          </w:p>
        </w:tc>
        <w:tc>
          <w:tcPr>
            <w:tcW w:w="567" w:type="dxa"/>
            <w:tcBorders>
              <w:top w:val="single" w:sz="4" w:space="0" w:color="auto"/>
              <w:left w:val="single" w:sz="4" w:space="0" w:color="auto"/>
              <w:bottom w:val="single" w:sz="4" w:space="0" w:color="auto"/>
              <w:right w:val="single" w:sz="4" w:space="0" w:color="auto"/>
            </w:tcBorders>
          </w:tcPr>
          <w:p w14:paraId="09358107" w14:textId="77777777" w:rsidR="001E0E7C" w:rsidRDefault="001E0E7C" w:rsidP="00D03B99">
            <w:pPr>
              <w:rPr>
                <w:rFonts w:ascii="Arial" w:eastAsia="Times New Roman" w:hAnsi="Arial" w:cs="Arial"/>
                <w:sz w:val="16"/>
                <w:szCs w:val="16"/>
                <w:lang w:eastAsia="ja-JP"/>
              </w:rPr>
            </w:pPr>
            <w:r>
              <w:rPr>
                <w:rFonts w:ascii="Arial" w:eastAsia="Times New Roman" w:hAnsi="Arial" w:cs="Arial"/>
                <w:sz w:val="16"/>
                <w:szCs w:val="16"/>
                <w:lang w:eastAsia="ja-JP"/>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4A38F15" w14:textId="77777777" w:rsidR="001E0E7C" w:rsidRDefault="001E0E7C" w:rsidP="00D03B99">
            <w:pPr>
              <w:rPr>
                <w:rFonts w:ascii="Arial" w:hAnsi="Arial" w:cs="Arial"/>
                <w:sz w:val="16"/>
                <w:szCs w:val="16"/>
              </w:rPr>
            </w:pPr>
            <w:r>
              <w:rPr>
                <w:rFonts w:ascii="Arial" w:hAnsi="Arial" w:cs="Arial"/>
                <w:sz w:val="16"/>
                <w:szCs w:val="16"/>
              </w:rPr>
              <w:t>S1-241392</w:t>
            </w:r>
          </w:p>
        </w:tc>
        <w:tc>
          <w:tcPr>
            <w:tcW w:w="1560" w:type="dxa"/>
            <w:tcBorders>
              <w:top w:val="single" w:sz="4" w:space="0" w:color="auto"/>
              <w:left w:val="single" w:sz="4" w:space="0" w:color="auto"/>
              <w:bottom w:val="single" w:sz="4" w:space="0" w:color="auto"/>
              <w:right w:val="single" w:sz="4" w:space="0" w:color="auto"/>
            </w:tcBorders>
          </w:tcPr>
          <w:p w14:paraId="71B4F28A" w14:textId="77777777" w:rsidR="001E0E7C" w:rsidRDefault="001E0E7C" w:rsidP="00D03B99">
            <w:pPr>
              <w:rPr>
                <w:rFonts w:ascii="Arial" w:eastAsia="Times New Roman" w:hAnsi="Arial" w:cs="Arial"/>
                <w:sz w:val="16"/>
                <w:szCs w:val="16"/>
                <w:lang w:eastAsia="ja-JP"/>
              </w:rPr>
            </w:pPr>
            <w:r>
              <w:rPr>
                <w:rFonts w:ascii="Arial" w:eastAsia="Times New Roman" w:hAnsi="Arial" w:cs="Arial"/>
                <w:sz w:val="16"/>
                <w:szCs w:val="16"/>
                <w:lang w:eastAsia="ja-JP"/>
              </w:rPr>
              <w:t xml:space="preserve">QUALCOMM </w:t>
            </w:r>
          </w:p>
        </w:tc>
        <w:tc>
          <w:tcPr>
            <w:tcW w:w="2650" w:type="dxa"/>
            <w:tcBorders>
              <w:top w:val="single" w:sz="4" w:space="0" w:color="auto"/>
              <w:left w:val="single" w:sz="4" w:space="0" w:color="auto"/>
              <w:bottom w:val="single" w:sz="4" w:space="0" w:color="auto"/>
              <w:right w:val="single" w:sz="4" w:space="0" w:color="auto"/>
            </w:tcBorders>
          </w:tcPr>
          <w:p w14:paraId="45C99723" w14:textId="77777777" w:rsidR="001E0E7C" w:rsidRDefault="001E0E7C" w:rsidP="00D03B99">
            <w:pPr>
              <w:rPr>
                <w:rFonts w:ascii="Arial" w:eastAsia="Times New Roman" w:hAnsi="Arial" w:cs="Arial"/>
                <w:sz w:val="16"/>
                <w:szCs w:val="16"/>
                <w:lang w:eastAsia="ja-JP"/>
              </w:rPr>
            </w:pPr>
            <w:r>
              <w:rPr>
                <w:rFonts w:ascii="Arial" w:eastAsia="Times New Roman" w:hAnsi="Arial" w:cs="Arial"/>
                <w:sz w:val="16"/>
                <w:szCs w:val="16"/>
                <w:lang w:eastAsia="ja-JP"/>
              </w:rPr>
              <w:t>New SID on Supplemental NW extension</w:t>
            </w:r>
          </w:p>
        </w:tc>
        <w:tc>
          <w:tcPr>
            <w:tcW w:w="907" w:type="dxa"/>
            <w:tcBorders>
              <w:top w:val="single" w:sz="4" w:space="0" w:color="auto"/>
              <w:left w:val="single" w:sz="4" w:space="0" w:color="auto"/>
              <w:bottom w:val="single" w:sz="4" w:space="0" w:color="auto"/>
              <w:right w:val="single" w:sz="4" w:space="0" w:color="auto"/>
            </w:tcBorders>
          </w:tcPr>
          <w:p w14:paraId="61B7EF0E" w14:textId="77777777" w:rsidR="001E0E7C" w:rsidRDefault="001E0E7C" w:rsidP="00D03B99">
            <w:pPr>
              <w:rPr>
                <w:rFonts w:ascii="Arial" w:eastAsia="Times New Roman" w:hAnsi="Arial" w:cs="Arial"/>
                <w:sz w:val="16"/>
                <w:szCs w:val="16"/>
                <w:lang w:eastAsia="ja-JP"/>
              </w:rPr>
            </w:pPr>
            <w:r>
              <w:rPr>
                <w:rFonts w:ascii="Arial" w:eastAsia="Times New Roman" w:hAnsi="Arial" w:cs="Arial"/>
                <w:sz w:val="16"/>
                <w:szCs w:val="16"/>
                <w:lang w:eastAsia="ja-JP"/>
              </w:rPr>
              <w:t>SID new</w:t>
            </w:r>
          </w:p>
        </w:tc>
        <w:tc>
          <w:tcPr>
            <w:tcW w:w="737" w:type="dxa"/>
            <w:tcBorders>
              <w:top w:val="single" w:sz="4" w:space="0" w:color="auto"/>
              <w:left w:val="single" w:sz="4" w:space="0" w:color="auto"/>
              <w:bottom w:val="single" w:sz="4" w:space="0" w:color="auto"/>
              <w:right w:val="single" w:sz="4" w:space="0" w:color="auto"/>
            </w:tcBorders>
          </w:tcPr>
          <w:p w14:paraId="685AE804" w14:textId="77777777" w:rsidR="001E0E7C" w:rsidRDefault="001E0E7C" w:rsidP="00D03B99">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0283CBEE" w14:textId="77777777" w:rsidR="001E0E7C" w:rsidRDefault="001E0E7C" w:rsidP="00D03B99">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15332136" w14:textId="77777777" w:rsidR="001E0E7C" w:rsidRDefault="001E0E7C" w:rsidP="00D03B99">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658DCD7D" w14:textId="77777777" w:rsidR="001E0E7C" w:rsidRDefault="001E0E7C" w:rsidP="00D03B99">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0C112016" w14:textId="77777777" w:rsidR="001E0E7C" w:rsidRDefault="001E0E7C" w:rsidP="00D03B99">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0808A025" w14:textId="77777777" w:rsidR="001E0E7C" w:rsidRDefault="001E0E7C" w:rsidP="00D03B99">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Rel-20</w:t>
            </w:r>
          </w:p>
        </w:tc>
        <w:tc>
          <w:tcPr>
            <w:tcW w:w="866" w:type="dxa"/>
            <w:tcBorders>
              <w:top w:val="single" w:sz="4" w:space="0" w:color="auto"/>
              <w:left w:val="single" w:sz="4" w:space="0" w:color="auto"/>
              <w:bottom w:val="single" w:sz="4" w:space="0" w:color="auto"/>
              <w:right w:val="single" w:sz="4" w:space="0" w:color="auto"/>
            </w:tcBorders>
          </w:tcPr>
          <w:p w14:paraId="4DF46F1A" w14:textId="77777777" w:rsidR="001E0E7C" w:rsidRDefault="001E0E7C" w:rsidP="00D03B99">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557131C" w14:textId="77777777" w:rsidR="001E0E7C" w:rsidRDefault="001E0E7C" w:rsidP="00D03B99">
            <w:pPr>
              <w:rPr>
                <w:rFonts w:ascii="Arial" w:eastAsia="Times New Roman" w:hAnsi="Arial" w:cs="Arial"/>
                <w:sz w:val="16"/>
                <w:szCs w:val="16"/>
                <w:lang w:eastAsia="ja-JP"/>
              </w:rPr>
            </w:pPr>
            <w:r>
              <w:rPr>
                <w:rFonts w:ascii="Arial" w:eastAsia="Times New Roman" w:hAnsi="Arial" w:cs="Arial"/>
                <w:sz w:val="16"/>
                <w:szCs w:val="16"/>
                <w:lang w:eastAsia="ja-JP"/>
              </w:rPr>
              <w:t>Replaces S1-241353</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884EAC4" w14:textId="77777777" w:rsidR="001E0E7C" w:rsidRDefault="001E0E7C" w:rsidP="00D03B99">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Revision of S1-241077. Revision of S1-241257. Revision of S1-241353.</w:t>
            </w:r>
          </w:p>
          <w:p w14:paraId="4E2F59FD" w14:textId="77777777" w:rsidR="001E0E7C" w:rsidRDefault="001E0E7C" w:rsidP="00D03B99">
            <w:pPr>
              <w:rPr>
                <w:rFonts w:ascii="Arial" w:eastAsia="Times New Roman" w:hAnsi="Arial" w:cs="Arial"/>
                <w:color w:val="000000"/>
                <w:sz w:val="16"/>
                <w:szCs w:val="16"/>
                <w:lang w:eastAsia="en-GB"/>
              </w:rPr>
            </w:pPr>
            <w:r w:rsidRPr="00AB01A8">
              <w:rPr>
                <w:rFonts w:ascii="Arial" w:eastAsia="Times New Roman" w:hAnsi="Arial" w:cs="Arial"/>
                <w:color w:val="000000"/>
                <w:sz w:val="16"/>
                <w:szCs w:val="16"/>
                <w:lang w:eastAsia="en-GB"/>
              </w:rPr>
              <w:t>Huawei, China Unicom</w:t>
            </w:r>
            <w:r>
              <w:rPr>
                <w:rFonts w:ascii="Arial" w:eastAsia="Times New Roman" w:hAnsi="Arial" w:cs="Arial"/>
                <w:color w:val="000000"/>
                <w:sz w:val="16"/>
                <w:szCs w:val="16"/>
                <w:lang w:eastAsia="en-GB"/>
              </w:rPr>
              <w:t xml:space="preserve">, ZTE </w:t>
            </w:r>
            <w:r w:rsidRPr="00AB01A8">
              <w:rPr>
                <w:rFonts w:ascii="Arial" w:eastAsia="Times New Roman" w:hAnsi="Arial" w:cs="Arial"/>
                <w:color w:val="000000"/>
                <w:sz w:val="16"/>
                <w:szCs w:val="16"/>
                <w:lang w:eastAsia="en-GB"/>
              </w:rPr>
              <w:t>have sustain</w:t>
            </w:r>
            <w:r>
              <w:rPr>
                <w:rFonts w:ascii="Arial" w:eastAsia="Times New Roman" w:hAnsi="Arial" w:cs="Arial"/>
                <w:color w:val="000000"/>
                <w:sz w:val="16"/>
                <w:szCs w:val="16"/>
                <w:lang w:eastAsia="en-GB"/>
              </w:rPr>
              <w:t xml:space="preserve">ed objections. </w:t>
            </w:r>
          </w:p>
          <w:p w14:paraId="099C1143" w14:textId="77777777" w:rsidR="001E0E7C" w:rsidRDefault="001E0E7C" w:rsidP="00D03B99">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Huawei: Business model is not clear. Nothing new in terms of services. Connecting the different PLMNs leads to added complexity</w:t>
            </w:r>
          </w:p>
          <w:p w14:paraId="434EDC5B" w14:textId="77777777" w:rsidR="001E0E7C" w:rsidRDefault="001E0E7C" w:rsidP="00D03B99">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 xml:space="preserve">China Unicom: concerns with the concept. Also from not sure of the </w:t>
            </w:r>
            <w:r w:rsidRPr="00AB01A8">
              <w:rPr>
                <w:rFonts w:ascii="Arial" w:eastAsia="Times New Roman" w:hAnsi="Arial" w:cs="Arial"/>
                <w:color w:val="000000"/>
                <w:sz w:val="16"/>
                <w:szCs w:val="16"/>
                <w:lang w:eastAsia="en-GB"/>
              </w:rPr>
              <w:t xml:space="preserve">market </w:t>
            </w:r>
            <w:r w:rsidRPr="00AB01A8">
              <w:rPr>
                <w:rFonts w:ascii="Arial" w:eastAsia="Times New Roman" w:hAnsi="Arial" w:cs="Arial"/>
                <w:color w:val="000000"/>
                <w:sz w:val="16"/>
                <w:szCs w:val="16"/>
                <w:lang w:eastAsia="en-GB"/>
              </w:rPr>
              <w:t>perspective</w:t>
            </w:r>
            <w:r w:rsidRPr="00AB01A8">
              <w:rPr>
                <w:rFonts w:ascii="Arial" w:eastAsia="Times New Roman" w:hAnsi="Arial" w:cs="Arial"/>
                <w:color w:val="000000"/>
                <w:sz w:val="16"/>
                <w:szCs w:val="16"/>
                <w:lang w:eastAsia="en-GB"/>
              </w:rPr>
              <w:t xml:space="preserve"> </w:t>
            </w:r>
            <w:r>
              <w:rPr>
                <w:rFonts w:ascii="Arial" w:eastAsia="Times New Roman" w:hAnsi="Arial" w:cs="Arial"/>
                <w:color w:val="000000"/>
                <w:sz w:val="16"/>
                <w:szCs w:val="16"/>
                <w:lang w:eastAsia="en-GB"/>
              </w:rPr>
              <w:t>. Implementation dependant.</w:t>
            </w:r>
          </w:p>
          <w:p w14:paraId="43685E8F" w14:textId="77777777" w:rsidR="001E0E7C" w:rsidRPr="00AB01A8" w:rsidRDefault="001E0E7C" w:rsidP="00D03B99">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ZTE: coverage concerns</w:t>
            </w:r>
          </w:p>
        </w:tc>
        <w:tc>
          <w:tcPr>
            <w:tcW w:w="1994" w:type="dxa"/>
            <w:tcBorders>
              <w:top w:val="single" w:sz="4" w:space="0" w:color="auto"/>
              <w:left w:val="single" w:sz="4" w:space="0" w:color="auto"/>
              <w:bottom w:val="single" w:sz="4" w:space="0" w:color="auto"/>
              <w:right w:val="single" w:sz="4" w:space="0" w:color="auto"/>
            </w:tcBorders>
          </w:tcPr>
          <w:p w14:paraId="16006314" w14:textId="77777777" w:rsidR="001E0E7C" w:rsidRPr="00AB01A8" w:rsidRDefault="001E0E7C" w:rsidP="00D03B99">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Noted</w:t>
            </w:r>
          </w:p>
        </w:tc>
      </w:tr>
      <w:tr w:rsidR="001E0E7C" w:rsidRPr="001E0A83" w14:paraId="0F3BADC7" w14:textId="77777777" w:rsidTr="001E0E7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F99BC1D" w14:textId="77777777" w:rsidR="001E0E7C" w:rsidRPr="001E0A83" w:rsidRDefault="001E0E7C" w:rsidP="00A528A5">
            <w:pPr>
              <w:rPr>
                <w:rFonts w:ascii="Arial" w:eastAsia="Times New Roman" w:hAnsi="Arial" w:cs="Arial"/>
                <w:sz w:val="16"/>
                <w:szCs w:val="16"/>
                <w:lang w:eastAsia="en-GB"/>
              </w:rPr>
            </w:pPr>
            <w:r>
              <w:rPr>
                <w:rFonts w:ascii="Arial" w:eastAsia="Times New Roman" w:hAnsi="Arial" w:cs="Arial"/>
                <w:sz w:val="16"/>
                <w:szCs w:val="16"/>
                <w:lang w:eastAsia="en-GB"/>
              </w:rPr>
              <w:t>18</w:t>
            </w:r>
          </w:p>
        </w:tc>
        <w:tc>
          <w:tcPr>
            <w:tcW w:w="567" w:type="dxa"/>
            <w:tcBorders>
              <w:top w:val="single" w:sz="4" w:space="0" w:color="auto"/>
              <w:left w:val="single" w:sz="4" w:space="0" w:color="auto"/>
              <w:bottom w:val="single" w:sz="4" w:space="0" w:color="auto"/>
              <w:right w:val="single" w:sz="4" w:space="0" w:color="auto"/>
            </w:tcBorders>
          </w:tcPr>
          <w:p w14:paraId="37D2638D" w14:textId="77777777" w:rsidR="001E0E7C" w:rsidRPr="001E0A83" w:rsidRDefault="001E0E7C" w:rsidP="00A528A5">
            <w:pPr>
              <w:rPr>
                <w:rFonts w:ascii="Arial" w:eastAsia="Times New Roman" w:hAnsi="Arial" w:cs="Arial"/>
                <w:sz w:val="16"/>
                <w:szCs w:val="16"/>
                <w:lang w:eastAsia="en-GB"/>
              </w:rPr>
            </w:pPr>
            <w:r>
              <w:rPr>
                <w:rFonts w:ascii="Arial" w:eastAsia="Times New Roman" w:hAnsi="Arial" w:cs="Arial"/>
                <w:sz w:val="16"/>
                <w:szCs w:val="16"/>
                <w:lang w:eastAsia="ja-JP"/>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D41E8D9" w14:textId="77777777" w:rsidR="001E0E7C" w:rsidRPr="001E0A83" w:rsidRDefault="001E0E7C" w:rsidP="00A528A5">
            <w:pPr>
              <w:rPr>
                <w:rFonts w:ascii="Arial" w:eastAsia="Times New Roman" w:hAnsi="Arial" w:cs="Arial"/>
                <w:b/>
                <w:bCs/>
                <w:color w:val="0000FF"/>
                <w:sz w:val="16"/>
                <w:szCs w:val="16"/>
                <w:u w:val="single"/>
                <w:lang w:eastAsia="ja-JP"/>
              </w:rPr>
            </w:pPr>
            <w:hyperlink r:id="rId92" w:history="1">
              <w:r w:rsidRPr="001E0A83">
                <w:rPr>
                  <w:rFonts w:ascii="Arial" w:eastAsia="Times New Roman" w:hAnsi="Arial" w:cs="Arial"/>
                  <w:b/>
                  <w:bCs/>
                  <w:color w:val="0000FF"/>
                  <w:sz w:val="16"/>
                  <w:szCs w:val="16"/>
                  <w:u w:val="single"/>
                  <w:lang w:eastAsia="ja-JP"/>
                </w:rPr>
                <w:t>S1-241076</w:t>
              </w:r>
            </w:hyperlink>
          </w:p>
        </w:tc>
        <w:tc>
          <w:tcPr>
            <w:tcW w:w="1560" w:type="dxa"/>
            <w:tcBorders>
              <w:top w:val="single" w:sz="4" w:space="0" w:color="auto"/>
              <w:left w:val="single" w:sz="4" w:space="0" w:color="auto"/>
              <w:bottom w:val="single" w:sz="4" w:space="0" w:color="auto"/>
              <w:right w:val="single" w:sz="4" w:space="0" w:color="auto"/>
            </w:tcBorders>
          </w:tcPr>
          <w:p w14:paraId="048E9165"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xml:space="preserve">QUALCOMM </w:t>
            </w:r>
          </w:p>
        </w:tc>
        <w:tc>
          <w:tcPr>
            <w:tcW w:w="2650" w:type="dxa"/>
            <w:tcBorders>
              <w:top w:val="single" w:sz="4" w:space="0" w:color="auto"/>
              <w:left w:val="single" w:sz="4" w:space="0" w:color="auto"/>
              <w:bottom w:val="single" w:sz="4" w:space="0" w:color="auto"/>
              <w:right w:val="single" w:sz="4" w:space="0" w:color="auto"/>
            </w:tcBorders>
          </w:tcPr>
          <w:p w14:paraId="6C6C8AE2"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Supplemental NW extension - Overview</w:t>
            </w:r>
          </w:p>
        </w:tc>
        <w:tc>
          <w:tcPr>
            <w:tcW w:w="907" w:type="dxa"/>
            <w:tcBorders>
              <w:top w:val="single" w:sz="4" w:space="0" w:color="auto"/>
              <w:left w:val="single" w:sz="4" w:space="0" w:color="auto"/>
              <w:bottom w:val="single" w:sz="4" w:space="0" w:color="auto"/>
              <w:right w:val="single" w:sz="4" w:space="0" w:color="auto"/>
            </w:tcBorders>
          </w:tcPr>
          <w:p w14:paraId="1B18ECFA"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other</w:t>
            </w:r>
          </w:p>
        </w:tc>
        <w:tc>
          <w:tcPr>
            <w:tcW w:w="737" w:type="dxa"/>
            <w:tcBorders>
              <w:top w:val="single" w:sz="4" w:space="0" w:color="auto"/>
              <w:left w:val="single" w:sz="4" w:space="0" w:color="auto"/>
              <w:bottom w:val="single" w:sz="4" w:space="0" w:color="auto"/>
              <w:right w:val="single" w:sz="4" w:space="0" w:color="auto"/>
            </w:tcBorders>
          </w:tcPr>
          <w:p w14:paraId="2647E373"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2EED8832"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698EC2B3"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24D03362"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624FEEB9"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2F860AEC" w14:textId="77777777" w:rsidR="001E0E7C" w:rsidRPr="001E0A83" w:rsidRDefault="001E0E7C" w:rsidP="00A528A5">
            <w:pPr>
              <w:rPr>
                <w:rFonts w:ascii="Arial" w:eastAsia="Times New Roman" w:hAnsi="Arial" w:cs="Arial"/>
                <w:sz w:val="16"/>
                <w:szCs w:val="16"/>
                <w:lang w:eastAsia="en-GB"/>
              </w:rPr>
            </w:pPr>
            <w:hyperlink r:id="rId93" w:history="1">
              <w:r w:rsidRPr="001E0A83">
                <w:rPr>
                  <w:rFonts w:ascii="Arial" w:eastAsia="Times New Roman" w:hAnsi="Arial" w:cs="Arial"/>
                  <w:b/>
                  <w:bCs/>
                  <w:color w:val="0000FF"/>
                  <w:sz w:val="16"/>
                  <w:szCs w:val="16"/>
                  <w:u w:val="single"/>
                  <w:lang w:eastAsia="ja-JP"/>
                </w:rPr>
                <w:t>Rel-20</w:t>
              </w:r>
            </w:hyperlink>
          </w:p>
        </w:tc>
        <w:tc>
          <w:tcPr>
            <w:tcW w:w="866" w:type="dxa"/>
            <w:tcBorders>
              <w:top w:val="single" w:sz="4" w:space="0" w:color="auto"/>
              <w:left w:val="single" w:sz="4" w:space="0" w:color="auto"/>
              <w:bottom w:val="single" w:sz="4" w:space="0" w:color="auto"/>
              <w:right w:val="single" w:sz="4" w:space="0" w:color="auto"/>
            </w:tcBorders>
          </w:tcPr>
          <w:p w14:paraId="445DBFCC"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B93DA90" w14:textId="77777777" w:rsidR="001E0E7C" w:rsidRPr="001E0A83" w:rsidRDefault="001E0E7C" w:rsidP="00A528A5">
            <w:pPr>
              <w:rPr>
                <w:rFonts w:ascii="Arial" w:eastAsia="Times New Roman" w:hAnsi="Arial" w:cs="Arial"/>
                <w:color w:val="000000"/>
                <w:sz w:val="16"/>
                <w:szCs w:val="16"/>
                <w:lang w:eastAsia="en-GB"/>
              </w:rPr>
            </w:pPr>
            <w:r w:rsidRPr="001E0A83">
              <w:rPr>
                <w:rFonts w:ascii="Arial" w:eastAsia="Times New Roman" w:hAnsi="Arial" w:cs="Arial"/>
                <w:sz w:val="16"/>
                <w:szCs w:val="16"/>
                <w:lang w:eastAsia="ja-JP"/>
              </w:rPr>
              <w:t> Supporting presentation for the SID</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2349DE7" w14:textId="77777777" w:rsidR="001E0E7C" w:rsidRPr="001E0A83" w:rsidRDefault="001E0E7C" w:rsidP="00A528A5">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479A8DB8" w14:textId="77777777" w:rsidR="001E0E7C" w:rsidRPr="001E0A83" w:rsidRDefault="001E0E7C"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Noted</w:t>
            </w:r>
          </w:p>
        </w:tc>
      </w:tr>
      <w:tr w:rsidR="001E0E7C" w:rsidRPr="001E0A83" w14:paraId="2C05230D" w14:textId="77777777" w:rsidTr="001E0E7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F866E46" w14:textId="77777777" w:rsidR="001E0E7C" w:rsidRPr="001E0A83" w:rsidRDefault="001E0E7C" w:rsidP="00A528A5">
            <w:pPr>
              <w:rPr>
                <w:rFonts w:ascii="Arial" w:eastAsia="Times New Roman" w:hAnsi="Arial" w:cs="Arial"/>
                <w:sz w:val="16"/>
                <w:szCs w:val="16"/>
                <w:lang w:eastAsia="en-GB"/>
              </w:rPr>
            </w:pPr>
            <w:r>
              <w:rPr>
                <w:rFonts w:ascii="Arial" w:eastAsia="Times New Roman" w:hAnsi="Arial" w:cs="Arial"/>
                <w:sz w:val="16"/>
                <w:szCs w:val="16"/>
                <w:lang w:eastAsia="en-GB"/>
              </w:rPr>
              <w:t>20</w:t>
            </w:r>
          </w:p>
        </w:tc>
        <w:tc>
          <w:tcPr>
            <w:tcW w:w="567" w:type="dxa"/>
            <w:tcBorders>
              <w:top w:val="single" w:sz="4" w:space="0" w:color="auto"/>
              <w:left w:val="single" w:sz="4" w:space="0" w:color="auto"/>
              <w:bottom w:val="single" w:sz="4" w:space="0" w:color="auto"/>
              <w:right w:val="single" w:sz="4" w:space="0" w:color="auto"/>
            </w:tcBorders>
          </w:tcPr>
          <w:p w14:paraId="63418277" w14:textId="77777777" w:rsidR="001E0E7C" w:rsidRPr="001E0A83" w:rsidRDefault="001E0E7C" w:rsidP="00A528A5">
            <w:pPr>
              <w:rPr>
                <w:rFonts w:ascii="Arial" w:eastAsia="Times New Roman" w:hAnsi="Arial" w:cs="Arial"/>
                <w:sz w:val="16"/>
                <w:szCs w:val="16"/>
                <w:lang w:eastAsia="en-GB"/>
              </w:rPr>
            </w:pPr>
            <w:r>
              <w:rPr>
                <w:rFonts w:ascii="Arial" w:eastAsia="Times New Roman" w:hAnsi="Arial" w:cs="Arial"/>
                <w:sz w:val="16"/>
                <w:szCs w:val="16"/>
                <w:lang w:eastAsia="ja-JP"/>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33705FD" w14:textId="77777777" w:rsidR="001E0E7C" w:rsidRPr="001E0A83" w:rsidRDefault="001E0E7C" w:rsidP="00A528A5">
            <w:pPr>
              <w:rPr>
                <w:rFonts w:ascii="Arial" w:eastAsia="Times New Roman" w:hAnsi="Arial" w:cs="Arial"/>
                <w:b/>
                <w:bCs/>
                <w:color w:val="0000FF"/>
                <w:sz w:val="16"/>
                <w:szCs w:val="16"/>
                <w:u w:val="single"/>
                <w:lang w:eastAsia="ja-JP"/>
              </w:rPr>
            </w:pPr>
            <w:hyperlink r:id="rId94" w:history="1">
              <w:r w:rsidRPr="001E0A83">
                <w:rPr>
                  <w:rFonts w:ascii="Arial" w:eastAsia="Times New Roman" w:hAnsi="Arial" w:cs="Arial"/>
                  <w:b/>
                  <w:bCs/>
                  <w:color w:val="0000FF"/>
                  <w:sz w:val="16"/>
                  <w:szCs w:val="16"/>
                  <w:u w:val="single"/>
                  <w:lang w:eastAsia="ja-JP"/>
                </w:rPr>
                <w:t>S1-241084</w:t>
              </w:r>
            </w:hyperlink>
          </w:p>
        </w:tc>
        <w:tc>
          <w:tcPr>
            <w:tcW w:w="1560" w:type="dxa"/>
            <w:tcBorders>
              <w:top w:val="single" w:sz="4" w:space="0" w:color="auto"/>
              <w:left w:val="single" w:sz="4" w:space="0" w:color="auto"/>
              <w:bottom w:val="single" w:sz="4" w:space="0" w:color="auto"/>
              <w:right w:val="single" w:sz="4" w:space="0" w:color="auto"/>
            </w:tcBorders>
          </w:tcPr>
          <w:p w14:paraId="50EDB74A"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Deutsche Telekom</w:t>
            </w:r>
          </w:p>
        </w:tc>
        <w:tc>
          <w:tcPr>
            <w:tcW w:w="2650" w:type="dxa"/>
            <w:tcBorders>
              <w:top w:val="single" w:sz="4" w:space="0" w:color="auto"/>
              <w:left w:val="single" w:sz="4" w:space="0" w:color="auto"/>
              <w:bottom w:val="single" w:sz="4" w:space="0" w:color="auto"/>
              <w:right w:val="single" w:sz="4" w:space="0" w:color="auto"/>
            </w:tcBorders>
          </w:tcPr>
          <w:p w14:paraId="4A9D7FCD"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New SID on Additional Registration to a Network</w:t>
            </w:r>
          </w:p>
        </w:tc>
        <w:tc>
          <w:tcPr>
            <w:tcW w:w="907" w:type="dxa"/>
            <w:tcBorders>
              <w:top w:val="single" w:sz="4" w:space="0" w:color="auto"/>
              <w:left w:val="single" w:sz="4" w:space="0" w:color="auto"/>
              <w:bottom w:val="single" w:sz="4" w:space="0" w:color="auto"/>
              <w:right w:val="single" w:sz="4" w:space="0" w:color="auto"/>
            </w:tcBorders>
          </w:tcPr>
          <w:p w14:paraId="173CC739"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SID new</w:t>
            </w:r>
          </w:p>
        </w:tc>
        <w:tc>
          <w:tcPr>
            <w:tcW w:w="737" w:type="dxa"/>
            <w:tcBorders>
              <w:top w:val="single" w:sz="4" w:space="0" w:color="auto"/>
              <w:left w:val="single" w:sz="4" w:space="0" w:color="auto"/>
              <w:bottom w:val="single" w:sz="4" w:space="0" w:color="auto"/>
              <w:right w:val="single" w:sz="4" w:space="0" w:color="auto"/>
            </w:tcBorders>
          </w:tcPr>
          <w:p w14:paraId="11B390D4"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30C7D48E"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7D32269F"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08009634"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198F06DC"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1F06E1B8" w14:textId="77777777" w:rsidR="001E0E7C" w:rsidRPr="001E0A83" w:rsidRDefault="001E0E7C" w:rsidP="00A528A5">
            <w:pPr>
              <w:rPr>
                <w:rFonts w:ascii="Arial" w:eastAsia="Times New Roman" w:hAnsi="Arial" w:cs="Arial"/>
                <w:sz w:val="16"/>
                <w:szCs w:val="16"/>
                <w:lang w:eastAsia="en-GB"/>
              </w:rPr>
            </w:pPr>
            <w:hyperlink r:id="rId95" w:history="1">
              <w:r w:rsidRPr="001E0A83">
                <w:rPr>
                  <w:rFonts w:ascii="Arial" w:eastAsia="Times New Roman" w:hAnsi="Arial" w:cs="Arial"/>
                  <w:b/>
                  <w:bCs/>
                  <w:color w:val="0000FF"/>
                  <w:sz w:val="16"/>
                  <w:szCs w:val="16"/>
                  <w:u w:val="single"/>
                  <w:lang w:eastAsia="ja-JP"/>
                </w:rPr>
                <w:t>Rel-20</w:t>
              </w:r>
            </w:hyperlink>
          </w:p>
        </w:tc>
        <w:tc>
          <w:tcPr>
            <w:tcW w:w="866" w:type="dxa"/>
            <w:tcBorders>
              <w:top w:val="single" w:sz="4" w:space="0" w:color="auto"/>
              <w:left w:val="single" w:sz="4" w:space="0" w:color="auto"/>
              <w:bottom w:val="single" w:sz="4" w:space="0" w:color="auto"/>
              <w:right w:val="single" w:sz="4" w:space="0" w:color="auto"/>
            </w:tcBorders>
          </w:tcPr>
          <w:p w14:paraId="660E015F"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25775D3" w14:textId="77777777" w:rsidR="001E0E7C" w:rsidRPr="001E0A83" w:rsidRDefault="001E0E7C" w:rsidP="00A528A5">
            <w:pPr>
              <w:rPr>
                <w:rFonts w:ascii="Arial" w:eastAsia="Times New Roman" w:hAnsi="Arial" w:cs="Arial"/>
                <w:color w:val="000000"/>
                <w:sz w:val="16"/>
                <w:szCs w:val="16"/>
                <w:lang w:eastAsia="en-GB"/>
              </w:rPr>
            </w:pPr>
            <w:r w:rsidRPr="001E0A83">
              <w:rPr>
                <w:rFonts w:ascii="Arial" w:eastAsia="Times New Roman" w:hAnsi="Arial" w:cs="Arial"/>
                <w:sz w:val="16"/>
                <w:szCs w:val="16"/>
                <w:lang w:eastAsia="ja-JP"/>
              </w:rPr>
              <w:t>If the R19 CR in S1-241075 is agreed this SID proposal can be noted, as a big part of requirements is then already solved in R19. We will come back with a miniWID in a later meeting to resolve the remaining issues about PALS and slicing. If S1-241075 is not agreed we propose to proceed with this SID.</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04FF11A" w14:textId="77777777" w:rsidR="001E0E7C" w:rsidRPr="001E0A83" w:rsidRDefault="001E0E7C" w:rsidP="00A528A5">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05E136EF" w14:textId="77777777" w:rsidR="001E0E7C" w:rsidRPr="001E0A83" w:rsidRDefault="001E0E7C"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Revised to S1-241258</w:t>
            </w:r>
          </w:p>
        </w:tc>
      </w:tr>
      <w:tr w:rsidR="001E0E7C" w:rsidRPr="001E0A83" w14:paraId="347878D0" w14:textId="77777777" w:rsidTr="001E0E7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C1E745A" w14:textId="77777777" w:rsidR="001E0E7C" w:rsidRPr="001E0A83" w:rsidRDefault="001E0E7C" w:rsidP="00A528A5">
            <w:pPr>
              <w:rPr>
                <w:rFonts w:ascii="Arial" w:eastAsia="Times New Roman" w:hAnsi="Arial" w:cs="Arial"/>
                <w:sz w:val="16"/>
                <w:szCs w:val="16"/>
                <w:lang w:eastAsia="en-GB"/>
              </w:rPr>
            </w:pPr>
            <w:r>
              <w:rPr>
                <w:rFonts w:ascii="Arial" w:eastAsia="Times New Roman" w:hAnsi="Arial" w:cs="Arial"/>
                <w:sz w:val="16"/>
                <w:szCs w:val="16"/>
                <w:lang w:eastAsia="en-GB"/>
              </w:rPr>
              <w:t>21</w:t>
            </w:r>
          </w:p>
        </w:tc>
        <w:tc>
          <w:tcPr>
            <w:tcW w:w="567" w:type="dxa"/>
            <w:tcBorders>
              <w:top w:val="single" w:sz="4" w:space="0" w:color="auto"/>
              <w:left w:val="single" w:sz="4" w:space="0" w:color="auto"/>
              <w:bottom w:val="single" w:sz="4" w:space="0" w:color="auto"/>
              <w:right w:val="single" w:sz="4" w:space="0" w:color="auto"/>
            </w:tcBorders>
          </w:tcPr>
          <w:p w14:paraId="1762773E" w14:textId="77777777" w:rsidR="001E0E7C" w:rsidRPr="001E0A83" w:rsidRDefault="001E0E7C" w:rsidP="00A528A5">
            <w:pPr>
              <w:rPr>
                <w:rFonts w:ascii="Arial" w:eastAsia="Times New Roman" w:hAnsi="Arial" w:cs="Arial"/>
                <w:sz w:val="16"/>
                <w:szCs w:val="16"/>
                <w:lang w:eastAsia="ja-JP"/>
              </w:rPr>
            </w:pPr>
            <w:r>
              <w:rPr>
                <w:rFonts w:ascii="Arial" w:eastAsia="Times New Roman" w:hAnsi="Arial" w:cs="Arial"/>
                <w:sz w:val="16"/>
                <w:szCs w:val="16"/>
                <w:lang w:eastAsia="ja-JP"/>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7853122" w14:textId="77777777" w:rsidR="001E0E7C" w:rsidRPr="001E0A83" w:rsidRDefault="001E0E7C" w:rsidP="00A528A5">
            <w:pPr>
              <w:rPr>
                <w:rFonts w:ascii="Arial" w:hAnsi="Arial" w:cs="Arial"/>
                <w:sz w:val="16"/>
                <w:szCs w:val="16"/>
              </w:rPr>
            </w:pPr>
            <w:r w:rsidRPr="001E0A83">
              <w:rPr>
                <w:rFonts w:ascii="Arial" w:hAnsi="Arial" w:cs="Arial"/>
                <w:sz w:val="16"/>
                <w:szCs w:val="16"/>
              </w:rPr>
              <w:t>S1-241258</w:t>
            </w:r>
          </w:p>
        </w:tc>
        <w:tc>
          <w:tcPr>
            <w:tcW w:w="1560" w:type="dxa"/>
            <w:tcBorders>
              <w:top w:val="single" w:sz="4" w:space="0" w:color="auto"/>
              <w:left w:val="single" w:sz="4" w:space="0" w:color="auto"/>
              <w:bottom w:val="single" w:sz="4" w:space="0" w:color="auto"/>
              <w:right w:val="single" w:sz="4" w:space="0" w:color="auto"/>
            </w:tcBorders>
          </w:tcPr>
          <w:p w14:paraId="0BBAB441" w14:textId="77777777" w:rsidR="001E0E7C" w:rsidRPr="001E0A83" w:rsidRDefault="001E0E7C"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Deutsche Telekom</w:t>
            </w:r>
          </w:p>
        </w:tc>
        <w:tc>
          <w:tcPr>
            <w:tcW w:w="2650" w:type="dxa"/>
            <w:tcBorders>
              <w:top w:val="single" w:sz="4" w:space="0" w:color="auto"/>
              <w:left w:val="single" w:sz="4" w:space="0" w:color="auto"/>
              <w:bottom w:val="single" w:sz="4" w:space="0" w:color="auto"/>
              <w:right w:val="single" w:sz="4" w:space="0" w:color="auto"/>
            </w:tcBorders>
          </w:tcPr>
          <w:p w14:paraId="14A1DF5B" w14:textId="77777777" w:rsidR="001E0E7C" w:rsidRPr="001E0A83" w:rsidRDefault="001E0E7C"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New SID on Additional Registration to a Network</w:t>
            </w:r>
          </w:p>
        </w:tc>
        <w:tc>
          <w:tcPr>
            <w:tcW w:w="907" w:type="dxa"/>
            <w:tcBorders>
              <w:top w:val="single" w:sz="4" w:space="0" w:color="auto"/>
              <w:left w:val="single" w:sz="4" w:space="0" w:color="auto"/>
              <w:bottom w:val="single" w:sz="4" w:space="0" w:color="auto"/>
              <w:right w:val="single" w:sz="4" w:space="0" w:color="auto"/>
            </w:tcBorders>
          </w:tcPr>
          <w:p w14:paraId="21027350" w14:textId="77777777" w:rsidR="001E0E7C" w:rsidRPr="001E0A83" w:rsidRDefault="001E0E7C"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SID new</w:t>
            </w:r>
          </w:p>
        </w:tc>
        <w:tc>
          <w:tcPr>
            <w:tcW w:w="737" w:type="dxa"/>
            <w:tcBorders>
              <w:top w:val="single" w:sz="4" w:space="0" w:color="auto"/>
              <w:left w:val="single" w:sz="4" w:space="0" w:color="auto"/>
              <w:bottom w:val="single" w:sz="4" w:space="0" w:color="auto"/>
              <w:right w:val="single" w:sz="4" w:space="0" w:color="auto"/>
            </w:tcBorders>
          </w:tcPr>
          <w:p w14:paraId="760E81F3" w14:textId="77777777" w:rsidR="001E0E7C" w:rsidRPr="001E0A83" w:rsidRDefault="001E0E7C" w:rsidP="00A528A5">
            <w:pPr>
              <w:rPr>
                <w:rFonts w:ascii="Arial" w:eastAsia="Times New Roman" w:hAnsi="Arial" w:cs="Arial"/>
                <w:b/>
                <w:bCs/>
                <w:color w:val="0000FF"/>
                <w:sz w:val="16"/>
                <w:szCs w:val="16"/>
                <w:u w:val="single"/>
                <w:lang w:eastAsia="ja-JP"/>
              </w:rPr>
            </w:pPr>
            <w:r w:rsidRPr="001E0A83">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259C48D5" w14:textId="77777777" w:rsidR="001E0E7C" w:rsidRPr="001E0A83" w:rsidRDefault="001E0E7C"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77A2C919" w14:textId="77777777" w:rsidR="001E0E7C" w:rsidRPr="001E0A83" w:rsidRDefault="001E0E7C"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3B09CD5A" w14:textId="77777777" w:rsidR="001E0E7C" w:rsidRPr="001E0A83" w:rsidRDefault="001E0E7C"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0217C68C" w14:textId="77777777" w:rsidR="001E0E7C" w:rsidRPr="001E0A83" w:rsidRDefault="001E0E7C"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65289BF5" w14:textId="77777777" w:rsidR="001E0E7C" w:rsidRPr="001E0A83" w:rsidRDefault="001E0E7C" w:rsidP="00A528A5">
            <w:pPr>
              <w:rPr>
                <w:rFonts w:ascii="Arial" w:eastAsia="Times New Roman" w:hAnsi="Arial" w:cs="Arial"/>
                <w:b/>
                <w:bCs/>
                <w:color w:val="0000FF"/>
                <w:sz w:val="16"/>
                <w:szCs w:val="16"/>
                <w:u w:val="single"/>
                <w:lang w:eastAsia="ja-JP"/>
              </w:rPr>
            </w:pPr>
            <w:r w:rsidRPr="001E0A83">
              <w:rPr>
                <w:rFonts w:ascii="Arial" w:eastAsia="Times New Roman" w:hAnsi="Arial" w:cs="Arial"/>
                <w:b/>
                <w:bCs/>
                <w:color w:val="0000FF"/>
                <w:sz w:val="16"/>
                <w:szCs w:val="16"/>
                <w:u w:val="single"/>
                <w:lang w:eastAsia="ja-JP"/>
              </w:rPr>
              <w:t>Rel-20</w:t>
            </w:r>
          </w:p>
        </w:tc>
        <w:tc>
          <w:tcPr>
            <w:tcW w:w="866" w:type="dxa"/>
            <w:tcBorders>
              <w:top w:val="single" w:sz="4" w:space="0" w:color="auto"/>
              <w:left w:val="single" w:sz="4" w:space="0" w:color="auto"/>
              <w:bottom w:val="single" w:sz="4" w:space="0" w:color="auto"/>
              <w:right w:val="single" w:sz="4" w:space="0" w:color="auto"/>
            </w:tcBorders>
          </w:tcPr>
          <w:p w14:paraId="61F40190" w14:textId="77777777" w:rsidR="001E0E7C" w:rsidRPr="001E0A83" w:rsidRDefault="001E0E7C" w:rsidP="00A528A5">
            <w:pPr>
              <w:rPr>
                <w:rFonts w:ascii="Arial" w:eastAsia="Times New Roman" w:hAnsi="Arial" w:cs="Arial"/>
                <w:b/>
                <w:bCs/>
                <w:color w:val="0000FF"/>
                <w:sz w:val="16"/>
                <w:szCs w:val="16"/>
                <w:u w:val="single"/>
                <w:lang w:eastAsia="ja-JP"/>
              </w:rPr>
            </w:pPr>
            <w:r w:rsidRPr="001E0A83">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8ECCFF2" w14:textId="77777777" w:rsidR="001E0E7C" w:rsidRPr="001E0A83" w:rsidRDefault="001E0E7C"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Replaces S1-241084</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FF26090" w14:textId="77777777" w:rsidR="001E0E7C" w:rsidRDefault="001E0E7C"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Revision of S1-241084.</w:t>
            </w:r>
          </w:p>
          <w:p w14:paraId="706F527F" w14:textId="77777777" w:rsidR="001E0E7C" w:rsidRDefault="001E0E7C"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Huawei, Oppo: wait until we see what is going on in Rel-19 before proposing this SID for Rel-20</w:t>
            </w:r>
          </w:p>
          <w:p w14:paraId="79BCB856" w14:textId="77777777" w:rsidR="001E0E7C" w:rsidRDefault="001E0E7C"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QC: a miniWID is also possible.</w:t>
            </w:r>
          </w:p>
          <w:p w14:paraId="57F8B227" w14:textId="77777777" w:rsidR="001E0E7C" w:rsidRPr="001E0A83" w:rsidRDefault="001E0E7C"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Chair: this can be brought again at the next meeting to check the progress.</w:t>
            </w:r>
          </w:p>
        </w:tc>
        <w:tc>
          <w:tcPr>
            <w:tcW w:w="1994" w:type="dxa"/>
            <w:tcBorders>
              <w:top w:val="single" w:sz="4" w:space="0" w:color="auto"/>
              <w:left w:val="single" w:sz="4" w:space="0" w:color="auto"/>
              <w:bottom w:val="single" w:sz="4" w:space="0" w:color="auto"/>
              <w:right w:val="single" w:sz="4" w:space="0" w:color="auto"/>
            </w:tcBorders>
          </w:tcPr>
          <w:p w14:paraId="7AD76632" w14:textId="77777777" w:rsidR="001E0E7C" w:rsidRPr="001E0A83" w:rsidRDefault="001E0E7C"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Noted</w:t>
            </w:r>
          </w:p>
        </w:tc>
      </w:tr>
      <w:tr w:rsidR="001E0E7C" w:rsidRPr="001E0A83" w14:paraId="4041E5BB" w14:textId="77777777" w:rsidTr="001E0E7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CBF85BA" w14:textId="77777777" w:rsidR="001E0E7C" w:rsidRPr="001E0A83" w:rsidRDefault="001E0E7C" w:rsidP="00A528A5">
            <w:pPr>
              <w:rPr>
                <w:rFonts w:ascii="Arial" w:eastAsia="Times New Roman" w:hAnsi="Arial" w:cs="Arial"/>
                <w:sz w:val="16"/>
                <w:szCs w:val="16"/>
                <w:lang w:eastAsia="en-GB"/>
              </w:rPr>
            </w:pPr>
            <w:r>
              <w:rPr>
                <w:rFonts w:ascii="Arial" w:eastAsia="Times New Roman" w:hAnsi="Arial" w:cs="Arial"/>
                <w:sz w:val="16"/>
                <w:szCs w:val="16"/>
                <w:lang w:eastAsia="en-GB"/>
              </w:rPr>
              <w:t>22</w:t>
            </w:r>
          </w:p>
        </w:tc>
        <w:tc>
          <w:tcPr>
            <w:tcW w:w="567" w:type="dxa"/>
            <w:tcBorders>
              <w:top w:val="single" w:sz="4" w:space="0" w:color="auto"/>
              <w:left w:val="single" w:sz="4" w:space="0" w:color="auto"/>
              <w:bottom w:val="single" w:sz="4" w:space="0" w:color="auto"/>
              <w:right w:val="single" w:sz="4" w:space="0" w:color="auto"/>
            </w:tcBorders>
          </w:tcPr>
          <w:p w14:paraId="2A79F2F5" w14:textId="77777777" w:rsidR="001E0E7C" w:rsidRPr="001E0A83" w:rsidRDefault="001E0E7C" w:rsidP="00A528A5">
            <w:pPr>
              <w:rPr>
                <w:rFonts w:ascii="Arial" w:eastAsia="Times New Roman" w:hAnsi="Arial" w:cs="Arial"/>
                <w:sz w:val="16"/>
                <w:szCs w:val="16"/>
                <w:lang w:eastAsia="en-GB"/>
              </w:rPr>
            </w:pPr>
            <w:r>
              <w:rPr>
                <w:rFonts w:ascii="Arial" w:eastAsia="Times New Roman" w:hAnsi="Arial" w:cs="Arial"/>
                <w:sz w:val="16"/>
                <w:szCs w:val="16"/>
                <w:lang w:eastAsia="ja-JP"/>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36A784C" w14:textId="77777777" w:rsidR="001E0E7C" w:rsidRPr="001E0A83" w:rsidRDefault="001E0E7C" w:rsidP="00A528A5">
            <w:pPr>
              <w:rPr>
                <w:rFonts w:ascii="Arial" w:eastAsia="Times New Roman" w:hAnsi="Arial" w:cs="Arial"/>
                <w:b/>
                <w:bCs/>
                <w:color w:val="0000FF"/>
                <w:sz w:val="16"/>
                <w:szCs w:val="16"/>
                <w:u w:val="single"/>
                <w:lang w:eastAsia="ja-JP"/>
              </w:rPr>
            </w:pPr>
            <w:hyperlink r:id="rId96" w:history="1">
              <w:r w:rsidRPr="001E0A83">
                <w:rPr>
                  <w:rFonts w:ascii="Arial" w:eastAsia="Times New Roman" w:hAnsi="Arial" w:cs="Arial"/>
                  <w:b/>
                  <w:bCs/>
                  <w:color w:val="0000FF"/>
                  <w:sz w:val="16"/>
                  <w:szCs w:val="16"/>
                  <w:u w:val="single"/>
                  <w:lang w:eastAsia="ja-JP"/>
                </w:rPr>
                <w:t>S1-241085</w:t>
              </w:r>
            </w:hyperlink>
          </w:p>
        </w:tc>
        <w:tc>
          <w:tcPr>
            <w:tcW w:w="1560" w:type="dxa"/>
            <w:tcBorders>
              <w:top w:val="single" w:sz="4" w:space="0" w:color="auto"/>
              <w:left w:val="single" w:sz="4" w:space="0" w:color="auto"/>
              <w:bottom w:val="single" w:sz="4" w:space="0" w:color="auto"/>
              <w:right w:val="single" w:sz="4" w:space="0" w:color="auto"/>
            </w:tcBorders>
          </w:tcPr>
          <w:p w14:paraId="4695C68A"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Deutsche Telekom</w:t>
            </w:r>
          </w:p>
        </w:tc>
        <w:tc>
          <w:tcPr>
            <w:tcW w:w="2650" w:type="dxa"/>
            <w:tcBorders>
              <w:top w:val="single" w:sz="4" w:space="0" w:color="auto"/>
              <w:left w:val="single" w:sz="4" w:space="0" w:color="auto"/>
              <w:bottom w:val="single" w:sz="4" w:space="0" w:color="auto"/>
              <w:right w:val="single" w:sz="4" w:space="0" w:color="auto"/>
            </w:tcBorders>
          </w:tcPr>
          <w:p w14:paraId="7AEE682F"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Use Case for additional registration to a network</w:t>
            </w:r>
          </w:p>
        </w:tc>
        <w:tc>
          <w:tcPr>
            <w:tcW w:w="907" w:type="dxa"/>
            <w:tcBorders>
              <w:top w:val="single" w:sz="4" w:space="0" w:color="auto"/>
              <w:left w:val="single" w:sz="4" w:space="0" w:color="auto"/>
              <w:bottom w:val="single" w:sz="4" w:space="0" w:color="auto"/>
              <w:right w:val="single" w:sz="4" w:space="0" w:color="auto"/>
            </w:tcBorders>
          </w:tcPr>
          <w:p w14:paraId="271FBAED"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other</w:t>
            </w:r>
          </w:p>
        </w:tc>
        <w:tc>
          <w:tcPr>
            <w:tcW w:w="737" w:type="dxa"/>
            <w:tcBorders>
              <w:top w:val="single" w:sz="4" w:space="0" w:color="auto"/>
              <w:left w:val="single" w:sz="4" w:space="0" w:color="auto"/>
              <w:bottom w:val="single" w:sz="4" w:space="0" w:color="auto"/>
              <w:right w:val="single" w:sz="4" w:space="0" w:color="auto"/>
            </w:tcBorders>
          </w:tcPr>
          <w:p w14:paraId="0752E6A6"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12672BE6"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1B0BD5DF"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30189225"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39AB6FE1"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00EFEDCC"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866" w:type="dxa"/>
            <w:tcBorders>
              <w:top w:val="single" w:sz="4" w:space="0" w:color="auto"/>
              <w:left w:val="single" w:sz="4" w:space="0" w:color="auto"/>
              <w:bottom w:val="single" w:sz="4" w:space="0" w:color="auto"/>
              <w:right w:val="single" w:sz="4" w:space="0" w:color="auto"/>
            </w:tcBorders>
          </w:tcPr>
          <w:p w14:paraId="0F826389" w14:textId="77777777" w:rsidR="001E0E7C" w:rsidRPr="001E0A83" w:rsidRDefault="001E0E7C" w:rsidP="00A528A5">
            <w:pPr>
              <w:rPr>
                <w:rFonts w:ascii="Arial" w:eastAsia="Times New Roman" w:hAnsi="Arial" w:cs="Arial"/>
                <w:sz w:val="16"/>
                <w:szCs w:val="16"/>
                <w:lang w:eastAsia="en-GB"/>
              </w:rPr>
            </w:pPr>
            <w:hyperlink r:id="rId97" w:history="1">
              <w:r w:rsidRPr="001E0A83">
                <w:rPr>
                  <w:rFonts w:ascii="Arial" w:eastAsia="Times New Roman" w:hAnsi="Arial" w:cs="Arial"/>
                  <w:b/>
                  <w:bCs/>
                  <w:color w:val="0000FF"/>
                  <w:sz w:val="16"/>
                  <w:szCs w:val="16"/>
                  <w:u w:val="single"/>
                  <w:lang w:eastAsia="ja-JP"/>
                </w:rPr>
                <w:t>DUMMY</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83129A2" w14:textId="77777777" w:rsidR="001E0E7C" w:rsidRPr="001E0A83" w:rsidRDefault="001E0E7C" w:rsidP="00A528A5">
            <w:pPr>
              <w:rPr>
                <w:rFonts w:ascii="Arial" w:eastAsia="Times New Roman" w:hAnsi="Arial" w:cs="Arial"/>
                <w:color w:val="000000"/>
                <w:sz w:val="16"/>
                <w:szCs w:val="16"/>
                <w:lang w:eastAsia="en-GB"/>
              </w:rPr>
            </w:pPr>
            <w:r w:rsidRPr="001E0A83">
              <w:rPr>
                <w:rFonts w:ascii="Arial" w:eastAsia="Times New Roman" w:hAnsi="Arial" w:cs="Arial"/>
                <w:sz w:val="16"/>
                <w:szCs w:val="16"/>
                <w:lang w:eastAsia="ja-JP"/>
              </w:rPr>
              <w:t> Use case to show 1084</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116E6EF" w14:textId="77777777" w:rsidR="001E0E7C" w:rsidRPr="001E0A83" w:rsidRDefault="001E0E7C" w:rsidP="00A528A5">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56A62E0F" w14:textId="77777777" w:rsidR="001E0E7C" w:rsidRPr="001E0A83" w:rsidRDefault="001E0E7C"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Noted</w:t>
            </w:r>
          </w:p>
        </w:tc>
      </w:tr>
      <w:tr w:rsidR="001E0E7C" w:rsidRPr="001E0A83" w14:paraId="0293E91B" w14:textId="77777777" w:rsidTr="001E0E7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B1704DC" w14:textId="77777777" w:rsidR="001E0E7C" w:rsidRPr="001E0A83" w:rsidRDefault="001E0E7C" w:rsidP="00A528A5">
            <w:pPr>
              <w:rPr>
                <w:rFonts w:ascii="Arial" w:eastAsia="Times New Roman" w:hAnsi="Arial" w:cs="Arial"/>
                <w:sz w:val="16"/>
                <w:szCs w:val="16"/>
                <w:lang w:eastAsia="en-GB"/>
              </w:rPr>
            </w:pPr>
            <w:r>
              <w:rPr>
                <w:rFonts w:ascii="Arial" w:eastAsia="Times New Roman" w:hAnsi="Arial" w:cs="Arial"/>
                <w:sz w:val="16"/>
                <w:szCs w:val="16"/>
                <w:lang w:eastAsia="en-GB"/>
              </w:rPr>
              <w:t>23</w:t>
            </w:r>
          </w:p>
        </w:tc>
        <w:tc>
          <w:tcPr>
            <w:tcW w:w="567" w:type="dxa"/>
            <w:tcBorders>
              <w:top w:val="single" w:sz="4" w:space="0" w:color="auto"/>
              <w:left w:val="single" w:sz="4" w:space="0" w:color="auto"/>
              <w:bottom w:val="single" w:sz="4" w:space="0" w:color="auto"/>
              <w:right w:val="single" w:sz="4" w:space="0" w:color="auto"/>
            </w:tcBorders>
          </w:tcPr>
          <w:p w14:paraId="7D224229" w14:textId="77777777" w:rsidR="001E0E7C" w:rsidRPr="001E0A83" w:rsidRDefault="001E0E7C" w:rsidP="00A528A5">
            <w:pPr>
              <w:rPr>
                <w:rFonts w:ascii="Arial" w:eastAsia="Times New Roman" w:hAnsi="Arial" w:cs="Arial"/>
                <w:sz w:val="16"/>
                <w:szCs w:val="16"/>
                <w:lang w:eastAsia="en-GB"/>
              </w:rPr>
            </w:pPr>
            <w:r>
              <w:rPr>
                <w:rFonts w:ascii="Arial" w:eastAsia="Times New Roman" w:hAnsi="Arial" w:cs="Arial"/>
                <w:sz w:val="16"/>
                <w:szCs w:val="16"/>
                <w:lang w:eastAsia="ja-JP"/>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65121B9" w14:textId="77777777" w:rsidR="001E0E7C" w:rsidRPr="001E0A83" w:rsidRDefault="001E0E7C" w:rsidP="00A528A5">
            <w:pPr>
              <w:rPr>
                <w:rFonts w:ascii="Arial" w:eastAsia="Times New Roman" w:hAnsi="Arial" w:cs="Arial"/>
                <w:b/>
                <w:bCs/>
                <w:color w:val="0000FF"/>
                <w:sz w:val="16"/>
                <w:szCs w:val="16"/>
                <w:u w:val="single"/>
                <w:lang w:eastAsia="ja-JP"/>
              </w:rPr>
            </w:pPr>
            <w:hyperlink r:id="rId98" w:history="1">
              <w:r w:rsidRPr="001E0A83">
                <w:rPr>
                  <w:rFonts w:ascii="Arial" w:eastAsia="Times New Roman" w:hAnsi="Arial" w:cs="Arial"/>
                  <w:b/>
                  <w:bCs/>
                  <w:color w:val="0000FF"/>
                  <w:sz w:val="16"/>
                  <w:szCs w:val="16"/>
                  <w:u w:val="single"/>
                  <w:lang w:eastAsia="ja-JP"/>
                </w:rPr>
                <w:t>S1-241086</w:t>
              </w:r>
            </w:hyperlink>
          </w:p>
        </w:tc>
        <w:tc>
          <w:tcPr>
            <w:tcW w:w="1560" w:type="dxa"/>
            <w:tcBorders>
              <w:top w:val="single" w:sz="4" w:space="0" w:color="auto"/>
              <w:left w:val="single" w:sz="4" w:space="0" w:color="auto"/>
              <w:bottom w:val="single" w:sz="4" w:space="0" w:color="auto"/>
              <w:right w:val="single" w:sz="4" w:space="0" w:color="auto"/>
            </w:tcBorders>
          </w:tcPr>
          <w:p w14:paraId="11876F61"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Deutsche Telekom</w:t>
            </w:r>
          </w:p>
        </w:tc>
        <w:tc>
          <w:tcPr>
            <w:tcW w:w="2650" w:type="dxa"/>
            <w:tcBorders>
              <w:top w:val="single" w:sz="4" w:space="0" w:color="auto"/>
              <w:left w:val="single" w:sz="4" w:space="0" w:color="auto"/>
              <w:bottom w:val="single" w:sz="4" w:space="0" w:color="auto"/>
              <w:right w:val="single" w:sz="4" w:space="0" w:color="auto"/>
            </w:tcBorders>
          </w:tcPr>
          <w:p w14:paraId="13C8A66C"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DP on SID  additional registration to a network</w:t>
            </w:r>
          </w:p>
        </w:tc>
        <w:tc>
          <w:tcPr>
            <w:tcW w:w="907" w:type="dxa"/>
            <w:tcBorders>
              <w:top w:val="single" w:sz="4" w:space="0" w:color="auto"/>
              <w:left w:val="single" w:sz="4" w:space="0" w:color="auto"/>
              <w:bottom w:val="single" w:sz="4" w:space="0" w:color="auto"/>
              <w:right w:val="single" w:sz="4" w:space="0" w:color="auto"/>
            </w:tcBorders>
          </w:tcPr>
          <w:p w14:paraId="13A529F8"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discussion</w:t>
            </w:r>
          </w:p>
        </w:tc>
        <w:tc>
          <w:tcPr>
            <w:tcW w:w="737" w:type="dxa"/>
            <w:tcBorders>
              <w:top w:val="single" w:sz="4" w:space="0" w:color="auto"/>
              <w:left w:val="single" w:sz="4" w:space="0" w:color="auto"/>
              <w:bottom w:val="single" w:sz="4" w:space="0" w:color="auto"/>
              <w:right w:val="single" w:sz="4" w:space="0" w:color="auto"/>
            </w:tcBorders>
          </w:tcPr>
          <w:p w14:paraId="4247D36E"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5886EF9D"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4BA32CE8"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4DFE9613"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3AD02FEB"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5FCB1C1E" w14:textId="77777777" w:rsidR="001E0E7C" w:rsidRPr="001E0A83" w:rsidRDefault="001E0E7C" w:rsidP="00A528A5">
            <w:pPr>
              <w:rPr>
                <w:rFonts w:ascii="Arial" w:eastAsia="Times New Roman" w:hAnsi="Arial" w:cs="Arial"/>
                <w:sz w:val="16"/>
                <w:szCs w:val="16"/>
                <w:lang w:eastAsia="en-GB"/>
              </w:rPr>
            </w:pPr>
            <w:hyperlink r:id="rId99" w:history="1">
              <w:r w:rsidRPr="001E0A83">
                <w:rPr>
                  <w:rFonts w:ascii="Arial" w:eastAsia="Times New Roman" w:hAnsi="Arial" w:cs="Arial"/>
                  <w:b/>
                  <w:bCs/>
                  <w:color w:val="0000FF"/>
                  <w:sz w:val="16"/>
                  <w:szCs w:val="16"/>
                  <w:u w:val="single"/>
                  <w:lang w:eastAsia="ja-JP"/>
                </w:rPr>
                <w:t>Rel-20</w:t>
              </w:r>
            </w:hyperlink>
          </w:p>
        </w:tc>
        <w:tc>
          <w:tcPr>
            <w:tcW w:w="866" w:type="dxa"/>
            <w:tcBorders>
              <w:top w:val="single" w:sz="4" w:space="0" w:color="auto"/>
              <w:left w:val="single" w:sz="4" w:space="0" w:color="auto"/>
              <w:bottom w:val="single" w:sz="4" w:space="0" w:color="auto"/>
              <w:right w:val="single" w:sz="4" w:space="0" w:color="auto"/>
            </w:tcBorders>
          </w:tcPr>
          <w:p w14:paraId="0E028B42"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2A52D15" w14:textId="77777777" w:rsidR="001E0E7C" w:rsidRPr="001E0A83" w:rsidRDefault="001E0E7C" w:rsidP="00A528A5">
            <w:pPr>
              <w:rPr>
                <w:rFonts w:ascii="Arial" w:eastAsia="Times New Roman" w:hAnsi="Arial" w:cs="Arial"/>
                <w:color w:val="000000"/>
                <w:sz w:val="16"/>
                <w:szCs w:val="16"/>
                <w:lang w:eastAsia="en-GB"/>
              </w:rPr>
            </w:pPr>
            <w:r w:rsidRPr="001E0A83">
              <w:rPr>
                <w:rFonts w:ascii="Arial" w:eastAsia="Times New Roman" w:hAnsi="Arial" w:cs="Arial"/>
                <w:sz w:val="16"/>
                <w:szCs w:val="16"/>
                <w:lang w:eastAsia="ja-JP"/>
              </w:rPr>
              <w:t> Supporting presentation for the SID</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5BF4AC1" w14:textId="77777777" w:rsidR="001E0E7C" w:rsidRPr="001E0A83" w:rsidRDefault="001E0E7C" w:rsidP="00A528A5">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76A3BCEE" w14:textId="77777777" w:rsidR="001E0E7C" w:rsidRPr="001E0A83" w:rsidRDefault="001E0E7C"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Noted</w:t>
            </w:r>
          </w:p>
        </w:tc>
      </w:tr>
      <w:tr w:rsidR="001E0E7C" w:rsidRPr="001E0A83" w14:paraId="208D9E7D" w14:textId="77777777" w:rsidTr="001E0E7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F6260FC" w14:textId="77777777" w:rsidR="001E0E7C" w:rsidRPr="001E0A83" w:rsidRDefault="001E0E7C" w:rsidP="00A528A5">
            <w:pPr>
              <w:rPr>
                <w:rFonts w:ascii="Arial" w:eastAsia="Times New Roman" w:hAnsi="Arial" w:cs="Arial"/>
                <w:sz w:val="16"/>
                <w:szCs w:val="16"/>
                <w:lang w:eastAsia="en-GB"/>
              </w:rPr>
            </w:pPr>
            <w:r>
              <w:rPr>
                <w:rFonts w:ascii="Arial" w:eastAsia="Times New Roman" w:hAnsi="Arial" w:cs="Arial"/>
                <w:sz w:val="16"/>
                <w:szCs w:val="16"/>
                <w:lang w:eastAsia="en-GB"/>
              </w:rPr>
              <w:t>25</w:t>
            </w:r>
          </w:p>
        </w:tc>
        <w:tc>
          <w:tcPr>
            <w:tcW w:w="567" w:type="dxa"/>
            <w:tcBorders>
              <w:top w:val="single" w:sz="4" w:space="0" w:color="auto"/>
              <w:left w:val="single" w:sz="4" w:space="0" w:color="auto"/>
              <w:bottom w:val="single" w:sz="4" w:space="0" w:color="auto"/>
              <w:right w:val="single" w:sz="4" w:space="0" w:color="auto"/>
            </w:tcBorders>
          </w:tcPr>
          <w:p w14:paraId="7C2F9BE1" w14:textId="77777777" w:rsidR="001E0E7C" w:rsidRPr="001E0A83" w:rsidRDefault="001E0E7C" w:rsidP="00A528A5">
            <w:pPr>
              <w:rPr>
                <w:rFonts w:ascii="Arial" w:eastAsia="Times New Roman" w:hAnsi="Arial" w:cs="Arial"/>
                <w:sz w:val="16"/>
                <w:szCs w:val="16"/>
                <w:lang w:eastAsia="en-GB"/>
              </w:rPr>
            </w:pPr>
            <w:r>
              <w:rPr>
                <w:rFonts w:ascii="Arial" w:eastAsia="Times New Roman" w:hAnsi="Arial" w:cs="Arial"/>
                <w:sz w:val="16"/>
                <w:szCs w:val="16"/>
                <w:lang w:eastAsia="ja-JP"/>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97C1314" w14:textId="77777777" w:rsidR="001E0E7C" w:rsidRPr="001E0A83" w:rsidRDefault="001E0E7C" w:rsidP="00A528A5">
            <w:pPr>
              <w:rPr>
                <w:rFonts w:ascii="Arial" w:eastAsia="Times New Roman" w:hAnsi="Arial" w:cs="Arial"/>
                <w:b/>
                <w:bCs/>
                <w:color w:val="0000FF"/>
                <w:sz w:val="16"/>
                <w:szCs w:val="16"/>
                <w:u w:val="single"/>
                <w:lang w:eastAsia="ja-JP"/>
              </w:rPr>
            </w:pPr>
            <w:hyperlink r:id="rId100" w:history="1">
              <w:r w:rsidRPr="001E0A83">
                <w:rPr>
                  <w:rFonts w:ascii="Arial" w:eastAsia="Times New Roman" w:hAnsi="Arial" w:cs="Arial"/>
                  <w:b/>
                  <w:bCs/>
                  <w:color w:val="0000FF"/>
                  <w:sz w:val="16"/>
                  <w:szCs w:val="16"/>
                  <w:u w:val="single"/>
                  <w:lang w:eastAsia="ja-JP"/>
                </w:rPr>
                <w:t>S1-241097</w:t>
              </w:r>
            </w:hyperlink>
          </w:p>
        </w:tc>
        <w:tc>
          <w:tcPr>
            <w:tcW w:w="1560" w:type="dxa"/>
            <w:tcBorders>
              <w:top w:val="single" w:sz="4" w:space="0" w:color="auto"/>
              <w:left w:val="single" w:sz="4" w:space="0" w:color="auto"/>
              <w:bottom w:val="single" w:sz="4" w:space="0" w:color="auto"/>
              <w:right w:val="single" w:sz="4" w:space="0" w:color="auto"/>
            </w:tcBorders>
          </w:tcPr>
          <w:p w14:paraId="37F4C859"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China Unicom, China Telecom</w:t>
            </w:r>
          </w:p>
        </w:tc>
        <w:tc>
          <w:tcPr>
            <w:tcW w:w="2650" w:type="dxa"/>
            <w:tcBorders>
              <w:top w:val="single" w:sz="4" w:space="0" w:color="auto"/>
              <w:left w:val="single" w:sz="4" w:space="0" w:color="auto"/>
              <w:bottom w:val="single" w:sz="4" w:space="0" w:color="auto"/>
              <w:right w:val="single" w:sz="4" w:space="0" w:color="auto"/>
            </w:tcBorders>
          </w:tcPr>
          <w:p w14:paraId="44B6CF41"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New SID: Study on Multi-network Interoperability Enhancement</w:t>
            </w:r>
          </w:p>
        </w:tc>
        <w:tc>
          <w:tcPr>
            <w:tcW w:w="907" w:type="dxa"/>
            <w:tcBorders>
              <w:top w:val="single" w:sz="4" w:space="0" w:color="auto"/>
              <w:left w:val="single" w:sz="4" w:space="0" w:color="auto"/>
              <w:bottom w:val="single" w:sz="4" w:space="0" w:color="auto"/>
              <w:right w:val="single" w:sz="4" w:space="0" w:color="auto"/>
            </w:tcBorders>
          </w:tcPr>
          <w:p w14:paraId="3439D10C"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SID new</w:t>
            </w:r>
          </w:p>
        </w:tc>
        <w:tc>
          <w:tcPr>
            <w:tcW w:w="737" w:type="dxa"/>
            <w:tcBorders>
              <w:top w:val="single" w:sz="4" w:space="0" w:color="auto"/>
              <w:left w:val="single" w:sz="4" w:space="0" w:color="auto"/>
              <w:bottom w:val="single" w:sz="4" w:space="0" w:color="auto"/>
              <w:right w:val="single" w:sz="4" w:space="0" w:color="auto"/>
            </w:tcBorders>
          </w:tcPr>
          <w:p w14:paraId="29158A6F"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3A6C8C55"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715061B5"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33C14BE0"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1988923D"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275EFB0A" w14:textId="77777777" w:rsidR="001E0E7C" w:rsidRPr="001E0A83" w:rsidRDefault="001E0E7C" w:rsidP="00A528A5">
            <w:pPr>
              <w:rPr>
                <w:rFonts w:ascii="Arial" w:eastAsia="Times New Roman" w:hAnsi="Arial" w:cs="Arial"/>
                <w:sz w:val="16"/>
                <w:szCs w:val="16"/>
                <w:lang w:eastAsia="en-GB"/>
              </w:rPr>
            </w:pPr>
            <w:hyperlink r:id="rId101" w:history="1">
              <w:r w:rsidRPr="001E0A83">
                <w:rPr>
                  <w:rFonts w:ascii="Arial" w:eastAsia="Times New Roman" w:hAnsi="Arial" w:cs="Arial"/>
                  <w:b/>
                  <w:bCs/>
                  <w:color w:val="0000FF"/>
                  <w:sz w:val="16"/>
                  <w:szCs w:val="16"/>
                  <w:u w:val="single"/>
                  <w:lang w:eastAsia="ja-JP"/>
                </w:rPr>
                <w:t>Rel-20</w:t>
              </w:r>
            </w:hyperlink>
          </w:p>
        </w:tc>
        <w:tc>
          <w:tcPr>
            <w:tcW w:w="866" w:type="dxa"/>
            <w:tcBorders>
              <w:top w:val="single" w:sz="4" w:space="0" w:color="auto"/>
              <w:left w:val="single" w:sz="4" w:space="0" w:color="auto"/>
              <w:bottom w:val="single" w:sz="4" w:space="0" w:color="auto"/>
              <w:right w:val="single" w:sz="4" w:space="0" w:color="auto"/>
            </w:tcBorders>
          </w:tcPr>
          <w:p w14:paraId="01D1700D"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AC445CA" w14:textId="77777777" w:rsidR="001E0E7C" w:rsidRPr="001E0A83" w:rsidRDefault="001E0E7C" w:rsidP="00A528A5">
            <w:pPr>
              <w:rPr>
                <w:rFonts w:ascii="Arial" w:eastAsia="Times New Roman" w:hAnsi="Arial" w:cs="Arial"/>
                <w:color w:val="000000"/>
                <w:sz w:val="16"/>
                <w:szCs w:val="16"/>
                <w:lang w:eastAsia="en-GB"/>
              </w:rPr>
            </w:pPr>
            <w:r w:rsidRPr="001E0A83">
              <w:rPr>
                <w:rFonts w:ascii="Arial" w:eastAsia="Times New Roman" w:hAnsi="Arial" w:cs="Arial"/>
                <w:sz w:val="16"/>
                <w:szCs w:val="16"/>
                <w:lang w:eastAsia="ja-JP"/>
              </w:rPr>
              <w:t>The main objective of this SID is to investigate use cases which enable a 5GC/SA network to provide 5G services when a subscriber of HPLMN supporting only EPC/NSA networks roams to a VPLMN supporting only 5GC/SA networks; and when a subscriber travels within the same PLMN, from an EPC/NSA only area to a 5GC/SA only area.</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6B63086" w14:textId="77777777" w:rsidR="001E0E7C" w:rsidRPr="001E0A83" w:rsidRDefault="001E0E7C"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Nokia, Qualcomm, Ericsson, Apple have concerns with this WID.</w:t>
            </w:r>
          </w:p>
        </w:tc>
        <w:tc>
          <w:tcPr>
            <w:tcW w:w="1994" w:type="dxa"/>
            <w:tcBorders>
              <w:top w:val="single" w:sz="4" w:space="0" w:color="auto"/>
              <w:left w:val="single" w:sz="4" w:space="0" w:color="auto"/>
              <w:bottom w:val="single" w:sz="4" w:space="0" w:color="auto"/>
              <w:right w:val="single" w:sz="4" w:space="0" w:color="auto"/>
            </w:tcBorders>
          </w:tcPr>
          <w:p w14:paraId="067062DE" w14:textId="77777777" w:rsidR="001E0E7C" w:rsidRPr="001E0A83" w:rsidRDefault="001E0E7C"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Revised to S1-241259</w:t>
            </w:r>
          </w:p>
        </w:tc>
      </w:tr>
      <w:tr w:rsidR="001E0E7C" w:rsidRPr="001E0A83" w14:paraId="71A0513B" w14:textId="77777777" w:rsidTr="001E0E7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405F1F5" w14:textId="77777777" w:rsidR="001E0E7C" w:rsidRPr="001E0A83" w:rsidRDefault="001E0E7C" w:rsidP="00A528A5">
            <w:pPr>
              <w:rPr>
                <w:rFonts w:ascii="Arial" w:eastAsia="Times New Roman" w:hAnsi="Arial" w:cs="Arial"/>
                <w:sz w:val="16"/>
                <w:szCs w:val="16"/>
                <w:lang w:eastAsia="en-GB"/>
              </w:rPr>
            </w:pPr>
            <w:r>
              <w:rPr>
                <w:rFonts w:ascii="Arial" w:eastAsia="Times New Roman" w:hAnsi="Arial" w:cs="Arial"/>
                <w:sz w:val="16"/>
                <w:szCs w:val="16"/>
                <w:lang w:eastAsia="en-GB"/>
              </w:rPr>
              <w:t>26</w:t>
            </w:r>
          </w:p>
        </w:tc>
        <w:tc>
          <w:tcPr>
            <w:tcW w:w="567" w:type="dxa"/>
            <w:tcBorders>
              <w:top w:val="single" w:sz="4" w:space="0" w:color="auto"/>
              <w:left w:val="single" w:sz="4" w:space="0" w:color="auto"/>
              <w:bottom w:val="single" w:sz="4" w:space="0" w:color="auto"/>
              <w:right w:val="single" w:sz="4" w:space="0" w:color="auto"/>
            </w:tcBorders>
          </w:tcPr>
          <w:p w14:paraId="232027F6" w14:textId="77777777" w:rsidR="001E0E7C" w:rsidRPr="001E0A83" w:rsidRDefault="001E0E7C" w:rsidP="00A528A5">
            <w:pPr>
              <w:rPr>
                <w:rFonts w:ascii="Arial" w:eastAsia="Times New Roman" w:hAnsi="Arial" w:cs="Arial"/>
                <w:sz w:val="16"/>
                <w:szCs w:val="16"/>
                <w:lang w:eastAsia="ja-JP"/>
              </w:rPr>
            </w:pPr>
            <w:r>
              <w:rPr>
                <w:rFonts w:ascii="Arial" w:eastAsia="Times New Roman" w:hAnsi="Arial" w:cs="Arial"/>
                <w:sz w:val="16"/>
                <w:szCs w:val="16"/>
                <w:lang w:eastAsia="ja-JP"/>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3A9C7D5" w14:textId="77777777" w:rsidR="001E0E7C" w:rsidRPr="001E0A83" w:rsidRDefault="001E0E7C" w:rsidP="00A528A5">
            <w:pPr>
              <w:rPr>
                <w:rFonts w:ascii="Arial" w:hAnsi="Arial" w:cs="Arial"/>
                <w:sz w:val="16"/>
                <w:szCs w:val="16"/>
              </w:rPr>
            </w:pPr>
            <w:r w:rsidRPr="001E0A83">
              <w:rPr>
                <w:rFonts w:ascii="Arial" w:hAnsi="Arial" w:cs="Arial"/>
                <w:sz w:val="16"/>
                <w:szCs w:val="16"/>
              </w:rPr>
              <w:t>S1-241259</w:t>
            </w:r>
          </w:p>
        </w:tc>
        <w:tc>
          <w:tcPr>
            <w:tcW w:w="1560" w:type="dxa"/>
            <w:tcBorders>
              <w:top w:val="single" w:sz="4" w:space="0" w:color="auto"/>
              <w:left w:val="single" w:sz="4" w:space="0" w:color="auto"/>
              <w:bottom w:val="single" w:sz="4" w:space="0" w:color="auto"/>
              <w:right w:val="single" w:sz="4" w:space="0" w:color="auto"/>
            </w:tcBorders>
          </w:tcPr>
          <w:p w14:paraId="43640A73" w14:textId="77777777" w:rsidR="001E0E7C" w:rsidRPr="001E0A83" w:rsidRDefault="001E0E7C"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China Unicom, China Telecom</w:t>
            </w:r>
          </w:p>
        </w:tc>
        <w:tc>
          <w:tcPr>
            <w:tcW w:w="2650" w:type="dxa"/>
            <w:tcBorders>
              <w:top w:val="single" w:sz="4" w:space="0" w:color="auto"/>
              <w:left w:val="single" w:sz="4" w:space="0" w:color="auto"/>
              <w:bottom w:val="single" w:sz="4" w:space="0" w:color="auto"/>
              <w:right w:val="single" w:sz="4" w:space="0" w:color="auto"/>
            </w:tcBorders>
          </w:tcPr>
          <w:p w14:paraId="6FF1AFF9" w14:textId="77777777" w:rsidR="001E0E7C" w:rsidRPr="001E0A83" w:rsidRDefault="001E0E7C"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New SID: Study on Multi-network Interoperability Enhancement</w:t>
            </w:r>
          </w:p>
        </w:tc>
        <w:tc>
          <w:tcPr>
            <w:tcW w:w="907" w:type="dxa"/>
            <w:tcBorders>
              <w:top w:val="single" w:sz="4" w:space="0" w:color="auto"/>
              <w:left w:val="single" w:sz="4" w:space="0" w:color="auto"/>
              <w:bottom w:val="single" w:sz="4" w:space="0" w:color="auto"/>
              <w:right w:val="single" w:sz="4" w:space="0" w:color="auto"/>
            </w:tcBorders>
          </w:tcPr>
          <w:p w14:paraId="25F8C743" w14:textId="77777777" w:rsidR="001E0E7C" w:rsidRPr="001E0A83" w:rsidRDefault="001E0E7C"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SID new</w:t>
            </w:r>
          </w:p>
        </w:tc>
        <w:tc>
          <w:tcPr>
            <w:tcW w:w="737" w:type="dxa"/>
            <w:tcBorders>
              <w:top w:val="single" w:sz="4" w:space="0" w:color="auto"/>
              <w:left w:val="single" w:sz="4" w:space="0" w:color="auto"/>
              <w:bottom w:val="single" w:sz="4" w:space="0" w:color="auto"/>
              <w:right w:val="single" w:sz="4" w:space="0" w:color="auto"/>
            </w:tcBorders>
          </w:tcPr>
          <w:p w14:paraId="54012D14" w14:textId="77777777" w:rsidR="001E0E7C" w:rsidRPr="001E0A83" w:rsidRDefault="001E0E7C" w:rsidP="00A528A5">
            <w:pPr>
              <w:rPr>
                <w:rFonts w:ascii="Arial" w:eastAsia="Times New Roman" w:hAnsi="Arial" w:cs="Arial"/>
                <w:b/>
                <w:bCs/>
                <w:color w:val="0000FF"/>
                <w:sz w:val="16"/>
                <w:szCs w:val="16"/>
                <w:u w:val="single"/>
                <w:lang w:eastAsia="ja-JP"/>
              </w:rPr>
            </w:pPr>
            <w:r w:rsidRPr="001E0A83">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4C2B4D01" w14:textId="77777777" w:rsidR="001E0E7C" w:rsidRPr="001E0A83" w:rsidRDefault="001E0E7C"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3435F90E" w14:textId="77777777" w:rsidR="001E0E7C" w:rsidRPr="001E0A83" w:rsidRDefault="001E0E7C"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15A051D3" w14:textId="77777777" w:rsidR="001E0E7C" w:rsidRPr="001E0A83" w:rsidRDefault="001E0E7C"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426FC6EC" w14:textId="77777777" w:rsidR="001E0E7C" w:rsidRPr="001E0A83" w:rsidRDefault="001E0E7C"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552F1936" w14:textId="77777777" w:rsidR="001E0E7C" w:rsidRPr="001E0A83" w:rsidRDefault="001E0E7C" w:rsidP="00A528A5">
            <w:pPr>
              <w:rPr>
                <w:rFonts w:ascii="Arial" w:eastAsia="Times New Roman" w:hAnsi="Arial" w:cs="Arial"/>
                <w:b/>
                <w:bCs/>
                <w:color w:val="0000FF"/>
                <w:sz w:val="16"/>
                <w:szCs w:val="16"/>
                <w:u w:val="single"/>
                <w:lang w:eastAsia="ja-JP"/>
              </w:rPr>
            </w:pPr>
            <w:r w:rsidRPr="001E0A83">
              <w:rPr>
                <w:rFonts w:ascii="Arial" w:eastAsia="Times New Roman" w:hAnsi="Arial" w:cs="Arial"/>
                <w:b/>
                <w:bCs/>
                <w:color w:val="0000FF"/>
                <w:sz w:val="16"/>
                <w:szCs w:val="16"/>
                <w:u w:val="single"/>
                <w:lang w:eastAsia="ja-JP"/>
              </w:rPr>
              <w:t>Rel-20</w:t>
            </w:r>
          </w:p>
        </w:tc>
        <w:tc>
          <w:tcPr>
            <w:tcW w:w="866" w:type="dxa"/>
            <w:tcBorders>
              <w:top w:val="single" w:sz="4" w:space="0" w:color="auto"/>
              <w:left w:val="single" w:sz="4" w:space="0" w:color="auto"/>
              <w:bottom w:val="single" w:sz="4" w:space="0" w:color="auto"/>
              <w:right w:val="single" w:sz="4" w:space="0" w:color="auto"/>
            </w:tcBorders>
          </w:tcPr>
          <w:p w14:paraId="0AE6FF6B" w14:textId="77777777" w:rsidR="001E0E7C" w:rsidRPr="001E0A83" w:rsidRDefault="001E0E7C" w:rsidP="00A528A5">
            <w:pPr>
              <w:rPr>
                <w:rFonts w:ascii="Arial" w:eastAsia="Times New Roman" w:hAnsi="Arial" w:cs="Arial"/>
                <w:b/>
                <w:bCs/>
                <w:color w:val="0000FF"/>
                <w:sz w:val="16"/>
                <w:szCs w:val="16"/>
                <w:u w:val="single"/>
                <w:lang w:eastAsia="ja-JP"/>
              </w:rPr>
            </w:pPr>
            <w:r w:rsidRPr="001E0A83">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AE15455" w14:textId="77777777" w:rsidR="001E0E7C" w:rsidRPr="001E0A83" w:rsidRDefault="001E0E7C"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Replaces S1-241097</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16D1E05" w14:textId="77777777" w:rsidR="001E0E7C" w:rsidRDefault="001E0E7C"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Revision of S1-241097.</w:t>
            </w:r>
          </w:p>
          <w:p w14:paraId="222550D4" w14:textId="77777777" w:rsidR="001E0E7C" w:rsidRDefault="001E0E7C"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QC, Ericsson: a miniWID would be better</w:t>
            </w:r>
          </w:p>
          <w:p w14:paraId="0C9A9289" w14:textId="77777777" w:rsidR="001E0E7C" w:rsidRDefault="001E0E7C"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Mediatek: not clear what is meant to be done</w:t>
            </w:r>
          </w:p>
          <w:p w14:paraId="20F44A1E" w14:textId="77777777" w:rsidR="001E0E7C" w:rsidRPr="001E0A83" w:rsidRDefault="001E0E7C"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Is it supported by GSMA?</w:t>
            </w:r>
          </w:p>
        </w:tc>
        <w:tc>
          <w:tcPr>
            <w:tcW w:w="1994" w:type="dxa"/>
            <w:tcBorders>
              <w:top w:val="single" w:sz="4" w:space="0" w:color="auto"/>
              <w:left w:val="single" w:sz="4" w:space="0" w:color="auto"/>
              <w:bottom w:val="single" w:sz="4" w:space="0" w:color="auto"/>
              <w:right w:val="single" w:sz="4" w:space="0" w:color="auto"/>
            </w:tcBorders>
          </w:tcPr>
          <w:p w14:paraId="56CC2B27" w14:textId="77777777" w:rsidR="001E0E7C" w:rsidRPr="001E0A83" w:rsidRDefault="001E0E7C"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Revised to S1-241354</w:t>
            </w:r>
          </w:p>
        </w:tc>
      </w:tr>
      <w:tr w:rsidR="001E0E7C" w:rsidRPr="001E0A83" w14:paraId="2C9E7087" w14:textId="77777777" w:rsidTr="001E0E7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E592B03" w14:textId="77777777" w:rsidR="001E0E7C" w:rsidRDefault="001E0E7C" w:rsidP="00D03B99">
            <w:pPr>
              <w:rPr>
                <w:rFonts w:ascii="Arial" w:eastAsia="Times New Roman" w:hAnsi="Arial" w:cs="Arial"/>
                <w:sz w:val="16"/>
                <w:szCs w:val="16"/>
                <w:lang w:eastAsia="en-GB"/>
              </w:rPr>
            </w:pPr>
            <w:r>
              <w:rPr>
                <w:rFonts w:ascii="Arial" w:eastAsia="Times New Roman" w:hAnsi="Arial" w:cs="Arial"/>
                <w:sz w:val="16"/>
                <w:szCs w:val="16"/>
                <w:lang w:eastAsia="en-GB"/>
              </w:rPr>
              <w:t>27</w:t>
            </w:r>
          </w:p>
        </w:tc>
        <w:tc>
          <w:tcPr>
            <w:tcW w:w="567" w:type="dxa"/>
            <w:tcBorders>
              <w:top w:val="single" w:sz="4" w:space="0" w:color="auto"/>
              <w:left w:val="single" w:sz="4" w:space="0" w:color="auto"/>
              <w:bottom w:val="single" w:sz="4" w:space="0" w:color="auto"/>
              <w:right w:val="single" w:sz="4" w:space="0" w:color="auto"/>
            </w:tcBorders>
          </w:tcPr>
          <w:p w14:paraId="2DD3DF31" w14:textId="77777777" w:rsidR="001E0E7C" w:rsidRDefault="001E0E7C" w:rsidP="00D03B99">
            <w:pPr>
              <w:rPr>
                <w:rFonts w:ascii="Arial" w:eastAsia="Times New Roman" w:hAnsi="Arial" w:cs="Arial"/>
                <w:sz w:val="16"/>
                <w:szCs w:val="16"/>
                <w:lang w:eastAsia="ja-JP"/>
              </w:rPr>
            </w:pPr>
            <w:r>
              <w:rPr>
                <w:rFonts w:ascii="Arial" w:eastAsia="Times New Roman" w:hAnsi="Arial" w:cs="Arial"/>
                <w:sz w:val="16"/>
                <w:szCs w:val="16"/>
                <w:lang w:eastAsia="ja-JP"/>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426311F" w14:textId="77777777" w:rsidR="001E0E7C" w:rsidRDefault="001E0E7C" w:rsidP="00D03B99">
            <w:pPr>
              <w:rPr>
                <w:rFonts w:ascii="Arial" w:hAnsi="Arial" w:cs="Arial"/>
                <w:sz w:val="16"/>
                <w:szCs w:val="16"/>
              </w:rPr>
            </w:pPr>
            <w:r>
              <w:rPr>
                <w:rFonts w:ascii="Arial" w:hAnsi="Arial" w:cs="Arial"/>
                <w:sz w:val="16"/>
                <w:szCs w:val="16"/>
              </w:rPr>
              <w:t>S1-241354</w:t>
            </w:r>
          </w:p>
        </w:tc>
        <w:tc>
          <w:tcPr>
            <w:tcW w:w="1560" w:type="dxa"/>
            <w:tcBorders>
              <w:top w:val="single" w:sz="4" w:space="0" w:color="auto"/>
              <w:left w:val="single" w:sz="4" w:space="0" w:color="auto"/>
              <w:bottom w:val="single" w:sz="4" w:space="0" w:color="auto"/>
              <w:right w:val="single" w:sz="4" w:space="0" w:color="auto"/>
            </w:tcBorders>
          </w:tcPr>
          <w:p w14:paraId="38372F54" w14:textId="77777777" w:rsidR="001E0E7C" w:rsidRDefault="001E0E7C" w:rsidP="00D03B99">
            <w:pPr>
              <w:rPr>
                <w:rFonts w:ascii="Arial" w:eastAsia="Times New Roman" w:hAnsi="Arial" w:cs="Arial"/>
                <w:sz w:val="16"/>
                <w:szCs w:val="16"/>
                <w:lang w:eastAsia="ja-JP"/>
              </w:rPr>
            </w:pPr>
            <w:r>
              <w:rPr>
                <w:rFonts w:ascii="Arial" w:eastAsia="Times New Roman" w:hAnsi="Arial" w:cs="Arial"/>
                <w:sz w:val="16"/>
                <w:szCs w:val="16"/>
                <w:lang w:eastAsia="ja-JP"/>
              </w:rPr>
              <w:t>China Unicom, China Telecom</w:t>
            </w:r>
          </w:p>
        </w:tc>
        <w:tc>
          <w:tcPr>
            <w:tcW w:w="2650" w:type="dxa"/>
            <w:tcBorders>
              <w:top w:val="single" w:sz="4" w:space="0" w:color="auto"/>
              <w:left w:val="single" w:sz="4" w:space="0" w:color="auto"/>
              <w:bottom w:val="single" w:sz="4" w:space="0" w:color="auto"/>
              <w:right w:val="single" w:sz="4" w:space="0" w:color="auto"/>
            </w:tcBorders>
          </w:tcPr>
          <w:p w14:paraId="381F84C7" w14:textId="77777777" w:rsidR="001E0E7C" w:rsidRDefault="001E0E7C" w:rsidP="00D03B99">
            <w:pPr>
              <w:rPr>
                <w:rFonts w:ascii="Arial" w:eastAsia="Times New Roman" w:hAnsi="Arial" w:cs="Arial"/>
                <w:sz w:val="16"/>
                <w:szCs w:val="16"/>
                <w:lang w:eastAsia="ja-JP"/>
              </w:rPr>
            </w:pPr>
            <w:r>
              <w:rPr>
                <w:rFonts w:ascii="Arial" w:eastAsia="Times New Roman" w:hAnsi="Arial" w:cs="Arial"/>
                <w:sz w:val="16"/>
                <w:szCs w:val="16"/>
                <w:lang w:eastAsia="ja-JP"/>
              </w:rPr>
              <w:t>New SID: Study on Multi-network Interoperability Enhancement</w:t>
            </w:r>
          </w:p>
        </w:tc>
        <w:tc>
          <w:tcPr>
            <w:tcW w:w="907" w:type="dxa"/>
            <w:tcBorders>
              <w:top w:val="single" w:sz="4" w:space="0" w:color="auto"/>
              <w:left w:val="single" w:sz="4" w:space="0" w:color="auto"/>
              <w:bottom w:val="single" w:sz="4" w:space="0" w:color="auto"/>
              <w:right w:val="single" w:sz="4" w:space="0" w:color="auto"/>
            </w:tcBorders>
          </w:tcPr>
          <w:p w14:paraId="2C35A946" w14:textId="77777777" w:rsidR="001E0E7C" w:rsidRDefault="001E0E7C" w:rsidP="00D03B99">
            <w:pPr>
              <w:rPr>
                <w:rFonts w:ascii="Arial" w:eastAsia="Times New Roman" w:hAnsi="Arial" w:cs="Arial"/>
                <w:sz w:val="16"/>
                <w:szCs w:val="16"/>
                <w:lang w:eastAsia="ja-JP"/>
              </w:rPr>
            </w:pPr>
            <w:r>
              <w:rPr>
                <w:rFonts w:ascii="Arial" w:eastAsia="Times New Roman" w:hAnsi="Arial" w:cs="Arial"/>
                <w:sz w:val="16"/>
                <w:szCs w:val="16"/>
                <w:lang w:eastAsia="ja-JP"/>
              </w:rPr>
              <w:t>SID new</w:t>
            </w:r>
          </w:p>
        </w:tc>
        <w:tc>
          <w:tcPr>
            <w:tcW w:w="737" w:type="dxa"/>
            <w:tcBorders>
              <w:top w:val="single" w:sz="4" w:space="0" w:color="auto"/>
              <w:left w:val="single" w:sz="4" w:space="0" w:color="auto"/>
              <w:bottom w:val="single" w:sz="4" w:space="0" w:color="auto"/>
              <w:right w:val="single" w:sz="4" w:space="0" w:color="auto"/>
            </w:tcBorders>
          </w:tcPr>
          <w:p w14:paraId="21ABBA3F" w14:textId="77777777" w:rsidR="001E0E7C" w:rsidRDefault="001E0E7C" w:rsidP="00D03B99">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5414D83B" w14:textId="77777777" w:rsidR="001E0E7C" w:rsidRDefault="001E0E7C" w:rsidP="00D03B99">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3EB82501" w14:textId="77777777" w:rsidR="001E0E7C" w:rsidRDefault="001E0E7C" w:rsidP="00D03B99">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39705B79" w14:textId="77777777" w:rsidR="001E0E7C" w:rsidRDefault="001E0E7C" w:rsidP="00D03B99">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26720F12" w14:textId="77777777" w:rsidR="001E0E7C" w:rsidRDefault="001E0E7C" w:rsidP="00D03B99">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00B8DE6A" w14:textId="77777777" w:rsidR="001E0E7C" w:rsidRDefault="001E0E7C" w:rsidP="00D03B99">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Rel-20</w:t>
            </w:r>
          </w:p>
        </w:tc>
        <w:tc>
          <w:tcPr>
            <w:tcW w:w="866" w:type="dxa"/>
            <w:tcBorders>
              <w:top w:val="single" w:sz="4" w:space="0" w:color="auto"/>
              <w:left w:val="single" w:sz="4" w:space="0" w:color="auto"/>
              <w:bottom w:val="single" w:sz="4" w:space="0" w:color="auto"/>
              <w:right w:val="single" w:sz="4" w:space="0" w:color="auto"/>
            </w:tcBorders>
          </w:tcPr>
          <w:p w14:paraId="4F3936D0" w14:textId="77777777" w:rsidR="001E0E7C" w:rsidRDefault="001E0E7C" w:rsidP="00D03B99">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0F8AD24" w14:textId="77777777" w:rsidR="001E0E7C" w:rsidRDefault="001E0E7C" w:rsidP="00D03B99">
            <w:pPr>
              <w:rPr>
                <w:rFonts w:ascii="Arial" w:eastAsia="Times New Roman" w:hAnsi="Arial" w:cs="Arial"/>
                <w:sz w:val="16"/>
                <w:szCs w:val="16"/>
                <w:lang w:eastAsia="ja-JP"/>
              </w:rPr>
            </w:pPr>
            <w:r>
              <w:rPr>
                <w:rFonts w:ascii="Arial" w:eastAsia="Times New Roman" w:hAnsi="Arial" w:cs="Arial"/>
                <w:sz w:val="16"/>
                <w:szCs w:val="16"/>
                <w:lang w:eastAsia="ja-JP"/>
              </w:rPr>
              <w:t>Replaces S1-241259</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F1732BE" w14:textId="77777777" w:rsidR="001E0E7C" w:rsidRDefault="001E0E7C" w:rsidP="00D03B99">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Revision of S1-241097. Revision of S1-241259.</w:t>
            </w:r>
          </w:p>
          <w:p w14:paraId="780275BE" w14:textId="77777777" w:rsidR="001E0E7C" w:rsidRDefault="001E0E7C" w:rsidP="00D03B99">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Ericsson, Nokia, QC still have concerns.</w:t>
            </w:r>
          </w:p>
          <w:p w14:paraId="116BE83F" w14:textId="77777777" w:rsidR="001E0E7C" w:rsidRPr="001E0A83" w:rsidRDefault="001E0E7C" w:rsidP="00D03B99">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Bad acronym not solved.</w:t>
            </w:r>
          </w:p>
        </w:tc>
        <w:tc>
          <w:tcPr>
            <w:tcW w:w="1994" w:type="dxa"/>
            <w:tcBorders>
              <w:top w:val="single" w:sz="4" w:space="0" w:color="auto"/>
              <w:left w:val="single" w:sz="4" w:space="0" w:color="auto"/>
              <w:bottom w:val="single" w:sz="4" w:space="0" w:color="auto"/>
              <w:right w:val="single" w:sz="4" w:space="0" w:color="auto"/>
            </w:tcBorders>
          </w:tcPr>
          <w:p w14:paraId="73B973DA" w14:textId="77777777" w:rsidR="001E0E7C" w:rsidRDefault="001E0E7C" w:rsidP="00D03B99">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Noted</w:t>
            </w:r>
          </w:p>
        </w:tc>
      </w:tr>
      <w:tr w:rsidR="001E0E7C" w:rsidRPr="001E0A83" w14:paraId="555A6441" w14:textId="77777777" w:rsidTr="001E0E7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54FA81C" w14:textId="77777777" w:rsidR="001E0E7C" w:rsidRPr="001E0A83" w:rsidRDefault="001E0E7C" w:rsidP="00A528A5">
            <w:pPr>
              <w:rPr>
                <w:rFonts w:ascii="Arial" w:eastAsia="Times New Roman" w:hAnsi="Arial" w:cs="Arial"/>
                <w:sz w:val="16"/>
                <w:szCs w:val="16"/>
                <w:lang w:eastAsia="en-GB"/>
              </w:rPr>
            </w:pPr>
            <w:r>
              <w:rPr>
                <w:rFonts w:ascii="Arial" w:eastAsia="Times New Roman" w:hAnsi="Arial" w:cs="Arial"/>
                <w:sz w:val="16"/>
                <w:szCs w:val="16"/>
                <w:lang w:eastAsia="en-GB"/>
              </w:rPr>
              <w:t>28</w:t>
            </w:r>
          </w:p>
        </w:tc>
        <w:tc>
          <w:tcPr>
            <w:tcW w:w="567" w:type="dxa"/>
            <w:tcBorders>
              <w:top w:val="single" w:sz="4" w:space="0" w:color="auto"/>
              <w:left w:val="single" w:sz="4" w:space="0" w:color="auto"/>
              <w:bottom w:val="single" w:sz="4" w:space="0" w:color="auto"/>
              <w:right w:val="single" w:sz="4" w:space="0" w:color="auto"/>
            </w:tcBorders>
          </w:tcPr>
          <w:p w14:paraId="6BF1156F" w14:textId="77777777" w:rsidR="001E0E7C" w:rsidRPr="001E0A83" w:rsidRDefault="001E0E7C" w:rsidP="00A528A5">
            <w:pPr>
              <w:rPr>
                <w:rFonts w:ascii="Arial" w:eastAsia="Times New Roman" w:hAnsi="Arial" w:cs="Arial"/>
                <w:sz w:val="16"/>
                <w:szCs w:val="16"/>
                <w:lang w:eastAsia="en-GB"/>
              </w:rPr>
            </w:pPr>
            <w:r>
              <w:rPr>
                <w:rFonts w:ascii="Arial" w:eastAsia="Times New Roman" w:hAnsi="Arial" w:cs="Arial"/>
                <w:sz w:val="16"/>
                <w:szCs w:val="16"/>
                <w:lang w:eastAsia="ja-JP"/>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AD0264F" w14:textId="77777777" w:rsidR="001E0E7C" w:rsidRPr="001E0A83" w:rsidRDefault="001E0E7C" w:rsidP="00A528A5">
            <w:pPr>
              <w:rPr>
                <w:rFonts w:ascii="Arial" w:eastAsia="Times New Roman" w:hAnsi="Arial" w:cs="Arial"/>
                <w:b/>
                <w:bCs/>
                <w:color w:val="0000FF"/>
                <w:sz w:val="16"/>
                <w:szCs w:val="16"/>
                <w:u w:val="single"/>
                <w:lang w:eastAsia="ja-JP"/>
              </w:rPr>
            </w:pPr>
            <w:hyperlink r:id="rId102" w:history="1">
              <w:r w:rsidRPr="001E0A83">
                <w:rPr>
                  <w:rFonts w:ascii="Arial" w:eastAsia="Times New Roman" w:hAnsi="Arial" w:cs="Arial"/>
                  <w:b/>
                  <w:bCs/>
                  <w:color w:val="0000FF"/>
                  <w:sz w:val="16"/>
                  <w:szCs w:val="16"/>
                  <w:u w:val="single"/>
                  <w:lang w:eastAsia="ja-JP"/>
                </w:rPr>
                <w:t>S1-241099</w:t>
              </w:r>
            </w:hyperlink>
          </w:p>
        </w:tc>
        <w:tc>
          <w:tcPr>
            <w:tcW w:w="1560" w:type="dxa"/>
            <w:tcBorders>
              <w:top w:val="single" w:sz="4" w:space="0" w:color="auto"/>
              <w:left w:val="single" w:sz="4" w:space="0" w:color="auto"/>
              <w:bottom w:val="single" w:sz="4" w:space="0" w:color="auto"/>
              <w:right w:val="single" w:sz="4" w:space="0" w:color="auto"/>
            </w:tcBorders>
          </w:tcPr>
          <w:p w14:paraId="3E5A563A"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China Unicom</w:t>
            </w:r>
          </w:p>
        </w:tc>
        <w:tc>
          <w:tcPr>
            <w:tcW w:w="2650" w:type="dxa"/>
            <w:tcBorders>
              <w:top w:val="single" w:sz="4" w:space="0" w:color="auto"/>
              <w:left w:val="single" w:sz="4" w:space="0" w:color="auto"/>
              <w:bottom w:val="single" w:sz="4" w:space="0" w:color="auto"/>
              <w:right w:val="single" w:sz="4" w:space="0" w:color="auto"/>
            </w:tcBorders>
          </w:tcPr>
          <w:p w14:paraId="2AAACB62"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Discussion on Study on Multi-network Interoperability Enhancement</w:t>
            </w:r>
          </w:p>
        </w:tc>
        <w:tc>
          <w:tcPr>
            <w:tcW w:w="907" w:type="dxa"/>
            <w:tcBorders>
              <w:top w:val="single" w:sz="4" w:space="0" w:color="auto"/>
              <w:left w:val="single" w:sz="4" w:space="0" w:color="auto"/>
              <w:bottom w:val="single" w:sz="4" w:space="0" w:color="auto"/>
              <w:right w:val="single" w:sz="4" w:space="0" w:color="auto"/>
            </w:tcBorders>
          </w:tcPr>
          <w:p w14:paraId="7549400C"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discussion</w:t>
            </w:r>
          </w:p>
        </w:tc>
        <w:tc>
          <w:tcPr>
            <w:tcW w:w="737" w:type="dxa"/>
            <w:tcBorders>
              <w:top w:val="single" w:sz="4" w:space="0" w:color="auto"/>
              <w:left w:val="single" w:sz="4" w:space="0" w:color="auto"/>
              <w:bottom w:val="single" w:sz="4" w:space="0" w:color="auto"/>
              <w:right w:val="single" w:sz="4" w:space="0" w:color="auto"/>
            </w:tcBorders>
          </w:tcPr>
          <w:p w14:paraId="162AF736"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095A86FF"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70F996D6"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321C8468"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0B105C95"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0DBC6898" w14:textId="77777777" w:rsidR="001E0E7C" w:rsidRPr="001E0A83" w:rsidRDefault="001E0E7C" w:rsidP="00A528A5">
            <w:pPr>
              <w:rPr>
                <w:rFonts w:ascii="Arial" w:eastAsia="Times New Roman" w:hAnsi="Arial" w:cs="Arial"/>
                <w:sz w:val="16"/>
                <w:szCs w:val="16"/>
                <w:lang w:eastAsia="en-GB"/>
              </w:rPr>
            </w:pPr>
            <w:hyperlink r:id="rId103" w:history="1">
              <w:r w:rsidRPr="001E0A83">
                <w:rPr>
                  <w:rFonts w:ascii="Arial" w:eastAsia="Times New Roman" w:hAnsi="Arial" w:cs="Arial"/>
                  <w:b/>
                  <w:bCs/>
                  <w:color w:val="0000FF"/>
                  <w:sz w:val="16"/>
                  <w:szCs w:val="16"/>
                  <w:u w:val="single"/>
                  <w:lang w:eastAsia="ja-JP"/>
                </w:rPr>
                <w:t>Rel-20</w:t>
              </w:r>
            </w:hyperlink>
          </w:p>
        </w:tc>
        <w:tc>
          <w:tcPr>
            <w:tcW w:w="866" w:type="dxa"/>
            <w:tcBorders>
              <w:top w:val="single" w:sz="4" w:space="0" w:color="auto"/>
              <w:left w:val="single" w:sz="4" w:space="0" w:color="auto"/>
              <w:bottom w:val="single" w:sz="4" w:space="0" w:color="auto"/>
              <w:right w:val="single" w:sz="4" w:space="0" w:color="auto"/>
            </w:tcBorders>
          </w:tcPr>
          <w:p w14:paraId="100545FF"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55AF2A6" w14:textId="77777777" w:rsidR="001E0E7C" w:rsidRPr="001E0A83" w:rsidRDefault="001E0E7C" w:rsidP="00A528A5">
            <w:pPr>
              <w:rPr>
                <w:rFonts w:ascii="Arial" w:eastAsia="Times New Roman" w:hAnsi="Arial" w:cs="Arial"/>
                <w:color w:val="000000"/>
                <w:sz w:val="16"/>
                <w:szCs w:val="16"/>
                <w:lang w:eastAsia="en-GB"/>
              </w:rPr>
            </w:pPr>
            <w:r w:rsidRPr="001E0A83">
              <w:rPr>
                <w:rFonts w:ascii="Arial" w:eastAsia="Times New Roman" w:hAnsi="Arial" w:cs="Arial"/>
                <w:sz w:val="16"/>
                <w:szCs w:val="16"/>
                <w:lang w:eastAsia="ja-JP"/>
              </w:rPr>
              <w:t> Supporting presentation for the SID</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D1B87D1" w14:textId="77777777" w:rsidR="001E0E7C" w:rsidRPr="001E0A83" w:rsidRDefault="001E0E7C" w:rsidP="00A528A5">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24366200" w14:textId="77777777" w:rsidR="001E0E7C" w:rsidRPr="001E0A83" w:rsidRDefault="001E0E7C"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Noted</w:t>
            </w:r>
          </w:p>
        </w:tc>
      </w:tr>
      <w:tr w:rsidR="001E0E7C" w:rsidRPr="001E0A83" w14:paraId="71901FB7" w14:textId="77777777" w:rsidTr="001E0E7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7C4EBAE" w14:textId="77777777" w:rsidR="001E0E7C" w:rsidRPr="001E0A83" w:rsidRDefault="001E0E7C" w:rsidP="00A528A5">
            <w:pPr>
              <w:rPr>
                <w:rFonts w:ascii="Arial" w:eastAsia="Times New Roman" w:hAnsi="Arial" w:cs="Arial"/>
                <w:sz w:val="16"/>
                <w:szCs w:val="16"/>
                <w:lang w:eastAsia="en-GB"/>
              </w:rPr>
            </w:pPr>
            <w:r>
              <w:rPr>
                <w:rFonts w:ascii="Arial" w:eastAsia="Times New Roman" w:hAnsi="Arial" w:cs="Arial"/>
                <w:sz w:val="16"/>
                <w:szCs w:val="16"/>
                <w:lang w:eastAsia="en-GB"/>
              </w:rPr>
              <w:t>30</w:t>
            </w:r>
          </w:p>
        </w:tc>
        <w:tc>
          <w:tcPr>
            <w:tcW w:w="567" w:type="dxa"/>
            <w:tcBorders>
              <w:top w:val="single" w:sz="4" w:space="0" w:color="auto"/>
              <w:left w:val="single" w:sz="4" w:space="0" w:color="auto"/>
              <w:bottom w:val="single" w:sz="4" w:space="0" w:color="auto"/>
              <w:right w:val="single" w:sz="4" w:space="0" w:color="auto"/>
            </w:tcBorders>
          </w:tcPr>
          <w:p w14:paraId="2892326D" w14:textId="77777777" w:rsidR="001E0E7C" w:rsidRPr="001E0A83" w:rsidRDefault="001E0E7C" w:rsidP="00A528A5">
            <w:pPr>
              <w:rPr>
                <w:rFonts w:ascii="Arial" w:eastAsia="Times New Roman" w:hAnsi="Arial" w:cs="Arial"/>
                <w:sz w:val="16"/>
                <w:szCs w:val="16"/>
                <w:lang w:eastAsia="en-GB"/>
              </w:rPr>
            </w:pPr>
            <w:r>
              <w:rPr>
                <w:rFonts w:ascii="Arial" w:eastAsia="Times New Roman" w:hAnsi="Arial" w:cs="Arial"/>
                <w:sz w:val="16"/>
                <w:szCs w:val="16"/>
                <w:lang w:eastAsia="ja-JP"/>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BA54CA1" w14:textId="77777777" w:rsidR="001E0E7C" w:rsidRPr="001E0A83" w:rsidRDefault="001E0E7C" w:rsidP="00A528A5">
            <w:pPr>
              <w:rPr>
                <w:rFonts w:ascii="Arial" w:eastAsia="Times New Roman" w:hAnsi="Arial" w:cs="Arial"/>
                <w:b/>
                <w:bCs/>
                <w:color w:val="0000FF"/>
                <w:sz w:val="16"/>
                <w:szCs w:val="16"/>
                <w:u w:val="single"/>
                <w:lang w:eastAsia="ja-JP"/>
              </w:rPr>
            </w:pPr>
            <w:hyperlink r:id="rId104" w:history="1">
              <w:r w:rsidRPr="001E0A83">
                <w:rPr>
                  <w:rFonts w:ascii="Arial" w:eastAsia="Times New Roman" w:hAnsi="Arial" w:cs="Arial"/>
                  <w:b/>
                  <w:bCs/>
                  <w:color w:val="0000FF"/>
                  <w:sz w:val="16"/>
                  <w:szCs w:val="16"/>
                  <w:u w:val="single"/>
                  <w:lang w:eastAsia="ja-JP"/>
                </w:rPr>
                <w:t>S1-241106</w:t>
              </w:r>
            </w:hyperlink>
          </w:p>
        </w:tc>
        <w:tc>
          <w:tcPr>
            <w:tcW w:w="1560" w:type="dxa"/>
            <w:tcBorders>
              <w:top w:val="single" w:sz="4" w:space="0" w:color="auto"/>
              <w:left w:val="single" w:sz="4" w:space="0" w:color="auto"/>
              <w:bottom w:val="single" w:sz="4" w:space="0" w:color="auto"/>
              <w:right w:val="single" w:sz="4" w:space="0" w:color="auto"/>
            </w:tcBorders>
          </w:tcPr>
          <w:p w14:paraId="5F796579" w14:textId="77777777" w:rsidR="001E0E7C" w:rsidRPr="001E0A83" w:rsidRDefault="001E0E7C" w:rsidP="00A528A5">
            <w:pPr>
              <w:rPr>
                <w:rFonts w:ascii="Arial" w:eastAsia="Times New Roman" w:hAnsi="Arial" w:cs="Arial"/>
                <w:sz w:val="16"/>
                <w:szCs w:val="16"/>
                <w:lang w:val="es-ES" w:eastAsia="en-GB"/>
              </w:rPr>
            </w:pPr>
            <w:r w:rsidRPr="001E0A83">
              <w:rPr>
                <w:rFonts w:ascii="Arial" w:eastAsia="Times New Roman" w:hAnsi="Arial" w:cs="Arial"/>
                <w:sz w:val="16"/>
                <w:szCs w:val="16"/>
                <w:lang w:val="es-ES" w:eastAsia="ja-JP"/>
              </w:rPr>
              <w:t>ZTE, CEPRI, China Unicom, China Telecom, CMCC, vivo, AsianInfo</w:t>
            </w:r>
          </w:p>
        </w:tc>
        <w:tc>
          <w:tcPr>
            <w:tcW w:w="2650" w:type="dxa"/>
            <w:tcBorders>
              <w:top w:val="single" w:sz="4" w:space="0" w:color="auto"/>
              <w:left w:val="single" w:sz="4" w:space="0" w:color="auto"/>
              <w:bottom w:val="single" w:sz="4" w:space="0" w:color="auto"/>
              <w:right w:val="single" w:sz="4" w:space="0" w:color="auto"/>
            </w:tcBorders>
          </w:tcPr>
          <w:p w14:paraId="4F36BA82"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New SID on Study on Enhanced Group Communication Service</w:t>
            </w:r>
          </w:p>
        </w:tc>
        <w:tc>
          <w:tcPr>
            <w:tcW w:w="907" w:type="dxa"/>
            <w:tcBorders>
              <w:top w:val="single" w:sz="4" w:space="0" w:color="auto"/>
              <w:left w:val="single" w:sz="4" w:space="0" w:color="auto"/>
              <w:bottom w:val="single" w:sz="4" w:space="0" w:color="auto"/>
              <w:right w:val="single" w:sz="4" w:space="0" w:color="auto"/>
            </w:tcBorders>
          </w:tcPr>
          <w:p w14:paraId="019DE81E"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SID new</w:t>
            </w:r>
          </w:p>
        </w:tc>
        <w:tc>
          <w:tcPr>
            <w:tcW w:w="737" w:type="dxa"/>
            <w:tcBorders>
              <w:top w:val="single" w:sz="4" w:space="0" w:color="auto"/>
              <w:left w:val="single" w:sz="4" w:space="0" w:color="auto"/>
              <w:bottom w:val="single" w:sz="4" w:space="0" w:color="auto"/>
              <w:right w:val="single" w:sz="4" w:space="0" w:color="auto"/>
            </w:tcBorders>
          </w:tcPr>
          <w:p w14:paraId="21DE870A"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70EF50B0"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27F77546"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5B5ACDED"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459AF296"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64593723"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866" w:type="dxa"/>
            <w:tcBorders>
              <w:top w:val="single" w:sz="4" w:space="0" w:color="auto"/>
              <w:left w:val="single" w:sz="4" w:space="0" w:color="auto"/>
              <w:bottom w:val="single" w:sz="4" w:space="0" w:color="auto"/>
              <w:right w:val="single" w:sz="4" w:space="0" w:color="auto"/>
            </w:tcBorders>
          </w:tcPr>
          <w:p w14:paraId="4DA520F7"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2EE891C" w14:textId="77777777" w:rsidR="001E0E7C" w:rsidRPr="001E0A83" w:rsidRDefault="001E0E7C" w:rsidP="00A528A5">
            <w:pPr>
              <w:rPr>
                <w:rFonts w:ascii="Arial" w:eastAsia="Times New Roman" w:hAnsi="Arial" w:cs="Arial"/>
                <w:color w:val="000000"/>
                <w:sz w:val="16"/>
                <w:szCs w:val="16"/>
                <w:lang w:eastAsia="en-GB"/>
              </w:rPr>
            </w:pPr>
            <w:r w:rsidRPr="001E0A83">
              <w:rPr>
                <w:rFonts w:ascii="Arial" w:eastAsia="Times New Roman" w:hAnsi="Arial" w:cs="Arial"/>
                <w:sz w:val="16"/>
                <w:szCs w:val="16"/>
                <w:lang w:eastAsia="ja-JP"/>
              </w:rPr>
              <w:t> This study is aiming at identifying use cases and potential new requirements related to enhanced group communication support for multiple UEs with respective different data flows for the same service.</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40EC7CC" w14:textId="77777777" w:rsidR="001E0E7C" w:rsidRPr="001E0A83" w:rsidRDefault="001E0E7C"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Apple, Nokia: that can be done at the application layer, there is no impact on the standard.</w:t>
            </w:r>
          </w:p>
          <w:p w14:paraId="6613A1AB" w14:textId="77777777" w:rsidR="001E0E7C" w:rsidRPr="001E0A83" w:rsidRDefault="001E0E7C"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The first and fourth objectives can be removed. The rest can be covered either by miniWID or by other means (to be discussed off-line).</w:t>
            </w:r>
          </w:p>
        </w:tc>
        <w:tc>
          <w:tcPr>
            <w:tcW w:w="1994" w:type="dxa"/>
            <w:tcBorders>
              <w:top w:val="single" w:sz="4" w:space="0" w:color="auto"/>
              <w:left w:val="single" w:sz="4" w:space="0" w:color="auto"/>
              <w:bottom w:val="single" w:sz="4" w:space="0" w:color="auto"/>
              <w:right w:val="single" w:sz="4" w:space="0" w:color="auto"/>
            </w:tcBorders>
          </w:tcPr>
          <w:p w14:paraId="1A2DFEAE" w14:textId="77777777" w:rsidR="001E0E7C" w:rsidRPr="001E0A83" w:rsidRDefault="001E0E7C"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Revised to S1-241260</w:t>
            </w:r>
          </w:p>
        </w:tc>
      </w:tr>
      <w:tr w:rsidR="001E0E7C" w:rsidRPr="001E0A83" w14:paraId="5C4DC482" w14:textId="77777777" w:rsidTr="001E0E7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11DACC3" w14:textId="77777777" w:rsidR="001E0E7C" w:rsidRPr="001E0A83" w:rsidRDefault="001E0E7C" w:rsidP="00A528A5">
            <w:pPr>
              <w:rPr>
                <w:rFonts w:ascii="Arial" w:eastAsia="Times New Roman" w:hAnsi="Arial" w:cs="Arial"/>
                <w:sz w:val="16"/>
                <w:szCs w:val="16"/>
                <w:lang w:eastAsia="en-GB"/>
              </w:rPr>
            </w:pPr>
            <w:r>
              <w:rPr>
                <w:rFonts w:ascii="Arial" w:eastAsia="Times New Roman" w:hAnsi="Arial" w:cs="Arial"/>
                <w:sz w:val="16"/>
                <w:szCs w:val="16"/>
                <w:lang w:eastAsia="en-GB"/>
              </w:rPr>
              <w:t>31</w:t>
            </w:r>
          </w:p>
        </w:tc>
        <w:tc>
          <w:tcPr>
            <w:tcW w:w="567" w:type="dxa"/>
            <w:tcBorders>
              <w:top w:val="single" w:sz="4" w:space="0" w:color="auto"/>
              <w:left w:val="single" w:sz="4" w:space="0" w:color="auto"/>
              <w:bottom w:val="single" w:sz="4" w:space="0" w:color="auto"/>
              <w:right w:val="single" w:sz="4" w:space="0" w:color="auto"/>
            </w:tcBorders>
          </w:tcPr>
          <w:p w14:paraId="2A79834B" w14:textId="77777777" w:rsidR="001E0E7C" w:rsidRPr="001E0A83" w:rsidRDefault="001E0E7C" w:rsidP="00A528A5">
            <w:pPr>
              <w:rPr>
                <w:rFonts w:ascii="Arial" w:eastAsia="Times New Roman" w:hAnsi="Arial" w:cs="Arial"/>
                <w:sz w:val="16"/>
                <w:szCs w:val="16"/>
                <w:lang w:eastAsia="ja-JP"/>
              </w:rPr>
            </w:pPr>
            <w:r>
              <w:rPr>
                <w:rFonts w:ascii="Arial" w:eastAsia="Times New Roman" w:hAnsi="Arial" w:cs="Arial"/>
                <w:sz w:val="16"/>
                <w:szCs w:val="16"/>
                <w:lang w:eastAsia="ja-JP"/>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2AE8E8B" w14:textId="77777777" w:rsidR="001E0E7C" w:rsidRPr="001E0A83" w:rsidRDefault="001E0E7C" w:rsidP="00A528A5">
            <w:pPr>
              <w:rPr>
                <w:rFonts w:ascii="Arial" w:hAnsi="Arial" w:cs="Arial"/>
                <w:sz w:val="16"/>
                <w:szCs w:val="16"/>
              </w:rPr>
            </w:pPr>
            <w:r w:rsidRPr="001E0A83">
              <w:rPr>
                <w:rFonts w:ascii="Arial" w:hAnsi="Arial" w:cs="Arial"/>
                <w:sz w:val="16"/>
                <w:szCs w:val="16"/>
              </w:rPr>
              <w:t>S1-241260</w:t>
            </w:r>
          </w:p>
        </w:tc>
        <w:tc>
          <w:tcPr>
            <w:tcW w:w="1560" w:type="dxa"/>
            <w:tcBorders>
              <w:top w:val="single" w:sz="4" w:space="0" w:color="auto"/>
              <w:left w:val="single" w:sz="4" w:space="0" w:color="auto"/>
              <w:bottom w:val="single" w:sz="4" w:space="0" w:color="auto"/>
              <w:right w:val="single" w:sz="4" w:space="0" w:color="auto"/>
            </w:tcBorders>
          </w:tcPr>
          <w:p w14:paraId="4D9F2A1C" w14:textId="77777777" w:rsidR="001E0E7C" w:rsidRPr="001E0A83" w:rsidRDefault="001E0E7C" w:rsidP="00A528A5">
            <w:pPr>
              <w:rPr>
                <w:rFonts w:ascii="Arial" w:eastAsia="Times New Roman" w:hAnsi="Arial" w:cs="Arial"/>
                <w:sz w:val="16"/>
                <w:szCs w:val="16"/>
                <w:lang w:val="es-ES" w:eastAsia="ja-JP"/>
              </w:rPr>
            </w:pPr>
            <w:r w:rsidRPr="001E0A83">
              <w:rPr>
                <w:rFonts w:ascii="Arial" w:eastAsia="Times New Roman" w:hAnsi="Arial" w:cs="Arial"/>
                <w:sz w:val="16"/>
                <w:szCs w:val="16"/>
                <w:lang w:val="es-ES" w:eastAsia="ja-JP"/>
              </w:rPr>
              <w:t>ZTE, CEPRI, China Unicom, China Telecom, CMCC, vivo, AsianInfo</w:t>
            </w:r>
          </w:p>
        </w:tc>
        <w:tc>
          <w:tcPr>
            <w:tcW w:w="2650" w:type="dxa"/>
            <w:tcBorders>
              <w:top w:val="single" w:sz="4" w:space="0" w:color="auto"/>
              <w:left w:val="single" w:sz="4" w:space="0" w:color="auto"/>
              <w:bottom w:val="single" w:sz="4" w:space="0" w:color="auto"/>
              <w:right w:val="single" w:sz="4" w:space="0" w:color="auto"/>
            </w:tcBorders>
          </w:tcPr>
          <w:p w14:paraId="6E1F562D" w14:textId="77777777" w:rsidR="001E0E7C" w:rsidRPr="001E0A83" w:rsidRDefault="001E0E7C"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New SID on Study on Enhanced Group Communication Service</w:t>
            </w:r>
          </w:p>
        </w:tc>
        <w:tc>
          <w:tcPr>
            <w:tcW w:w="907" w:type="dxa"/>
            <w:tcBorders>
              <w:top w:val="single" w:sz="4" w:space="0" w:color="auto"/>
              <w:left w:val="single" w:sz="4" w:space="0" w:color="auto"/>
              <w:bottom w:val="single" w:sz="4" w:space="0" w:color="auto"/>
              <w:right w:val="single" w:sz="4" w:space="0" w:color="auto"/>
            </w:tcBorders>
          </w:tcPr>
          <w:p w14:paraId="4339ECAA" w14:textId="77777777" w:rsidR="001E0E7C" w:rsidRPr="001E0A83" w:rsidRDefault="001E0E7C"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SID new</w:t>
            </w:r>
          </w:p>
        </w:tc>
        <w:tc>
          <w:tcPr>
            <w:tcW w:w="737" w:type="dxa"/>
            <w:tcBorders>
              <w:top w:val="single" w:sz="4" w:space="0" w:color="auto"/>
              <w:left w:val="single" w:sz="4" w:space="0" w:color="auto"/>
              <w:bottom w:val="single" w:sz="4" w:space="0" w:color="auto"/>
              <w:right w:val="single" w:sz="4" w:space="0" w:color="auto"/>
            </w:tcBorders>
          </w:tcPr>
          <w:p w14:paraId="20391A64" w14:textId="77777777" w:rsidR="001E0E7C" w:rsidRPr="001E0A83" w:rsidRDefault="001E0E7C" w:rsidP="00A528A5">
            <w:pPr>
              <w:rPr>
                <w:rFonts w:ascii="Arial" w:eastAsia="Times New Roman" w:hAnsi="Arial" w:cs="Arial"/>
                <w:b/>
                <w:bCs/>
                <w:color w:val="0000FF"/>
                <w:sz w:val="16"/>
                <w:szCs w:val="16"/>
                <w:u w:val="single"/>
                <w:lang w:eastAsia="ja-JP"/>
              </w:rPr>
            </w:pPr>
            <w:r w:rsidRPr="001E0A83">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49B61FA1" w14:textId="77777777" w:rsidR="001E0E7C" w:rsidRPr="001E0A83" w:rsidRDefault="001E0E7C"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6AE85142" w14:textId="77777777" w:rsidR="001E0E7C" w:rsidRPr="001E0A83" w:rsidRDefault="001E0E7C"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6D822EC9" w14:textId="77777777" w:rsidR="001E0E7C" w:rsidRPr="001E0A83" w:rsidRDefault="001E0E7C"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3649BEBF" w14:textId="77777777" w:rsidR="001E0E7C" w:rsidRPr="001E0A83" w:rsidRDefault="001E0E7C"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46276440" w14:textId="77777777" w:rsidR="001E0E7C" w:rsidRPr="001E0A83" w:rsidRDefault="001E0E7C" w:rsidP="00A528A5">
            <w:pPr>
              <w:rPr>
                <w:rFonts w:ascii="Arial" w:eastAsia="Times New Roman" w:hAnsi="Arial" w:cs="Arial"/>
                <w:b/>
                <w:bCs/>
                <w:color w:val="0000FF"/>
                <w:sz w:val="16"/>
                <w:szCs w:val="16"/>
                <w:u w:val="single"/>
                <w:lang w:eastAsia="ja-JP"/>
              </w:rPr>
            </w:pPr>
            <w:r w:rsidRPr="001E0A83">
              <w:rPr>
                <w:rFonts w:ascii="Arial" w:eastAsia="Times New Roman" w:hAnsi="Arial" w:cs="Arial"/>
                <w:b/>
                <w:bCs/>
                <w:color w:val="0000FF"/>
                <w:sz w:val="16"/>
                <w:szCs w:val="16"/>
                <w:u w:val="single"/>
                <w:lang w:eastAsia="ja-JP"/>
              </w:rPr>
              <w:t> </w:t>
            </w:r>
          </w:p>
        </w:tc>
        <w:tc>
          <w:tcPr>
            <w:tcW w:w="866" w:type="dxa"/>
            <w:tcBorders>
              <w:top w:val="single" w:sz="4" w:space="0" w:color="auto"/>
              <w:left w:val="single" w:sz="4" w:space="0" w:color="auto"/>
              <w:bottom w:val="single" w:sz="4" w:space="0" w:color="auto"/>
              <w:right w:val="single" w:sz="4" w:space="0" w:color="auto"/>
            </w:tcBorders>
          </w:tcPr>
          <w:p w14:paraId="703DD44C" w14:textId="77777777" w:rsidR="001E0E7C" w:rsidRPr="001E0A83" w:rsidRDefault="001E0E7C" w:rsidP="00A528A5">
            <w:pPr>
              <w:rPr>
                <w:rFonts w:ascii="Arial" w:eastAsia="Times New Roman" w:hAnsi="Arial" w:cs="Arial"/>
                <w:b/>
                <w:bCs/>
                <w:color w:val="0000FF"/>
                <w:sz w:val="16"/>
                <w:szCs w:val="16"/>
                <w:u w:val="single"/>
                <w:lang w:eastAsia="ja-JP"/>
              </w:rPr>
            </w:pPr>
            <w:r w:rsidRPr="001E0A83">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F065AC7" w14:textId="77777777" w:rsidR="001E0E7C" w:rsidRPr="001E0A83" w:rsidRDefault="001E0E7C"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Replaces S1-241106</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1D53ED1" w14:textId="77777777" w:rsidR="001E0E7C" w:rsidRDefault="001E0E7C"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Revision of S1-241106.</w:t>
            </w:r>
          </w:p>
          <w:p w14:paraId="6CD78614" w14:textId="77777777" w:rsidR="001E0E7C" w:rsidRPr="001E0A83" w:rsidRDefault="001E0E7C"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MCC: “Group Call” has been in the standard since at least Rel-7. It should be more explicit.</w:t>
            </w:r>
          </w:p>
        </w:tc>
        <w:tc>
          <w:tcPr>
            <w:tcW w:w="1994" w:type="dxa"/>
            <w:tcBorders>
              <w:top w:val="single" w:sz="4" w:space="0" w:color="auto"/>
              <w:left w:val="single" w:sz="4" w:space="0" w:color="auto"/>
              <w:bottom w:val="single" w:sz="4" w:space="0" w:color="auto"/>
              <w:right w:val="single" w:sz="4" w:space="0" w:color="auto"/>
            </w:tcBorders>
          </w:tcPr>
          <w:p w14:paraId="233FA947" w14:textId="77777777" w:rsidR="001E0E7C" w:rsidRPr="001E0A83" w:rsidRDefault="001E0E7C"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Revised to S1-241355</w:t>
            </w:r>
          </w:p>
        </w:tc>
      </w:tr>
      <w:tr w:rsidR="001E0E7C" w:rsidRPr="001E0A83" w14:paraId="07146C69" w14:textId="77777777" w:rsidTr="001E0E7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E78A684" w14:textId="77777777" w:rsidR="001E0E7C" w:rsidRDefault="001E0E7C" w:rsidP="00D03B99">
            <w:pPr>
              <w:rPr>
                <w:rFonts w:ascii="Arial" w:eastAsia="Times New Roman" w:hAnsi="Arial" w:cs="Arial"/>
                <w:sz w:val="16"/>
                <w:szCs w:val="16"/>
                <w:lang w:eastAsia="en-GB"/>
              </w:rPr>
            </w:pPr>
            <w:r>
              <w:rPr>
                <w:rFonts w:ascii="Arial" w:eastAsia="Times New Roman" w:hAnsi="Arial" w:cs="Arial"/>
                <w:sz w:val="16"/>
                <w:szCs w:val="16"/>
                <w:lang w:eastAsia="en-GB"/>
              </w:rPr>
              <w:t>32</w:t>
            </w:r>
          </w:p>
        </w:tc>
        <w:tc>
          <w:tcPr>
            <w:tcW w:w="567" w:type="dxa"/>
            <w:tcBorders>
              <w:top w:val="single" w:sz="4" w:space="0" w:color="auto"/>
              <w:left w:val="single" w:sz="4" w:space="0" w:color="auto"/>
              <w:bottom w:val="single" w:sz="4" w:space="0" w:color="auto"/>
              <w:right w:val="single" w:sz="4" w:space="0" w:color="auto"/>
            </w:tcBorders>
          </w:tcPr>
          <w:p w14:paraId="6598D005" w14:textId="77777777" w:rsidR="001E0E7C" w:rsidRDefault="001E0E7C" w:rsidP="00D03B99">
            <w:pPr>
              <w:rPr>
                <w:rFonts w:ascii="Arial" w:eastAsia="Times New Roman" w:hAnsi="Arial" w:cs="Arial"/>
                <w:sz w:val="16"/>
                <w:szCs w:val="16"/>
                <w:lang w:eastAsia="ja-JP"/>
              </w:rPr>
            </w:pPr>
            <w:r>
              <w:rPr>
                <w:rFonts w:ascii="Arial" w:eastAsia="Times New Roman" w:hAnsi="Arial" w:cs="Arial"/>
                <w:sz w:val="16"/>
                <w:szCs w:val="16"/>
                <w:lang w:eastAsia="ja-JP"/>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2714741" w14:textId="77777777" w:rsidR="001E0E7C" w:rsidRDefault="001E0E7C" w:rsidP="00D03B99">
            <w:pPr>
              <w:rPr>
                <w:rFonts w:ascii="Arial" w:hAnsi="Arial" w:cs="Arial"/>
                <w:sz w:val="16"/>
                <w:szCs w:val="16"/>
              </w:rPr>
            </w:pPr>
            <w:r>
              <w:rPr>
                <w:rFonts w:ascii="Arial" w:hAnsi="Arial" w:cs="Arial"/>
                <w:sz w:val="16"/>
                <w:szCs w:val="16"/>
              </w:rPr>
              <w:t>S1-241355</w:t>
            </w:r>
          </w:p>
        </w:tc>
        <w:tc>
          <w:tcPr>
            <w:tcW w:w="1560" w:type="dxa"/>
            <w:tcBorders>
              <w:top w:val="single" w:sz="4" w:space="0" w:color="auto"/>
              <w:left w:val="single" w:sz="4" w:space="0" w:color="auto"/>
              <w:bottom w:val="single" w:sz="4" w:space="0" w:color="auto"/>
              <w:right w:val="single" w:sz="4" w:space="0" w:color="auto"/>
            </w:tcBorders>
          </w:tcPr>
          <w:p w14:paraId="3EC7509F" w14:textId="77777777" w:rsidR="001E0E7C" w:rsidRPr="0051618F" w:rsidRDefault="001E0E7C" w:rsidP="00D03B99">
            <w:pPr>
              <w:rPr>
                <w:rFonts w:ascii="Arial" w:eastAsia="Times New Roman" w:hAnsi="Arial" w:cs="Arial"/>
                <w:sz w:val="16"/>
                <w:szCs w:val="16"/>
                <w:lang w:val="es-ES" w:eastAsia="ja-JP"/>
              </w:rPr>
            </w:pPr>
            <w:r w:rsidRPr="0051618F">
              <w:rPr>
                <w:rFonts w:ascii="Arial" w:eastAsia="Times New Roman" w:hAnsi="Arial" w:cs="Arial"/>
                <w:sz w:val="16"/>
                <w:szCs w:val="16"/>
                <w:lang w:val="es-ES" w:eastAsia="ja-JP"/>
              </w:rPr>
              <w:t>ZTE, CEPRI, China Unicom, China Telecom, CMCC, vivo, AsianInfo</w:t>
            </w:r>
          </w:p>
        </w:tc>
        <w:tc>
          <w:tcPr>
            <w:tcW w:w="2650" w:type="dxa"/>
            <w:tcBorders>
              <w:top w:val="single" w:sz="4" w:space="0" w:color="auto"/>
              <w:left w:val="single" w:sz="4" w:space="0" w:color="auto"/>
              <w:bottom w:val="single" w:sz="4" w:space="0" w:color="auto"/>
              <w:right w:val="single" w:sz="4" w:space="0" w:color="auto"/>
            </w:tcBorders>
          </w:tcPr>
          <w:p w14:paraId="7F6CAC97" w14:textId="77777777" w:rsidR="001E0E7C" w:rsidRDefault="001E0E7C" w:rsidP="00D03B99">
            <w:pPr>
              <w:rPr>
                <w:rFonts w:ascii="Arial" w:eastAsia="Times New Roman" w:hAnsi="Arial" w:cs="Arial"/>
                <w:sz w:val="16"/>
                <w:szCs w:val="16"/>
                <w:lang w:eastAsia="ja-JP"/>
              </w:rPr>
            </w:pPr>
            <w:r>
              <w:rPr>
                <w:rFonts w:ascii="Arial" w:eastAsia="Times New Roman" w:hAnsi="Arial" w:cs="Arial"/>
                <w:sz w:val="16"/>
                <w:szCs w:val="16"/>
                <w:lang w:eastAsia="ja-JP"/>
              </w:rPr>
              <w:t>New SID on Study on Enhanced Group Communication Service</w:t>
            </w:r>
          </w:p>
        </w:tc>
        <w:tc>
          <w:tcPr>
            <w:tcW w:w="907" w:type="dxa"/>
            <w:tcBorders>
              <w:top w:val="single" w:sz="4" w:space="0" w:color="auto"/>
              <w:left w:val="single" w:sz="4" w:space="0" w:color="auto"/>
              <w:bottom w:val="single" w:sz="4" w:space="0" w:color="auto"/>
              <w:right w:val="single" w:sz="4" w:space="0" w:color="auto"/>
            </w:tcBorders>
          </w:tcPr>
          <w:p w14:paraId="07260BFA" w14:textId="77777777" w:rsidR="001E0E7C" w:rsidRDefault="001E0E7C" w:rsidP="00D03B99">
            <w:pPr>
              <w:rPr>
                <w:rFonts w:ascii="Arial" w:eastAsia="Times New Roman" w:hAnsi="Arial" w:cs="Arial"/>
                <w:sz w:val="16"/>
                <w:szCs w:val="16"/>
                <w:lang w:eastAsia="ja-JP"/>
              </w:rPr>
            </w:pPr>
            <w:r>
              <w:rPr>
                <w:rFonts w:ascii="Arial" w:eastAsia="Times New Roman" w:hAnsi="Arial" w:cs="Arial"/>
                <w:sz w:val="16"/>
                <w:szCs w:val="16"/>
                <w:lang w:eastAsia="ja-JP"/>
              </w:rPr>
              <w:t>SID new</w:t>
            </w:r>
          </w:p>
        </w:tc>
        <w:tc>
          <w:tcPr>
            <w:tcW w:w="737" w:type="dxa"/>
            <w:tcBorders>
              <w:top w:val="single" w:sz="4" w:space="0" w:color="auto"/>
              <w:left w:val="single" w:sz="4" w:space="0" w:color="auto"/>
              <w:bottom w:val="single" w:sz="4" w:space="0" w:color="auto"/>
              <w:right w:val="single" w:sz="4" w:space="0" w:color="auto"/>
            </w:tcBorders>
          </w:tcPr>
          <w:p w14:paraId="59A637AE" w14:textId="77777777" w:rsidR="001E0E7C" w:rsidRDefault="001E0E7C" w:rsidP="00D03B99">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58B30173" w14:textId="77777777" w:rsidR="001E0E7C" w:rsidRDefault="001E0E7C" w:rsidP="00D03B99">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664B808D" w14:textId="77777777" w:rsidR="001E0E7C" w:rsidRDefault="001E0E7C" w:rsidP="00D03B99">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798F9103" w14:textId="77777777" w:rsidR="001E0E7C" w:rsidRDefault="001E0E7C" w:rsidP="00D03B99">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13BB2098" w14:textId="77777777" w:rsidR="001E0E7C" w:rsidRDefault="001E0E7C" w:rsidP="00D03B99">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0CDE2E7B" w14:textId="77777777" w:rsidR="001E0E7C" w:rsidRDefault="001E0E7C" w:rsidP="00D03B99">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 </w:t>
            </w:r>
          </w:p>
        </w:tc>
        <w:tc>
          <w:tcPr>
            <w:tcW w:w="866" w:type="dxa"/>
            <w:tcBorders>
              <w:top w:val="single" w:sz="4" w:space="0" w:color="auto"/>
              <w:left w:val="single" w:sz="4" w:space="0" w:color="auto"/>
              <w:bottom w:val="single" w:sz="4" w:space="0" w:color="auto"/>
              <w:right w:val="single" w:sz="4" w:space="0" w:color="auto"/>
            </w:tcBorders>
          </w:tcPr>
          <w:p w14:paraId="42A9CE32" w14:textId="77777777" w:rsidR="001E0E7C" w:rsidRDefault="001E0E7C" w:rsidP="00D03B99">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7581FC5" w14:textId="77777777" w:rsidR="001E0E7C" w:rsidRDefault="001E0E7C" w:rsidP="00D03B99">
            <w:pPr>
              <w:rPr>
                <w:rFonts w:ascii="Arial" w:eastAsia="Times New Roman" w:hAnsi="Arial" w:cs="Arial"/>
                <w:sz w:val="16"/>
                <w:szCs w:val="16"/>
                <w:lang w:eastAsia="ja-JP"/>
              </w:rPr>
            </w:pPr>
            <w:r>
              <w:rPr>
                <w:rFonts w:ascii="Arial" w:eastAsia="Times New Roman" w:hAnsi="Arial" w:cs="Arial"/>
                <w:sz w:val="16"/>
                <w:szCs w:val="16"/>
                <w:lang w:eastAsia="ja-JP"/>
              </w:rPr>
              <w:t>Replaces S1-241260</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AC7869B" w14:textId="77777777" w:rsidR="001E0E7C" w:rsidRDefault="001E0E7C" w:rsidP="00D03B99">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Revision of S1-241106. Revision of S1-241260.</w:t>
            </w:r>
          </w:p>
          <w:p w14:paraId="3383D16F" w14:textId="77777777" w:rsidR="001E0E7C" w:rsidRPr="001E0A83" w:rsidRDefault="001E0E7C" w:rsidP="00D03B99">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Author proposed to note and to propose a miniWID next meeting.</w:t>
            </w:r>
          </w:p>
        </w:tc>
        <w:tc>
          <w:tcPr>
            <w:tcW w:w="1994" w:type="dxa"/>
            <w:tcBorders>
              <w:top w:val="single" w:sz="4" w:space="0" w:color="auto"/>
              <w:left w:val="single" w:sz="4" w:space="0" w:color="auto"/>
              <w:bottom w:val="single" w:sz="4" w:space="0" w:color="auto"/>
              <w:right w:val="single" w:sz="4" w:space="0" w:color="auto"/>
            </w:tcBorders>
          </w:tcPr>
          <w:p w14:paraId="63066318" w14:textId="77777777" w:rsidR="001E0E7C" w:rsidRDefault="001E0E7C" w:rsidP="00D03B99">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Noted</w:t>
            </w:r>
          </w:p>
        </w:tc>
      </w:tr>
      <w:tr w:rsidR="001E0E7C" w:rsidRPr="001E0A83" w14:paraId="30592D2A" w14:textId="77777777" w:rsidTr="001E0E7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58F9FB5" w14:textId="77777777" w:rsidR="001E0E7C" w:rsidRPr="001E0A83" w:rsidRDefault="001E0E7C" w:rsidP="00A528A5">
            <w:pPr>
              <w:rPr>
                <w:rFonts w:ascii="Arial" w:eastAsia="Times New Roman" w:hAnsi="Arial" w:cs="Arial"/>
                <w:sz w:val="16"/>
                <w:szCs w:val="16"/>
                <w:lang w:eastAsia="en-GB"/>
              </w:rPr>
            </w:pPr>
            <w:r>
              <w:rPr>
                <w:rFonts w:ascii="Arial" w:eastAsia="Times New Roman" w:hAnsi="Arial" w:cs="Arial"/>
                <w:sz w:val="16"/>
                <w:szCs w:val="16"/>
                <w:lang w:eastAsia="en-GB"/>
              </w:rPr>
              <w:t>33</w:t>
            </w:r>
          </w:p>
        </w:tc>
        <w:tc>
          <w:tcPr>
            <w:tcW w:w="567" w:type="dxa"/>
            <w:tcBorders>
              <w:top w:val="single" w:sz="4" w:space="0" w:color="auto"/>
              <w:left w:val="single" w:sz="4" w:space="0" w:color="auto"/>
              <w:bottom w:val="single" w:sz="4" w:space="0" w:color="auto"/>
              <w:right w:val="single" w:sz="4" w:space="0" w:color="auto"/>
            </w:tcBorders>
          </w:tcPr>
          <w:p w14:paraId="61EEB8FF" w14:textId="77777777" w:rsidR="001E0E7C" w:rsidRPr="001E0A83" w:rsidRDefault="001E0E7C" w:rsidP="00A528A5">
            <w:pPr>
              <w:rPr>
                <w:rFonts w:ascii="Arial" w:eastAsia="Times New Roman" w:hAnsi="Arial" w:cs="Arial"/>
                <w:sz w:val="16"/>
                <w:szCs w:val="16"/>
                <w:lang w:eastAsia="en-GB"/>
              </w:rPr>
            </w:pPr>
            <w:r>
              <w:rPr>
                <w:rFonts w:ascii="Arial" w:eastAsia="Times New Roman" w:hAnsi="Arial" w:cs="Arial"/>
                <w:sz w:val="16"/>
                <w:szCs w:val="16"/>
                <w:lang w:eastAsia="ja-JP"/>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E3BEB1A" w14:textId="77777777" w:rsidR="001E0E7C" w:rsidRPr="001E0A83" w:rsidRDefault="001E0E7C" w:rsidP="00A528A5">
            <w:pPr>
              <w:rPr>
                <w:rFonts w:ascii="Arial" w:eastAsia="Times New Roman" w:hAnsi="Arial" w:cs="Arial"/>
                <w:b/>
                <w:bCs/>
                <w:color w:val="0000FF"/>
                <w:sz w:val="16"/>
                <w:szCs w:val="16"/>
                <w:u w:val="single"/>
                <w:lang w:eastAsia="ja-JP"/>
              </w:rPr>
            </w:pPr>
            <w:hyperlink r:id="rId105" w:history="1">
              <w:r w:rsidRPr="001E0A83">
                <w:rPr>
                  <w:rFonts w:ascii="Arial" w:eastAsia="Times New Roman" w:hAnsi="Arial" w:cs="Arial"/>
                  <w:b/>
                  <w:bCs/>
                  <w:color w:val="0000FF"/>
                  <w:sz w:val="16"/>
                  <w:szCs w:val="16"/>
                  <w:u w:val="single"/>
                  <w:lang w:eastAsia="ja-JP"/>
                </w:rPr>
                <w:t>S1-241107</w:t>
              </w:r>
            </w:hyperlink>
          </w:p>
        </w:tc>
        <w:tc>
          <w:tcPr>
            <w:tcW w:w="1560" w:type="dxa"/>
            <w:tcBorders>
              <w:top w:val="single" w:sz="4" w:space="0" w:color="auto"/>
              <w:left w:val="single" w:sz="4" w:space="0" w:color="auto"/>
              <w:bottom w:val="single" w:sz="4" w:space="0" w:color="auto"/>
              <w:right w:val="single" w:sz="4" w:space="0" w:color="auto"/>
            </w:tcBorders>
          </w:tcPr>
          <w:p w14:paraId="7BB6FD76"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ZTE</w:t>
            </w:r>
          </w:p>
        </w:tc>
        <w:tc>
          <w:tcPr>
            <w:tcW w:w="2650" w:type="dxa"/>
            <w:tcBorders>
              <w:top w:val="single" w:sz="4" w:space="0" w:color="auto"/>
              <w:left w:val="single" w:sz="4" w:space="0" w:color="auto"/>
              <w:bottom w:val="single" w:sz="4" w:space="0" w:color="auto"/>
              <w:right w:val="single" w:sz="4" w:space="0" w:color="auto"/>
            </w:tcBorders>
          </w:tcPr>
          <w:p w14:paraId="3626A0D6"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Discussion paper on Enhanced Group Communication Service</w:t>
            </w:r>
          </w:p>
        </w:tc>
        <w:tc>
          <w:tcPr>
            <w:tcW w:w="907" w:type="dxa"/>
            <w:tcBorders>
              <w:top w:val="single" w:sz="4" w:space="0" w:color="auto"/>
              <w:left w:val="single" w:sz="4" w:space="0" w:color="auto"/>
              <w:bottom w:val="single" w:sz="4" w:space="0" w:color="auto"/>
              <w:right w:val="single" w:sz="4" w:space="0" w:color="auto"/>
            </w:tcBorders>
          </w:tcPr>
          <w:p w14:paraId="02F50D15"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discussion</w:t>
            </w:r>
          </w:p>
        </w:tc>
        <w:tc>
          <w:tcPr>
            <w:tcW w:w="737" w:type="dxa"/>
            <w:tcBorders>
              <w:top w:val="single" w:sz="4" w:space="0" w:color="auto"/>
              <w:left w:val="single" w:sz="4" w:space="0" w:color="auto"/>
              <w:bottom w:val="single" w:sz="4" w:space="0" w:color="auto"/>
              <w:right w:val="single" w:sz="4" w:space="0" w:color="auto"/>
            </w:tcBorders>
          </w:tcPr>
          <w:p w14:paraId="0E03A238"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3C72EBAE"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1FC83892"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5F2F0205"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296D5083"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61B66B22"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866" w:type="dxa"/>
            <w:tcBorders>
              <w:top w:val="single" w:sz="4" w:space="0" w:color="auto"/>
              <w:left w:val="single" w:sz="4" w:space="0" w:color="auto"/>
              <w:bottom w:val="single" w:sz="4" w:space="0" w:color="auto"/>
              <w:right w:val="single" w:sz="4" w:space="0" w:color="auto"/>
            </w:tcBorders>
          </w:tcPr>
          <w:p w14:paraId="2E38E460"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79DF55D" w14:textId="77777777" w:rsidR="001E0E7C" w:rsidRPr="001E0A83" w:rsidRDefault="001E0E7C" w:rsidP="00A528A5">
            <w:pPr>
              <w:rPr>
                <w:rFonts w:ascii="Arial" w:eastAsia="Times New Roman" w:hAnsi="Arial" w:cs="Arial"/>
                <w:color w:val="000000"/>
                <w:sz w:val="16"/>
                <w:szCs w:val="16"/>
                <w:lang w:eastAsia="en-GB"/>
              </w:rPr>
            </w:pPr>
            <w:r w:rsidRPr="001E0A83">
              <w:rPr>
                <w:rFonts w:ascii="Arial" w:eastAsia="Times New Roman" w:hAnsi="Arial" w:cs="Arial"/>
                <w:sz w:val="16"/>
                <w:szCs w:val="16"/>
                <w:lang w:eastAsia="ja-JP"/>
              </w:rPr>
              <w:t> Supporting presentation for the SID</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1DADD5B" w14:textId="77777777" w:rsidR="001E0E7C" w:rsidRPr="001E0A83" w:rsidRDefault="001E0E7C" w:rsidP="00A528A5">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246ACD78" w14:textId="77777777" w:rsidR="001E0E7C" w:rsidRPr="001E0A83" w:rsidRDefault="001E0E7C"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Noted</w:t>
            </w:r>
          </w:p>
        </w:tc>
      </w:tr>
      <w:tr w:rsidR="001E0E7C" w:rsidRPr="001E0A83" w14:paraId="735095F3" w14:textId="77777777" w:rsidTr="001E0E7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826836A" w14:textId="77777777" w:rsidR="001E0E7C" w:rsidRPr="001E0A83" w:rsidRDefault="001E0E7C" w:rsidP="00A528A5">
            <w:pPr>
              <w:rPr>
                <w:rFonts w:ascii="Arial" w:eastAsia="Times New Roman" w:hAnsi="Arial" w:cs="Arial"/>
                <w:sz w:val="16"/>
                <w:szCs w:val="16"/>
                <w:lang w:eastAsia="en-GB"/>
              </w:rPr>
            </w:pPr>
            <w:r>
              <w:rPr>
                <w:rFonts w:ascii="Arial" w:eastAsia="Times New Roman" w:hAnsi="Arial" w:cs="Arial"/>
                <w:sz w:val="16"/>
                <w:szCs w:val="16"/>
                <w:lang w:eastAsia="en-GB"/>
              </w:rPr>
              <w:t>35</w:t>
            </w:r>
          </w:p>
        </w:tc>
        <w:tc>
          <w:tcPr>
            <w:tcW w:w="567" w:type="dxa"/>
            <w:tcBorders>
              <w:top w:val="single" w:sz="4" w:space="0" w:color="auto"/>
              <w:left w:val="single" w:sz="4" w:space="0" w:color="auto"/>
              <w:bottom w:val="single" w:sz="4" w:space="0" w:color="auto"/>
              <w:right w:val="single" w:sz="4" w:space="0" w:color="auto"/>
            </w:tcBorders>
          </w:tcPr>
          <w:p w14:paraId="288C6D93" w14:textId="77777777" w:rsidR="001E0E7C" w:rsidRPr="001E0A83" w:rsidRDefault="001E0E7C" w:rsidP="00A528A5">
            <w:pPr>
              <w:rPr>
                <w:rFonts w:ascii="Arial" w:eastAsia="Times New Roman" w:hAnsi="Arial" w:cs="Arial"/>
                <w:sz w:val="16"/>
                <w:szCs w:val="16"/>
                <w:lang w:eastAsia="en-GB"/>
              </w:rPr>
            </w:pPr>
            <w:r>
              <w:rPr>
                <w:rFonts w:ascii="Arial" w:eastAsia="Times New Roman" w:hAnsi="Arial" w:cs="Arial"/>
                <w:sz w:val="16"/>
                <w:szCs w:val="16"/>
                <w:lang w:eastAsia="ja-JP"/>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E5461BE" w14:textId="77777777" w:rsidR="001E0E7C" w:rsidRPr="001E0A83" w:rsidRDefault="001E0E7C" w:rsidP="00A528A5">
            <w:pPr>
              <w:rPr>
                <w:rFonts w:ascii="Arial" w:eastAsia="Times New Roman" w:hAnsi="Arial" w:cs="Arial"/>
                <w:b/>
                <w:bCs/>
                <w:color w:val="0000FF"/>
                <w:sz w:val="16"/>
                <w:szCs w:val="16"/>
                <w:u w:val="single"/>
                <w:lang w:eastAsia="ja-JP"/>
              </w:rPr>
            </w:pPr>
            <w:hyperlink r:id="rId106" w:history="1">
              <w:r w:rsidRPr="001E0A83">
                <w:rPr>
                  <w:rFonts w:ascii="Arial" w:eastAsia="Times New Roman" w:hAnsi="Arial" w:cs="Arial"/>
                  <w:b/>
                  <w:bCs/>
                  <w:color w:val="0000FF"/>
                  <w:sz w:val="16"/>
                  <w:szCs w:val="16"/>
                  <w:u w:val="single"/>
                  <w:lang w:eastAsia="ja-JP"/>
                </w:rPr>
                <w:t>S1-241137</w:t>
              </w:r>
            </w:hyperlink>
          </w:p>
        </w:tc>
        <w:tc>
          <w:tcPr>
            <w:tcW w:w="1560" w:type="dxa"/>
            <w:tcBorders>
              <w:top w:val="single" w:sz="4" w:space="0" w:color="auto"/>
              <w:left w:val="single" w:sz="4" w:space="0" w:color="auto"/>
              <w:bottom w:val="single" w:sz="4" w:space="0" w:color="auto"/>
              <w:right w:val="single" w:sz="4" w:space="0" w:color="auto"/>
            </w:tcBorders>
          </w:tcPr>
          <w:p w14:paraId="7636787B"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China Unicom, Rakuten Mobile, SK Telecom, LG Uplus, CATT, China Telecom, OPPO, Xiaomi, Novamint</w:t>
            </w:r>
          </w:p>
        </w:tc>
        <w:tc>
          <w:tcPr>
            <w:tcW w:w="2650" w:type="dxa"/>
            <w:tcBorders>
              <w:top w:val="single" w:sz="4" w:space="0" w:color="auto"/>
              <w:left w:val="single" w:sz="4" w:space="0" w:color="auto"/>
              <w:bottom w:val="single" w:sz="4" w:space="0" w:color="auto"/>
              <w:right w:val="single" w:sz="4" w:space="0" w:color="auto"/>
            </w:tcBorders>
          </w:tcPr>
          <w:p w14:paraId="22B90B4F"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New Study on NetShare phase 2</w:t>
            </w:r>
          </w:p>
        </w:tc>
        <w:tc>
          <w:tcPr>
            <w:tcW w:w="907" w:type="dxa"/>
            <w:tcBorders>
              <w:top w:val="single" w:sz="4" w:space="0" w:color="auto"/>
              <w:left w:val="single" w:sz="4" w:space="0" w:color="auto"/>
              <w:bottom w:val="single" w:sz="4" w:space="0" w:color="auto"/>
              <w:right w:val="single" w:sz="4" w:space="0" w:color="auto"/>
            </w:tcBorders>
          </w:tcPr>
          <w:p w14:paraId="2FF39CA8"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SID new</w:t>
            </w:r>
          </w:p>
        </w:tc>
        <w:tc>
          <w:tcPr>
            <w:tcW w:w="737" w:type="dxa"/>
            <w:tcBorders>
              <w:top w:val="single" w:sz="4" w:space="0" w:color="auto"/>
              <w:left w:val="single" w:sz="4" w:space="0" w:color="auto"/>
              <w:bottom w:val="single" w:sz="4" w:space="0" w:color="auto"/>
              <w:right w:val="single" w:sz="4" w:space="0" w:color="auto"/>
            </w:tcBorders>
          </w:tcPr>
          <w:p w14:paraId="2FCDB365"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016805C8"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0EB28634"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71D32360"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4C00FED7"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5D3D61FC" w14:textId="77777777" w:rsidR="001E0E7C" w:rsidRPr="001E0A83" w:rsidRDefault="001E0E7C" w:rsidP="00A528A5">
            <w:pPr>
              <w:rPr>
                <w:rFonts w:ascii="Arial" w:eastAsia="Times New Roman" w:hAnsi="Arial" w:cs="Arial"/>
                <w:sz w:val="16"/>
                <w:szCs w:val="16"/>
                <w:lang w:eastAsia="en-GB"/>
              </w:rPr>
            </w:pPr>
            <w:hyperlink r:id="rId107" w:history="1">
              <w:r w:rsidRPr="001E0A83">
                <w:rPr>
                  <w:rFonts w:ascii="Arial" w:eastAsia="Times New Roman" w:hAnsi="Arial" w:cs="Arial"/>
                  <w:b/>
                  <w:bCs/>
                  <w:color w:val="0000FF"/>
                  <w:sz w:val="16"/>
                  <w:szCs w:val="16"/>
                  <w:u w:val="single"/>
                  <w:lang w:eastAsia="ja-JP"/>
                </w:rPr>
                <w:t>Rel-20</w:t>
              </w:r>
            </w:hyperlink>
          </w:p>
        </w:tc>
        <w:tc>
          <w:tcPr>
            <w:tcW w:w="866" w:type="dxa"/>
            <w:tcBorders>
              <w:top w:val="single" w:sz="4" w:space="0" w:color="auto"/>
              <w:left w:val="single" w:sz="4" w:space="0" w:color="auto"/>
              <w:bottom w:val="single" w:sz="4" w:space="0" w:color="auto"/>
              <w:right w:val="single" w:sz="4" w:space="0" w:color="auto"/>
            </w:tcBorders>
          </w:tcPr>
          <w:p w14:paraId="16E4DF42"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555B13B" w14:textId="77777777" w:rsidR="001E0E7C" w:rsidRPr="001E0A83" w:rsidRDefault="001E0E7C" w:rsidP="00A528A5">
            <w:pPr>
              <w:rPr>
                <w:rFonts w:ascii="Arial" w:eastAsia="Times New Roman" w:hAnsi="Arial" w:cs="Arial"/>
                <w:color w:val="000000"/>
                <w:sz w:val="16"/>
                <w:szCs w:val="16"/>
                <w:lang w:eastAsia="en-GB"/>
              </w:rPr>
            </w:pPr>
            <w:r w:rsidRPr="001E0A83">
              <w:rPr>
                <w:rFonts w:ascii="Arial" w:eastAsia="Times New Roman" w:hAnsi="Arial" w:cs="Arial"/>
                <w:sz w:val="16"/>
                <w:szCs w:val="16"/>
                <w:lang w:eastAsia="ja-JP"/>
              </w:rPr>
              <w:t>This is the third NetShare discussion. the SID scope was updated based on the conclusions of the second meeting and offline discussion before the meeting. Motivation was clarified.</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37CFE80" w14:textId="77777777" w:rsidR="001E0E7C" w:rsidRPr="001E0A83" w:rsidRDefault="001E0E7C"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Support for miniWID: 3 companies, including the author</w:t>
            </w:r>
          </w:p>
          <w:p w14:paraId="0D3C34B8" w14:textId="77777777" w:rsidR="001E0E7C" w:rsidRPr="001E0A83" w:rsidRDefault="001E0E7C"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“The satellite part can be shifted in the existing satellite WID”: 2 companies support this idea.</w:t>
            </w:r>
          </w:p>
          <w:p w14:paraId="59BF1D81" w14:textId="77777777" w:rsidR="001E0E7C" w:rsidRPr="001E0A83" w:rsidRDefault="001E0E7C"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“The satellite par can be done in a miniWID”: 2 companies support.</w:t>
            </w:r>
          </w:p>
        </w:tc>
        <w:tc>
          <w:tcPr>
            <w:tcW w:w="1994" w:type="dxa"/>
            <w:tcBorders>
              <w:top w:val="single" w:sz="4" w:space="0" w:color="auto"/>
              <w:left w:val="single" w:sz="4" w:space="0" w:color="auto"/>
              <w:bottom w:val="single" w:sz="4" w:space="0" w:color="auto"/>
              <w:right w:val="single" w:sz="4" w:space="0" w:color="auto"/>
            </w:tcBorders>
          </w:tcPr>
          <w:p w14:paraId="13DBD394" w14:textId="77777777" w:rsidR="001E0E7C" w:rsidRPr="001E0A83" w:rsidRDefault="001E0E7C"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Noted</w:t>
            </w:r>
          </w:p>
        </w:tc>
      </w:tr>
      <w:tr w:rsidR="001E0E7C" w:rsidRPr="001E0A83" w14:paraId="6613A0D3" w14:textId="77777777" w:rsidTr="001E0E7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5958C87" w14:textId="77777777" w:rsidR="001E0E7C" w:rsidRPr="001E0A83" w:rsidRDefault="001E0E7C" w:rsidP="00A528A5">
            <w:pPr>
              <w:rPr>
                <w:rFonts w:ascii="Arial" w:eastAsia="Times New Roman" w:hAnsi="Arial" w:cs="Arial"/>
                <w:sz w:val="16"/>
                <w:szCs w:val="16"/>
                <w:lang w:eastAsia="en-GB"/>
              </w:rPr>
            </w:pPr>
            <w:r>
              <w:rPr>
                <w:rFonts w:ascii="Arial" w:eastAsia="Times New Roman" w:hAnsi="Arial" w:cs="Arial"/>
                <w:sz w:val="16"/>
                <w:szCs w:val="16"/>
                <w:lang w:eastAsia="en-GB"/>
              </w:rPr>
              <w:t>36</w:t>
            </w:r>
          </w:p>
        </w:tc>
        <w:tc>
          <w:tcPr>
            <w:tcW w:w="567" w:type="dxa"/>
            <w:tcBorders>
              <w:top w:val="single" w:sz="4" w:space="0" w:color="auto"/>
              <w:left w:val="single" w:sz="4" w:space="0" w:color="auto"/>
              <w:bottom w:val="single" w:sz="4" w:space="0" w:color="auto"/>
              <w:right w:val="single" w:sz="4" w:space="0" w:color="auto"/>
            </w:tcBorders>
          </w:tcPr>
          <w:p w14:paraId="053CFDA0" w14:textId="77777777" w:rsidR="001E0E7C" w:rsidRPr="001E0A83" w:rsidRDefault="001E0E7C" w:rsidP="00A528A5">
            <w:pPr>
              <w:rPr>
                <w:rFonts w:ascii="Arial" w:eastAsia="Times New Roman" w:hAnsi="Arial" w:cs="Arial"/>
                <w:sz w:val="16"/>
                <w:szCs w:val="16"/>
                <w:lang w:eastAsia="en-GB"/>
              </w:rPr>
            </w:pPr>
            <w:r>
              <w:rPr>
                <w:rFonts w:ascii="Arial" w:eastAsia="Times New Roman" w:hAnsi="Arial" w:cs="Arial"/>
                <w:sz w:val="16"/>
                <w:szCs w:val="16"/>
                <w:lang w:eastAsia="ja-JP"/>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FDA89DE" w14:textId="77777777" w:rsidR="001E0E7C" w:rsidRPr="001E0A83" w:rsidRDefault="001E0E7C" w:rsidP="00A528A5">
            <w:pPr>
              <w:rPr>
                <w:rFonts w:ascii="Arial" w:eastAsia="Times New Roman" w:hAnsi="Arial" w:cs="Arial"/>
                <w:b/>
                <w:bCs/>
                <w:color w:val="0000FF"/>
                <w:sz w:val="16"/>
                <w:szCs w:val="16"/>
                <w:u w:val="single"/>
                <w:lang w:eastAsia="ja-JP"/>
              </w:rPr>
            </w:pPr>
            <w:hyperlink r:id="rId108" w:history="1">
              <w:r w:rsidRPr="001E0A83">
                <w:rPr>
                  <w:rFonts w:ascii="Arial" w:eastAsia="Times New Roman" w:hAnsi="Arial" w:cs="Arial"/>
                  <w:b/>
                  <w:bCs/>
                  <w:color w:val="0000FF"/>
                  <w:sz w:val="16"/>
                  <w:szCs w:val="16"/>
                  <w:u w:val="single"/>
                  <w:lang w:eastAsia="ja-JP"/>
                </w:rPr>
                <w:t>S1-241142</w:t>
              </w:r>
            </w:hyperlink>
          </w:p>
        </w:tc>
        <w:tc>
          <w:tcPr>
            <w:tcW w:w="1560" w:type="dxa"/>
            <w:tcBorders>
              <w:top w:val="single" w:sz="4" w:space="0" w:color="auto"/>
              <w:left w:val="single" w:sz="4" w:space="0" w:color="auto"/>
              <w:bottom w:val="single" w:sz="4" w:space="0" w:color="auto"/>
              <w:right w:val="single" w:sz="4" w:space="0" w:color="auto"/>
            </w:tcBorders>
          </w:tcPr>
          <w:p w14:paraId="4DE7B99A"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China Unicom</w:t>
            </w:r>
          </w:p>
        </w:tc>
        <w:tc>
          <w:tcPr>
            <w:tcW w:w="2650" w:type="dxa"/>
            <w:tcBorders>
              <w:top w:val="single" w:sz="4" w:space="0" w:color="auto"/>
              <w:left w:val="single" w:sz="4" w:space="0" w:color="auto"/>
              <w:bottom w:val="single" w:sz="4" w:space="0" w:color="auto"/>
              <w:right w:val="single" w:sz="4" w:space="0" w:color="auto"/>
            </w:tcBorders>
          </w:tcPr>
          <w:p w14:paraId="4DC82C60"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Progress of NetShare phase 2</w:t>
            </w:r>
          </w:p>
        </w:tc>
        <w:tc>
          <w:tcPr>
            <w:tcW w:w="907" w:type="dxa"/>
            <w:tcBorders>
              <w:top w:val="single" w:sz="4" w:space="0" w:color="auto"/>
              <w:left w:val="single" w:sz="4" w:space="0" w:color="auto"/>
              <w:bottom w:val="single" w:sz="4" w:space="0" w:color="auto"/>
              <w:right w:val="single" w:sz="4" w:space="0" w:color="auto"/>
            </w:tcBorders>
          </w:tcPr>
          <w:p w14:paraId="135B3A24"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discussion</w:t>
            </w:r>
          </w:p>
        </w:tc>
        <w:tc>
          <w:tcPr>
            <w:tcW w:w="737" w:type="dxa"/>
            <w:tcBorders>
              <w:top w:val="single" w:sz="4" w:space="0" w:color="auto"/>
              <w:left w:val="single" w:sz="4" w:space="0" w:color="auto"/>
              <w:bottom w:val="single" w:sz="4" w:space="0" w:color="auto"/>
              <w:right w:val="single" w:sz="4" w:space="0" w:color="auto"/>
            </w:tcBorders>
          </w:tcPr>
          <w:p w14:paraId="2DD233B2"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74160B7A"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0CC34308"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39EF3930"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2971B184"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09B3EEF2" w14:textId="77777777" w:rsidR="001E0E7C" w:rsidRPr="001E0A83" w:rsidRDefault="001E0E7C" w:rsidP="00A528A5">
            <w:pPr>
              <w:rPr>
                <w:rFonts w:ascii="Arial" w:eastAsia="Times New Roman" w:hAnsi="Arial" w:cs="Arial"/>
                <w:sz w:val="16"/>
                <w:szCs w:val="16"/>
                <w:lang w:eastAsia="en-GB"/>
              </w:rPr>
            </w:pPr>
            <w:hyperlink r:id="rId109" w:history="1">
              <w:r w:rsidRPr="001E0A83">
                <w:rPr>
                  <w:rFonts w:ascii="Arial" w:eastAsia="Times New Roman" w:hAnsi="Arial" w:cs="Arial"/>
                  <w:b/>
                  <w:bCs/>
                  <w:color w:val="0000FF"/>
                  <w:sz w:val="16"/>
                  <w:szCs w:val="16"/>
                  <w:u w:val="single"/>
                  <w:lang w:eastAsia="ja-JP"/>
                </w:rPr>
                <w:t>Rel-20</w:t>
              </w:r>
            </w:hyperlink>
          </w:p>
        </w:tc>
        <w:tc>
          <w:tcPr>
            <w:tcW w:w="866" w:type="dxa"/>
            <w:tcBorders>
              <w:top w:val="single" w:sz="4" w:space="0" w:color="auto"/>
              <w:left w:val="single" w:sz="4" w:space="0" w:color="auto"/>
              <w:bottom w:val="single" w:sz="4" w:space="0" w:color="auto"/>
              <w:right w:val="single" w:sz="4" w:space="0" w:color="auto"/>
            </w:tcBorders>
          </w:tcPr>
          <w:p w14:paraId="56E27329"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868BD0B" w14:textId="77777777" w:rsidR="001E0E7C" w:rsidRPr="001E0A83" w:rsidRDefault="001E0E7C" w:rsidP="00A528A5">
            <w:pPr>
              <w:rPr>
                <w:rFonts w:ascii="Arial" w:eastAsia="Times New Roman" w:hAnsi="Arial" w:cs="Arial"/>
                <w:color w:val="000000"/>
                <w:sz w:val="16"/>
                <w:szCs w:val="16"/>
                <w:lang w:eastAsia="en-GB"/>
              </w:rPr>
            </w:pPr>
            <w:r w:rsidRPr="001E0A83">
              <w:rPr>
                <w:rFonts w:ascii="Arial" w:eastAsia="Times New Roman" w:hAnsi="Arial" w:cs="Arial"/>
                <w:sz w:val="16"/>
                <w:szCs w:val="16"/>
                <w:lang w:eastAsia="ja-JP"/>
              </w:rPr>
              <w:t>This is a discussion paper for the NetShare phase2 SID. The document describes the progress of the NetShare discussions, the main issues and the way forward.</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5291DF8" w14:textId="77777777" w:rsidR="001E0E7C" w:rsidRPr="001E0A83" w:rsidRDefault="001E0E7C" w:rsidP="00A528A5">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456F9E2B" w14:textId="77777777" w:rsidR="001E0E7C" w:rsidRPr="001E0A83" w:rsidRDefault="001E0E7C"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Noted</w:t>
            </w:r>
          </w:p>
        </w:tc>
      </w:tr>
      <w:tr w:rsidR="001E0E7C" w:rsidRPr="001E0A83" w14:paraId="26A7081B" w14:textId="77777777" w:rsidTr="001E0E7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A0DAA41" w14:textId="77777777" w:rsidR="001E0E7C" w:rsidRPr="001E0A83" w:rsidRDefault="001E0E7C" w:rsidP="00A528A5">
            <w:pPr>
              <w:rPr>
                <w:rFonts w:ascii="Arial" w:eastAsia="Times New Roman" w:hAnsi="Arial" w:cs="Arial"/>
                <w:sz w:val="16"/>
                <w:szCs w:val="16"/>
                <w:lang w:eastAsia="en-GB"/>
              </w:rPr>
            </w:pPr>
            <w:r>
              <w:rPr>
                <w:rFonts w:ascii="Arial" w:eastAsia="Times New Roman" w:hAnsi="Arial" w:cs="Arial"/>
                <w:sz w:val="16"/>
                <w:szCs w:val="16"/>
                <w:lang w:eastAsia="en-GB"/>
              </w:rPr>
              <w:t>38</w:t>
            </w:r>
          </w:p>
        </w:tc>
        <w:tc>
          <w:tcPr>
            <w:tcW w:w="567" w:type="dxa"/>
            <w:tcBorders>
              <w:top w:val="single" w:sz="4" w:space="0" w:color="auto"/>
              <w:left w:val="single" w:sz="4" w:space="0" w:color="auto"/>
              <w:bottom w:val="single" w:sz="4" w:space="0" w:color="auto"/>
              <w:right w:val="single" w:sz="4" w:space="0" w:color="auto"/>
            </w:tcBorders>
          </w:tcPr>
          <w:p w14:paraId="19492CCC" w14:textId="77777777" w:rsidR="001E0E7C" w:rsidRPr="001E0A83" w:rsidRDefault="001E0E7C" w:rsidP="00A528A5">
            <w:pPr>
              <w:rPr>
                <w:rFonts w:ascii="Arial" w:eastAsia="Times New Roman" w:hAnsi="Arial" w:cs="Arial"/>
                <w:sz w:val="16"/>
                <w:szCs w:val="16"/>
                <w:lang w:eastAsia="en-GB"/>
              </w:rPr>
            </w:pPr>
            <w:r>
              <w:rPr>
                <w:rFonts w:ascii="Arial" w:eastAsia="Times New Roman" w:hAnsi="Arial" w:cs="Arial"/>
                <w:sz w:val="16"/>
                <w:szCs w:val="16"/>
                <w:lang w:eastAsia="ja-JP"/>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74855E4" w14:textId="77777777" w:rsidR="001E0E7C" w:rsidRPr="001E0A83" w:rsidRDefault="001E0E7C" w:rsidP="00A528A5">
            <w:pPr>
              <w:rPr>
                <w:rFonts w:ascii="Arial" w:eastAsia="Times New Roman" w:hAnsi="Arial" w:cs="Arial"/>
                <w:b/>
                <w:bCs/>
                <w:color w:val="0000FF"/>
                <w:sz w:val="16"/>
                <w:szCs w:val="16"/>
                <w:u w:val="single"/>
                <w:lang w:eastAsia="ja-JP"/>
              </w:rPr>
            </w:pPr>
            <w:hyperlink r:id="rId110" w:history="1">
              <w:r w:rsidRPr="001E0A83">
                <w:rPr>
                  <w:rFonts w:ascii="Arial" w:eastAsia="Times New Roman" w:hAnsi="Arial" w:cs="Arial"/>
                  <w:b/>
                  <w:bCs/>
                  <w:color w:val="0000FF"/>
                  <w:sz w:val="16"/>
                  <w:szCs w:val="16"/>
                  <w:u w:val="single"/>
                  <w:lang w:eastAsia="ja-JP"/>
                </w:rPr>
                <w:t>S1-241176</w:t>
              </w:r>
            </w:hyperlink>
          </w:p>
        </w:tc>
        <w:tc>
          <w:tcPr>
            <w:tcW w:w="1560" w:type="dxa"/>
            <w:tcBorders>
              <w:top w:val="single" w:sz="4" w:space="0" w:color="auto"/>
              <w:left w:val="single" w:sz="4" w:space="0" w:color="auto"/>
              <w:bottom w:val="single" w:sz="4" w:space="0" w:color="auto"/>
              <w:right w:val="single" w:sz="4" w:space="0" w:color="auto"/>
            </w:tcBorders>
          </w:tcPr>
          <w:p w14:paraId="1D13E61F" w14:textId="77777777" w:rsidR="001E0E7C" w:rsidRPr="001E0A83" w:rsidRDefault="001E0E7C" w:rsidP="00A528A5">
            <w:pPr>
              <w:rPr>
                <w:rFonts w:ascii="Arial" w:eastAsia="Times New Roman" w:hAnsi="Arial" w:cs="Arial"/>
                <w:sz w:val="16"/>
                <w:szCs w:val="16"/>
                <w:lang w:val="es-ES" w:eastAsia="en-GB"/>
              </w:rPr>
            </w:pPr>
            <w:r w:rsidRPr="001E0A83">
              <w:rPr>
                <w:rFonts w:ascii="Arial" w:eastAsia="Times New Roman" w:hAnsi="Arial" w:cs="Arial"/>
                <w:sz w:val="16"/>
                <w:szCs w:val="16"/>
                <w:lang w:val="es-ES" w:eastAsia="ja-JP"/>
              </w:rPr>
              <w:t>China Unicom, Huawei, Xiaomi, KPN, AsiaInfo, CATT, China Mobile</w:t>
            </w:r>
          </w:p>
        </w:tc>
        <w:tc>
          <w:tcPr>
            <w:tcW w:w="2650" w:type="dxa"/>
            <w:tcBorders>
              <w:top w:val="single" w:sz="4" w:space="0" w:color="auto"/>
              <w:left w:val="single" w:sz="4" w:space="0" w:color="auto"/>
              <w:bottom w:val="single" w:sz="4" w:space="0" w:color="auto"/>
              <w:right w:val="single" w:sz="4" w:space="0" w:color="auto"/>
            </w:tcBorders>
          </w:tcPr>
          <w:p w14:paraId="1F6FE205"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New SID: Study of Enhanced 5G Resident</w:t>
            </w:r>
          </w:p>
        </w:tc>
        <w:tc>
          <w:tcPr>
            <w:tcW w:w="907" w:type="dxa"/>
            <w:tcBorders>
              <w:top w:val="single" w:sz="4" w:space="0" w:color="auto"/>
              <w:left w:val="single" w:sz="4" w:space="0" w:color="auto"/>
              <w:bottom w:val="single" w:sz="4" w:space="0" w:color="auto"/>
              <w:right w:val="single" w:sz="4" w:space="0" w:color="auto"/>
            </w:tcBorders>
          </w:tcPr>
          <w:p w14:paraId="223E9A7B"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SID new</w:t>
            </w:r>
          </w:p>
        </w:tc>
        <w:tc>
          <w:tcPr>
            <w:tcW w:w="737" w:type="dxa"/>
            <w:tcBorders>
              <w:top w:val="single" w:sz="4" w:space="0" w:color="auto"/>
              <w:left w:val="single" w:sz="4" w:space="0" w:color="auto"/>
              <w:bottom w:val="single" w:sz="4" w:space="0" w:color="auto"/>
              <w:right w:val="single" w:sz="4" w:space="0" w:color="auto"/>
            </w:tcBorders>
          </w:tcPr>
          <w:p w14:paraId="56B93128"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199FA885"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1D10B9C1"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25B2E6E0"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5B4FD6F8"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20F6DFC2" w14:textId="77777777" w:rsidR="001E0E7C" w:rsidRPr="001E0A83" w:rsidRDefault="001E0E7C" w:rsidP="00A528A5">
            <w:pPr>
              <w:rPr>
                <w:rFonts w:ascii="Arial" w:eastAsia="Times New Roman" w:hAnsi="Arial" w:cs="Arial"/>
                <w:sz w:val="16"/>
                <w:szCs w:val="16"/>
                <w:lang w:eastAsia="en-GB"/>
              </w:rPr>
            </w:pPr>
            <w:hyperlink r:id="rId111" w:history="1">
              <w:r w:rsidRPr="001E0A83">
                <w:rPr>
                  <w:rFonts w:ascii="Arial" w:eastAsia="Times New Roman" w:hAnsi="Arial" w:cs="Arial"/>
                  <w:b/>
                  <w:bCs/>
                  <w:color w:val="0000FF"/>
                  <w:sz w:val="16"/>
                  <w:szCs w:val="16"/>
                  <w:u w:val="single"/>
                  <w:lang w:eastAsia="ja-JP"/>
                </w:rPr>
                <w:t>Rel-20</w:t>
              </w:r>
            </w:hyperlink>
          </w:p>
        </w:tc>
        <w:tc>
          <w:tcPr>
            <w:tcW w:w="866" w:type="dxa"/>
            <w:tcBorders>
              <w:top w:val="single" w:sz="4" w:space="0" w:color="auto"/>
              <w:left w:val="single" w:sz="4" w:space="0" w:color="auto"/>
              <w:bottom w:val="single" w:sz="4" w:space="0" w:color="auto"/>
              <w:right w:val="single" w:sz="4" w:space="0" w:color="auto"/>
            </w:tcBorders>
          </w:tcPr>
          <w:p w14:paraId="39F2CC06"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289E503" w14:textId="77777777" w:rsidR="001E0E7C" w:rsidRPr="001E0A83" w:rsidRDefault="001E0E7C" w:rsidP="00A528A5">
            <w:pPr>
              <w:rPr>
                <w:rFonts w:ascii="Arial" w:eastAsia="Times New Roman" w:hAnsi="Arial" w:cs="Arial"/>
                <w:color w:val="000000"/>
                <w:sz w:val="16"/>
                <w:szCs w:val="16"/>
                <w:lang w:eastAsia="en-GB"/>
              </w:rPr>
            </w:pPr>
            <w:r w:rsidRPr="001E0A83">
              <w:rPr>
                <w:rFonts w:ascii="Arial" w:eastAsia="Times New Roman" w:hAnsi="Arial" w:cs="Arial"/>
                <w:sz w:val="16"/>
                <w:szCs w:val="16"/>
                <w:lang w:eastAsia="ja-JP"/>
              </w:rPr>
              <w:t>This is the second time eResident discussion. The title of the SID and keywords in the objective have been checked, as well as content consistency and more supporting companies.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F236DF7" w14:textId="77777777" w:rsidR="001E0E7C" w:rsidRPr="001E0A83" w:rsidRDefault="001E0E7C" w:rsidP="00A528A5">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3D3EA0AE" w14:textId="77777777" w:rsidR="001E0E7C" w:rsidRPr="001E0A83" w:rsidRDefault="001E0E7C"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Revised to S1-241261</w:t>
            </w:r>
          </w:p>
        </w:tc>
      </w:tr>
      <w:tr w:rsidR="001E0E7C" w:rsidRPr="001E0A83" w14:paraId="457832BF" w14:textId="77777777" w:rsidTr="001E0E7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0EEC5ED" w14:textId="77777777" w:rsidR="001E0E7C" w:rsidRPr="001E0A83" w:rsidRDefault="001E0E7C" w:rsidP="00A528A5">
            <w:pPr>
              <w:rPr>
                <w:rFonts w:ascii="Arial" w:eastAsia="Times New Roman" w:hAnsi="Arial" w:cs="Arial"/>
                <w:sz w:val="16"/>
                <w:szCs w:val="16"/>
                <w:lang w:eastAsia="en-GB"/>
              </w:rPr>
            </w:pPr>
            <w:r>
              <w:rPr>
                <w:rFonts w:ascii="Arial" w:eastAsia="Times New Roman" w:hAnsi="Arial" w:cs="Arial"/>
                <w:sz w:val="16"/>
                <w:szCs w:val="16"/>
                <w:lang w:eastAsia="en-GB"/>
              </w:rPr>
              <w:t>39</w:t>
            </w:r>
          </w:p>
        </w:tc>
        <w:tc>
          <w:tcPr>
            <w:tcW w:w="567" w:type="dxa"/>
            <w:tcBorders>
              <w:top w:val="single" w:sz="4" w:space="0" w:color="auto"/>
              <w:left w:val="single" w:sz="4" w:space="0" w:color="auto"/>
              <w:bottom w:val="single" w:sz="4" w:space="0" w:color="auto"/>
              <w:right w:val="single" w:sz="4" w:space="0" w:color="auto"/>
            </w:tcBorders>
          </w:tcPr>
          <w:p w14:paraId="132C184D" w14:textId="77777777" w:rsidR="001E0E7C" w:rsidRPr="001E0A83" w:rsidRDefault="001E0E7C" w:rsidP="00A528A5">
            <w:pPr>
              <w:rPr>
                <w:rFonts w:ascii="Arial" w:eastAsia="Times New Roman" w:hAnsi="Arial" w:cs="Arial"/>
                <w:sz w:val="16"/>
                <w:szCs w:val="16"/>
                <w:lang w:eastAsia="ja-JP"/>
              </w:rPr>
            </w:pPr>
            <w:r>
              <w:rPr>
                <w:rFonts w:ascii="Arial" w:eastAsia="Times New Roman" w:hAnsi="Arial" w:cs="Arial"/>
                <w:sz w:val="16"/>
                <w:szCs w:val="16"/>
                <w:lang w:eastAsia="ja-JP"/>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DACF78C" w14:textId="77777777" w:rsidR="001E0E7C" w:rsidRPr="001E0A83" w:rsidRDefault="001E0E7C" w:rsidP="00A528A5">
            <w:pPr>
              <w:rPr>
                <w:rFonts w:ascii="Arial" w:hAnsi="Arial" w:cs="Arial"/>
                <w:sz w:val="16"/>
                <w:szCs w:val="16"/>
              </w:rPr>
            </w:pPr>
            <w:r w:rsidRPr="001E0A83">
              <w:rPr>
                <w:rFonts w:ascii="Arial" w:hAnsi="Arial" w:cs="Arial"/>
                <w:sz w:val="16"/>
                <w:szCs w:val="16"/>
              </w:rPr>
              <w:t>S1-241261</w:t>
            </w:r>
          </w:p>
        </w:tc>
        <w:tc>
          <w:tcPr>
            <w:tcW w:w="1560" w:type="dxa"/>
            <w:tcBorders>
              <w:top w:val="single" w:sz="4" w:space="0" w:color="auto"/>
              <w:left w:val="single" w:sz="4" w:space="0" w:color="auto"/>
              <w:bottom w:val="single" w:sz="4" w:space="0" w:color="auto"/>
              <w:right w:val="single" w:sz="4" w:space="0" w:color="auto"/>
            </w:tcBorders>
          </w:tcPr>
          <w:p w14:paraId="0FA18AD5" w14:textId="77777777" w:rsidR="001E0E7C" w:rsidRPr="001E0A83" w:rsidRDefault="001E0E7C" w:rsidP="00A528A5">
            <w:pPr>
              <w:rPr>
                <w:rFonts w:ascii="Arial" w:eastAsia="Times New Roman" w:hAnsi="Arial" w:cs="Arial"/>
                <w:sz w:val="16"/>
                <w:szCs w:val="16"/>
                <w:lang w:val="es-ES" w:eastAsia="ja-JP"/>
              </w:rPr>
            </w:pPr>
            <w:r w:rsidRPr="001E0A83">
              <w:rPr>
                <w:rFonts w:ascii="Arial" w:eastAsia="Times New Roman" w:hAnsi="Arial" w:cs="Arial"/>
                <w:sz w:val="16"/>
                <w:szCs w:val="16"/>
                <w:lang w:val="es-ES" w:eastAsia="ja-JP"/>
              </w:rPr>
              <w:t>China Unicom, Huawei, Xiaomi, KPN, AsiaInfo, CATT, China Mobile</w:t>
            </w:r>
          </w:p>
        </w:tc>
        <w:tc>
          <w:tcPr>
            <w:tcW w:w="2650" w:type="dxa"/>
            <w:tcBorders>
              <w:top w:val="single" w:sz="4" w:space="0" w:color="auto"/>
              <w:left w:val="single" w:sz="4" w:space="0" w:color="auto"/>
              <w:bottom w:val="single" w:sz="4" w:space="0" w:color="auto"/>
              <w:right w:val="single" w:sz="4" w:space="0" w:color="auto"/>
            </w:tcBorders>
          </w:tcPr>
          <w:p w14:paraId="4357C01B" w14:textId="77777777" w:rsidR="001E0E7C" w:rsidRPr="001E0A83" w:rsidRDefault="001E0E7C"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New SID: Study of Enhanced 5G Resident</w:t>
            </w:r>
          </w:p>
        </w:tc>
        <w:tc>
          <w:tcPr>
            <w:tcW w:w="907" w:type="dxa"/>
            <w:tcBorders>
              <w:top w:val="single" w:sz="4" w:space="0" w:color="auto"/>
              <w:left w:val="single" w:sz="4" w:space="0" w:color="auto"/>
              <w:bottom w:val="single" w:sz="4" w:space="0" w:color="auto"/>
              <w:right w:val="single" w:sz="4" w:space="0" w:color="auto"/>
            </w:tcBorders>
          </w:tcPr>
          <w:p w14:paraId="1871A487" w14:textId="77777777" w:rsidR="001E0E7C" w:rsidRPr="001E0A83" w:rsidRDefault="001E0E7C"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SID new</w:t>
            </w:r>
          </w:p>
        </w:tc>
        <w:tc>
          <w:tcPr>
            <w:tcW w:w="737" w:type="dxa"/>
            <w:tcBorders>
              <w:top w:val="single" w:sz="4" w:space="0" w:color="auto"/>
              <w:left w:val="single" w:sz="4" w:space="0" w:color="auto"/>
              <w:bottom w:val="single" w:sz="4" w:space="0" w:color="auto"/>
              <w:right w:val="single" w:sz="4" w:space="0" w:color="auto"/>
            </w:tcBorders>
          </w:tcPr>
          <w:p w14:paraId="5AC184EA" w14:textId="77777777" w:rsidR="001E0E7C" w:rsidRPr="001E0A83" w:rsidRDefault="001E0E7C" w:rsidP="00A528A5">
            <w:pPr>
              <w:rPr>
                <w:rFonts w:ascii="Arial" w:eastAsia="Times New Roman" w:hAnsi="Arial" w:cs="Arial"/>
                <w:b/>
                <w:bCs/>
                <w:color w:val="0000FF"/>
                <w:sz w:val="16"/>
                <w:szCs w:val="16"/>
                <w:u w:val="single"/>
                <w:lang w:eastAsia="ja-JP"/>
              </w:rPr>
            </w:pPr>
            <w:r w:rsidRPr="001E0A83">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4D14F5D9" w14:textId="77777777" w:rsidR="001E0E7C" w:rsidRPr="001E0A83" w:rsidRDefault="001E0E7C"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382874CD" w14:textId="77777777" w:rsidR="001E0E7C" w:rsidRPr="001E0A83" w:rsidRDefault="001E0E7C"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0315B6B1" w14:textId="77777777" w:rsidR="001E0E7C" w:rsidRPr="001E0A83" w:rsidRDefault="001E0E7C"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730E4C16" w14:textId="77777777" w:rsidR="001E0E7C" w:rsidRPr="001E0A83" w:rsidRDefault="001E0E7C"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0689D325" w14:textId="77777777" w:rsidR="001E0E7C" w:rsidRPr="001E0A83" w:rsidRDefault="001E0E7C" w:rsidP="00A528A5">
            <w:pPr>
              <w:rPr>
                <w:rFonts w:ascii="Arial" w:eastAsia="Times New Roman" w:hAnsi="Arial" w:cs="Arial"/>
                <w:b/>
                <w:bCs/>
                <w:color w:val="0000FF"/>
                <w:sz w:val="16"/>
                <w:szCs w:val="16"/>
                <w:u w:val="single"/>
                <w:lang w:eastAsia="ja-JP"/>
              </w:rPr>
            </w:pPr>
            <w:r w:rsidRPr="001E0A83">
              <w:rPr>
                <w:rFonts w:ascii="Arial" w:eastAsia="Times New Roman" w:hAnsi="Arial" w:cs="Arial"/>
                <w:b/>
                <w:bCs/>
                <w:color w:val="0000FF"/>
                <w:sz w:val="16"/>
                <w:szCs w:val="16"/>
                <w:u w:val="single"/>
                <w:lang w:eastAsia="ja-JP"/>
              </w:rPr>
              <w:t>Rel-20</w:t>
            </w:r>
          </w:p>
        </w:tc>
        <w:tc>
          <w:tcPr>
            <w:tcW w:w="866" w:type="dxa"/>
            <w:tcBorders>
              <w:top w:val="single" w:sz="4" w:space="0" w:color="auto"/>
              <w:left w:val="single" w:sz="4" w:space="0" w:color="auto"/>
              <w:bottom w:val="single" w:sz="4" w:space="0" w:color="auto"/>
              <w:right w:val="single" w:sz="4" w:space="0" w:color="auto"/>
            </w:tcBorders>
          </w:tcPr>
          <w:p w14:paraId="7075F340" w14:textId="77777777" w:rsidR="001E0E7C" w:rsidRPr="001E0A83" w:rsidRDefault="001E0E7C" w:rsidP="00A528A5">
            <w:pPr>
              <w:rPr>
                <w:rFonts w:ascii="Arial" w:eastAsia="Times New Roman" w:hAnsi="Arial" w:cs="Arial"/>
                <w:b/>
                <w:bCs/>
                <w:color w:val="0000FF"/>
                <w:sz w:val="16"/>
                <w:szCs w:val="16"/>
                <w:u w:val="single"/>
                <w:lang w:eastAsia="ja-JP"/>
              </w:rPr>
            </w:pPr>
            <w:r w:rsidRPr="001E0A83">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801E305" w14:textId="77777777" w:rsidR="001E0E7C" w:rsidRPr="001E0A83" w:rsidRDefault="001E0E7C"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Replaces S1-241176</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B6F31EC" w14:textId="77777777" w:rsidR="001E0E7C" w:rsidRDefault="001E0E7C"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Revision of S1-241176.</w:t>
            </w:r>
          </w:p>
          <w:p w14:paraId="73DB155B" w14:textId="77777777" w:rsidR="001E0E7C" w:rsidRPr="001E0A83" w:rsidRDefault="001E0E7C"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MiniWID preferred by several companies.</w:t>
            </w:r>
          </w:p>
        </w:tc>
        <w:tc>
          <w:tcPr>
            <w:tcW w:w="1994" w:type="dxa"/>
            <w:tcBorders>
              <w:top w:val="single" w:sz="4" w:space="0" w:color="auto"/>
              <w:left w:val="single" w:sz="4" w:space="0" w:color="auto"/>
              <w:bottom w:val="single" w:sz="4" w:space="0" w:color="auto"/>
              <w:right w:val="single" w:sz="4" w:space="0" w:color="auto"/>
            </w:tcBorders>
          </w:tcPr>
          <w:p w14:paraId="36CF302E" w14:textId="77777777" w:rsidR="001E0E7C" w:rsidRPr="001E0A83" w:rsidRDefault="001E0E7C"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Noted</w:t>
            </w:r>
          </w:p>
        </w:tc>
      </w:tr>
      <w:tr w:rsidR="001E0E7C" w:rsidRPr="001E0A83" w14:paraId="545FFD89" w14:textId="77777777" w:rsidTr="001E0E7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F3FA1A7" w14:textId="77777777" w:rsidR="001E0E7C" w:rsidRPr="001E0A83" w:rsidRDefault="001E0E7C" w:rsidP="00A528A5">
            <w:pPr>
              <w:rPr>
                <w:rFonts w:ascii="Arial" w:eastAsia="Times New Roman" w:hAnsi="Arial" w:cs="Arial"/>
                <w:sz w:val="16"/>
                <w:szCs w:val="16"/>
                <w:lang w:eastAsia="en-GB"/>
              </w:rPr>
            </w:pPr>
            <w:r>
              <w:rPr>
                <w:rFonts w:ascii="Arial" w:eastAsia="Times New Roman" w:hAnsi="Arial" w:cs="Arial"/>
                <w:sz w:val="16"/>
                <w:szCs w:val="16"/>
                <w:lang w:eastAsia="en-GB"/>
              </w:rPr>
              <w:t>40</w:t>
            </w:r>
          </w:p>
        </w:tc>
        <w:tc>
          <w:tcPr>
            <w:tcW w:w="567" w:type="dxa"/>
            <w:tcBorders>
              <w:top w:val="single" w:sz="4" w:space="0" w:color="auto"/>
              <w:left w:val="single" w:sz="4" w:space="0" w:color="auto"/>
              <w:bottom w:val="single" w:sz="4" w:space="0" w:color="auto"/>
              <w:right w:val="single" w:sz="4" w:space="0" w:color="auto"/>
            </w:tcBorders>
          </w:tcPr>
          <w:p w14:paraId="37295C75" w14:textId="77777777" w:rsidR="001E0E7C" w:rsidRPr="001E0A83" w:rsidRDefault="001E0E7C" w:rsidP="00A528A5">
            <w:pPr>
              <w:rPr>
                <w:rFonts w:ascii="Arial" w:eastAsia="Times New Roman" w:hAnsi="Arial" w:cs="Arial"/>
                <w:sz w:val="16"/>
                <w:szCs w:val="16"/>
                <w:lang w:eastAsia="en-GB"/>
              </w:rPr>
            </w:pPr>
            <w:r>
              <w:rPr>
                <w:rFonts w:ascii="Arial" w:eastAsia="Times New Roman" w:hAnsi="Arial" w:cs="Arial"/>
                <w:sz w:val="16"/>
                <w:szCs w:val="16"/>
                <w:lang w:eastAsia="ja-JP"/>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8CCD7B5" w14:textId="77777777" w:rsidR="001E0E7C" w:rsidRPr="001E0A83" w:rsidRDefault="001E0E7C" w:rsidP="00A528A5">
            <w:pPr>
              <w:rPr>
                <w:rFonts w:ascii="Arial" w:eastAsia="Times New Roman" w:hAnsi="Arial" w:cs="Arial"/>
                <w:b/>
                <w:bCs/>
                <w:color w:val="0000FF"/>
                <w:sz w:val="16"/>
                <w:szCs w:val="16"/>
                <w:u w:val="single"/>
                <w:lang w:eastAsia="ja-JP"/>
              </w:rPr>
            </w:pPr>
            <w:hyperlink r:id="rId112" w:history="1">
              <w:r w:rsidRPr="001E0A83">
                <w:rPr>
                  <w:rFonts w:ascii="Arial" w:eastAsia="Times New Roman" w:hAnsi="Arial" w:cs="Arial"/>
                  <w:b/>
                  <w:bCs/>
                  <w:color w:val="0000FF"/>
                  <w:sz w:val="16"/>
                  <w:szCs w:val="16"/>
                  <w:u w:val="single"/>
                  <w:lang w:eastAsia="ja-JP"/>
                </w:rPr>
                <w:t>S1-241127</w:t>
              </w:r>
            </w:hyperlink>
          </w:p>
        </w:tc>
        <w:tc>
          <w:tcPr>
            <w:tcW w:w="1560" w:type="dxa"/>
            <w:tcBorders>
              <w:top w:val="single" w:sz="4" w:space="0" w:color="auto"/>
              <w:left w:val="single" w:sz="4" w:space="0" w:color="auto"/>
              <w:bottom w:val="single" w:sz="4" w:space="0" w:color="auto"/>
              <w:right w:val="single" w:sz="4" w:space="0" w:color="auto"/>
            </w:tcBorders>
          </w:tcPr>
          <w:p w14:paraId="757C2779"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China Unicom</w:t>
            </w:r>
          </w:p>
        </w:tc>
        <w:tc>
          <w:tcPr>
            <w:tcW w:w="2650" w:type="dxa"/>
            <w:tcBorders>
              <w:top w:val="single" w:sz="4" w:space="0" w:color="auto"/>
              <w:left w:val="single" w:sz="4" w:space="0" w:color="auto"/>
              <w:bottom w:val="single" w:sz="4" w:space="0" w:color="auto"/>
              <w:right w:val="single" w:sz="4" w:space="0" w:color="auto"/>
            </w:tcBorders>
          </w:tcPr>
          <w:p w14:paraId="37033C4D"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Motivation for Enhancement to 5G Residence</w:t>
            </w:r>
          </w:p>
        </w:tc>
        <w:tc>
          <w:tcPr>
            <w:tcW w:w="907" w:type="dxa"/>
            <w:tcBorders>
              <w:top w:val="single" w:sz="4" w:space="0" w:color="auto"/>
              <w:left w:val="single" w:sz="4" w:space="0" w:color="auto"/>
              <w:bottom w:val="single" w:sz="4" w:space="0" w:color="auto"/>
              <w:right w:val="single" w:sz="4" w:space="0" w:color="auto"/>
            </w:tcBorders>
          </w:tcPr>
          <w:p w14:paraId="122D2CD1"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discussion</w:t>
            </w:r>
          </w:p>
        </w:tc>
        <w:tc>
          <w:tcPr>
            <w:tcW w:w="737" w:type="dxa"/>
            <w:tcBorders>
              <w:top w:val="single" w:sz="4" w:space="0" w:color="auto"/>
              <w:left w:val="single" w:sz="4" w:space="0" w:color="auto"/>
              <w:bottom w:val="single" w:sz="4" w:space="0" w:color="auto"/>
              <w:right w:val="single" w:sz="4" w:space="0" w:color="auto"/>
            </w:tcBorders>
          </w:tcPr>
          <w:p w14:paraId="6A1D1568"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78CB1B8F"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22ED228E"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7E5360BF"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5FB3844F"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04E7AD89" w14:textId="77777777" w:rsidR="001E0E7C" w:rsidRPr="001E0A83" w:rsidRDefault="001E0E7C" w:rsidP="00A528A5">
            <w:pPr>
              <w:rPr>
                <w:rFonts w:ascii="Arial" w:eastAsia="Times New Roman" w:hAnsi="Arial" w:cs="Arial"/>
                <w:sz w:val="16"/>
                <w:szCs w:val="16"/>
                <w:lang w:eastAsia="en-GB"/>
              </w:rPr>
            </w:pPr>
            <w:hyperlink r:id="rId113" w:history="1">
              <w:r w:rsidRPr="001E0A83">
                <w:rPr>
                  <w:rFonts w:ascii="Arial" w:eastAsia="Times New Roman" w:hAnsi="Arial" w:cs="Arial"/>
                  <w:b/>
                  <w:bCs/>
                  <w:color w:val="0000FF"/>
                  <w:sz w:val="16"/>
                  <w:szCs w:val="16"/>
                  <w:u w:val="single"/>
                  <w:lang w:eastAsia="ja-JP"/>
                </w:rPr>
                <w:t>Rel-20</w:t>
              </w:r>
            </w:hyperlink>
          </w:p>
        </w:tc>
        <w:tc>
          <w:tcPr>
            <w:tcW w:w="866" w:type="dxa"/>
            <w:tcBorders>
              <w:top w:val="single" w:sz="4" w:space="0" w:color="auto"/>
              <w:left w:val="single" w:sz="4" w:space="0" w:color="auto"/>
              <w:bottom w:val="single" w:sz="4" w:space="0" w:color="auto"/>
              <w:right w:val="single" w:sz="4" w:space="0" w:color="auto"/>
            </w:tcBorders>
          </w:tcPr>
          <w:p w14:paraId="46F90449"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A26421B" w14:textId="77777777" w:rsidR="001E0E7C" w:rsidRPr="001E0A83" w:rsidRDefault="001E0E7C" w:rsidP="00A528A5">
            <w:pPr>
              <w:rPr>
                <w:rFonts w:ascii="Arial" w:eastAsia="Times New Roman" w:hAnsi="Arial" w:cs="Arial"/>
                <w:color w:val="000000"/>
                <w:sz w:val="16"/>
                <w:szCs w:val="16"/>
                <w:lang w:eastAsia="en-GB"/>
              </w:rPr>
            </w:pPr>
            <w:r w:rsidRPr="001E0A83">
              <w:rPr>
                <w:rFonts w:ascii="Arial" w:eastAsia="Times New Roman" w:hAnsi="Arial" w:cs="Arial"/>
                <w:sz w:val="16"/>
                <w:szCs w:val="16"/>
                <w:lang w:eastAsia="ja-JP"/>
              </w:rPr>
              <w:t>This is the second round discussion of eResident, where DP serves the SID of eResident, mainly updating the differences with existing technologies and further clarifying the motivations.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8C2DAA2" w14:textId="77777777" w:rsidR="001E0E7C" w:rsidRPr="001E0A83" w:rsidRDefault="001E0E7C" w:rsidP="00A528A5">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364A1DA4" w14:textId="77777777" w:rsidR="001E0E7C" w:rsidRPr="001E0A83" w:rsidRDefault="001E0E7C"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Noted</w:t>
            </w:r>
          </w:p>
        </w:tc>
      </w:tr>
      <w:tr w:rsidR="001E0E7C" w:rsidRPr="001E0A83" w14:paraId="49671099" w14:textId="77777777" w:rsidTr="001E0E7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18E4C43" w14:textId="77777777" w:rsidR="001E0E7C" w:rsidRPr="001E0A83" w:rsidRDefault="001E0E7C" w:rsidP="00A528A5">
            <w:pPr>
              <w:rPr>
                <w:rFonts w:ascii="Arial" w:eastAsia="Times New Roman" w:hAnsi="Arial" w:cs="Arial"/>
                <w:sz w:val="16"/>
                <w:szCs w:val="16"/>
                <w:lang w:eastAsia="en-GB"/>
              </w:rPr>
            </w:pPr>
            <w:r>
              <w:rPr>
                <w:rFonts w:ascii="Arial" w:eastAsia="Times New Roman" w:hAnsi="Arial" w:cs="Arial"/>
                <w:sz w:val="16"/>
                <w:szCs w:val="16"/>
                <w:lang w:eastAsia="en-GB"/>
              </w:rPr>
              <w:t>41</w:t>
            </w:r>
          </w:p>
        </w:tc>
        <w:tc>
          <w:tcPr>
            <w:tcW w:w="567" w:type="dxa"/>
            <w:tcBorders>
              <w:top w:val="single" w:sz="4" w:space="0" w:color="auto"/>
              <w:left w:val="single" w:sz="4" w:space="0" w:color="auto"/>
              <w:bottom w:val="single" w:sz="4" w:space="0" w:color="auto"/>
              <w:right w:val="single" w:sz="4" w:space="0" w:color="auto"/>
            </w:tcBorders>
          </w:tcPr>
          <w:p w14:paraId="4B105180" w14:textId="77777777" w:rsidR="001E0E7C" w:rsidRPr="001E0A83" w:rsidRDefault="001E0E7C" w:rsidP="00A528A5">
            <w:pPr>
              <w:rPr>
                <w:rFonts w:ascii="Arial" w:eastAsia="Times New Roman" w:hAnsi="Arial" w:cs="Arial"/>
                <w:sz w:val="16"/>
                <w:szCs w:val="16"/>
                <w:lang w:eastAsia="en-GB"/>
              </w:rPr>
            </w:pPr>
            <w:r>
              <w:rPr>
                <w:rFonts w:ascii="Arial" w:eastAsia="Times New Roman" w:hAnsi="Arial" w:cs="Arial"/>
                <w:sz w:val="16"/>
                <w:szCs w:val="16"/>
                <w:lang w:eastAsia="ja-JP"/>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C1366F4" w14:textId="77777777" w:rsidR="001E0E7C" w:rsidRPr="001E0A83" w:rsidRDefault="001E0E7C" w:rsidP="00A528A5">
            <w:pPr>
              <w:rPr>
                <w:rFonts w:ascii="Arial" w:eastAsia="Times New Roman" w:hAnsi="Arial" w:cs="Arial"/>
                <w:b/>
                <w:bCs/>
                <w:color w:val="0000FF"/>
                <w:sz w:val="16"/>
                <w:szCs w:val="16"/>
                <w:u w:val="single"/>
                <w:lang w:eastAsia="ja-JP"/>
              </w:rPr>
            </w:pPr>
            <w:hyperlink r:id="rId114" w:history="1">
              <w:r w:rsidRPr="001E0A83">
                <w:rPr>
                  <w:rFonts w:ascii="Arial" w:eastAsia="Times New Roman" w:hAnsi="Arial" w:cs="Arial"/>
                  <w:b/>
                  <w:bCs/>
                  <w:color w:val="0000FF"/>
                  <w:sz w:val="16"/>
                  <w:szCs w:val="16"/>
                  <w:u w:val="single"/>
                  <w:lang w:eastAsia="ja-JP"/>
                </w:rPr>
                <w:t>S1-241152</w:t>
              </w:r>
            </w:hyperlink>
          </w:p>
        </w:tc>
        <w:tc>
          <w:tcPr>
            <w:tcW w:w="1560" w:type="dxa"/>
            <w:tcBorders>
              <w:top w:val="single" w:sz="4" w:space="0" w:color="auto"/>
              <w:left w:val="single" w:sz="4" w:space="0" w:color="auto"/>
              <w:bottom w:val="single" w:sz="4" w:space="0" w:color="auto"/>
              <w:right w:val="single" w:sz="4" w:space="0" w:color="auto"/>
            </w:tcBorders>
          </w:tcPr>
          <w:p w14:paraId="1F618093"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Huawei, China Unicom</w:t>
            </w:r>
          </w:p>
        </w:tc>
        <w:tc>
          <w:tcPr>
            <w:tcW w:w="2650" w:type="dxa"/>
            <w:tcBorders>
              <w:top w:val="single" w:sz="4" w:space="0" w:color="auto"/>
              <w:left w:val="single" w:sz="4" w:space="0" w:color="auto"/>
              <w:bottom w:val="single" w:sz="4" w:space="0" w:color="auto"/>
              <w:right w:val="single" w:sz="4" w:space="0" w:color="auto"/>
            </w:tcBorders>
          </w:tcPr>
          <w:p w14:paraId="7A8E4A63"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Pseudo-CR on use case of secured home care</w:t>
            </w:r>
          </w:p>
        </w:tc>
        <w:tc>
          <w:tcPr>
            <w:tcW w:w="907" w:type="dxa"/>
            <w:tcBorders>
              <w:top w:val="single" w:sz="4" w:space="0" w:color="auto"/>
              <w:left w:val="single" w:sz="4" w:space="0" w:color="auto"/>
              <w:bottom w:val="single" w:sz="4" w:space="0" w:color="auto"/>
              <w:right w:val="single" w:sz="4" w:space="0" w:color="auto"/>
            </w:tcBorders>
          </w:tcPr>
          <w:p w14:paraId="3FC8A0A4"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discussion</w:t>
            </w:r>
          </w:p>
        </w:tc>
        <w:tc>
          <w:tcPr>
            <w:tcW w:w="737" w:type="dxa"/>
            <w:tcBorders>
              <w:top w:val="single" w:sz="4" w:space="0" w:color="auto"/>
              <w:left w:val="single" w:sz="4" w:space="0" w:color="auto"/>
              <w:bottom w:val="single" w:sz="4" w:space="0" w:color="auto"/>
              <w:right w:val="single" w:sz="4" w:space="0" w:color="auto"/>
            </w:tcBorders>
          </w:tcPr>
          <w:p w14:paraId="0EC783FB"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171EE3D7"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171776AA"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7A301D23"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22DACF90"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3F5986ED" w14:textId="77777777" w:rsidR="001E0E7C" w:rsidRPr="001E0A83" w:rsidRDefault="001E0E7C" w:rsidP="00A528A5">
            <w:pPr>
              <w:rPr>
                <w:rFonts w:ascii="Arial" w:eastAsia="Times New Roman" w:hAnsi="Arial" w:cs="Arial"/>
                <w:sz w:val="16"/>
                <w:szCs w:val="16"/>
                <w:lang w:eastAsia="en-GB"/>
              </w:rPr>
            </w:pPr>
            <w:hyperlink r:id="rId115" w:history="1">
              <w:r w:rsidRPr="001E0A83">
                <w:rPr>
                  <w:rFonts w:ascii="Arial" w:eastAsia="Times New Roman" w:hAnsi="Arial" w:cs="Arial"/>
                  <w:b/>
                  <w:bCs/>
                  <w:color w:val="0000FF"/>
                  <w:sz w:val="16"/>
                  <w:szCs w:val="16"/>
                  <w:u w:val="single"/>
                  <w:lang w:eastAsia="ja-JP"/>
                </w:rPr>
                <w:t>Rel-20</w:t>
              </w:r>
            </w:hyperlink>
          </w:p>
        </w:tc>
        <w:tc>
          <w:tcPr>
            <w:tcW w:w="866" w:type="dxa"/>
            <w:tcBorders>
              <w:top w:val="single" w:sz="4" w:space="0" w:color="auto"/>
              <w:left w:val="single" w:sz="4" w:space="0" w:color="auto"/>
              <w:bottom w:val="single" w:sz="4" w:space="0" w:color="auto"/>
              <w:right w:val="single" w:sz="4" w:space="0" w:color="auto"/>
            </w:tcBorders>
          </w:tcPr>
          <w:p w14:paraId="689A141A"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A0219C2" w14:textId="77777777" w:rsidR="001E0E7C" w:rsidRPr="001E0A83" w:rsidRDefault="001E0E7C" w:rsidP="00A528A5">
            <w:pPr>
              <w:rPr>
                <w:rFonts w:ascii="Arial" w:eastAsia="Times New Roman" w:hAnsi="Arial" w:cs="Arial"/>
                <w:color w:val="000000"/>
                <w:sz w:val="16"/>
                <w:szCs w:val="16"/>
                <w:lang w:eastAsia="en-GB"/>
              </w:rPr>
            </w:pPr>
            <w:r w:rsidRPr="001E0A83">
              <w:rPr>
                <w:rFonts w:ascii="Arial" w:eastAsia="Times New Roman" w:hAnsi="Arial" w:cs="Arial"/>
                <w:sz w:val="16"/>
                <w:szCs w:val="16"/>
                <w:lang w:eastAsia="ja-JP"/>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DA33265" w14:textId="77777777" w:rsidR="001E0E7C" w:rsidRPr="001E0A83" w:rsidRDefault="001E0E7C" w:rsidP="00A528A5">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38D11D8A" w14:textId="77777777" w:rsidR="001E0E7C" w:rsidRPr="001E0A83" w:rsidRDefault="001E0E7C"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Noted</w:t>
            </w:r>
          </w:p>
        </w:tc>
      </w:tr>
      <w:tr w:rsidR="001E0E7C" w:rsidRPr="001E0A83" w14:paraId="52445D37" w14:textId="77777777" w:rsidTr="001E0E7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1F492C7" w14:textId="77777777" w:rsidR="001E0E7C" w:rsidRPr="001E0A83" w:rsidRDefault="001E0E7C" w:rsidP="00A528A5">
            <w:pPr>
              <w:rPr>
                <w:rFonts w:ascii="Arial" w:eastAsia="Times New Roman" w:hAnsi="Arial" w:cs="Arial"/>
                <w:sz w:val="16"/>
                <w:szCs w:val="16"/>
                <w:lang w:eastAsia="en-GB"/>
              </w:rPr>
            </w:pPr>
            <w:r>
              <w:rPr>
                <w:rFonts w:ascii="Arial" w:eastAsia="Times New Roman" w:hAnsi="Arial" w:cs="Arial"/>
                <w:sz w:val="16"/>
                <w:szCs w:val="16"/>
                <w:lang w:eastAsia="en-GB"/>
              </w:rPr>
              <w:t>43</w:t>
            </w:r>
          </w:p>
        </w:tc>
        <w:tc>
          <w:tcPr>
            <w:tcW w:w="567" w:type="dxa"/>
            <w:tcBorders>
              <w:top w:val="single" w:sz="4" w:space="0" w:color="auto"/>
              <w:left w:val="single" w:sz="4" w:space="0" w:color="auto"/>
              <w:bottom w:val="single" w:sz="4" w:space="0" w:color="auto"/>
              <w:right w:val="single" w:sz="4" w:space="0" w:color="auto"/>
            </w:tcBorders>
          </w:tcPr>
          <w:p w14:paraId="6EAFA3EC" w14:textId="77777777" w:rsidR="001E0E7C" w:rsidRPr="001E0A83" w:rsidRDefault="001E0E7C" w:rsidP="00A528A5">
            <w:pPr>
              <w:rPr>
                <w:rFonts w:ascii="Arial" w:eastAsia="Times New Roman" w:hAnsi="Arial" w:cs="Arial"/>
                <w:sz w:val="16"/>
                <w:szCs w:val="16"/>
                <w:lang w:eastAsia="en-GB"/>
              </w:rPr>
            </w:pPr>
            <w:r>
              <w:rPr>
                <w:rFonts w:ascii="Arial" w:eastAsia="Times New Roman" w:hAnsi="Arial" w:cs="Arial"/>
                <w:sz w:val="16"/>
                <w:szCs w:val="16"/>
                <w:lang w:eastAsia="ja-JP"/>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3308773" w14:textId="77777777" w:rsidR="001E0E7C" w:rsidRPr="001E0A83" w:rsidRDefault="001E0E7C" w:rsidP="00A528A5">
            <w:pPr>
              <w:rPr>
                <w:rFonts w:ascii="Arial" w:eastAsia="Times New Roman" w:hAnsi="Arial" w:cs="Arial"/>
                <w:b/>
                <w:bCs/>
                <w:color w:val="0000FF"/>
                <w:sz w:val="16"/>
                <w:szCs w:val="16"/>
                <w:u w:val="single"/>
                <w:lang w:eastAsia="ja-JP"/>
              </w:rPr>
            </w:pPr>
            <w:hyperlink r:id="rId116" w:history="1">
              <w:r w:rsidRPr="001E0A83">
                <w:rPr>
                  <w:rFonts w:ascii="Arial" w:eastAsia="Times New Roman" w:hAnsi="Arial" w:cs="Arial"/>
                  <w:b/>
                  <w:bCs/>
                  <w:color w:val="0000FF"/>
                  <w:sz w:val="16"/>
                  <w:szCs w:val="16"/>
                  <w:u w:val="single"/>
                  <w:lang w:eastAsia="ja-JP"/>
                </w:rPr>
                <w:t>S1-241145</w:t>
              </w:r>
            </w:hyperlink>
          </w:p>
        </w:tc>
        <w:tc>
          <w:tcPr>
            <w:tcW w:w="1560" w:type="dxa"/>
            <w:tcBorders>
              <w:top w:val="single" w:sz="4" w:space="0" w:color="auto"/>
              <w:left w:val="single" w:sz="4" w:space="0" w:color="auto"/>
              <w:bottom w:val="single" w:sz="4" w:space="0" w:color="auto"/>
              <w:right w:val="single" w:sz="4" w:space="0" w:color="auto"/>
            </w:tcBorders>
          </w:tcPr>
          <w:p w14:paraId="57C92436"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Nokia, Nokia Shanghai Bell, Telefonica, China Mobile, Huawei, Qualcomm, Samsung, Ericsson, Vodafone, Telecom Italia, LG Uplus</w:t>
            </w:r>
          </w:p>
        </w:tc>
        <w:tc>
          <w:tcPr>
            <w:tcW w:w="2650" w:type="dxa"/>
            <w:tcBorders>
              <w:top w:val="single" w:sz="4" w:space="0" w:color="auto"/>
              <w:left w:val="single" w:sz="4" w:space="0" w:color="auto"/>
              <w:bottom w:val="single" w:sz="4" w:space="0" w:color="auto"/>
              <w:right w:val="single" w:sz="4" w:space="0" w:color="auto"/>
            </w:tcBorders>
          </w:tcPr>
          <w:p w14:paraId="5A7F18DD"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New SID: Study on user interaction in the IMS</w:t>
            </w:r>
          </w:p>
        </w:tc>
        <w:tc>
          <w:tcPr>
            <w:tcW w:w="907" w:type="dxa"/>
            <w:tcBorders>
              <w:top w:val="single" w:sz="4" w:space="0" w:color="auto"/>
              <w:left w:val="single" w:sz="4" w:space="0" w:color="auto"/>
              <w:bottom w:val="single" w:sz="4" w:space="0" w:color="auto"/>
              <w:right w:val="single" w:sz="4" w:space="0" w:color="auto"/>
            </w:tcBorders>
          </w:tcPr>
          <w:p w14:paraId="58E9A9AE"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SID new</w:t>
            </w:r>
          </w:p>
        </w:tc>
        <w:tc>
          <w:tcPr>
            <w:tcW w:w="737" w:type="dxa"/>
            <w:tcBorders>
              <w:top w:val="single" w:sz="4" w:space="0" w:color="auto"/>
              <w:left w:val="single" w:sz="4" w:space="0" w:color="auto"/>
              <w:bottom w:val="single" w:sz="4" w:space="0" w:color="auto"/>
              <w:right w:val="single" w:sz="4" w:space="0" w:color="auto"/>
            </w:tcBorders>
          </w:tcPr>
          <w:p w14:paraId="171F586C"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288FE367"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3313BACA"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16F19F18"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4E7108AD"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6166AE16" w14:textId="77777777" w:rsidR="001E0E7C" w:rsidRPr="001E0A83" w:rsidRDefault="001E0E7C" w:rsidP="00A528A5">
            <w:pPr>
              <w:rPr>
                <w:rFonts w:ascii="Arial" w:eastAsia="Times New Roman" w:hAnsi="Arial" w:cs="Arial"/>
                <w:sz w:val="16"/>
                <w:szCs w:val="16"/>
                <w:lang w:eastAsia="en-GB"/>
              </w:rPr>
            </w:pPr>
            <w:hyperlink r:id="rId117" w:history="1">
              <w:r w:rsidRPr="001E0A83">
                <w:rPr>
                  <w:rFonts w:ascii="Arial" w:eastAsia="Times New Roman" w:hAnsi="Arial" w:cs="Arial"/>
                  <w:b/>
                  <w:bCs/>
                  <w:color w:val="0000FF"/>
                  <w:sz w:val="16"/>
                  <w:szCs w:val="16"/>
                  <w:u w:val="single"/>
                  <w:lang w:eastAsia="ja-JP"/>
                </w:rPr>
                <w:t>Rel-20</w:t>
              </w:r>
            </w:hyperlink>
          </w:p>
        </w:tc>
        <w:tc>
          <w:tcPr>
            <w:tcW w:w="866" w:type="dxa"/>
            <w:tcBorders>
              <w:top w:val="single" w:sz="4" w:space="0" w:color="auto"/>
              <w:left w:val="single" w:sz="4" w:space="0" w:color="auto"/>
              <w:bottom w:val="single" w:sz="4" w:space="0" w:color="auto"/>
              <w:right w:val="single" w:sz="4" w:space="0" w:color="auto"/>
            </w:tcBorders>
          </w:tcPr>
          <w:p w14:paraId="3B3168A5"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18855EF" w14:textId="77777777" w:rsidR="001E0E7C" w:rsidRPr="001E0A83" w:rsidRDefault="001E0E7C" w:rsidP="00A528A5">
            <w:pPr>
              <w:rPr>
                <w:rFonts w:ascii="Arial" w:eastAsia="Times New Roman" w:hAnsi="Arial" w:cs="Arial"/>
                <w:color w:val="000000"/>
                <w:sz w:val="16"/>
                <w:szCs w:val="16"/>
                <w:lang w:eastAsia="en-GB"/>
              </w:rPr>
            </w:pPr>
            <w:r w:rsidRPr="001E0A83">
              <w:rPr>
                <w:rFonts w:ascii="Arial" w:eastAsia="Times New Roman" w:hAnsi="Arial" w:cs="Arial"/>
                <w:sz w:val="16"/>
                <w:szCs w:val="16"/>
                <w:lang w:eastAsia="ja-JP"/>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655A36B" w14:textId="77777777" w:rsidR="001E0E7C" w:rsidRPr="001E0A83" w:rsidRDefault="001E0E7C"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Orange to be added as supporting company.</w:t>
            </w:r>
          </w:p>
          <w:p w14:paraId="6E6B016E" w14:textId="77777777" w:rsidR="001E0E7C" w:rsidRPr="001E0A83" w:rsidRDefault="001E0E7C"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Apple: thanks to Nokia to have answered all the questions from previous meeting. However, there are still a few concerns, like on spams, feedback on quality (when the user shares this data), some mentioned use cases, etc.</w:t>
            </w:r>
          </w:p>
          <w:p w14:paraId="1A22D6B1" w14:textId="77777777" w:rsidR="001E0E7C" w:rsidRPr="001E0A83" w:rsidRDefault="001E0E7C"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Several operators support: Telefonica, Vodafone. Ericsson also support.</w:t>
            </w:r>
          </w:p>
          <w:p w14:paraId="45931659" w14:textId="77777777" w:rsidR="001E0E7C" w:rsidRPr="001E0A83" w:rsidRDefault="001E0E7C"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UE vendors have concerns with this WID: Apple, Xiaomi, Google. Their concerns are privacy and to develop a service-specific solution.</w:t>
            </w:r>
          </w:p>
          <w:p w14:paraId="36CD2A33" w14:textId="77777777" w:rsidR="001E0E7C" w:rsidRPr="001E0A83" w:rsidRDefault="001E0E7C"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More off-line discussions needed.</w:t>
            </w:r>
          </w:p>
        </w:tc>
        <w:tc>
          <w:tcPr>
            <w:tcW w:w="1994" w:type="dxa"/>
            <w:tcBorders>
              <w:top w:val="single" w:sz="4" w:space="0" w:color="auto"/>
              <w:left w:val="single" w:sz="4" w:space="0" w:color="auto"/>
              <w:bottom w:val="single" w:sz="4" w:space="0" w:color="auto"/>
              <w:right w:val="single" w:sz="4" w:space="0" w:color="auto"/>
            </w:tcBorders>
          </w:tcPr>
          <w:p w14:paraId="77D8C682" w14:textId="77777777" w:rsidR="001E0E7C" w:rsidRPr="001E0A83" w:rsidRDefault="001E0E7C"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Revised to S1-241262</w:t>
            </w:r>
          </w:p>
        </w:tc>
      </w:tr>
      <w:tr w:rsidR="001E0E7C" w:rsidRPr="001E0A83" w14:paraId="68FF2346" w14:textId="77777777" w:rsidTr="001E0E7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3B8E7B7" w14:textId="77777777" w:rsidR="001E0E7C" w:rsidRPr="001E0A83" w:rsidRDefault="001E0E7C" w:rsidP="00A528A5">
            <w:pPr>
              <w:rPr>
                <w:rFonts w:ascii="Arial" w:eastAsia="Times New Roman" w:hAnsi="Arial" w:cs="Arial"/>
                <w:sz w:val="16"/>
                <w:szCs w:val="16"/>
                <w:lang w:eastAsia="en-GB"/>
              </w:rPr>
            </w:pPr>
            <w:r>
              <w:rPr>
                <w:rFonts w:ascii="Arial" w:eastAsia="Times New Roman" w:hAnsi="Arial" w:cs="Arial"/>
                <w:sz w:val="16"/>
                <w:szCs w:val="16"/>
                <w:lang w:eastAsia="en-GB"/>
              </w:rPr>
              <w:t>44</w:t>
            </w:r>
          </w:p>
        </w:tc>
        <w:tc>
          <w:tcPr>
            <w:tcW w:w="567" w:type="dxa"/>
            <w:tcBorders>
              <w:top w:val="single" w:sz="4" w:space="0" w:color="auto"/>
              <w:left w:val="single" w:sz="4" w:space="0" w:color="auto"/>
              <w:bottom w:val="single" w:sz="4" w:space="0" w:color="auto"/>
              <w:right w:val="single" w:sz="4" w:space="0" w:color="auto"/>
            </w:tcBorders>
          </w:tcPr>
          <w:p w14:paraId="079E1E11" w14:textId="77777777" w:rsidR="001E0E7C" w:rsidRPr="001E0A83" w:rsidRDefault="001E0E7C" w:rsidP="00A528A5">
            <w:pPr>
              <w:rPr>
                <w:rFonts w:ascii="Arial" w:eastAsia="Times New Roman" w:hAnsi="Arial" w:cs="Arial"/>
                <w:sz w:val="16"/>
                <w:szCs w:val="16"/>
                <w:lang w:eastAsia="ja-JP"/>
              </w:rPr>
            </w:pPr>
            <w:r>
              <w:rPr>
                <w:rFonts w:ascii="Arial" w:eastAsia="Times New Roman" w:hAnsi="Arial" w:cs="Arial"/>
                <w:sz w:val="16"/>
                <w:szCs w:val="16"/>
                <w:lang w:eastAsia="ja-JP"/>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7F429B2" w14:textId="77777777" w:rsidR="001E0E7C" w:rsidRPr="001E0A83" w:rsidRDefault="001E0E7C" w:rsidP="00A528A5">
            <w:pPr>
              <w:rPr>
                <w:rFonts w:ascii="Arial" w:hAnsi="Arial" w:cs="Arial"/>
                <w:sz w:val="16"/>
                <w:szCs w:val="16"/>
              </w:rPr>
            </w:pPr>
            <w:r w:rsidRPr="001E0A83">
              <w:rPr>
                <w:rFonts w:ascii="Arial" w:hAnsi="Arial" w:cs="Arial"/>
                <w:sz w:val="16"/>
                <w:szCs w:val="16"/>
              </w:rPr>
              <w:t>S1-241262</w:t>
            </w:r>
          </w:p>
        </w:tc>
        <w:tc>
          <w:tcPr>
            <w:tcW w:w="1560" w:type="dxa"/>
            <w:tcBorders>
              <w:top w:val="single" w:sz="4" w:space="0" w:color="auto"/>
              <w:left w:val="single" w:sz="4" w:space="0" w:color="auto"/>
              <w:bottom w:val="single" w:sz="4" w:space="0" w:color="auto"/>
              <w:right w:val="single" w:sz="4" w:space="0" w:color="auto"/>
            </w:tcBorders>
          </w:tcPr>
          <w:p w14:paraId="4CF0825B" w14:textId="77777777" w:rsidR="001E0E7C" w:rsidRPr="001E0A83" w:rsidRDefault="001E0E7C"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Nokia, Nokia Shanghai Bell, Telefonica, China Mobile, Huawei, Qualcomm, Samsung, Ericsson, Vodafone, Telecom Italia, LG Uplus</w:t>
            </w:r>
          </w:p>
        </w:tc>
        <w:tc>
          <w:tcPr>
            <w:tcW w:w="2650" w:type="dxa"/>
            <w:tcBorders>
              <w:top w:val="single" w:sz="4" w:space="0" w:color="auto"/>
              <w:left w:val="single" w:sz="4" w:space="0" w:color="auto"/>
              <w:bottom w:val="single" w:sz="4" w:space="0" w:color="auto"/>
              <w:right w:val="single" w:sz="4" w:space="0" w:color="auto"/>
            </w:tcBorders>
          </w:tcPr>
          <w:p w14:paraId="41C5BE17" w14:textId="77777777" w:rsidR="001E0E7C" w:rsidRPr="001E0A83" w:rsidRDefault="001E0E7C"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New SID: Study on user interaction in the IMS</w:t>
            </w:r>
          </w:p>
        </w:tc>
        <w:tc>
          <w:tcPr>
            <w:tcW w:w="907" w:type="dxa"/>
            <w:tcBorders>
              <w:top w:val="single" w:sz="4" w:space="0" w:color="auto"/>
              <w:left w:val="single" w:sz="4" w:space="0" w:color="auto"/>
              <w:bottom w:val="single" w:sz="4" w:space="0" w:color="auto"/>
              <w:right w:val="single" w:sz="4" w:space="0" w:color="auto"/>
            </w:tcBorders>
          </w:tcPr>
          <w:p w14:paraId="5A1A5ACF" w14:textId="77777777" w:rsidR="001E0E7C" w:rsidRPr="001E0A83" w:rsidRDefault="001E0E7C"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SID new</w:t>
            </w:r>
          </w:p>
        </w:tc>
        <w:tc>
          <w:tcPr>
            <w:tcW w:w="737" w:type="dxa"/>
            <w:tcBorders>
              <w:top w:val="single" w:sz="4" w:space="0" w:color="auto"/>
              <w:left w:val="single" w:sz="4" w:space="0" w:color="auto"/>
              <w:bottom w:val="single" w:sz="4" w:space="0" w:color="auto"/>
              <w:right w:val="single" w:sz="4" w:space="0" w:color="auto"/>
            </w:tcBorders>
          </w:tcPr>
          <w:p w14:paraId="401AAAF7" w14:textId="77777777" w:rsidR="001E0E7C" w:rsidRPr="001E0A83" w:rsidRDefault="001E0E7C" w:rsidP="00A528A5">
            <w:pPr>
              <w:rPr>
                <w:rFonts w:ascii="Arial" w:eastAsia="Times New Roman" w:hAnsi="Arial" w:cs="Arial"/>
                <w:b/>
                <w:bCs/>
                <w:color w:val="0000FF"/>
                <w:sz w:val="16"/>
                <w:szCs w:val="16"/>
                <w:u w:val="single"/>
                <w:lang w:eastAsia="ja-JP"/>
              </w:rPr>
            </w:pPr>
            <w:r w:rsidRPr="001E0A83">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5A1D918E" w14:textId="77777777" w:rsidR="001E0E7C" w:rsidRPr="001E0A83" w:rsidRDefault="001E0E7C"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3B65EDE5" w14:textId="77777777" w:rsidR="001E0E7C" w:rsidRPr="001E0A83" w:rsidRDefault="001E0E7C"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506446F4" w14:textId="77777777" w:rsidR="001E0E7C" w:rsidRPr="001E0A83" w:rsidRDefault="001E0E7C"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3202D389" w14:textId="77777777" w:rsidR="001E0E7C" w:rsidRPr="001E0A83" w:rsidRDefault="001E0E7C"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317A00E4" w14:textId="77777777" w:rsidR="001E0E7C" w:rsidRPr="001E0A83" w:rsidRDefault="001E0E7C" w:rsidP="00A528A5">
            <w:pPr>
              <w:rPr>
                <w:rFonts w:ascii="Arial" w:eastAsia="Times New Roman" w:hAnsi="Arial" w:cs="Arial"/>
                <w:b/>
                <w:bCs/>
                <w:color w:val="0000FF"/>
                <w:sz w:val="16"/>
                <w:szCs w:val="16"/>
                <w:u w:val="single"/>
                <w:lang w:eastAsia="ja-JP"/>
              </w:rPr>
            </w:pPr>
            <w:r w:rsidRPr="001E0A83">
              <w:rPr>
                <w:rFonts w:ascii="Arial" w:eastAsia="Times New Roman" w:hAnsi="Arial" w:cs="Arial"/>
                <w:b/>
                <w:bCs/>
                <w:color w:val="0000FF"/>
                <w:sz w:val="16"/>
                <w:szCs w:val="16"/>
                <w:u w:val="single"/>
                <w:lang w:eastAsia="ja-JP"/>
              </w:rPr>
              <w:t>Rel-20</w:t>
            </w:r>
          </w:p>
        </w:tc>
        <w:tc>
          <w:tcPr>
            <w:tcW w:w="866" w:type="dxa"/>
            <w:tcBorders>
              <w:top w:val="single" w:sz="4" w:space="0" w:color="auto"/>
              <w:left w:val="single" w:sz="4" w:space="0" w:color="auto"/>
              <w:bottom w:val="single" w:sz="4" w:space="0" w:color="auto"/>
              <w:right w:val="single" w:sz="4" w:space="0" w:color="auto"/>
            </w:tcBorders>
          </w:tcPr>
          <w:p w14:paraId="308107AA" w14:textId="77777777" w:rsidR="001E0E7C" w:rsidRPr="001E0A83" w:rsidRDefault="001E0E7C" w:rsidP="00A528A5">
            <w:pPr>
              <w:rPr>
                <w:rFonts w:ascii="Arial" w:eastAsia="Times New Roman" w:hAnsi="Arial" w:cs="Arial"/>
                <w:b/>
                <w:bCs/>
                <w:color w:val="0000FF"/>
                <w:sz w:val="16"/>
                <w:szCs w:val="16"/>
                <w:u w:val="single"/>
                <w:lang w:eastAsia="ja-JP"/>
              </w:rPr>
            </w:pPr>
            <w:r w:rsidRPr="001E0A83">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10FE09E" w14:textId="77777777" w:rsidR="001E0E7C" w:rsidRPr="001E0A83" w:rsidRDefault="001E0E7C"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Replaces S1-241145</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92901C3" w14:textId="77777777" w:rsidR="001E0E7C" w:rsidRDefault="001E0E7C"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Revision of S1-241145.</w:t>
            </w:r>
          </w:p>
          <w:p w14:paraId="7535730C" w14:textId="77777777" w:rsidR="001E0E7C" w:rsidRDefault="001E0E7C"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 xml:space="preserve">Still some concerns from Apple and Google: </w:t>
            </w:r>
          </w:p>
          <w:p w14:paraId="1E8B9211" w14:textId="77777777" w:rsidR="001E0E7C" w:rsidRDefault="001E0E7C"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Some solutions already exist and have been developed e.g. in RAN, and they have security and privacy concerns.</w:t>
            </w:r>
          </w:p>
          <w:p w14:paraId="6B6F4FA5" w14:textId="77777777" w:rsidR="001E0E7C" w:rsidRDefault="001E0E7C"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Xiaomi: a miniWID can be a solution.</w:t>
            </w:r>
          </w:p>
          <w:p w14:paraId="284F52FF" w14:textId="77777777" w:rsidR="001E0E7C" w:rsidRDefault="001E0E7C"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Vivo: some solutions have already been developed at the application level also.</w:t>
            </w:r>
          </w:p>
          <w:p w14:paraId="062FC367" w14:textId="77777777" w:rsidR="001E0E7C" w:rsidRDefault="001E0E7C"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Ericsson: “privacy issues” hard to accept: it will be under a contractual agreement between the user and the operator. “application”: not enough.</w:t>
            </w:r>
          </w:p>
          <w:p w14:paraId="7167F3D2" w14:textId="77777777" w:rsidR="001E0E7C" w:rsidRDefault="001E0E7C"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Vivo: support miniWID also, if needed.</w:t>
            </w:r>
          </w:p>
          <w:p w14:paraId="3C01C257" w14:textId="77777777" w:rsidR="001E0E7C" w:rsidRDefault="001E0E7C"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Samsung: this is a “black box” completely controlled by the operator. USSD can be a starting point and check how to evolve it. With this approach, and since USSD already exists for long, there is no need to develop a brand new mechanism.</w:t>
            </w:r>
          </w:p>
          <w:p w14:paraId="2A89519C" w14:textId="77777777" w:rsidR="001E0E7C" w:rsidRDefault="001E0E7C"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Nokia: this is a solution. SA1 should define the requirements.</w:t>
            </w:r>
          </w:p>
          <w:p w14:paraId="710C8484" w14:textId="77777777" w:rsidR="001E0E7C" w:rsidRDefault="001E0E7C"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Rakuten: this is an ongoing problem for long. It has to be solved one way or the other.</w:t>
            </w:r>
          </w:p>
          <w:p w14:paraId="0844BAA9" w14:textId="77777777" w:rsidR="001E0E7C" w:rsidRDefault="001E0E7C"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Telefonica: a miniWID would not make sense. A study is what is needed, to check if there are problems, existing solutions, etc.</w:t>
            </w:r>
          </w:p>
          <w:p w14:paraId="4FB99EDD" w14:textId="77777777" w:rsidR="001E0E7C" w:rsidRDefault="001E0E7C"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Nokia: GSMA white paper has been considered. There is a gap to be solved.</w:t>
            </w:r>
          </w:p>
          <w:p w14:paraId="1F106A57" w14:textId="77777777" w:rsidR="001E0E7C" w:rsidRDefault="001E0E7C"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Supporting: 12 companies</w:t>
            </w:r>
          </w:p>
          <w:p w14:paraId="53CC4E37" w14:textId="77777777" w:rsidR="001E0E7C" w:rsidRPr="001E0A83" w:rsidRDefault="001E0E7C"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Chair: more off-line discussions given. A minority of companies cannot block what is asked by a majority of other companies.</w:t>
            </w:r>
          </w:p>
        </w:tc>
        <w:tc>
          <w:tcPr>
            <w:tcW w:w="1994" w:type="dxa"/>
            <w:tcBorders>
              <w:top w:val="single" w:sz="4" w:space="0" w:color="auto"/>
              <w:left w:val="single" w:sz="4" w:space="0" w:color="auto"/>
              <w:bottom w:val="single" w:sz="4" w:space="0" w:color="auto"/>
              <w:right w:val="single" w:sz="4" w:space="0" w:color="auto"/>
            </w:tcBorders>
          </w:tcPr>
          <w:p w14:paraId="5FE1802D" w14:textId="77777777" w:rsidR="001E0E7C" w:rsidRPr="001E0A83" w:rsidRDefault="001E0E7C"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Revised to S1-241359</w:t>
            </w:r>
          </w:p>
        </w:tc>
      </w:tr>
      <w:tr w:rsidR="001E0E7C" w:rsidRPr="001E0A83" w14:paraId="27030A70" w14:textId="77777777" w:rsidTr="001E0E7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EF927F9" w14:textId="77777777" w:rsidR="001E0E7C" w:rsidRDefault="001E0E7C" w:rsidP="00D03B99">
            <w:pPr>
              <w:rPr>
                <w:rFonts w:ascii="Arial" w:eastAsia="Times New Roman" w:hAnsi="Arial" w:cs="Arial"/>
                <w:sz w:val="16"/>
                <w:szCs w:val="16"/>
                <w:lang w:eastAsia="en-GB"/>
              </w:rPr>
            </w:pPr>
            <w:r>
              <w:rPr>
                <w:rFonts w:ascii="Arial" w:eastAsia="Times New Roman" w:hAnsi="Arial" w:cs="Arial"/>
                <w:sz w:val="16"/>
                <w:szCs w:val="16"/>
                <w:lang w:eastAsia="en-GB"/>
              </w:rPr>
              <w:t>45</w:t>
            </w:r>
          </w:p>
        </w:tc>
        <w:tc>
          <w:tcPr>
            <w:tcW w:w="567" w:type="dxa"/>
            <w:tcBorders>
              <w:top w:val="single" w:sz="4" w:space="0" w:color="auto"/>
              <w:left w:val="single" w:sz="4" w:space="0" w:color="auto"/>
              <w:bottom w:val="single" w:sz="4" w:space="0" w:color="auto"/>
              <w:right w:val="single" w:sz="4" w:space="0" w:color="auto"/>
            </w:tcBorders>
          </w:tcPr>
          <w:p w14:paraId="577F3261" w14:textId="77777777" w:rsidR="001E0E7C" w:rsidRDefault="001E0E7C" w:rsidP="00D03B99">
            <w:pPr>
              <w:rPr>
                <w:rFonts w:ascii="Arial" w:eastAsia="Times New Roman" w:hAnsi="Arial" w:cs="Arial"/>
                <w:sz w:val="16"/>
                <w:szCs w:val="16"/>
                <w:lang w:eastAsia="ja-JP"/>
              </w:rPr>
            </w:pPr>
            <w:r>
              <w:rPr>
                <w:rFonts w:ascii="Arial" w:eastAsia="Times New Roman" w:hAnsi="Arial" w:cs="Arial"/>
                <w:sz w:val="16"/>
                <w:szCs w:val="16"/>
                <w:lang w:eastAsia="ja-JP"/>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5BC928C" w14:textId="77777777" w:rsidR="001E0E7C" w:rsidRDefault="001E0E7C" w:rsidP="00D03B99">
            <w:pPr>
              <w:rPr>
                <w:rFonts w:ascii="Arial" w:hAnsi="Arial" w:cs="Arial"/>
                <w:sz w:val="16"/>
                <w:szCs w:val="16"/>
              </w:rPr>
            </w:pPr>
            <w:r>
              <w:rPr>
                <w:rFonts w:ascii="Arial" w:hAnsi="Arial" w:cs="Arial"/>
                <w:sz w:val="16"/>
                <w:szCs w:val="16"/>
              </w:rPr>
              <w:t>S1-241359</w:t>
            </w:r>
          </w:p>
        </w:tc>
        <w:tc>
          <w:tcPr>
            <w:tcW w:w="1560" w:type="dxa"/>
            <w:tcBorders>
              <w:top w:val="single" w:sz="4" w:space="0" w:color="auto"/>
              <w:left w:val="single" w:sz="4" w:space="0" w:color="auto"/>
              <w:bottom w:val="single" w:sz="4" w:space="0" w:color="auto"/>
              <w:right w:val="single" w:sz="4" w:space="0" w:color="auto"/>
            </w:tcBorders>
          </w:tcPr>
          <w:p w14:paraId="6E4EE07F" w14:textId="77777777" w:rsidR="001E0E7C" w:rsidRDefault="001E0E7C" w:rsidP="00D03B99">
            <w:pPr>
              <w:rPr>
                <w:rFonts w:ascii="Arial" w:eastAsia="Times New Roman" w:hAnsi="Arial" w:cs="Arial"/>
                <w:sz w:val="16"/>
                <w:szCs w:val="16"/>
                <w:lang w:eastAsia="ja-JP"/>
              </w:rPr>
            </w:pPr>
            <w:r>
              <w:rPr>
                <w:rFonts w:ascii="Arial" w:eastAsia="Times New Roman" w:hAnsi="Arial" w:cs="Arial"/>
                <w:sz w:val="16"/>
                <w:szCs w:val="16"/>
                <w:lang w:eastAsia="ja-JP"/>
              </w:rPr>
              <w:t>Nokia, Nokia Shanghai Bell, Telefonica, China Mobile, Huawei, Qualcomm, Samsung, Ericsson, Vodafone, Telecom Italia, LG Uplus</w:t>
            </w:r>
          </w:p>
        </w:tc>
        <w:tc>
          <w:tcPr>
            <w:tcW w:w="2650" w:type="dxa"/>
            <w:tcBorders>
              <w:top w:val="single" w:sz="4" w:space="0" w:color="auto"/>
              <w:left w:val="single" w:sz="4" w:space="0" w:color="auto"/>
              <w:bottom w:val="single" w:sz="4" w:space="0" w:color="auto"/>
              <w:right w:val="single" w:sz="4" w:space="0" w:color="auto"/>
            </w:tcBorders>
          </w:tcPr>
          <w:p w14:paraId="63074798" w14:textId="77777777" w:rsidR="001E0E7C" w:rsidRDefault="001E0E7C" w:rsidP="00D03B99">
            <w:pPr>
              <w:rPr>
                <w:rFonts w:ascii="Arial" w:eastAsia="Times New Roman" w:hAnsi="Arial" w:cs="Arial"/>
                <w:sz w:val="16"/>
                <w:szCs w:val="16"/>
                <w:lang w:eastAsia="ja-JP"/>
              </w:rPr>
            </w:pPr>
            <w:r>
              <w:rPr>
                <w:rFonts w:ascii="Arial" w:eastAsia="Times New Roman" w:hAnsi="Arial" w:cs="Arial"/>
                <w:sz w:val="16"/>
                <w:szCs w:val="16"/>
                <w:lang w:eastAsia="ja-JP"/>
              </w:rPr>
              <w:t>New SID: Study on user interaction in the IMS</w:t>
            </w:r>
          </w:p>
        </w:tc>
        <w:tc>
          <w:tcPr>
            <w:tcW w:w="907" w:type="dxa"/>
            <w:tcBorders>
              <w:top w:val="single" w:sz="4" w:space="0" w:color="auto"/>
              <w:left w:val="single" w:sz="4" w:space="0" w:color="auto"/>
              <w:bottom w:val="single" w:sz="4" w:space="0" w:color="auto"/>
              <w:right w:val="single" w:sz="4" w:space="0" w:color="auto"/>
            </w:tcBorders>
          </w:tcPr>
          <w:p w14:paraId="29527BF2" w14:textId="77777777" w:rsidR="001E0E7C" w:rsidRDefault="001E0E7C" w:rsidP="00D03B99">
            <w:pPr>
              <w:rPr>
                <w:rFonts w:ascii="Arial" w:eastAsia="Times New Roman" w:hAnsi="Arial" w:cs="Arial"/>
                <w:sz w:val="16"/>
                <w:szCs w:val="16"/>
                <w:lang w:eastAsia="ja-JP"/>
              </w:rPr>
            </w:pPr>
            <w:r>
              <w:rPr>
                <w:rFonts w:ascii="Arial" w:eastAsia="Times New Roman" w:hAnsi="Arial" w:cs="Arial"/>
                <w:sz w:val="16"/>
                <w:szCs w:val="16"/>
                <w:lang w:eastAsia="ja-JP"/>
              </w:rPr>
              <w:t>SID new</w:t>
            </w:r>
          </w:p>
        </w:tc>
        <w:tc>
          <w:tcPr>
            <w:tcW w:w="737" w:type="dxa"/>
            <w:tcBorders>
              <w:top w:val="single" w:sz="4" w:space="0" w:color="auto"/>
              <w:left w:val="single" w:sz="4" w:space="0" w:color="auto"/>
              <w:bottom w:val="single" w:sz="4" w:space="0" w:color="auto"/>
              <w:right w:val="single" w:sz="4" w:space="0" w:color="auto"/>
            </w:tcBorders>
          </w:tcPr>
          <w:p w14:paraId="5C69B1B4" w14:textId="77777777" w:rsidR="001E0E7C" w:rsidRDefault="001E0E7C" w:rsidP="00D03B99">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5DD32878" w14:textId="77777777" w:rsidR="001E0E7C" w:rsidRDefault="001E0E7C" w:rsidP="00D03B99">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08C47AE2" w14:textId="77777777" w:rsidR="001E0E7C" w:rsidRDefault="001E0E7C" w:rsidP="00D03B99">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74AAEA2B" w14:textId="77777777" w:rsidR="001E0E7C" w:rsidRDefault="001E0E7C" w:rsidP="00D03B99">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5BE66B0E" w14:textId="77777777" w:rsidR="001E0E7C" w:rsidRDefault="001E0E7C" w:rsidP="00D03B99">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31A5E69B" w14:textId="77777777" w:rsidR="001E0E7C" w:rsidRDefault="001E0E7C" w:rsidP="00D03B99">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Rel-20</w:t>
            </w:r>
          </w:p>
        </w:tc>
        <w:tc>
          <w:tcPr>
            <w:tcW w:w="866" w:type="dxa"/>
            <w:tcBorders>
              <w:top w:val="single" w:sz="4" w:space="0" w:color="auto"/>
              <w:left w:val="single" w:sz="4" w:space="0" w:color="auto"/>
              <w:bottom w:val="single" w:sz="4" w:space="0" w:color="auto"/>
              <w:right w:val="single" w:sz="4" w:space="0" w:color="auto"/>
            </w:tcBorders>
          </w:tcPr>
          <w:p w14:paraId="448C9F13" w14:textId="77777777" w:rsidR="001E0E7C" w:rsidRDefault="001E0E7C" w:rsidP="00D03B99">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1BF82C7" w14:textId="77777777" w:rsidR="001E0E7C" w:rsidRDefault="001E0E7C" w:rsidP="00D03B99">
            <w:pPr>
              <w:rPr>
                <w:rFonts w:ascii="Arial" w:eastAsia="Times New Roman" w:hAnsi="Arial" w:cs="Arial"/>
                <w:sz w:val="16"/>
                <w:szCs w:val="16"/>
                <w:lang w:eastAsia="ja-JP"/>
              </w:rPr>
            </w:pPr>
            <w:r>
              <w:rPr>
                <w:rFonts w:ascii="Arial" w:eastAsia="Times New Roman" w:hAnsi="Arial" w:cs="Arial"/>
                <w:sz w:val="16"/>
                <w:szCs w:val="16"/>
                <w:lang w:eastAsia="ja-JP"/>
              </w:rPr>
              <w:t>Replaces S1-241262</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B08F532" w14:textId="77777777" w:rsidR="001E0E7C" w:rsidRDefault="001E0E7C" w:rsidP="00D03B99">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Revision of S1-241145. Revision of S1-241262.</w:t>
            </w:r>
          </w:p>
          <w:p w14:paraId="71B33E07" w14:textId="77777777" w:rsidR="001E0E7C" w:rsidRDefault="001E0E7C" w:rsidP="00D03B99">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Nokia: still no consensus after off-line discussions.</w:t>
            </w:r>
          </w:p>
          <w:p w14:paraId="045F7B99" w14:textId="77777777" w:rsidR="001E0E7C" w:rsidRDefault="001E0E7C" w:rsidP="00D03B99">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5 companies still have concerns.</w:t>
            </w:r>
          </w:p>
          <w:p w14:paraId="5E15432B" w14:textId="77777777" w:rsidR="001E0E7C" w:rsidRDefault="001E0E7C" w:rsidP="00D03B99">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Nokia: we do not see the technical motivations for rejecting this proposal. SA1’s purpose is to define features that will be eventually deployed by operators. Here, several operators are supporting and no operator is rejecting. Guidance is asked for.</w:t>
            </w:r>
          </w:p>
          <w:p w14:paraId="70BEB75D" w14:textId="77777777" w:rsidR="001E0E7C" w:rsidRDefault="001E0E7C" w:rsidP="00D03B99">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Mediatek: significant operators’ support, it should be agreed in SA1.</w:t>
            </w:r>
          </w:p>
          <w:p w14:paraId="5F8D5675" w14:textId="77777777" w:rsidR="001E0E7C" w:rsidRDefault="001E0E7C" w:rsidP="00D03B99">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KPN: to be added as supporting company</w:t>
            </w:r>
          </w:p>
          <w:p w14:paraId="4C3AA117" w14:textId="77777777" w:rsidR="001E0E7C" w:rsidRDefault="001E0E7C" w:rsidP="00D03B99">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Chair: there are still 5 objections, no consensus can be declared.</w:t>
            </w:r>
          </w:p>
          <w:p w14:paraId="0042E05A" w14:textId="77777777" w:rsidR="001E0E7C" w:rsidRDefault="001E0E7C" w:rsidP="00D03B99">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 xml:space="preserve">Chair: </w:t>
            </w:r>
            <w:r>
              <w:rPr>
                <w:rFonts w:ascii="Arial" w:eastAsia="Times New Roman" w:hAnsi="Arial" w:cs="Arial"/>
                <w:color w:val="000000"/>
                <w:sz w:val="16"/>
                <w:szCs w:val="16"/>
                <w:lang w:eastAsia="en-GB"/>
              </w:rPr>
              <w:t xml:space="preserve">companies </w:t>
            </w:r>
            <w:r>
              <w:rPr>
                <w:rFonts w:ascii="Arial" w:eastAsia="Times New Roman" w:hAnsi="Arial" w:cs="Arial"/>
                <w:color w:val="000000"/>
                <w:sz w:val="16"/>
                <w:szCs w:val="16"/>
                <w:lang w:eastAsia="en-GB"/>
              </w:rPr>
              <w:t xml:space="preserve">objecting are invited to say the </w:t>
            </w:r>
            <w:r>
              <w:rPr>
                <w:rFonts w:ascii="Arial" w:eastAsia="Times New Roman" w:hAnsi="Arial" w:cs="Arial"/>
                <w:color w:val="000000"/>
                <w:sz w:val="16"/>
                <w:szCs w:val="16"/>
                <w:lang w:eastAsia="en-GB"/>
              </w:rPr>
              <w:t>reasons to object</w:t>
            </w:r>
            <w:r>
              <w:rPr>
                <w:rFonts w:ascii="Arial" w:eastAsia="Times New Roman" w:hAnsi="Arial" w:cs="Arial"/>
                <w:color w:val="000000"/>
                <w:sz w:val="16"/>
                <w:szCs w:val="16"/>
                <w:lang w:eastAsia="en-GB"/>
              </w:rPr>
              <w:t>.</w:t>
            </w:r>
          </w:p>
          <w:p w14:paraId="20A58CE0" w14:textId="77777777" w:rsidR="001E0E7C" w:rsidRDefault="001E0E7C" w:rsidP="00D03B99">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 xml:space="preserve">Apple, because the use case for this SI is not clear and it </w:t>
            </w:r>
            <w:r>
              <w:rPr>
                <w:rFonts w:ascii="Arial" w:eastAsia="Times New Roman" w:hAnsi="Arial" w:cs="Arial"/>
                <w:color w:val="000000"/>
                <w:sz w:val="16"/>
                <w:szCs w:val="16"/>
                <w:lang w:eastAsia="en-GB"/>
              </w:rPr>
              <w:t xml:space="preserve">involves </w:t>
            </w:r>
            <w:r>
              <w:rPr>
                <w:rFonts w:ascii="Arial" w:eastAsia="Times New Roman" w:hAnsi="Arial" w:cs="Arial"/>
                <w:color w:val="000000"/>
                <w:sz w:val="16"/>
                <w:szCs w:val="16"/>
                <w:lang w:eastAsia="en-GB"/>
              </w:rPr>
              <w:t>regulatory requirements</w:t>
            </w:r>
            <w:r>
              <w:rPr>
                <w:rFonts w:ascii="Arial" w:eastAsia="Times New Roman" w:hAnsi="Arial" w:cs="Arial"/>
                <w:color w:val="000000"/>
                <w:sz w:val="16"/>
                <w:szCs w:val="16"/>
                <w:lang w:eastAsia="en-GB"/>
              </w:rPr>
              <w:t xml:space="preserve">. Apple has concerns with </w:t>
            </w:r>
            <w:r>
              <w:rPr>
                <w:rFonts w:ascii="Arial" w:eastAsia="Times New Roman" w:hAnsi="Arial" w:cs="Arial"/>
                <w:color w:val="000000"/>
                <w:sz w:val="16"/>
                <w:szCs w:val="16"/>
                <w:lang w:eastAsia="en-GB"/>
              </w:rPr>
              <w:t xml:space="preserve">security and privacy </w:t>
            </w:r>
            <w:r>
              <w:rPr>
                <w:rFonts w:ascii="Arial" w:eastAsia="Times New Roman" w:hAnsi="Arial" w:cs="Arial"/>
                <w:color w:val="000000"/>
                <w:sz w:val="16"/>
                <w:szCs w:val="16"/>
                <w:lang w:eastAsia="en-GB"/>
              </w:rPr>
              <w:t xml:space="preserve">issues and with the fact that the feature </w:t>
            </w:r>
            <w:r>
              <w:rPr>
                <w:rFonts w:ascii="Arial" w:eastAsia="Times New Roman" w:hAnsi="Arial" w:cs="Arial"/>
                <w:color w:val="000000"/>
                <w:sz w:val="16"/>
                <w:szCs w:val="16"/>
                <w:lang w:eastAsia="en-GB"/>
              </w:rPr>
              <w:t>can be misused.</w:t>
            </w:r>
          </w:p>
          <w:p w14:paraId="0A1A3F5A" w14:textId="77777777" w:rsidR="001E0E7C" w:rsidRDefault="001E0E7C" w:rsidP="00D03B99">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 xml:space="preserve">Xiaomi: </w:t>
            </w:r>
            <w:r>
              <w:rPr>
                <w:rFonts w:ascii="Arial" w:eastAsia="Times New Roman" w:hAnsi="Arial" w:cs="Arial"/>
                <w:color w:val="000000"/>
                <w:sz w:val="16"/>
                <w:szCs w:val="16"/>
                <w:lang w:eastAsia="en-GB"/>
              </w:rPr>
              <w:t xml:space="preserve">also think that </w:t>
            </w:r>
            <w:r>
              <w:rPr>
                <w:rFonts w:ascii="Arial" w:eastAsia="Times New Roman" w:hAnsi="Arial" w:cs="Arial"/>
                <w:color w:val="000000"/>
                <w:sz w:val="16"/>
                <w:szCs w:val="16"/>
                <w:lang w:eastAsia="en-GB"/>
              </w:rPr>
              <w:t xml:space="preserve">spam calls can be used via this feature. </w:t>
            </w:r>
            <w:r>
              <w:rPr>
                <w:rFonts w:ascii="Arial" w:eastAsia="Times New Roman" w:hAnsi="Arial" w:cs="Arial"/>
                <w:color w:val="000000"/>
                <w:sz w:val="16"/>
                <w:szCs w:val="16"/>
                <w:lang w:eastAsia="en-GB"/>
              </w:rPr>
              <w:t>Also, i</w:t>
            </w:r>
            <w:r>
              <w:rPr>
                <w:rFonts w:ascii="Arial" w:eastAsia="Times New Roman" w:hAnsi="Arial" w:cs="Arial"/>
                <w:color w:val="000000"/>
                <w:sz w:val="16"/>
                <w:szCs w:val="16"/>
                <w:lang w:eastAsia="en-GB"/>
              </w:rPr>
              <w:t>nvolving the UE</w:t>
            </w:r>
            <w:r>
              <w:rPr>
                <w:rFonts w:ascii="Arial" w:eastAsia="Times New Roman" w:hAnsi="Arial" w:cs="Arial"/>
                <w:color w:val="000000"/>
                <w:sz w:val="16"/>
                <w:szCs w:val="16"/>
                <w:lang w:eastAsia="en-GB"/>
              </w:rPr>
              <w:t>s</w:t>
            </w:r>
            <w:r>
              <w:rPr>
                <w:rFonts w:ascii="Arial" w:eastAsia="Times New Roman" w:hAnsi="Arial" w:cs="Arial"/>
                <w:color w:val="000000"/>
                <w:sz w:val="16"/>
                <w:szCs w:val="16"/>
                <w:lang w:eastAsia="en-GB"/>
              </w:rPr>
              <w:t xml:space="preserve"> is not </w:t>
            </w:r>
            <w:r>
              <w:rPr>
                <w:rFonts w:ascii="Arial" w:eastAsia="Times New Roman" w:hAnsi="Arial" w:cs="Arial"/>
                <w:color w:val="000000"/>
                <w:sz w:val="16"/>
                <w:szCs w:val="16"/>
                <w:lang w:eastAsia="en-GB"/>
              </w:rPr>
              <w:t xml:space="preserve">seen as an </w:t>
            </w:r>
            <w:r>
              <w:rPr>
                <w:rFonts w:ascii="Arial" w:eastAsia="Times New Roman" w:hAnsi="Arial" w:cs="Arial"/>
                <w:color w:val="000000"/>
                <w:sz w:val="16"/>
                <w:szCs w:val="16"/>
                <w:lang w:eastAsia="en-GB"/>
              </w:rPr>
              <w:t>efficient way</w:t>
            </w:r>
            <w:r>
              <w:rPr>
                <w:rFonts w:ascii="Arial" w:eastAsia="Times New Roman" w:hAnsi="Arial" w:cs="Arial"/>
                <w:color w:val="000000"/>
                <w:sz w:val="16"/>
                <w:szCs w:val="16"/>
                <w:lang w:eastAsia="en-GB"/>
              </w:rPr>
              <w:t>.</w:t>
            </w:r>
          </w:p>
          <w:p w14:paraId="2BFD169F" w14:textId="77777777" w:rsidR="001E0E7C" w:rsidRDefault="001E0E7C" w:rsidP="00D03B99">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Vivo: this would lead to a lot of complexity on the UE</w:t>
            </w:r>
            <w:r>
              <w:rPr>
                <w:rFonts w:ascii="Arial" w:eastAsia="Times New Roman" w:hAnsi="Arial" w:cs="Arial"/>
                <w:color w:val="000000"/>
                <w:sz w:val="16"/>
                <w:szCs w:val="16"/>
                <w:lang w:eastAsia="en-GB"/>
              </w:rPr>
              <w:t>.</w:t>
            </w:r>
          </w:p>
          <w:p w14:paraId="27598AB6" w14:textId="77777777" w:rsidR="001E0E7C" w:rsidRDefault="001E0E7C" w:rsidP="00D03B99">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Oppo: no necessity for this feature</w:t>
            </w:r>
          </w:p>
          <w:p w14:paraId="312B1D64" w14:textId="77777777" w:rsidR="001E0E7C" w:rsidRDefault="001E0E7C" w:rsidP="00D03B99">
            <w:pPr>
              <w:rPr>
                <w:rFonts w:ascii="Arial" w:eastAsia="Times New Roman" w:hAnsi="Arial" w:cs="Arial"/>
                <w:color w:val="000000"/>
                <w:sz w:val="16"/>
                <w:szCs w:val="16"/>
                <w:lang w:eastAsia="en-GB"/>
              </w:rPr>
            </w:pPr>
          </w:p>
          <w:p w14:paraId="5E1364C9" w14:textId="77777777" w:rsidR="001E0E7C" w:rsidRPr="001E0A83" w:rsidRDefault="001E0E7C" w:rsidP="00D03B99">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Chair: Nokia can send it to SA plenary</w:t>
            </w:r>
          </w:p>
        </w:tc>
        <w:tc>
          <w:tcPr>
            <w:tcW w:w="1994" w:type="dxa"/>
            <w:tcBorders>
              <w:top w:val="single" w:sz="4" w:space="0" w:color="auto"/>
              <w:left w:val="single" w:sz="4" w:space="0" w:color="auto"/>
              <w:bottom w:val="single" w:sz="4" w:space="0" w:color="auto"/>
              <w:right w:val="single" w:sz="4" w:space="0" w:color="auto"/>
            </w:tcBorders>
          </w:tcPr>
          <w:p w14:paraId="290E5C98" w14:textId="77777777" w:rsidR="001E0E7C" w:rsidRDefault="001E0E7C" w:rsidP="00D03B99">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Revised to S1-241394</w:t>
            </w:r>
          </w:p>
        </w:tc>
      </w:tr>
      <w:tr w:rsidR="001E0E7C" w:rsidRPr="001E0A83" w14:paraId="1252A241" w14:textId="77777777" w:rsidTr="001E0E7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AB42EA6" w14:textId="77777777" w:rsidR="001E0E7C" w:rsidRDefault="001E0E7C" w:rsidP="00D03B99">
            <w:pPr>
              <w:rPr>
                <w:rFonts w:ascii="Arial" w:eastAsia="Times New Roman" w:hAnsi="Arial" w:cs="Arial"/>
                <w:sz w:val="16"/>
                <w:szCs w:val="16"/>
                <w:lang w:eastAsia="en-GB"/>
              </w:rPr>
            </w:pPr>
            <w:r>
              <w:rPr>
                <w:rFonts w:ascii="Arial" w:eastAsia="Times New Roman" w:hAnsi="Arial" w:cs="Arial"/>
                <w:sz w:val="16"/>
                <w:szCs w:val="16"/>
                <w:lang w:eastAsia="en-GB"/>
              </w:rPr>
              <w:t>46</w:t>
            </w:r>
          </w:p>
        </w:tc>
        <w:tc>
          <w:tcPr>
            <w:tcW w:w="567" w:type="dxa"/>
            <w:tcBorders>
              <w:top w:val="single" w:sz="4" w:space="0" w:color="auto"/>
              <w:left w:val="single" w:sz="4" w:space="0" w:color="auto"/>
              <w:bottom w:val="single" w:sz="4" w:space="0" w:color="auto"/>
              <w:right w:val="single" w:sz="4" w:space="0" w:color="auto"/>
            </w:tcBorders>
          </w:tcPr>
          <w:p w14:paraId="2D6E667B" w14:textId="77777777" w:rsidR="001E0E7C" w:rsidRDefault="001E0E7C" w:rsidP="00D03B99">
            <w:pPr>
              <w:rPr>
                <w:rFonts w:ascii="Arial" w:eastAsia="Times New Roman" w:hAnsi="Arial" w:cs="Arial"/>
                <w:sz w:val="16"/>
                <w:szCs w:val="16"/>
                <w:lang w:eastAsia="ja-JP"/>
              </w:rPr>
            </w:pPr>
            <w:r>
              <w:rPr>
                <w:rFonts w:ascii="Arial" w:eastAsia="Times New Roman" w:hAnsi="Arial" w:cs="Arial"/>
                <w:sz w:val="16"/>
                <w:szCs w:val="16"/>
                <w:lang w:eastAsia="ja-JP"/>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F5E3DCB" w14:textId="77777777" w:rsidR="001E0E7C" w:rsidRDefault="001E0E7C" w:rsidP="00D03B99">
            <w:pPr>
              <w:rPr>
                <w:rFonts w:ascii="Arial" w:hAnsi="Arial" w:cs="Arial"/>
                <w:sz w:val="16"/>
                <w:szCs w:val="16"/>
              </w:rPr>
            </w:pPr>
            <w:r>
              <w:rPr>
                <w:rFonts w:ascii="Arial" w:hAnsi="Arial" w:cs="Arial"/>
                <w:sz w:val="16"/>
                <w:szCs w:val="16"/>
              </w:rPr>
              <w:t>S1-241394</w:t>
            </w:r>
          </w:p>
        </w:tc>
        <w:tc>
          <w:tcPr>
            <w:tcW w:w="1560" w:type="dxa"/>
            <w:tcBorders>
              <w:top w:val="single" w:sz="4" w:space="0" w:color="auto"/>
              <w:left w:val="single" w:sz="4" w:space="0" w:color="auto"/>
              <w:bottom w:val="single" w:sz="4" w:space="0" w:color="auto"/>
              <w:right w:val="single" w:sz="4" w:space="0" w:color="auto"/>
            </w:tcBorders>
          </w:tcPr>
          <w:p w14:paraId="5D758F07" w14:textId="77777777" w:rsidR="001E0E7C" w:rsidRDefault="001E0E7C" w:rsidP="00D03B99">
            <w:pPr>
              <w:rPr>
                <w:rFonts w:ascii="Arial" w:eastAsia="Times New Roman" w:hAnsi="Arial" w:cs="Arial"/>
                <w:sz w:val="16"/>
                <w:szCs w:val="16"/>
                <w:lang w:eastAsia="ja-JP"/>
              </w:rPr>
            </w:pPr>
            <w:r>
              <w:rPr>
                <w:rFonts w:ascii="Arial" w:eastAsia="Times New Roman" w:hAnsi="Arial" w:cs="Arial"/>
                <w:sz w:val="16"/>
                <w:szCs w:val="16"/>
                <w:lang w:eastAsia="ja-JP"/>
              </w:rPr>
              <w:t>Nokia, Nokia Shanghai Bell, Telefonica, China Mobile, Huawei, Qualcomm, Samsung, Ericsson, Vodafone, Telecom Italia, LG Uplus</w:t>
            </w:r>
          </w:p>
        </w:tc>
        <w:tc>
          <w:tcPr>
            <w:tcW w:w="2650" w:type="dxa"/>
            <w:tcBorders>
              <w:top w:val="single" w:sz="4" w:space="0" w:color="auto"/>
              <w:left w:val="single" w:sz="4" w:space="0" w:color="auto"/>
              <w:bottom w:val="single" w:sz="4" w:space="0" w:color="auto"/>
              <w:right w:val="single" w:sz="4" w:space="0" w:color="auto"/>
            </w:tcBorders>
          </w:tcPr>
          <w:p w14:paraId="01FCEA2C" w14:textId="77777777" w:rsidR="001E0E7C" w:rsidRDefault="001E0E7C" w:rsidP="00D03B99">
            <w:pPr>
              <w:rPr>
                <w:rFonts w:ascii="Arial" w:eastAsia="Times New Roman" w:hAnsi="Arial" w:cs="Arial"/>
                <w:sz w:val="16"/>
                <w:szCs w:val="16"/>
                <w:lang w:eastAsia="ja-JP"/>
              </w:rPr>
            </w:pPr>
            <w:r>
              <w:rPr>
                <w:rFonts w:ascii="Arial" w:eastAsia="Times New Roman" w:hAnsi="Arial" w:cs="Arial"/>
                <w:sz w:val="16"/>
                <w:szCs w:val="16"/>
                <w:lang w:eastAsia="ja-JP"/>
              </w:rPr>
              <w:t>New SID: Study on user interaction in the IMS</w:t>
            </w:r>
          </w:p>
        </w:tc>
        <w:tc>
          <w:tcPr>
            <w:tcW w:w="907" w:type="dxa"/>
            <w:tcBorders>
              <w:top w:val="single" w:sz="4" w:space="0" w:color="auto"/>
              <w:left w:val="single" w:sz="4" w:space="0" w:color="auto"/>
              <w:bottom w:val="single" w:sz="4" w:space="0" w:color="auto"/>
              <w:right w:val="single" w:sz="4" w:space="0" w:color="auto"/>
            </w:tcBorders>
          </w:tcPr>
          <w:p w14:paraId="5EB0394E" w14:textId="77777777" w:rsidR="001E0E7C" w:rsidRDefault="001E0E7C" w:rsidP="00D03B99">
            <w:pPr>
              <w:rPr>
                <w:rFonts w:ascii="Arial" w:eastAsia="Times New Roman" w:hAnsi="Arial" w:cs="Arial"/>
                <w:sz w:val="16"/>
                <w:szCs w:val="16"/>
                <w:lang w:eastAsia="ja-JP"/>
              </w:rPr>
            </w:pPr>
            <w:r>
              <w:rPr>
                <w:rFonts w:ascii="Arial" w:eastAsia="Times New Roman" w:hAnsi="Arial" w:cs="Arial"/>
                <w:sz w:val="16"/>
                <w:szCs w:val="16"/>
                <w:lang w:eastAsia="ja-JP"/>
              </w:rPr>
              <w:t>SID new</w:t>
            </w:r>
          </w:p>
        </w:tc>
        <w:tc>
          <w:tcPr>
            <w:tcW w:w="737" w:type="dxa"/>
            <w:tcBorders>
              <w:top w:val="single" w:sz="4" w:space="0" w:color="auto"/>
              <w:left w:val="single" w:sz="4" w:space="0" w:color="auto"/>
              <w:bottom w:val="single" w:sz="4" w:space="0" w:color="auto"/>
              <w:right w:val="single" w:sz="4" w:space="0" w:color="auto"/>
            </w:tcBorders>
          </w:tcPr>
          <w:p w14:paraId="29933C55" w14:textId="77777777" w:rsidR="001E0E7C" w:rsidRDefault="001E0E7C" w:rsidP="00D03B99">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107E4EF1" w14:textId="77777777" w:rsidR="001E0E7C" w:rsidRDefault="001E0E7C" w:rsidP="00D03B99">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58A720A8" w14:textId="77777777" w:rsidR="001E0E7C" w:rsidRDefault="001E0E7C" w:rsidP="00D03B99">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1E9CB436" w14:textId="77777777" w:rsidR="001E0E7C" w:rsidRDefault="001E0E7C" w:rsidP="00D03B99">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7CBA33A9" w14:textId="77777777" w:rsidR="001E0E7C" w:rsidRDefault="001E0E7C" w:rsidP="00D03B99">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0E5CD581" w14:textId="77777777" w:rsidR="001E0E7C" w:rsidRDefault="001E0E7C" w:rsidP="00D03B99">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Rel-20</w:t>
            </w:r>
          </w:p>
        </w:tc>
        <w:tc>
          <w:tcPr>
            <w:tcW w:w="866" w:type="dxa"/>
            <w:tcBorders>
              <w:top w:val="single" w:sz="4" w:space="0" w:color="auto"/>
              <w:left w:val="single" w:sz="4" w:space="0" w:color="auto"/>
              <w:bottom w:val="single" w:sz="4" w:space="0" w:color="auto"/>
              <w:right w:val="single" w:sz="4" w:space="0" w:color="auto"/>
            </w:tcBorders>
          </w:tcPr>
          <w:p w14:paraId="1A777A20" w14:textId="77777777" w:rsidR="001E0E7C" w:rsidRDefault="001E0E7C" w:rsidP="00D03B99">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494E34E" w14:textId="77777777" w:rsidR="001E0E7C" w:rsidRDefault="001E0E7C" w:rsidP="00D03B99">
            <w:pPr>
              <w:rPr>
                <w:rFonts w:ascii="Arial" w:eastAsia="Times New Roman" w:hAnsi="Arial" w:cs="Arial"/>
                <w:sz w:val="16"/>
                <w:szCs w:val="16"/>
                <w:lang w:eastAsia="ja-JP"/>
              </w:rPr>
            </w:pPr>
            <w:r>
              <w:rPr>
                <w:rFonts w:ascii="Arial" w:eastAsia="Times New Roman" w:hAnsi="Arial" w:cs="Arial"/>
                <w:sz w:val="16"/>
                <w:szCs w:val="16"/>
                <w:lang w:eastAsia="ja-JP"/>
              </w:rPr>
              <w:t>Replaces S1-241359</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EE124B2" w14:textId="77777777" w:rsidR="001E0E7C" w:rsidRPr="001E0A83" w:rsidRDefault="001E0E7C" w:rsidP="00D03B99">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Revision of S1-241145. Revision of S1-241262. Revision of S1-241359.</w:t>
            </w:r>
          </w:p>
        </w:tc>
        <w:tc>
          <w:tcPr>
            <w:tcW w:w="1994" w:type="dxa"/>
            <w:tcBorders>
              <w:top w:val="single" w:sz="4" w:space="0" w:color="auto"/>
              <w:left w:val="single" w:sz="4" w:space="0" w:color="auto"/>
              <w:bottom w:val="single" w:sz="4" w:space="0" w:color="auto"/>
              <w:right w:val="single" w:sz="4" w:space="0" w:color="auto"/>
            </w:tcBorders>
          </w:tcPr>
          <w:p w14:paraId="6E496FCB" w14:textId="77777777" w:rsidR="001E0E7C" w:rsidRDefault="001E0E7C" w:rsidP="00D03B99">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Noted</w:t>
            </w:r>
          </w:p>
        </w:tc>
      </w:tr>
      <w:tr w:rsidR="001E0E7C" w:rsidRPr="001E0A83" w14:paraId="267D6E3F" w14:textId="77777777" w:rsidTr="001E0E7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727537C" w14:textId="77777777" w:rsidR="001E0E7C" w:rsidRPr="001E0A83" w:rsidRDefault="001E0E7C" w:rsidP="00A528A5">
            <w:pPr>
              <w:rPr>
                <w:rFonts w:ascii="Arial" w:eastAsia="Times New Roman" w:hAnsi="Arial" w:cs="Arial"/>
                <w:sz w:val="16"/>
                <w:szCs w:val="16"/>
                <w:lang w:eastAsia="en-GB"/>
              </w:rPr>
            </w:pPr>
            <w:r>
              <w:rPr>
                <w:rFonts w:ascii="Arial" w:eastAsia="Times New Roman" w:hAnsi="Arial" w:cs="Arial"/>
                <w:sz w:val="16"/>
                <w:szCs w:val="16"/>
                <w:lang w:eastAsia="en-GB"/>
              </w:rPr>
              <w:t>47</w:t>
            </w:r>
          </w:p>
        </w:tc>
        <w:tc>
          <w:tcPr>
            <w:tcW w:w="567" w:type="dxa"/>
            <w:tcBorders>
              <w:top w:val="single" w:sz="4" w:space="0" w:color="auto"/>
              <w:left w:val="single" w:sz="4" w:space="0" w:color="auto"/>
              <w:bottom w:val="single" w:sz="4" w:space="0" w:color="auto"/>
              <w:right w:val="single" w:sz="4" w:space="0" w:color="auto"/>
            </w:tcBorders>
          </w:tcPr>
          <w:p w14:paraId="0ABA748C" w14:textId="77777777" w:rsidR="001E0E7C" w:rsidRPr="001E0A83" w:rsidRDefault="001E0E7C" w:rsidP="00A528A5">
            <w:pPr>
              <w:rPr>
                <w:rFonts w:ascii="Arial" w:eastAsia="Times New Roman" w:hAnsi="Arial" w:cs="Arial"/>
                <w:sz w:val="16"/>
                <w:szCs w:val="16"/>
                <w:lang w:eastAsia="en-GB"/>
              </w:rPr>
            </w:pPr>
            <w:r>
              <w:rPr>
                <w:rFonts w:ascii="Arial" w:eastAsia="Times New Roman" w:hAnsi="Arial" w:cs="Arial"/>
                <w:sz w:val="16"/>
                <w:szCs w:val="16"/>
                <w:lang w:eastAsia="ja-JP"/>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E15D0B0" w14:textId="77777777" w:rsidR="001E0E7C" w:rsidRPr="001E0A83" w:rsidRDefault="001E0E7C" w:rsidP="00A528A5">
            <w:pPr>
              <w:rPr>
                <w:rFonts w:ascii="Arial" w:eastAsia="Times New Roman" w:hAnsi="Arial" w:cs="Arial"/>
                <w:b/>
                <w:bCs/>
                <w:color w:val="0000FF"/>
                <w:sz w:val="16"/>
                <w:szCs w:val="16"/>
                <w:u w:val="single"/>
                <w:lang w:eastAsia="ja-JP"/>
              </w:rPr>
            </w:pPr>
            <w:hyperlink r:id="rId118" w:history="1">
              <w:r w:rsidRPr="001E0A83">
                <w:rPr>
                  <w:rFonts w:ascii="Arial" w:eastAsia="Times New Roman" w:hAnsi="Arial" w:cs="Arial"/>
                  <w:b/>
                  <w:bCs/>
                  <w:color w:val="0000FF"/>
                  <w:sz w:val="16"/>
                  <w:szCs w:val="16"/>
                  <w:u w:val="single"/>
                  <w:lang w:eastAsia="ja-JP"/>
                </w:rPr>
                <w:t>S1-241146</w:t>
              </w:r>
            </w:hyperlink>
          </w:p>
        </w:tc>
        <w:tc>
          <w:tcPr>
            <w:tcW w:w="1560" w:type="dxa"/>
            <w:tcBorders>
              <w:top w:val="single" w:sz="4" w:space="0" w:color="auto"/>
              <w:left w:val="single" w:sz="4" w:space="0" w:color="auto"/>
              <w:bottom w:val="single" w:sz="4" w:space="0" w:color="auto"/>
              <w:right w:val="single" w:sz="4" w:space="0" w:color="auto"/>
            </w:tcBorders>
          </w:tcPr>
          <w:p w14:paraId="15F3C1C3"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Nokia, Nokia Shanghai Bell, Telefonica, China Mobile, Huawei, Qualcomm, Samsung, Ericsson, Vodafone, Telecom Italia, LG Uplus</w:t>
            </w:r>
          </w:p>
        </w:tc>
        <w:tc>
          <w:tcPr>
            <w:tcW w:w="2650" w:type="dxa"/>
            <w:tcBorders>
              <w:top w:val="single" w:sz="4" w:space="0" w:color="auto"/>
              <w:left w:val="single" w:sz="4" w:space="0" w:color="auto"/>
              <w:bottom w:val="single" w:sz="4" w:space="0" w:color="auto"/>
              <w:right w:val="single" w:sz="4" w:space="0" w:color="auto"/>
            </w:tcBorders>
          </w:tcPr>
          <w:p w14:paraId="435D16CE"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Motivations for new SID on User interaction in IMS</w:t>
            </w:r>
          </w:p>
        </w:tc>
        <w:tc>
          <w:tcPr>
            <w:tcW w:w="907" w:type="dxa"/>
            <w:tcBorders>
              <w:top w:val="single" w:sz="4" w:space="0" w:color="auto"/>
              <w:left w:val="single" w:sz="4" w:space="0" w:color="auto"/>
              <w:bottom w:val="single" w:sz="4" w:space="0" w:color="auto"/>
              <w:right w:val="single" w:sz="4" w:space="0" w:color="auto"/>
            </w:tcBorders>
          </w:tcPr>
          <w:p w14:paraId="6540A2D1"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discussion</w:t>
            </w:r>
          </w:p>
        </w:tc>
        <w:tc>
          <w:tcPr>
            <w:tcW w:w="737" w:type="dxa"/>
            <w:tcBorders>
              <w:top w:val="single" w:sz="4" w:space="0" w:color="auto"/>
              <w:left w:val="single" w:sz="4" w:space="0" w:color="auto"/>
              <w:bottom w:val="single" w:sz="4" w:space="0" w:color="auto"/>
              <w:right w:val="single" w:sz="4" w:space="0" w:color="auto"/>
            </w:tcBorders>
          </w:tcPr>
          <w:p w14:paraId="7BB31ECA"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21B116AF"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21BFEF40"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5B4A1C27"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4526DCF5"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7EF78635" w14:textId="77777777" w:rsidR="001E0E7C" w:rsidRPr="001E0A83" w:rsidRDefault="001E0E7C" w:rsidP="00A528A5">
            <w:pPr>
              <w:rPr>
                <w:rFonts w:ascii="Arial" w:eastAsia="Times New Roman" w:hAnsi="Arial" w:cs="Arial"/>
                <w:sz w:val="16"/>
                <w:szCs w:val="16"/>
                <w:lang w:eastAsia="en-GB"/>
              </w:rPr>
            </w:pPr>
            <w:hyperlink r:id="rId119" w:history="1">
              <w:r w:rsidRPr="001E0A83">
                <w:rPr>
                  <w:rFonts w:ascii="Arial" w:eastAsia="Times New Roman" w:hAnsi="Arial" w:cs="Arial"/>
                  <w:b/>
                  <w:bCs/>
                  <w:color w:val="0000FF"/>
                  <w:sz w:val="16"/>
                  <w:szCs w:val="16"/>
                  <w:u w:val="single"/>
                  <w:lang w:eastAsia="ja-JP"/>
                </w:rPr>
                <w:t>Rel-20</w:t>
              </w:r>
            </w:hyperlink>
          </w:p>
        </w:tc>
        <w:tc>
          <w:tcPr>
            <w:tcW w:w="866" w:type="dxa"/>
            <w:tcBorders>
              <w:top w:val="single" w:sz="4" w:space="0" w:color="auto"/>
              <w:left w:val="single" w:sz="4" w:space="0" w:color="auto"/>
              <w:bottom w:val="single" w:sz="4" w:space="0" w:color="auto"/>
              <w:right w:val="single" w:sz="4" w:space="0" w:color="auto"/>
            </w:tcBorders>
          </w:tcPr>
          <w:p w14:paraId="78E48BF9"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2DABEDF" w14:textId="77777777" w:rsidR="001E0E7C" w:rsidRPr="001E0A83" w:rsidRDefault="001E0E7C" w:rsidP="00A528A5">
            <w:pPr>
              <w:rPr>
                <w:rFonts w:ascii="Arial" w:eastAsia="Times New Roman" w:hAnsi="Arial" w:cs="Arial"/>
                <w:color w:val="000000"/>
                <w:sz w:val="16"/>
                <w:szCs w:val="16"/>
                <w:lang w:eastAsia="en-GB"/>
              </w:rPr>
            </w:pPr>
            <w:r w:rsidRPr="001E0A83">
              <w:rPr>
                <w:rFonts w:ascii="Arial" w:eastAsia="Times New Roman" w:hAnsi="Arial" w:cs="Arial"/>
                <w:sz w:val="16"/>
                <w:szCs w:val="16"/>
                <w:lang w:eastAsia="ja-JP"/>
              </w:rPr>
              <w:t> Supporting presentation for the SID</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CD9751C" w14:textId="77777777" w:rsidR="001E0E7C" w:rsidRPr="001E0A83" w:rsidRDefault="001E0E7C" w:rsidP="00A528A5">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4D6E9600" w14:textId="77777777" w:rsidR="001E0E7C" w:rsidRPr="001E0A83" w:rsidRDefault="001E0E7C"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Noted</w:t>
            </w:r>
          </w:p>
        </w:tc>
      </w:tr>
      <w:tr w:rsidR="001E0E7C" w:rsidRPr="001E0A83" w14:paraId="0AEB535B" w14:textId="77777777" w:rsidTr="001E0E7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4FB1E1C" w14:textId="77777777" w:rsidR="001E0E7C" w:rsidRPr="001E0A83" w:rsidRDefault="001E0E7C" w:rsidP="00A528A5">
            <w:pPr>
              <w:rPr>
                <w:rFonts w:ascii="Arial" w:eastAsia="Times New Roman" w:hAnsi="Arial" w:cs="Arial"/>
                <w:sz w:val="16"/>
                <w:szCs w:val="16"/>
                <w:lang w:eastAsia="en-GB"/>
              </w:rPr>
            </w:pPr>
            <w:r>
              <w:rPr>
                <w:rFonts w:ascii="Arial" w:eastAsia="Times New Roman" w:hAnsi="Arial" w:cs="Arial"/>
                <w:sz w:val="16"/>
                <w:szCs w:val="16"/>
                <w:lang w:eastAsia="en-GB"/>
              </w:rPr>
              <w:t>49</w:t>
            </w:r>
          </w:p>
        </w:tc>
        <w:tc>
          <w:tcPr>
            <w:tcW w:w="567" w:type="dxa"/>
            <w:tcBorders>
              <w:top w:val="single" w:sz="4" w:space="0" w:color="auto"/>
              <w:left w:val="single" w:sz="4" w:space="0" w:color="auto"/>
              <w:bottom w:val="single" w:sz="4" w:space="0" w:color="auto"/>
              <w:right w:val="single" w:sz="4" w:space="0" w:color="auto"/>
            </w:tcBorders>
          </w:tcPr>
          <w:p w14:paraId="20BEECFE" w14:textId="77777777" w:rsidR="001E0E7C" w:rsidRPr="001E0A83" w:rsidRDefault="001E0E7C" w:rsidP="00A528A5">
            <w:pPr>
              <w:rPr>
                <w:rFonts w:ascii="Arial" w:eastAsia="Times New Roman" w:hAnsi="Arial" w:cs="Arial"/>
                <w:sz w:val="16"/>
                <w:szCs w:val="16"/>
                <w:lang w:eastAsia="en-GB"/>
              </w:rPr>
            </w:pPr>
            <w:r>
              <w:rPr>
                <w:rFonts w:ascii="Arial" w:eastAsia="Times New Roman" w:hAnsi="Arial" w:cs="Arial"/>
                <w:sz w:val="16"/>
                <w:szCs w:val="16"/>
                <w:lang w:eastAsia="ja-JP"/>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796976D" w14:textId="77777777" w:rsidR="001E0E7C" w:rsidRPr="001E0A83" w:rsidRDefault="001E0E7C" w:rsidP="00A528A5">
            <w:pPr>
              <w:rPr>
                <w:rFonts w:ascii="Arial" w:eastAsia="Times New Roman" w:hAnsi="Arial" w:cs="Arial"/>
                <w:b/>
                <w:bCs/>
                <w:color w:val="0000FF"/>
                <w:sz w:val="16"/>
                <w:szCs w:val="16"/>
                <w:u w:val="single"/>
                <w:lang w:eastAsia="ja-JP"/>
              </w:rPr>
            </w:pPr>
            <w:hyperlink r:id="rId120" w:history="1">
              <w:r w:rsidRPr="001E0A83">
                <w:rPr>
                  <w:rFonts w:ascii="Arial" w:eastAsia="Times New Roman" w:hAnsi="Arial" w:cs="Arial"/>
                  <w:b/>
                  <w:bCs/>
                  <w:color w:val="0000FF"/>
                  <w:sz w:val="16"/>
                  <w:szCs w:val="16"/>
                  <w:u w:val="single"/>
                  <w:lang w:eastAsia="ja-JP"/>
                </w:rPr>
                <w:t>S1-241156</w:t>
              </w:r>
            </w:hyperlink>
          </w:p>
        </w:tc>
        <w:tc>
          <w:tcPr>
            <w:tcW w:w="1560" w:type="dxa"/>
            <w:tcBorders>
              <w:top w:val="single" w:sz="4" w:space="0" w:color="auto"/>
              <w:left w:val="single" w:sz="4" w:space="0" w:color="auto"/>
              <w:bottom w:val="single" w:sz="4" w:space="0" w:color="auto"/>
              <w:right w:val="single" w:sz="4" w:space="0" w:color="auto"/>
            </w:tcBorders>
          </w:tcPr>
          <w:p w14:paraId="473C118E"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CATT</w:t>
            </w:r>
          </w:p>
        </w:tc>
        <w:tc>
          <w:tcPr>
            <w:tcW w:w="2650" w:type="dxa"/>
            <w:tcBorders>
              <w:top w:val="single" w:sz="4" w:space="0" w:color="auto"/>
              <w:left w:val="single" w:sz="4" w:space="0" w:color="auto"/>
              <w:bottom w:val="single" w:sz="4" w:space="0" w:color="auto"/>
              <w:right w:val="single" w:sz="4" w:space="0" w:color="auto"/>
            </w:tcBorders>
          </w:tcPr>
          <w:p w14:paraId="667A5012"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Study on Collabration of dual 3GPP access</w:t>
            </w:r>
          </w:p>
        </w:tc>
        <w:tc>
          <w:tcPr>
            <w:tcW w:w="907" w:type="dxa"/>
            <w:tcBorders>
              <w:top w:val="single" w:sz="4" w:space="0" w:color="auto"/>
              <w:left w:val="single" w:sz="4" w:space="0" w:color="auto"/>
              <w:bottom w:val="single" w:sz="4" w:space="0" w:color="auto"/>
              <w:right w:val="single" w:sz="4" w:space="0" w:color="auto"/>
            </w:tcBorders>
          </w:tcPr>
          <w:p w14:paraId="7D5EBA6C"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SID new</w:t>
            </w:r>
          </w:p>
        </w:tc>
        <w:tc>
          <w:tcPr>
            <w:tcW w:w="737" w:type="dxa"/>
            <w:tcBorders>
              <w:top w:val="single" w:sz="4" w:space="0" w:color="auto"/>
              <w:left w:val="single" w:sz="4" w:space="0" w:color="auto"/>
              <w:bottom w:val="single" w:sz="4" w:space="0" w:color="auto"/>
              <w:right w:val="single" w:sz="4" w:space="0" w:color="auto"/>
            </w:tcBorders>
          </w:tcPr>
          <w:p w14:paraId="3622B30D"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6C3BD043"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4DB192AD"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3054C5E6"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3F38D43C"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0232C6CF" w14:textId="77777777" w:rsidR="001E0E7C" w:rsidRPr="001E0A83" w:rsidRDefault="001E0E7C" w:rsidP="00A528A5">
            <w:pPr>
              <w:rPr>
                <w:rFonts w:ascii="Arial" w:eastAsia="Times New Roman" w:hAnsi="Arial" w:cs="Arial"/>
                <w:sz w:val="16"/>
                <w:szCs w:val="16"/>
                <w:lang w:eastAsia="en-GB"/>
              </w:rPr>
            </w:pPr>
            <w:hyperlink r:id="rId121" w:history="1">
              <w:r w:rsidRPr="001E0A83">
                <w:rPr>
                  <w:rFonts w:ascii="Arial" w:eastAsia="Times New Roman" w:hAnsi="Arial" w:cs="Arial"/>
                  <w:b/>
                  <w:bCs/>
                  <w:color w:val="0000FF"/>
                  <w:sz w:val="16"/>
                  <w:szCs w:val="16"/>
                  <w:u w:val="single"/>
                  <w:lang w:eastAsia="ja-JP"/>
                </w:rPr>
                <w:t>Rel-20</w:t>
              </w:r>
            </w:hyperlink>
          </w:p>
        </w:tc>
        <w:tc>
          <w:tcPr>
            <w:tcW w:w="866" w:type="dxa"/>
            <w:tcBorders>
              <w:top w:val="single" w:sz="4" w:space="0" w:color="auto"/>
              <w:left w:val="single" w:sz="4" w:space="0" w:color="auto"/>
              <w:bottom w:val="single" w:sz="4" w:space="0" w:color="auto"/>
              <w:right w:val="single" w:sz="4" w:space="0" w:color="auto"/>
            </w:tcBorders>
          </w:tcPr>
          <w:p w14:paraId="7101B1D6"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9105940" w14:textId="77777777" w:rsidR="001E0E7C" w:rsidRPr="001E0A83" w:rsidRDefault="001E0E7C" w:rsidP="00A528A5">
            <w:pPr>
              <w:rPr>
                <w:rFonts w:ascii="Arial" w:eastAsia="Times New Roman" w:hAnsi="Arial" w:cs="Arial"/>
                <w:color w:val="000000"/>
                <w:sz w:val="16"/>
                <w:szCs w:val="16"/>
                <w:lang w:eastAsia="en-GB"/>
              </w:rPr>
            </w:pPr>
            <w:r w:rsidRPr="001E0A83">
              <w:rPr>
                <w:rFonts w:ascii="Arial" w:eastAsia="Times New Roman" w:hAnsi="Arial" w:cs="Arial"/>
                <w:sz w:val="16"/>
                <w:szCs w:val="16"/>
                <w:lang w:eastAsia="ja-JP"/>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33CDC6B" w14:textId="77777777" w:rsidR="001E0E7C" w:rsidRPr="001E0A83" w:rsidRDefault="001E0E7C" w:rsidP="00A528A5">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40E0CB7D" w14:textId="77777777" w:rsidR="001E0E7C" w:rsidRPr="001E0A83" w:rsidRDefault="001E0E7C"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Revised to S1-241255</w:t>
            </w:r>
          </w:p>
        </w:tc>
      </w:tr>
      <w:tr w:rsidR="001E0E7C" w:rsidRPr="001E0A83" w14:paraId="22911111" w14:textId="77777777" w:rsidTr="001E0E7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0E96E7A" w14:textId="77777777" w:rsidR="001E0E7C" w:rsidRPr="001E0A83" w:rsidRDefault="001E0E7C" w:rsidP="00A528A5">
            <w:pPr>
              <w:rPr>
                <w:rFonts w:ascii="Arial" w:eastAsia="Times New Roman" w:hAnsi="Arial" w:cs="Arial"/>
                <w:sz w:val="16"/>
                <w:szCs w:val="16"/>
                <w:lang w:eastAsia="en-GB"/>
              </w:rPr>
            </w:pPr>
            <w:r>
              <w:rPr>
                <w:rFonts w:ascii="Arial" w:eastAsia="Times New Roman" w:hAnsi="Arial" w:cs="Arial"/>
                <w:sz w:val="16"/>
                <w:szCs w:val="16"/>
                <w:lang w:eastAsia="en-GB"/>
              </w:rPr>
              <w:t>50</w:t>
            </w:r>
          </w:p>
        </w:tc>
        <w:tc>
          <w:tcPr>
            <w:tcW w:w="567" w:type="dxa"/>
            <w:tcBorders>
              <w:top w:val="single" w:sz="4" w:space="0" w:color="auto"/>
              <w:left w:val="single" w:sz="4" w:space="0" w:color="auto"/>
              <w:bottom w:val="single" w:sz="4" w:space="0" w:color="auto"/>
              <w:right w:val="single" w:sz="4" w:space="0" w:color="auto"/>
            </w:tcBorders>
          </w:tcPr>
          <w:p w14:paraId="163FFC70" w14:textId="77777777" w:rsidR="001E0E7C" w:rsidRPr="001E0A83" w:rsidRDefault="001E0E7C" w:rsidP="00A528A5">
            <w:pPr>
              <w:rPr>
                <w:rFonts w:ascii="Arial" w:eastAsia="Times New Roman" w:hAnsi="Arial" w:cs="Arial"/>
                <w:sz w:val="16"/>
                <w:szCs w:val="16"/>
                <w:lang w:eastAsia="ja-JP"/>
              </w:rPr>
            </w:pPr>
            <w:r>
              <w:rPr>
                <w:rFonts w:ascii="Arial" w:eastAsia="Times New Roman" w:hAnsi="Arial" w:cs="Arial"/>
                <w:sz w:val="16"/>
                <w:szCs w:val="16"/>
                <w:lang w:eastAsia="ja-JP"/>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FC41E6B" w14:textId="77777777" w:rsidR="001E0E7C" w:rsidRPr="001E0A83" w:rsidRDefault="001E0E7C" w:rsidP="00A528A5">
            <w:pPr>
              <w:rPr>
                <w:rFonts w:ascii="Arial" w:hAnsi="Arial" w:cs="Arial"/>
                <w:sz w:val="16"/>
                <w:szCs w:val="16"/>
              </w:rPr>
            </w:pPr>
            <w:r w:rsidRPr="001E0A83">
              <w:rPr>
                <w:rFonts w:ascii="Arial" w:hAnsi="Arial" w:cs="Arial"/>
                <w:sz w:val="16"/>
                <w:szCs w:val="16"/>
              </w:rPr>
              <w:t>S1-241255</w:t>
            </w:r>
          </w:p>
        </w:tc>
        <w:tc>
          <w:tcPr>
            <w:tcW w:w="1560" w:type="dxa"/>
            <w:tcBorders>
              <w:top w:val="single" w:sz="4" w:space="0" w:color="auto"/>
              <w:left w:val="single" w:sz="4" w:space="0" w:color="auto"/>
              <w:bottom w:val="single" w:sz="4" w:space="0" w:color="auto"/>
              <w:right w:val="single" w:sz="4" w:space="0" w:color="auto"/>
            </w:tcBorders>
          </w:tcPr>
          <w:p w14:paraId="11CFCA06" w14:textId="77777777" w:rsidR="001E0E7C" w:rsidRPr="001E0A83" w:rsidRDefault="001E0E7C"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CATT</w:t>
            </w:r>
          </w:p>
        </w:tc>
        <w:tc>
          <w:tcPr>
            <w:tcW w:w="2650" w:type="dxa"/>
            <w:tcBorders>
              <w:top w:val="single" w:sz="4" w:space="0" w:color="auto"/>
              <w:left w:val="single" w:sz="4" w:space="0" w:color="auto"/>
              <w:bottom w:val="single" w:sz="4" w:space="0" w:color="auto"/>
              <w:right w:val="single" w:sz="4" w:space="0" w:color="auto"/>
            </w:tcBorders>
          </w:tcPr>
          <w:p w14:paraId="6B860D86" w14:textId="77777777" w:rsidR="001E0E7C" w:rsidRPr="001E0A83" w:rsidRDefault="001E0E7C"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Study on Collabration of dual 3GPP access</w:t>
            </w:r>
          </w:p>
        </w:tc>
        <w:tc>
          <w:tcPr>
            <w:tcW w:w="907" w:type="dxa"/>
            <w:tcBorders>
              <w:top w:val="single" w:sz="4" w:space="0" w:color="auto"/>
              <w:left w:val="single" w:sz="4" w:space="0" w:color="auto"/>
              <w:bottom w:val="single" w:sz="4" w:space="0" w:color="auto"/>
              <w:right w:val="single" w:sz="4" w:space="0" w:color="auto"/>
            </w:tcBorders>
          </w:tcPr>
          <w:p w14:paraId="10C1BEDD" w14:textId="77777777" w:rsidR="001E0E7C" w:rsidRPr="001E0A83" w:rsidRDefault="001E0E7C"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SID new</w:t>
            </w:r>
          </w:p>
        </w:tc>
        <w:tc>
          <w:tcPr>
            <w:tcW w:w="737" w:type="dxa"/>
            <w:tcBorders>
              <w:top w:val="single" w:sz="4" w:space="0" w:color="auto"/>
              <w:left w:val="single" w:sz="4" w:space="0" w:color="auto"/>
              <w:bottom w:val="single" w:sz="4" w:space="0" w:color="auto"/>
              <w:right w:val="single" w:sz="4" w:space="0" w:color="auto"/>
            </w:tcBorders>
          </w:tcPr>
          <w:p w14:paraId="73C3D2D0" w14:textId="77777777" w:rsidR="001E0E7C" w:rsidRPr="001E0A83" w:rsidRDefault="001E0E7C" w:rsidP="00A528A5">
            <w:pPr>
              <w:rPr>
                <w:rFonts w:ascii="Arial" w:eastAsia="Times New Roman" w:hAnsi="Arial" w:cs="Arial"/>
                <w:b/>
                <w:bCs/>
                <w:color w:val="0000FF"/>
                <w:sz w:val="16"/>
                <w:szCs w:val="16"/>
                <w:u w:val="single"/>
                <w:lang w:eastAsia="ja-JP"/>
              </w:rPr>
            </w:pPr>
            <w:r w:rsidRPr="001E0A83">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3A7B6E0C" w14:textId="77777777" w:rsidR="001E0E7C" w:rsidRPr="001E0A83" w:rsidRDefault="001E0E7C"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2C399F32" w14:textId="77777777" w:rsidR="001E0E7C" w:rsidRPr="001E0A83" w:rsidRDefault="001E0E7C"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399D1D07" w14:textId="77777777" w:rsidR="001E0E7C" w:rsidRPr="001E0A83" w:rsidRDefault="001E0E7C"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5B6F638B" w14:textId="77777777" w:rsidR="001E0E7C" w:rsidRPr="001E0A83" w:rsidRDefault="001E0E7C"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5B4AA8B5" w14:textId="77777777" w:rsidR="001E0E7C" w:rsidRPr="001E0A83" w:rsidRDefault="001E0E7C" w:rsidP="00A528A5">
            <w:pPr>
              <w:rPr>
                <w:rFonts w:ascii="Arial" w:eastAsia="Times New Roman" w:hAnsi="Arial" w:cs="Arial"/>
                <w:b/>
                <w:bCs/>
                <w:color w:val="0000FF"/>
                <w:sz w:val="16"/>
                <w:szCs w:val="16"/>
                <w:u w:val="single"/>
                <w:lang w:eastAsia="ja-JP"/>
              </w:rPr>
            </w:pPr>
            <w:r w:rsidRPr="001E0A83">
              <w:rPr>
                <w:rFonts w:ascii="Arial" w:eastAsia="Times New Roman" w:hAnsi="Arial" w:cs="Arial"/>
                <w:b/>
                <w:bCs/>
                <w:color w:val="0000FF"/>
                <w:sz w:val="16"/>
                <w:szCs w:val="16"/>
                <w:u w:val="single"/>
                <w:lang w:eastAsia="ja-JP"/>
              </w:rPr>
              <w:t>Rel-20</w:t>
            </w:r>
          </w:p>
        </w:tc>
        <w:tc>
          <w:tcPr>
            <w:tcW w:w="866" w:type="dxa"/>
            <w:tcBorders>
              <w:top w:val="single" w:sz="4" w:space="0" w:color="auto"/>
              <w:left w:val="single" w:sz="4" w:space="0" w:color="auto"/>
              <w:bottom w:val="single" w:sz="4" w:space="0" w:color="auto"/>
              <w:right w:val="single" w:sz="4" w:space="0" w:color="auto"/>
            </w:tcBorders>
          </w:tcPr>
          <w:p w14:paraId="5A370018" w14:textId="77777777" w:rsidR="001E0E7C" w:rsidRPr="001E0A83" w:rsidRDefault="001E0E7C" w:rsidP="00A528A5">
            <w:pPr>
              <w:rPr>
                <w:rFonts w:ascii="Arial" w:eastAsia="Times New Roman" w:hAnsi="Arial" w:cs="Arial"/>
                <w:b/>
                <w:bCs/>
                <w:color w:val="0000FF"/>
                <w:sz w:val="16"/>
                <w:szCs w:val="16"/>
                <w:u w:val="single"/>
                <w:lang w:eastAsia="ja-JP"/>
              </w:rPr>
            </w:pPr>
            <w:r w:rsidRPr="001E0A83">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B0B787B" w14:textId="77777777" w:rsidR="001E0E7C" w:rsidRPr="001E0A83" w:rsidRDefault="001E0E7C"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Replaces S1-241156.</w:t>
            </w:r>
          </w:p>
          <w:p w14:paraId="5219BF67" w14:textId="77777777" w:rsidR="001E0E7C" w:rsidRPr="001E0A83" w:rsidRDefault="001E0E7C"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This study item intends to investigate the use cases and potential service requirements for authorized 3rd party involved collaboration of dual 3GPP access of one device , regarding network capability exposure about the information related to dual 3GPP access (e.g. reachability, radio characteristics, etc) and policy for different services(e.g. positioning, messaging service)</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0D0BF84" w14:textId="77777777" w:rsidR="001E0E7C" w:rsidRPr="001E0A83" w:rsidRDefault="001E0E7C"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Qualcomm: this can be a miniWID.</w:t>
            </w:r>
          </w:p>
          <w:p w14:paraId="234FF06A" w14:textId="77777777" w:rsidR="001E0E7C" w:rsidRPr="001E0A83" w:rsidRDefault="001E0E7C"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Nokia, T-Mobile: these 2 bullets are not clear. What is exposed?</w:t>
            </w:r>
          </w:p>
          <w:p w14:paraId="4CC6D498" w14:textId="77777777" w:rsidR="001E0E7C" w:rsidRPr="001E0A83" w:rsidRDefault="001E0E7C"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 xml:space="preserve">Nec: there are already some exposure provided. This has to be clarified. </w:t>
            </w:r>
          </w:p>
          <w:p w14:paraId="02D6AD01" w14:textId="77777777" w:rsidR="001E0E7C" w:rsidRPr="001E0A83" w:rsidRDefault="001E0E7C" w:rsidP="00A528A5">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00B7B46B" w14:textId="77777777" w:rsidR="001E0E7C" w:rsidRPr="001E0A83" w:rsidRDefault="001E0E7C"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Revised to S1-241263</w:t>
            </w:r>
          </w:p>
        </w:tc>
      </w:tr>
      <w:tr w:rsidR="001E0E7C" w:rsidRPr="001E0A83" w14:paraId="29A477C9" w14:textId="77777777" w:rsidTr="001E0E7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2487962" w14:textId="77777777" w:rsidR="001E0E7C" w:rsidRPr="001E0A83" w:rsidRDefault="001E0E7C" w:rsidP="00A528A5">
            <w:pPr>
              <w:rPr>
                <w:rFonts w:ascii="Arial" w:eastAsia="Times New Roman" w:hAnsi="Arial" w:cs="Arial"/>
                <w:sz w:val="16"/>
                <w:szCs w:val="16"/>
                <w:lang w:eastAsia="en-GB"/>
              </w:rPr>
            </w:pPr>
            <w:r>
              <w:rPr>
                <w:rFonts w:ascii="Arial" w:eastAsia="Times New Roman" w:hAnsi="Arial" w:cs="Arial"/>
                <w:sz w:val="16"/>
                <w:szCs w:val="16"/>
                <w:lang w:eastAsia="en-GB"/>
              </w:rPr>
              <w:t>51</w:t>
            </w:r>
          </w:p>
        </w:tc>
        <w:tc>
          <w:tcPr>
            <w:tcW w:w="567" w:type="dxa"/>
            <w:tcBorders>
              <w:top w:val="single" w:sz="4" w:space="0" w:color="auto"/>
              <w:left w:val="single" w:sz="4" w:space="0" w:color="auto"/>
              <w:bottom w:val="single" w:sz="4" w:space="0" w:color="auto"/>
              <w:right w:val="single" w:sz="4" w:space="0" w:color="auto"/>
            </w:tcBorders>
          </w:tcPr>
          <w:p w14:paraId="216584D9" w14:textId="77777777" w:rsidR="001E0E7C" w:rsidRPr="001E0A83" w:rsidRDefault="001E0E7C" w:rsidP="00A528A5">
            <w:pPr>
              <w:rPr>
                <w:rFonts w:ascii="Arial" w:eastAsia="Times New Roman" w:hAnsi="Arial" w:cs="Arial"/>
                <w:sz w:val="16"/>
                <w:szCs w:val="16"/>
                <w:lang w:eastAsia="ja-JP"/>
              </w:rPr>
            </w:pPr>
            <w:r>
              <w:rPr>
                <w:rFonts w:ascii="Arial" w:eastAsia="Times New Roman" w:hAnsi="Arial" w:cs="Arial"/>
                <w:sz w:val="16"/>
                <w:szCs w:val="16"/>
                <w:lang w:eastAsia="ja-JP"/>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EA64BAA" w14:textId="77777777" w:rsidR="001E0E7C" w:rsidRPr="001E0A83" w:rsidRDefault="001E0E7C" w:rsidP="00A528A5">
            <w:pPr>
              <w:rPr>
                <w:rFonts w:ascii="Arial" w:hAnsi="Arial" w:cs="Arial"/>
                <w:sz w:val="16"/>
                <w:szCs w:val="16"/>
              </w:rPr>
            </w:pPr>
            <w:r w:rsidRPr="001E0A83">
              <w:rPr>
                <w:rFonts w:ascii="Arial" w:hAnsi="Arial" w:cs="Arial"/>
                <w:sz w:val="16"/>
                <w:szCs w:val="16"/>
              </w:rPr>
              <w:t>S1-241263</w:t>
            </w:r>
          </w:p>
        </w:tc>
        <w:tc>
          <w:tcPr>
            <w:tcW w:w="1560" w:type="dxa"/>
            <w:tcBorders>
              <w:top w:val="single" w:sz="4" w:space="0" w:color="auto"/>
              <w:left w:val="single" w:sz="4" w:space="0" w:color="auto"/>
              <w:bottom w:val="single" w:sz="4" w:space="0" w:color="auto"/>
              <w:right w:val="single" w:sz="4" w:space="0" w:color="auto"/>
            </w:tcBorders>
          </w:tcPr>
          <w:p w14:paraId="5CB19E3F" w14:textId="77777777" w:rsidR="001E0E7C" w:rsidRPr="001E0A83" w:rsidRDefault="001E0E7C"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CATT</w:t>
            </w:r>
          </w:p>
        </w:tc>
        <w:tc>
          <w:tcPr>
            <w:tcW w:w="2650" w:type="dxa"/>
            <w:tcBorders>
              <w:top w:val="single" w:sz="4" w:space="0" w:color="auto"/>
              <w:left w:val="single" w:sz="4" w:space="0" w:color="auto"/>
              <w:bottom w:val="single" w:sz="4" w:space="0" w:color="auto"/>
              <w:right w:val="single" w:sz="4" w:space="0" w:color="auto"/>
            </w:tcBorders>
          </w:tcPr>
          <w:p w14:paraId="2510C52F" w14:textId="77777777" w:rsidR="001E0E7C" w:rsidRPr="001E0A83" w:rsidRDefault="001E0E7C" w:rsidP="00A528A5">
            <w:pPr>
              <w:rPr>
                <w:rFonts w:ascii="Arial" w:eastAsia="Times New Roman" w:hAnsi="Arial" w:cs="Arial"/>
                <w:sz w:val="16"/>
                <w:szCs w:val="16"/>
                <w:lang w:eastAsia="ja-JP"/>
              </w:rPr>
            </w:pPr>
            <w:r w:rsidRPr="005D1444">
              <w:rPr>
                <w:rFonts w:ascii="Arial" w:eastAsia="Times New Roman" w:hAnsi="Arial" w:cs="Arial"/>
                <w:sz w:val="16"/>
                <w:szCs w:val="16"/>
                <w:lang w:eastAsia="ja-JP"/>
              </w:rPr>
              <w:t>Study on Collaboration of dual 3GPP access</w:t>
            </w:r>
          </w:p>
        </w:tc>
        <w:tc>
          <w:tcPr>
            <w:tcW w:w="907" w:type="dxa"/>
            <w:tcBorders>
              <w:top w:val="single" w:sz="4" w:space="0" w:color="auto"/>
              <w:left w:val="single" w:sz="4" w:space="0" w:color="auto"/>
              <w:bottom w:val="single" w:sz="4" w:space="0" w:color="auto"/>
              <w:right w:val="single" w:sz="4" w:space="0" w:color="auto"/>
            </w:tcBorders>
          </w:tcPr>
          <w:p w14:paraId="0F695DF1" w14:textId="77777777" w:rsidR="001E0E7C" w:rsidRPr="001E0A83" w:rsidRDefault="001E0E7C"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SID new</w:t>
            </w:r>
          </w:p>
        </w:tc>
        <w:tc>
          <w:tcPr>
            <w:tcW w:w="737" w:type="dxa"/>
            <w:tcBorders>
              <w:top w:val="single" w:sz="4" w:space="0" w:color="auto"/>
              <w:left w:val="single" w:sz="4" w:space="0" w:color="auto"/>
              <w:bottom w:val="single" w:sz="4" w:space="0" w:color="auto"/>
              <w:right w:val="single" w:sz="4" w:space="0" w:color="auto"/>
            </w:tcBorders>
          </w:tcPr>
          <w:p w14:paraId="58458D10" w14:textId="77777777" w:rsidR="001E0E7C" w:rsidRPr="001E0A83" w:rsidRDefault="001E0E7C" w:rsidP="00A528A5">
            <w:pPr>
              <w:rPr>
                <w:rFonts w:ascii="Arial" w:eastAsia="Times New Roman" w:hAnsi="Arial" w:cs="Arial"/>
                <w:b/>
                <w:bCs/>
                <w:color w:val="0000FF"/>
                <w:sz w:val="16"/>
                <w:szCs w:val="16"/>
                <w:u w:val="single"/>
                <w:lang w:eastAsia="ja-JP"/>
              </w:rPr>
            </w:pPr>
            <w:r w:rsidRPr="001E0A83">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7F418696" w14:textId="77777777" w:rsidR="001E0E7C" w:rsidRPr="001E0A83" w:rsidRDefault="001E0E7C"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0FD5184A" w14:textId="77777777" w:rsidR="001E0E7C" w:rsidRPr="001E0A83" w:rsidRDefault="001E0E7C"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7D1182A8" w14:textId="77777777" w:rsidR="001E0E7C" w:rsidRPr="001E0A83" w:rsidRDefault="001E0E7C"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23CE5494" w14:textId="77777777" w:rsidR="001E0E7C" w:rsidRPr="001E0A83" w:rsidRDefault="001E0E7C"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3D8F7AD2" w14:textId="77777777" w:rsidR="001E0E7C" w:rsidRPr="001E0A83" w:rsidRDefault="001E0E7C" w:rsidP="00A528A5">
            <w:pPr>
              <w:rPr>
                <w:rFonts w:ascii="Arial" w:eastAsia="Times New Roman" w:hAnsi="Arial" w:cs="Arial"/>
                <w:b/>
                <w:bCs/>
                <w:color w:val="0000FF"/>
                <w:sz w:val="16"/>
                <w:szCs w:val="16"/>
                <w:u w:val="single"/>
                <w:lang w:eastAsia="ja-JP"/>
              </w:rPr>
            </w:pPr>
            <w:r w:rsidRPr="001E0A83">
              <w:rPr>
                <w:rFonts w:ascii="Arial" w:eastAsia="Times New Roman" w:hAnsi="Arial" w:cs="Arial"/>
                <w:b/>
                <w:bCs/>
                <w:color w:val="0000FF"/>
                <w:sz w:val="16"/>
                <w:szCs w:val="16"/>
                <w:u w:val="single"/>
                <w:lang w:eastAsia="ja-JP"/>
              </w:rPr>
              <w:t>Rel-20</w:t>
            </w:r>
          </w:p>
        </w:tc>
        <w:tc>
          <w:tcPr>
            <w:tcW w:w="866" w:type="dxa"/>
            <w:tcBorders>
              <w:top w:val="single" w:sz="4" w:space="0" w:color="auto"/>
              <w:left w:val="single" w:sz="4" w:space="0" w:color="auto"/>
              <w:bottom w:val="single" w:sz="4" w:space="0" w:color="auto"/>
              <w:right w:val="single" w:sz="4" w:space="0" w:color="auto"/>
            </w:tcBorders>
          </w:tcPr>
          <w:p w14:paraId="4467A7F3" w14:textId="77777777" w:rsidR="001E0E7C" w:rsidRPr="001E0A83" w:rsidRDefault="001E0E7C" w:rsidP="00A528A5">
            <w:pPr>
              <w:rPr>
                <w:rFonts w:ascii="Arial" w:eastAsia="Times New Roman" w:hAnsi="Arial" w:cs="Arial"/>
                <w:b/>
                <w:bCs/>
                <w:color w:val="0000FF"/>
                <w:sz w:val="16"/>
                <w:szCs w:val="16"/>
                <w:u w:val="single"/>
                <w:lang w:eastAsia="ja-JP"/>
              </w:rPr>
            </w:pPr>
            <w:r w:rsidRPr="001E0A83">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7A2F110" w14:textId="77777777" w:rsidR="001E0E7C" w:rsidRPr="001E0A83" w:rsidRDefault="001E0E7C"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Replaces S1-241255</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106E036" w14:textId="77777777" w:rsidR="001E0E7C" w:rsidRDefault="001E0E7C"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QC: multiSIM or not?</w:t>
            </w:r>
          </w:p>
          <w:p w14:paraId="1FD43297" w14:textId="77777777" w:rsidR="001E0E7C" w:rsidRPr="001E0A83" w:rsidRDefault="001E0E7C" w:rsidP="00A528A5">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2AA57C76" w14:textId="77777777" w:rsidR="001E0E7C" w:rsidRPr="001E0A83" w:rsidRDefault="001E0E7C"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Revised to S1-241360</w:t>
            </w:r>
          </w:p>
        </w:tc>
      </w:tr>
      <w:tr w:rsidR="001E0E7C" w:rsidRPr="001E0A83" w14:paraId="471D3914" w14:textId="77777777" w:rsidTr="001E0E7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5942759" w14:textId="77777777" w:rsidR="001E0E7C" w:rsidRDefault="001E0E7C" w:rsidP="00D03B99">
            <w:pPr>
              <w:rPr>
                <w:rFonts w:ascii="Arial" w:eastAsia="Times New Roman" w:hAnsi="Arial" w:cs="Arial"/>
                <w:sz w:val="16"/>
                <w:szCs w:val="16"/>
                <w:lang w:eastAsia="en-GB"/>
              </w:rPr>
            </w:pPr>
            <w:r>
              <w:rPr>
                <w:rFonts w:ascii="Arial" w:eastAsia="Times New Roman" w:hAnsi="Arial" w:cs="Arial"/>
                <w:sz w:val="16"/>
                <w:szCs w:val="16"/>
                <w:lang w:eastAsia="en-GB"/>
              </w:rPr>
              <w:t>52</w:t>
            </w:r>
          </w:p>
        </w:tc>
        <w:tc>
          <w:tcPr>
            <w:tcW w:w="567" w:type="dxa"/>
            <w:tcBorders>
              <w:top w:val="single" w:sz="4" w:space="0" w:color="auto"/>
              <w:left w:val="single" w:sz="4" w:space="0" w:color="auto"/>
              <w:bottom w:val="single" w:sz="4" w:space="0" w:color="auto"/>
              <w:right w:val="single" w:sz="4" w:space="0" w:color="auto"/>
            </w:tcBorders>
          </w:tcPr>
          <w:p w14:paraId="3FB64631" w14:textId="77777777" w:rsidR="001E0E7C" w:rsidRDefault="001E0E7C" w:rsidP="00D03B99">
            <w:pPr>
              <w:rPr>
                <w:rFonts w:ascii="Arial" w:eastAsia="Times New Roman" w:hAnsi="Arial" w:cs="Arial"/>
                <w:sz w:val="16"/>
                <w:szCs w:val="16"/>
                <w:lang w:eastAsia="ja-JP"/>
              </w:rPr>
            </w:pPr>
            <w:r>
              <w:rPr>
                <w:rFonts w:ascii="Arial" w:eastAsia="Times New Roman" w:hAnsi="Arial" w:cs="Arial"/>
                <w:sz w:val="16"/>
                <w:szCs w:val="16"/>
                <w:lang w:eastAsia="ja-JP"/>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EAF9CDE" w14:textId="77777777" w:rsidR="001E0E7C" w:rsidRDefault="001E0E7C" w:rsidP="00D03B99">
            <w:pPr>
              <w:rPr>
                <w:rFonts w:ascii="Arial" w:hAnsi="Arial" w:cs="Arial"/>
                <w:sz w:val="16"/>
                <w:szCs w:val="16"/>
              </w:rPr>
            </w:pPr>
            <w:r>
              <w:rPr>
                <w:rFonts w:ascii="Arial" w:hAnsi="Arial" w:cs="Arial"/>
                <w:sz w:val="16"/>
                <w:szCs w:val="16"/>
              </w:rPr>
              <w:t>S1-241360</w:t>
            </w:r>
          </w:p>
        </w:tc>
        <w:tc>
          <w:tcPr>
            <w:tcW w:w="1560" w:type="dxa"/>
            <w:tcBorders>
              <w:top w:val="single" w:sz="4" w:space="0" w:color="auto"/>
              <w:left w:val="single" w:sz="4" w:space="0" w:color="auto"/>
              <w:bottom w:val="single" w:sz="4" w:space="0" w:color="auto"/>
              <w:right w:val="single" w:sz="4" w:space="0" w:color="auto"/>
            </w:tcBorders>
          </w:tcPr>
          <w:p w14:paraId="4221CD09" w14:textId="77777777" w:rsidR="001E0E7C" w:rsidRDefault="001E0E7C" w:rsidP="00D03B99">
            <w:pPr>
              <w:rPr>
                <w:rFonts w:ascii="Arial" w:eastAsia="Times New Roman" w:hAnsi="Arial" w:cs="Arial"/>
                <w:sz w:val="16"/>
                <w:szCs w:val="16"/>
                <w:lang w:eastAsia="ja-JP"/>
              </w:rPr>
            </w:pPr>
            <w:r>
              <w:rPr>
                <w:rFonts w:ascii="Arial" w:eastAsia="Times New Roman" w:hAnsi="Arial" w:cs="Arial"/>
                <w:sz w:val="16"/>
                <w:szCs w:val="16"/>
                <w:lang w:eastAsia="ja-JP"/>
              </w:rPr>
              <w:t>Nokia</w:t>
            </w:r>
          </w:p>
        </w:tc>
        <w:tc>
          <w:tcPr>
            <w:tcW w:w="2650" w:type="dxa"/>
            <w:tcBorders>
              <w:top w:val="single" w:sz="4" w:space="0" w:color="auto"/>
              <w:left w:val="single" w:sz="4" w:space="0" w:color="auto"/>
              <w:bottom w:val="single" w:sz="4" w:space="0" w:color="auto"/>
              <w:right w:val="single" w:sz="4" w:space="0" w:color="auto"/>
            </w:tcBorders>
          </w:tcPr>
          <w:p w14:paraId="25C3AAB0" w14:textId="77777777" w:rsidR="001E0E7C" w:rsidRDefault="001E0E7C" w:rsidP="00D03B99">
            <w:pPr>
              <w:rPr>
                <w:rFonts w:ascii="Arial" w:eastAsia="Times New Roman" w:hAnsi="Arial" w:cs="Arial"/>
                <w:sz w:val="16"/>
                <w:szCs w:val="16"/>
                <w:lang w:eastAsia="ja-JP"/>
              </w:rPr>
            </w:pPr>
            <w:r>
              <w:rPr>
                <w:rFonts w:ascii="Arial" w:eastAsia="Times New Roman" w:hAnsi="Arial" w:cs="Arial"/>
                <w:sz w:val="16"/>
                <w:szCs w:val="16"/>
                <w:lang w:eastAsia="ja-JP"/>
              </w:rPr>
              <w:t>Considerations on defining KVs for 6G study in SA1</w:t>
            </w:r>
          </w:p>
        </w:tc>
        <w:tc>
          <w:tcPr>
            <w:tcW w:w="907" w:type="dxa"/>
            <w:tcBorders>
              <w:top w:val="single" w:sz="4" w:space="0" w:color="auto"/>
              <w:left w:val="single" w:sz="4" w:space="0" w:color="auto"/>
              <w:bottom w:val="single" w:sz="4" w:space="0" w:color="auto"/>
              <w:right w:val="single" w:sz="4" w:space="0" w:color="auto"/>
            </w:tcBorders>
          </w:tcPr>
          <w:p w14:paraId="5E77E24D" w14:textId="77777777" w:rsidR="001E0E7C" w:rsidRDefault="001E0E7C" w:rsidP="00D03B99">
            <w:pPr>
              <w:rPr>
                <w:rFonts w:ascii="Arial" w:eastAsia="Times New Roman" w:hAnsi="Arial" w:cs="Arial"/>
                <w:sz w:val="16"/>
                <w:szCs w:val="16"/>
                <w:lang w:eastAsia="ja-JP"/>
              </w:rPr>
            </w:pPr>
            <w:r>
              <w:rPr>
                <w:rFonts w:ascii="Arial" w:eastAsia="Times New Roman" w:hAnsi="Arial" w:cs="Arial"/>
                <w:sz w:val="16"/>
                <w:szCs w:val="16"/>
                <w:lang w:eastAsia="ja-JP"/>
              </w:rPr>
              <w:t>discussion</w:t>
            </w:r>
          </w:p>
        </w:tc>
        <w:tc>
          <w:tcPr>
            <w:tcW w:w="737" w:type="dxa"/>
            <w:tcBorders>
              <w:top w:val="single" w:sz="4" w:space="0" w:color="auto"/>
              <w:left w:val="single" w:sz="4" w:space="0" w:color="auto"/>
              <w:bottom w:val="single" w:sz="4" w:space="0" w:color="auto"/>
              <w:right w:val="single" w:sz="4" w:space="0" w:color="auto"/>
            </w:tcBorders>
          </w:tcPr>
          <w:p w14:paraId="38317EF0" w14:textId="77777777" w:rsidR="001E0E7C" w:rsidRDefault="001E0E7C" w:rsidP="00D03B99">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5DDF844B" w14:textId="77777777" w:rsidR="001E0E7C" w:rsidRDefault="001E0E7C" w:rsidP="00D03B99">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62E3198B" w14:textId="77777777" w:rsidR="001E0E7C" w:rsidRDefault="001E0E7C" w:rsidP="00D03B99">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3D57E3B4" w14:textId="77777777" w:rsidR="001E0E7C" w:rsidRDefault="001E0E7C" w:rsidP="00D03B99">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6FC7540B" w14:textId="77777777" w:rsidR="001E0E7C" w:rsidRDefault="001E0E7C" w:rsidP="00D03B99">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4CF01A2A" w14:textId="77777777" w:rsidR="001E0E7C" w:rsidRDefault="001E0E7C" w:rsidP="00D03B99">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Rel-20</w:t>
            </w:r>
          </w:p>
        </w:tc>
        <w:tc>
          <w:tcPr>
            <w:tcW w:w="866" w:type="dxa"/>
            <w:tcBorders>
              <w:top w:val="single" w:sz="4" w:space="0" w:color="auto"/>
              <w:left w:val="single" w:sz="4" w:space="0" w:color="auto"/>
              <w:bottom w:val="single" w:sz="4" w:space="0" w:color="auto"/>
              <w:right w:val="single" w:sz="4" w:space="0" w:color="auto"/>
            </w:tcBorders>
          </w:tcPr>
          <w:p w14:paraId="322893F3" w14:textId="77777777" w:rsidR="001E0E7C" w:rsidRDefault="001E0E7C" w:rsidP="00D03B99">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9C0B12F" w14:textId="77777777" w:rsidR="001E0E7C" w:rsidRDefault="001E0E7C" w:rsidP="00D03B99">
            <w:pPr>
              <w:rPr>
                <w:rFonts w:ascii="Arial" w:eastAsia="Times New Roman" w:hAnsi="Arial" w:cs="Arial"/>
                <w:sz w:val="16"/>
                <w:szCs w:val="16"/>
                <w:lang w:eastAsia="ja-JP"/>
              </w:rPr>
            </w:pPr>
            <w:r>
              <w:rPr>
                <w:rFonts w:ascii="Arial" w:eastAsia="Times New Roman" w:hAnsi="Arial" w:cs="Arial"/>
                <w:sz w:val="16"/>
                <w:szCs w:val="16"/>
                <w:lang w:eastAsia="ja-JP"/>
              </w:rPr>
              <w:t>Replaces S1-241253</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05A4518" w14:textId="77777777" w:rsidR="001E0E7C" w:rsidRDefault="001E0E7C" w:rsidP="00D03B99">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Revision of S1-241156. Revision of S1-241255. Revision of S1-241263.</w:t>
            </w:r>
          </w:p>
          <w:p w14:paraId="32198E93" w14:textId="77777777" w:rsidR="001E0E7C" w:rsidRPr="001E0A83" w:rsidRDefault="001E0E7C" w:rsidP="00D03B99">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Author proposes to withdraw</w:t>
            </w:r>
          </w:p>
        </w:tc>
        <w:tc>
          <w:tcPr>
            <w:tcW w:w="1994" w:type="dxa"/>
            <w:tcBorders>
              <w:top w:val="single" w:sz="4" w:space="0" w:color="auto"/>
              <w:left w:val="single" w:sz="4" w:space="0" w:color="auto"/>
              <w:bottom w:val="single" w:sz="4" w:space="0" w:color="auto"/>
              <w:right w:val="single" w:sz="4" w:space="0" w:color="auto"/>
            </w:tcBorders>
          </w:tcPr>
          <w:p w14:paraId="197F639D" w14:textId="77777777" w:rsidR="001E0E7C" w:rsidRDefault="001E0E7C" w:rsidP="00D03B99">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Withdrawn</w:t>
            </w:r>
          </w:p>
        </w:tc>
      </w:tr>
      <w:tr w:rsidR="001E0E7C" w:rsidRPr="001E0A83" w14:paraId="3F9E0E73" w14:textId="77777777" w:rsidTr="001E0E7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7239333" w14:textId="77777777" w:rsidR="001E0E7C" w:rsidRPr="001E0A83" w:rsidRDefault="001E0E7C" w:rsidP="00A528A5">
            <w:pPr>
              <w:rPr>
                <w:rFonts w:ascii="Arial" w:eastAsia="Times New Roman" w:hAnsi="Arial" w:cs="Arial"/>
                <w:sz w:val="16"/>
                <w:szCs w:val="16"/>
                <w:lang w:eastAsia="en-GB"/>
              </w:rPr>
            </w:pPr>
            <w:r>
              <w:rPr>
                <w:rFonts w:ascii="Arial" w:eastAsia="Times New Roman" w:hAnsi="Arial" w:cs="Arial"/>
                <w:sz w:val="16"/>
                <w:szCs w:val="16"/>
                <w:lang w:eastAsia="en-GB"/>
              </w:rPr>
              <w:t>53</w:t>
            </w:r>
          </w:p>
        </w:tc>
        <w:tc>
          <w:tcPr>
            <w:tcW w:w="567" w:type="dxa"/>
            <w:tcBorders>
              <w:top w:val="single" w:sz="4" w:space="0" w:color="auto"/>
              <w:left w:val="single" w:sz="4" w:space="0" w:color="auto"/>
              <w:bottom w:val="single" w:sz="4" w:space="0" w:color="auto"/>
              <w:right w:val="single" w:sz="4" w:space="0" w:color="auto"/>
            </w:tcBorders>
          </w:tcPr>
          <w:p w14:paraId="3AD2EAB0" w14:textId="77777777" w:rsidR="001E0E7C" w:rsidRPr="001E0A83" w:rsidRDefault="001E0E7C" w:rsidP="00A528A5">
            <w:pPr>
              <w:rPr>
                <w:rFonts w:ascii="Arial" w:eastAsia="Times New Roman" w:hAnsi="Arial" w:cs="Arial"/>
                <w:sz w:val="16"/>
                <w:szCs w:val="16"/>
                <w:lang w:eastAsia="en-GB"/>
              </w:rPr>
            </w:pPr>
            <w:r>
              <w:rPr>
                <w:rFonts w:ascii="Arial" w:eastAsia="Times New Roman" w:hAnsi="Arial" w:cs="Arial"/>
                <w:sz w:val="16"/>
                <w:szCs w:val="16"/>
                <w:lang w:eastAsia="ja-JP"/>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8822FA3" w14:textId="77777777" w:rsidR="001E0E7C" w:rsidRPr="001E0A83" w:rsidRDefault="001E0E7C" w:rsidP="00A528A5">
            <w:pPr>
              <w:rPr>
                <w:rFonts w:ascii="Arial" w:eastAsia="Times New Roman" w:hAnsi="Arial" w:cs="Arial"/>
                <w:b/>
                <w:bCs/>
                <w:color w:val="0000FF"/>
                <w:sz w:val="16"/>
                <w:szCs w:val="16"/>
                <w:u w:val="single"/>
                <w:lang w:eastAsia="ja-JP"/>
              </w:rPr>
            </w:pPr>
            <w:hyperlink r:id="rId122" w:history="1">
              <w:r w:rsidRPr="001E0A83">
                <w:rPr>
                  <w:rFonts w:ascii="Arial" w:eastAsia="Times New Roman" w:hAnsi="Arial" w:cs="Arial"/>
                  <w:b/>
                  <w:bCs/>
                  <w:color w:val="0000FF"/>
                  <w:sz w:val="16"/>
                  <w:szCs w:val="16"/>
                  <w:u w:val="single"/>
                  <w:lang w:eastAsia="ja-JP"/>
                </w:rPr>
                <w:t>S1-241157</w:t>
              </w:r>
            </w:hyperlink>
          </w:p>
        </w:tc>
        <w:tc>
          <w:tcPr>
            <w:tcW w:w="1560" w:type="dxa"/>
            <w:tcBorders>
              <w:top w:val="single" w:sz="4" w:space="0" w:color="auto"/>
              <w:left w:val="single" w:sz="4" w:space="0" w:color="auto"/>
              <w:bottom w:val="single" w:sz="4" w:space="0" w:color="auto"/>
              <w:right w:val="single" w:sz="4" w:space="0" w:color="auto"/>
            </w:tcBorders>
          </w:tcPr>
          <w:p w14:paraId="456A67EA"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CATT</w:t>
            </w:r>
          </w:p>
        </w:tc>
        <w:tc>
          <w:tcPr>
            <w:tcW w:w="2650" w:type="dxa"/>
            <w:tcBorders>
              <w:top w:val="single" w:sz="4" w:space="0" w:color="auto"/>
              <w:left w:val="single" w:sz="4" w:space="0" w:color="auto"/>
              <w:bottom w:val="single" w:sz="4" w:space="0" w:color="auto"/>
              <w:right w:val="single" w:sz="4" w:space="0" w:color="auto"/>
            </w:tcBorders>
          </w:tcPr>
          <w:p w14:paraId="1E2164D6"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Discussion on Collabration of dual 3GPP access</w:t>
            </w:r>
          </w:p>
        </w:tc>
        <w:tc>
          <w:tcPr>
            <w:tcW w:w="907" w:type="dxa"/>
            <w:tcBorders>
              <w:top w:val="single" w:sz="4" w:space="0" w:color="auto"/>
              <w:left w:val="single" w:sz="4" w:space="0" w:color="auto"/>
              <w:bottom w:val="single" w:sz="4" w:space="0" w:color="auto"/>
              <w:right w:val="single" w:sz="4" w:space="0" w:color="auto"/>
            </w:tcBorders>
          </w:tcPr>
          <w:p w14:paraId="02261DA5"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discussion</w:t>
            </w:r>
          </w:p>
        </w:tc>
        <w:tc>
          <w:tcPr>
            <w:tcW w:w="737" w:type="dxa"/>
            <w:tcBorders>
              <w:top w:val="single" w:sz="4" w:space="0" w:color="auto"/>
              <w:left w:val="single" w:sz="4" w:space="0" w:color="auto"/>
              <w:bottom w:val="single" w:sz="4" w:space="0" w:color="auto"/>
              <w:right w:val="single" w:sz="4" w:space="0" w:color="auto"/>
            </w:tcBorders>
          </w:tcPr>
          <w:p w14:paraId="0B4BE364"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795F1964"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505E0CA6"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43182C9F"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1174B452"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45365820" w14:textId="77777777" w:rsidR="001E0E7C" w:rsidRPr="001E0A83" w:rsidRDefault="001E0E7C" w:rsidP="00A528A5">
            <w:pPr>
              <w:rPr>
                <w:rFonts w:ascii="Arial" w:eastAsia="Times New Roman" w:hAnsi="Arial" w:cs="Arial"/>
                <w:sz w:val="16"/>
                <w:szCs w:val="16"/>
                <w:lang w:eastAsia="en-GB"/>
              </w:rPr>
            </w:pPr>
            <w:hyperlink r:id="rId123" w:history="1">
              <w:r w:rsidRPr="001E0A83">
                <w:rPr>
                  <w:rFonts w:ascii="Arial" w:eastAsia="Times New Roman" w:hAnsi="Arial" w:cs="Arial"/>
                  <w:b/>
                  <w:bCs/>
                  <w:color w:val="0000FF"/>
                  <w:sz w:val="16"/>
                  <w:szCs w:val="16"/>
                  <w:u w:val="single"/>
                  <w:lang w:eastAsia="ja-JP"/>
                </w:rPr>
                <w:t>Rel-20</w:t>
              </w:r>
            </w:hyperlink>
          </w:p>
        </w:tc>
        <w:tc>
          <w:tcPr>
            <w:tcW w:w="866" w:type="dxa"/>
            <w:tcBorders>
              <w:top w:val="single" w:sz="4" w:space="0" w:color="auto"/>
              <w:left w:val="single" w:sz="4" w:space="0" w:color="auto"/>
              <w:bottom w:val="single" w:sz="4" w:space="0" w:color="auto"/>
              <w:right w:val="single" w:sz="4" w:space="0" w:color="auto"/>
            </w:tcBorders>
          </w:tcPr>
          <w:p w14:paraId="50DF8F27"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B83A89B" w14:textId="77777777" w:rsidR="001E0E7C" w:rsidRPr="001E0A83" w:rsidRDefault="001E0E7C" w:rsidP="00A528A5">
            <w:pPr>
              <w:rPr>
                <w:rFonts w:ascii="Arial" w:eastAsia="Times New Roman" w:hAnsi="Arial" w:cs="Arial"/>
                <w:color w:val="000000"/>
                <w:sz w:val="16"/>
                <w:szCs w:val="16"/>
                <w:lang w:eastAsia="en-GB"/>
              </w:rPr>
            </w:pPr>
            <w:r w:rsidRPr="001E0A83">
              <w:rPr>
                <w:rFonts w:ascii="Arial" w:eastAsia="Times New Roman" w:hAnsi="Arial" w:cs="Arial"/>
                <w:sz w:val="16"/>
                <w:szCs w:val="16"/>
                <w:lang w:eastAsia="ja-JP"/>
              </w:rPr>
              <w:t> Supporting presentation for the SID</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4E80930" w14:textId="77777777" w:rsidR="001E0E7C" w:rsidRPr="001E0A83" w:rsidRDefault="001E0E7C" w:rsidP="00A528A5">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04B57033" w14:textId="77777777" w:rsidR="001E0E7C" w:rsidRPr="001E0A83" w:rsidRDefault="001E0E7C"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Noted</w:t>
            </w:r>
          </w:p>
        </w:tc>
      </w:tr>
      <w:tr w:rsidR="001E0E7C" w:rsidRPr="001E0A83" w14:paraId="797FEE64" w14:textId="77777777" w:rsidTr="001E0E7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D9D14EA" w14:textId="77777777" w:rsidR="001E0E7C" w:rsidRPr="001E0A83" w:rsidRDefault="001E0E7C" w:rsidP="00A528A5">
            <w:pPr>
              <w:rPr>
                <w:rFonts w:ascii="Arial" w:eastAsia="Times New Roman" w:hAnsi="Arial" w:cs="Arial"/>
                <w:sz w:val="16"/>
                <w:szCs w:val="16"/>
                <w:lang w:eastAsia="en-GB"/>
              </w:rPr>
            </w:pPr>
            <w:r>
              <w:rPr>
                <w:rFonts w:ascii="Arial" w:eastAsia="Times New Roman" w:hAnsi="Arial" w:cs="Arial"/>
                <w:sz w:val="16"/>
                <w:szCs w:val="16"/>
                <w:lang w:eastAsia="en-GB"/>
              </w:rPr>
              <w:t>55</w:t>
            </w:r>
          </w:p>
        </w:tc>
        <w:tc>
          <w:tcPr>
            <w:tcW w:w="567" w:type="dxa"/>
            <w:tcBorders>
              <w:top w:val="single" w:sz="4" w:space="0" w:color="auto"/>
              <w:left w:val="single" w:sz="4" w:space="0" w:color="auto"/>
              <w:bottom w:val="single" w:sz="4" w:space="0" w:color="auto"/>
              <w:right w:val="single" w:sz="4" w:space="0" w:color="auto"/>
            </w:tcBorders>
          </w:tcPr>
          <w:p w14:paraId="7E382541" w14:textId="77777777" w:rsidR="001E0E7C" w:rsidRPr="001E0A83" w:rsidRDefault="001E0E7C" w:rsidP="00A528A5">
            <w:pPr>
              <w:rPr>
                <w:rFonts w:ascii="Arial" w:eastAsia="Times New Roman" w:hAnsi="Arial" w:cs="Arial"/>
                <w:sz w:val="16"/>
                <w:szCs w:val="16"/>
                <w:lang w:eastAsia="en-GB"/>
              </w:rPr>
            </w:pPr>
            <w:r>
              <w:rPr>
                <w:rFonts w:ascii="Arial" w:eastAsia="Times New Roman" w:hAnsi="Arial" w:cs="Arial"/>
                <w:sz w:val="16"/>
                <w:szCs w:val="16"/>
                <w:lang w:eastAsia="ja-JP"/>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AFA1D0F" w14:textId="77777777" w:rsidR="001E0E7C" w:rsidRPr="001E0A83" w:rsidRDefault="001E0E7C" w:rsidP="00A528A5">
            <w:pPr>
              <w:rPr>
                <w:rFonts w:ascii="Arial" w:eastAsia="Times New Roman" w:hAnsi="Arial" w:cs="Arial"/>
                <w:b/>
                <w:bCs/>
                <w:color w:val="0000FF"/>
                <w:sz w:val="16"/>
                <w:szCs w:val="16"/>
                <w:u w:val="single"/>
                <w:lang w:eastAsia="ja-JP"/>
              </w:rPr>
            </w:pPr>
            <w:hyperlink r:id="rId124" w:history="1">
              <w:r w:rsidRPr="001E0A83">
                <w:rPr>
                  <w:rFonts w:ascii="Arial" w:eastAsia="Times New Roman" w:hAnsi="Arial" w:cs="Arial"/>
                  <w:b/>
                  <w:bCs/>
                  <w:color w:val="0000FF"/>
                  <w:sz w:val="16"/>
                  <w:szCs w:val="16"/>
                  <w:u w:val="single"/>
                  <w:lang w:eastAsia="ja-JP"/>
                </w:rPr>
                <w:t>S1-241187</w:t>
              </w:r>
            </w:hyperlink>
          </w:p>
        </w:tc>
        <w:tc>
          <w:tcPr>
            <w:tcW w:w="1560" w:type="dxa"/>
            <w:tcBorders>
              <w:top w:val="single" w:sz="4" w:space="0" w:color="auto"/>
              <w:left w:val="single" w:sz="4" w:space="0" w:color="auto"/>
              <w:bottom w:val="single" w:sz="4" w:space="0" w:color="auto"/>
              <w:right w:val="single" w:sz="4" w:space="0" w:color="auto"/>
            </w:tcBorders>
          </w:tcPr>
          <w:p w14:paraId="78399865"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CableLabs</w:t>
            </w:r>
          </w:p>
        </w:tc>
        <w:tc>
          <w:tcPr>
            <w:tcW w:w="2650" w:type="dxa"/>
            <w:tcBorders>
              <w:top w:val="single" w:sz="4" w:space="0" w:color="auto"/>
              <w:left w:val="single" w:sz="4" w:space="0" w:color="auto"/>
              <w:bottom w:val="single" w:sz="4" w:space="0" w:color="auto"/>
              <w:right w:val="single" w:sz="4" w:space="0" w:color="auto"/>
            </w:tcBorders>
          </w:tcPr>
          <w:p w14:paraId="549853A0"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New SID on enhanced support for Multi-USIM (MUSIM) UE</w:t>
            </w:r>
          </w:p>
        </w:tc>
        <w:tc>
          <w:tcPr>
            <w:tcW w:w="907" w:type="dxa"/>
            <w:tcBorders>
              <w:top w:val="single" w:sz="4" w:space="0" w:color="auto"/>
              <w:left w:val="single" w:sz="4" w:space="0" w:color="auto"/>
              <w:bottom w:val="single" w:sz="4" w:space="0" w:color="auto"/>
              <w:right w:val="single" w:sz="4" w:space="0" w:color="auto"/>
            </w:tcBorders>
          </w:tcPr>
          <w:p w14:paraId="72CD018E"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SID new</w:t>
            </w:r>
          </w:p>
        </w:tc>
        <w:tc>
          <w:tcPr>
            <w:tcW w:w="737" w:type="dxa"/>
            <w:tcBorders>
              <w:top w:val="single" w:sz="4" w:space="0" w:color="auto"/>
              <w:left w:val="single" w:sz="4" w:space="0" w:color="auto"/>
              <w:bottom w:val="single" w:sz="4" w:space="0" w:color="auto"/>
              <w:right w:val="single" w:sz="4" w:space="0" w:color="auto"/>
            </w:tcBorders>
          </w:tcPr>
          <w:p w14:paraId="3DC19C06"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478B5A56"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48156C02"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78DD6F9A"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620F4FD8"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0076F6B3" w14:textId="77777777" w:rsidR="001E0E7C" w:rsidRPr="001E0A83" w:rsidRDefault="001E0E7C" w:rsidP="00A528A5">
            <w:pPr>
              <w:rPr>
                <w:rFonts w:ascii="Arial" w:eastAsia="Times New Roman" w:hAnsi="Arial" w:cs="Arial"/>
                <w:sz w:val="16"/>
                <w:szCs w:val="16"/>
                <w:lang w:eastAsia="en-GB"/>
              </w:rPr>
            </w:pPr>
            <w:hyperlink r:id="rId125" w:history="1">
              <w:r w:rsidRPr="001E0A83">
                <w:rPr>
                  <w:rFonts w:ascii="Arial" w:eastAsia="Times New Roman" w:hAnsi="Arial" w:cs="Arial"/>
                  <w:b/>
                  <w:bCs/>
                  <w:color w:val="0000FF"/>
                  <w:sz w:val="16"/>
                  <w:szCs w:val="16"/>
                  <w:u w:val="single"/>
                  <w:lang w:eastAsia="ja-JP"/>
                </w:rPr>
                <w:t>Rel-20</w:t>
              </w:r>
            </w:hyperlink>
          </w:p>
        </w:tc>
        <w:tc>
          <w:tcPr>
            <w:tcW w:w="866" w:type="dxa"/>
            <w:tcBorders>
              <w:top w:val="single" w:sz="4" w:space="0" w:color="auto"/>
              <w:left w:val="single" w:sz="4" w:space="0" w:color="auto"/>
              <w:bottom w:val="single" w:sz="4" w:space="0" w:color="auto"/>
              <w:right w:val="single" w:sz="4" w:space="0" w:color="auto"/>
            </w:tcBorders>
          </w:tcPr>
          <w:p w14:paraId="6EE2F3B6"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3AC8049" w14:textId="77777777" w:rsidR="001E0E7C" w:rsidRPr="001E0A83" w:rsidRDefault="001E0E7C" w:rsidP="00A528A5">
            <w:pPr>
              <w:rPr>
                <w:rFonts w:ascii="Arial" w:eastAsia="Times New Roman" w:hAnsi="Arial" w:cs="Arial"/>
                <w:color w:val="000000"/>
                <w:sz w:val="16"/>
                <w:szCs w:val="16"/>
                <w:lang w:eastAsia="en-GB"/>
              </w:rPr>
            </w:pPr>
            <w:r w:rsidRPr="001E0A83">
              <w:rPr>
                <w:rFonts w:ascii="Arial" w:eastAsia="Times New Roman" w:hAnsi="Arial" w:cs="Arial"/>
                <w:sz w:val="16"/>
                <w:szCs w:val="16"/>
                <w:lang w:eastAsia="ja-JP"/>
              </w:rPr>
              <w:t xml:space="preserve"> This is to improve MUSIM UE and Network Energy Savings (optimize paging procedure for minimal/no interruption on active connection and to allow longer sleep cycle of UE, traffic steering between PLMNs based on network energy saving features of the networks.); the ability to provide unified coverage and service capabilities across multiple PLMNs belonging to the same operator where each PLMN is associated with a SIM (e.g., service traffic split over PLMNs); and get a ap analysis in supporting 2Tx/2Rx in a resource efficient manner.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BC23693" w14:textId="77777777" w:rsidR="001E0E7C" w:rsidRPr="001E0A83" w:rsidRDefault="001E0E7C"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Samsung: all these points were raised for Rel-17 but failed to be solved</w:t>
            </w:r>
          </w:p>
          <w:p w14:paraId="44B49F3C" w14:textId="77777777" w:rsidR="001E0E7C" w:rsidRPr="001E0A83" w:rsidRDefault="001E0E7C"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CableLabs, ChinaUnicom and vivo support.</w:t>
            </w:r>
          </w:p>
          <w:p w14:paraId="604DA7F9" w14:textId="77777777" w:rsidR="001E0E7C" w:rsidRPr="001E0A83" w:rsidRDefault="001E0E7C"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 xml:space="preserve">No other support. </w:t>
            </w:r>
          </w:p>
        </w:tc>
        <w:tc>
          <w:tcPr>
            <w:tcW w:w="1994" w:type="dxa"/>
            <w:tcBorders>
              <w:top w:val="single" w:sz="4" w:space="0" w:color="auto"/>
              <w:left w:val="single" w:sz="4" w:space="0" w:color="auto"/>
              <w:bottom w:val="single" w:sz="4" w:space="0" w:color="auto"/>
              <w:right w:val="single" w:sz="4" w:space="0" w:color="auto"/>
            </w:tcBorders>
          </w:tcPr>
          <w:p w14:paraId="1E31D9DE" w14:textId="77777777" w:rsidR="001E0E7C" w:rsidRPr="001E0A83" w:rsidRDefault="001E0E7C"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Revised to S1-241264</w:t>
            </w:r>
          </w:p>
        </w:tc>
      </w:tr>
      <w:tr w:rsidR="001E0E7C" w:rsidRPr="00C673AE" w14:paraId="2275D951" w14:textId="77777777" w:rsidTr="001E0E7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BE95CE0" w14:textId="77777777" w:rsidR="001E0E7C" w:rsidRPr="001E0A83" w:rsidRDefault="001E0E7C" w:rsidP="00A528A5">
            <w:pPr>
              <w:rPr>
                <w:rFonts w:ascii="Arial" w:eastAsia="Times New Roman" w:hAnsi="Arial" w:cs="Arial"/>
                <w:sz w:val="16"/>
                <w:szCs w:val="16"/>
                <w:lang w:eastAsia="en-GB"/>
              </w:rPr>
            </w:pPr>
            <w:r>
              <w:rPr>
                <w:rFonts w:ascii="Arial" w:eastAsia="Times New Roman" w:hAnsi="Arial" w:cs="Arial"/>
                <w:sz w:val="16"/>
                <w:szCs w:val="16"/>
                <w:lang w:eastAsia="en-GB"/>
              </w:rPr>
              <w:t>56</w:t>
            </w:r>
          </w:p>
        </w:tc>
        <w:tc>
          <w:tcPr>
            <w:tcW w:w="567" w:type="dxa"/>
            <w:tcBorders>
              <w:top w:val="single" w:sz="4" w:space="0" w:color="auto"/>
              <w:left w:val="single" w:sz="4" w:space="0" w:color="auto"/>
              <w:bottom w:val="single" w:sz="4" w:space="0" w:color="auto"/>
              <w:right w:val="single" w:sz="4" w:space="0" w:color="auto"/>
            </w:tcBorders>
          </w:tcPr>
          <w:p w14:paraId="029CE29B" w14:textId="77777777" w:rsidR="001E0E7C" w:rsidRPr="001E0A83" w:rsidRDefault="001E0E7C" w:rsidP="00A528A5">
            <w:pPr>
              <w:rPr>
                <w:rFonts w:ascii="Arial" w:eastAsia="Times New Roman" w:hAnsi="Arial" w:cs="Arial"/>
                <w:sz w:val="16"/>
                <w:szCs w:val="16"/>
                <w:lang w:eastAsia="ja-JP"/>
              </w:rPr>
            </w:pPr>
            <w:r>
              <w:rPr>
                <w:rFonts w:ascii="Arial" w:eastAsia="Times New Roman" w:hAnsi="Arial" w:cs="Arial"/>
                <w:sz w:val="16"/>
                <w:szCs w:val="16"/>
                <w:lang w:eastAsia="ja-JP"/>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7AE16FE" w14:textId="77777777" w:rsidR="001E0E7C" w:rsidRPr="001E0A83" w:rsidRDefault="001E0E7C" w:rsidP="00A528A5">
            <w:pPr>
              <w:rPr>
                <w:rFonts w:ascii="Arial" w:hAnsi="Arial" w:cs="Arial"/>
                <w:sz w:val="16"/>
                <w:szCs w:val="16"/>
              </w:rPr>
            </w:pPr>
            <w:r w:rsidRPr="001E0A83">
              <w:rPr>
                <w:rFonts w:ascii="Arial" w:hAnsi="Arial" w:cs="Arial"/>
                <w:sz w:val="16"/>
                <w:szCs w:val="16"/>
              </w:rPr>
              <w:t>S1-241264</w:t>
            </w:r>
          </w:p>
        </w:tc>
        <w:tc>
          <w:tcPr>
            <w:tcW w:w="1560" w:type="dxa"/>
            <w:tcBorders>
              <w:top w:val="single" w:sz="4" w:space="0" w:color="auto"/>
              <w:left w:val="single" w:sz="4" w:space="0" w:color="auto"/>
              <w:bottom w:val="single" w:sz="4" w:space="0" w:color="auto"/>
              <w:right w:val="single" w:sz="4" w:space="0" w:color="auto"/>
            </w:tcBorders>
          </w:tcPr>
          <w:p w14:paraId="4CB50171" w14:textId="77777777" w:rsidR="001E0E7C" w:rsidRPr="001E0A83" w:rsidRDefault="001E0E7C"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CableLabs</w:t>
            </w:r>
          </w:p>
        </w:tc>
        <w:tc>
          <w:tcPr>
            <w:tcW w:w="2650" w:type="dxa"/>
            <w:tcBorders>
              <w:top w:val="single" w:sz="4" w:space="0" w:color="auto"/>
              <w:left w:val="single" w:sz="4" w:space="0" w:color="auto"/>
              <w:bottom w:val="single" w:sz="4" w:space="0" w:color="auto"/>
              <w:right w:val="single" w:sz="4" w:space="0" w:color="auto"/>
            </w:tcBorders>
          </w:tcPr>
          <w:p w14:paraId="57051D7F" w14:textId="77777777" w:rsidR="001E0E7C" w:rsidRPr="001E0A83" w:rsidRDefault="001E0E7C"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New SID on enhanced support for Multi-USIM (MUSIM) UE</w:t>
            </w:r>
          </w:p>
        </w:tc>
        <w:tc>
          <w:tcPr>
            <w:tcW w:w="907" w:type="dxa"/>
            <w:tcBorders>
              <w:top w:val="single" w:sz="4" w:space="0" w:color="auto"/>
              <w:left w:val="single" w:sz="4" w:space="0" w:color="auto"/>
              <w:bottom w:val="single" w:sz="4" w:space="0" w:color="auto"/>
              <w:right w:val="single" w:sz="4" w:space="0" w:color="auto"/>
            </w:tcBorders>
          </w:tcPr>
          <w:p w14:paraId="7A497BFB" w14:textId="77777777" w:rsidR="001E0E7C" w:rsidRPr="001E0A83" w:rsidRDefault="001E0E7C"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SID new</w:t>
            </w:r>
          </w:p>
        </w:tc>
        <w:tc>
          <w:tcPr>
            <w:tcW w:w="737" w:type="dxa"/>
            <w:tcBorders>
              <w:top w:val="single" w:sz="4" w:space="0" w:color="auto"/>
              <w:left w:val="single" w:sz="4" w:space="0" w:color="auto"/>
              <w:bottom w:val="single" w:sz="4" w:space="0" w:color="auto"/>
              <w:right w:val="single" w:sz="4" w:space="0" w:color="auto"/>
            </w:tcBorders>
          </w:tcPr>
          <w:p w14:paraId="70264D22" w14:textId="77777777" w:rsidR="001E0E7C" w:rsidRPr="001E0A83" w:rsidRDefault="001E0E7C" w:rsidP="00A528A5">
            <w:pPr>
              <w:rPr>
                <w:rFonts w:ascii="Arial" w:eastAsia="Times New Roman" w:hAnsi="Arial" w:cs="Arial"/>
                <w:b/>
                <w:bCs/>
                <w:color w:val="0000FF"/>
                <w:sz w:val="16"/>
                <w:szCs w:val="16"/>
                <w:u w:val="single"/>
                <w:lang w:eastAsia="ja-JP"/>
              </w:rPr>
            </w:pPr>
            <w:r w:rsidRPr="001E0A83">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086A026C" w14:textId="77777777" w:rsidR="001E0E7C" w:rsidRPr="001E0A83" w:rsidRDefault="001E0E7C"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65EBA074" w14:textId="77777777" w:rsidR="001E0E7C" w:rsidRPr="001E0A83" w:rsidRDefault="001E0E7C"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1B777D53" w14:textId="77777777" w:rsidR="001E0E7C" w:rsidRPr="001E0A83" w:rsidRDefault="001E0E7C"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520FA44E" w14:textId="77777777" w:rsidR="001E0E7C" w:rsidRPr="001E0A83" w:rsidRDefault="001E0E7C"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3D1F254B" w14:textId="77777777" w:rsidR="001E0E7C" w:rsidRPr="001E0A83" w:rsidRDefault="001E0E7C" w:rsidP="00A528A5">
            <w:pPr>
              <w:rPr>
                <w:rFonts w:ascii="Arial" w:eastAsia="Times New Roman" w:hAnsi="Arial" w:cs="Arial"/>
                <w:b/>
                <w:bCs/>
                <w:color w:val="0000FF"/>
                <w:sz w:val="16"/>
                <w:szCs w:val="16"/>
                <w:u w:val="single"/>
                <w:lang w:eastAsia="ja-JP"/>
              </w:rPr>
            </w:pPr>
            <w:r w:rsidRPr="001E0A83">
              <w:rPr>
                <w:rFonts w:ascii="Arial" w:eastAsia="Times New Roman" w:hAnsi="Arial" w:cs="Arial"/>
                <w:b/>
                <w:bCs/>
                <w:color w:val="0000FF"/>
                <w:sz w:val="16"/>
                <w:szCs w:val="16"/>
                <w:u w:val="single"/>
                <w:lang w:eastAsia="ja-JP"/>
              </w:rPr>
              <w:t>Rel-20</w:t>
            </w:r>
          </w:p>
        </w:tc>
        <w:tc>
          <w:tcPr>
            <w:tcW w:w="866" w:type="dxa"/>
            <w:tcBorders>
              <w:top w:val="single" w:sz="4" w:space="0" w:color="auto"/>
              <w:left w:val="single" w:sz="4" w:space="0" w:color="auto"/>
              <w:bottom w:val="single" w:sz="4" w:space="0" w:color="auto"/>
              <w:right w:val="single" w:sz="4" w:space="0" w:color="auto"/>
            </w:tcBorders>
          </w:tcPr>
          <w:p w14:paraId="6EE689BB" w14:textId="77777777" w:rsidR="001E0E7C" w:rsidRPr="001E0A83" w:rsidRDefault="001E0E7C" w:rsidP="00A528A5">
            <w:pPr>
              <w:rPr>
                <w:rFonts w:ascii="Arial" w:eastAsia="Times New Roman" w:hAnsi="Arial" w:cs="Arial"/>
                <w:b/>
                <w:bCs/>
                <w:color w:val="0000FF"/>
                <w:sz w:val="16"/>
                <w:szCs w:val="16"/>
                <w:u w:val="single"/>
                <w:lang w:eastAsia="ja-JP"/>
              </w:rPr>
            </w:pPr>
            <w:r w:rsidRPr="001E0A83">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D3EC2D2" w14:textId="77777777" w:rsidR="001E0E7C" w:rsidRPr="001E0A83" w:rsidRDefault="001E0E7C"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Replaces S1-241187</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BC4BDBF" w14:textId="77777777" w:rsidR="001E0E7C" w:rsidRDefault="001E0E7C"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Revision of S1-241187.</w:t>
            </w:r>
          </w:p>
          <w:p w14:paraId="15AFF87E" w14:textId="77777777" w:rsidR="001E0E7C" w:rsidRPr="00C673AE" w:rsidRDefault="001E0E7C" w:rsidP="00A528A5">
            <w:pPr>
              <w:rPr>
                <w:rFonts w:ascii="Arial" w:eastAsia="Times New Roman" w:hAnsi="Arial" w:cs="Arial"/>
                <w:color w:val="000000"/>
                <w:sz w:val="16"/>
                <w:szCs w:val="16"/>
                <w:lang w:eastAsia="en-GB"/>
              </w:rPr>
            </w:pPr>
            <w:r w:rsidRPr="00C673AE">
              <w:rPr>
                <w:rFonts w:ascii="Arial" w:eastAsia="Times New Roman" w:hAnsi="Arial" w:cs="Arial"/>
                <w:color w:val="000000"/>
                <w:sz w:val="16"/>
                <w:szCs w:val="16"/>
                <w:lang w:eastAsia="en-GB"/>
              </w:rPr>
              <w:t>Huawei: Multi-SIM-related work</w:t>
            </w:r>
            <w:r>
              <w:rPr>
                <w:rFonts w:ascii="Arial" w:eastAsia="Times New Roman" w:hAnsi="Arial" w:cs="Arial"/>
                <w:color w:val="000000"/>
                <w:sz w:val="16"/>
                <w:szCs w:val="16"/>
                <w:lang w:eastAsia="en-GB"/>
              </w:rPr>
              <w:t xml:space="preserve"> in 3GPP should be related to mis operation, and not to optimisations.</w:t>
            </w:r>
          </w:p>
        </w:tc>
        <w:tc>
          <w:tcPr>
            <w:tcW w:w="1994" w:type="dxa"/>
            <w:tcBorders>
              <w:top w:val="single" w:sz="4" w:space="0" w:color="auto"/>
              <w:left w:val="single" w:sz="4" w:space="0" w:color="auto"/>
              <w:bottom w:val="single" w:sz="4" w:space="0" w:color="auto"/>
              <w:right w:val="single" w:sz="4" w:space="0" w:color="auto"/>
            </w:tcBorders>
          </w:tcPr>
          <w:p w14:paraId="1ADCC4C7" w14:textId="77777777" w:rsidR="001E0E7C" w:rsidRPr="00C673AE" w:rsidRDefault="001E0E7C"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Noted</w:t>
            </w:r>
          </w:p>
        </w:tc>
      </w:tr>
      <w:tr w:rsidR="001E0E7C" w:rsidRPr="001E0A83" w14:paraId="0D730D8D" w14:textId="77777777" w:rsidTr="001E0E7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E1EB5CB" w14:textId="77777777" w:rsidR="001E0E7C" w:rsidRPr="001E0A83" w:rsidRDefault="001E0E7C" w:rsidP="00A528A5">
            <w:pPr>
              <w:rPr>
                <w:rFonts w:ascii="Arial" w:eastAsia="Times New Roman" w:hAnsi="Arial" w:cs="Arial"/>
                <w:sz w:val="16"/>
                <w:szCs w:val="16"/>
                <w:lang w:eastAsia="en-GB"/>
              </w:rPr>
            </w:pPr>
            <w:r>
              <w:rPr>
                <w:rFonts w:ascii="Arial" w:eastAsia="Times New Roman" w:hAnsi="Arial" w:cs="Arial"/>
                <w:sz w:val="16"/>
                <w:szCs w:val="16"/>
                <w:lang w:eastAsia="en-GB"/>
              </w:rPr>
              <w:t>57</w:t>
            </w:r>
          </w:p>
        </w:tc>
        <w:tc>
          <w:tcPr>
            <w:tcW w:w="567" w:type="dxa"/>
            <w:tcBorders>
              <w:top w:val="single" w:sz="4" w:space="0" w:color="auto"/>
              <w:left w:val="single" w:sz="4" w:space="0" w:color="auto"/>
              <w:bottom w:val="single" w:sz="4" w:space="0" w:color="auto"/>
              <w:right w:val="single" w:sz="4" w:space="0" w:color="auto"/>
            </w:tcBorders>
          </w:tcPr>
          <w:p w14:paraId="1B30FD85" w14:textId="77777777" w:rsidR="001E0E7C" w:rsidRPr="001E0A83" w:rsidRDefault="001E0E7C" w:rsidP="00A528A5">
            <w:pPr>
              <w:rPr>
                <w:rFonts w:ascii="Arial" w:eastAsia="Times New Roman" w:hAnsi="Arial" w:cs="Arial"/>
                <w:sz w:val="16"/>
                <w:szCs w:val="16"/>
                <w:lang w:eastAsia="en-GB"/>
              </w:rPr>
            </w:pPr>
            <w:r>
              <w:rPr>
                <w:rFonts w:ascii="Arial" w:eastAsia="Times New Roman" w:hAnsi="Arial" w:cs="Arial"/>
                <w:sz w:val="16"/>
                <w:szCs w:val="16"/>
                <w:lang w:eastAsia="ja-JP"/>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17AA9D0" w14:textId="77777777" w:rsidR="001E0E7C" w:rsidRPr="001E0A83" w:rsidRDefault="001E0E7C" w:rsidP="00A528A5">
            <w:pPr>
              <w:rPr>
                <w:rFonts w:ascii="Arial" w:eastAsia="Times New Roman" w:hAnsi="Arial" w:cs="Arial"/>
                <w:b/>
                <w:bCs/>
                <w:color w:val="0000FF"/>
                <w:sz w:val="16"/>
                <w:szCs w:val="16"/>
                <w:u w:val="single"/>
                <w:lang w:eastAsia="ja-JP"/>
              </w:rPr>
            </w:pPr>
            <w:hyperlink r:id="rId126" w:history="1">
              <w:r w:rsidRPr="001E0A83">
                <w:rPr>
                  <w:rFonts w:ascii="Arial" w:eastAsia="Times New Roman" w:hAnsi="Arial" w:cs="Arial"/>
                  <w:b/>
                  <w:bCs/>
                  <w:color w:val="0000FF"/>
                  <w:sz w:val="16"/>
                  <w:szCs w:val="16"/>
                  <w:u w:val="single"/>
                  <w:lang w:eastAsia="ja-JP"/>
                </w:rPr>
                <w:t>S1-241188</w:t>
              </w:r>
            </w:hyperlink>
          </w:p>
        </w:tc>
        <w:tc>
          <w:tcPr>
            <w:tcW w:w="1560" w:type="dxa"/>
            <w:tcBorders>
              <w:top w:val="single" w:sz="4" w:space="0" w:color="auto"/>
              <w:left w:val="single" w:sz="4" w:space="0" w:color="auto"/>
              <w:bottom w:val="single" w:sz="4" w:space="0" w:color="auto"/>
              <w:right w:val="single" w:sz="4" w:space="0" w:color="auto"/>
            </w:tcBorders>
          </w:tcPr>
          <w:p w14:paraId="19D169E1"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CableLabs</w:t>
            </w:r>
          </w:p>
        </w:tc>
        <w:tc>
          <w:tcPr>
            <w:tcW w:w="2650" w:type="dxa"/>
            <w:tcBorders>
              <w:top w:val="single" w:sz="4" w:space="0" w:color="auto"/>
              <w:left w:val="single" w:sz="4" w:space="0" w:color="auto"/>
              <w:bottom w:val="single" w:sz="4" w:space="0" w:color="auto"/>
              <w:right w:val="single" w:sz="4" w:space="0" w:color="auto"/>
            </w:tcBorders>
          </w:tcPr>
          <w:p w14:paraId="11D7A400"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Study on enhanced support for Multi-USIM (MUSIM) UE</w:t>
            </w:r>
          </w:p>
        </w:tc>
        <w:tc>
          <w:tcPr>
            <w:tcW w:w="907" w:type="dxa"/>
            <w:tcBorders>
              <w:top w:val="single" w:sz="4" w:space="0" w:color="auto"/>
              <w:left w:val="single" w:sz="4" w:space="0" w:color="auto"/>
              <w:bottom w:val="single" w:sz="4" w:space="0" w:color="auto"/>
              <w:right w:val="single" w:sz="4" w:space="0" w:color="auto"/>
            </w:tcBorders>
          </w:tcPr>
          <w:p w14:paraId="18BB3D83"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discussion</w:t>
            </w:r>
          </w:p>
        </w:tc>
        <w:tc>
          <w:tcPr>
            <w:tcW w:w="737" w:type="dxa"/>
            <w:tcBorders>
              <w:top w:val="single" w:sz="4" w:space="0" w:color="auto"/>
              <w:left w:val="single" w:sz="4" w:space="0" w:color="auto"/>
              <w:bottom w:val="single" w:sz="4" w:space="0" w:color="auto"/>
              <w:right w:val="single" w:sz="4" w:space="0" w:color="auto"/>
            </w:tcBorders>
          </w:tcPr>
          <w:p w14:paraId="62339631"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7015BA34"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0C954605"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55ABDB4C"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3D08D644"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1710B883" w14:textId="77777777" w:rsidR="001E0E7C" w:rsidRPr="001E0A83" w:rsidRDefault="001E0E7C" w:rsidP="00A528A5">
            <w:pPr>
              <w:rPr>
                <w:rFonts w:ascii="Arial" w:eastAsia="Times New Roman" w:hAnsi="Arial" w:cs="Arial"/>
                <w:sz w:val="16"/>
                <w:szCs w:val="16"/>
                <w:lang w:eastAsia="en-GB"/>
              </w:rPr>
            </w:pPr>
            <w:hyperlink r:id="rId127" w:history="1">
              <w:r w:rsidRPr="001E0A83">
                <w:rPr>
                  <w:rFonts w:ascii="Arial" w:eastAsia="Times New Roman" w:hAnsi="Arial" w:cs="Arial"/>
                  <w:b/>
                  <w:bCs/>
                  <w:color w:val="0000FF"/>
                  <w:sz w:val="16"/>
                  <w:szCs w:val="16"/>
                  <w:u w:val="single"/>
                  <w:lang w:eastAsia="ja-JP"/>
                </w:rPr>
                <w:t>Rel-20</w:t>
              </w:r>
            </w:hyperlink>
          </w:p>
        </w:tc>
        <w:tc>
          <w:tcPr>
            <w:tcW w:w="866" w:type="dxa"/>
            <w:tcBorders>
              <w:top w:val="single" w:sz="4" w:space="0" w:color="auto"/>
              <w:left w:val="single" w:sz="4" w:space="0" w:color="auto"/>
              <w:bottom w:val="single" w:sz="4" w:space="0" w:color="auto"/>
              <w:right w:val="single" w:sz="4" w:space="0" w:color="auto"/>
            </w:tcBorders>
          </w:tcPr>
          <w:p w14:paraId="778329D7"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DE91C68" w14:textId="77777777" w:rsidR="001E0E7C" w:rsidRPr="001E0A83" w:rsidRDefault="001E0E7C" w:rsidP="00A528A5">
            <w:pPr>
              <w:rPr>
                <w:rFonts w:ascii="Arial" w:eastAsia="Times New Roman" w:hAnsi="Arial" w:cs="Arial"/>
                <w:color w:val="000000"/>
                <w:sz w:val="16"/>
                <w:szCs w:val="16"/>
                <w:lang w:eastAsia="en-GB"/>
              </w:rPr>
            </w:pPr>
            <w:r w:rsidRPr="001E0A83">
              <w:rPr>
                <w:rFonts w:ascii="Arial" w:eastAsia="Times New Roman" w:hAnsi="Arial" w:cs="Arial"/>
                <w:sz w:val="16"/>
                <w:szCs w:val="16"/>
                <w:lang w:eastAsia="ja-JP"/>
              </w:rPr>
              <w:t> Supporting presentation for the SID</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2F3B2FF" w14:textId="77777777" w:rsidR="001E0E7C" w:rsidRPr="001E0A83" w:rsidRDefault="001E0E7C" w:rsidP="00A528A5">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0A26CC2A" w14:textId="77777777" w:rsidR="001E0E7C" w:rsidRPr="001E0A83" w:rsidRDefault="001E0E7C"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Noted</w:t>
            </w:r>
          </w:p>
        </w:tc>
      </w:tr>
      <w:tr w:rsidR="001E0E7C" w:rsidRPr="001E0A83" w14:paraId="1A1AED19" w14:textId="77777777" w:rsidTr="001E0E7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1DB86BC" w14:textId="77777777" w:rsidR="001E0E7C" w:rsidRPr="001E0A83" w:rsidRDefault="001E0E7C" w:rsidP="00A528A5">
            <w:pPr>
              <w:rPr>
                <w:rFonts w:ascii="Arial" w:eastAsia="Times New Roman" w:hAnsi="Arial" w:cs="Arial"/>
                <w:sz w:val="16"/>
                <w:szCs w:val="16"/>
                <w:lang w:eastAsia="en-GB"/>
              </w:rPr>
            </w:pPr>
            <w:r>
              <w:rPr>
                <w:rFonts w:ascii="Arial" w:eastAsia="Times New Roman" w:hAnsi="Arial" w:cs="Arial"/>
                <w:sz w:val="16"/>
                <w:szCs w:val="16"/>
                <w:lang w:eastAsia="en-GB"/>
              </w:rPr>
              <w:t>59</w:t>
            </w:r>
          </w:p>
        </w:tc>
        <w:tc>
          <w:tcPr>
            <w:tcW w:w="567" w:type="dxa"/>
            <w:tcBorders>
              <w:top w:val="single" w:sz="4" w:space="0" w:color="auto"/>
              <w:left w:val="single" w:sz="4" w:space="0" w:color="auto"/>
              <w:bottom w:val="single" w:sz="4" w:space="0" w:color="auto"/>
              <w:right w:val="single" w:sz="4" w:space="0" w:color="auto"/>
            </w:tcBorders>
          </w:tcPr>
          <w:p w14:paraId="2DCC89BA" w14:textId="77777777" w:rsidR="001E0E7C" w:rsidRPr="001E0A83" w:rsidRDefault="001E0E7C" w:rsidP="00A528A5">
            <w:pPr>
              <w:rPr>
                <w:rFonts w:ascii="Arial" w:eastAsia="Times New Roman" w:hAnsi="Arial" w:cs="Arial"/>
                <w:sz w:val="16"/>
                <w:szCs w:val="16"/>
                <w:lang w:eastAsia="en-GB"/>
              </w:rPr>
            </w:pPr>
            <w:r>
              <w:rPr>
                <w:rFonts w:ascii="Arial" w:eastAsia="Times New Roman" w:hAnsi="Arial" w:cs="Arial"/>
                <w:sz w:val="16"/>
                <w:szCs w:val="16"/>
                <w:lang w:eastAsia="ja-JP"/>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ACC7D96" w14:textId="77777777" w:rsidR="001E0E7C" w:rsidRPr="001E0A83" w:rsidRDefault="001E0E7C" w:rsidP="00A528A5">
            <w:pPr>
              <w:rPr>
                <w:rFonts w:ascii="Arial" w:eastAsia="Times New Roman" w:hAnsi="Arial" w:cs="Arial"/>
                <w:b/>
                <w:bCs/>
                <w:color w:val="0000FF"/>
                <w:sz w:val="16"/>
                <w:szCs w:val="16"/>
                <w:u w:val="single"/>
                <w:lang w:eastAsia="ja-JP"/>
              </w:rPr>
            </w:pPr>
            <w:r w:rsidRPr="001E0A83">
              <w:rPr>
                <w:rFonts w:ascii="Arial" w:eastAsia="Times New Roman" w:hAnsi="Arial" w:cs="Arial"/>
                <w:color w:val="000000"/>
                <w:sz w:val="16"/>
                <w:szCs w:val="16"/>
                <w:lang w:eastAsia="ja-JP"/>
              </w:rPr>
              <w:t>S1-241164</w:t>
            </w:r>
          </w:p>
        </w:tc>
        <w:tc>
          <w:tcPr>
            <w:tcW w:w="1560" w:type="dxa"/>
            <w:tcBorders>
              <w:top w:val="single" w:sz="4" w:space="0" w:color="auto"/>
              <w:left w:val="single" w:sz="4" w:space="0" w:color="auto"/>
              <w:bottom w:val="single" w:sz="4" w:space="0" w:color="auto"/>
              <w:right w:val="single" w:sz="4" w:space="0" w:color="auto"/>
            </w:tcBorders>
          </w:tcPr>
          <w:p w14:paraId="31FAB53D"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NEC</w:t>
            </w:r>
          </w:p>
        </w:tc>
        <w:tc>
          <w:tcPr>
            <w:tcW w:w="2650" w:type="dxa"/>
            <w:tcBorders>
              <w:top w:val="single" w:sz="4" w:space="0" w:color="auto"/>
              <w:left w:val="single" w:sz="4" w:space="0" w:color="auto"/>
              <w:bottom w:val="single" w:sz="4" w:space="0" w:color="auto"/>
              <w:right w:val="single" w:sz="4" w:space="0" w:color="auto"/>
            </w:tcBorders>
          </w:tcPr>
          <w:p w14:paraId="7A07C584"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New Study on Enhancement of Upper Layer Traffic Steering and Switching over two 3GPP Access Networks</w:t>
            </w:r>
          </w:p>
        </w:tc>
        <w:tc>
          <w:tcPr>
            <w:tcW w:w="907" w:type="dxa"/>
            <w:tcBorders>
              <w:top w:val="single" w:sz="4" w:space="0" w:color="auto"/>
              <w:left w:val="single" w:sz="4" w:space="0" w:color="auto"/>
              <w:bottom w:val="single" w:sz="4" w:space="0" w:color="auto"/>
              <w:right w:val="single" w:sz="4" w:space="0" w:color="auto"/>
            </w:tcBorders>
          </w:tcPr>
          <w:p w14:paraId="1731496C"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SID new</w:t>
            </w:r>
          </w:p>
        </w:tc>
        <w:tc>
          <w:tcPr>
            <w:tcW w:w="737" w:type="dxa"/>
            <w:tcBorders>
              <w:top w:val="single" w:sz="4" w:space="0" w:color="auto"/>
              <w:left w:val="single" w:sz="4" w:space="0" w:color="auto"/>
              <w:bottom w:val="single" w:sz="4" w:space="0" w:color="auto"/>
              <w:right w:val="single" w:sz="4" w:space="0" w:color="auto"/>
            </w:tcBorders>
          </w:tcPr>
          <w:p w14:paraId="58DA806F"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517E181C"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6D6FD8B0"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76D8D511"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7772D433"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0B439F71" w14:textId="77777777" w:rsidR="001E0E7C" w:rsidRPr="001E0A83" w:rsidRDefault="001E0E7C" w:rsidP="00A528A5">
            <w:pPr>
              <w:rPr>
                <w:rFonts w:ascii="Arial" w:eastAsia="Times New Roman" w:hAnsi="Arial" w:cs="Arial"/>
                <w:sz w:val="16"/>
                <w:szCs w:val="16"/>
                <w:lang w:eastAsia="en-GB"/>
              </w:rPr>
            </w:pPr>
            <w:hyperlink r:id="rId128" w:history="1">
              <w:r w:rsidRPr="001E0A83">
                <w:rPr>
                  <w:rFonts w:ascii="Arial" w:eastAsia="Times New Roman" w:hAnsi="Arial" w:cs="Arial"/>
                  <w:b/>
                  <w:bCs/>
                  <w:color w:val="0000FF"/>
                  <w:sz w:val="16"/>
                  <w:szCs w:val="16"/>
                  <w:u w:val="single"/>
                  <w:lang w:eastAsia="ja-JP"/>
                </w:rPr>
                <w:t>Rel-20</w:t>
              </w:r>
            </w:hyperlink>
          </w:p>
        </w:tc>
        <w:tc>
          <w:tcPr>
            <w:tcW w:w="866" w:type="dxa"/>
            <w:tcBorders>
              <w:top w:val="single" w:sz="4" w:space="0" w:color="auto"/>
              <w:left w:val="single" w:sz="4" w:space="0" w:color="auto"/>
              <w:bottom w:val="single" w:sz="4" w:space="0" w:color="auto"/>
              <w:right w:val="single" w:sz="4" w:space="0" w:color="auto"/>
            </w:tcBorders>
          </w:tcPr>
          <w:p w14:paraId="3C486FB8"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1F2AC20" w14:textId="77777777" w:rsidR="001E0E7C" w:rsidRPr="001E0A83" w:rsidRDefault="001E0E7C" w:rsidP="00A528A5">
            <w:pPr>
              <w:rPr>
                <w:rFonts w:ascii="Arial" w:eastAsia="Times New Roman" w:hAnsi="Arial" w:cs="Arial"/>
                <w:color w:val="000000"/>
                <w:sz w:val="16"/>
                <w:szCs w:val="16"/>
                <w:lang w:eastAsia="en-GB"/>
              </w:rPr>
            </w:pPr>
            <w:r w:rsidRPr="001E0A83">
              <w:rPr>
                <w:rFonts w:ascii="Arial" w:eastAsia="Times New Roman" w:hAnsi="Arial" w:cs="Arial"/>
                <w:sz w:val="16"/>
                <w:szCs w:val="16"/>
                <w:lang w:eastAsia="ja-JP"/>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5C23001" w14:textId="77777777" w:rsidR="001E0E7C" w:rsidRPr="001E0A83" w:rsidRDefault="001E0E7C"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Novamint: main interest of DualSteer is for verticals, but the associated network selection is not in SA1.</w:t>
            </w:r>
          </w:p>
        </w:tc>
        <w:tc>
          <w:tcPr>
            <w:tcW w:w="1994" w:type="dxa"/>
            <w:tcBorders>
              <w:top w:val="single" w:sz="4" w:space="0" w:color="auto"/>
              <w:left w:val="single" w:sz="4" w:space="0" w:color="auto"/>
              <w:bottom w:val="single" w:sz="4" w:space="0" w:color="auto"/>
              <w:right w:val="single" w:sz="4" w:space="0" w:color="auto"/>
            </w:tcBorders>
          </w:tcPr>
          <w:p w14:paraId="55B84AD0" w14:textId="77777777" w:rsidR="001E0E7C" w:rsidRPr="001E0A83" w:rsidRDefault="001E0E7C"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Revised to S1-241265</w:t>
            </w:r>
          </w:p>
        </w:tc>
      </w:tr>
      <w:tr w:rsidR="001E0E7C" w:rsidRPr="001E0A83" w14:paraId="0DDF4ACB" w14:textId="77777777" w:rsidTr="001E0E7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606A244" w14:textId="77777777" w:rsidR="001E0E7C" w:rsidRPr="001E0A83" w:rsidRDefault="001E0E7C" w:rsidP="00A528A5">
            <w:pPr>
              <w:rPr>
                <w:rFonts w:ascii="Arial" w:eastAsia="Times New Roman" w:hAnsi="Arial" w:cs="Arial"/>
                <w:sz w:val="16"/>
                <w:szCs w:val="16"/>
                <w:lang w:eastAsia="en-GB"/>
              </w:rPr>
            </w:pPr>
            <w:r>
              <w:rPr>
                <w:rFonts w:ascii="Arial" w:eastAsia="Times New Roman" w:hAnsi="Arial" w:cs="Arial"/>
                <w:sz w:val="16"/>
                <w:szCs w:val="16"/>
                <w:lang w:eastAsia="en-GB"/>
              </w:rPr>
              <w:t>60</w:t>
            </w:r>
          </w:p>
        </w:tc>
        <w:tc>
          <w:tcPr>
            <w:tcW w:w="567" w:type="dxa"/>
            <w:tcBorders>
              <w:top w:val="single" w:sz="4" w:space="0" w:color="auto"/>
              <w:left w:val="single" w:sz="4" w:space="0" w:color="auto"/>
              <w:bottom w:val="single" w:sz="4" w:space="0" w:color="auto"/>
              <w:right w:val="single" w:sz="4" w:space="0" w:color="auto"/>
            </w:tcBorders>
          </w:tcPr>
          <w:p w14:paraId="178BB770" w14:textId="77777777" w:rsidR="001E0E7C" w:rsidRPr="001E0A83" w:rsidRDefault="001E0E7C" w:rsidP="00A528A5">
            <w:pPr>
              <w:rPr>
                <w:rFonts w:ascii="Arial" w:eastAsia="Times New Roman" w:hAnsi="Arial" w:cs="Arial"/>
                <w:sz w:val="16"/>
                <w:szCs w:val="16"/>
                <w:lang w:eastAsia="ja-JP"/>
              </w:rPr>
            </w:pPr>
            <w:r>
              <w:rPr>
                <w:rFonts w:ascii="Arial" w:eastAsia="Times New Roman" w:hAnsi="Arial" w:cs="Arial"/>
                <w:sz w:val="16"/>
                <w:szCs w:val="16"/>
                <w:lang w:eastAsia="ja-JP"/>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6090805" w14:textId="77777777" w:rsidR="001E0E7C" w:rsidRPr="001E0A83" w:rsidRDefault="001E0E7C" w:rsidP="00A528A5">
            <w:pPr>
              <w:rPr>
                <w:rFonts w:ascii="Arial" w:hAnsi="Arial" w:cs="Arial"/>
                <w:sz w:val="16"/>
                <w:szCs w:val="16"/>
              </w:rPr>
            </w:pPr>
            <w:r w:rsidRPr="001E0A83">
              <w:rPr>
                <w:rFonts w:ascii="Arial" w:hAnsi="Arial" w:cs="Arial"/>
                <w:sz w:val="16"/>
                <w:szCs w:val="16"/>
              </w:rPr>
              <w:t>S1-241265</w:t>
            </w:r>
          </w:p>
        </w:tc>
        <w:tc>
          <w:tcPr>
            <w:tcW w:w="1560" w:type="dxa"/>
            <w:tcBorders>
              <w:top w:val="single" w:sz="4" w:space="0" w:color="auto"/>
              <w:left w:val="single" w:sz="4" w:space="0" w:color="auto"/>
              <w:bottom w:val="single" w:sz="4" w:space="0" w:color="auto"/>
              <w:right w:val="single" w:sz="4" w:space="0" w:color="auto"/>
            </w:tcBorders>
          </w:tcPr>
          <w:p w14:paraId="03859AD6" w14:textId="77777777" w:rsidR="001E0E7C" w:rsidRPr="001E0A83" w:rsidRDefault="001E0E7C"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NEC</w:t>
            </w:r>
          </w:p>
        </w:tc>
        <w:tc>
          <w:tcPr>
            <w:tcW w:w="2650" w:type="dxa"/>
            <w:tcBorders>
              <w:top w:val="single" w:sz="4" w:space="0" w:color="auto"/>
              <w:left w:val="single" w:sz="4" w:space="0" w:color="auto"/>
              <w:bottom w:val="single" w:sz="4" w:space="0" w:color="auto"/>
              <w:right w:val="single" w:sz="4" w:space="0" w:color="auto"/>
            </w:tcBorders>
          </w:tcPr>
          <w:p w14:paraId="3791B040" w14:textId="77777777" w:rsidR="001E0E7C" w:rsidRPr="001E0A83" w:rsidRDefault="001E0E7C"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New Study on Enhancement of Upper Layer Traffic Steering and Switching over two 3GPP Access Networks</w:t>
            </w:r>
          </w:p>
        </w:tc>
        <w:tc>
          <w:tcPr>
            <w:tcW w:w="907" w:type="dxa"/>
            <w:tcBorders>
              <w:top w:val="single" w:sz="4" w:space="0" w:color="auto"/>
              <w:left w:val="single" w:sz="4" w:space="0" w:color="auto"/>
              <w:bottom w:val="single" w:sz="4" w:space="0" w:color="auto"/>
              <w:right w:val="single" w:sz="4" w:space="0" w:color="auto"/>
            </w:tcBorders>
          </w:tcPr>
          <w:p w14:paraId="6B235D0A" w14:textId="77777777" w:rsidR="001E0E7C" w:rsidRPr="001E0A83" w:rsidRDefault="001E0E7C"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SID new</w:t>
            </w:r>
          </w:p>
        </w:tc>
        <w:tc>
          <w:tcPr>
            <w:tcW w:w="737" w:type="dxa"/>
            <w:tcBorders>
              <w:top w:val="single" w:sz="4" w:space="0" w:color="auto"/>
              <w:left w:val="single" w:sz="4" w:space="0" w:color="auto"/>
              <w:bottom w:val="single" w:sz="4" w:space="0" w:color="auto"/>
              <w:right w:val="single" w:sz="4" w:space="0" w:color="auto"/>
            </w:tcBorders>
          </w:tcPr>
          <w:p w14:paraId="46B54803" w14:textId="77777777" w:rsidR="001E0E7C" w:rsidRPr="001E0A83" w:rsidRDefault="001E0E7C" w:rsidP="00A528A5">
            <w:pPr>
              <w:rPr>
                <w:rFonts w:ascii="Arial" w:eastAsia="Times New Roman" w:hAnsi="Arial" w:cs="Arial"/>
                <w:b/>
                <w:bCs/>
                <w:color w:val="0000FF"/>
                <w:sz w:val="16"/>
                <w:szCs w:val="16"/>
                <w:u w:val="single"/>
                <w:lang w:eastAsia="ja-JP"/>
              </w:rPr>
            </w:pPr>
            <w:r w:rsidRPr="001E0A83">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33986CD6" w14:textId="77777777" w:rsidR="001E0E7C" w:rsidRPr="001E0A83" w:rsidRDefault="001E0E7C"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79942E19" w14:textId="77777777" w:rsidR="001E0E7C" w:rsidRPr="001E0A83" w:rsidRDefault="001E0E7C"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44B9658D" w14:textId="77777777" w:rsidR="001E0E7C" w:rsidRPr="001E0A83" w:rsidRDefault="001E0E7C"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17799E6D" w14:textId="77777777" w:rsidR="001E0E7C" w:rsidRPr="001E0A83" w:rsidRDefault="001E0E7C"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2FBF8B06" w14:textId="77777777" w:rsidR="001E0E7C" w:rsidRPr="001E0A83" w:rsidRDefault="001E0E7C" w:rsidP="00A528A5">
            <w:pPr>
              <w:rPr>
                <w:rFonts w:ascii="Arial" w:eastAsia="Times New Roman" w:hAnsi="Arial" w:cs="Arial"/>
                <w:b/>
                <w:bCs/>
                <w:color w:val="0000FF"/>
                <w:sz w:val="16"/>
                <w:szCs w:val="16"/>
                <w:u w:val="single"/>
                <w:lang w:eastAsia="ja-JP"/>
              </w:rPr>
            </w:pPr>
            <w:r w:rsidRPr="001E0A83">
              <w:rPr>
                <w:rFonts w:ascii="Arial" w:eastAsia="Times New Roman" w:hAnsi="Arial" w:cs="Arial"/>
                <w:b/>
                <w:bCs/>
                <w:color w:val="0000FF"/>
                <w:sz w:val="16"/>
                <w:szCs w:val="16"/>
                <w:u w:val="single"/>
                <w:lang w:eastAsia="ja-JP"/>
              </w:rPr>
              <w:t>Rel-20</w:t>
            </w:r>
          </w:p>
        </w:tc>
        <w:tc>
          <w:tcPr>
            <w:tcW w:w="866" w:type="dxa"/>
            <w:tcBorders>
              <w:top w:val="single" w:sz="4" w:space="0" w:color="auto"/>
              <w:left w:val="single" w:sz="4" w:space="0" w:color="auto"/>
              <w:bottom w:val="single" w:sz="4" w:space="0" w:color="auto"/>
              <w:right w:val="single" w:sz="4" w:space="0" w:color="auto"/>
            </w:tcBorders>
          </w:tcPr>
          <w:p w14:paraId="62452D55" w14:textId="77777777" w:rsidR="001E0E7C" w:rsidRPr="001E0A83" w:rsidRDefault="001E0E7C" w:rsidP="00A528A5">
            <w:pPr>
              <w:rPr>
                <w:rFonts w:ascii="Arial" w:eastAsia="Times New Roman" w:hAnsi="Arial" w:cs="Arial"/>
                <w:b/>
                <w:bCs/>
                <w:color w:val="0000FF"/>
                <w:sz w:val="16"/>
                <w:szCs w:val="16"/>
                <w:u w:val="single"/>
                <w:lang w:eastAsia="ja-JP"/>
              </w:rPr>
            </w:pPr>
            <w:r w:rsidRPr="001E0A83">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2E91303" w14:textId="77777777" w:rsidR="001E0E7C" w:rsidRPr="001E0A83" w:rsidRDefault="001E0E7C"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Replaces S1-241164</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28B1A9B" w14:textId="77777777" w:rsidR="001E0E7C" w:rsidRDefault="001E0E7C"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Revision of S1-241164.</w:t>
            </w:r>
          </w:p>
          <w:p w14:paraId="7D886ED7" w14:textId="77777777" w:rsidR="001E0E7C" w:rsidRPr="001E0A83" w:rsidRDefault="001E0E7C"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Proposed to be noted by the author.</w:t>
            </w:r>
          </w:p>
        </w:tc>
        <w:tc>
          <w:tcPr>
            <w:tcW w:w="1994" w:type="dxa"/>
            <w:tcBorders>
              <w:top w:val="single" w:sz="4" w:space="0" w:color="auto"/>
              <w:left w:val="single" w:sz="4" w:space="0" w:color="auto"/>
              <w:bottom w:val="single" w:sz="4" w:space="0" w:color="auto"/>
              <w:right w:val="single" w:sz="4" w:space="0" w:color="auto"/>
            </w:tcBorders>
          </w:tcPr>
          <w:p w14:paraId="761139B2" w14:textId="77777777" w:rsidR="001E0E7C" w:rsidRPr="001E0A83" w:rsidRDefault="001E0E7C"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Noted</w:t>
            </w:r>
          </w:p>
        </w:tc>
      </w:tr>
      <w:tr w:rsidR="001E0E7C" w:rsidRPr="001E0A83" w14:paraId="66F425FB" w14:textId="77777777" w:rsidTr="001E0E7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A44FB3A" w14:textId="77777777" w:rsidR="001E0E7C" w:rsidRPr="001E0A83" w:rsidRDefault="001E0E7C" w:rsidP="00A528A5">
            <w:pPr>
              <w:rPr>
                <w:rFonts w:ascii="Arial" w:eastAsia="Times New Roman" w:hAnsi="Arial" w:cs="Arial"/>
                <w:sz w:val="16"/>
                <w:szCs w:val="16"/>
                <w:lang w:eastAsia="en-GB"/>
              </w:rPr>
            </w:pPr>
            <w:r>
              <w:rPr>
                <w:rFonts w:ascii="Arial" w:eastAsia="Times New Roman" w:hAnsi="Arial" w:cs="Arial"/>
                <w:sz w:val="16"/>
                <w:szCs w:val="16"/>
                <w:lang w:eastAsia="en-GB"/>
              </w:rPr>
              <w:t>61</w:t>
            </w:r>
          </w:p>
        </w:tc>
        <w:tc>
          <w:tcPr>
            <w:tcW w:w="567" w:type="dxa"/>
            <w:tcBorders>
              <w:top w:val="single" w:sz="4" w:space="0" w:color="auto"/>
              <w:left w:val="single" w:sz="4" w:space="0" w:color="auto"/>
              <w:bottom w:val="single" w:sz="4" w:space="0" w:color="auto"/>
              <w:right w:val="single" w:sz="4" w:space="0" w:color="auto"/>
            </w:tcBorders>
          </w:tcPr>
          <w:p w14:paraId="5366C3B9" w14:textId="77777777" w:rsidR="001E0E7C" w:rsidRPr="001E0A83" w:rsidRDefault="001E0E7C" w:rsidP="00A528A5">
            <w:pPr>
              <w:rPr>
                <w:rFonts w:ascii="Arial" w:eastAsia="Times New Roman" w:hAnsi="Arial" w:cs="Arial"/>
                <w:sz w:val="16"/>
                <w:szCs w:val="16"/>
                <w:lang w:eastAsia="en-GB"/>
              </w:rPr>
            </w:pPr>
            <w:r>
              <w:rPr>
                <w:rFonts w:ascii="Arial" w:eastAsia="Times New Roman" w:hAnsi="Arial" w:cs="Arial"/>
                <w:sz w:val="16"/>
                <w:szCs w:val="16"/>
                <w:lang w:eastAsia="ja-JP"/>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86F8060" w14:textId="77777777" w:rsidR="001E0E7C" w:rsidRPr="001E0A83" w:rsidRDefault="001E0E7C" w:rsidP="00A528A5">
            <w:pPr>
              <w:rPr>
                <w:rFonts w:ascii="Arial" w:eastAsia="Times New Roman" w:hAnsi="Arial" w:cs="Arial"/>
                <w:b/>
                <w:bCs/>
                <w:color w:val="0000FF"/>
                <w:sz w:val="16"/>
                <w:szCs w:val="16"/>
                <w:u w:val="single"/>
                <w:lang w:eastAsia="ja-JP"/>
              </w:rPr>
            </w:pPr>
            <w:r w:rsidRPr="001E0A83">
              <w:rPr>
                <w:rFonts w:ascii="Arial" w:eastAsia="Times New Roman" w:hAnsi="Arial" w:cs="Arial"/>
                <w:color w:val="000000"/>
                <w:sz w:val="16"/>
                <w:szCs w:val="16"/>
                <w:lang w:eastAsia="ja-JP"/>
              </w:rPr>
              <w:t>S1-241162</w:t>
            </w:r>
          </w:p>
        </w:tc>
        <w:tc>
          <w:tcPr>
            <w:tcW w:w="1560" w:type="dxa"/>
            <w:tcBorders>
              <w:top w:val="single" w:sz="4" w:space="0" w:color="auto"/>
              <w:left w:val="single" w:sz="4" w:space="0" w:color="auto"/>
              <w:bottom w:val="single" w:sz="4" w:space="0" w:color="auto"/>
              <w:right w:val="single" w:sz="4" w:space="0" w:color="auto"/>
            </w:tcBorders>
          </w:tcPr>
          <w:p w14:paraId="589CB97E"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NEC</w:t>
            </w:r>
          </w:p>
        </w:tc>
        <w:tc>
          <w:tcPr>
            <w:tcW w:w="2650" w:type="dxa"/>
            <w:tcBorders>
              <w:top w:val="single" w:sz="4" w:space="0" w:color="auto"/>
              <w:left w:val="single" w:sz="4" w:space="0" w:color="auto"/>
              <w:bottom w:val="single" w:sz="4" w:space="0" w:color="auto"/>
              <w:right w:val="single" w:sz="4" w:space="0" w:color="auto"/>
            </w:tcBorders>
          </w:tcPr>
          <w:p w14:paraId="0F84EFB7"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Motivation for the New Study on Enhancement of Upper Layer Traffic Steering and Switching over two 3GPP Access Networks</w:t>
            </w:r>
          </w:p>
        </w:tc>
        <w:tc>
          <w:tcPr>
            <w:tcW w:w="907" w:type="dxa"/>
            <w:tcBorders>
              <w:top w:val="single" w:sz="4" w:space="0" w:color="auto"/>
              <w:left w:val="single" w:sz="4" w:space="0" w:color="auto"/>
              <w:bottom w:val="single" w:sz="4" w:space="0" w:color="auto"/>
              <w:right w:val="single" w:sz="4" w:space="0" w:color="auto"/>
            </w:tcBorders>
          </w:tcPr>
          <w:p w14:paraId="79ED0A41"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discussion</w:t>
            </w:r>
          </w:p>
        </w:tc>
        <w:tc>
          <w:tcPr>
            <w:tcW w:w="737" w:type="dxa"/>
            <w:tcBorders>
              <w:top w:val="single" w:sz="4" w:space="0" w:color="auto"/>
              <w:left w:val="single" w:sz="4" w:space="0" w:color="auto"/>
              <w:bottom w:val="single" w:sz="4" w:space="0" w:color="auto"/>
              <w:right w:val="single" w:sz="4" w:space="0" w:color="auto"/>
            </w:tcBorders>
          </w:tcPr>
          <w:p w14:paraId="15AF6A75"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0593D450"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1344B152"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4D53495D"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0F3265EE"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1B7D1994" w14:textId="77777777" w:rsidR="001E0E7C" w:rsidRPr="001E0A83" w:rsidRDefault="001E0E7C" w:rsidP="00A528A5">
            <w:pPr>
              <w:rPr>
                <w:rFonts w:ascii="Arial" w:eastAsia="Times New Roman" w:hAnsi="Arial" w:cs="Arial"/>
                <w:sz w:val="16"/>
                <w:szCs w:val="16"/>
                <w:lang w:eastAsia="en-GB"/>
              </w:rPr>
            </w:pPr>
            <w:hyperlink r:id="rId129" w:history="1">
              <w:r w:rsidRPr="001E0A83">
                <w:rPr>
                  <w:rFonts w:ascii="Arial" w:eastAsia="Times New Roman" w:hAnsi="Arial" w:cs="Arial"/>
                  <w:b/>
                  <w:bCs/>
                  <w:color w:val="0000FF"/>
                  <w:sz w:val="16"/>
                  <w:szCs w:val="16"/>
                  <w:u w:val="single"/>
                  <w:lang w:eastAsia="ja-JP"/>
                </w:rPr>
                <w:t>Rel-20</w:t>
              </w:r>
            </w:hyperlink>
          </w:p>
        </w:tc>
        <w:tc>
          <w:tcPr>
            <w:tcW w:w="866" w:type="dxa"/>
            <w:tcBorders>
              <w:top w:val="single" w:sz="4" w:space="0" w:color="auto"/>
              <w:left w:val="single" w:sz="4" w:space="0" w:color="auto"/>
              <w:bottom w:val="single" w:sz="4" w:space="0" w:color="auto"/>
              <w:right w:val="single" w:sz="4" w:space="0" w:color="auto"/>
            </w:tcBorders>
          </w:tcPr>
          <w:p w14:paraId="294B0C7F"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F2B33C9" w14:textId="77777777" w:rsidR="001E0E7C" w:rsidRPr="001E0A83" w:rsidRDefault="001E0E7C" w:rsidP="00A528A5">
            <w:pPr>
              <w:rPr>
                <w:rFonts w:ascii="Arial" w:eastAsia="Times New Roman" w:hAnsi="Arial" w:cs="Arial"/>
                <w:color w:val="000000"/>
                <w:sz w:val="16"/>
                <w:szCs w:val="16"/>
                <w:lang w:eastAsia="en-GB"/>
              </w:rPr>
            </w:pPr>
            <w:r w:rsidRPr="001E0A83">
              <w:rPr>
                <w:rFonts w:ascii="Arial" w:eastAsia="Times New Roman" w:hAnsi="Arial" w:cs="Arial"/>
                <w:sz w:val="16"/>
                <w:szCs w:val="16"/>
                <w:lang w:eastAsia="ja-JP"/>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76E8314" w14:textId="77777777" w:rsidR="001E0E7C" w:rsidRPr="001E0A83" w:rsidRDefault="001E0E7C" w:rsidP="00A528A5">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65A78708" w14:textId="77777777" w:rsidR="001E0E7C" w:rsidRPr="001E0A83" w:rsidRDefault="001E0E7C"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Revised to S1-241241</w:t>
            </w:r>
          </w:p>
        </w:tc>
      </w:tr>
      <w:tr w:rsidR="001E0E7C" w:rsidRPr="001E0A83" w14:paraId="4CF8A949" w14:textId="77777777" w:rsidTr="001E0E7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F61F37D" w14:textId="77777777" w:rsidR="001E0E7C" w:rsidRPr="001E0A83" w:rsidRDefault="001E0E7C" w:rsidP="00A528A5">
            <w:pPr>
              <w:rPr>
                <w:rFonts w:ascii="Arial" w:eastAsia="Times New Roman" w:hAnsi="Arial" w:cs="Arial"/>
                <w:sz w:val="16"/>
                <w:szCs w:val="16"/>
                <w:lang w:eastAsia="en-GB"/>
              </w:rPr>
            </w:pPr>
            <w:r>
              <w:rPr>
                <w:rFonts w:ascii="Arial" w:eastAsia="Times New Roman" w:hAnsi="Arial" w:cs="Arial"/>
                <w:sz w:val="16"/>
                <w:szCs w:val="16"/>
                <w:lang w:eastAsia="en-GB"/>
              </w:rPr>
              <w:t>62</w:t>
            </w:r>
          </w:p>
        </w:tc>
        <w:tc>
          <w:tcPr>
            <w:tcW w:w="567" w:type="dxa"/>
            <w:tcBorders>
              <w:top w:val="single" w:sz="4" w:space="0" w:color="auto"/>
              <w:left w:val="single" w:sz="4" w:space="0" w:color="auto"/>
              <w:bottom w:val="single" w:sz="4" w:space="0" w:color="auto"/>
              <w:right w:val="single" w:sz="4" w:space="0" w:color="auto"/>
            </w:tcBorders>
          </w:tcPr>
          <w:p w14:paraId="2BC6CC11" w14:textId="77777777" w:rsidR="001E0E7C" w:rsidRPr="001E0A83" w:rsidRDefault="001E0E7C" w:rsidP="00A528A5">
            <w:pPr>
              <w:rPr>
                <w:rFonts w:ascii="Arial" w:eastAsia="Times New Roman" w:hAnsi="Arial" w:cs="Arial"/>
                <w:sz w:val="16"/>
                <w:szCs w:val="16"/>
                <w:lang w:eastAsia="ja-JP"/>
              </w:rPr>
            </w:pPr>
            <w:r>
              <w:rPr>
                <w:rFonts w:ascii="Arial" w:eastAsia="Times New Roman" w:hAnsi="Arial" w:cs="Arial"/>
                <w:sz w:val="16"/>
                <w:szCs w:val="16"/>
                <w:lang w:eastAsia="ja-JP"/>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48F70DC" w14:textId="77777777" w:rsidR="001E0E7C" w:rsidRPr="001E0A83" w:rsidRDefault="001E0E7C" w:rsidP="00A528A5">
            <w:pPr>
              <w:rPr>
                <w:rFonts w:ascii="Arial" w:hAnsi="Arial" w:cs="Arial"/>
                <w:sz w:val="16"/>
                <w:szCs w:val="16"/>
              </w:rPr>
            </w:pPr>
            <w:bookmarkStart w:id="11" w:name="_Hlk167612321"/>
            <w:r w:rsidRPr="001E0A83">
              <w:rPr>
                <w:rFonts w:ascii="Arial" w:hAnsi="Arial" w:cs="Arial"/>
                <w:sz w:val="16"/>
                <w:szCs w:val="16"/>
              </w:rPr>
              <w:t>S1-241241</w:t>
            </w:r>
            <w:bookmarkEnd w:id="11"/>
          </w:p>
        </w:tc>
        <w:tc>
          <w:tcPr>
            <w:tcW w:w="1560" w:type="dxa"/>
            <w:tcBorders>
              <w:top w:val="single" w:sz="4" w:space="0" w:color="auto"/>
              <w:left w:val="single" w:sz="4" w:space="0" w:color="auto"/>
              <w:bottom w:val="single" w:sz="4" w:space="0" w:color="auto"/>
              <w:right w:val="single" w:sz="4" w:space="0" w:color="auto"/>
            </w:tcBorders>
          </w:tcPr>
          <w:p w14:paraId="0DE962BE" w14:textId="77777777" w:rsidR="001E0E7C" w:rsidRPr="001E0A83" w:rsidRDefault="001E0E7C"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NEC</w:t>
            </w:r>
          </w:p>
        </w:tc>
        <w:tc>
          <w:tcPr>
            <w:tcW w:w="2650" w:type="dxa"/>
            <w:tcBorders>
              <w:top w:val="single" w:sz="4" w:space="0" w:color="auto"/>
              <w:left w:val="single" w:sz="4" w:space="0" w:color="auto"/>
              <w:bottom w:val="single" w:sz="4" w:space="0" w:color="auto"/>
              <w:right w:val="single" w:sz="4" w:space="0" w:color="auto"/>
            </w:tcBorders>
          </w:tcPr>
          <w:p w14:paraId="4D7DDD0D" w14:textId="77777777" w:rsidR="001E0E7C" w:rsidRPr="001E0A83" w:rsidRDefault="001E0E7C"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Motivation for the New Study on Enhancement of Upper Layer Traffic Steering and Switching over two 3GPP Access Networks</w:t>
            </w:r>
          </w:p>
        </w:tc>
        <w:tc>
          <w:tcPr>
            <w:tcW w:w="907" w:type="dxa"/>
            <w:tcBorders>
              <w:top w:val="single" w:sz="4" w:space="0" w:color="auto"/>
              <w:left w:val="single" w:sz="4" w:space="0" w:color="auto"/>
              <w:bottom w:val="single" w:sz="4" w:space="0" w:color="auto"/>
              <w:right w:val="single" w:sz="4" w:space="0" w:color="auto"/>
            </w:tcBorders>
          </w:tcPr>
          <w:p w14:paraId="7096273E" w14:textId="77777777" w:rsidR="001E0E7C" w:rsidRPr="001E0A83" w:rsidRDefault="001E0E7C"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discussion</w:t>
            </w:r>
          </w:p>
        </w:tc>
        <w:tc>
          <w:tcPr>
            <w:tcW w:w="737" w:type="dxa"/>
            <w:tcBorders>
              <w:top w:val="single" w:sz="4" w:space="0" w:color="auto"/>
              <w:left w:val="single" w:sz="4" w:space="0" w:color="auto"/>
              <w:bottom w:val="single" w:sz="4" w:space="0" w:color="auto"/>
              <w:right w:val="single" w:sz="4" w:space="0" w:color="auto"/>
            </w:tcBorders>
          </w:tcPr>
          <w:p w14:paraId="4B6C6877" w14:textId="77777777" w:rsidR="001E0E7C" w:rsidRPr="001E0A83" w:rsidRDefault="001E0E7C" w:rsidP="00A528A5">
            <w:pPr>
              <w:rPr>
                <w:rFonts w:ascii="Arial" w:eastAsia="Times New Roman" w:hAnsi="Arial" w:cs="Arial"/>
                <w:b/>
                <w:bCs/>
                <w:color w:val="0000FF"/>
                <w:sz w:val="16"/>
                <w:szCs w:val="16"/>
                <w:u w:val="single"/>
                <w:lang w:eastAsia="ja-JP"/>
              </w:rPr>
            </w:pPr>
            <w:r w:rsidRPr="001E0A83">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18F06949" w14:textId="77777777" w:rsidR="001E0E7C" w:rsidRPr="001E0A83" w:rsidRDefault="001E0E7C"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5A03D701" w14:textId="77777777" w:rsidR="001E0E7C" w:rsidRPr="001E0A83" w:rsidRDefault="001E0E7C"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605C381F" w14:textId="77777777" w:rsidR="001E0E7C" w:rsidRPr="001E0A83" w:rsidRDefault="001E0E7C"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4CE1F9A4" w14:textId="77777777" w:rsidR="001E0E7C" w:rsidRPr="001E0A83" w:rsidRDefault="001E0E7C"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1432F680" w14:textId="77777777" w:rsidR="001E0E7C" w:rsidRPr="001E0A83" w:rsidRDefault="001E0E7C" w:rsidP="00A528A5">
            <w:pPr>
              <w:rPr>
                <w:rFonts w:ascii="Arial" w:eastAsia="Times New Roman" w:hAnsi="Arial" w:cs="Arial"/>
                <w:b/>
                <w:bCs/>
                <w:color w:val="0000FF"/>
                <w:sz w:val="16"/>
                <w:szCs w:val="16"/>
                <w:u w:val="single"/>
                <w:lang w:eastAsia="ja-JP"/>
              </w:rPr>
            </w:pPr>
            <w:r w:rsidRPr="001E0A83">
              <w:rPr>
                <w:rFonts w:ascii="Arial" w:eastAsia="Times New Roman" w:hAnsi="Arial" w:cs="Arial"/>
                <w:b/>
                <w:bCs/>
                <w:color w:val="0000FF"/>
                <w:sz w:val="16"/>
                <w:szCs w:val="16"/>
                <w:u w:val="single"/>
                <w:lang w:eastAsia="ja-JP"/>
              </w:rPr>
              <w:t>Rel-20</w:t>
            </w:r>
          </w:p>
        </w:tc>
        <w:tc>
          <w:tcPr>
            <w:tcW w:w="866" w:type="dxa"/>
            <w:tcBorders>
              <w:top w:val="single" w:sz="4" w:space="0" w:color="auto"/>
              <w:left w:val="single" w:sz="4" w:space="0" w:color="auto"/>
              <w:bottom w:val="single" w:sz="4" w:space="0" w:color="auto"/>
              <w:right w:val="single" w:sz="4" w:space="0" w:color="auto"/>
            </w:tcBorders>
          </w:tcPr>
          <w:p w14:paraId="022751E3" w14:textId="77777777" w:rsidR="001E0E7C" w:rsidRPr="001E0A83" w:rsidRDefault="001E0E7C" w:rsidP="00A528A5">
            <w:pPr>
              <w:rPr>
                <w:rFonts w:ascii="Arial" w:eastAsia="Times New Roman" w:hAnsi="Arial" w:cs="Arial"/>
                <w:b/>
                <w:bCs/>
                <w:color w:val="0000FF"/>
                <w:sz w:val="16"/>
                <w:szCs w:val="16"/>
                <w:u w:val="single"/>
                <w:lang w:eastAsia="ja-JP"/>
              </w:rPr>
            </w:pPr>
            <w:r w:rsidRPr="001E0A83">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97D2C96" w14:textId="77777777" w:rsidR="001E0E7C" w:rsidRPr="001E0A83" w:rsidRDefault="001E0E7C"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Replaces S1-241162</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2243609" w14:textId="77777777" w:rsidR="001E0E7C" w:rsidRPr="001E0A83" w:rsidRDefault="001E0E7C"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Revision of S1-241162.</w:t>
            </w:r>
          </w:p>
        </w:tc>
        <w:tc>
          <w:tcPr>
            <w:tcW w:w="1994" w:type="dxa"/>
            <w:tcBorders>
              <w:top w:val="single" w:sz="4" w:space="0" w:color="auto"/>
              <w:left w:val="single" w:sz="4" w:space="0" w:color="auto"/>
              <w:bottom w:val="single" w:sz="4" w:space="0" w:color="auto"/>
              <w:right w:val="single" w:sz="4" w:space="0" w:color="auto"/>
            </w:tcBorders>
          </w:tcPr>
          <w:p w14:paraId="1239C2F3" w14:textId="77777777" w:rsidR="001E0E7C" w:rsidRPr="001E0A83" w:rsidRDefault="001E0E7C"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Noted</w:t>
            </w:r>
          </w:p>
        </w:tc>
      </w:tr>
      <w:tr w:rsidR="001E0E7C" w:rsidRPr="001E0A83" w14:paraId="137B36B0" w14:textId="77777777" w:rsidTr="001E0E7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A833A85" w14:textId="77777777" w:rsidR="001E0E7C" w:rsidRPr="001E0A83" w:rsidRDefault="001E0E7C" w:rsidP="00A528A5">
            <w:pPr>
              <w:rPr>
                <w:rFonts w:ascii="Arial" w:eastAsia="Times New Roman" w:hAnsi="Arial" w:cs="Arial"/>
                <w:sz w:val="16"/>
                <w:szCs w:val="16"/>
                <w:lang w:eastAsia="en-GB"/>
              </w:rPr>
            </w:pPr>
            <w:bookmarkStart w:id="12" w:name="_Hlk167196952"/>
            <w:r>
              <w:rPr>
                <w:rFonts w:ascii="Arial" w:eastAsia="Times New Roman" w:hAnsi="Arial" w:cs="Arial"/>
                <w:sz w:val="16"/>
                <w:szCs w:val="16"/>
                <w:lang w:eastAsia="en-GB"/>
              </w:rPr>
              <w:t>64</w:t>
            </w:r>
          </w:p>
        </w:tc>
        <w:tc>
          <w:tcPr>
            <w:tcW w:w="567" w:type="dxa"/>
            <w:tcBorders>
              <w:top w:val="single" w:sz="4" w:space="0" w:color="auto"/>
              <w:left w:val="single" w:sz="4" w:space="0" w:color="auto"/>
              <w:bottom w:val="single" w:sz="4" w:space="0" w:color="auto"/>
              <w:right w:val="single" w:sz="4" w:space="0" w:color="auto"/>
            </w:tcBorders>
          </w:tcPr>
          <w:p w14:paraId="1768FAD4" w14:textId="77777777" w:rsidR="001E0E7C" w:rsidRPr="001E0A83" w:rsidRDefault="001E0E7C" w:rsidP="00A528A5">
            <w:pPr>
              <w:rPr>
                <w:rFonts w:ascii="Arial" w:eastAsia="Times New Roman" w:hAnsi="Arial" w:cs="Arial"/>
                <w:sz w:val="16"/>
                <w:szCs w:val="16"/>
                <w:lang w:eastAsia="ja-JP"/>
              </w:rPr>
            </w:pPr>
            <w:r>
              <w:rPr>
                <w:rFonts w:ascii="Arial" w:eastAsia="Times New Roman" w:hAnsi="Arial" w:cs="Arial"/>
                <w:sz w:val="16"/>
                <w:szCs w:val="16"/>
                <w:lang w:eastAsia="ja-JP"/>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16B49E5" w14:textId="77777777" w:rsidR="001E0E7C" w:rsidRPr="001E0A83" w:rsidRDefault="001E0E7C" w:rsidP="00A528A5">
            <w:pPr>
              <w:rPr>
                <w:rFonts w:ascii="Arial" w:hAnsi="Arial" w:cs="Arial"/>
                <w:sz w:val="16"/>
                <w:szCs w:val="16"/>
              </w:rPr>
            </w:pPr>
            <w:r w:rsidRPr="001E0A83">
              <w:rPr>
                <w:rFonts w:ascii="Arial" w:hAnsi="Arial" w:cs="Arial"/>
                <w:sz w:val="16"/>
                <w:szCs w:val="16"/>
              </w:rPr>
              <w:t>S1-241233</w:t>
            </w:r>
          </w:p>
        </w:tc>
        <w:tc>
          <w:tcPr>
            <w:tcW w:w="1560" w:type="dxa"/>
            <w:tcBorders>
              <w:top w:val="single" w:sz="4" w:space="0" w:color="auto"/>
              <w:left w:val="single" w:sz="4" w:space="0" w:color="auto"/>
              <w:bottom w:val="single" w:sz="4" w:space="0" w:color="auto"/>
              <w:right w:val="single" w:sz="4" w:space="0" w:color="auto"/>
            </w:tcBorders>
          </w:tcPr>
          <w:p w14:paraId="7BFE967A" w14:textId="77777777" w:rsidR="001E0E7C" w:rsidRPr="001E0A83" w:rsidRDefault="001E0E7C"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Vodafone</w:t>
            </w:r>
          </w:p>
        </w:tc>
        <w:tc>
          <w:tcPr>
            <w:tcW w:w="2650" w:type="dxa"/>
            <w:tcBorders>
              <w:top w:val="single" w:sz="4" w:space="0" w:color="auto"/>
              <w:left w:val="single" w:sz="4" w:space="0" w:color="auto"/>
              <w:bottom w:val="single" w:sz="4" w:space="0" w:color="auto"/>
              <w:right w:val="single" w:sz="4" w:space="0" w:color="auto"/>
            </w:tcBorders>
          </w:tcPr>
          <w:p w14:paraId="70DFC0AD" w14:textId="77777777" w:rsidR="001E0E7C" w:rsidRPr="001E0A83" w:rsidRDefault="001E0E7C"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 xml:space="preserve"> mini WID for the CR 0791 in S1-241182</w:t>
            </w:r>
          </w:p>
        </w:tc>
        <w:tc>
          <w:tcPr>
            <w:tcW w:w="907" w:type="dxa"/>
            <w:tcBorders>
              <w:top w:val="single" w:sz="4" w:space="0" w:color="auto"/>
              <w:left w:val="single" w:sz="4" w:space="0" w:color="auto"/>
              <w:bottom w:val="single" w:sz="4" w:space="0" w:color="auto"/>
              <w:right w:val="single" w:sz="4" w:space="0" w:color="auto"/>
            </w:tcBorders>
          </w:tcPr>
          <w:p w14:paraId="52EF9E83" w14:textId="77777777" w:rsidR="001E0E7C" w:rsidRPr="001E0A83" w:rsidRDefault="001E0E7C"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WID</w:t>
            </w:r>
          </w:p>
        </w:tc>
        <w:tc>
          <w:tcPr>
            <w:tcW w:w="737" w:type="dxa"/>
            <w:tcBorders>
              <w:top w:val="single" w:sz="4" w:space="0" w:color="auto"/>
              <w:left w:val="single" w:sz="4" w:space="0" w:color="auto"/>
              <w:bottom w:val="single" w:sz="4" w:space="0" w:color="auto"/>
              <w:right w:val="single" w:sz="4" w:space="0" w:color="auto"/>
            </w:tcBorders>
          </w:tcPr>
          <w:p w14:paraId="4DA0F68F" w14:textId="77777777" w:rsidR="001E0E7C" w:rsidRPr="001E0A83" w:rsidRDefault="001E0E7C" w:rsidP="00A528A5">
            <w:pPr>
              <w:rPr>
                <w:rFonts w:ascii="Arial" w:eastAsia="Times New Roman" w:hAnsi="Arial" w:cs="Arial"/>
                <w:b/>
                <w:bCs/>
                <w:color w:val="0000FF"/>
                <w:sz w:val="16"/>
                <w:szCs w:val="16"/>
                <w:u w:val="single"/>
                <w:lang w:eastAsia="ja-JP"/>
              </w:rPr>
            </w:pPr>
          </w:p>
        </w:tc>
        <w:tc>
          <w:tcPr>
            <w:tcW w:w="633" w:type="dxa"/>
            <w:tcBorders>
              <w:top w:val="single" w:sz="4" w:space="0" w:color="auto"/>
              <w:left w:val="single" w:sz="4" w:space="0" w:color="auto"/>
              <w:bottom w:val="single" w:sz="4" w:space="0" w:color="auto"/>
              <w:right w:val="single" w:sz="4" w:space="0" w:color="auto"/>
            </w:tcBorders>
          </w:tcPr>
          <w:p w14:paraId="331FA62A" w14:textId="77777777" w:rsidR="001E0E7C" w:rsidRPr="001E0A83" w:rsidRDefault="001E0E7C" w:rsidP="00A528A5">
            <w:pPr>
              <w:rPr>
                <w:rFonts w:ascii="Arial" w:eastAsia="Times New Roman" w:hAnsi="Arial" w:cs="Arial"/>
                <w:sz w:val="16"/>
                <w:szCs w:val="16"/>
                <w:lang w:eastAsia="ja-JP"/>
              </w:rPr>
            </w:pPr>
          </w:p>
        </w:tc>
        <w:tc>
          <w:tcPr>
            <w:tcW w:w="311" w:type="dxa"/>
            <w:tcBorders>
              <w:top w:val="single" w:sz="4" w:space="0" w:color="auto"/>
              <w:left w:val="single" w:sz="4" w:space="0" w:color="auto"/>
              <w:bottom w:val="single" w:sz="4" w:space="0" w:color="auto"/>
              <w:right w:val="single" w:sz="4" w:space="0" w:color="auto"/>
            </w:tcBorders>
          </w:tcPr>
          <w:p w14:paraId="60366768" w14:textId="77777777" w:rsidR="001E0E7C" w:rsidRPr="001E0A83" w:rsidRDefault="001E0E7C" w:rsidP="00A528A5">
            <w:pPr>
              <w:rPr>
                <w:rFonts w:ascii="Arial" w:eastAsia="Times New Roman" w:hAnsi="Arial" w:cs="Arial"/>
                <w:sz w:val="16"/>
                <w:szCs w:val="16"/>
                <w:lang w:eastAsia="ja-JP"/>
              </w:rPr>
            </w:pPr>
          </w:p>
        </w:tc>
        <w:tc>
          <w:tcPr>
            <w:tcW w:w="311" w:type="dxa"/>
            <w:tcBorders>
              <w:top w:val="single" w:sz="4" w:space="0" w:color="auto"/>
              <w:left w:val="single" w:sz="4" w:space="0" w:color="auto"/>
              <w:bottom w:val="single" w:sz="4" w:space="0" w:color="auto"/>
              <w:right w:val="single" w:sz="4" w:space="0" w:color="auto"/>
            </w:tcBorders>
          </w:tcPr>
          <w:p w14:paraId="2229EBEE" w14:textId="77777777" w:rsidR="001E0E7C" w:rsidRPr="001E0A83" w:rsidRDefault="001E0E7C" w:rsidP="00A528A5">
            <w:pPr>
              <w:rPr>
                <w:rFonts w:ascii="Arial" w:eastAsia="Times New Roman" w:hAnsi="Arial" w:cs="Arial"/>
                <w:sz w:val="16"/>
                <w:szCs w:val="16"/>
                <w:lang w:eastAsia="ja-JP"/>
              </w:rPr>
            </w:pPr>
          </w:p>
        </w:tc>
        <w:tc>
          <w:tcPr>
            <w:tcW w:w="681" w:type="dxa"/>
            <w:tcBorders>
              <w:top w:val="single" w:sz="4" w:space="0" w:color="auto"/>
              <w:left w:val="single" w:sz="4" w:space="0" w:color="auto"/>
              <w:bottom w:val="single" w:sz="4" w:space="0" w:color="auto"/>
              <w:right w:val="single" w:sz="4" w:space="0" w:color="auto"/>
            </w:tcBorders>
          </w:tcPr>
          <w:p w14:paraId="3D4CD98F" w14:textId="77777777" w:rsidR="001E0E7C" w:rsidRPr="001E0A83" w:rsidRDefault="001E0E7C" w:rsidP="00A528A5">
            <w:pPr>
              <w:rPr>
                <w:rFonts w:ascii="Arial" w:eastAsia="Times New Roman" w:hAnsi="Arial" w:cs="Arial"/>
                <w:sz w:val="16"/>
                <w:szCs w:val="16"/>
                <w:lang w:eastAsia="ja-JP"/>
              </w:rPr>
            </w:pPr>
          </w:p>
        </w:tc>
        <w:tc>
          <w:tcPr>
            <w:tcW w:w="642" w:type="dxa"/>
            <w:tcBorders>
              <w:top w:val="single" w:sz="4" w:space="0" w:color="auto"/>
              <w:left w:val="single" w:sz="4" w:space="0" w:color="auto"/>
              <w:bottom w:val="single" w:sz="4" w:space="0" w:color="auto"/>
              <w:right w:val="single" w:sz="4" w:space="0" w:color="auto"/>
            </w:tcBorders>
          </w:tcPr>
          <w:p w14:paraId="48432375" w14:textId="77777777" w:rsidR="001E0E7C" w:rsidRPr="001E0A83" w:rsidRDefault="001E0E7C" w:rsidP="00A528A5">
            <w:pPr>
              <w:rPr>
                <w:rFonts w:ascii="Arial" w:eastAsia="Times New Roman" w:hAnsi="Arial" w:cs="Arial"/>
                <w:b/>
                <w:bCs/>
                <w:color w:val="0000FF"/>
                <w:sz w:val="16"/>
                <w:szCs w:val="16"/>
                <w:u w:val="single"/>
                <w:lang w:eastAsia="ja-JP"/>
              </w:rPr>
            </w:pPr>
          </w:p>
        </w:tc>
        <w:tc>
          <w:tcPr>
            <w:tcW w:w="866" w:type="dxa"/>
            <w:tcBorders>
              <w:top w:val="single" w:sz="4" w:space="0" w:color="auto"/>
              <w:left w:val="single" w:sz="4" w:space="0" w:color="auto"/>
              <w:bottom w:val="single" w:sz="4" w:space="0" w:color="auto"/>
              <w:right w:val="single" w:sz="4" w:space="0" w:color="auto"/>
            </w:tcBorders>
          </w:tcPr>
          <w:p w14:paraId="52B4178B" w14:textId="77777777" w:rsidR="001E0E7C" w:rsidRPr="001E0A83" w:rsidRDefault="001E0E7C" w:rsidP="00A528A5">
            <w:pPr>
              <w:rPr>
                <w:rFonts w:ascii="Arial" w:eastAsia="Times New Roman" w:hAnsi="Arial" w:cs="Arial"/>
                <w:b/>
                <w:bCs/>
                <w:color w:val="0000FF"/>
                <w:sz w:val="16"/>
                <w:szCs w:val="16"/>
                <w:u w:val="single"/>
                <w:lang w:eastAsia="ja-JP"/>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1F819BE" w14:textId="77777777" w:rsidR="001E0E7C" w:rsidRPr="001E0A83" w:rsidRDefault="001E0E7C"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 xml:space="preserve"> mini WID for the CR 0791 in S1-241182</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6007D98" w14:textId="77777777" w:rsidR="001E0E7C" w:rsidRPr="001E0A83" w:rsidRDefault="001E0E7C"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Moved from 6.1</w:t>
            </w:r>
          </w:p>
        </w:tc>
        <w:tc>
          <w:tcPr>
            <w:tcW w:w="1994" w:type="dxa"/>
            <w:tcBorders>
              <w:top w:val="single" w:sz="4" w:space="0" w:color="auto"/>
              <w:left w:val="single" w:sz="4" w:space="0" w:color="auto"/>
              <w:bottom w:val="single" w:sz="4" w:space="0" w:color="auto"/>
              <w:right w:val="single" w:sz="4" w:space="0" w:color="auto"/>
            </w:tcBorders>
          </w:tcPr>
          <w:p w14:paraId="5BDEF573" w14:textId="77777777" w:rsidR="001E0E7C" w:rsidRPr="001E0A83" w:rsidRDefault="001E0E7C"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Revised to S1-241268</w:t>
            </w:r>
          </w:p>
        </w:tc>
      </w:tr>
      <w:bookmarkEnd w:id="12"/>
      <w:tr w:rsidR="001E0E7C" w:rsidRPr="001E0A83" w14:paraId="63E25017" w14:textId="77777777" w:rsidTr="001E0E7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8EDC5B7" w14:textId="77777777" w:rsidR="001E0E7C" w:rsidRPr="001E0A83" w:rsidRDefault="001E0E7C" w:rsidP="00A528A5">
            <w:pPr>
              <w:rPr>
                <w:rFonts w:ascii="Arial" w:eastAsia="Times New Roman" w:hAnsi="Arial" w:cs="Arial"/>
                <w:sz w:val="16"/>
                <w:szCs w:val="16"/>
                <w:lang w:eastAsia="en-GB"/>
              </w:rPr>
            </w:pPr>
            <w:r>
              <w:rPr>
                <w:rFonts w:ascii="Arial" w:eastAsia="Times New Roman" w:hAnsi="Arial" w:cs="Arial"/>
                <w:sz w:val="16"/>
                <w:szCs w:val="16"/>
                <w:lang w:eastAsia="en-GB"/>
              </w:rPr>
              <w:t>65</w:t>
            </w:r>
          </w:p>
        </w:tc>
        <w:tc>
          <w:tcPr>
            <w:tcW w:w="567" w:type="dxa"/>
            <w:tcBorders>
              <w:top w:val="single" w:sz="4" w:space="0" w:color="auto"/>
              <w:left w:val="single" w:sz="4" w:space="0" w:color="auto"/>
              <w:bottom w:val="single" w:sz="4" w:space="0" w:color="auto"/>
              <w:right w:val="single" w:sz="4" w:space="0" w:color="auto"/>
            </w:tcBorders>
          </w:tcPr>
          <w:p w14:paraId="54C6FE22" w14:textId="77777777" w:rsidR="001E0E7C" w:rsidRPr="001E0A83" w:rsidRDefault="001E0E7C" w:rsidP="00A528A5">
            <w:pPr>
              <w:rPr>
                <w:rFonts w:ascii="Arial" w:eastAsia="Times New Roman" w:hAnsi="Arial" w:cs="Arial"/>
                <w:sz w:val="16"/>
                <w:szCs w:val="16"/>
                <w:lang w:eastAsia="ja-JP"/>
              </w:rPr>
            </w:pPr>
            <w:r>
              <w:rPr>
                <w:rFonts w:ascii="Arial" w:eastAsia="Times New Roman" w:hAnsi="Arial" w:cs="Arial"/>
                <w:sz w:val="16"/>
                <w:szCs w:val="16"/>
                <w:lang w:eastAsia="ja-JP"/>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110338B" w14:textId="77777777" w:rsidR="001E0E7C" w:rsidRPr="001E0A83" w:rsidRDefault="001E0E7C" w:rsidP="00A528A5">
            <w:pPr>
              <w:rPr>
                <w:rFonts w:ascii="Arial" w:hAnsi="Arial" w:cs="Arial"/>
                <w:sz w:val="16"/>
                <w:szCs w:val="16"/>
              </w:rPr>
            </w:pPr>
            <w:r w:rsidRPr="001E0A83">
              <w:rPr>
                <w:rFonts w:ascii="Arial" w:hAnsi="Arial" w:cs="Arial"/>
                <w:sz w:val="16"/>
                <w:szCs w:val="16"/>
              </w:rPr>
              <w:t>S1-241268</w:t>
            </w:r>
          </w:p>
        </w:tc>
        <w:tc>
          <w:tcPr>
            <w:tcW w:w="1560" w:type="dxa"/>
            <w:tcBorders>
              <w:top w:val="single" w:sz="4" w:space="0" w:color="auto"/>
              <w:left w:val="single" w:sz="4" w:space="0" w:color="auto"/>
              <w:bottom w:val="single" w:sz="4" w:space="0" w:color="auto"/>
              <w:right w:val="single" w:sz="4" w:space="0" w:color="auto"/>
            </w:tcBorders>
          </w:tcPr>
          <w:p w14:paraId="1596497E" w14:textId="77777777" w:rsidR="001E0E7C" w:rsidRPr="001E0A83" w:rsidRDefault="001E0E7C"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Vodafone</w:t>
            </w:r>
          </w:p>
        </w:tc>
        <w:tc>
          <w:tcPr>
            <w:tcW w:w="2650" w:type="dxa"/>
            <w:tcBorders>
              <w:top w:val="single" w:sz="4" w:space="0" w:color="auto"/>
              <w:left w:val="single" w:sz="4" w:space="0" w:color="auto"/>
              <w:bottom w:val="single" w:sz="4" w:space="0" w:color="auto"/>
              <w:right w:val="single" w:sz="4" w:space="0" w:color="auto"/>
            </w:tcBorders>
          </w:tcPr>
          <w:p w14:paraId="418E3320" w14:textId="77777777" w:rsidR="001E0E7C" w:rsidRPr="001E0A83" w:rsidRDefault="001E0E7C"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 xml:space="preserve"> mini WID for the CR 0791 in S1-241182</w:t>
            </w:r>
          </w:p>
        </w:tc>
        <w:tc>
          <w:tcPr>
            <w:tcW w:w="907" w:type="dxa"/>
            <w:tcBorders>
              <w:top w:val="single" w:sz="4" w:space="0" w:color="auto"/>
              <w:left w:val="single" w:sz="4" w:space="0" w:color="auto"/>
              <w:bottom w:val="single" w:sz="4" w:space="0" w:color="auto"/>
              <w:right w:val="single" w:sz="4" w:space="0" w:color="auto"/>
            </w:tcBorders>
          </w:tcPr>
          <w:p w14:paraId="074C2FFD" w14:textId="77777777" w:rsidR="001E0E7C" w:rsidRPr="001E0A83" w:rsidRDefault="001E0E7C"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WID</w:t>
            </w:r>
          </w:p>
        </w:tc>
        <w:tc>
          <w:tcPr>
            <w:tcW w:w="737" w:type="dxa"/>
            <w:tcBorders>
              <w:top w:val="single" w:sz="4" w:space="0" w:color="auto"/>
              <w:left w:val="single" w:sz="4" w:space="0" w:color="auto"/>
              <w:bottom w:val="single" w:sz="4" w:space="0" w:color="auto"/>
              <w:right w:val="single" w:sz="4" w:space="0" w:color="auto"/>
            </w:tcBorders>
          </w:tcPr>
          <w:p w14:paraId="10D9BCD4" w14:textId="77777777" w:rsidR="001E0E7C" w:rsidRPr="001E0A83" w:rsidRDefault="001E0E7C" w:rsidP="00A528A5">
            <w:pPr>
              <w:rPr>
                <w:rFonts w:ascii="Arial" w:eastAsia="Times New Roman" w:hAnsi="Arial" w:cs="Arial"/>
                <w:b/>
                <w:bCs/>
                <w:color w:val="0000FF"/>
                <w:sz w:val="16"/>
                <w:szCs w:val="16"/>
                <w:u w:val="single"/>
                <w:lang w:eastAsia="ja-JP"/>
              </w:rPr>
            </w:pPr>
          </w:p>
          <w:p w14:paraId="0C2DC22C" w14:textId="77777777" w:rsidR="001E0E7C" w:rsidRPr="001E0A83" w:rsidRDefault="001E0E7C" w:rsidP="00A528A5">
            <w:pPr>
              <w:rPr>
                <w:rFonts w:ascii="Arial" w:eastAsia="Times New Roman" w:hAnsi="Arial" w:cs="Arial"/>
                <w:b/>
                <w:bCs/>
                <w:color w:val="0000FF"/>
                <w:sz w:val="16"/>
                <w:szCs w:val="16"/>
                <w:u w:val="single"/>
                <w:lang w:eastAsia="ja-JP"/>
              </w:rPr>
            </w:pPr>
          </w:p>
        </w:tc>
        <w:tc>
          <w:tcPr>
            <w:tcW w:w="633" w:type="dxa"/>
            <w:tcBorders>
              <w:top w:val="single" w:sz="4" w:space="0" w:color="auto"/>
              <w:left w:val="single" w:sz="4" w:space="0" w:color="auto"/>
              <w:bottom w:val="single" w:sz="4" w:space="0" w:color="auto"/>
              <w:right w:val="single" w:sz="4" w:space="0" w:color="auto"/>
            </w:tcBorders>
          </w:tcPr>
          <w:p w14:paraId="527ECB74" w14:textId="77777777" w:rsidR="001E0E7C" w:rsidRPr="001E0A83" w:rsidRDefault="001E0E7C" w:rsidP="00A528A5">
            <w:pPr>
              <w:rPr>
                <w:rFonts w:ascii="Arial" w:eastAsia="Times New Roman" w:hAnsi="Arial" w:cs="Arial"/>
                <w:sz w:val="16"/>
                <w:szCs w:val="16"/>
                <w:lang w:eastAsia="ja-JP"/>
              </w:rPr>
            </w:pPr>
          </w:p>
          <w:p w14:paraId="65500731" w14:textId="77777777" w:rsidR="001E0E7C" w:rsidRPr="001E0A83" w:rsidRDefault="001E0E7C" w:rsidP="00A528A5">
            <w:pPr>
              <w:rPr>
                <w:rFonts w:ascii="Arial" w:eastAsia="Times New Roman" w:hAnsi="Arial" w:cs="Arial"/>
                <w:sz w:val="16"/>
                <w:szCs w:val="16"/>
                <w:lang w:eastAsia="ja-JP"/>
              </w:rPr>
            </w:pPr>
          </w:p>
        </w:tc>
        <w:tc>
          <w:tcPr>
            <w:tcW w:w="311" w:type="dxa"/>
            <w:tcBorders>
              <w:top w:val="single" w:sz="4" w:space="0" w:color="auto"/>
              <w:left w:val="single" w:sz="4" w:space="0" w:color="auto"/>
              <w:bottom w:val="single" w:sz="4" w:space="0" w:color="auto"/>
              <w:right w:val="single" w:sz="4" w:space="0" w:color="auto"/>
            </w:tcBorders>
          </w:tcPr>
          <w:p w14:paraId="4A30CBC6" w14:textId="77777777" w:rsidR="001E0E7C" w:rsidRPr="001E0A83" w:rsidRDefault="001E0E7C" w:rsidP="00A528A5">
            <w:pPr>
              <w:rPr>
                <w:rFonts w:ascii="Arial" w:eastAsia="Times New Roman" w:hAnsi="Arial" w:cs="Arial"/>
                <w:sz w:val="16"/>
                <w:szCs w:val="16"/>
                <w:lang w:eastAsia="ja-JP"/>
              </w:rPr>
            </w:pPr>
          </w:p>
          <w:p w14:paraId="4D065720" w14:textId="77777777" w:rsidR="001E0E7C" w:rsidRPr="001E0A83" w:rsidRDefault="001E0E7C" w:rsidP="00A528A5">
            <w:pPr>
              <w:rPr>
                <w:rFonts w:ascii="Arial" w:eastAsia="Times New Roman" w:hAnsi="Arial" w:cs="Arial"/>
                <w:sz w:val="16"/>
                <w:szCs w:val="16"/>
                <w:lang w:eastAsia="ja-JP"/>
              </w:rPr>
            </w:pPr>
          </w:p>
        </w:tc>
        <w:tc>
          <w:tcPr>
            <w:tcW w:w="311" w:type="dxa"/>
            <w:tcBorders>
              <w:top w:val="single" w:sz="4" w:space="0" w:color="auto"/>
              <w:left w:val="single" w:sz="4" w:space="0" w:color="auto"/>
              <w:bottom w:val="single" w:sz="4" w:space="0" w:color="auto"/>
              <w:right w:val="single" w:sz="4" w:space="0" w:color="auto"/>
            </w:tcBorders>
          </w:tcPr>
          <w:p w14:paraId="07494B8F" w14:textId="77777777" w:rsidR="001E0E7C" w:rsidRPr="001E0A83" w:rsidRDefault="001E0E7C" w:rsidP="00A528A5">
            <w:pPr>
              <w:rPr>
                <w:rFonts w:ascii="Arial" w:eastAsia="Times New Roman" w:hAnsi="Arial" w:cs="Arial"/>
                <w:sz w:val="16"/>
                <w:szCs w:val="16"/>
                <w:lang w:eastAsia="ja-JP"/>
              </w:rPr>
            </w:pPr>
          </w:p>
          <w:p w14:paraId="21E453C4" w14:textId="77777777" w:rsidR="001E0E7C" w:rsidRPr="001E0A83" w:rsidRDefault="001E0E7C" w:rsidP="00A528A5">
            <w:pPr>
              <w:rPr>
                <w:rFonts w:ascii="Arial" w:eastAsia="Times New Roman" w:hAnsi="Arial" w:cs="Arial"/>
                <w:sz w:val="16"/>
                <w:szCs w:val="16"/>
                <w:lang w:eastAsia="ja-JP"/>
              </w:rPr>
            </w:pPr>
          </w:p>
        </w:tc>
        <w:tc>
          <w:tcPr>
            <w:tcW w:w="681" w:type="dxa"/>
            <w:tcBorders>
              <w:top w:val="single" w:sz="4" w:space="0" w:color="auto"/>
              <w:left w:val="single" w:sz="4" w:space="0" w:color="auto"/>
              <w:bottom w:val="single" w:sz="4" w:space="0" w:color="auto"/>
              <w:right w:val="single" w:sz="4" w:space="0" w:color="auto"/>
            </w:tcBorders>
          </w:tcPr>
          <w:p w14:paraId="4F6E3D20" w14:textId="77777777" w:rsidR="001E0E7C" w:rsidRPr="001E0A83" w:rsidRDefault="001E0E7C" w:rsidP="00A528A5">
            <w:pPr>
              <w:rPr>
                <w:rFonts w:ascii="Arial" w:eastAsia="Times New Roman" w:hAnsi="Arial" w:cs="Arial"/>
                <w:sz w:val="16"/>
                <w:szCs w:val="16"/>
                <w:lang w:eastAsia="ja-JP"/>
              </w:rPr>
            </w:pPr>
          </w:p>
          <w:p w14:paraId="532BD3EF" w14:textId="77777777" w:rsidR="001E0E7C" w:rsidRPr="001E0A83" w:rsidRDefault="001E0E7C" w:rsidP="00A528A5">
            <w:pPr>
              <w:rPr>
                <w:rFonts w:ascii="Arial" w:eastAsia="Times New Roman" w:hAnsi="Arial" w:cs="Arial"/>
                <w:sz w:val="16"/>
                <w:szCs w:val="16"/>
                <w:lang w:eastAsia="ja-JP"/>
              </w:rPr>
            </w:pPr>
          </w:p>
        </w:tc>
        <w:tc>
          <w:tcPr>
            <w:tcW w:w="642" w:type="dxa"/>
            <w:tcBorders>
              <w:top w:val="single" w:sz="4" w:space="0" w:color="auto"/>
              <w:left w:val="single" w:sz="4" w:space="0" w:color="auto"/>
              <w:bottom w:val="single" w:sz="4" w:space="0" w:color="auto"/>
              <w:right w:val="single" w:sz="4" w:space="0" w:color="auto"/>
            </w:tcBorders>
          </w:tcPr>
          <w:p w14:paraId="536E5376" w14:textId="77777777" w:rsidR="001E0E7C" w:rsidRPr="001E0A83" w:rsidRDefault="001E0E7C" w:rsidP="00A528A5">
            <w:pPr>
              <w:rPr>
                <w:rFonts w:ascii="Arial" w:eastAsia="Times New Roman" w:hAnsi="Arial" w:cs="Arial"/>
                <w:b/>
                <w:bCs/>
                <w:color w:val="0000FF"/>
                <w:sz w:val="16"/>
                <w:szCs w:val="16"/>
                <w:u w:val="single"/>
                <w:lang w:eastAsia="ja-JP"/>
              </w:rPr>
            </w:pPr>
          </w:p>
          <w:p w14:paraId="4A84B553" w14:textId="77777777" w:rsidR="001E0E7C" w:rsidRPr="001E0A83" w:rsidRDefault="001E0E7C" w:rsidP="00A528A5">
            <w:pPr>
              <w:rPr>
                <w:rFonts w:ascii="Arial" w:eastAsia="Times New Roman" w:hAnsi="Arial" w:cs="Arial"/>
                <w:b/>
                <w:bCs/>
                <w:color w:val="0000FF"/>
                <w:sz w:val="16"/>
                <w:szCs w:val="16"/>
                <w:u w:val="single"/>
                <w:lang w:eastAsia="ja-JP"/>
              </w:rPr>
            </w:pPr>
          </w:p>
        </w:tc>
        <w:tc>
          <w:tcPr>
            <w:tcW w:w="866" w:type="dxa"/>
            <w:tcBorders>
              <w:top w:val="single" w:sz="4" w:space="0" w:color="auto"/>
              <w:left w:val="single" w:sz="4" w:space="0" w:color="auto"/>
              <w:bottom w:val="single" w:sz="4" w:space="0" w:color="auto"/>
              <w:right w:val="single" w:sz="4" w:space="0" w:color="auto"/>
            </w:tcBorders>
          </w:tcPr>
          <w:p w14:paraId="602D1ABA" w14:textId="77777777" w:rsidR="001E0E7C" w:rsidRPr="001E0A83" w:rsidRDefault="001E0E7C" w:rsidP="00A528A5">
            <w:pPr>
              <w:rPr>
                <w:rFonts w:ascii="Arial" w:eastAsia="Times New Roman" w:hAnsi="Arial" w:cs="Arial"/>
                <w:b/>
                <w:bCs/>
                <w:color w:val="0000FF"/>
                <w:sz w:val="16"/>
                <w:szCs w:val="16"/>
                <w:u w:val="single"/>
                <w:lang w:eastAsia="ja-JP"/>
              </w:rPr>
            </w:pPr>
          </w:p>
          <w:p w14:paraId="3D6728CA" w14:textId="77777777" w:rsidR="001E0E7C" w:rsidRPr="001E0A83" w:rsidRDefault="001E0E7C" w:rsidP="00A528A5">
            <w:pPr>
              <w:rPr>
                <w:rFonts w:ascii="Arial" w:eastAsia="Times New Roman" w:hAnsi="Arial" w:cs="Arial"/>
                <w:b/>
                <w:bCs/>
                <w:color w:val="0000FF"/>
                <w:sz w:val="16"/>
                <w:szCs w:val="16"/>
                <w:u w:val="single"/>
                <w:lang w:eastAsia="ja-JP"/>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9949158" w14:textId="77777777" w:rsidR="001E0E7C" w:rsidRPr="001E0A83" w:rsidRDefault="001E0E7C"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Replaces S1-241233</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398AD25" w14:textId="77777777" w:rsidR="001E0E7C" w:rsidRDefault="001E0E7C"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Moved from 6.1 Revision of S1-241233.</w:t>
            </w:r>
          </w:p>
          <w:p w14:paraId="6337258D" w14:textId="77777777" w:rsidR="001E0E7C" w:rsidRDefault="001E0E7C"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Section 8 should be empty</w:t>
            </w:r>
          </w:p>
          <w:p w14:paraId="55A88C81" w14:textId="77777777" w:rsidR="001E0E7C" w:rsidRPr="001E0A83" w:rsidRDefault="001E0E7C"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Acronym missing</w:t>
            </w:r>
          </w:p>
        </w:tc>
        <w:tc>
          <w:tcPr>
            <w:tcW w:w="1994" w:type="dxa"/>
            <w:tcBorders>
              <w:top w:val="single" w:sz="4" w:space="0" w:color="auto"/>
              <w:left w:val="single" w:sz="4" w:space="0" w:color="auto"/>
              <w:bottom w:val="single" w:sz="4" w:space="0" w:color="auto"/>
              <w:right w:val="single" w:sz="4" w:space="0" w:color="auto"/>
            </w:tcBorders>
          </w:tcPr>
          <w:p w14:paraId="3E231B7D" w14:textId="77777777" w:rsidR="001E0E7C" w:rsidRPr="001E0A83" w:rsidRDefault="001E0E7C"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Revised to S1-241367</w:t>
            </w:r>
          </w:p>
        </w:tc>
      </w:tr>
      <w:tr w:rsidR="001E0E7C" w:rsidRPr="001E0A83" w14:paraId="253DD0EA" w14:textId="77777777" w:rsidTr="001E0E7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C277FB5" w14:textId="77777777" w:rsidR="001E0E7C" w:rsidRDefault="001E0E7C" w:rsidP="00D03B99">
            <w:pPr>
              <w:rPr>
                <w:rFonts w:ascii="Arial" w:eastAsia="Times New Roman" w:hAnsi="Arial" w:cs="Arial"/>
                <w:sz w:val="16"/>
                <w:szCs w:val="16"/>
                <w:lang w:eastAsia="en-GB"/>
              </w:rPr>
            </w:pPr>
            <w:r>
              <w:rPr>
                <w:rFonts w:ascii="Arial" w:eastAsia="Times New Roman" w:hAnsi="Arial" w:cs="Arial"/>
                <w:sz w:val="16"/>
                <w:szCs w:val="16"/>
                <w:lang w:eastAsia="en-GB"/>
              </w:rPr>
              <w:t>66</w:t>
            </w:r>
          </w:p>
        </w:tc>
        <w:tc>
          <w:tcPr>
            <w:tcW w:w="567" w:type="dxa"/>
            <w:tcBorders>
              <w:top w:val="single" w:sz="4" w:space="0" w:color="auto"/>
              <w:left w:val="single" w:sz="4" w:space="0" w:color="auto"/>
              <w:bottom w:val="single" w:sz="4" w:space="0" w:color="auto"/>
              <w:right w:val="single" w:sz="4" w:space="0" w:color="auto"/>
            </w:tcBorders>
          </w:tcPr>
          <w:p w14:paraId="125B3E8A" w14:textId="77777777" w:rsidR="001E0E7C" w:rsidRDefault="001E0E7C" w:rsidP="00D03B99">
            <w:pPr>
              <w:rPr>
                <w:rFonts w:ascii="Arial" w:eastAsia="Times New Roman" w:hAnsi="Arial" w:cs="Arial"/>
                <w:sz w:val="16"/>
                <w:szCs w:val="16"/>
                <w:lang w:eastAsia="ja-JP"/>
              </w:rPr>
            </w:pPr>
            <w:r>
              <w:rPr>
                <w:rFonts w:ascii="Arial" w:eastAsia="Times New Roman" w:hAnsi="Arial" w:cs="Arial"/>
                <w:sz w:val="16"/>
                <w:szCs w:val="16"/>
                <w:lang w:eastAsia="ja-JP"/>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17AEA4E" w14:textId="77777777" w:rsidR="001E0E7C" w:rsidRDefault="001E0E7C" w:rsidP="00D03B99">
            <w:pPr>
              <w:rPr>
                <w:rFonts w:ascii="Arial" w:hAnsi="Arial" w:cs="Arial"/>
                <w:sz w:val="16"/>
                <w:szCs w:val="16"/>
              </w:rPr>
            </w:pPr>
            <w:r>
              <w:rPr>
                <w:rFonts w:ascii="Arial" w:hAnsi="Arial" w:cs="Arial"/>
                <w:sz w:val="16"/>
                <w:szCs w:val="16"/>
              </w:rPr>
              <w:t>S1-241367</w:t>
            </w:r>
          </w:p>
        </w:tc>
        <w:tc>
          <w:tcPr>
            <w:tcW w:w="1560" w:type="dxa"/>
            <w:tcBorders>
              <w:top w:val="single" w:sz="4" w:space="0" w:color="auto"/>
              <w:left w:val="single" w:sz="4" w:space="0" w:color="auto"/>
              <w:bottom w:val="single" w:sz="4" w:space="0" w:color="auto"/>
              <w:right w:val="single" w:sz="4" w:space="0" w:color="auto"/>
            </w:tcBorders>
          </w:tcPr>
          <w:p w14:paraId="737B98AF" w14:textId="77777777" w:rsidR="001E0E7C" w:rsidRDefault="001E0E7C" w:rsidP="00D03B99">
            <w:pPr>
              <w:rPr>
                <w:rFonts w:ascii="Arial" w:eastAsia="Times New Roman" w:hAnsi="Arial" w:cs="Arial"/>
                <w:sz w:val="16"/>
                <w:szCs w:val="16"/>
                <w:lang w:eastAsia="ja-JP"/>
              </w:rPr>
            </w:pPr>
            <w:r>
              <w:rPr>
                <w:rFonts w:ascii="Arial" w:eastAsia="Times New Roman" w:hAnsi="Arial" w:cs="Arial"/>
                <w:sz w:val="16"/>
                <w:szCs w:val="16"/>
                <w:lang w:eastAsia="ja-JP"/>
              </w:rPr>
              <w:t>Vodafone</w:t>
            </w:r>
          </w:p>
        </w:tc>
        <w:tc>
          <w:tcPr>
            <w:tcW w:w="2650" w:type="dxa"/>
            <w:tcBorders>
              <w:top w:val="single" w:sz="4" w:space="0" w:color="auto"/>
              <w:left w:val="single" w:sz="4" w:space="0" w:color="auto"/>
              <w:bottom w:val="single" w:sz="4" w:space="0" w:color="auto"/>
              <w:right w:val="single" w:sz="4" w:space="0" w:color="auto"/>
            </w:tcBorders>
          </w:tcPr>
          <w:p w14:paraId="679D766C" w14:textId="77777777" w:rsidR="001E0E7C" w:rsidRDefault="001E0E7C" w:rsidP="00D03B99">
            <w:pPr>
              <w:rPr>
                <w:rFonts w:ascii="Arial" w:eastAsia="Times New Roman" w:hAnsi="Arial" w:cs="Arial"/>
                <w:sz w:val="16"/>
                <w:szCs w:val="16"/>
                <w:lang w:eastAsia="ja-JP"/>
              </w:rPr>
            </w:pPr>
            <w:r>
              <w:rPr>
                <w:rFonts w:ascii="Arial" w:eastAsia="Times New Roman" w:hAnsi="Arial" w:cs="Arial"/>
                <w:sz w:val="16"/>
                <w:szCs w:val="16"/>
                <w:lang w:eastAsia="ja-JP"/>
              </w:rPr>
              <w:t xml:space="preserve"> mini WID for the CR 0791 in S1-241182</w:t>
            </w:r>
          </w:p>
        </w:tc>
        <w:tc>
          <w:tcPr>
            <w:tcW w:w="907" w:type="dxa"/>
            <w:tcBorders>
              <w:top w:val="single" w:sz="4" w:space="0" w:color="auto"/>
              <w:left w:val="single" w:sz="4" w:space="0" w:color="auto"/>
              <w:bottom w:val="single" w:sz="4" w:space="0" w:color="auto"/>
              <w:right w:val="single" w:sz="4" w:space="0" w:color="auto"/>
            </w:tcBorders>
          </w:tcPr>
          <w:p w14:paraId="1ED4E906" w14:textId="77777777" w:rsidR="001E0E7C" w:rsidRDefault="001E0E7C" w:rsidP="00D03B99">
            <w:pPr>
              <w:rPr>
                <w:rFonts w:ascii="Arial" w:eastAsia="Times New Roman" w:hAnsi="Arial" w:cs="Arial"/>
                <w:sz w:val="16"/>
                <w:szCs w:val="16"/>
                <w:lang w:eastAsia="ja-JP"/>
              </w:rPr>
            </w:pPr>
            <w:r>
              <w:rPr>
                <w:rFonts w:ascii="Arial" w:eastAsia="Times New Roman" w:hAnsi="Arial" w:cs="Arial"/>
                <w:sz w:val="16"/>
                <w:szCs w:val="16"/>
                <w:lang w:eastAsia="ja-JP"/>
              </w:rPr>
              <w:t>WID</w:t>
            </w:r>
          </w:p>
        </w:tc>
        <w:tc>
          <w:tcPr>
            <w:tcW w:w="737" w:type="dxa"/>
            <w:tcBorders>
              <w:top w:val="single" w:sz="4" w:space="0" w:color="auto"/>
              <w:left w:val="single" w:sz="4" w:space="0" w:color="auto"/>
              <w:bottom w:val="single" w:sz="4" w:space="0" w:color="auto"/>
              <w:right w:val="single" w:sz="4" w:space="0" w:color="auto"/>
            </w:tcBorders>
          </w:tcPr>
          <w:p w14:paraId="68FC5236" w14:textId="77777777" w:rsidR="001E0E7C" w:rsidRDefault="001E0E7C" w:rsidP="00D03B99">
            <w:pPr>
              <w:rPr>
                <w:rFonts w:ascii="Arial" w:eastAsia="Times New Roman" w:hAnsi="Arial" w:cs="Arial"/>
                <w:b/>
                <w:bCs/>
                <w:color w:val="0000FF"/>
                <w:sz w:val="16"/>
                <w:szCs w:val="16"/>
                <w:u w:val="single"/>
                <w:lang w:eastAsia="ja-JP"/>
              </w:rPr>
            </w:pPr>
          </w:p>
          <w:p w14:paraId="32EAC2F3" w14:textId="77777777" w:rsidR="001E0E7C" w:rsidRDefault="001E0E7C" w:rsidP="00D03B99">
            <w:pPr>
              <w:rPr>
                <w:rFonts w:ascii="Arial" w:eastAsia="Times New Roman" w:hAnsi="Arial" w:cs="Arial"/>
                <w:b/>
                <w:bCs/>
                <w:color w:val="0000FF"/>
                <w:sz w:val="16"/>
                <w:szCs w:val="16"/>
                <w:u w:val="single"/>
                <w:lang w:eastAsia="ja-JP"/>
              </w:rPr>
            </w:pPr>
          </w:p>
        </w:tc>
        <w:tc>
          <w:tcPr>
            <w:tcW w:w="633" w:type="dxa"/>
            <w:tcBorders>
              <w:top w:val="single" w:sz="4" w:space="0" w:color="auto"/>
              <w:left w:val="single" w:sz="4" w:space="0" w:color="auto"/>
              <w:bottom w:val="single" w:sz="4" w:space="0" w:color="auto"/>
              <w:right w:val="single" w:sz="4" w:space="0" w:color="auto"/>
            </w:tcBorders>
          </w:tcPr>
          <w:p w14:paraId="7345BC3E" w14:textId="77777777" w:rsidR="001E0E7C" w:rsidRDefault="001E0E7C" w:rsidP="00D03B99">
            <w:pPr>
              <w:rPr>
                <w:rFonts w:ascii="Arial" w:eastAsia="Times New Roman" w:hAnsi="Arial" w:cs="Arial"/>
                <w:sz w:val="16"/>
                <w:szCs w:val="16"/>
                <w:lang w:eastAsia="ja-JP"/>
              </w:rPr>
            </w:pPr>
          </w:p>
          <w:p w14:paraId="555379CD" w14:textId="77777777" w:rsidR="001E0E7C" w:rsidRDefault="001E0E7C" w:rsidP="00D03B99">
            <w:pPr>
              <w:rPr>
                <w:rFonts w:ascii="Arial" w:eastAsia="Times New Roman" w:hAnsi="Arial" w:cs="Arial"/>
                <w:sz w:val="16"/>
                <w:szCs w:val="16"/>
                <w:lang w:eastAsia="ja-JP"/>
              </w:rPr>
            </w:pPr>
          </w:p>
        </w:tc>
        <w:tc>
          <w:tcPr>
            <w:tcW w:w="311" w:type="dxa"/>
            <w:tcBorders>
              <w:top w:val="single" w:sz="4" w:space="0" w:color="auto"/>
              <w:left w:val="single" w:sz="4" w:space="0" w:color="auto"/>
              <w:bottom w:val="single" w:sz="4" w:space="0" w:color="auto"/>
              <w:right w:val="single" w:sz="4" w:space="0" w:color="auto"/>
            </w:tcBorders>
          </w:tcPr>
          <w:p w14:paraId="7E74A13C" w14:textId="77777777" w:rsidR="001E0E7C" w:rsidRDefault="001E0E7C" w:rsidP="00D03B99">
            <w:pPr>
              <w:rPr>
                <w:rFonts w:ascii="Arial" w:eastAsia="Times New Roman" w:hAnsi="Arial" w:cs="Arial"/>
                <w:sz w:val="16"/>
                <w:szCs w:val="16"/>
                <w:lang w:eastAsia="ja-JP"/>
              </w:rPr>
            </w:pPr>
          </w:p>
          <w:p w14:paraId="5B5A6CFC" w14:textId="77777777" w:rsidR="001E0E7C" w:rsidRDefault="001E0E7C" w:rsidP="00D03B99">
            <w:pPr>
              <w:rPr>
                <w:rFonts w:ascii="Arial" w:eastAsia="Times New Roman" w:hAnsi="Arial" w:cs="Arial"/>
                <w:sz w:val="16"/>
                <w:szCs w:val="16"/>
                <w:lang w:eastAsia="ja-JP"/>
              </w:rPr>
            </w:pPr>
          </w:p>
        </w:tc>
        <w:tc>
          <w:tcPr>
            <w:tcW w:w="311" w:type="dxa"/>
            <w:tcBorders>
              <w:top w:val="single" w:sz="4" w:space="0" w:color="auto"/>
              <w:left w:val="single" w:sz="4" w:space="0" w:color="auto"/>
              <w:bottom w:val="single" w:sz="4" w:space="0" w:color="auto"/>
              <w:right w:val="single" w:sz="4" w:space="0" w:color="auto"/>
            </w:tcBorders>
          </w:tcPr>
          <w:p w14:paraId="3713F8DB" w14:textId="77777777" w:rsidR="001E0E7C" w:rsidRDefault="001E0E7C" w:rsidP="00D03B99">
            <w:pPr>
              <w:rPr>
                <w:rFonts w:ascii="Arial" w:eastAsia="Times New Roman" w:hAnsi="Arial" w:cs="Arial"/>
                <w:sz w:val="16"/>
                <w:szCs w:val="16"/>
                <w:lang w:eastAsia="ja-JP"/>
              </w:rPr>
            </w:pPr>
          </w:p>
          <w:p w14:paraId="143EC653" w14:textId="77777777" w:rsidR="001E0E7C" w:rsidRDefault="001E0E7C" w:rsidP="00D03B99">
            <w:pPr>
              <w:rPr>
                <w:rFonts w:ascii="Arial" w:eastAsia="Times New Roman" w:hAnsi="Arial" w:cs="Arial"/>
                <w:sz w:val="16"/>
                <w:szCs w:val="16"/>
                <w:lang w:eastAsia="ja-JP"/>
              </w:rPr>
            </w:pPr>
          </w:p>
        </w:tc>
        <w:tc>
          <w:tcPr>
            <w:tcW w:w="681" w:type="dxa"/>
            <w:tcBorders>
              <w:top w:val="single" w:sz="4" w:space="0" w:color="auto"/>
              <w:left w:val="single" w:sz="4" w:space="0" w:color="auto"/>
              <w:bottom w:val="single" w:sz="4" w:space="0" w:color="auto"/>
              <w:right w:val="single" w:sz="4" w:space="0" w:color="auto"/>
            </w:tcBorders>
          </w:tcPr>
          <w:p w14:paraId="474B0CAF" w14:textId="77777777" w:rsidR="001E0E7C" w:rsidRDefault="001E0E7C" w:rsidP="00D03B99">
            <w:pPr>
              <w:rPr>
                <w:rFonts w:ascii="Arial" w:eastAsia="Times New Roman" w:hAnsi="Arial" w:cs="Arial"/>
                <w:sz w:val="16"/>
                <w:szCs w:val="16"/>
                <w:lang w:eastAsia="ja-JP"/>
              </w:rPr>
            </w:pPr>
          </w:p>
          <w:p w14:paraId="253267B3" w14:textId="77777777" w:rsidR="001E0E7C" w:rsidRDefault="001E0E7C" w:rsidP="00D03B99">
            <w:pPr>
              <w:rPr>
                <w:rFonts w:ascii="Arial" w:eastAsia="Times New Roman" w:hAnsi="Arial" w:cs="Arial"/>
                <w:sz w:val="16"/>
                <w:szCs w:val="16"/>
                <w:lang w:eastAsia="ja-JP"/>
              </w:rPr>
            </w:pPr>
          </w:p>
        </w:tc>
        <w:tc>
          <w:tcPr>
            <w:tcW w:w="642" w:type="dxa"/>
            <w:tcBorders>
              <w:top w:val="single" w:sz="4" w:space="0" w:color="auto"/>
              <w:left w:val="single" w:sz="4" w:space="0" w:color="auto"/>
              <w:bottom w:val="single" w:sz="4" w:space="0" w:color="auto"/>
              <w:right w:val="single" w:sz="4" w:space="0" w:color="auto"/>
            </w:tcBorders>
          </w:tcPr>
          <w:p w14:paraId="19C0F481" w14:textId="77777777" w:rsidR="001E0E7C" w:rsidRDefault="001E0E7C" w:rsidP="00D03B99">
            <w:pPr>
              <w:rPr>
                <w:rFonts w:ascii="Arial" w:eastAsia="Times New Roman" w:hAnsi="Arial" w:cs="Arial"/>
                <w:b/>
                <w:bCs/>
                <w:color w:val="0000FF"/>
                <w:sz w:val="16"/>
                <w:szCs w:val="16"/>
                <w:u w:val="single"/>
                <w:lang w:eastAsia="ja-JP"/>
              </w:rPr>
            </w:pPr>
          </w:p>
          <w:p w14:paraId="1A70AE5D" w14:textId="77777777" w:rsidR="001E0E7C" w:rsidRDefault="001E0E7C" w:rsidP="00D03B99">
            <w:pPr>
              <w:rPr>
                <w:rFonts w:ascii="Arial" w:eastAsia="Times New Roman" w:hAnsi="Arial" w:cs="Arial"/>
                <w:b/>
                <w:bCs/>
                <w:color w:val="0000FF"/>
                <w:sz w:val="16"/>
                <w:szCs w:val="16"/>
                <w:u w:val="single"/>
                <w:lang w:eastAsia="ja-JP"/>
              </w:rPr>
            </w:pPr>
          </w:p>
        </w:tc>
        <w:tc>
          <w:tcPr>
            <w:tcW w:w="866" w:type="dxa"/>
            <w:tcBorders>
              <w:top w:val="single" w:sz="4" w:space="0" w:color="auto"/>
              <w:left w:val="single" w:sz="4" w:space="0" w:color="auto"/>
              <w:bottom w:val="single" w:sz="4" w:space="0" w:color="auto"/>
              <w:right w:val="single" w:sz="4" w:space="0" w:color="auto"/>
            </w:tcBorders>
          </w:tcPr>
          <w:p w14:paraId="6FDDF3C8" w14:textId="77777777" w:rsidR="001E0E7C" w:rsidRDefault="001E0E7C" w:rsidP="00D03B99">
            <w:pPr>
              <w:rPr>
                <w:rFonts w:ascii="Arial" w:eastAsia="Times New Roman" w:hAnsi="Arial" w:cs="Arial"/>
                <w:b/>
                <w:bCs/>
                <w:color w:val="0000FF"/>
                <w:sz w:val="16"/>
                <w:szCs w:val="16"/>
                <w:u w:val="single"/>
                <w:lang w:eastAsia="ja-JP"/>
              </w:rPr>
            </w:pPr>
          </w:p>
          <w:p w14:paraId="30DE433B" w14:textId="77777777" w:rsidR="001E0E7C" w:rsidRDefault="001E0E7C" w:rsidP="00D03B99">
            <w:pPr>
              <w:rPr>
                <w:rFonts w:ascii="Arial" w:eastAsia="Times New Roman" w:hAnsi="Arial" w:cs="Arial"/>
                <w:b/>
                <w:bCs/>
                <w:color w:val="0000FF"/>
                <w:sz w:val="16"/>
                <w:szCs w:val="16"/>
                <w:u w:val="single"/>
                <w:lang w:eastAsia="ja-JP"/>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9C606C6" w14:textId="77777777" w:rsidR="001E0E7C" w:rsidRDefault="001E0E7C" w:rsidP="00D03B99">
            <w:pPr>
              <w:rPr>
                <w:rFonts w:ascii="Arial" w:eastAsia="Times New Roman" w:hAnsi="Arial" w:cs="Arial"/>
                <w:sz w:val="16"/>
                <w:szCs w:val="16"/>
                <w:lang w:eastAsia="ja-JP"/>
              </w:rPr>
            </w:pPr>
            <w:r>
              <w:rPr>
                <w:rFonts w:ascii="Arial" w:eastAsia="Times New Roman" w:hAnsi="Arial" w:cs="Arial"/>
                <w:sz w:val="16"/>
                <w:szCs w:val="16"/>
                <w:lang w:eastAsia="ja-JP"/>
              </w:rPr>
              <w:t>Replaces S1-241268</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CFEB9B1" w14:textId="77777777" w:rsidR="001E0E7C" w:rsidRPr="001E0A83" w:rsidRDefault="001E0E7C" w:rsidP="00D03B99">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Moved from 6.1 Revision of S1-241233. Revision of S1-241268. No track changes. Acronym: MonSTra  No presentation</w:t>
            </w:r>
          </w:p>
        </w:tc>
        <w:tc>
          <w:tcPr>
            <w:tcW w:w="1994" w:type="dxa"/>
            <w:tcBorders>
              <w:top w:val="single" w:sz="4" w:space="0" w:color="auto"/>
              <w:left w:val="single" w:sz="4" w:space="0" w:color="auto"/>
              <w:bottom w:val="single" w:sz="4" w:space="0" w:color="auto"/>
              <w:right w:val="single" w:sz="4" w:space="0" w:color="auto"/>
            </w:tcBorders>
          </w:tcPr>
          <w:p w14:paraId="73267405" w14:textId="77777777" w:rsidR="001E0E7C" w:rsidRDefault="001E0E7C" w:rsidP="00D03B99">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Agreed</w:t>
            </w:r>
          </w:p>
        </w:tc>
      </w:tr>
      <w:tr w:rsidR="001E0E7C" w:rsidRPr="001E0A83" w14:paraId="2D3B6659" w14:textId="77777777" w:rsidTr="001E0E7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F846677" w14:textId="77777777" w:rsidR="001E0E7C" w:rsidRPr="001E0A83" w:rsidRDefault="001E0E7C" w:rsidP="00A528A5">
            <w:pPr>
              <w:rPr>
                <w:rFonts w:ascii="Arial" w:eastAsia="Times New Roman" w:hAnsi="Arial" w:cs="Arial"/>
                <w:sz w:val="16"/>
                <w:szCs w:val="16"/>
                <w:lang w:eastAsia="en-GB"/>
              </w:rPr>
            </w:pPr>
            <w:r>
              <w:rPr>
                <w:rFonts w:ascii="Arial" w:eastAsia="Times New Roman" w:hAnsi="Arial" w:cs="Arial"/>
                <w:sz w:val="16"/>
                <w:szCs w:val="16"/>
                <w:lang w:eastAsia="en-GB"/>
              </w:rPr>
              <w:t>67</w:t>
            </w:r>
          </w:p>
        </w:tc>
        <w:tc>
          <w:tcPr>
            <w:tcW w:w="567" w:type="dxa"/>
            <w:tcBorders>
              <w:top w:val="single" w:sz="4" w:space="0" w:color="auto"/>
              <w:left w:val="single" w:sz="4" w:space="0" w:color="auto"/>
              <w:bottom w:val="single" w:sz="4" w:space="0" w:color="auto"/>
              <w:right w:val="single" w:sz="4" w:space="0" w:color="auto"/>
            </w:tcBorders>
          </w:tcPr>
          <w:p w14:paraId="255BCBAF" w14:textId="77777777" w:rsidR="001E0E7C" w:rsidRPr="001E0A83" w:rsidRDefault="001E0E7C" w:rsidP="00A528A5">
            <w:pPr>
              <w:rPr>
                <w:rFonts w:ascii="Arial" w:eastAsia="Times New Roman" w:hAnsi="Arial" w:cs="Arial"/>
                <w:sz w:val="16"/>
                <w:szCs w:val="16"/>
                <w:lang w:eastAsia="en-GB"/>
              </w:rPr>
            </w:pPr>
            <w:r>
              <w:rPr>
                <w:rFonts w:ascii="Arial" w:eastAsia="Times New Roman" w:hAnsi="Arial" w:cs="Arial"/>
                <w:sz w:val="16"/>
                <w:szCs w:val="16"/>
                <w:lang w:eastAsia="ja-JP"/>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DA1B3FE" w14:textId="77777777" w:rsidR="001E0E7C" w:rsidRPr="001E0A83" w:rsidRDefault="001E0E7C" w:rsidP="00A528A5">
            <w:pPr>
              <w:rPr>
                <w:rFonts w:ascii="Arial" w:eastAsia="Times New Roman" w:hAnsi="Arial" w:cs="Arial"/>
                <w:b/>
                <w:bCs/>
                <w:color w:val="0000FF"/>
                <w:sz w:val="16"/>
                <w:szCs w:val="16"/>
                <w:u w:val="single"/>
                <w:lang w:eastAsia="ja-JP"/>
              </w:rPr>
            </w:pPr>
            <w:hyperlink r:id="rId130" w:history="1">
              <w:r w:rsidRPr="001E0A83">
                <w:rPr>
                  <w:rFonts w:ascii="Arial" w:eastAsia="Times New Roman" w:hAnsi="Arial" w:cs="Arial"/>
                  <w:b/>
                  <w:bCs/>
                  <w:color w:val="0000FF"/>
                  <w:sz w:val="16"/>
                  <w:szCs w:val="16"/>
                  <w:u w:val="single"/>
                  <w:lang w:eastAsia="ja-JP"/>
                </w:rPr>
                <w:t>S1-241182</w:t>
              </w:r>
            </w:hyperlink>
          </w:p>
        </w:tc>
        <w:tc>
          <w:tcPr>
            <w:tcW w:w="1560" w:type="dxa"/>
            <w:tcBorders>
              <w:top w:val="single" w:sz="4" w:space="0" w:color="auto"/>
              <w:left w:val="single" w:sz="4" w:space="0" w:color="auto"/>
              <w:bottom w:val="single" w:sz="4" w:space="0" w:color="auto"/>
              <w:right w:val="single" w:sz="4" w:space="0" w:color="auto"/>
            </w:tcBorders>
          </w:tcPr>
          <w:p w14:paraId="4F82F2AF"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Vodafone</w:t>
            </w:r>
          </w:p>
        </w:tc>
        <w:tc>
          <w:tcPr>
            <w:tcW w:w="2650" w:type="dxa"/>
            <w:tcBorders>
              <w:top w:val="single" w:sz="4" w:space="0" w:color="auto"/>
              <w:left w:val="single" w:sz="4" w:space="0" w:color="auto"/>
              <w:bottom w:val="single" w:sz="4" w:space="0" w:color="auto"/>
              <w:right w:val="single" w:sz="4" w:space="0" w:color="auto"/>
            </w:tcBorders>
          </w:tcPr>
          <w:p w14:paraId="6DA5147D"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Monitoring of traffic in 5G</w:t>
            </w:r>
          </w:p>
        </w:tc>
        <w:tc>
          <w:tcPr>
            <w:tcW w:w="907" w:type="dxa"/>
            <w:tcBorders>
              <w:top w:val="single" w:sz="4" w:space="0" w:color="auto"/>
              <w:left w:val="single" w:sz="4" w:space="0" w:color="auto"/>
              <w:bottom w:val="single" w:sz="4" w:space="0" w:color="auto"/>
              <w:right w:val="single" w:sz="4" w:space="0" w:color="auto"/>
            </w:tcBorders>
          </w:tcPr>
          <w:p w14:paraId="710FF558"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CR</w:t>
            </w:r>
          </w:p>
        </w:tc>
        <w:tc>
          <w:tcPr>
            <w:tcW w:w="737" w:type="dxa"/>
            <w:tcBorders>
              <w:top w:val="single" w:sz="4" w:space="0" w:color="auto"/>
              <w:left w:val="single" w:sz="4" w:space="0" w:color="auto"/>
              <w:bottom w:val="single" w:sz="4" w:space="0" w:color="auto"/>
              <w:right w:val="single" w:sz="4" w:space="0" w:color="auto"/>
            </w:tcBorders>
          </w:tcPr>
          <w:p w14:paraId="0C442D94" w14:textId="77777777" w:rsidR="001E0E7C" w:rsidRPr="001E0A83" w:rsidRDefault="001E0E7C" w:rsidP="00A528A5">
            <w:pPr>
              <w:rPr>
                <w:rFonts w:ascii="Arial" w:eastAsia="Times New Roman" w:hAnsi="Arial" w:cs="Arial"/>
                <w:sz w:val="16"/>
                <w:szCs w:val="16"/>
                <w:lang w:eastAsia="en-GB"/>
              </w:rPr>
            </w:pPr>
            <w:hyperlink r:id="rId131" w:history="1">
              <w:r w:rsidRPr="001E0A83">
                <w:rPr>
                  <w:rFonts w:ascii="Arial" w:eastAsia="Times New Roman" w:hAnsi="Arial" w:cs="Arial"/>
                  <w:b/>
                  <w:bCs/>
                  <w:color w:val="0000FF"/>
                  <w:sz w:val="16"/>
                  <w:szCs w:val="16"/>
                  <w:u w:val="single"/>
                  <w:lang w:eastAsia="ja-JP"/>
                </w:rPr>
                <w:t>22.261</w:t>
              </w:r>
            </w:hyperlink>
          </w:p>
        </w:tc>
        <w:tc>
          <w:tcPr>
            <w:tcW w:w="633" w:type="dxa"/>
            <w:tcBorders>
              <w:top w:val="single" w:sz="4" w:space="0" w:color="auto"/>
              <w:left w:val="single" w:sz="4" w:space="0" w:color="auto"/>
              <w:bottom w:val="single" w:sz="4" w:space="0" w:color="auto"/>
              <w:right w:val="single" w:sz="4" w:space="0" w:color="auto"/>
            </w:tcBorders>
          </w:tcPr>
          <w:p w14:paraId="2E953CF1"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0791</w:t>
            </w:r>
          </w:p>
        </w:tc>
        <w:tc>
          <w:tcPr>
            <w:tcW w:w="311" w:type="dxa"/>
            <w:tcBorders>
              <w:top w:val="single" w:sz="4" w:space="0" w:color="auto"/>
              <w:left w:val="single" w:sz="4" w:space="0" w:color="auto"/>
              <w:bottom w:val="single" w:sz="4" w:space="0" w:color="auto"/>
              <w:right w:val="single" w:sz="4" w:space="0" w:color="auto"/>
            </w:tcBorders>
          </w:tcPr>
          <w:p w14:paraId="2E4FA98A"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4127F19E"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B</w:t>
            </w:r>
          </w:p>
        </w:tc>
        <w:tc>
          <w:tcPr>
            <w:tcW w:w="681" w:type="dxa"/>
            <w:tcBorders>
              <w:top w:val="single" w:sz="4" w:space="0" w:color="auto"/>
              <w:left w:val="single" w:sz="4" w:space="0" w:color="auto"/>
              <w:bottom w:val="single" w:sz="4" w:space="0" w:color="auto"/>
              <w:right w:val="single" w:sz="4" w:space="0" w:color="auto"/>
            </w:tcBorders>
          </w:tcPr>
          <w:p w14:paraId="346D161D"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19.6.0</w:t>
            </w:r>
          </w:p>
        </w:tc>
        <w:tc>
          <w:tcPr>
            <w:tcW w:w="642" w:type="dxa"/>
            <w:tcBorders>
              <w:top w:val="single" w:sz="4" w:space="0" w:color="auto"/>
              <w:left w:val="single" w:sz="4" w:space="0" w:color="auto"/>
              <w:bottom w:val="single" w:sz="4" w:space="0" w:color="auto"/>
              <w:right w:val="single" w:sz="4" w:space="0" w:color="auto"/>
            </w:tcBorders>
          </w:tcPr>
          <w:p w14:paraId="57F61699" w14:textId="77777777" w:rsidR="001E0E7C" w:rsidRPr="001E0A83" w:rsidRDefault="001E0E7C" w:rsidP="00A528A5">
            <w:pPr>
              <w:rPr>
                <w:rFonts w:ascii="Arial" w:eastAsia="Times New Roman" w:hAnsi="Arial" w:cs="Arial"/>
                <w:sz w:val="16"/>
                <w:szCs w:val="16"/>
                <w:lang w:eastAsia="en-GB"/>
              </w:rPr>
            </w:pPr>
            <w:hyperlink r:id="rId132" w:history="1">
              <w:r w:rsidRPr="001E0A83">
                <w:rPr>
                  <w:rFonts w:ascii="Arial" w:eastAsia="Times New Roman" w:hAnsi="Arial" w:cs="Arial"/>
                  <w:b/>
                  <w:bCs/>
                  <w:color w:val="0000FF"/>
                  <w:sz w:val="16"/>
                  <w:szCs w:val="16"/>
                  <w:u w:val="single"/>
                  <w:lang w:eastAsia="ja-JP"/>
                </w:rPr>
                <w:t>Rel-19</w:t>
              </w:r>
            </w:hyperlink>
          </w:p>
        </w:tc>
        <w:tc>
          <w:tcPr>
            <w:tcW w:w="866" w:type="dxa"/>
            <w:tcBorders>
              <w:top w:val="single" w:sz="4" w:space="0" w:color="auto"/>
              <w:left w:val="single" w:sz="4" w:space="0" w:color="auto"/>
              <w:bottom w:val="single" w:sz="4" w:space="0" w:color="auto"/>
              <w:right w:val="single" w:sz="4" w:space="0" w:color="auto"/>
            </w:tcBorders>
          </w:tcPr>
          <w:p w14:paraId="16CDD10A" w14:textId="77777777" w:rsidR="001E0E7C" w:rsidRPr="001E0A83" w:rsidRDefault="001E0E7C" w:rsidP="00A528A5">
            <w:pPr>
              <w:rPr>
                <w:rFonts w:ascii="Arial" w:eastAsia="Times New Roman" w:hAnsi="Arial" w:cs="Arial"/>
                <w:sz w:val="16"/>
                <w:szCs w:val="16"/>
                <w:lang w:eastAsia="en-GB"/>
              </w:rPr>
            </w:pPr>
            <w:hyperlink r:id="rId133" w:history="1">
              <w:r w:rsidRPr="001E0A83">
                <w:rPr>
                  <w:rFonts w:ascii="Arial" w:eastAsia="Times New Roman" w:hAnsi="Arial" w:cs="Arial"/>
                  <w:b/>
                  <w:bCs/>
                  <w:color w:val="0000FF"/>
                  <w:sz w:val="16"/>
                  <w:szCs w:val="16"/>
                  <w:u w:val="single"/>
                  <w:lang w:eastAsia="ja-JP"/>
                </w:rPr>
                <w:t>DUMMY</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0D91DDC" w14:textId="77777777" w:rsidR="001E0E7C" w:rsidRPr="001E0A83" w:rsidRDefault="001E0E7C" w:rsidP="00A528A5">
            <w:pPr>
              <w:rPr>
                <w:rFonts w:ascii="Arial" w:eastAsia="Times New Roman" w:hAnsi="Arial" w:cs="Arial"/>
                <w:color w:val="000000"/>
                <w:sz w:val="16"/>
                <w:szCs w:val="16"/>
                <w:lang w:eastAsia="en-GB"/>
              </w:rPr>
            </w:pPr>
            <w:r w:rsidRPr="001E0A83">
              <w:rPr>
                <w:rFonts w:ascii="Arial" w:eastAsia="Times New Roman" w:hAnsi="Arial" w:cs="Arial"/>
                <w:sz w:val="16"/>
                <w:szCs w:val="16"/>
                <w:lang w:eastAsia="ja-JP"/>
              </w:rPr>
              <w:t> New section 6.XX that adds the requirements on 5G network to enable the relevant functionality.</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45B67B9" w14:textId="77777777" w:rsidR="001E0E7C" w:rsidRPr="001E0A83" w:rsidRDefault="001E0E7C"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Needs a MiniWID</w:t>
            </w:r>
          </w:p>
          <w:p w14:paraId="51A70623" w14:textId="77777777" w:rsidR="001E0E7C" w:rsidRPr="001E0A83" w:rsidRDefault="001E0E7C"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Siemens: how to take care that this is in agreement with the user, and/or is it just statistical data. And concern on the remark on automation.</w:t>
            </w:r>
          </w:p>
          <w:p w14:paraId="0FA35611" w14:textId="77777777" w:rsidR="001E0E7C" w:rsidRPr="001E0A83" w:rsidRDefault="001E0E7C"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Vodafone: this is coming from a GSMA LS.</w:t>
            </w:r>
          </w:p>
          <w:p w14:paraId="08298C7E" w14:textId="77777777" w:rsidR="001E0E7C" w:rsidRPr="001E0A83" w:rsidRDefault="001E0E7C"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Several companies to be involved in off-line re-drafting.</w:t>
            </w:r>
          </w:p>
        </w:tc>
        <w:tc>
          <w:tcPr>
            <w:tcW w:w="1994" w:type="dxa"/>
            <w:tcBorders>
              <w:top w:val="single" w:sz="4" w:space="0" w:color="auto"/>
              <w:left w:val="single" w:sz="4" w:space="0" w:color="auto"/>
              <w:bottom w:val="single" w:sz="4" w:space="0" w:color="auto"/>
              <w:right w:val="single" w:sz="4" w:space="0" w:color="auto"/>
            </w:tcBorders>
          </w:tcPr>
          <w:p w14:paraId="3CFF67BC" w14:textId="77777777" w:rsidR="001E0E7C" w:rsidRPr="001E0A83" w:rsidRDefault="001E0E7C"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Revised to S1-241269</w:t>
            </w:r>
          </w:p>
        </w:tc>
      </w:tr>
      <w:tr w:rsidR="001E0E7C" w:rsidRPr="001E0A83" w14:paraId="61317D79" w14:textId="77777777" w:rsidTr="001E0E7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AD23002" w14:textId="77777777" w:rsidR="001E0E7C" w:rsidRPr="001E0A83" w:rsidRDefault="001E0E7C" w:rsidP="00A528A5">
            <w:pPr>
              <w:rPr>
                <w:rFonts w:ascii="Arial" w:eastAsia="Times New Roman" w:hAnsi="Arial" w:cs="Arial"/>
                <w:sz w:val="16"/>
                <w:szCs w:val="16"/>
                <w:lang w:eastAsia="en-GB"/>
              </w:rPr>
            </w:pPr>
            <w:r>
              <w:rPr>
                <w:rFonts w:ascii="Arial" w:eastAsia="Times New Roman" w:hAnsi="Arial" w:cs="Arial"/>
                <w:sz w:val="16"/>
                <w:szCs w:val="16"/>
                <w:lang w:eastAsia="en-GB"/>
              </w:rPr>
              <w:t>68</w:t>
            </w:r>
          </w:p>
        </w:tc>
        <w:tc>
          <w:tcPr>
            <w:tcW w:w="567" w:type="dxa"/>
            <w:tcBorders>
              <w:top w:val="single" w:sz="4" w:space="0" w:color="auto"/>
              <w:left w:val="single" w:sz="4" w:space="0" w:color="auto"/>
              <w:bottom w:val="single" w:sz="4" w:space="0" w:color="auto"/>
              <w:right w:val="single" w:sz="4" w:space="0" w:color="auto"/>
            </w:tcBorders>
          </w:tcPr>
          <w:p w14:paraId="4C88A819" w14:textId="77777777" w:rsidR="001E0E7C" w:rsidRPr="001E0A83" w:rsidRDefault="001E0E7C" w:rsidP="00A528A5">
            <w:pPr>
              <w:rPr>
                <w:rFonts w:ascii="Arial" w:eastAsia="Times New Roman" w:hAnsi="Arial" w:cs="Arial"/>
                <w:sz w:val="16"/>
                <w:szCs w:val="16"/>
                <w:lang w:eastAsia="ja-JP"/>
              </w:rPr>
            </w:pPr>
            <w:r>
              <w:rPr>
                <w:rFonts w:ascii="Arial" w:eastAsia="Times New Roman" w:hAnsi="Arial" w:cs="Arial"/>
                <w:sz w:val="16"/>
                <w:szCs w:val="16"/>
                <w:lang w:eastAsia="ja-JP"/>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1A5AC16" w14:textId="77777777" w:rsidR="001E0E7C" w:rsidRPr="001E0A83" w:rsidRDefault="001E0E7C" w:rsidP="00A528A5">
            <w:pPr>
              <w:rPr>
                <w:rFonts w:ascii="Arial" w:hAnsi="Arial" w:cs="Arial"/>
                <w:sz w:val="16"/>
                <w:szCs w:val="16"/>
              </w:rPr>
            </w:pPr>
            <w:r w:rsidRPr="001E0A83">
              <w:rPr>
                <w:rFonts w:ascii="Arial" w:hAnsi="Arial" w:cs="Arial"/>
                <w:sz w:val="16"/>
                <w:szCs w:val="16"/>
              </w:rPr>
              <w:t>S1-241269</w:t>
            </w:r>
          </w:p>
        </w:tc>
        <w:tc>
          <w:tcPr>
            <w:tcW w:w="1560" w:type="dxa"/>
            <w:tcBorders>
              <w:top w:val="single" w:sz="4" w:space="0" w:color="auto"/>
              <w:left w:val="single" w:sz="4" w:space="0" w:color="auto"/>
              <w:bottom w:val="single" w:sz="4" w:space="0" w:color="auto"/>
              <w:right w:val="single" w:sz="4" w:space="0" w:color="auto"/>
            </w:tcBorders>
          </w:tcPr>
          <w:p w14:paraId="3BC79C23" w14:textId="77777777" w:rsidR="001E0E7C" w:rsidRPr="001E0A83" w:rsidRDefault="001E0E7C"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Vodafone</w:t>
            </w:r>
          </w:p>
        </w:tc>
        <w:tc>
          <w:tcPr>
            <w:tcW w:w="2650" w:type="dxa"/>
            <w:tcBorders>
              <w:top w:val="single" w:sz="4" w:space="0" w:color="auto"/>
              <w:left w:val="single" w:sz="4" w:space="0" w:color="auto"/>
              <w:bottom w:val="single" w:sz="4" w:space="0" w:color="auto"/>
              <w:right w:val="single" w:sz="4" w:space="0" w:color="auto"/>
            </w:tcBorders>
          </w:tcPr>
          <w:p w14:paraId="73BDC3E0" w14:textId="77777777" w:rsidR="001E0E7C" w:rsidRPr="001E0A83" w:rsidRDefault="001E0E7C"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Monitoring of traffic in 5G</w:t>
            </w:r>
          </w:p>
        </w:tc>
        <w:tc>
          <w:tcPr>
            <w:tcW w:w="907" w:type="dxa"/>
            <w:tcBorders>
              <w:top w:val="single" w:sz="4" w:space="0" w:color="auto"/>
              <w:left w:val="single" w:sz="4" w:space="0" w:color="auto"/>
              <w:bottom w:val="single" w:sz="4" w:space="0" w:color="auto"/>
              <w:right w:val="single" w:sz="4" w:space="0" w:color="auto"/>
            </w:tcBorders>
          </w:tcPr>
          <w:p w14:paraId="52106E6C" w14:textId="77777777" w:rsidR="001E0E7C" w:rsidRPr="001E0A83" w:rsidRDefault="001E0E7C"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CR</w:t>
            </w:r>
          </w:p>
        </w:tc>
        <w:tc>
          <w:tcPr>
            <w:tcW w:w="737" w:type="dxa"/>
            <w:tcBorders>
              <w:top w:val="single" w:sz="4" w:space="0" w:color="auto"/>
              <w:left w:val="single" w:sz="4" w:space="0" w:color="auto"/>
              <w:bottom w:val="single" w:sz="4" w:space="0" w:color="auto"/>
              <w:right w:val="single" w:sz="4" w:space="0" w:color="auto"/>
            </w:tcBorders>
          </w:tcPr>
          <w:p w14:paraId="5B68FD6C" w14:textId="77777777" w:rsidR="001E0E7C" w:rsidRPr="001E0A83" w:rsidRDefault="001E0E7C" w:rsidP="00A528A5">
            <w:pPr>
              <w:rPr>
                <w:rFonts w:ascii="Arial" w:eastAsia="Times New Roman" w:hAnsi="Arial" w:cs="Arial"/>
                <w:b/>
                <w:bCs/>
                <w:color w:val="0000FF"/>
                <w:sz w:val="16"/>
                <w:szCs w:val="16"/>
                <w:u w:val="single"/>
                <w:lang w:eastAsia="ja-JP"/>
              </w:rPr>
            </w:pPr>
            <w:r w:rsidRPr="001E0A83">
              <w:rPr>
                <w:rFonts w:ascii="Arial" w:eastAsia="Times New Roman" w:hAnsi="Arial" w:cs="Arial"/>
                <w:b/>
                <w:bCs/>
                <w:color w:val="0000FF"/>
                <w:sz w:val="16"/>
                <w:szCs w:val="16"/>
                <w:u w:val="single"/>
                <w:lang w:eastAsia="ja-JP"/>
              </w:rPr>
              <w:t>22.261</w:t>
            </w:r>
          </w:p>
        </w:tc>
        <w:tc>
          <w:tcPr>
            <w:tcW w:w="633" w:type="dxa"/>
            <w:tcBorders>
              <w:top w:val="single" w:sz="4" w:space="0" w:color="auto"/>
              <w:left w:val="single" w:sz="4" w:space="0" w:color="auto"/>
              <w:bottom w:val="single" w:sz="4" w:space="0" w:color="auto"/>
              <w:right w:val="single" w:sz="4" w:space="0" w:color="auto"/>
            </w:tcBorders>
          </w:tcPr>
          <w:p w14:paraId="65CF106B" w14:textId="77777777" w:rsidR="001E0E7C" w:rsidRPr="001E0A83" w:rsidRDefault="001E0E7C"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0791</w:t>
            </w:r>
          </w:p>
        </w:tc>
        <w:tc>
          <w:tcPr>
            <w:tcW w:w="311" w:type="dxa"/>
            <w:tcBorders>
              <w:top w:val="single" w:sz="4" w:space="0" w:color="auto"/>
              <w:left w:val="single" w:sz="4" w:space="0" w:color="auto"/>
              <w:bottom w:val="single" w:sz="4" w:space="0" w:color="auto"/>
              <w:right w:val="single" w:sz="4" w:space="0" w:color="auto"/>
            </w:tcBorders>
          </w:tcPr>
          <w:p w14:paraId="53B5C032" w14:textId="77777777" w:rsidR="001E0E7C" w:rsidRPr="001E0A83" w:rsidRDefault="001E0E7C"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1</w:t>
            </w:r>
          </w:p>
        </w:tc>
        <w:tc>
          <w:tcPr>
            <w:tcW w:w="311" w:type="dxa"/>
            <w:tcBorders>
              <w:top w:val="single" w:sz="4" w:space="0" w:color="auto"/>
              <w:left w:val="single" w:sz="4" w:space="0" w:color="auto"/>
              <w:bottom w:val="single" w:sz="4" w:space="0" w:color="auto"/>
              <w:right w:val="single" w:sz="4" w:space="0" w:color="auto"/>
            </w:tcBorders>
          </w:tcPr>
          <w:p w14:paraId="7E9B2A82" w14:textId="77777777" w:rsidR="001E0E7C" w:rsidRPr="001E0A83" w:rsidRDefault="001E0E7C"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B</w:t>
            </w:r>
          </w:p>
        </w:tc>
        <w:tc>
          <w:tcPr>
            <w:tcW w:w="681" w:type="dxa"/>
            <w:tcBorders>
              <w:top w:val="single" w:sz="4" w:space="0" w:color="auto"/>
              <w:left w:val="single" w:sz="4" w:space="0" w:color="auto"/>
              <w:bottom w:val="single" w:sz="4" w:space="0" w:color="auto"/>
              <w:right w:val="single" w:sz="4" w:space="0" w:color="auto"/>
            </w:tcBorders>
          </w:tcPr>
          <w:p w14:paraId="21BAB018" w14:textId="77777777" w:rsidR="001E0E7C" w:rsidRPr="001E0A83" w:rsidRDefault="001E0E7C"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19.6.0</w:t>
            </w:r>
          </w:p>
        </w:tc>
        <w:tc>
          <w:tcPr>
            <w:tcW w:w="642" w:type="dxa"/>
            <w:tcBorders>
              <w:top w:val="single" w:sz="4" w:space="0" w:color="auto"/>
              <w:left w:val="single" w:sz="4" w:space="0" w:color="auto"/>
              <w:bottom w:val="single" w:sz="4" w:space="0" w:color="auto"/>
              <w:right w:val="single" w:sz="4" w:space="0" w:color="auto"/>
            </w:tcBorders>
          </w:tcPr>
          <w:p w14:paraId="12024DBB" w14:textId="77777777" w:rsidR="001E0E7C" w:rsidRPr="001E0A83" w:rsidRDefault="001E0E7C" w:rsidP="00A528A5">
            <w:pPr>
              <w:rPr>
                <w:rFonts w:ascii="Arial" w:eastAsia="Times New Roman" w:hAnsi="Arial" w:cs="Arial"/>
                <w:b/>
                <w:bCs/>
                <w:color w:val="0000FF"/>
                <w:sz w:val="16"/>
                <w:szCs w:val="16"/>
                <w:u w:val="single"/>
                <w:lang w:eastAsia="ja-JP"/>
              </w:rPr>
            </w:pPr>
            <w:r w:rsidRPr="001E0A83">
              <w:rPr>
                <w:rFonts w:ascii="Arial" w:eastAsia="Times New Roman" w:hAnsi="Arial" w:cs="Arial"/>
                <w:b/>
                <w:bCs/>
                <w:color w:val="0000FF"/>
                <w:sz w:val="16"/>
                <w:szCs w:val="16"/>
                <w:u w:val="single"/>
                <w:lang w:eastAsia="ja-JP"/>
              </w:rPr>
              <w:t>Rel-19</w:t>
            </w:r>
          </w:p>
        </w:tc>
        <w:tc>
          <w:tcPr>
            <w:tcW w:w="866" w:type="dxa"/>
            <w:tcBorders>
              <w:top w:val="single" w:sz="4" w:space="0" w:color="auto"/>
              <w:left w:val="single" w:sz="4" w:space="0" w:color="auto"/>
              <w:bottom w:val="single" w:sz="4" w:space="0" w:color="auto"/>
              <w:right w:val="single" w:sz="4" w:space="0" w:color="auto"/>
            </w:tcBorders>
          </w:tcPr>
          <w:p w14:paraId="7D6CBD92" w14:textId="77777777" w:rsidR="001E0E7C" w:rsidRPr="001E0A83" w:rsidRDefault="001E0E7C" w:rsidP="00A528A5">
            <w:pPr>
              <w:rPr>
                <w:rFonts w:ascii="Arial" w:eastAsia="Times New Roman" w:hAnsi="Arial" w:cs="Arial"/>
                <w:b/>
                <w:bCs/>
                <w:color w:val="0000FF"/>
                <w:sz w:val="16"/>
                <w:szCs w:val="16"/>
                <w:u w:val="single"/>
                <w:lang w:eastAsia="ja-JP"/>
              </w:rPr>
            </w:pPr>
            <w:r w:rsidRPr="001E0A83">
              <w:rPr>
                <w:rFonts w:ascii="Arial" w:eastAsia="Times New Roman" w:hAnsi="Arial" w:cs="Arial"/>
                <w:b/>
                <w:bCs/>
                <w:color w:val="0000FF"/>
                <w:sz w:val="16"/>
                <w:szCs w:val="16"/>
                <w:u w:val="single"/>
                <w:lang w:eastAsia="ja-JP"/>
              </w:rPr>
              <w:t>DUMMY</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FB1848C" w14:textId="77777777" w:rsidR="001E0E7C" w:rsidRPr="001E0A83" w:rsidRDefault="001E0E7C"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Replaces S1-241182</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836C819" w14:textId="77777777" w:rsidR="001E0E7C" w:rsidRDefault="001E0E7C"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Needs a MiniWID Moved from 6.1 Revision of S1-241182.</w:t>
            </w:r>
          </w:p>
          <w:p w14:paraId="18A74DBD" w14:textId="77777777" w:rsidR="001E0E7C" w:rsidRPr="001E0A83" w:rsidRDefault="001E0E7C"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No change on change, no change on cover page.</w:t>
            </w:r>
          </w:p>
        </w:tc>
        <w:tc>
          <w:tcPr>
            <w:tcW w:w="1994" w:type="dxa"/>
            <w:tcBorders>
              <w:top w:val="single" w:sz="4" w:space="0" w:color="auto"/>
              <w:left w:val="single" w:sz="4" w:space="0" w:color="auto"/>
              <w:bottom w:val="single" w:sz="4" w:space="0" w:color="auto"/>
              <w:right w:val="single" w:sz="4" w:space="0" w:color="auto"/>
            </w:tcBorders>
          </w:tcPr>
          <w:p w14:paraId="655DF94A" w14:textId="77777777" w:rsidR="001E0E7C" w:rsidRPr="001E0A83" w:rsidRDefault="001E0E7C"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Revised to S1-241366</w:t>
            </w:r>
          </w:p>
        </w:tc>
      </w:tr>
      <w:tr w:rsidR="001E0E7C" w:rsidRPr="001E0A83" w14:paraId="4BF01252" w14:textId="77777777" w:rsidTr="001E0E7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2A772E2" w14:textId="77777777" w:rsidR="001E0E7C" w:rsidRDefault="001E0E7C" w:rsidP="00D03B99">
            <w:pPr>
              <w:rPr>
                <w:rFonts w:ascii="Arial" w:eastAsia="Times New Roman" w:hAnsi="Arial" w:cs="Arial"/>
                <w:sz w:val="16"/>
                <w:szCs w:val="16"/>
                <w:lang w:eastAsia="en-GB"/>
              </w:rPr>
            </w:pPr>
            <w:r>
              <w:rPr>
                <w:rFonts w:ascii="Arial" w:eastAsia="Times New Roman" w:hAnsi="Arial" w:cs="Arial"/>
                <w:sz w:val="16"/>
                <w:szCs w:val="16"/>
                <w:lang w:eastAsia="en-GB"/>
              </w:rPr>
              <w:t>69</w:t>
            </w:r>
          </w:p>
        </w:tc>
        <w:tc>
          <w:tcPr>
            <w:tcW w:w="567" w:type="dxa"/>
            <w:tcBorders>
              <w:top w:val="single" w:sz="4" w:space="0" w:color="auto"/>
              <w:left w:val="single" w:sz="4" w:space="0" w:color="auto"/>
              <w:bottom w:val="single" w:sz="4" w:space="0" w:color="auto"/>
              <w:right w:val="single" w:sz="4" w:space="0" w:color="auto"/>
            </w:tcBorders>
          </w:tcPr>
          <w:p w14:paraId="2CEF1F78" w14:textId="77777777" w:rsidR="001E0E7C" w:rsidRDefault="001E0E7C" w:rsidP="00D03B99">
            <w:pPr>
              <w:rPr>
                <w:rFonts w:ascii="Arial" w:eastAsia="Times New Roman" w:hAnsi="Arial" w:cs="Arial"/>
                <w:sz w:val="16"/>
                <w:szCs w:val="16"/>
                <w:lang w:eastAsia="ja-JP"/>
              </w:rPr>
            </w:pPr>
            <w:r>
              <w:rPr>
                <w:rFonts w:ascii="Arial" w:eastAsia="Times New Roman" w:hAnsi="Arial" w:cs="Arial"/>
                <w:sz w:val="16"/>
                <w:szCs w:val="16"/>
                <w:lang w:eastAsia="ja-JP"/>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C97107D" w14:textId="77777777" w:rsidR="001E0E7C" w:rsidRDefault="001E0E7C" w:rsidP="00D03B99">
            <w:pPr>
              <w:rPr>
                <w:rFonts w:ascii="Arial" w:hAnsi="Arial" w:cs="Arial"/>
                <w:sz w:val="16"/>
                <w:szCs w:val="16"/>
              </w:rPr>
            </w:pPr>
            <w:r>
              <w:rPr>
                <w:rFonts w:ascii="Arial" w:hAnsi="Arial" w:cs="Arial"/>
                <w:sz w:val="16"/>
                <w:szCs w:val="16"/>
              </w:rPr>
              <w:t>S1-241366</w:t>
            </w:r>
          </w:p>
        </w:tc>
        <w:tc>
          <w:tcPr>
            <w:tcW w:w="1560" w:type="dxa"/>
            <w:tcBorders>
              <w:top w:val="single" w:sz="4" w:space="0" w:color="auto"/>
              <w:left w:val="single" w:sz="4" w:space="0" w:color="auto"/>
              <w:bottom w:val="single" w:sz="4" w:space="0" w:color="auto"/>
              <w:right w:val="single" w:sz="4" w:space="0" w:color="auto"/>
            </w:tcBorders>
          </w:tcPr>
          <w:p w14:paraId="7A6079B4" w14:textId="77777777" w:rsidR="001E0E7C" w:rsidRDefault="001E0E7C" w:rsidP="00D03B99">
            <w:pPr>
              <w:rPr>
                <w:rFonts w:ascii="Arial" w:eastAsia="Times New Roman" w:hAnsi="Arial" w:cs="Arial"/>
                <w:sz w:val="16"/>
                <w:szCs w:val="16"/>
                <w:lang w:eastAsia="ja-JP"/>
              </w:rPr>
            </w:pPr>
            <w:r>
              <w:rPr>
                <w:rFonts w:ascii="Arial" w:eastAsia="Times New Roman" w:hAnsi="Arial" w:cs="Arial"/>
                <w:sz w:val="16"/>
                <w:szCs w:val="16"/>
                <w:lang w:eastAsia="ja-JP"/>
              </w:rPr>
              <w:t>Vodafone</w:t>
            </w:r>
          </w:p>
        </w:tc>
        <w:tc>
          <w:tcPr>
            <w:tcW w:w="2650" w:type="dxa"/>
            <w:tcBorders>
              <w:top w:val="single" w:sz="4" w:space="0" w:color="auto"/>
              <w:left w:val="single" w:sz="4" w:space="0" w:color="auto"/>
              <w:bottom w:val="single" w:sz="4" w:space="0" w:color="auto"/>
              <w:right w:val="single" w:sz="4" w:space="0" w:color="auto"/>
            </w:tcBorders>
          </w:tcPr>
          <w:p w14:paraId="6229D69D" w14:textId="77777777" w:rsidR="001E0E7C" w:rsidRDefault="001E0E7C" w:rsidP="00D03B99">
            <w:pPr>
              <w:rPr>
                <w:rFonts w:ascii="Arial" w:eastAsia="Times New Roman" w:hAnsi="Arial" w:cs="Arial"/>
                <w:sz w:val="16"/>
                <w:szCs w:val="16"/>
                <w:lang w:eastAsia="ja-JP"/>
              </w:rPr>
            </w:pPr>
            <w:r>
              <w:rPr>
                <w:rFonts w:ascii="Arial" w:eastAsia="Times New Roman" w:hAnsi="Arial" w:cs="Arial"/>
                <w:sz w:val="16"/>
                <w:szCs w:val="16"/>
                <w:lang w:eastAsia="ja-JP"/>
              </w:rPr>
              <w:t>Monitoring of traffic in 5G</w:t>
            </w:r>
          </w:p>
        </w:tc>
        <w:tc>
          <w:tcPr>
            <w:tcW w:w="907" w:type="dxa"/>
            <w:tcBorders>
              <w:top w:val="single" w:sz="4" w:space="0" w:color="auto"/>
              <w:left w:val="single" w:sz="4" w:space="0" w:color="auto"/>
              <w:bottom w:val="single" w:sz="4" w:space="0" w:color="auto"/>
              <w:right w:val="single" w:sz="4" w:space="0" w:color="auto"/>
            </w:tcBorders>
          </w:tcPr>
          <w:p w14:paraId="7A1B3859" w14:textId="77777777" w:rsidR="001E0E7C" w:rsidRDefault="001E0E7C" w:rsidP="00D03B99">
            <w:pPr>
              <w:rPr>
                <w:rFonts w:ascii="Arial" w:eastAsia="Times New Roman" w:hAnsi="Arial" w:cs="Arial"/>
                <w:sz w:val="16"/>
                <w:szCs w:val="16"/>
                <w:lang w:eastAsia="ja-JP"/>
              </w:rPr>
            </w:pPr>
            <w:r>
              <w:rPr>
                <w:rFonts w:ascii="Arial" w:eastAsia="Times New Roman" w:hAnsi="Arial" w:cs="Arial"/>
                <w:sz w:val="16"/>
                <w:szCs w:val="16"/>
                <w:lang w:eastAsia="ja-JP"/>
              </w:rPr>
              <w:t>CR</w:t>
            </w:r>
          </w:p>
        </w:tc>
        <w:tc>
          <w:tcPr>
            <w:tcW w:w="737" w:type="dxa"/>
            <w:tcBorders>
              <w:top w:val="single" w:sz="4" w:space="0" w:color="auto"/>
              <w:left w:val="single" w:sz="4" w:space="0" w:color="auto"/>
              <w:bottom w:val="single" w:sz="4" w:space="0" w:color="auto"/>
              <w:right w:val="single" w:sz="4" w:space="0" w:color="auto"/>
            </w:tcBorders>
          </w:tcPr>
          <w:p w14:paraId="014D9D15" w14:textId="77777777" w:rsidR="001E0E7C" w:rsidRDefault="001E0E7C" w:rsidP="00D03B99">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22.261</w:t>
            </w:r>
          </w:p>
        </w:tc>
        <w:tc>
          <w:tcPr>
            <w:tcW w:w="633" w:type="dxa"/>
            <w:tcBorders>
              <w:top w:val="single" w:sz="4" w:space="0" w:color="auto"/>
              <w:left w:val="single" w:sz="4" w:space="0" w:color="auto"/>
              <w:bottom w:val="single" w:sz="4" w:space="0" w:color="auto"/>
              <w:right w:val="single" w:sz="4" w:space="0" w:color="auto"/>
            </w:tcBorders>
          </w:tcPr>
          <w:p w14:paraId="198FCDBA" w14:textId="77777777" w:rsidR="001E0E7C" w:rsidRDefault="001E0E7C" w:rsidP="00D03B99">
            <w:pPr>
              <w:rPr>
                <w:rFonts w:ascii="Arial" w:eastAsia="Times New Roman" w:hAnsi="Arial" w:cs="Arial"/>
                <w:sz w:val="16"/>
                <w:szCs w:val="16"/>
                <w:lang w:eastAsia="ja-JP"/>
              </w:rPr>
            </w:pPr>
            <w:r>
              <w:rPr>
                <w:rFonts w:ascii="Arial" w:eastAsia="Times New Roman" w:hAnsi="Arial" w:cs="Arial"/>
                <w:sz w:val="16"/>
                <w:szCs w:val="16"/>
                <w:lang w:eastAsia="ja-JP"/>
              </w:rPr>
              <w:t>0791</w:t>
            </w:r>
          </w:p>
        </w:tc>
        <w:tc>
          <w:tcPr>
            <w:tcW w:w="311" w:type="dxa"/>
            <w:tcBorders>
              <w:top w:val="single" w:sz="4" w:space="0" w:color="auto"/>
              <w:left w:val="single" w:sz="4" w:space="0" w:color="auto"/>
              <w:bottom w:val="single" w:sz="4" w:space="0" w:color="auto"/>
              <w:right w:val="single" w:sz="4" w:space="0" w:color="auto"/>
            </w:tcBorders>
          </w:tcPr>
          <w:p w14:paraId="3CD41AA9" w14:textId="77777777" w:rsidR="001E0E7C" w:rsidRDefault="001E0E7C" w:rsidP="00D03B99">
            <w:pPr>
              <w:rPr>
                <w:rFonts w:ascii="Arial" w:eastAsia="Times New Roman" w:hAnsi="Arial" w:cs="Arial"/>
                <w:sz w:val="16"/>
                <w:szCs w:val="16"/>
                <w:lang w:eastAsia="ja-JP"/>
              </w:rPr>
            </w:pPr>
            <w:r>
              <w:rPr>
                <w:rFonts w:ascii="Arial" w:eastAsia="Times New Roman" w:hAnsi="Arial" w:cs="Arial"/>
                <w:sz w:val="16"/>
                <w:szCs w:val="16"/>
                <w:lang w:eastAsia="ja-JP"/>
              </w:rPr>
              <w:t>2</w:t>
            </w:r>
          </w:p>
        </w:tc>
        <w:tc>
          <w:tcPr>
            <w:tcW w:w="311" w:type="dxa"/>
            <w:tcBorders>
              <w:top w:val="single" w:sz="4" w:space="0" w:color="auto"/>
              <w:left w:val="single" w:sz="4" w:space="0" w:color="auto"/>
              <w:bottom w:val="single" w:sz="4" w:space="0" w:color="auto"/>
              <w:right w:val="single" w:sz="4" w:space="0" w:color="auto"/>
            </w:tcBorders>
          </w:tcPr>
          <w:p w14:paraId="300F8C51" w14:textId="77777777" w:rsidR="001E0E7C" w:rsidRDefault="001E0E7C" w:rsidP="00D03B99">
            <w:pPr>
              <w:rPr>
                <w:rFonts w:ascii="Arial" w:eastAsia="Times New Roman" w:hAnsi="Arial" w:cs="Arial"/>
                <w:sz w:val="16"/>
                <w:szCs w:val="16"/>
                <w:lang w:eastAsia="ja-JP"/>
              </w:rPr>
            </w:pPr>
            <w:r>
              <w:rPr>
                <w:rFonts w:ascii="Arial" w:eastAsia="Times New Roman" w:hAnsi="Arial" w:cs="Arial"/>
                <w:sz w:val="16"/>
                <w:szCs w:val="16"/>
                <w:lang w:eastAsia="ja-JP"/>
              </w:rPr>
              <w:t>B</w:t>
            </w:r>
          </w:p>
        </w:tc>
        <w:tc>
          <w:tcPr>
            <w:tcW w:w="681" w:type="dxa"/>
            <w:tcBorders>
              <w:top w:val="single" w:sz="4" w:space="0" w:color="auto"/>
              <w:left w:val="single" w:sz="4" w:space="0" w:color="auto"/>
              <w:bottom w:val="single" w:sz="4" w:space="0" w:color="auto"/>
              <w:right w:val="single" w:sz="4" w:space="0" w:color="auto"/>
            </w:tcBorders>
          </w:tcPr>
          <w:p w14:paraId="5F86C329" w14:textId="77777777" w:rsidR="001E0E7C" w:rsidRDefault="001E0E7C" w:rsidP="00D03B99">
            <w:pPr>
              <w:rPr>
                <w:rFonts w:ascii="Arial" w:eastAsia="Times New Roman" w:hAnsi="Arial" w:cs="Arial"/>
                <w:sz w:val="16"/>
                <w:szCs w:val="16"/>
                <w:lang w:eastAsia="ja-JP"/>
              </w:rPr>
            </w:pPr>
            <w:r>
              <w:rPr>
                <w:rFonts w:ascii="Arial" w:eastAsia="Times New Roman" w:hAnsi="Arial" w:cs="Arial"/>
                <w:sz w:val="16"/>
                <w:szCs w:val="16"/>
                <w:lang w:eastAsia="ja-JP"/>
              </w:rPr>
              <w:t>19.6.0</w:t>
            </w:r>
          </w:p>
        </w:tc>
        <w:tc>
          <w:tcPr>
            <w:tcW w:w="642" w:type="dxa"/>
            <w:tcBorders>
              <w:top w:val="single" w:sz="4" w:space="0" w:color="auto"/>
              <w:left w:val="single" w:sz="4" w:space="0" w:color="auto"/>
              <w:bottom w:val="single" w:sz="4" w:space="0" w:color="auto"/>
              <w:right w:val="single" w:sz="4" w:space="0" w:color="auto"/>
            </w:tcBorders>
          </w:tcPr>
          <w:p w14:paraId="4FF9DD87" w14:textId="77777777" w:rsidR="001E0E7C" w:rsidRDefault="001E0E7C" w:rsidP="00D03B99">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Rel-19</w:t>
            </w:r>
          </w:p>
        </w:tc>
        <w:tc>
          <w:tcPr>
            <w:tcW w:w="866" w:type="dxa"/>
            <w:tcBorders>
              <w:top w:val="single" w:sz="4" w:space="0" w:color="auto"/>
              <w:left w:val="single" w:sz="4" w:space="0" w:color="auto"/>
              <w:bottom w:val="single" w:sz="4" w:space="0" w:color="auto"/>
              <w:right w:val="single" w:sz="4" w:space="0" w:color="auto"/>
            </w:tcBorders>
          </w:tcPr>
          <w:p w14:paraId="3FB45185" w14:textId="77777777" w:rsidR="001E0E7C" w:rsidRDefault="001E0E7C" w:rsidP="00D03B99">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DUMMY</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3A82E1E" w14:textId="77777777" w:rsidR="001E0E7C" w:rsidRDefault="001E0E7C" w:rsidP="00D03B99">
            <w:pPr>
              <w:rPr>
                <w:rFonts w:ascii="Arial" w:eastAsia="Times New Roman" w:hAnsi="Arial" w:cs="Arial"/>
                <w:sz w:val="16"/>
                <w:szCs w:val="16"/>
                <w:lang w:eastAsia="ja-JP"/>
              </w:rPr>
            </w:pPr>
            <w:r>
              <w:rPr>
                <w:rFonts w:ascii="Arial" w:eastAsia="Times New Roman" w:hAnsi="Arial" w:cs="Arial"/>
                <w:sz w:val="16"/>
                <w:szCs w:val="16"/>
                <w:lang w:eastAsia="ja-JP"/>
              </w:rPr>
              <w:t>Replaces S1-241269</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5FDDD5C" w14:textId="77777777" w:rsidR="001E0E7C" w:rsidRPr="001E0A83" w:rsidRDefault="001E0E7C" w:rsidP="00D03B99">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Needs a MiniWID Moved from 6.1 Revision of S1-241182. Revision of S1-241269. Update cover page. No track changes in cover page. And no changes on changes.</w:t>
            </w:r>
          </w:p>
        </w:tc>
        <w:tc>
          <w:tcPr>
            <w:tcW w:w="1994" w:type="dxa"/>
            <w:tcBorders>
              <w:top w:val="single" w:sz="4" w:space="0" w:color="auto"/>
              <w:left w:val="single" w:sz="4" w:space="0" w:color="auto"/>
              <w:bottom w:val="single" w:sz="4" w:space="0" w:color="auto"/>
              <w:right w:val="single" w:sz="4" w:space="0" w:color="auto"/>
            </w:tcBorders>
          </w:tcPr>
          <w:p w14:paraId="5721EF8F" w14:textId="77777777" w:rsidR="001E0E7C" w:rsidRDefault="001E0E7C" w:rsidP="00D03B99">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Agreed</w:t>
            </w:r>
          </w:p>
        </w:tc>
      </w:tr>
      <w:tr w:rsidR="001E0E7C" w:rsidRPr="001E0A83" w14:paraId="312CA50A" w14:textId="77777777" w:rsidTr="001E0E7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3FBB7AB"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en-GB"/>
              </w:rPr>
              <w:t>01</w:t>
            </w:r>
          </w:p>
        </w:tc>
        <w:tc>
          <w:tcPr>
            <w:tcW w:w="567" w:type="dxa"/>
            <w:tcBorders>
              <w:top w:val="single" w:sz="4" w:space="0" w:color="auto"/>
              <w:left w:val="single" w:sz="4" w:space="0" w:color="auto"/>
              <w:bottom w:val="single" w:sz="4" w:space="0" w:color="auto"/>
              <w:right w:val="single" w:sz="4" w:space="0" w:color="auto"/>
            </w:tcBorders>
          </w:tcPr>
          <w:p w14:paraId="7AC1F9D4" w14:textId="77777777" w:rsidR="001E0E7C" w:rsidRPr="001E0A83" w:rsidRDefault="001E0E7C" w:rsidP="00A528A5">
            <w:pPr>
              <w:rPr>
                <w:rFonts w:ascii="Arial" w:eastAsia="Times New Roman" w:hAnsi="Arial" w:cs="Arial"/>
                <w:sz w:val="16"/>
                <w:szCs w:val="16"/>
                <w:lang w:eastAsia="en-GB"/>
              </w:rPr>
            </w:pPr>
            <w:r>
              <w:rPr>
                <w:rFonts w:ascii="Arial" w:eastAsia="Times New Roman" w:hAnsi="Arial" w:cs="Arial"/>
                <w:sz w:val="16"/>
                <w:szCs w:val="16"/>
                <w:lang w:eastAsia="ja-JP"/>
              </w:rPr>
              <w:t>6.1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E9A2AA1" w14:textId="77777777" w:rsidR="001E0E7C" w:rsidRPr="001E0A83" w:rsidRDefault="001E0E7C" w:rsidP="00A528A5">
            <w:pPr>
              <w:rPr>
                <w:rFonts w:ascii="Arial" w:eastAsia="Times New Roman" w:hAnsi="Arial" w:cs="Arial"/>
                <w:b/>
                <w:bCs/>
                <w:color w:val="0000FF"/>
                <w:sz w:val="16"/>
                <w:szCs w:val="16"/>
                <w:u w:val="single"/>
                <w:lang w:eastAsia="ja-JP"/>
              </w:rPr>
            </w:pPr>
            <w:hyperlink r:id="rId134" w:history="1">
              <w:r w:rsidRPr="001E0A83">
                <w:rPr>
                  <w:rFonts w:ascii="Arial" w:eastAsia="Times New Roman" w:hAnsi="Arial" w:cs="Arial"/>
                  <w:b/>
                  <w:bCs/>
                  <w:color w:val="0000FF"/>
                  <w:sz w:val="16"/>
                  <w:szCs w:val="16"/>
                  <w:u w:val="single"/>
                  <w:lang w:eastAsia="ja-JP"/>
                </w:rPr>
                <w:t>S1-241028</w:t>
              </w:r>
            </w:hyperlink>
          </w:p>
        </w:tc>
        <w:tc>
          <w:tcPr>
            <w:tcW w:w="1560" w:type="dxa"/>
            <w:tcBorders>
              <w:top w:val="single" w:sz="4" w:space="0" w:color="auto"/>
              <w:left w:val="single" w:sz="4" w:space="0" w:color="auto"/>
              <w:bottom w:val="single" w:sz="4" w:space="0" w:color="auto"/>
              <w:right w:val="single" w:sz="4" w:space="0" w:color="auto"/>
            </w:tcBorders>
          </w:tcPr>
          <w:p w14:paraId="7B6262FD"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InterDigital</w:t>
            </w:r>
          </w:p>
        </w:tc>
        <w:tc>
          <w:tcPr>
            <w:tcW w:w="2650" w:type="dxa"/>
            <w:tcBorders>
              <w:top w:val="single" w:sz="4" w:space="0" w:color="auto"/>
              <w:left w:val="single" w:sz="4" w:space="0" w:color="auto"/>
              <w:bottom w:val="single" w:sz="4" w:space="0" w:color="auto"/>
              <w:right w:val="single" w:sz="4" w:space="0" w:color="auto"/>
            </w:tcBorders>
          </w:tcPr>
          <w:p w14:paraId="087C7189"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Alignment of terminology for requirements</w:t>
            </w:r>
          </w:p>
        </w:tc>
        <w:tc>
          <w:tcPr>
            <w:tcW w:w="907" w:type="dxa"/>
            <w:tcBorders>
              <w:top w:val="single" w:sz="4" w:space="0" w:color="auto"/>
              <w:left w:val="single" w:sz="4" w:space="0" w:color="auto"/>
              <w:bottom w:val="single" w:sz="4" w:space="0" w:color="auto"/>
              <w:right w:val="single" w:sz="4" w:space="0" w:color="auto"/>
            </w:tcBorders>
          </w:tcPr>
          <w:p w14:paraId="291C3E5B"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CR</w:t>
            </w:r>
          </w:p>
        </w:tc>
        <w:tc>
          <w:tcPr>
            <w:tcW w:w="737" w:type="dxa"/>
            <w:tcBorders>
              <w:top w:val="single" w:sz="4" w:space="0" w:color="auto"/>
              <w:left w:val="single" w:sz="4" w:space="0" w:color="auto"/>
              <w:bottom w:val="single" w:sz="4" w:space="0" w:color="auto"/>
              <w:right w:val="single" w:sz="4" w:space="0" w:color="auto"/>
            </w:tcBorders>
          </w:tcPr>
          <w:p w14:paraId="3B90FBA1" w14:textId="77777777" w:rsidR="001E0E7C" w:rsidRPr="001E0A83" w:rsidRDefault="001E0E7C" w:rsidP="00A528A5">
            <w:pPr>
              <w:rPr>
                <w:rFonts w:ascii="Arial" w:eastAsia="Times New Roman" w:hAnsi="Arial" w:cs="Arial"/>
                <w:sz w:val="16"/>
                <w:szCs w:val="16"/>
                <w:lang w:eastAsia="en-GB"/>
              </w:rPr>
            </w:pPr>
            <w:hyperlink r:id="rId135" w:history="1">
              <w:r w:rsidRPr="001E0A83">
                <w:rPr>
                  <w:rFonts w:ascii="Arial" w:eastAsia="Times New Roman" w:hAnsi="Arial" w:cs="Arial"/>
                  <w:b/>
                  <w:bCs/>
                  <w:color w:val="0000FF"/>
                  <w:sz w:val="16"/>
                  <w:szCs w:val="16"/>
                  <w:u w:val="single"/>
                  <w:lang w:eastAsia="ja-JP"/>
                </w:rPr>
                <w:t>22.125</w:t>
              </w:r>
            </w:hyperlink>
          </w:p>
        </w:tc>
        <w:tc>
          <w:tcPr>
            <w:tcW w:w="633" w:type="dxa"/>
            <w:tcBorders>
              <w:top w:val="single" w:sz="4" w:space="0" w:color="auto"/>
              <w:left w:val="single" w:sz="4" w:space="0" w:color="auto"/>
              <w:bottom w:val="single" w:sz="4" w:space="0" w:color="auto"/>
              <w:right w:val="single" w:sz="4" w:space="0" w:color="auto"/>
            </w:tcBorders>
          </w:tcPr>
          <w:p w14:paraId="44122FC5"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0052</w:t>
            </w:r>
          </w:p>
        </w:tc>
        <w:tc>
          <w:tcPr>
            <w:tcW w:w="311" w:type="dxa"/>
            <w:tcBorders>
              <w:top w:val="single" w:sz="4" w:space="0" w:color="auto"/>
              <w:left w:val="single" w:sz="4" w:space="0" w:color="auto"/>
              <w:bottom w:val="single" w:sz="4" w:space="0" w:color="auto"/>
              <w:right w:val="single" w:sz="4" w:space="0" w:color="auto"/>
            </w:tcBorders>
          </w:tcPr>
          <w:p w14:paraId="08BF8212"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2</w:t>
            </w:r>
          </w:p>
        </w:tc>
        <w:tc>
          <w:tcPr>
            <w:tcW w:w="311" w:type="dxa"/>
            <w:tcBorders>
              <w:top w:val="single" w:sz="4" w:space="0" w:color="auto"/>
              <w:left w:val="single" w:sz="4" w:space="0" w:color="auto"/>
              <w:bottom w:val="single" w:sz="4" w:space="0" w:color="auto"/>
              <w:right w:val="single" w:sz="4" w:space="0" w:color="auto"/>
            </w:tcBorders>
          </w:tcPr>
          <w:p w14:paraId="35ED966D"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F</w:t>
            </w:r>
          </w:p>
        </w:tc>
        <w:tc>
          <w:tcPr>
            <w:tcW w:w="681" w:type="dxa"/>
            <w:tcBorders>
              <w:top w:val="single" w:sz="4" w:space="0" w:color="auto"/>
              <w:left w:val="single" w:sz="4" w:space="0" w:color="auto"/>
              <w:bottom w:val="single" w:sz="4" w:space="0" w:color="auto"/>
              <w:right w:val="single" w:sz="4" w:space="0" w:color="auto"/>
            </w:tcBorders>
          </w:tcPr>
          <w:p w14:paraId="76B09BAD"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19.1.0</w:t>
            </w:r>
          </w:p>
        </w:tc>
        <w:tc>
          <w:tcPr>
            <w:tcW w:w="642" w:type="dxa"/>
            <w:tcBorders>
              <w:top w:val="single" w:sz="4" w:space="0" w:color="auto"/>
              <w:left w:val="single" w:sz="4" w:space="0" w:color="auto"/>
              <w:bottom w:val="single" w:sz="4" w:space="0" w:color="auto"/>
              <w:right w:val="single" w:sz="4" w:space="0" w:color="auto"/>
            </w:tcBorders>
          </w:tcPr>
          <w:p w14:paraId="70513202" w14:textId="77777777" w:rsidR="001E0E7C" w:rsidRPr="001E0A83" w:rsidRDefault="001E0E7C" w:rsidP="00A528A5">
            <w:pPr>
              <w:rPr>
                <w:rFonts w:ascii="Arial" w:eastAsia="Times New Roman" w:hAnsi="Arial" w:cs="Arial"/>
                <w:sz w:val="16"/>
                <w:szCs w:val="16"/>
                <w:lang w:eastAsia="en-GB"/>
              </w:rPr>
            </w:pPr>
            <w:hyperlink r:id="rId136" w:history="1">
              <w:r w:rsidRPr="001E0A83">
                <w:rPr>
                  <w:rFonts w:ascii="Arial" w:eastAsia="Times New Roman" w:hAnsi="Arial" w:cs="Arial"/>
                  <w:b/>
                  <w:bCs/>
                  <w:color w:val="0000FF"/>
                  <w:sz w:val="16"/>
                  <w:szCs w:val="16"/>
                  <w:u w:val="single"/>
                  <w:lang w:eastAsia="ja-JP"/>
                </w:rPr>
                <w:t>Rel-19</w:t>
              </w:r>
            </w:hyperlink>
          </w:p>
        </w:tc>
        <w:tc>
          <w:tcPr>
            <w:tcW w:w="866" w:type="dxa"/>
            <w:tcBorders>
              <w:top w:val="single" w:sz="4" w:space="0" w:color="auto"/>
              <w:left w:val="single" w:sz="4" w:space="0" w:color="auto"/>
              <w:bottom w:val="single" w:sz="4" w:space="0" w:color="auto"/>
              <w:right w:val="single" w:sz="4" w:space="0" w:color="auto"/>
            </w:tcBorders>
          </w:tcPr>
          <w:p w14:paraId="75F861CC" w14:textId="77777777" w:rsidR="001E0E7C" w:rsidRPr="001E0A83" w:rsidRDefault="001E0E7C" w:rsidP="00A528A5">
            <w:pPr>
              <w:rPr>
                <w:rFonts w:ascii="Arial" w:eastAsia="Times New Roman" w:hAnsi="Arial" w:cs="Arial"/>
                <w:sz w:val="16"/>
                <w:szCs w:val="16"/>
                <w:lang w:eastAsia="en-GB"/>
              </w:rPr>
            </w:pPr>
            <w:hyperlink r:id="rId137" w:history="1">
              <w:r w:rsidRPr="001E0A83">
                <w:rPr>
                  <w:rFonts w:ascii="Arial" w:eastAsia="Times New Roman" w:hAnsi="Arial" w:cs="Arial"/>
                  <w:b/>
                  <w:bCs/>
                  <w:color w:val="0000FF"/>
                  <w:sz w:val="16"/>
                  <w:szCs w:val="16"/>
                  <w:u w:val="single"/>
                  <w:lang w:eastAsia="ja-JP"/>
                </w:rPr>
                <w:t>UAS_Ph3</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4CCBEAD" w14:textId="77777777" w:rsidR="001E0E7C" w:rsidRPr="001E0A83" w:rsidRDefault="001E0E7C" w:rsidP="00A528A5">
            <w:pPr>
              <w:rPr>
                <w:rFonts w:ascii="Arial" w:eastAsia="Times New Roman" w:hAnsi="Arial" w:cs="Arial"/>
                <w:color w:val="000000"/>
                <w:sz w:val="16"/>
                <w:szCs w:val="16"/>
                <w:lang w:eastAsia="en-GB"/>
              </w:rPr>
            </w:pPr>
            <w:r w:rsidRPr="001E0A83">
              <w:rPr>
                <w:rFonts w:ascii="Arial" w:eastAsia="Times New Roman" w:hAnsi="Arial" w:cs="Arial"/>
                <w:sz w:val="16"/>
                <w:szCs w:val="16"/>
                <w:lang w:eastAsia="ja-JP"/>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DBBDE85" w14:textId="77777777" w:rsidR="001E0E7C" w:rsidRPr="001E0A83" w:rsidRDefault="001E0E7C"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Moved from 6.4</w:t>
            </w:r>
          </w:p>
        </w:tc>
        <w:tc>
          <w:tcPr>
            <w:tcW w:w="1994" w:type="dxa"/>
            <w:tcBorders>
              <w:top w:val="single" w:sz="4" w:space="0" w:color="auto"/>
              <w:left w:val="single" w:sz="4" w:space="0" w:color="auto"/>
              <w:bottom w:val="single" w:sz="4" w:space="0" w:color="auto"/>
              <w:right w:val="single" w:sz="4" w:space="0" w:color="auto"/>
            </w:tcBorders>
          </w:tcPr>
          <w:p w14:paraId="3B546ED5" w14:textId="77777777" w:rsidR="001E0E7C" w:rsidRPr="001E0A83" w:rsidRDefault="001E0E7C"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Revised to S1-241029</w:t>
            </w:r>
          </w:p>
        </w:tc>
      </w:tr>
      <w:tr w:rsidR="001E0E7C" w:rsidRPr="001E0A83" w14:paraId="19472A57" w14:textId="77777777" w:rsidTr="001E0E7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8C44B4C"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en-GB"/>
              </w:rPr>
              <w:t>02</w:t>
            </w:r>
          </w:p>
        </w:tc>
        <w:tc>
          <w:tcPr>
            <w:tcW w:w="567" w:type="dxa"/>
            <w:tcBorders>
              <w:top w:val="single" w:sz="4" w:space="0" w:color="auto"/>
              <w:left w:val="single" w:sz="4" w:space="0" w:color="auto"/>
              <w:bottom w:val="single" w:sz="4" w:space="0" w:color="auto"/>
              <w:right w:val="single" w:sz="4" w:space="0" w:color="auto"/>
            </w:tcBorders>
          </w:tcPr>
          <w:p w14:paraId="3D897435" w14:textId="77777777" w:rsidR="001E0E7C" w:rsidRPr="001E0A83" w:rsidRDefault="001E0E7C" w:rsidP="00A528A5">
            <w:pPr>
              <w:rPr>
                <w:rFonts w:ascii="Arial" w:eastAsia="Times New Roman" w:hAnsi="Arial" w:cs="Arial"/>
                <w:sz w:val="16"/>
                <w:szCs w:val="16"/>
                <w:lang w:eastAsia="en-GB"/>
              </w:rPr>
            </w:pPr>
            <w:r>
              <w:rPr>
                <w:rFonts w:ascii="Arial" w:eastAsia="Times New Roman" w:hAnsi="Arial" w:cs="Arial"/>
                <w:sz w:val="16"/>
                <w:szCs w:val="16"/>
                <w:lang w:eastAsia="ja-JP"/>
              </w:rPr>
              <w:t>6.1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D3BE7AC" w14:textId="77777777" w:rsidR="001E0E7C" w:rsidRPr="001E0A83" w:rsidRDefault="001E0E7C" w:rsidP="00A528A5">
            <w:pPr>
              <w:rPr>
                <w:rFonts w:ascii="Arial" w:eastAsia="Times New Roman" w:hAnsi="Arial" w:cs="Arial"/>
                <w:b/>
                <w:bCs/>
                <w:color w:val="0000FF"/>
                <w:sz w:val="16"/>
                <w:szCs w:val="16"/>
                <w:u w:val="single"/>
                <w:lang w:eastAsia="ja-JP"/>
              </w:rPr>
            </w:pPr>
            <w:hyperlink r:id="rId138" w:history="1">
              <w:r w:rsidRPr="001E0A83">
                <w:rPr>
                  <w:rFonts w:ascii="Arial" w:eastAsia="Times New Roman" w:hAnsi="Arial" w:cs="Arial"/>
                  <w:b/>
                  <w:bCs/>
                  <w:color w:val="0000FF"/>
                  <w:sz w:val="16"/>
                  <w:szCs w:val="16"/>
                  <w:u w:val="single"/>
                  <w:lang w:eastAsia="ja-JP"/>
                </w:rPr>
                <w:t>S1-241029</w:t>
              </w:r>
            </w:hyperlink>
          </w:p>
        </w:tc>
        <w:tc>
          <w:tcPr>
            <w:tcW w:w="1560" w:type="dxa"/>
            <w:tcBorders>
              <w:top w:val="single" w:sz="4" w:space="0" w:color="auto"/>
              <w:left w:val="single" w:sz="4" w:space="0" w:color="auto"/>
              <w:bottom w:val="single" w:sz="4" w:space="0" w:color="auto"/>
              <w:right w:val="single" w:sz="4" w:space="0" w:color="auto"/>
            </w:tcBorders>
          </w:tcPr>
          <w:p w14:paraId="5E33AA31"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InterDigital</w:t>
            </w:r>
          </w:p>
        </w:tc>
        <w:tc>
          <w:tcPr>
            <w:tcW w:w="2650" w:type="dxa"/>
            <w:tcBorders>
              <w:top w:val="single" w:sz="4" w:space="0" w:color="auto"/>
              <w:left w:val="single" w:sz="4" w:space="0" w:color="auto"/>
              <w:bottom w:val="single" w:sz="4" w:space="0" w:color="auto"/>
              <w:right w:val="single" w:sz="4" w:space="0" w:color="auto"/>
            </w:tcBorders>
          </w:tcPr>
          <w:p w14:paraId="7F150B8A"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Alignment of terminology for requirements</w:t>
            </w:r>
          </w:p>
        </w:tc>
        <w:tc>
          <w:tcPr>
            <w:tcW w:w="907" w:type="dxa"/>
            <w:tcBorders>
              <w:top w:val="single" w:sz="4" w:space="0" w:color="auto"/>
              <w:left w:val="single" w:sz="4" w:space="0" w:color="auto"/>
              <w:bottom w:val="single" w:sz="4" w:space="0" w:color="auto"/>
              <w:right w:val="single" w:sz="4" w:space="0" w:color="auto"/>
            </w:tcBorders>
          </w:tcPr>
          <w:p w14:paraId="6568A2FE"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CR</w:t>
            </w:r>
          </w:p>
        </w:tc>
        <w:tc>
          <w:tcPr>
            <w:tcW w:w="737" w:type="dxa"/>
            <w:tcBorders>
              <w:top w:val="single" w:sz="4" w:space="0" w:color="auto"/>
              <w:left w:val="single" w:sz="4" w:space="0" w:color="auto"/>
              <w:bottom w:val="single" w:sz="4" w:space="0" w:color="auto"/>
              <w:right w:val="single" w:sz="4" w:space="0" w:color="auto"/>
            </w:tcBorders>
          </w:tcPr>
          <w:p w14:paraId="7A41DFD5" w14:textId="77777777" w:rsidR="001E0E7C" w:rsidRPr="001E0A83" w:rsidRDefault="001E0E7C" w:rsidP="00A528A5">
            <w:pPr>
              <w:rPr>
                <w:rFonts w:ascii="Arial" w:eastAsia="Times New Roman" w:hAnsi="Arial" w:cs="Arial"/>
                <w:sz w:val="16"/>
                <w:szCs w:val="16"/>
                <w:lang w:eastAsia="en-GB"/>
              </w:rPr>
            </w:pPr>
            <w:hyperlink r:id="rId139" w:history="1">
              <w:r w:rsidRPr="001E0A83">
                <w:rPr>
                  <w:rFonts w:ascii="Arial" w:eastAsia="Times New Roman" w:hAnsi="Arial" w:cs="Arial"/>
                  <w:b/>
                  <w:bCs/>
                  <w:color w:val="0000FF"/>
                  <w:sz w:val="16"/>
                  <w:szCs w:val="16"/>
                  <w:u w:val="single"/>
                  <w:lang w:eastAsia="ja-JP"/>
                </w:rPr>
                <w:t>22.125</w:t>
              </w:r>
            </w:hyperlink>
          </w:p>
        </w:tc>
        <w:tc>
          <w:tcPr>
            <w:tcW w:w="633" w:type="dxa"/>
            <w:tcBorders>
              <w:top w:val="single" w:sz="4" w:space="0" w:color="auto"/>
              <w:left w:val="single" w:sz="4" w:space="0" w:color="auto"/>
              <w:bottom w:val="single" w:sz="4" w:space="0" w:color="auto"/>
              <w:right w:val="single" w:sz="4" w:space="0" w:color="auto"/>
            </w:tcBorders>
          </w:tcPr>
          <w:p w14:paraId="4C34EE5B"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0052</w:t>
            </w:r>
          </w:p>
        </w:tc>
        <w:tc>
          <w:tcPr>
            <w:tcW w:w="311" w:type="dxa"/>
            <w:tcBorders>
              <w:top w:val="single" w:sz="4" w:space="0" w:color="auto"/>
              <w:left w:val="single" w:sz="4" w:space="0" w:color="auto"/>
              <w:bottom w:val="single" w:sz="4" w:space="0" w:color="auto"/>
              <w:right w:val="single" w:sz="4" w:space="0" w:color="auto"/>
            </w:tcBorders>
          </w:tcPr>
          <w:p w14:paraId="25A8FC31"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3</w:t>
            </w:r>
          </w:p>
        </w:tc>
        <w:tc>
          <w:tcPr>
            <w:tcW w:w="311" w:type="dxa"/>
            <w:tcBorders>
              <w:top w:val="single" w:sz="4" w:space="0" w:color="auto"/>
              <w:left w:val="single" w:sz="4" w:space="0" w:color="auto"/>
              <w:bottom w:val="single" w:sz="4" w:space="0" w:color="auto"/>
              <w:right w:val="single" w:sz="4" w:space="0" w:color="auto"/>
            </w:tcBorders>
          </w:tcPr>
          <w:p w14:paraId="5EDFA330"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F</w:t>
            </w:r>
          </w:p>
        </w:tc>
        <w:tc>
          <w:tcPr>
            <w:tcW w:w="681" w:type="dxa"/>
            <w:tcBorders>
              <w:top w:val="single" w:sz="4" w:space="0" w:color="auto"/>
              <w:left w:val="single" w:sz="4" w:space="0" w:color="auto"/>
              <w:bottom w:val="single" w:sz="4" w:space="0" w:color="auto"/>
              <w:right w:val="single" w:sz="4" w:space="0" w:color="auto"/>
            </w:tcBorders>
          </w:tcPr>
          <w:p w14:paraId="44845BE7"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19.1.0</w:t>
            </w:r>
          </w:p>
        </w:tc>
        <w:tc>
          <w:tcPr>
            <w:tcW w:w="642" w:type="dxa"/>
            <w:tcBorders>
              <w:top w:val="single" w:sz="4" w:space="0" w:color="auto"/>
              <w:left w:val="single" w:sz="4" w:space="0" w:color="auto"/>
              <w:bottom w:val="single" w:sz="4" w:space="0" w:color="auto"/>
              <w:right w:val="single" w:sz="4" w:space="0" w:color="auto"/>
            </w:tcBorders>
          </w:tcPr>
          <w:p w14:paraId="24C6833D" w14:textId="77777777" w:rsidR="001E0E7C" w:rsidRPr="001E0A83" w:rsidRDefault="001E0E7C" w:rsidP="00A528A5">
            <w:pPr>
              <w:rPr>
                <w:rFonts w:ascii="Arial" w:eastAsia="Times New Roman" w:hAnsi="Arial" w:cs="Arial"/>
                <w:sz w:val="16"/>
                <w:szCs w:val="16"/>
                <w:lang w:eastAsia="en-GB"/>
              </w:rPr>
            </w:pPr>
            <w:hyperlink r:id="rId140" w:history="1">
              <w:r w:rsidRPr="001E0A83">
                <w:rPr>
                  <w:rFonts w:ascii="Arial" w:eastAsia="Times New Roman" w:hAnsi="Arial" w:cs="Arial"/>
                  <w:b/>
                  <w:bCs/>
                  <w:color w:val="0000FF"/>
                  <w:sz w:val="16"/>
                  <w:szCs w:val="16"/>
                  <w:u w:val="single"/>
                  <w:lang w:eastAsia="ja-JP"/>
                </w:rPr>
                <w:t>Rel-19</w:t>
              </w:r>
            </w:hyperlink>
          </w:p>
        </w:tc>
        <w:tc>
          <w:tcPr>
            <w:tcW w:w="866" w:type="dxa"/>
            <w:tcBorders>
              <w:top w:val="single" w:sz="4" w:space="0" w:color="auto"/>
              <w:left w:val="single" w:sz="4" w:space="0" w:color="auto"/>
              <w:bottom w:val="single" w:sz="4" w:space="0" w:color="auto"/>
              <w:right w:val="single" w:sz="4" w:space="0" w:color="auto"/>
            </w:tcBorders>
          </w:tcPr>
          <w:p w14:paraId="6EA57839" w14:textId="77777777" w:rsidR="001E0E7C" w:rsidRPr="001E0A83" w:rsidRDefault="001E0E7C" w:rsidP="00A528A5">
            <w:pPr>
              <w:rPr>
                <w:rFonts w:ascii="Arial" w:eastAsia="Times New Roman" w:hAnsi="Arial" w:cs="Arial"/>
                <w:sz w:val="16"/>
                <w:szCs w:val="16"/>
                <w:lang w:eastAsia="en-GB"/>
              </w:rPr>
            </w:pPr>
            <w:hyperlink r:id="rId141" w:history="1">
              <w:r w:rsidRPr="001E0A83">
                <w:rPr>
                  <w:rFonts w:ascii="Arial" w:eastAsia="Times New Roman" w:hAnsi="Arial" w:cs="Arial"/>
                  <w:b/>
                  <w:bCs/>
                  <w:color w:val="0000FF"/>
                  <w:sz w:val="16"/>
                  <w:szCs w:val="16"/>
                  <w:u w:val="single"/>
                  <w:lang w:eastAsia="ja-JP"/>
                </w:rPr>
                <w:t>UAS_Ph3</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D022455" w14:textId="77777777" w:rsidR="001E0E7C" w:rsidRPr="001E0A83" w:rsidRDefault="001E0E7C" w:rsidP="00A528A5">
            <w:pPr>
              <w:rPr>
                <w:rFonts w:ascii="Arial" w:eastAsia="Times New Roman" w:hAnsi="Arial" w:cs="Arial"/>
                <w:color w:val="000000"/>
                <w:sz w:val="16"/>
                <w:szCs w:val="16"/>
                <w:lang w:eastAsia="en-GB"/>
              </w:rPr>
            </w:pPr>
            <w:r w:rsidRPr="001E0A83">
              <w:rPr>
                <w:rFonts w:ascii="Arial" w:eastAsia="Times New Roman" w:hAnsi="Arial" w:cs="Arial"/>
                <w:sz w:val="16"/>
                <w:szCs w:val="16"/>
                <w:lang w:eastAsia="ja-JP"/>
              </w:rPr>
              <w:t>Replaces S1-241028</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638B403" w14:textId="77777777" w:rsidR="001E0E7C" w:rsidRPr="001E0A83" w:rsidRDefault="001E0E7C"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Revision of S1-241028.</w:t>
            </w:r>
          </w:p>
          <w:p w14:paraId="385E967B" w14:textId="77777777" w:rsidR="001E0E7C" w:rsidRPr="001E0A83" w:rsidRDefault="001E0E7C"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More “supporting” companies.</w:t>
            </w:r>
          </w:p>
        </w:tc>
        <w:tc>
          <w:tcPr>
            <w:tcW w:w="1994" w:type="dxa"/>
            <w:tcBorders>
              <w:top w:val="single" w:sz="4" w:space="0" w:color="auto"/>
              <w:left w:val="single" w:sz="4" w:space="0" w:color="auto"/>
              <w:bottom w:val="single" w:sz="4" w:space="0" w:color="auto"/>
              <w:right w:val="single" w:sz="4" w:space="0" w:color="auto"/>
            </w:tcBorders>
          </w:tcPr>
          <w:p w14:paraId="1FBFB9C9" w14:textId="77777777" w:rsidR="001E0E7C" w:rsidRPr="001E0A83" w:rsidRDefault="001E0E7C"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Revised to S1-241266</w:t>
            </w:r>
          </w:p>
        </w:tc>
      </w:tr>
      <w:tr w:rsidR="001E0E7C" w:rsidRPr="001E0A83" w14:paraId="7F9F23C4" w14:textId="77777777" w:rsidTr="001E0E7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A3008AC" w14:textId="77777777" w:rsidR="001E0E7C" w:rsidRPr="001E0A83" w:rsidRDefault="001E0E7C" w:rsidP="00A528A5">
            <w:pPr>
              <w:rPr>
                <w:rFonts w:ascii="Arial" w:eastAsia="Times New Roman" w:hAnsi="Arial" w:cs="Arial"/>
                <w:sz w:val="16"/>
                <w:szCs w:val="16"/>
                <w:lang w:eastAsia="en-GB"/>
              </w:rPr>
            </w:pPr>
            <w:r>
              <w:rPr>
                <w:rFonts w:ascii="Arial" w:eastAsia="Times New Roman" w:hAnsi="Arial" w:cs="Arial"/>
                <w:sz w:val="16"/>
                <w:szCs w:val="16"/>
                <w:lang w:eastAsia="en-GB"/>
              </w:rPr>
              <w:t>03</w:t>
            </w:r>
          </w:p>
        </w:tc>
        <w:tc>
          <w:tcPr>
            <w:tcW w:w="567" w:type="dxa"/>
            <w:tcBorders>
              <w:top w:val="single" w:sz="4" w:space="0" w:color="auto"/>
              <w:left w:val="single" w:sz="4" w:space="0" w:color="auto"/>
              <w:bottom w:val="single" w:sz="4" w:space="0" w:color="auto"/>
              <w:right w:val="single" w:sz="4" w:space="0" w:color="auto"/>
            </w:tcBorders>
          </w:tcPr>
          <w:p w14:paraId="7FC989BE" w14:textId="77777777" w:rsidR="001E0E7C" w:rsidRPr="001E0A83" w:rsidRDefault="001E0E7C" w:rsidP="00A528A5">
            <w:pPr>
              <w:rPr>
                <w:rFonts w:ascii="Arial" w:eastAsia="Times New Roman" w:hAnsi="Arial" w:cs="Arial"/>
                <w:sz w:val="16"/>
                <w:szCs w:val="16"/>
                <w:lang w:eastAsia="ja-JP"/>
              </w:rPr>
            </w:pPr>
            <w:r>
              <w:rPr>
                <w:rFonts w:ascii="Arial" w:eastAsia="Times New Roman" w:hAnsi="Arial" w:cs="Arial"/>
                <w:sz w:val="16"/>
                <w:szCs w:val="16"/>
                <w:lang w:eastAsia="ja-JP"/>
              </w:rPr>
              <w:t>6.1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1B6475D" w14:textId="77777777" w:rsidR="001E0E7C" w:rsidRPr="001E0A83" w:rsidRDefault="001E0E7C" w:rsidP="00A528A5">
            <w:pPr>
              <w:rPr>
                <w:rFonts w:ascii="Arial" w:hAnsi="Arial" w:cs="Arial"/>
                <w:sz w:val="16"/>
                <w:szCs w:val="16"/>
              </w:rPr>
            </w:pPr>
            <w:r w:rsidRPr="001E0A83">
              <w:rPr>
                <w:rFonts w:ascii="Arial" w:hAnsi="Arial" w:cs="Arial"/>
                <w:sz w:val="16"/>
                <w:szCs w:val="16"/>
              </w:rPr>
              <w:t>S1-241266</w:t>
            </w:r>
          </w:p>
        </w:tc>
        <w:tc>
          <w:tcPr>
            <w:tcW w:w="1560" w:type="dxa"/>
            <w:tcBorders>
              <w:top w:val="single" w:sz="4" w:space="0" w:color="auto"/>
              <w:left w:val="single" w:sz="4" w:space="0" w:color="auto"/>
              <w:bottom w:val="single" w:sz="4" w:space="0" w:color="auto"/>
              <w:right w:val="single" w:sz="4" w:space="0" w:color="auto"/>
            </w:tcBorders>
          </w:tcPr>
          <w:p w14:paraId="78DCB909" w14:textId="77777777" w:rsidR="001E0E7C" w:rsidRPr="001E0A83" w:rsidRDefault="001E0E7C"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InterDigital</w:t>
            </w:r>
          </w:p>
        </w:tc>
        <w:tc>
          <w:tcPr>
            <w:tcW w:w="2650" w:type="dxa"/>
            <w:tcBorders>
              <w:top w:val="single" w:sz="4" w:space="0" w:color="auto"/>
              <w:left w:val="single" w:sz="4" w:space="0" w:color="auto"/>
              <w:bottom w:val="single" w:sz="4" w:space="0" w:color="auto"/>
              <w:right w:val="single" w:sz="4" w:space="0" w:color="auto"/>
            </w:tcBorders>
          </w:tcPr>
          <w:p w14:paraId="46B39105" w14:textId="77777777" w:rsidR="001E0E7C" w:rsidRPr="001E0A83" w:rsidRDefault="001E0E7C"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Alignment of terminology for requirements</w:t>
            </w:r>
          </w:p>
        </w:tc>
        <w:tc>
          <w:tcPr>
            <w:tcW w:w="907" w:type="dxa"/>
            <w:tcBorders>
              <w:top w:val="single" w:sz="4" w:space="0" w:color="auto"/>
              <w:left w:val="single" w:sz="4" w:space="0" w:color="auto"/>
              <w:bottom w:val="single" w:sz="4" w:space="0" w:color="auto"/>
              <w:right w:val="single" w:sz="4" w:space="0" w:color="auto"/>
            </w:tcBorders>
          </w:tcPr>
          <w:p w14:paraId="71CF454E" w14:textId="77777777" w:rsidR="001E0E7C" w:rsidRPr="001E0A83" w:rsidRDefault="001E0E7C"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CR</w:t>
            </w:r>
          </w:p>
        </w:tc>
        <w:tc>
          <w:tcPr>
            <w:tcW w:w="737" w:type="dxa"/>
            <w:tcBorders>
              <w:top w:val="single" w:sz="4" w:space="0" w:color="auto"/>
              <w:left w:val="single" w:sz="4" w:space="0" w:color="auto"/>
              <w:bottom w:val="single" w:sz="4" w:space="0" w:color="auto"/>
              <w:right w:val="single" w:sz="4" w:space="0" w:color="auto"/>
            </w:tcBorders>
          </w:tcPr>
          <w:p w14:paraId="37A2AF08" w14:textId="77777777" w:rsidR="001E0E7C" w:rsidRPr="001E0A83" w:rsidRDefault="001E0E7C" w:rsidP="00A528A5">
            <w:pPr>
              <w:rPr>
                <w:rFonts w:ascii="Arial" w:eastAsia="Times New Roman" w:hAnsi="Arial" w:cs="Arial"/>
                <w:b/>
                <w:bCs/>
                <w:color w:val="0000FF"/>
                <w:sz w:val="16"/>
                <w:szCs w:val="16"/>
                <w:u w:val="single"/>
                <w:lang w:eastAsia="ja-JP"/>
              </w:rPr>
            </w:pPr>
            <w:r w:rsidRPr="001E0A83">
              <w:rPr>
                <w:rFonts w:ascii="Arial" w:eastAsia="Times New Roman" w:hAnsi="Arial" w:cs="Arial"/>
                <w:b/>
                <w:bCs/>
                <w:color w:val="0000FF"/>
                <w:sz w:val="16"/>
                <w:szCs w:val="16"/>
                <w:u w:val="single"/>
                <w:lang w:eastAsia="ja-JP"/>
              </w:rPr>
              <w:t>22.125</w:t>
            </w:r>
          </w:p>
        </w:tc>
        <w:tc>
          <w:tcPr>
            <w:tcW w:w="633" w:type="dxa"/>
            <w:tcBorders>
              <w:top w:val="single" w:sz="4" w:space="0" w:color="auto"/>
              <w:left w:val="single" w:sz="4" w:space="0" w:color="auto"/>
              <w:bottom w:val="single" w:sz="4" w:space="0" w:color="auto"/>
              <w:right w:val="single" w:sz="4" w:space="0" w:color="auto"/>
            </w:tcBorders>
          </w:tcPr>
          <w:p w14:paraId="77219CBF" w14:textId="77777777" w:rsidR="001E0E7C" w:rsidRPr="001E0A83" w:rsidRDefault="001E0E7C"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0052</w:t>
            </w:r>
          </w:p>
        </w:tc>
        <w:tc>
          <w:tcPr>
            <w:tcW w:w="311" w:type="dxa"/>
            <w:tcBorders>
              <w:top w:val="single" w:sz="4" w:space="0" w:color="auto"/>
              <w:left w:val="single" w:sz="4" w:space="0" w:color="auto"/>
              <w:bottom w:val="single" w:sz="4" w:space="0" w:color="auto"/>
              <w:right w:val="single" w:sz="4" w:space="0" w:color="auto"/>
            </w:tcBorders>
          </w:tcPr>
          <w:p w14:paraId="5F87393B" w14:textId="77777777" w:rsidR="001E0E7C" w:rsidRPr="001E0A83" w:rsidRDefault="001E0E7C"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4</w:t>
            </w:r>
          </w:p>
        </w:tc>
        <w:tc>
          <w:tcPr>
            <w:tcW w:w="311" w:type="dxa"/>
            <w:tcBorders>
              <w:top w:val="single" w:sz="4" w:space="0" w:color="auto"/>
              <w:left w:val="single" w:sz="4" w:space="0" w:color="auto"/>
              <w:bottom w:val="single" w:sz="4" w:space="0" w:color="auto"/>
              <w:right w:val="single" w:sz="4" w:space="0" w:color="auto"/>
            </w:tcBorders>
          </w:tcPr>
          <w:p w14:paraId="61AB715C" w14:textId="77777777" w:rsidR="001E0E7C" w:rsidRPr="001E0A83" w:rsidRDefault="001E0E7C"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F</w:t>
            </w:r>
          </w:p>
        </w:tc>
        <w:tc>
          <w:tcPr>
            <w:tcW w:w="681" w:type="dxa"/>
            <w:tcBorders>
              <w:top w:val="single" w:sz="4" w:space="0" w:color="auto"/>
              <w:left w:val="single" w:sz="4" w:space="0" w:color="auto"/>
              <w:bottom w:val="single" w:sz="4" w:space="0" w:color="auto"/>
              <w:right w:val="single" w:sz="4" w:space="0" w:color="auto"/>
            </w:tcBorders>
          </w:tcPr>
          <w:p w14:paraId="0928C9F7" w14:textId="77777777" w:rsidR="001E0E7C" w:rsidRPr="001E0A83" w:rsidRDefault="001E0E7C"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19.1.0</w:t>
            </w:r>
          </w:p>
        </w:tc>
        <w:tc>
          <w:tcPr>
            <w:tcW w:w="642" w:type="dxa"/>
            <w:tcBorders>
              <w:top w:val="single" w:sz="4" w:space="0" w:color="auto"/>
              <w:left w:val="single" w:sz="4" w:space="0" w:color="auto"/>
              <w:bottom w:val="single" w:sz="4" w:space="0" w:color="auto"/>
              <w:right w:val="single" w:sz="4" w:space="0" w:color="auto"/>
            </w:tcBorders>
          </w:tcPr>
          <w:p w14:paraId="7CD8BFA6" w14:textId="77777777" w:rsidR="001E0E7C" w:rsidRPr="001E0A83" w:rsidRDefault="001E0E7C" w:rsidP="00A528A5">
            <w:pPr>
              <w:rPr>
                <w:rFonts w:ascii="Arial" w:eastAsia="Times New Roman" w:hAnsi="Arial" w:cs="Arial"/>
                <w:b/>
                <w:bCs/>
                <w:color w:val="0000FF"/>
                <w:sz w:val="16"/>
                <w:szCs w:val="16"/>
                <w:u w:val="single"/>
                <w:lang w:eastAsia="ja-JP"/>
              </w:rPr>
            </w:pPr>
            <w:r w:rsidRPr="001E0A83">
              <w:rPr>
                <w:rFonts w:ascii="Arial" w:eastAsia="Times New Roman" w:hAnsi="Arial" w:cs="Arial"/>
                <w:b/>
                <w:bCs/>
                <w:color w:val="0000FF"/>
                <w:sz w:val="16"/>
                <w:szCs w:val="16"/>
                <w:u w:val="single"/>
                <w:lang w:eastAsia="ja-JP"/>
              </w:rPr>
              <w:t>Rel-19</w:t>
            </w:r>
          </w:p>
        </w:tc>
        <w:tc>
          <w:tcPr>
            <w:tcW w:w="866" w:type="dxa"/>
            <w:tcBorders>
              <w:top w:val="single" w:sz="4" w:space="0" w:color="auto"/>
              <w:left w:val="single" w:sz="4" w:space="0" w:color="auto"/>
              <w:bottom w:val="single" w:sz="4" w:space="0" w:color="auto"/>
              <w:right w:val="single" w:sz="4" w:space="0" w:color="auto"/>
            </w:tcBorders>
          </w:tcPr>
          <w:p w14:paraId="223D48FB" w14:textId="77777777" w:rsidR="001E0E7C" w:rsidRPr="001E0A83" w:rsidRDefault="001E0E7C" w:rsidP="00A528A5">
            <w:pPr>
              <w:rPr>
                <w:rFonts w:ascii="Arial" w:eastAsia="Times New Roman" w:hAnsi="Arial" w:cs="Arial"/>
                <w:b/>
                <w:bCs/>
                <w:color w:val="0000FF"/>
                <w:sz w:val="16"/>
                <w:szCs w:val="16"/>
                <w:u w:val="single"/>
                <w:lang w:eastAsia="ja-JP"/>
              </w:rPr>
            </w:pPr>
            <w:r w:rsidRPr="001E0A83">
              <w:rPr>
                <w:rFonts w:ascii="Arial" w:eastAsia="Times New Roman" w:hAnsi="Arial" w:cs="Arial"/>
                <w:b/>
                <w:bCs/>
                <w:color w:val="0000FF"/>
                <w:sz w:val="16"/>
                <w:szCs w:val="16"/>
                <w:u w:val="single"/>
                <w:lang w:eastAsia="ja-JP"/>
              </w:rPr>
              <w:t>UAS_Ph3</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4257A76" w14:textId="77777777" w:rsidR="001E0E7C" w:rsidRPr="001E0A83" w:rsidRDefault="001E0E7C"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Replaces S1-241029</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CD7B9F6" w14:textId="77777777" w:rsidR="001E0E7C" w:rsidRPr="001E0A83" w:rsidRDefault="001E0E7C"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Revision of S1-241028. Revision of S1-241029. Additional Supporting companies.</w:t>
            </w:r>
          </w:p>
        </w:tc>
        <w:tc>
          <w:tcPr>
            <w:tcW w:w="1994" w:type="dxa"/>
            <w:tcBorders>
              <w:top w:val="single" w:sz="4" w:space="0" w:color="auto"/>
              <w:left w:val="single" w:sz="4" w:space="0" w:color="auto"/>
              <w:bottom w:val="single" w:sz="4" w:space="0" w:color="auto"/>
              <w:right w:val="single" w:sz="4" w:space="0" w:color="auto"/>
            </w:tcBorders>
          </w:tcPr>
          <w:p w14:paraId="0B05FBF2" w14:textId="77777777" w:rsidR="001E0E7C" w:rsidRPr="001E0A83" w:rsidRDefault="001E0E7C"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Agreed</w:t>
            </w:r>
          </w:p>
        </w:tc>
      </w:tr>
      <w:tr w:rsidR="001E0E7C" w:rsidRPr="001E0A83" w14:paraId="279C6E3D" w14:textId="77777777" w:rsidTr="001E0E7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72C0087" w14:textId="77777777" w:rsidR="001E0E7C" w:rsidRPr="001E0A83" w:rsidRDefault="001E0E7C" w:rsidP="00A528A5">
            <w:pPr>
              <w:rPr>
                <w:rFonts w:ascii="Arial" w:eastAsia="Times New Roman" w:hAnsi="Arial" w:cs="Arial"/>
                <w:sz w:val="16"/>
                <w:szCs w:val="16"/>
                <w:lang w:eastAsia="en-GB"/>
              </w:rPr>
            </w:pPr>
            <w:r>
              <w:rPr>
                <w:rFonts w:ascii="Arial" w:eastAsia="Times New Roman" w:hAnsi="Arial" w:cs="Arial"/>
                <w:sz w:val="16"/>
                <w:szCs w:val="16"/>
                <w:lang w:eastAsia="en-GB"/>
              </w:rPr>
              <w:t>04</w:t>
            </w:r>
          </w:p>
        </w:tc>
        <w:tc>
          <w:tcPr>
            <w:tcW w:w="567" w:type="dxa"/>
            <w:tcBorders>
              <w:top w:val="single" w:sz="4" w:space="0" w:color="auto"/>
              <w:left w:val="single" w:sz="4" w:space="0" w:color="auto"/>
              <w:bottom w:val="single" w:sz="4" w:space="0" w:color="auto"/>
              <w:right w:val="single" w:sz="4" w:space="0" w:color="auto"/>
            </w:tcBorders>
          </w:tcPr>
          <w:p w14:paraId="0E1D0B4B" w14:textId="77777777" w:rsidR="001E0E7C" w:rsidRPr="001E0A83" w:rsidRDefault="001E0E7C" w:rsidP="00A528A5">
            <w:pPr>
              <w:rPr>
                <w:rFonts w:ascii="Arial" w:eastAsia="Times New Roman" w:hAnsi="Arial" w:cs="Arial"/>
                <w:sz w:val="16"/>
                <w:szCs w:val="16"/>
                <w:lang w:eastAsia="en-GB"/>
              </w:rPr>
            </w:pPr>
            <w:r>
              <w:rPr>
                <w:rFonts w:ascii="Arial" w:eastAsia="Times New Roman" w:hAnsi="Arial" w:cs="Arial"/>
                <w:sz w:val="16"/>
                <w:szCs w:val="16"/>
                <w:lang w:eastAsia="ja-JP"/>
              </w:rPr>
              <w:t>6.1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B470455" w14:textId="77777777" w:rsidR="001E0E7C" w:rsidRPr="001E0A83" w:rsidRDefault="001E0E7C" w:rsidP="00A528A5">
            <w:pPr>
              <w:rPr>
                <w:rFonts w:ascii="Arial" w:eastAsia="Times New Roman" w:hAnsi="Arial" w:cs="Arial"/>
                <w:b/>
                <w:bCs/>
                <w:color w:val="0000FF"/>
                <w:sz w:val="16"/>
                <w:szCs w:val="16"/>
                <w:u w:val="single"/>
                <w:lang w:eastAsia="ja-JP"/>
              </w:rPr>
            </w:pPr>
            <w:hyperlink r:id="rId142" w:history="1">
              <w:r w:rsidRPr="001E0A83">
                <w:rPr>
                  <w:rFonts w:ascii="Arial" w:eastAsia="Times New Roman" w:hAnsi="Arial" w:cs="Arial"/>
                  <w:b/>
                  <w:bCs/>
                  <w:color w:val="0000FF"/>
                  <w:sz w:val="16"/>
                  <w:szCs w:val="16"/>
                  <w:u w:val="single"/>
                  <w:lang w:eastAsia="ja-JP"/>
                </w:rPr>
                <w:t>S1-241172</w:t>
              </w:r>
            </w:hyperlink>
          </w:p>
        </w:tc>
        <w:tc>
          <w:tcPr>
            <w:tcW w:w="1560" w:type="dxa"/>
            <w:tcBorders>
              <w:top w:val="single" w:sz="4" w:space="0" w:color="auto"/>
              <w:left w:val="single" w:sz="4" w:space="0" w:color="auto"/>
              <w:bottom w:val="single" w:sz="4" w:space="0" w:color="auto"/>
              <w:right w:val="single" w:sz="4" w:space="0" w:color="auto"/>
            </w:tcBorders>
          </w:tcPr>
          <w:p w14:paraId="3E7DDA51"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Huawei</w:t>
            </w:r>
          </w:p>
        </w:tc>
        <w:tc>
          <w:tcPr>
            <w:tcW w:w="2650" w:type="dxa"/>
            <w:tcBorders>
              <w:top w:val="single" w:sz="4" w:space="0" w:color="auto"/>
              <w:left w:val="single" w:sz="4" w:space="0" w:color="auto"/>
              <w:bottom w:val="single" w:sz="4" w:space="0" w:color="auto"/>
              <w:right w:val="single" w:sz="4" w:space="0" w:color="auto"/>
            </w:tcBorders>
          </w:tcPr>
          <w:p w14:paraId="7D2D1A0F"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Addition of a NOTE regarding requirement on Service Enablement Layer</w:t>
            </w:r>
          </w:p>
        </w:tc>
        <w:tc>
          <w:tcPr>
            <w:tcW w:w="907" w:type="dxa"/>
            <w:tcBorders>
              <w:top w:val="single" w:sz="4" w:space="0" w:color="auto"/>
              <w:left w:val="single" w:sz="4" w:space="0" w:color="auto"/>
              <w:bottom w:val="single" w:sz="4" w:space="0" w:color="auto"/>
              <w:right w:val="single" w:sz="4" w:space="0" w:color="auto"/>
            </w:tcBorders>
          </w:tcPr>
          <w:p w14:paraId="464D99F9"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CR</w:t>
            </w:r>
          </w:p>
        </w:tc>
        <w:tc>
          <w:tcPr>
            <w:tcW w:w="737" w:type="dxa"/>
            <w:tcBorders>
              <w:top w:val="single" w:sz="4" w:space="0" w:color="auto"/>
              <w:left w:val="single" w:sz="4" w:space="0" w:color="auto"/>
              <w:bottom w:val="single" w:sz="4" w:space="0" w:color="auto"/>
              <w:right w:val="single" w:sz="4" w:space="0" w:color="auto"/>
            </w:tcBorders>
          </w:tcPr>
          <w:p w14:paraId="2A18CE49" w14:textId="77777777" w:rsidR="001E0E7C" w:rsidRPr="001E0A83" w:rsidRDefault="001E0E7C" w:rsidP="00A528A5">
            <w:pPr>
              <w:rPr>
                <w:rFonts w:ascii="Arial" w:eastAsia="Times New Roman" w:hAnsi="Arial" w:cs="Arial"/>
                <w:sz w:val="16"/>
                <w:szCs w:val="16"/>
                <w:lang w:eastAsia="en-GB"/>
              </w:rPr>
            </w:pPr>
            <w:hyperlink r:id="rId143" w:history="1">
              <w:r w:rsidRPr="001E0A83">
                <w:rPr>
                  <w:rFonts w:ascii="Arial" w:eastAsia="Times New Roman" w:hAnsi="Arial" w:cs="Arial"/>
                  <w:b/>
                  <w:bCs/>
                  <w:color w:val="0000FF"/>
                  <w:sz w:val="16"/>
                  <w:szCs w:val="16"/>
                  <w:u w:val="single"/>
                  <w:lang w:eastAsia="ja-JP"/>
                </w:rPr>
                <w:t>22.125</w:t>
              </w:r>
            </w:hyperlink>
          </w:p>
        </w:tc>
        <w:tc>
          <w:tcPr>
            <w:tcW w:w="633" w:type="dxa"/>
            <w:tcBorders>
              <w:top w:val="single" w:sz="4" w:space="0" w:color="auto"/>
              <w:left w:val="single" w:sz="4" w:space="0" w:color="auto"/>
              <w:bottom w:val="single" w:sz="4" w:space="0" w:color="auto"/>
              <w:right w:val="single" w:sz="4" w:space="0" w:color="auto"/>
            </w:tcBorders>
          </w:tcPr>
          <w:p w14:paraId="14AE7E6B"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0054</w:t>
            </w:r>
          </w:p>
        </w:tc>
        <w:tc>
          <w:tcPr>
            <w:tcW w:w="311" w:type="dxa"/>
            <w:tcBorders>
              <w:top w:val="single" w:sz="4" w:space="0" w:color="auto"/>
              <w:left w:val="single" w:sz="4" w:space="0" w:color="auto"/>
              <w:bottom w:val="single" w:sz="4" w:space="0" w:color="auto"/>
              <w:right w:val="single" w:sz="4" w:space="0" w:color="auto"/>
            </w:tcBorders>
          </w:tcPr>
          <w:p w14:paraId="053495AF"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4D5F00A3"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F</w:t>
            </w:r>
          </w:p>
        </w:tc>
        <w:tc>
          <w:tcPr>
            <w:tcW w:w="681" w:type="dxa"/>
            <w:tcBorders>
              <w:top w:val="single" w:sz="4" w:space="0" w:color="auto"/>
              <w:left w:val="single" w:sz="4" w:space="0" w:color="auto"/>
              <w:bottom w:val="single" w:sz="4" w:space="0" w:color="auto"/>
              <w:right w:val="single" w:sz="4" w:space="0" w:color="auto"/>
            </w:tcBorders>
          </w:tcPr>
          <w:p w14:paraId="50A8518B"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19.1.0</w:t>
            </w:r>
          </w:p>
        </w:tc>
        <w:tc>
          <w:tcPr>
            <w:tcW w:w="642" w:type="dxa"/>
            <w:tcBorders>
              <w:top w:val="single" w:sz="4" w:space="0" w:color="auto"/>
              <w:left w:val="single" w:sz="4" w:space="0" w:color="auto"/>
              <w:bottom w:val="single" w:sz="4" w:space="0" w:color="auto"/>
              <w:right w:val="single" w:sz="4" w:space="0" w:color="auto"/>
            </w:tcBorders>
          </w:tcPr>
          <w:p w14:paraId="644D23A6" w14:textId="77777777" w:rsidR="001E0E7C" w:rsidRPr="001E0A83" w:rsidRDefault="001E0E7C" w:rsidP="00A528A5">
            <w:pPr>
              <w:rPr>
                <w:rFonts w:ascii="Arial" w:eastAsia="Times New Roman" w:hAnsi="Arial" w:cs="Arial"/>
                <w:sz w:val="16"/>
                <w:szCs w:val="16"/>
                <w:lang w:eastAsia="en-GB"/>
              </w:rPr>
            </w:pPr>
            <w:hyperlink r:id="rId144" w:history="1">
              <w:r w:rsidRPr="001E0A83">
                <w:rPr>
                  <w:rFonts w:ascii="Arial" w:eastAsia="Times New Roman" w:hAnsi="Arial" w:cs="Arial"/>
                  <w:b/>
                  <w:bCs/>
                  <w:color w:val="0000FF"/>
                  <w:sz w:val="16"/>
                  <w:szCs w:val="16"/>
                  <w:u w:val="single"/>
                  <w:lang w:eastAsia="ja-JP"/>
                </w:rPr>
                <w:t>Rel-19</w:t>
              </w:r>
            </w:hyperlink>
          </w:p>
        </w:tc>
        <w:tc>
          <w:tcPr>
            <w:tcW w:w="866" w:type="dxa"/>
            <w:tcBorders>
              <w:top w:val="single" w:sz="4" w:space="0" w:color="auto"/>
              <w:left w:val="single" w:sz="4" w:space="0" w:color="auto"/>
              <w:bottom w:val="single" w:sz="4" w:space="0" w:color="auto"/>
              <w:right w:val="single" w:sz="4" w:space="0" w:color="auto"/>
            </w:tcBorders>
          </w:tcPr>
          <w:p w14:paraId="7E5D958E" w14:textId="77777777" w:rsidR="001E0E7C" w:rsidRPr="001E0A83" w:rsidRDefault="001E0E7C" w:rsidP="00A528A5">
            <w:pPr>
              <w:rPr>
                <w:rFonts w:ascii="Arial" w:eastAsia="Times New Roman" w:hAnsi="Arial" w:cs="Arial"/>
                <w:sz w:val="16"/>
                <w:szCs w:val="16"/>
                <w:lang w:eastAsia="en-GB"/>
              </w:rPr>
            </w:pPr>
            <w:hyperlink r:id="rId145" w:history="1">
              <w:r w:rsidRPr="001E0A83">
                <w:rPr>
                  <w:rFonts w:ascii="Arial" w:eastAsia="Times New Roman" w:hAnsi="Arial" w:cs="Arial"/>
                  <w:b/>
                  <w:bCs/>
                  <w:color w:val="0000FF"/>
                  <w:sz w:val="16"/>
                  <w:szCs w:val="16"/>
                  <w:u w:val="single"/>
                  <w:lang w:eastAsia="ja-JP"/>
                </w:rPr>
                <w:t>UAS_Ph3</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73F6B42" w14:textId="77777777" w:rsidR="001E0E7C" w:rsidRPr="001E0A83" w:rsidRDefault="001E0E7C" w:rsidP="00A528A5">
            <w:pPr>
              <w:rPr>
                <w:rFonts w:ascii="Arial" w:eastAsia="Times New Roman" w:hAnsi="Arial" w:cs="Arial"/>
                <w:color w:val="000000"/>
                <w:sz w:val="16"/>
                <w:szCs w:val="16"/>
                <w:lang w:eastAsia="en-GB"/>
              </w:rPr>
            </w:pPr>
            <w:r w:rsidRPr="001E0A83">
              <w:rPr>
                <w:rFonts w:ascii="Arial" w:eastAsia="Times New Roman" w:hAnsi="Arial" w:cs="Arial"/>
                <w:sz w:val="16"/>
                <w:szCs w:val="16"/>
                <w:lang w:eastAsia="ja-JP"/>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702BACA" w14:textId="77777777" w:rsidR="001E0E7C" w:rsidRPr="001E0A83" w:rsidRDefault="001E0E7C"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Merged in 1266</w:t>
            </w:r>
          </w:p>
        </w:tc>
        <w:tc>
          <w:tcPr>
            <w:tcW w:w="1994" w:type="dxa"/>
            <w:tcBorders>
              <w:top w:val="single" w:sz="4" w:space="0" w:color="auto"/>
              <w:left w:val="single" w:sz="4" w:space="0" w:color="auto"/>
              <w:bottom w:val="single" w:sz="4" w:space="0" w:color="auto"/>
              <w:right w:val="single" w:sz="4" w:space="0" w:color="auto"/>
            </w:tcBorders>
          </w:tcPr>
          <w:p w14:paraId="0EC49BDF" w14:textId="77777777" w:rsidR="001E0E7C" w:rsidRPr="001E0A83" w:rsidRDefault="001E0E7C"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Merged into S1-241266</w:t>
            </w:r>
          </w:p>
        </w:tc>
      </w:tr>
      <w:tr w:rsidR="001E0E7C" w:rsidRPr="001E0A83" w14:paraId="4A851EB5" w14:textId="77777777" w:rsidTr="001E0E7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73DE4CA" w14:textId="77777777" w:rsidR="001E0E7C" w:rsidRPr="001E0A83" w:rsidRDefault="001E0E7C" w:rsidP="00A528A5">
            <w:pPr>
              <w:rPr>
                <w:rFonts w:ascii="Arial" w:eastAsia="Times New Roman" w:hAnsi="Arial" w:cs="Arial"/>
                <w:sz w:val="16"/>
                <w:szCs w:val="16"/>
                <w:lang w:eastAsia="en-GB"/>
              </w:rPr>
            </w:pPr>
            <w:r>
              <w:rPr>
                <w:rFonts w:ascii="Arial" w:eastAsia="Times New Roman" w:hAnsi="Arial" w:cs="Arial"/>
                <w:sz w:val="16"/>
                <w:szCs w:val="16"/>
                <w:lang w:eastAsia="en-GB"/>
              </w:rPr>
              <w:t>05</w:t>
            </w:r>
          </w:p>
        </w:tc>
        <w:tc>
          <w:tcPr>
            <w:tcW w:w="567" w:type="dxa"/>
            <w:tcBorders>
              <w:top w:val="single" w:sz="4" w:space="0" w:color="auto"/>
              <w:left w:val="single" w:sz="4" w:space="0" w:color="auto"/>
              <w:bottom w:val="single" w:sz="4" w:space="0" w:color="auto"/>
              <w:right w:val="single" w:sz="4" w:space="0" w:color="auto"/>
            </w:tcBorders>
          </w:tcPr>
          <w:p w14:paraId="5C7EEFEC" w14:textId="77777777" w:rsidR="001E0E7C" w:rsidRPr="001E0A83" w:rsidRDefault="001E0E7C" w:rsidP="00A528A5">
            <w:pPr>
              <w:rPr>
                <w:rFonts w:ascii="Arial" w:eastAsia="Times New Roman" w:hAnsi="Arial" w:cs="Arial"/>
                <w:sz w:val="16"/>
                <w:szCs w:val="16"/>
                <w:lang w:eastAsia="en-GB"/>
              </w:rPr>
            </w:pPr>
            <w:r>
              <w:rPr>
                <w:rFonts w:ascii="Arial" w:eastAsia="Times New Roman" w:hAnsi="Arial" w:cs="Arial"/>
                <w:sz w:val="16"/>
                <w:szCs w:val="16"/>
                <w:lang w:eastAsia="ja-JP"/>
              </w:rPr>
              <w:t>6.1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CC72913" w14:textId="77777777" w:rsidR="001E0E7C" w:rsidRPr="001E0A83" w:rsidRDefault="001E0E7C" w:rsidP="00A528A5">
            <w:pPr>
              <w:rPr>
                <w:rFonts w:ascii="Arial" w:eastAsia="Times New Roman" w:hAnsi="Arial" w:cs="Arial"/>
                <w:b/>
                <w:bCs/>
                <w:color w:val="0000FF"/>
                <w:sz w:val="16"/>
                <w:szCs w:val="16"/>
                <w:u w:val="single"/>
                <w:lang w:eastAsia="ja-JP"/>
              </w:rPr>
            </w:pPr>
            <w:hyperlink r:id="rId146" w:history="1">
              <w:r w:rsidRPr="001E0A83">
                <w:rPr>
                  <w:rFonts w:ascii="Arial" w:eastAsia="Times New Roman" w:hAnsi="Arial" w:cs="Arial"/>
                  <w:b/>
                  <w:bCs/>
                  <w:color w:val="0000FF"/>
                  <w:sz w:val="16"/>
                  <w:szCs w:val="16"/>
                  <w:u w:val="single"/>
                  <w:lang w:eastAsia="ja-JP"/>
                </w:rPr>
                <w:t>S1-241123</w:t>
              </w:r>
            </w:hyperlink>
          </w:p>
        </w:tc>
        <w:tc>
          <w:tcPr>
            <w:tcW w:w="1560" w:type="dxa"/>
            <w:tcBorders>
              <w:top w:val="single" w:sz="4" w:space="0" w:color="auto"/>
              <w:left w:val="single" w:sz="4" w:space="0" w:color="auto"/>
              <w:bottom w:val="single" w:sz="4" w:space="0" w:color="auto"/>
              <w:right w:val="single" w:sz="4" w:space="0" w:color="auto"/>
            </w:tcBorders>
          </w:tcPr>
          <w:p w14:paraId="4F7F6670"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OPPO</w:t>
            </w:r>
          </w:p>
        </w:tc>
        <w:tc>
          <w:tcPr>
            <w:tcW w:w="2650" w:type="dxa"/>
            <w:tcBorders>
              <w:top w:val="single" w:sz="4" w:space="0" w:color="auto"/>
              <w:left w:val="single" w:sz="4" w:space="0" w:color="auto"/>
              <w:bottom w:val="single" w:sz="4" w:space="0" w:color="auto"/>
              <w:right w:val="single" w:sz="4" w:space="0" w:color="auto"/>
            </w:tcBorders>
          </w:tcPr>
          <w:p w14:paraId="6589BACA"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TS22.261_CR_AIoT_Update the description of Ambient IoT</w:t>
            </w:r>
          </w:p>
        </w:tc>
        <w:tc>
          <w:tcPr>
            <w:tcW w:w="907" w:type="dxa"/>
            <w:tcBorders>
              <w:top w:val="single" w:sz="4" w:space="0" w:color="auto"/>
              <w:left w:val="single" w:sz="4" w:space="0" w:color="auto"/>
              <w:bottom w:val="single" w:sz="4" w:space="0" w:color="auto"/>
              <w:right w:val="single" w:sz="4" w:space="0" w:color="auto"/>
            </w:tcBorders>
          </w:tcPr>
          <w:p w14:paraId="6FCFCAFF"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CR</w:t>
            </w:r>
          </w:p>
        </w:tc>
        <w:tc>
          <w:tcPr>
            <w:tcW w:w="737" w:type="dxa"/>
            <w:tcBorders>
              <w:top w:val="single" w:sz="4" w:space="0" w:color="auto"/>
              <w:left w:val="single" w:sz="4" w:space="0" w:color="auto"/>
              <w:bottom w:val="single" w:sz="4" w:space="0" w:color="auto"/>
              <w:right w:val="single" w:sz="4" w:space="0" w:color="auto"/>
            </w:tcBorders>
          </w:tcPr>
          <w:p w14:paraId="11AB7CE5" w14:textId="77777777" w:rsidR="001E0E7C" w:rsidRPr="001E0A83" w:rsidRDefault="001E0E7C" w:rsidP="00A528A5">
            <w:pPr>
              <w:rPr>
                <w:rFonts w:ascii="Arial" w:eastAsia="Times New Roman" w:hAnsi="Arial" w:cs="Arial"/>
                <w:sz w:val="16"/>
                <w:szCs w:val="16"/>
                <w:lang w:eastAsia="en-GB"/>
              </w:rPr>
            </w:pPr>
            <w:hyperlink r:id="rId147" w:history="1">
              <w:r w:rsidRPr="001E0A83">
                <w:rPr>
                  <w:rFonts w:ascii="Arial" w:eastAsia="Times New Roman" w:hAnsi="Arial" w:cs="Arial"/>
                  <w:b/>
                  <w:bCs/>
                  <w:color w:val="0000FF"/>
                  <w:sz w:val="16"/>
                  <w:szCs w:val="16"/>
                  <w:u w:val="single"/>
                  <w:lang w:eastAsia="ja-JP"/>
                </w:rPr>
                <w:t>22.261</w:t>
              </w:r>
            </w:hyperlink>
          </w:p>
        </w:tc>
        <w:tc>
          <w:tcPr>
            <w:tcW w:w="633" w:type="dxa"/>
            <w:tcBorders>
              <w:top w:val="single" w:sz="4" w:space="0" w:color="auto"/>
              <w:left w:val="single" w:sz="4" w:space="0" w:color="auto"/>
              <w:bottom w:val="single" w:sz="4" w:space="0" w:color="auto"/>
              <w:right w:val="single" w:sz="4" w:space="0" w:color="auto"/>
            </w:tcBorders>
          </w:tcPr>
          <w:p w14:paraId="7AE3122A"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0790</w:t>
            </w:r>
          </w:p>
        </w:tc>
        <w:tc>
          <w:tcPr>
            <w:tcW w:w="311" w:type="dxa"/>
            <w:tcBorders>
              <w:top w:val="single" w:sz="4" w:space="0" w:color="auto"/>
              <w:left w:val="single" w:sz="4" w:space="0" w:color="auto"/>
              <w:bottom w:val="single" w:sz="4" w:space="0" w:color="auto"/>
              <w:right w:val="single" w:sz="4" w:space="0" w:color="auto"/>
            </w:tcBorders>
          </w:tcPr>
          <w:p w14:paraId="743CBF34"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59802819"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F</w:t>
            </w:r>
          </w:p>
        </w:tc>
        <w:tc>
          <w:tcPr>
            <w:tcW w:w="681" w:type="dxa"/>
            <w:tcBorders>
              <w:top w:val="single" w:sz="4" w:space="0" w:color="auto"/>
              <w:left w:val="single" w:sz="4" w:space="0" w:color="auto"/>
              <w:bottom w:val="single" w:sz="4" w:space="0" w:color="auto"/>
              <w:right w:val="single" w:sz="4" w:space="0" w:color="auto"/>
            </w:tcBorders>
          </w:tcPr>
          <w:p w14:paraId="248F2AD0"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19.6.0</w:t>
            </w:r>
          </w:p>
        </w:tc>
        <w:tc>
          <w:tcPr>
            <w:tcW w:w="642" w:type="dxa"/>
            <w:tcBorders>
              <w:top w:val="single" w:sz="4" w:space="0" w:color="auto"/>
              <w:left w:val="single" w:sz="4" w:space="0" w:color="auto"/>
              <w:bottom w:val="single" w:sz="4" w:space="0" w:color="auto"/>
              <w:right w:val="single" w:sz="4" w:space="0" w:color="auto"/>
            </w:tcBorders>
          </w:tcPr>
          <w:p w14:paraId="236A3E56" w14:textId="77777777" w:rsidR="001E0E7C" w:rsidRPr="001E0A83" w:rsidRDefault="001E0E7C" w:rsidP="00A528A5">
            <w:pPr>
              <w:rPr>
                <w:rFonts w:ascii="Arial" w:eastAsia="Times New Roman" w:hAnsi="Arial" w:cs="Arial"/>
                <w:sz w:val="16"/>
                <w:szCs w:val="16"/>
                <w:lang w:eastAsia="en-GB"/>
              </w:rPr>
            </w:pPr>
            <w:hyperlink r:id="rId148" w:history="1">
              <w:r w:rsidRPr="001E0A83">
                <w:rPr>
                  <w:rFonts w:ascii="Arial" w:eastAsia="Times New Roman" w:hAnsi="Arial" w:cs="Arial"/>
                  <w:b/>
                  <w:bCs/>
                  <w:color w:val="0000FF"/>
                  <w:sz w:val="16"/>
                  <w:szCs w:val="16"/>
                  <w:u w:val="single"/>
                  <w:lang w:eastAsia="ja-JP"/>
                </w:rPr>
                <w:t>Rel-19</w:t>
              </w:r>
            </w:hyperlink>
          </w:p>
        </w:tc>
        <w:tc>
          <w:tcPr>
            <w:tcW w:w="866" w:type="dxa"/>
            <w:tcBorders>
              <w:top w:val="single" w:sz="4" w:space="0" w:color="auto"/>
              <w:left w:val="single" w:sz="4" w:space="0" w:color="auto"/>
              <w:bottom w:val="single" w:sz="4" w:space="0" w:color="auto"/>
              <w:right w:val="single" w:sz="4" w:space="0" w:color="auto"/>
            </w:tcBorders>
          </w:tcPr>
          <w:p w14:paraId="3DE63BBD" w14:textId="77777777" w:rsidR="001E0E7C" w:rsidRPr="001E0A83" w:rsidRDefault="001E0E7C" w:rsidP="00A528A5">
            <w:pPr>
              <w:rPr>
                <w:rFonts w:ascii="Arial" w:eastAsia="Times New Roman" w:hAnsi="Arial" w:cs="Arial"/>
                <w:sz w:val="16"/>
                <w:szCs w:val="16"/>
                <w:lang w:eastAsia="en-GB"/>
              </w:rPr>
            </w:pPr>
            <w:hyperlink r:id="rId149" w:history="1">
              <w:r w:rsidRPr="001E0A83">
                <w:rPr>
                  <w:rFonts w:ascii="Arial" w:eastAsia="Times New Roman" w:hAnsi="Arial" w:cs="Arial"/>
                  <w:b/>
                  <w:bCs/>
                  <w:color w:val="0000FF"/>
                  <w:sz w:val="16"/>
                  <w:szCs w:val="16"/>
                  <w:u w:val="single"/>
                  <w:lang w:eastAsia="ja-JP"/>
                </w:rPr>
                <w:t>AmbientIoT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48E9AFA" w14:textId="77777777" w:rsidR="001E0E7C" w:rsidRPr="001E0A83" w:rsidRDefault="001E0E7C" w:rsidP="00A528A5">
            <w:pPr>
              <w:rPr>
                <w:rFonts w:ascii="Arial" w:eastAsia="Times New Roman" w:hAnsi="Arial" w:cs="Arial"/>
                <w:color w:val="000000"/>
                <w:sz w:val="16"/>
                <w:szCs w:val="16"/>
                <w:lang w:eastAsia="en-GB"/>
              </w:rPr>
            </w:pPr>
            <w:r w:rsidRPr="001E0A83">
              <w:rPr>
                <w:rFonts w:ascii="Arial" w:eastAsia="Times New Roman" w:hAnsi="Arial" w:cs="Arial"/>
                <w:sz w:val="16"/>
                <w:szCs w:val="16"/>
                <w:lang w:eastAsia="ja-JP"/>
              </w:rPr>
              <w:t>Put the definition of AIoT into TS22.369, and this spec (TS22.261) just refers to the definition in TS22.369.</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DDC3014" w14:textId="77777777" w:rsidR="001E0E7C" w:rsidRPr="001E0A83" w:rsidRDefault="001E0E7C"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This one states “Ambient IoT device: refers to the definition of terms  in clause 3.1 in TS22.369. “ but 1178 proposes the opposite, i.e. definition in 22.261 only.</w:t>
            </w:r>
          </w:p>
          <w:p w14:paraId="732D3F23" w14:textId="77777777" w:rsidR="001E0E7C" w:rsidRPr="001E0A83" w:rsidRDefault="001E0E7C"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Def in 22.261: 8 companies</w:t>
            </w:r>
          </w:p>
          <w:p w14:paraId="29DC13AF" w14:textId="77777777" w:rsidR="001E0E7C" w:rsidRPr="001E0A83" w:rsidRDefault="001E0E7C"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Def in 22.369: 3 companies</w:t>
            </w:r>
          </w:p>
          <w:p w14:paraId="7AEBDEB0" w14:textId="77777777" w:rsidR="001E0E7C" w:rsidRPr="001E0A83" w:rsidRDefault="001E0E7C"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So the definition is to be kept in 22.261 (Huawei’s approach).</w:t>
            </w:r>
          </w:p>
          <w:p w14:paraId="45CAF608" w14:textId="77777777" w:rsidR="001E0E7C" w:rsidRPr="001E0A83" w:rsidRDefault="001E0E7C"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 xml:space="preserve">Nokia: it is really used in 22.369, so it is more logical to have it in this one. </w:t>
            </w:r>
          </w:p>
          <w:p w14:paraId="164D608F" w14:textId="77777777" w:rsidR="001E0E7C" w:rsidRPr="001E0A83" w:rsidRDefault="001E0E7C"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KPN: 22.261 is 5G-specific, when Ambient IoT is not, so it should be in 22.369.</w:t>
            </w:r>
          </w:p>
        </w:tc>
        <w:tc>
          <w:tcPr>
            <w:tcW w:w="1994" w:type="dxa"/>
            <w:tcBorders>
              <w:top w:val="single" w:sz="4" w:space="0" w:color="auto"/>
              <w:left w:val="single" w:sz="4" w:space="0" w:color="auto"/>
              <w:bottom w:val="single" w:sz="4" w:space="0" w:color="auto"/>
              <w:right w:val="single" w:sz="4" w:space="0" w:color="auto"/>
            </w:tcBorders>
          </w:tcPr>
          <w:p w14:paraId="317E04A6" w14:textId="77777777" w:rsidR="001E0E7C" w:rsidRPr="001E0A83" w:rsidRDefault="001E0E7C"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Noted</w:t>
            </w:r>
          </w:p>
        </w:tc>
      </w:tr>
      <w:tr w:rsidR="001E0E7C" w:rsidRPr="001E0A83" w14:paraId="007F538C" w14:textId="77777777" w:rsidTr="001E0E7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FF7EDC0" w14:textId="77777777" w:rsidR="001E0E7C" w:rsidRPr="001E0A83" w:rsidRDefault="001E0E7C" w:rsidP="00A528A5">
            <w:pPr>
              <w:rPr>
                <w:rFonts w:ascii="Arial" w:eastAsia="Times New Roman" w:hAnsi="Arial" w:cs="Arial"/>
                <w:sz w:val="16"/>
                <w:szCs w:val="16"/>
                <w:lang w:eastAsia="en-GB"/>
              </w:rPr>
            </w:pPr>
            <w:r>
              <w:rPr>
                <w:rFonts w:ascii="Arial" w:eastAsia="Times New Roman" w:hAnsi="Arial" w:cs="Arial"/>
                <w:sz w:val="16"/>
                <w:szCs w:val="16"/>
                <w:lang w:eastAsia="en-GB"/>
              </w:rPr>
              <w:t>06</w:t>
            </w:r>
          </w:p>
        </w:tc>
        <w:tc>
          <w:tcPr>
            <w:tcW w:w="567" w:type="dxa"/>
            <w:tcBorders>
              <w:top w:val="single" w:sz="4" w:space="0" w:color="auto"/>
              <w:left w:val="single" w:sz="4" w:space="0" w:color="auto"/>
              <w:bottom w:val="single" w:sz="4" w:space="0" w:color="auto"/>
              <w:right w:val="single" w:sz="4" w:space="0" w:color="auto"/>
            </w:tcBorders>
          </w:tcPr>
          <w:p w14:paraId="1568E373" w14:textId="77777777" w:rsidR="001E0E7C" w:rsidRPr="001E0A83" w:rsidRDefault="001E0E7C" w:rsidP="00A528A5">
            <w:pPr>
              <w:rPr>
                <w:rFonts w:ascii="Arial" w:eastAsia="Times New Roman" w:hAnsi="Arial" w:cs="Arial"/>
                <w:sz w:val="16"/>
                <w:szCs w:val="16"/>
                <w:lang w:eastAsia="en-GB"/>
              </w:rPr>
            </w:pPr>
            <w:r>
              <w:rPr>
                <w:rFonts w:ascii="Arial" w:eastAsia="Times New Roman" w:hAnsi="Arial" w:cs="Arial"/>
                <w:sz w:val="16"/>
                <w:szCs w:val="16"/>
                <w:lang w:eastAsia="ja-JP"/>
              </w:rPr>
              <w:t>6.1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3EA80A0" w14:textId="77777777" w:rsidR="001E0E7C" w:rsidRPr="001E0A83" w:rsidRDefault="001E0E7C" w:rsidP="00A528A5">
            <w:pPr>
              <w:rPr>
                <w:rFonts w:ascii="Arial" w:eastAsia="Times New Roman" w:hAnsi="Arial" w:cs="Arial"/>
                <w:b/>
                <w:bCs/>
                <w:color w:val="0000FF"/>
                <w:sz w:val="16"/>
                <w:szCs w:val="16"/>
                <w:u w:val="single"/>
                <w:lang w:eastAsia="ja-JP"/>
              </w:rPr>
            </w:pPr>
            <w:hyperlink r:id="rId150" w:history="1">
              <w:r w:rsidRPr="001E0A83">
                <w:rPr>
                  <w:rFonts w:ascii="Arial" w:eastAsia="Times New Roman" w:hAnsi="Arial" w:cs="Arial"/>
                  <w:b/>
                  <w:bCs/>
                  <w:color w:val="0000FF"/>
                  <w:sz w:val="16"/>
                  <w:szCs w:val="16"/>
                  <w:u w:val="single"/>
                  <w:lang w:eastAsia="ja-JP"/>
                </w:rPr>
                <w:t>S1-241124</w:t>
              </w:r>
            </w:hyperlink>
          </w:p>
        </w:tc>
        <w:tc>
          <w:tcPr>
            <w:tcW w:w="1560" w:type="dxa"/>
            <w:tcBorders>
              <w:top w:val="single" w:sz="4" w:space="0" w:color="auto"/>
              <w:left w:val="single" w:sz="4" w:space="0" w:color="auto"/>
              <w:bottom w:val="single" w:sz="4" w:space="0" w:color="auto"/>
              <w:right w:val="single" w:sz="4" w:space="0" w:color="auto"/>
            </w:tcBorders>
          </w:tcPr>
          <w:p w14:paraId="06556FC4"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OPPO</w:t>
            </w:r>
          </w:p>
        </w:tc>
        <w:tc>
          <w:tcPr>
            <w:tcW w:w="2650" w:type="dxa"/>
            <w:tcBorders>
              <w:top w:val="single" w:sz="4" w:space="0" w:color="auto"/>
              <w:left w:val="single" w:sz="4" w:space="0" w:color="auto"/>
              <w:bottom w:val="single" w:sz="4" w:space="0" w:color="auto"/>
              <w:right w:val="single" w:sz="4" w:space="0" w:color="auto"/>
            </w:tcBorders>
          </w:tcPr>
          <w:p w14:paraId="16AD6C93"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TS22.369_CR _AIoT_Adding the descirption of terms</w:t>
            </w:r>
          </w:p>
        </w:tc>
        <w:tc>
          <w:tcPr>
            <w:tcW w:w="907" w:type="dxa"/>
            <w:tcBorders>
              <w:top w:val="single" w:sz="4" w:space="0" w:color="auto"/>
              <w:left w:val="single" w:sz="4" w:space="0" w:color="auto"/>
              <w:bottom w:val="single" w:sz="4" w:space="0" w:color="auto"/>
              <w:right w:val="single" w:sz="4" w:space="0" w:color="auto"/>
            </w:tcBorders>
          </w:tcPr>
          <w:p w14:paraId="162B09FD"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CR</w:t>
            </w:r>
          </w:p>
        </w:tc>
        <w:tc>
          <w:tcPr>
            <w:tcW w:w="737" w:type="dxa"/>
            <w:tcBorders>
              <w:top w:val="single" w:sz="4" w:space="0" w:color="auto"/>
              <w:left w:val="single" w:sz="4" w:space="0" w:color="auto"/>
              <w:bottom w:val="single" w:sz="4" w:space="0" w:color="auto"/>
              <w:right w:val="single" w:sz="4" w:space="0" w:color="auto"/>
            </w:tcBorders>
          </w:tcPr>
          <w:p w14:paraId="0C2AE66F" w14:textId="77777777" w:rsidR="001E0E7C" w:rsidRPr="001E0A83" w:rsidRDefault="001E0E7C" w:rsidP="00A528A5">
            <w:pPr>
              <w:rPr>
                <w:rFonts w:ascii="Arial" w:eastAsia="Times New Roman" w:hAnsi="Arial" w:cs="Arial"/>
                <w:sz w:val="16"/>
                <w:szCs w:val="16"/>
                <w:lang w:eastAsia="en-GB"/>
              </w:rPr>
            </w:pPr>
            <w:hyperlink r:id="rId151" w:history="1">
              <w:r w:rsidRPr="001E0A83">
                <w:rPr>
                  <w:rFonts w:ascii="Arial" w:eastAsia="Times New Roman" w:hAnsi="Arial" w:cs="Arial"/>
                  <w:b/>
                  <w:bCs/>
                  <w:color w:val="0000FF"/>
                  <w:sz w:val="16"/>
                  <w:szCs w:val="16"/>
                  <w:u w:val="single"/>
                  <w:lang w:eastAsia="ja-JP"/>
                </w:rPr>
                <w:t>22.369</w:t>
              </w:r>
            </w:hyperlink>
          </w:p>
        </w:tc>
        <w:tc>
          <w:tcPr>
            <w:tcW w:w="633" w:type="dxa"/>
            <w:tcBorders>
              <w:top w:val="single" w:sz="4" w:space="0" w:color="auto"/>
              <w:left w:val="single" w:sz="4" w:space="0" w:color="auto"/>
              <w:bottom w:val="single" w:sz="4" w:space="0" w:color="auto"/>
              <w:right w:val="single" w:sz="4" w:space="0" w:color="auto"/>
            </w:tcBorders>
          </w:tcPr>
          <w:p w14:paraId="64D6FAA7"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0005</w:t>
            </w:r>
          </w:p>
        </w:tc>
        <w:tc>
          <w:tcPr>
            <w:tcW w:w="311" w:type="dxa"/>
            <w:tcBorders>
              <w:top w:val="single" w:sz="4" w:space="0" w:color="auto"/>
              <w:left w:val="single" w:sz="4" w:space="0" w:color="auto"/>
              <w:bottom w:val="single" w:sz="4" w:space="0" w:color="auto"/>
              <w:right w:val="single" w:sz="4" w:space="0" w:color="auto"/>
            </w:tcBorders>
          </w:tcPr>
          <w:p w14:paraId="265AB9B4"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0192EA7D"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F</w:t>
            </w:r>
          </w:p>
        </w:tc>
        <w:tc>
          <w:tcPr>
            <w:tcW w:w="681" w:type="dxa"/>
            <w:tcBorders>
              <w:top w:val="single" w:sz="4" w:space="0" w:color="auto"/>
              <w:left w:val="single" w:sz="4" w:space="0" w:color="auto"/>
              <w:bottom w:val="single" w:sz="4" w:space="0" w:color="auto"/>
              <w:right w:val="single" w:sz="4" w:space="0" w:color="auto"/>
            </w:tcBorders>
          </w:tcPr>
          <w:p w14:paraId="7C3A6472"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19.1.0</w:t>
            </w:r>
          </w:p>
        </w:tc>
        <w:tc>
          <w:tcPr>
            <w:tcW w:w="642" w:type="dxa"/>
            <w:tcBorders>
              <w:top w:val="single" w:sz="4" w:space="0" w:color="auto"/>
              <w:left w:val="single" w:sz="4" w:space="0" w:color="auto"/>
              <w:bottom w:val="single" w:sz="4" w:space="0" w:color="auto"/>
              <w:right w:val="single" w:sz="4" w:space="0" w:color="auto"/>
            </w:tcBorders>
          </w:tcPr>
          <w:p w14:paraId="672C5B9B" w14:textId="77777777" w:rsidR="001E0E7C" w:rsidRPr="001E0A83" w:rsidRDefault="001E0E7C" w:rsidP="00A528A5">
            <w:pPr>
              <w:rPr>
                <w:rFonts w:ascii="Arial" w:eastAsia="Times New Roman" w:hAnsi="Arial" w:cs="Arial"/>
                <w:sz w:val="16"/>
                <w:szCs w:val="16"/>
                <w:lang w:eastAsia="en-GB"/>
              </w:rPr>
            </w:pPr>
            <w:hyperlink r:id="rId152" w:history="1">
              <w:r w:rsidRPr="001E0A83">
                <w:rPr>
                  <w:rFonts w:ascii="Arial" w:eastAsia="Times New Roman" w:hAnsi="Arial" w:cs="Arial"/>
                  <w:b/>
                  <w:bCs/>
                  <w:color w:val="0000FF"/>
                  <w:sz w:val="16"/>
                  <w:szCs w:val="16"/>
                  <w:u w:val="single"/>
                  <w:lang w:eastAsia="ja-JP"/>
                </w:rPr>
                <w:t>Rel-19</w:t>
              </w:r>
            </w:hyperlink>
          </w:p>
        </w:tc>
        <w:tc>
          <w:tcPr>
            <w:tcW w:w="866" w:type="dxa"/>
            <w:tcBorders>
              <w:top w:val="single" w:sz="4" w:space="0" w:color="auto"/>
              <w:left w:val="single" w:sz="4" w:space="0" w:color="auto"/>
              <w:bottom w:val="single" w:sz="4" w:space="0" w:color="auto"/>
              <w:right w:val="single" w:sz="4" w:space="0" w:color="auto"/>
            </w:tcBorders>
          </w:tcPr>
          <w:p w14:paraId="2BC327CB" w14:textId="77777777" w:rsidR="001E0E7C" w:rsidRPr="001E0A83" w:rsidRDefault="001E0E7C" w:rsidP="00A528A5">
            <w:pPr>
              <w:rPr>
                <w:rFonts w:ascii="Arial" w:eastAsia="Times New Roman" w:hAnsi="Arial" w:cs="Arial"/>
                <w:sz w:val="16"/>
                <w:szCs w:val="16"/>
                <w:lang w:eastAsia="en-GB"/>
              </w:rPr>
            </w:pPr>
            <w:hyperlink r:id="rId153" w:history="1">
              <w:r w:rsidRPr="001E0A83">
                <w:rPr>
                  <w:rFonts w:ascii="Arial" w:eastAsia="Times New Roman" w:hAnsi="Arial" w:cs="Arial"/>
                  <w:b/>
                  <w:bCs/>
                  <w:color w:val="0000FF"/>
                  <w:sz w:val="16"/>
                  <w:szCs w:val="16"/>
                  <w:u w:val="single"/>
                  <w:lang w:eastAsia="ja-JP"/>
                </w:rPr>
                <w:t>AmbientIoT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8DA7275" w14:textId="77777777" w:rsidR="001E0E7C" w:rsidRPr="001E0A83" w:rsidRDefault="001E0E7C" w:rsidP="00A528A5">
            <w:pPr>
              <w:rPr>
                <w:rFonts w:ascii="Arial" w:eastAsia="Times New Roman" w:hAnsi="Arial" w:cs="Arial"/>
                <w:color w:val="000000"/>
                <w:sz w:val="16"/>
                <w:szCs w:val="16"/>
                <w:lang w:eastAsia="en-GB"/>
              </w:rPr>
            </w:pPr>
            <w:r w:rsidRPr="001E0A83">
              <w:rPr>
                <w:rFonts w:ascii="Arial" w:eastAsia="Times New Roman" w:hAnsi="Arial" w:cs="Arial"/>
                <w:sz w:val="16"/>
                <w:szCs w:val="16"/>
                <w:lang w:eastAsia="ja-JP"/>
              </w:rPr>
              <w:t>Adding the desciprtion of relevant terms in TS22.369.  TS22.261 refers to the definition.</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F65D8EE" w14:textId="77777777" w:rsidR="001E0E7C" w:rsidRPr="001E0A83" w:rsidRDefault="001E0E7C" w:rsidP="00A528A5">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314007FD" w14:textId="77777777" w:rsidR="001E0E7C" w:rsidRPr="001E0A83" w:rsidRDefault="001E0E7C"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Noted</w:t>
            </w:r>
          </w:p>
        </w:tc>
      </w:tr>
      <w:tr w:rsidR="001E0E7C" w:rsidRPr="001E0A83" w14:paraId="01E64A6C" w14:textId="77777777" w:rsidTr="001E0E7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FB4E525" w14:textId="77777777" w:rsidR="001E0E7C" w:rsidRPr="001E0A83" w:rsidRDefault="001E0E7C" w:rsidP="00A528A5">
            <w:pPr>
              <w:rPr>
                <w:rFonts w:ascii="Arial" w:eastAsia="Times New Roman" w:hAnsi="Arial" w:cs="Arial"/>
                <w:sz w:val="16"/>
                <w:szCs w:val="16"/>
                <w:lang w:eastAsia="en-GB"/>
              </w:rPr>
            </w:pPr>
            <w:r>
              <w:rPr>
                <w:rFonts w:ascii="Arial" w:eastAsia="Times New Roman" w:hAnsi="Arial" w:cs="Arial"/>
                <w:sz w:val="16"/>
                <w:szCs w:val="16"/>
                <w:lang w:eastAsia="en-GB"/>
              </w:rPr>
              <w:t>07</w:t>
            </w:r>
          </w:p>
        </w:tc>
        <w:tc>
          <w:tcPr>
            <w:tcW w:w="567" w:type="dxa"/>
            <w:tcBorders>
              <w:top w:val="single" w:sz="4" w:space="0" w:color="auto"/>
              <w:left w:val="single" w:sz="4" w:space="0" w:color="auto"/>
              <w:bottom w:val="single" w:sz="4" w:space="0" w:color="auto"/>
              <w:right w:val="single" w:sz="4" w:space="0" w:color="auto"/>
            </w:tcBorders>
          </w:tcPr>
          <w:p w14:paraId="49C79AA1" w14:textId="77777777" w:rsidR="001E0E7C" w:rsidRPr="001E0A83" w:rsidRDefault="001E0E7C" w:rsidP="00A528A5">
            <w:pPr>
              <w:rPr>
                <w:rFonts w:ascii="Arial" w:eastAsia="Times New Roman" w:hAnsi="Arial" w:cs="Arial"/>
                <w:sz w:val="16"/>
                <w:szCs w:val="16"/>
                <w:lang w:eastAsia="en-GB"/>
              </w:rPr>
            </w:pPr>
            <w:r>
              <w:rPr>
                <w:rFonts w:ascii="Arial" w:eastAsia="Times New Roman" w:hAnsi="Arial" w:cs="Arial"/>
                <w:sz w:val="16"/>
                <w:szCs w:val="16"/>
                <w:lang w:eastAsia="ja-JP"/>
              </w:rPr>
              <w:t>6.1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983DDD5" w14:textId="77777777" w:rsidR="001E0E7C" w:rsidRPr="001E0A83" w:rsidRDefault="001E0E7C" w:rsidP="00A528A5">
            <w:pPr>
              <w:rPr>
                <w:rFonts w:ascii="Arial" w:eastAsia="Times New Roman" w:hAnsi="Arial" w:cs="Arial"/>
                <w:b/>
                <w:bCs/>
                <w:color w:val="0000FF"/>
                <w:sz w:val="16"/>
                <w:szCs w:val="16"/>
                <w:u w:val="single"/>
                <w:lang w:eastAsia="ja-JP"/>
              </w:rPr>
            </w:pPr>
            <w:hyperlink r:id="rId154" w:history="1">
              <w:r w:rsidRPr="001E0A83">
                <w:rPr>
                  <w:rFonts w:ascii="Arial" w:eastAsia="Times New Roman" w:hAnsi="Arial" w:cs="Arial"/>
                  <w:b/>
                  <w:bCs/>
                  <w:color w:val="0000FF"/>
                  <w:sz w:val="16"/>
                  <w:szCs w:val="16"/>
                  <w:u w:val="single"/>
                  <w:lang w:eastAsia="ja-JP"/>
                </w:rPr>
                <w:t>S1-241178</w:t>
              </w:r>
            </w:hyperlink>
          </w:p>
        </w:tc>
        <w:tc>
          <w:tcPr>
            <w:tcW w:w="1560" w:type="dxa"/>
            <w:tcBorders>
              <w:top w:val="single" w:sz="4" w:space="0" w:color="auto"/>
              <w:left w:val="single" w:sz="4" w:space="0" w:color="auto"/>
              <w:bottom w:val="single" w:sz="4" w:space="0" w:color="auto"/>
              <w:right w:val="single" w:sz="4" w:space="0" w:color="auto"/>
            </w:tcBorders>
          </w:tcPr>
          <w:p w14:paraId="22E1ED2D"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Huawei</w:t>
            </w:r>
          </w:p>
        </w:tc>
        <w:tc>
          <w:tcPr>
            <w:tcW w:w="2650" w:type="dxa"/>
            <w:tcBorders>
              <w:top w:val="single" w:sz="4" w:space="0" w:color="auto"/>
              <w:left w:val="single" w:sz="4" w:space="0" w:color="auto"/>
              <w:bottom w:val="single" w:sz="4" w:space="0" w:color="auto"/>
              <w:right w:val="single" w:sz="4" w:space="0" w:color="auto"/>
            </w:tcBorders>
          </w:tcPr>
          <w:p w14:paraId="5054A50C"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add the definition pointer of Ambient IoT device</w:t>
            </w:r>
          </w:p>
        </w:tc>
        <w:tc>
          <w:tcPr>
            <w:tcW w:w="907" w:type="dxa"/>
            <w:tcBorders>
              <w:top w:val="single" w:sz="4" w:space="0" w:color="auto"/>
              <w:left w:val="single" w:sz="4" w:space="0" w:color="auto"/>
              <w:bottom w:val="single" w:sz="4" w:space="0" w:color="auto"/>
              <w:right w:val="single" w:sz="4" w:space="0" w:color="auto"/>
            </w:tcBorders>
          </w:tcPr>
          <w:p w14:paraId="5A4CA50F"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CR</w:t>
            </w:r>
          </w:p>
        </w:tc>
        <w:tc>
          <w:tcPr>
            <w:tcW w:w="737" w:type="dxa"/>
            <w:tcBorders>
              <w:top w:val="single" w:sz="4" w:space="0" w:color="auto"/>
              <w:left w:val="single" w:sz="4" w:space="0" w:color="auto"/>
              <w:bottom w:val="single" w:sz="4" w:space="0" w:color="auto"/>
              <w:right w:val="single" w:sz="4" w:space="0" w:color="auto"/>
            </w:tcBorders>
          </w:tcPr>
          <w:p w14:paraId="49651946" w14:textId="77777777" w:rsidR="001E0E7C" w:rsidRPr="001E0A83" w:rsidRDefault="001E0E7C" w:rsidP="00A528A5">
            <w:pPr>
              <w:rPr>
                <w:rFonts w:ascii="Arial" w:eastAsia="Times New Roman" w:hAnsi="Arial" w:cs="Arial"/>
                <w:sz w:val="16"/>
                <w:szCs w:val="16"/>
                <w:lang w:eastAsia="en-GB"/>
              </w:rPr>
            </w:pPr>
            <w:hyperlink r:id="rId155" w:history="1">
              <w:r w:rsidRPr="001E0A83">
                <w:rPr>
                  <w:rFonts w:ascii="Arial" w:eastAsia="Times New Roman" w:hAnsi="Arial" w:cs="Arial"/>
                  <w:b/>
                  <w:bCs/>
                  <w:color w:val="0000FF"/>
                  <w:sz w:val="16"/>
                  <w:szCs w:val="16"/>
                  <w:u w:val="single"/>
                  <w:lang w:eastAsia="ja-JP"/>
                </w:rPr>
                <w:t>22.369</w:t>
              </w:r>
            </w:hyperlink>
          </w:p>
        </w:tc>
        <w:tc>
          <w:tcPr>
            <w:tcW w:w="633" w:type="dxa"/>
            <w:tcBorders>
              <w:top w:val="single" w:sz="4" w:space="0" w:color="auto"/>
              <w:left w:val="single" w:sz="4" w:space="0" w:color="auto"/>
              <w:bottom w:val="single" w:sz="4" w:space="0" w:color="auto"/>
              <w:right w:val="single" w:sz="4" w:space="0" w:color="auto"/>
            </w:tcBorders>
          </w:tcPr>
          <w:p w14:paraId="468770B0"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0006</w:t>
            </w:r>
          </w:p>
        </w:tc>
        <w:tc>
          <w:tcPr>
            <w:tcW w:w="311" w:type="dxa"/>
            <w:tcBorders>
              <w:top w:val="single" w:sz="4" w:space="0" w:color="auto"/>
              <w:left w:val="single" w:sz="4" w:space="0" w:color="auto"/>
              <w:bottom w:val="single" w:sz="4" w:space="0" w:color="auto"/>
              <w:right w:val="single" w:sz="4" w:space="0" w:color="auto"/>
            </w:tcBorders>
          </w:tcPr>
          <w:p w14:paraId="54FAFD1B"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3BCCE799"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D</w:t>
            </w:r>
          </w:p>
        </w:tc>
        <w:tc>
          <w:tcPr>
            <w:tcW w:w="681" w:type="dxa"/>
            <w:tcBorders>
              <w:top w:val="single" w:sz="4" w:space="0" w:color="auto"/>
              <w:left w:val="single" w:sz="4" w:space="0" w:color="auto"/>
              <w:bottom w:val="single" w:sz="4" w:space="0" w:color="auto"/>
              <w:right w:val="single" w:sz="4" w:space="0" w:color="auto"/>
            </w:tcBorders>
          </w:tcPr>
          <w:p w14:paraId="3EDDBCE9"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19.1.0</w:t>
            </w:r>
          </w:p>
        </w:tc>
        <w:tc>
          <w:tcPr>
            <w:tcW w:w="642" w:type="dxa"/>
            <w:tcBorders>
              <w:top w:val="single" w:sz="4" w:space="0" w:color="auto"/>
              <w:left w:val="single" w:sz="4" w:space="0" w:color="auto"/>
              <w:bottom w:val="single" w:sz="4" w:space="0" w:color="auto"/>
              <w:right w:val="single" w:sz="4" w:space="0" w:color="auto"/>
            </w:tcBorders>
          </w:tcPr>
          <w:p w14:paraId="5BA518CD" w14:textId="77777777" w:rsidR="001E0E7C" w:rsidRPr="001E0A83" w:rsidRDefault="001E0E7C" w:rsidP="00A528A5">
            <w:pPr>
              <w:rPr>
                <w:rFonts w:ascii="Arial" w:eastAsia="Times New Roman" w:hAnsi="Arial" w:cs="Arial"/>
                <w:sz w:val="16"/>
                <w:szCs w:val="16"/>
                <w:lang w:eastAsia="en-GB"/>
              </w:rPr>
            </w:pPr>
            <w:hyperlink r:id="rId156" w:history="1">
              <w:r w:rsidRPr="001E0A83">
                <w:rPr>
                  <w:rFonts w:ascii="Arial" w:eastAsia="Times New Roman" w:hAnsi="Arial" w:cs="Arial"/>
                  <w:b/>
                  <w:bCs/>
                  <w:color w:val="0000FF"/>
                  <w:sz w:val="16"/>
                  <w:szCs w:val="16"/>
                  <w:u w:val="single"/>
                  <w:lang w:eastAsia="ja-JP"/>
                </w:rPr>
                <w:t>Rel-19</w:t>
              </w:r>
            </w:hyperlink>
          </w:p>
        </w:tc>
        <w:tc>
          <w:tcPr>
            <w:tcW w:w="866" w:type="dxa"/>
            <w:tcBorders>
              <w:top w:val="single" w:sz="4" w:space="0" w:color="auto"/>
              <w:left w:val="single" w:sz="4" w:space="0" w:color="auto"/>
              <w:bottom w:val="single" w:sz="4" w:space="0" w:color="auto"/>
              <w:right w:val="single" w:sz="4" w:space="0" w:color="auto"/>
            </w:tcBorders>
          </w:tcPr>
          <w:p w14:paraId="67B5485D" w14:textId="77777777" w:rsidR="001E0E7C" w:rsidRPr="001E0A83" w:rsidRDefault="001E0E7C" w:rsidP="00A528A5">
            <w:pPr>
              <w:rPr>
                <w:rFonts w:ascii="Arial" w:eastAsia="Times New Roman" w:hAnsi="Arial" w:cs="Arial"/>
                <w:sz w:val="16"/>
                <w:szCs w:val="16"/>
                <w:lang w:eastAsia="en-GB"/>
              </w:rPr>
            </w:pPr>
            <w:hyperlink r:id="rId157" w:history="1">
              <w:r w:rsidRPr="001E0A83">
                <w:rPr>
                  <w:rFonts w:ascii="Arial" w:eastAsia="Times New Roman" w:hAnsi="Arial" w:cs="Arial"/>
                  <w:b/>
                  <w:bCs/>
                  <w:color w:val="0000FF"/>
                  <w:sz w:val="16"/>
                  <w:szCs w:val="16"/>
                  <w:u w:val="single"/>
                  <w:lang w:eastAsia="ja-JP"/>
                </w:rPr>
                <w:t>AmbientIoT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0A5F419" w14:textId="77777777" w:rsidR="001E0E7C" w:rsidRPr="001E0A83" w:rsidRDefault="001E0E7C" w:rsidP="00A528A5">
            <w:pPr>
              <w:rPr>
                <w:rFonts w:ascii="Arial" w:eastAsia="Times New Roman" w:hAnsi="Arial" w:cs="Arial"/>
                <w:color w:val="000000"/>
                <w:sz w:val="16"/>
                <w:szCs w:val="16"/>
                <w:lang w:eastAsia="en-GB"/>
              </w:rPr>
            </w:pPr>
            <w:r w:rsidRPr="001E0A83">
              <w:rPr>
                <w:rFonts w:ascii="Arial" w:eastAsia="Times New Roman" w:hAnsi="Arial" w:cs="Arial"/>
                <w:sz w:val="16"/>
                <w:szCs w:val="16"/>
                <w:lang w:eastAsia="ja-JP"/>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9923487" w14:textId="77777777" w:rsidR="001E0E7C" w:rsidRPr="001E0A83" w:rsidRDefault="001E0E7C"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Problems on cover page</w:t>
            </w:r>
          </w:p>
        </w:tc>
        <w:tc>
          <w:tcPr>
            <w:tcW w:w="1994" w:type="dxa"/>
            <w:tcBorders>
              <w:top w:val="single" w:sz="4" w:space="0" w:color="auto"/>
              <w:left w:val="single" w:sz="4" w:space="0" w:color="auto"/>
              <w:bottom w:val="single" w:sz="4" w:space="0" w:color="auto"/>
              <w:right w:val="single" w:sz="4" w:space="0" w:color="auto"/>
            </w:tcBorders>
          </w:tcPr>
          <w:p w14:paraId="28F609E4" w14:textId="77777777" w:rsidR="001E0E7C" w:rsidRPr="001E0A83" w:rsidRDefault="001E0E7C"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Revised to S1-241361</w:t>
            </w:r>
          </w:p>
        </w:tc>
      </w:tr>
      <w:tr w:rsidR="001E0E7C" w:rsidRPr="001E0A83" w14:paraId="5785F4F9" w14:textId="77777777" w:rsidTr="001E0E7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AC1B57F" w14:textId="77777777" w:rsidR="001E0E7C" w:rsidRDefault="001E0E7C" w:rsidP="00D03B99">
            <w:pPr>
              <w:rPr>
                <w:rFonts w:ascii="Arial" w:eastAsia="Times New Roman" w:hAnsi="Arial" w:cs="Arial"/>
                <w:sz w:val="16"/>
                <w:szCs w:val="16"/>
                <w:lang w:eastAsia="en-GB"/>
              </w:rPr>
            </w:pPr>
            <w:r>
              <w:rPr>
                <w:rFonts w:ascii="Arial" w:eastAsia="Times New Roman" w:hAnsi="Arial" w:cs="Arial"/>
                <w:sz w:val="16"/>
                <w:szCs w:val="16"/>
                <w:lang w:eastAsia="en-GB"/>
              </w:rPr>
              <w:t>08</w:t>
            </w:r>
          </w:p>
        </w:tc>
        <w:tc>
          <w:tcPr>
            <w:tcW w:w="567" w:type="dxa"/>
            <w:tcBorders>
              <w:top w:val="single" w:sz="4" w:space="0" w:color="auto"/>
              <w:left w:val="single" w:sz="4" w:space="0" w:color="auto"/>
              <w:bottom w:val="single" w:sz="4" w:space="0" w:color="auto"/>
              <w:right w:val="single" w:sz="4" w:space="0" w:color="auto"/>
            </w:tcBorders>
          </w:tcPr>
          <w:p w14:paraId="745CC60B" w14:textId="77777777" w:rsidR="001E0E7C" w:rsidRDefault="001E0E7C" w:rsidP="00D03B99">
            <w:pPr>
              <w:rPr>
                <w:rFonts w:ascii="Arial" w:eastAsia="Times New Roman" w:hAnsi="Arial" w:cs="Arial"/>
                <w:sz w:val="16"/>
                <w:szCs w:val="16"/>
                <w:lang w:eastAsia="ja-JP"/>
              </w:rPr>
            </w:pPr>
            <w:r>
              <w:rPr>
                <w:rFonts w:ascii="Arial" w:eastAsia="Times New Roman" w:hAnsi="Arial" w:cs="Arial"/>
                <w:sz w:val="16"/>
                <w:szCs w:val="16"/>
                <w:lang w:eastAsia="ja-JP"/>
              </w:rPr>
              <w:t>6.1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6267CF9" w14:textId="77777777" w:rsidR="001E0E7C" w:rsidRDefault="001E0E7C" w:rsidP="00D03B99">
            <w:pPr>
              <w:rPr>
                <w:rFonts w:ascii="Arial" w:hAnsi="Arial" w:cs="Arial"/>
                <w:sz w:val="16"/>
                <w:szCs w:val="16"/>
              </w:rPr>
            </w:pPr>
            <w:r>
              <w:rPr>
                <w:rFonts w:ascii="Arial" w:hAnsi="Arial" w:cs="Arial"/>
                <w:sz w:val="16"/>
                <w:szCs w:val="16"/>
              </w:rPr>
              <w:t>S1-241361</w:t>
            </w:r>
          </w:p>
        </w:tc>
        <w:tc>
          <w:tcPr>
            <w:tcW w:w="1560" w:type="dxa"/>
            <w:tcBorders>
              <w:top w:val="single" w:sz="4" w:space="0" w:color="auto"/>
              <w:left w:val="single" w:sz="4" w:space="0" w:color="auto"/>
              <w:bottom w:val="single" w:sz="4" w:space="0" w:color="auto"/>
              <w:right w:val="single" w:sz="4" w:space="0" w:color="auto"/>
            </w:tcBorders>
          </w:tcPr>
          <w:p w14:paraId="2D95225E" w14:textId="77777777" w:rsidR="001E0E7C" w:rsidRDefault="001E0E7C" w:rsidP="00D03B99">
            <w:pPr>
              <w:rPr>
                <w:rFonts w:ascii="Arial" w:eastAsia="Times New Roman" w:hAnsi="Arial" w:cs="Arial"/>
                <w:sz w:val="16"/>
                <w:szCs w:val="16"/>
                <w:lang w:eastAsia="ja-JP"/>
              </w:rPr>
            </w:pPr>
            <w:r>
              <w:rPr>
                <w:rFonts w:ascii="Arial" w:eastAsia="Times New Roman" w:hAnsi="Arial" w:cs="Arial"/>
                <w:sz w:val="16"/>
                <w:szCs w:val="16"/>
                <w:lang w:eastAsia="ja-JP"/>
              </w:rPr>
              <w:t>Huawei</w:t>
            </w:r>
          </w:p>
        </w:tc>
        <w:tc>
          <w:tcPr>
            <w:tcW w:w="2650" w:type="dxa"/>
            <w:tcBorders>
              <w:top w:val="single" w:sz="4" w:space="0" w:color="auto"/>
              <w:left w:val="single" w:sz="4" w:space="0" w:color="auto"/>
              <w:bottom w:val="single" w:sz="4" w:space="0" w:color="auto"/>
              <w:right w:val="single" w:sz="4" w:space="0" w:color="auto"/>
            </w:tcBorders>
          </w:tcPr>
          <w:p w14:paraId="4D5435AE" w14:textId="77777777" w:rsidR="001E0E7C" w:rsidRDefault="001E0E7C" w:rsidP="00D03B99">
            <w:pPr>
              <w:rPr>
                <w:rFonts w:ascii="Arial" w:eastAsia="Times New Roman" w:hAnsi="Arial" w:cs="Arial"/>
                <w:sz w:val="16"/>
                <w:szCs w:val="16"/>
                <w:lang w:eastAsia="ja-JP"/>
              </w:rPr>
            </w:pPr>
            <w:r>
              <w:rPr>
                <w:rFonts w:ascii="Arial" w:eastAsia="Times New Roman" w:hAnsi="Arial" w:cs="Arial"/>
                <w:sz w:val="16"/>
                <w:szCs w:val="16"/>
                <w:lang w:eastAsia="ja-JP"/>
              </w:rPr>
              <w:t>add the definition pointer of Ambient IoT device</w:t>
            </w:r>
          </w:p>
        </w:tc>
        <w:tc>
          <w:tcPr>
            <w:tcW w:w="907" w:type="dxa"/>
            <w:tcBorders>
              <w:top w:val="single" w:sz="4" w:space="0" w:color="auto"/>
              <w:left w:val="single" w:sz="4" w:space="0" w:color="auto"/>
              <w:bottom w:val="single" w:sz="4" w:space="0" w:color="auto"/>
              <w:right w:val="single" w:sz="4" w:space="0" w:color="auto"/>
            </w:tcBorders>
          </w:tcPr>
          <w:p w14:paraId="329C43A1" w14:textId="77777777" w:rsidR="001E0E7C" w:rsidRDefault="001E0E7C" w:rsidP="00D03B99">
            <w:pPr>
              <w:rPr>
                <w:rFonts w:ascii="Arial" w:eastAsia="Times New Roman" w:hAnsi="Arial" w:cs="Arial"/>
                <w:sz w:val="16"/>
                <w:szCs w:val="16"/>
                <w:lang w:eastAsia="ja-JP"/>
              </w:rPr>
            </w:pPr>
            <w:r>
              <w:rPr>
                <w:rFonts w:ascii="Arial" w:eastAsia="Times New Roman" w:hAnsi="Arial" w:cs="Arial"/>
                <w:sz w:val="16"/>
                <w:szCs w:val="16"/>
                <w:lang w:eastAsia="ja-JP"/>
              </w:rPr>
              <w:t>CR</w:t>
            </w:r>
          </w:p>
        </w:tc>
        <w:tc>
          <w:tcPr>
            <w:tcW w:w="737" w:type="dxa"/>
            <w:tcBorders>
              <w:top w:val="single" w:sz="4" w:space="0" w:color="auto"/>
              <w:left w:val="single" w:sz="4" w:space="0" w:color="auto"/>
              <w:bottom w:val="single" w:sz="4" w:space="0" w:color="auto"/>
              <w:right w:val="single" w:sz="4" w:space="0" w:color="auto"/>
            </w:tcBorders>
          </w:tcPr>
          <w:p w14:paraId="2FDB5526" w14:textId="77777777" w:rsidR="001E0E7C" w:rsidRDefault="001E0E7C" w:rsidP="00D03B99">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22.369</w:t>
            </w:r>
          </w:p>
        </w:tc>
        <w:tc>
          <w:tcPr>
            <w:tcW w:w="633" w:type="dxa"/>
            <w:tcBorders>
              <w:top w:val="single" w:sz="4" w:space="0" w:color="auto"/>
              <w:left w:val="single" w:sz="4" w:space="0" w:color="auto"/>
              <w:bottom w:val="single" w:sz="4" w:space="0" w:color="auto"/>
              <w:right w:val="single" w:sz="4" w:space="0" w:color="auto"/>
            </w:tcBorders>
          </w:tcPr>
          <w:p w14:paraId="0C5E6E98" w14:textId="77777777" w:rsidR="001E0E7C" w:rsidRDefault="001E0E7C" w:rsidP="00D03B99">
            <w:pPr>
              <w:rPr>
                <w:rFonts w:ascii="Arial" w:eastAsia="Times New Roman" w:hAnsi="Arial" w:cs="Arial"/>
                <w:sz w:val="16"/>
                <w:szCs w:val="16"/>
                <w:lang w:eastAsia="ja-JP"/>
              </w:rPr>
            </w:pPr>
            <w:r>
              <w:rPr>
                <w:rFonts w:ascii="Arial" w:eastAsia="Times New Roman" w:hAnsi="Arial" w:cs="Arial"/>
                <w:sz w:val="16"/>
                <w:szCs w:val="16"/>
                <w:lang w:eastAsia="ja-JP"/>
              </w:rPr>
              <w:t>0006</w:t>
            </w:r>
          </w:p>
        </w:tc>
        <w:tc>
          <w:tcPr>
            <w:tcW w:w="311" w:type="dxa"/>
            <w:tcBorders>
              <w:top w:val="single" w:sz="4" w:space="0" w:color="auto"/>
              <w:left w:val="single" w:sz="4" w:space="0" w:color="auto"/>
              <w:bottom w:val="single" w:sz="4" w:space="0" w:color="auto"/>
              <w:right w:val="single" w:sz="4" w:space="0" w:color="auto"/>
            </w:tcBorders>
          </w:tcPr>
          <w:p w14:paraId="1DC58441" w14:textId="77777777" w:rsidR="001E0E7C" w:rsidRDefault="001E0E7C" w:rsidP="00D03B99">
            <w:pPr>
              <w:rPr>
                <w:rFonts w:ascii="Arial" w:eastAsia="Times New Roman" w:hAnsi="Arial" w:cs="Arial"/>
                <w:sz w:val="16"/>
                <w:szCs w:val="16"/>
                <w:lang w:eastAsia="ja-JP"/>
              </w:rPr>
            </w:pPr>
            <w:r>
              <w:rPr>
                <w:rFonts w:ascii="Arial" w:eastAsia="Times New Roman" w:hAnsi="Arial" w:cs="Arial"/>
                <w:sz w:val="16"/>
                <w:szCs w:val="16"/>
                <w:lang w:eastAsia="ja-JP"/>
              </w:rPr>
              <w:t>1</w:t>
            </w:r>
          </w:p>
        </w:tc>
        <w:tc>
          <w:tcPr>
            <w:tcW w:w="311" w:type="dxa"/>
            <w:tcBorders>
              <w:top w:val="single" w:sz="4" w:space="0" w:color="auto"/>
              <w:left w:val="single" w:sz="4" w:space="0" w:color="auto"/>
              <w:bottom w:val="single" w:sz="4" w:space="0" w:color="auto"/>
              <w:right w:val="single" w:sz="4" w:space="0" w:color="auto"/>
            </w:tcBorders>
          </w:tcPr>
          <w:p w14:paraId="3D6F6C95" w14:textId="77777777" w:rsidR="001E0E7C" w:rsidRDefault="001E0E7C" w:rsidP="00D03B99">
            <w:pPr>
              <w:rPr>
                <w:rFonts w:ascii="Arial" w:eastAsia="Times New Roman" w:hAnsi="Arial" w:cs="Arial"/>
                <w:sz w:val="16"/>
                <w:szCs w:val="16"/>
                <w:lang w:eastAsia="ja-JP"/>
              </w:rPr>
            </w:pPr>
            <w:r>
              <w:rPr>
                <w:rFonts w:ascii="Arial" w:eastAsia="Times New Roman" w:hAnsi="Arial" w:cs="Arial"/>
                <w:sz w:val="16"/>
                <w:szCs w:val="16"/>
                <w:lang w:eastAsia="ja-JP"/>
              </w:rPr>
              <w:t>D</w:t>
            </w:r>
          </w:p>
        </w:tc>
        <w:tc>
          <w:tcPr>
            <w:tcW w:w="681" w:type="dxa"/>
            <w:tcBorders>
              <w:top w:val="single" w:sz="4" w:space="0" w:color="auto"/>
              <w:left w:val="single" w:sz="4" w:space="0" w:color="auto"/>
              <w:bottom w:val="single" w:sz="4" w:space="0" w:color="auto"/>
              <w:right w:val="single" w:sz="4" w:space="0" w:color="auto"/>
            </w:tcBorders>
          </w:tcPr>
          <w:p w14:paraId="76A56817" w14:textId="77777777" w:rsidR="001E0E7C" w:rsidRDefault="001E0E7C" w:rsidP="00D03B99">
            <w:pPr>
              <w:rPr>
                <w:rFonts w:ascii="Arial" w:eastAsia="Times New Roman" w:hAnsi="Arial" w:cs="Arial"/>
                <w:sz w:val="16"/>
                <w:szCs w:val="16"/>
                <w:lang w:eastAsia="ja-JP"/>
              </w:rPr>
            </w:pPr>
            <w:r>
              <w:rPr>
                <w:rFonts w:ascii="Arial" w:eastAsia="Times New Roman" w:hAnsi="Arial" w:cs="Arial"/>
                <w:sz w:val="16"/>
                <w:szCs w:val="16"/>
                <w:lang w:eastAsia="ja-JP"/>
              </w:rPr>
              <w:t>19.1.0</w:t>
            </w:r>
          </w:p>
        </w:tc>
        <w:tc>
          <w:tcPr>
            <w:tcW w:w="642" w:type="dxa"/>
            <w:tcBorders>
              <w:top w:val="single" w:sz="4" w:space="0" w:color="auto"/>
              <w:left w:val="single" w:sz="4" w:space="0" w:color="auto"/>
              <w:bottom w:val="single" w:sz="4" w:space="0" w:color="auto"/>
              <w:right w:val="single" w:sz="4" w:space="0" w:color="auto"/>
            </w:tcBorders>
          </w:tcPr>
          <w:p w14:paraId="42974400" w14:textId="77777777" w:rsidR="001E0E7C" w:rsidRDefault="001E0E7C" w:rsidP="00D03B99">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Rel-19</w:t>
            </w:r>
          </w:p>
        </w:tc>
        <w:tc>
          <w:tcPr>
            <w:tcW w:w="866" w:type="dxa"/>
            <w:tcBorders>
              <w:top w:val="single" w:sz="4" w:space="0" w:color="auto"/>
              <w:left w:val="single" w:sz="4" w:space="0" w:color="auto"/>
              <w:bottom w:val="single" w:sz="4" w:space="0" w:color="auto"/>
              <w:right w:val="single" w:sz="4" w:space="0" w:color="auto"/>
            </w:tcBorders>
          </w:tcPr>
          <w:p w14:paraId="40188167" w14:textId="77777777" w:rsidR="001E0E7C" w:rsidRDefault="001E0E7C" w:rsidP="00D03B99">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AmbientIoT</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7291840" w14:textId="77777777" w:rsidR="001E0E7C" w:rsidRDefault="001E0E7C" w:rsidP="00D03B99">
            <w:pPr>
              <w:rPr>
                <w:rFonts w:ascii="Arial" w:eastAsia="Times New Roman" w:hAnsi="Arial" w:cs="Arial"/>
                <w:sz w:val="16"/>
                <w:szCs w:val="16"/>
                <w:lang w:eastAsia="ja-JP"/>
              </w:rPr>
            </w:pPr>
            <w:r>
              <w:rPr>
                <w:rFonts w:ascii="Arial" w:eastAsia="Times New Roman" w:hAnsi="Arial" w:cs="Arial"/>
                <w:sz w:val="16"/>
                <w:szCs w:val="16"/>
                <w:lang w:eastAsia="ja-JP"/>
              </w:rPr>
              <w:t>Replaces S1-241178</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E93FBD5" w14:textId="77777777" w:rsidR="001E0E7C" w:rsidRPr="001E0A83" w:rsidRDefault="001E0E7C" w:rsidP="00D03B99">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Moved from 6.4 Revision of S1-241178. Impacts and other changes in cover page.</w:t>
            </w:r>
          </w:p>
        </w:tc>
        <w:tc>
          <w:tcPr>
            <w:tcW w:w="1994" w:type="dxa"/>
            <w:tcBorders>
              <w:top w:val="single" w:sz="4" w:space="0" w:color="auto"/>
              <w:left w:val="single" w:sz="4" w:space="0" w:color="auto"/>
              <w:bottom w:val="single" w:sz="4" w:space="0" w:color="auto"/>
              <w:right w:val="single" w:sz="4" w:space="0" w:color="auto"/>
            </w:tcBorders>
          </w:tcPr>
          <w:p w14:paraId="1E30F724" w14:textId="77777777" w:rsidR="001E0E7C" w:rsidRDefault="001E0E7C" w:rsidP="00D03B99">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Agreed</w:t>
            </w:r>
          </w:p>
        </w:tc>
      </w:tr>
      <w:tr w:rsidR="001E0E7C" w:rsidRPr="001E0A83" w14:paraId="6CA5B839" w14:textId="77777777" w:rsidTr="001E0E7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913C694" w14:textId="77777777" w:rsidR="001E0E7C" w:rsidRPr="001E0A83" w:rsidRDefault="001E0E7C" w:rsidP="00A528A5">
            <w:pPr>
              <w:rPr>
                <w:rFonts w:ascii="Arial" w:eastAsia="Times New Roman" w:hAnsi="Arial" w:cs="Arial"/>
                <w:sz w:val="16"/>
                <w:szCs w:val="16"/>
                <w:lang w:eastAsia="en-GB"/>
              </w:rPr>
            </w:pPr>
            <w:r>
              <w:rPr>
                <w:rFonts w:ascii="Arial" w:eastAsia="Times New Roman" w:hAnsi="Arial" w:cs="Arial"/>
                <w:sz w:val="16"/>
                <w:szCs w:val="16"/>
                <w:lang w:eastAsia="en-GB"/>
              </w:rPr>
              <w:t>09</w:t>
            </w:r>
          </w:p>
        </w:tc>
        <w:tc>
          <w:tcPr>
            <w:tcW w:w="567" w:type="dxa"/>
            <w:tcBorders>
              <w:top w:val="single" w:sz="4" w:space="0" w:color="auto"/>
              <w:left w:val="single" w:sz="4" w:space="0" w:color="auto"/>
              <w:bottom w:val="single" w:sz="4" w:space="0" w:color="auto"/>
              <w:right w:val="single" w:sz="4" w:space="0" w:color="auto"/>
            </w:tcBorders>
          </w:tcPr>
          <w:p w14:paraId="16B5F89B" w14:textId="77777777" w:rsidR="001E0E7C" w:rsidRPr="001E0A83" w:rsidRDefault="001E0E7C" w:rsidP="00A528A5">
            <w:pPr>
              <w:rPr>
                <w:rFonts w:ascii="Arial" w:eastAsia="Times New Roman" w:hAnsi="Arial" w:cs="Arial"/>
                <w:sz w:val="16"/>
                <w:szCs w:val="16"/>
                <w:lang w:eastAsia="en-GB"/>
              </w:rPr>
            </w:pPr>
            <w:r>
              <w:rPr>
                <w:rFonts w:ascii="Arial" w:eastAsia="Times New Roman" w:hAnsi="Arial" w:cs="Arial"/>
                <w:sz w:val="16"/>
                <w:szCs w:val="16"/>
                <w:lang w:eastAsia="ja-JP"/>
              </w:rPr>
              <w:t>6.1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E0F07CE" w14:textId="77777777" w:rsidR="001E0E7C" w:rsidRPr="001E0A83" w:rsidRDefault="001E0E7C" w:rsidP="00A528A5">
            <w:pPr>
              <w:rPr>
                <w:rFonts w:ascii="Arial" w:eastAsia="Times New Roman" w:hAnsi="Arial" w:cs="Arial"/>
                <w:color w:val="000000"/>
                <w:sz w:val="16"/>
                <w:szCs w:val="16"/>
                <w:lang w:eastAsia="ja-JP"/>
              </w:rPr>
            </w:pPr>
            <w:hyperlink r:id="rId158" w:history="1">
              <w:r w:rsidRPr="001E0A83">
                <w:rPr>
                  <w:rFonts w:ascii="Arial" w:eastAsia="Times New Roman" w:hAnsi="Arial" w:cs="Arial"/>
                  <w:b/>
                  <w:bCs/>
                  <w:color w:val="0000FF"/>
                  <w:sz w:val="16"/>
                  <w:szCs w:val="16"/>
                  <w:u w:val="single"/>
                  <w:lang w:eastAsia="ja-JP"/>
                </w:rPr>
                <w:t>S1-241043</w:t>
              </w:r>
            </w:hyperlink>
          </w:p>
        </w:tc>
        <w:tc>
          <w:tcPr>
            <w:tcW w:w="1560" w:type="dxa"/>
            <w:tcBorders>
              <w:top w:val="single" w:sz="4" w:space="0" w:color="auto"/>
              <w:left w:val="single" w:sz="4" w:space="0" w:color="auto"/>
              <w:bottom w:val="single" w:sz="4" w:space="0" w:color="auto"/>
              <w:right w:val="single" w:sz="4" w:space="0" w:color="auto"/>
            </w:tcBorders>
          </w:tcPr>
          <w:p w14:paraId="01AB5E34"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Huawei</w:t>
            </w:r>
          </w:p>
        </w:tc>
        <w:tc>
          <w:tcPr>
            <w:tcW w:w="2650" w:type="dxa"/>
            <w:tcBorders>
              <w:top w:val="single" w:sz="4" w:space="0" w:color="auto"/>
              <w:left w:val="single" w:sz="4" w:space="0" w:color="auto"/>
              <w:bottom w:val="single" w:sz="4" w:space="0" w:color="auto"/>
              <w:right w:val="single" w:sz="4" w:space="0" w:color="auto"/>
            </w:tcBorders>
          </w:tcPr>
          <w:p w14:paraId="2649A7BD"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removing duplicated reference to TS22.369 (Ambient IoT) in TS 22.261</w:t>
            </w:r>
          </w:p>
        </w:tc>
        <w:tc>
          <w:tcPr>
            <w:tcW w:w="907" w:type="dxa"/>
            <w:tcBorders>
              <w:top w:val="single" w:sz="4" w:space="0" w:color="auto"/>
              <w:left w:val="single" w:sz="4" w:space="0" w:color="auto"/>
              <w:bottom w:val="single" w:sz="4" w:space="0" w:color="auto"/>
              <w:right w:val="single" w:sz="4" w:space="0" w:color="auto"/>
            </w:tcBorders>
          </w:tcPr>
          <w:p w14:paraId="72B4D600"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CR</w:t>
            </w:r>
          </w:p>
        </w:tc>
        <w:tc>
          <w:tcPr>
            <w:tcW w:w="737" w:type="dxa"/>
            <w:tcBorders>
              <w:top w:val="single" w:sz="4" w:space="0" w:color="auto"/>
              <w:left w:val="single" w:sz="4" w:space="0" w:color="auto"/>
              <w:bottom w:val="single" w:sz="4" w:space="0" w:color="auto"/>
              <w:right w:val="single" w:sz="4" w:space="0" w:color="auto"/>
            </w:tcBorders>
          </w:tcPr>
          <w:p w14:paraId="1E82B4C4" w14:textId="77777777" w:rsidR="001E0E7C" w:rsidRPr="001E0A83" w:rsidRDefault="001E0E7C" w:rsidP="00A528A5">
            <w:pPr>
              <w:rPr>
                <w:rFonts w:ascii="Arial" w:eastAsia="Times New Roman" w:hAnsi="Arial" w:cs="Arial"/>
                <w:sz w:val="16"/>
                <w:szCs w:val="16"/>
                <w:lang w:eastAsia="en-GB"/>
              </w:rPr>
            </w:pPr>
            <w:hyperlink r:id="rId159" w:history="1">
              <w:r w:rsidRPr="001E0A83">
                <w:rPr>
                  <w:rFonts w:ascii="Arial" w:eastAsia="Times New Roman" w:hAnsi="Arial" w:cs="Arial"/>
                  <w:b/>
                  <w:bCs/>
                  <w:color w:val="0000FF"/>
                  <w:sz w:val="16"/>
                  <w:szCs w:val="16"/>
                  <w:u w:val="single"/>
                  <w:lang w:eastAsia="ja-JP"/>
                </w:rPr>
                <w:t>22.261</w:t>
              </w:r>
            </w:hyperlink>
          </w:p>
        </w:tc>
        <w:tc>
          <w:tcPr>
            <w:tcW w:w="633" w:type="dxa"/>
            <w:tcBorders>
              <w:top w:val="single" w:sz="4" w:space="0" w:color="auto"/>
              <w:left w:val="single" w:sz="4" w:space="0" w:color="auto"/>
              <w:bottom w:val="single" w:sz="4" w:space="0" w:color="auto"/>
              <w:right w:val="single" w:sz="4" w:space="0" w:color="auto"/>
            </w:tcBorders>
          </w:tcPr>
          <w:p w14:paraId="175D72EF"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0785</w:t>
            </w:r>
          </w:p>
        </w:tc>
        <w:tc>
          <w:tcPr>
            <w:tcW w:w="311" w:type="dxa"/>
            <w:tcBorders>
              <w:top w:val="single" w:sz="4" w:space="0" w:color="auto"/>
              <w:left w:val="single" w:sz="4" w:space="0" w:color="auto"/>
              <w:bottom w:val="single" w:sz="4" w:space="0" w:color="auto"/>
              <w:right w:val="single" w:sz="4" w:space="0" w:color="auto"/>
            </w:tcBorders>
          </w:tcPr>
          <w:p w14:paraId="770F0959"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16E682F6"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D</w:t>
            </w:r>
          </w:p>
        </w:tc>
        <w:tc>
          <w:tcPr>
            <w:tcW w:w="681" w:type="dxa"/>
            <w:tcBorders>
              <w:top w:val="single" w:sz="4" w:space="0" w:color="auto"/>
              <w:left w:val="single" w:sz="4" w:space="0" w:color="auto"/>
              <w:bottom w:val="single" w:sz="4" w:space="0" w:color="auto"/>
              <w:right w:val="single" w:sz="4" w:space="0" w:color="auto"/>
            </w:tcBorders>
          </w:tcPr>
          <w:p w14:paraId="243AD2F0"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19.6.0</w:t>
            </w:r>
          </w:p>
        </w:tc>
        <w:tc>
          <w:tcPr>
            <w:tcW w:w="642" w:type="dxa"/>
            <w:tcBorders>
              <w:top w:val="single" w:sz="4" w:space="0" w:color="auto"/>
              <w:left w:val="single" w:sz="4" w:space="0" w:color="auto"/>
              <w:bottom w:val="single" w:sz="4" w:space="0" w:color="auto"/>
              <w:right w:val="single" w:sz="4" w:space="0" w:color="auto"/>
            </w:tcBorders>
          </w:tcPr>
          <w:p w14:paraId="7FBB042B" w14:textId="77777777" w:rsidR="001E0E7C" w:rsidRPr="001E0A83" w:rsidRDefault="001E0E7C" w:rsidP="00A528A5">
            <w:pPr>
              <w:rPr>
                <w:rFonts w:ascii="Arial" w:eastAsia="Times New Roman" w:hAnsi="Arial" w:cs="Arial"/>
                <w:sz w:val="16"/>
                <w:szCs w:val="16"/>
                <w:lang w:eastAsia="en-GB"/>
              </w:rPr>
            </w:pPr>
            <w:hyperlink r:id="rId160" w:history="1">
              <w:r w:rsidRPr="001E0A83">
                <w:rPr>
                  <w:rFonts w:ascii="Arial" w:eastAsia="Times New Roman" w:hAnsi="Arial" w:cs="Arial"/>
                  <w:b/>
                  <w:bCs/>
                  <w:color w:val="0000FF"/>
                  <w:sz w:val="16"/>
                  <w:szCs w:val="16"/>
                  <w:u w:val="single"/>
                  <w:lang w:eastAsia="ja-JP"/>
                </w:rPr>
                <w:t>Rel-19</w:t>
              </w:r>
            </w:hyperlink>
          </w:p>
        </w:tc>
        <w:tc>
          <w:tcPr>
            <w:tcW w:w="866" w:type="dxa"/>
            <w:tcBorders>
              <w:top w:val="single" w:sz="4" w:space="0" w:color="auto"/>
              <w:left w:val="single" w:sz="4" w:space="0" w:color="auto"/>
              <w:bottom w:val="single" w:sz="4" w:space="0" w:color="auto"/>
              <w:right w:val="single" w:sz="4" w:space="0" w:color="auto"/>
            </w:tcBorders>
          </w:tcPr>
          <w:p w14:paraId="449BF4A9" w14:textId="77777777" w:rsidR="001E0E7C" w:rsidRPr="001E0A83" w:rsidRDefault="001E0E7C" w:rsidP="00A528A5">
            <w:pPr>
              <w:rPr>
                <w:rFonts w:ascii="Arial" w:eastAsia="Times New Roman" w:hAnsi="Arial" w:cs="Arial"/>
                <w:sz w:val="16"/>
                <w:szCs w:val="16"/>
                <w:lang w:eastAsia="en-GB"/>
              </w:rPr>
            </w:pPr>
            <w:hyperlink r:id="rId161" w:history="1">
              <w:r w:rsidRPr="001E0A83">
                <w:rPr>
                  <w:rFonts w:ascii="Arial" w:eastAsia="Times New Roman" w:hAnsi="Arial" w:cs="Arial"/>
                  <w:b/>
                  <w:bCs/>
                  <w:color w:val="0000FF"/>
                  <w:sz w:val="16"/>
                  <w:szCs w:val="16"/>
                  <w:u w:val="single"/>
                  <w:lang w:eastAsia="ja-JP"/>
                </w:rPr>
                <w:t>AmbientIoT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E05C7CB" w14:textId="77777777" w:rsidR="001E0E7C" w:rsidRPr="001E0A83" w:rsidRDefault="001E0E7C" w:rsidP="00A528A5">
            <w:pPr>
              <w:rPr>
                <w:rFonts w:ascii="Arial" w:eastAsia="Times New Roman" w:hAnsi="Arial" w:cs="Arial"/>
                <w:color w:val="000000"/>
                <w:sz w:val="16"/>
                <w:szCs w:val="16"/>
                <w:lang w:eastAsia="en-GB"/>
              </w:rPr>
            </w:pPr>
            <w:r w:rsidRPr="001E0A83">
              <w:rPr>
                <w:rFonts w:ascii="Arial" w:eastAsia="Times New Roman" w:hAnsi="Arial" w:cs="Arial"/>
                <w:sz w:val="16"/>
                <w:szCs w:val="16"/>
                <w:lang w:eastAsia="ja-JP"/>
              </w:rPr>
              <w:t>A reference was duplicated</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ECE8CC4" w14:textId="77777777" w:rsidR="001E0E7C" w:rsidRPr="001E0A83" w:rsidRDefault="001E0E7C"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Moved from 6.4</w:t>
            </w:r>
          </w:p>
        </w:tc>
        <w:tc>
          <w:tcPr>
            <w:tcW w:w="1994" w:type="dxa"/>
            <w:tcBorders>
              <w:top w:val="single" w:sz="4" w:space="0" w:color="auto"/>
              <w:left w:val="single" w:sz="4" w:space="0" w:color="auto"/>
              <w:bottom w:val="single" w:sz="4" w:space="0" w:color="auto"/>
              <w:right w:val="single" w:sz="4" w:space="0" w:color="auto"/>
            </w:tcBorders>
          </w:tcPr>
          <w:p w14:paraId="44FB02C2" w14:textId="77777777" w:rsidR="001E0E7C" w:rsidRPr="001E0A83" w:rsidRDefault="001E0E7C"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Agreed</w:t>
            </w:r>
          </w:p>
        </w:tc>
      </w:tr>
      <w:tr w:rsidR="001E0E7C" w:rsidRPr="001E0A83" w14:paraId="7472D475" w14:textId="77777777" w:rsidTr="001E0E7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C994431" w14:textId="77777777" w:rsidR="001E0E7C" w:rsidRPr="001E0A83" w:rsidRDefault="001E0E7C" w:rsidP="00A528A5">
            <w:pPr>
              <w:rPr>
                <w:rFonts w:ascii="Arial" w:eastAsia="Times New Roman" w:hAnsi="Arial" w:cs="Arial"/>
                <w:sz w:val="16"/>
                <w:szCs w:val="16"/>
                <w:lang w:eastAsia="en-GB"/>
              </w:rPr>
            </w:pPr>
            <w:r>
              <w:rPr>
                <w:rFonts w:ascii="Arial" w:eastAsia="Times New Roman" w:hAnsi="Arial" w:cs="Arial"/>
                <w:sz w:val="16"/>
                <w:szCs w:val="16"/>
                <w:lang w:eastAsia="en-GB"/>
              </w:rPr>
              <w:t>10</w:t>
            </w:r>
          </w:p>
        </w:tc>
        <w:tc>
          <w:tcPr>
            <w:tcW w:w="567" w:type="dxa"/>
            <w:tcBorders>
              <w:top w:val="single" w:sz="4" w:space="0" w:color="auto"/>
              <w:left w:val="single" w:sz="4" w:space="0" w:color="auto"/>
              <w:bottom w:val="single" w:sz="4" w:space="0" w:color="auto"/>
              <w:right w:val="single" w:sz="4" w:space="0" w:color="auto"/>
            </w:tcBorders>
          </w:tcPr>
          <w:p w14:paraId="0ED9CB6B" w14:textId="77777777" w:rsidR="001E0E7C" w:rsidRPr="001E0A83" w:rsidRDefault="001E0E7C" w:rsidP="00A528A5">
            <w:pPr>
              <w:rPr>
                <w:rFonts w:ascii="Arial" w:eastAsia="Times New Roman" w:hAnsi="Arial" w:cs="Arial"/>
                <w:sz w:val="16"/>
                <w:szCs w:val="16"/>
                <w:lang w:eastAsia="en-GB"/>
              </w:rPr>
            </w:pPr>
            <w:r>
              <w:rPr>
                <w:rFonts w:ascii="Arial" w:eastAsia="Times New Roman" w:hAnsi="Arial" w:cs="Arial"/>
                <w:sz w:val="16"/>
                <w:szCs w:val="16"/>
                <w:lang w:eastAsia="ja-JP"/>
              </w:rPr>
              <w:t>6.1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45D8383" w14:textId="77777777" w:rsidR="001E0E7C" w:rsidRPr="001E0A83" w:rsidRDefault="001E0E7C" w:rsidP="00A528A5">
            <w:pPr>
              <w:rPr>
                <w:rFonts w:ascii="Arial" w:eastAsia="Times New Roman" w:hAnsi="Arial" w:cs="Arial"/>
                <w:b/>
                <w:bCs/>
                <w:color w:val="0000FF"/>
                <w:sz w:val="16"/>
                <w:szCs w:val="16"/>
                <w:u w:val="single"/>
                <w:lang w:eastAsia="ja-JP"/>
              </w:rPr>
            </w:pPr>
            <w:hyperlink r:id="rId162" w:history="1">
              <w:r w:rsidRPr="001E0A83">
                <w:rPr>
                  <w:rFonts w:ascii="Arial" w:eastAsia="Times New Roman" w:hAnsi="Arial" w:cs="Arial"/>
                  <w:b/>
                  <w:bCs/>
                  <w:color w:val="0000FF"/>
                  <w:sz w:val="16"/>
                  <w:szCs w:val="16"/>
                  <w:u w:val="single"/>
                  <w:lang w:eastAsia="ja-JP"/>
                </w:rPr>
                <w:t>S1-241170</w:t>
              </w:r>
            </w:hyperlink>
          </w:p>
        </w:tc>
        <w:tc>
          <w:tcPr>
            <w:tcW w:w="1560" w:type="dxa"/>
            <w:tcBorders>
              <w:top w:val="single" w:sz="4" w:space="0" w:color="auto"/>
              <w:left w:val="single" w:sz="4" w:space="0" w:color="auto"/>
              <w:bottom w:val="single" w:sz="4" w:space="0" w:color="auto"/>
              <w:right w:val="single" w:sz="4" w:space="0" w:color="auto"/>
            </w:tcBorders>
          </w:tcPr>
          <w:p w14:paraId="228B28E9"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Huawei</w:t>
            </w:r>
          </w:p>
        </w:tc>
        <w:tc>
          <w:tcPr>
            <w:tcW w:w="2650" w:type="dxa"/>
            <w:tcBorders>
              <w:top w:val="single" w:sz="4" w:space="0" w:color="auto"/>
              <w:left w:val="single" w:sz="4" w:space="0" w:color="auto"/>
              <w:bottom w:val="single" w:sz="4" w:space="0" w:color="auto"/>
              <w:right w:val="single" w:sz="4" w:space="0" w:color="auto"/>
            </w:tcBorders>
          </w:tcPr>
          <w:p w14:paraId="4FAD30D6"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Removal of trademark and product name from Sensing TR</w:t>
            </w:r>
          </w:p>
        </w:tc>
        <w:tc>
          <w:tcPr>
            <w:tcW w:w="907" w:type="dxa"/>
            <w:tcBorders>
              <w:top w:val="single" w:sz="4" w:space="0" w:color="auto"/>
              <w:left w:val="single" w:sz="4" w:space="0" w:color="auto"/>
              <w:bottom w:val="single" w:sz="4" w:space="0" w:color="auto"/>
              <w:right w:val="single" w:sz="4" w:space="0" w:color="auto"/>
            </w:tcBorders>
          </w:tcPr>
          <w:p w14:paraId="42375271"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CR</w:t>
            </w:r>
          </w:p>
        </w:tc>
        <w:tc>
          <w:tcPr>
            <w:tcW w:w="737" w:type="dxa"/>
            <w:tcBorders>
              <w:top w:val="single" w:sz="4" w:space="0" w:color="auto"/>
              <w:left w:val="single" w:sz="4" w:space="0" w:color="auto"/>
              <w:bottom w:val="single" w:sz="4" w:space="0" w:color="auto"/>
              <w:right w:val="single" w:sz="4" w:space="0" w:color="auto"/>
            </w:tcBorders>
          </w:tcPr>
          <w:p w14:paraId="5F628494" w14:textId="77777777" w:rsidR="001E0E7C" w:rsidRPr="001E0A83" w:rsidRDefault="001E0E7C" w:rsidP="00A528A5">
            <w:pPr>
              <w:rPr>
                <w:rFonts w:ascii="Arial" w:eastAsia="Times New Roman" w:hAnsi="Arial" w:cs="Arial"/>
                <w:sz w:val="16"/>
                <w:szCs w:val="16"/>
                <w:lang w:eastAsia="en-GB"/>
              </w:rPr>
            </w:pPr>
            <w:hyperlink r:id="rId163" w:history="1">
              <w:r w:rsidRPr="001E0A83">
                <w:rPr>
                  <w:rFonts w:ascii="Arial" w:eastAsia="Times New Roman" w:hAnsi="Arial" w:cs="Arial"/>
                  <w:b/>
                  <w:bCs/>
                  <w:color w:val="0000FF"/>
                  <w:sz w:val="16"/>
                  <w:szCs w:val="16"/>
                  <w:u w:val="single"/>
                  <w:lang w:eastAsia="ja-JP"/>
                </w:rPr>
                <w:t>22.837</w:t>
              </w:r>
            </w:hyperlink>
          </w:p>
        </w:tc>
        <w:tc>
          <w:tcPr>
            <w:tcW w:w="633" w:type="dxa"/>
            <w:tcBorders>
              <w:top w:val="single" w:sz="4" w:space="0" w:color="auto"/>
              <w:left w:val="single" w:sz="4" w:space="0" w:color="auto"/>
              <w:bottom w:val="single" w:sz="4" w:space="0" w:color="auto"/>
              <w:right w:val="single" w:sz="4" w:space="0" w:color="auto"/>
            </w:tcBorders>
          </w:tcPr>
          <w:p w14:paraId="6184FF33"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0022</w:t>
            </w:r>
          </w:p>
        </w:tc>
        <w:tc>
          <w:tcPr>
            <w:tcW w:w="311" w:type="dxa"/>
            <w:tcBorders>
              <w:top w:val="single" w:sz="4" w:space="0" w:color="auto"/>
              <w:left w:val="single" w:sz="4" w:space="0" w:color="auto"/>
              <w:bottom w:val="single" w:sz="4" w:space="0" w:color="auto"/>
              <w:right w:val="single" w:sz="4" w:space="0" w:color="auto"/>
            </w:tcBorders>
          </w:tcPr>
          <w:p w14:paraId="463F34C6"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01D86354"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D</w:t>
            </w:r>
          </w:p>
        </w:tc>
        <w:tc>
          <w:tcPr>
            <w:tcW w:w="681" w:type="dxa"/>
            <w:tcBorders>
              <w:top w:val="single" w:sz="4" w:space="0" w:color="auto"/>
              <w:left w:val="single" w:sz="4" w:space="0" w:color="auto"/>
              <w:bottom w:val="single" w:sz="4" w:space="0" w:color="auto"/>
              <w:right w:val="single" w:sz="4" w:space="0" w:color="auto"/>
            </w:tcBorders>
          </w:tcPr>
          <w:p w14:paraId="6567475C"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19.3.0</w:t>
            </w:r>
          </w:p>
        </w:tc>
        <w:tc>
          <w:tcPr>
            <w:tcW w:w="642" w:type="dxa"/>
            <w:tcBorders>
              <w:top w:val="single" w:sz="4" w:space="0" w:color="auto"/>
              <w:left w:val="single" w:sz="4" w:space="0" w:color="auto"/>
              <w:bottom w:val="single" w:sz="4" w:space="0" w:color="auto"/>
              <w:right w:val="single" w:sz="4" w:space="0" w:color="auto"/>
            </w:tcBorders>
          </w:tcPr>
          <w:p w14:paraId="462976F4" w14:textId="77777777" w:rsidR="001E0E7C" w:rsidRPr="001E0A83" w:rsidRDefault="001E0E7C" w:rsidP="00A528A5">
            <w:pPr>
              <w:rPr>
                <w:rFonts w:ascii="Arial" w:eastAsia="Times New Roman" w:hAnsi="Arial" w:cs="Arial"/>
                <w:sz w:val="16"/>
                <w:szCs w:val="16"/>
                <w:lang w:eastAsia="en-GB"/>
              </w:rPr>
            </w:pPr>
            <w:hyperlink r:id="rId164" w:history="1">
              <w:r w:rsidRPr="001E0A83">
                <w:rPr>
                  <w:rFonts w:ascii="Arial" w:eastAsia="Times New Roman" w:hAnsi="Arial" w:cs="Arial"/>
                  <w:b/>
                  <w:bCs/>
                  <w:color w:val="0000FF"/>
                  <w:sz w:val="16"/>
                  <w:szCs w:val="16"/>
                  <w:u w:val="single"/>
                  <w:lang w:eastAsia="ja-JP"/>
                </w:rPr>
                <w:t>Rel-19</w:t>
              </w:r>
            </w:hyperlink>
          </w:p>
        </w:tc>
        <w:tc>
          <w:tcPr>
            <w:tcW w:w="866" w:type="dxa"/>
            <w:tcBorders>
              <w:top w:val="single" w:sz="4" w:space="0" w:color="auto"/>
              <w:left w:val="single" w:sz="4" w:space="0" w:color="auto"/>
              <w:bottom w:val="single" w:sz="4" w:space="0" w:color="auto"/>
              <w:right w:val="single" w:sz="4" w:space="0" w:color="auto"/>
            </w:tcBorders>
          </w:tcPr>
          <w:p w14:paraId="3FC55A03" w14:textId="77777777" w:rsidR="001E0E7C" w:rsidRPr="001E0A83" w:rsidRDefault="001E0E7C" w:rsidP="00A528A5">
            <w:pPr>
              <w:rPr>
                <w:rFonts w:ascii="Arial" w:eastAsia="Times New Roman" w:hAnsi="Arial" w:cs="Arial"/>
                <w:sz w:val="16"/>
                <w:szCs w:val="16"/>
                <w:lang w:eastAsia="en-GB"/>
              </w:rPr>
            </w:pPr>
            <w:hyperlink r:id="rId165" w:history="1">
              <w:r w:rsidRPr="001E0A83">
                <w:rPr>
                  <w:rFonts w:ascii="Arial" w:eastAsia="Times New Roman" w:hAnsi="Arial" w:cs="Arial"/>
                  <w:b/>
                  <w:bCs/>
                  <w:color w:val="0000FF"/>
                  <w:sz w:val="16"/>
                  <w:szCs w:val="16"/>
                  <w:u w:val="single"/>
                  <w:lang w:eastAsia="ja-JP"/>
                </w:rPr>
                <w:t>FS_Sensing</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11B0A19" w14:textId="77777777" w:rsidR="001E0E7C" w:rsidRPr="001E0A83" w:rsidRDefault="001E0E7C" w:rsidP="00A528A5">
            <w:pPr>
              <w:rPr>
                <w:rFonts w:ascii="Arial" w:eastAsia="Times New Roman" w:hAnsi="Arial" w:cs="Arial"/>
                <w:color w:val="000000"/>
                <w:sz w:val="16"/>
                <w:szCs w:val="16"/>
                <w:lang w:eastAsia="en-GB"/>
              </w:rPr>
            </w:pPr>
            <w:r w:rsidRPr="001E0A83">
              <w:rPr>
                <w:rFonts w:ascii="Arial" w:eastAsia="Times New Roman" w:hAnsi="Arial" w:cs="Arial"/>
                <w:sz w:val="16"/>
                <w:szCs w:val="16"/>
                <w:lang w:eastAsia="ja-JP"/>
              </w:rPr>
              <w:t> To remove a non-essential trademark.</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55F0EDD" w14:textId="77777777" w:rsidR="001E0E7C" w:rsidRPr="001E0A83" w:rsidRDefault="001E0E7C" w:rsidP="00A528A5">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3ACA0D73" w14:textId="77777777" w:rsidR="001E0E7C" w:rsidRPr="001E0A83" w:rsidRDefault="001E0E7C"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Revised to S1-241267</w:t>
            </w:r>
          </w:p>
        </w:tc>
      </w:tr>
      <w:tr w:rsidR="001E0E7C" w:rsidRPr="001E0A83" w14:paraId="11236842" w14:textId="77777777" w:rsidTr="001E0E7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44D8AFB" w14:textId="77777777" w:rsidR="001E0E7C" w:rsidRPr="001E0A83" w:rsidRDefault="001E0E7C" w:rsidP="00A528A5">
            <w:pPr>
              <w:rPr>
                <w:rFonts w:ascii="Arial" w:eastAsia="Times New Roman" w:hAnsi="Arial" w:cs="Arial"/>
                <w:sz w:val="16"/>
                <w:szCs w:val="16"/>
                <w:lang w:eastAsia="en-GB"/>
              </w:rPr>
            </w:pPr>
            <w:r>
              <w:rPr>
                <w:rFonts w:ascii="Arial" w:eastAsia="Times New Roman" w:hAnsi="Arial" w:cs="Arial"/>
                <w:sz w:val="16"/>
                <w:szCs w:val="16"/>
                <w:lang w:eastAsia="en-GB"/>
              </w:rPr>
              <w:t>11</w:t>
            </w:r>
          </w:p>
        </w:tc>
        <w:tc>
          <w:tcPr>
            <w:tcW w:w="567" w:type="dxa"/>
            <w:tcBorders>
              <w:top w:val="single" w:sz="4" w:space="0" w:color="auto"/>
              <w:left w:val="single" w:sz="4" w:space="0" w:color="auto"/>
              <w:bottom w:val="single" w:sz="4" w:space="0" w:color="auto"/>
              <w:right w:val="single" w:sz="4" w:space="0" w:color="auto"/>
            </w:tcBorders>
          </w:tcPr>
          <w:p w14:paraId="5DD9B066" w14:textId="77777777" w:rsidR="001E0E7C" w:rsidRPr="001E0A83" w:rsidRDefault="001E0E7C" w:rsidP="00A528A5">
            <w:pPr>
              <w:rPr>
                <w:rFonts w:ascii="Arial" w:eastAsia="Times New Roman" w:hAnsi="Arial" w:cs="Arial"/>
                <w:sz w:val="16"/>
                <w:szCs w:val="16"/>
                <w:lang w:eastAsia="ja-JP"/>
              </w:rPr>
            </w:pPr>
            <w:r>
              <w:rPr>
                <w:rFonts w:ascii="Arial" w:eastAsia="Times New Roman" w:hAnsi="Arial" w:cs="Arial"/>
                <w:sz w:val="16"/>
                <w:szCs w:val="16"/>
                <w:lang w:eastAsia="ja-JP"/>
              </w:rPr>
              <w:t>6.1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3512495" w14:textId="77777777" w:rsidR="001E0E7C" w:rsidRPr="001E0A83" w:rsidRDefault="001E0E7C" w:rsidP="00A528A5">
            <w:pPr>
              <w:rPr>
                <w:rFonts w:ascii="Arial" w:hAnsi="Arial" w:cs="Arial"/>
                <w:sz w:val="16"/>
                <w:szCs w:val="16"/>
              </w:rPr>
            </w:pPr>
            <w:r w:rsidRPr="001E0A83">
              <w:rPr>
                <w:rFonts w:ascii="Arial" w:hAnsi="Arial" w:cs="Arial"/>
                <w:sz w:val="16"/>
                <w:szCs w:val="16"/>
              </w:rPr>
              <w:t>S1-241267</w:t>
            </w:r>
          </w:p>
        </w:tc>
        <w:tc>
          <w:tcPr>
            <w:tcW w:w="1560" w:type="dxa"/>
            <w:tcBorders>
              <w:top w:val="single" w:sz="4" w:space="0" w:color="auto"/>
              <w:left w:val="single" w:sz="4" w:space="0" w:color="auto"/>
              <w:bottom w:val="single" w:sz="4" w:space="0" w:color="auto"/>
              <w:right w:val="single" w:sz="4" w:space="0" w:color="auto"/>
            </w:tcBorders>
          </w:tcPr>
          <w:p w14:paraId="5AF50E57" w14:textId="77777777" w:rsidR="001E0E7C" w:rsidRPr="001E0A83" w:rsidRDefault="001E0E7C"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Huawei</w:t>
            </w:r>
          </w:p>
        </w:tc>
        <w:tc>
          <w:tcPr>
            <w:tcW w:w="2650" w:type="dxa"/>
            <w:tcBorders>
              <w:top w:val="single" w:sz="4" w:space="0" w:color="auto"/>
              <w:left w:val="single" w:sz="4" w:space="0" w:color="auto"/>
              <w:bottom w:val="single" w:sz="4" w:space="0" w:color="auto"/>
              <w:right w:val="single" w:sz="4" w:space="0" w:color="auto"/>
            </w:tcBorders>
          </w:tcPr>
          <w:p w14:paraId="063411E1" w14:textId="77777777" w:rsidR="001E0E7C" w:rsidRPr="001E0A83" w:rsidRDefault="001E0E7C"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Removal of trademark and product name from Sensing TR</w:t>
            </w:r>
          </w:p>
        </w:tc>
        <w:tc>
          <w:tcPr>
            <w:tcW w:w="907" w:type="dxa"/>
            <w:tcBorders>
              <w:top w:val="single" w:sz="4" w:space="0" w:color="auto"/>
              <w:left w:val="single" w:sz="4" w:space="0" w:color="auto"/>
              <w:bottom w:val="single" w:sz="4" w:space="0" w:color="auto"/>
              <w:right w:val="single" w:sz="4" w:space="0" w:color="auto"/>
            </w:tcBorders>
          </w:tcPr>
          <w:p w14:paraId="169E88EE" w14:textId="77777777" w:rsidR="001E0E7C" w:rsidRPr="001E0A83" w:rsidRDefault="001E0E7C"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CR</w:t>
            </w:r>
          </w:p>
        </w:tc>
        <w:tc>
          <w:tcPr>
            <w:tcW w:w="737" w:type="dxa"/>
            <w:tcBorders>
              <w:top w:val="single" w:sz="4" w:space="0" w:color="auto"/>
              <w:left w:val="single" w:sz="4" w:space="0" w:color="auto"/>
              <w:bottom w:val="single" w:sz="4" w:space="0" w:color="auto"/>
              <w:right w:val="single" w:sz="4" w:space="0" w:color="auto"/>
            </w:tcBorders>
          </w:tcPr>
          <w:p w14:paraId="5AF7E209" w14:textId="77777777" w:rsidR="001E0E7C" w:rsidRPr="001E0A83" w:rsidRDefault="001E0E7C" w:rsidP="00A528A5">
            <w:pPr>
              <w:rPr>
                <w:rFonts w:ascii="Arial" w:eastAsia="Times New Roman" w:hAnsi="Arial" w:cs="Arial"/>
                <w:b/>
                <w:bCs/>
                <w:color w:val="0000FF"/>
                <w:sz w:val="16"/>
                <w:szCs w:val="16"/>
                <w:u w:val="single"/>
                <w:lang w:eastAsia="ja-JP"/>
              </w:rPr>
            </w:pPr>
            <w:r w:rsidRPr="001E0A83">
              <w:rPr>
                <w:rFonts w:ascii="Arial" w:eastAsia="Times New Roman" w:hAnsi="Arial" w:cs="Arial"/>
                <w:b/>
                <w:bCs/>
                <w:color w:val="0000FF"/>
                <w:sz w:val="16"/>
                <w:szCs w:val="16"/>
                <w:u w:val="single"/>
                <w:lang w:eastAsia="ja-JP"/>
              </w:rPr>
              <w:t>22.837</w:t>
            </w:r>
          </w:p>
        </w:tc>
        <w:tc>
          <w:tcPr>
            <w:tcW w:w="633" w:type="dxa"/>
            <w:tcBorders>
              <w:top w:val="single" w:sz="4" w:space="0" w:color="auto"/>
              <w:left w:val="single" w:sz="4" w:space="0" w:color="auto"/>
              <w:bottom w:val="single" w:sz="4" w:space="0" w:color="auto"/>
              <w:right w:val="single" w:sz="4" w:space="0" w:color="auto"/>
            </w:tcBorders>
          </w:tcPr>
          <w:p w14:paraId="72A7495C" w14:textId="77777777" w:rsidR="001E0E7C" w:rsidRPr="001E0A83" w:rsidRDefault="001E0E7C"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0022</w:t>
            </w:r>
          </w:p>
        </w:tc>
        <w:tc>
          <w:tcPr>
            <w:tcW w:w="311" w:type="dxa"/>
            <w:tcBorders>
              <w:top w:val="single" w:sz="4" w:space="0" w:color="auto"/>
              <w:left w:val="single" w:sz="4" w:space="0" w:color="auto"/>
              <w:bottom w:val="single" w:sz="4" w:space="0" w:color="auto"/>
              <w:right w:val="single" w:sz="4" w:space="0" w:color="auto"/>
            </w:tcBorders>
          </w:tcPr>
          <w:p w14:paraId="16B64350" w14:textId="77777777" w:rsidR="001E0E7C" w:rsidRPr="001E0A83" w:rsidRDefault="001E0E7C"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1</w:t>
            </w:r>
          </w:p>
        </w:tc>
        <w:tc>
          <w:tcPr>
            <w:tcW w:w="311" w:type="dxa"/>
            <w:tcBorders>
              <w:top w:val="single" w:sz="4" w:space="0" w:color="auto"/>
              <w:left w:val="single" w:sz="4" w:space="0" w:color="auto"/>
              <w:bottom w:val="single" w:sz="4" w:space="0" w:color="auto"/>
              <w:right w:val="single" w:sz="4" w:space="0" w:color="auto"/>
            </w:tcBorders>
          </w:tcPr>
          <w:p w14:paraId="69411553" w14:textId="77777777" w:rsidR="001E0E7C" w:rsidRPr="001E0A83" w:rsidRDefault="001E0E7C"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D</w:t>
            </w:r>
          </w:p>
        </w:tc>
        <w:tc>
          <w:tcPr>
            <w:tcW w:w="681" w:type="dxa"/>
            <w:tcBorders>
              <w:top w:val="single" w:sz="4" w:space="0" w:color="auto"/>
              <w:left w:val="single" w:sz="4" w:space="0" w:color="auto"/>
              <w:bottom w:val="single" w:sz="4" w:space="0" w:color="auto"/>
              <w:right w:val="single" w:sz="4" w:space="0" w:color="auto"/>
            </w:tcBorders>
          </w:tcPr>
          <w:p w14:paraId="00DBF303" w14:textId="77777777" w:rsidR="001E0E7C" w:rsidRPr="001E0A83" w:rsidRDefault="001E0E7C"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19.3.0</w:t>
            </w:r>
          </w:p>
        </w:tc>
        <w:tc>
          <w:tcPr>
            <w:tcW w:w="642" w:type="dxa"/>
            <w:tcBorders>
              <w:top w:val="single" w:sz="4" w:space="0" w:color="auto"/>
              <w:left w:val="single" w:sz="4" w:space="0" w:color="auto"/>
              <w:bottom w:val="single" w:sz="4" w:space="0" w:color="auto"/>
              <w:right w:val="single" w:sz="4" w:space="0" w:color="auto"/>
            </w:tcBorders>
          </w:tcPr>
          <w:p w14:paraId="1106761C" w14:textId="77777777" w:rsidR="001E0E7C" w:rsidRPr="001E0A83" w:rsidRDefault="001E0E7C" w:rsidP="00A528A5">
            <w:pPr>
              <w:rPr>
                <w:rFonts w:ascii="Arial" w:eastAsia="Times New Roman" w:hAnsi="Arial" w:cs="Arial"/>
                <w:b/>
                <w:bCs/>
                <w:color w:val="0000FF"/>
                <w:sz w:val="16"/>
                <w:szCs w:val="16"/>
                <w:u w:val="single"/>
                <w:lang w:eastAsia="ja-JP"/>
              </w:rPr>
            </w:pPr>
            <w:r w:rsidRPr="001E0A83">
              <w:rPr>
                <w:rFonts w:ascii="Arial" w:eastAsia="Times New Roman" w:hAnsi="Arial" w:cs="Arial"/>
                <w:b/>
                <w:bCs/>
                <w:color w:val="0000FF"/>
                <w:sz w:val="16"/>
                <w:szCs w:val="16"/>
                <w:u w:val="single"/>
                <w:lang w:eastAsia="ja-JP"/>
              </w:rPr>
              <w:t>Rel-19</w:t>
            </w:r>
          </w:p>
        </w:tc>
        <w:tc>
          <w:tcPr>
            <w:tcW w:w="866" w:type="dxa"/>
            <w:tcBorders>
              <w:top w:val="single" w:sz="4" w:space="0" w:color="auto"/>
              <w:left w:val="single" w:sz="4" w:space="0" w:color="auto"/>
              <w:bottom w:val="single" w:sz="4" w:space="0" w:color="auto"/>
              <w:right w:val="single" w:sz="4" w:space="0" w:color="auto"/>
            </w:tcBorders>
          </w:tcPr>
          <w:p w14:paraId="3FEDD69B" w14:textId="77777777" w:rsidR="001E0E7C" w:rsidRPr="001E0A83" w:rsidRDefault="001E0E7C" w:rsidP="00A528A5">
            <w:pPr>
              <w:rPr>
                <w:rFonts w:ascii="Arial" w:eastAsia="Times New Roman" w:hAnsi="Arial" w:cs="Arial"/>
                <w:b/>
                <w:bCs/>
                <w:color w:val="0000FF"/>
                <w:sz w:val="16"/>
                <w:szCs w:val="16"/>
                <w:u w:val="single"/>
                <w:lang w:eastAsia="ja-JP"/>
              </w:rPr>
            </w:pPr>
            <w:r w:rsidRPr="001E0A83">
              <w:rPr>
                <w:rFonts w:ascii="Arial" w:eastAsia="Times New Roman" w:hAnsi="Arial" w:cs="Arial"/>
                <w:b/>
                <w:bCs/>
                <w:color w:val="0000FF"/>
                <w:sz w:val="16"/>
                <w:szCs w:val="16"/>
                <w:u w:val="single"/>
                <w:lang w:eastAsia="ja-JP"/>
              </w:rPr>
              <w:t>FS_Sensing</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24ED3C3" w14:textId="77777777" w:rsidR="001E0E7C" w:rsidRPr="001E0A83" w:rsidRDefault="001E0E7C"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Replaces S1-241170</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51E9ABC" w14:textId="77777777" w:rsidR="001E0E7C" w:rsidRDefault="001E0E7C"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Revision of S1-241170.</w:t>
            </w:r>
          </w:p>
          <w:p w14:paraId="4222EF4B" w14:textId="77777777" w:rsidR="001E0E7C" w:rsidRPr="001E0A83" w:rsidRDefault="001E0E7C"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Was to be updated to S1-241365 but confusion with numbers.</w:t>
            </w:r>
          </w:p>
        </w:tc>
        <w:tc>
          <w:tcPr>
            <w:tcW w:w="1994" w:type="dxa"/>
            <w:tcBorders>
              <w:top w:val="single" w:sz="4" w:space="0" w:color="auto"/>
              <w:left w:val="single" w:sz="4" w:space="0" w:color="auto"/>
              <w:bottom w:val="single" w:sz="4" w:space="0" w:color="auto"/>
              <w:right w:val="single" w:sz="4" w:space="0" w:color="auto"/>
            </w:tcBorders>
          </w:tcPr>
          <w:p w14:paraId="5142F7A5" w14:textId="77777777" w:rsidR="001E0E7C" w:rsidRPr="001E0A83" w:rsidRDefault="001E0E7C"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Revised to S1-241395</w:t>
            </w:r>
          </w:p>
        </w:tc>
      </w:tr>
      <w:tr w:rsidR="001E0E7C" w:rsidRPr="001E0A83" w14:paraId="49401E9D" w14:textId="77777777" w:rsidTr="001E0E7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663745C" w14:textId="77777777" w:rsidR="001E0E7C" w:rsidRDefault="001E0E7C" w:rsidP="00D03B99">
            <w:pPr>
              <w:rPr>
                <w:rFonts w:ascii="Arial" w:eastAsia="Times New Roman" w:hAnsi="Arial" w:cs="Arial"/>
                <w:sz w:val="16"/>
                <w:szCs w:val="16"/>
                <w:lang w:eastAsia="en-GB"/>
              </w:rPr>
            </w:pPr>
            <w:r>
              <w:rPr>
                <w:rFonts w:ascii="Arial" w:eastAsia="Times New Roman" w:hAnsi="Arial" w:cs="Arial"/>
                <w:sz w:val="16"/>
                <w:szCs w:val="16"/>
                <w:lang w:eastAsia="en-GB"/>
              </w:rPr>
              <w:t>11r</w:t>
            </w:r>
          </w:p>
        </w:tc>
        <w:tc>
          <w:tcPr>
            <w:tcW w:w="567" w:type="dxa"/>
            <w:tcBorders>
              <w:top w:val="single" w:sz="4" w:space="0" w:color="auto"/>
              <w:left w:val="single" w:sz="4" w:space="0" w:color="auto"/>
              <w:bottom w:val="single" w:sz="4" w:space="0" w:color="auto"/>
              <w:right w:val="single" w:sz="4" w:space="0" w:color="auto"/>
            </w:tcBorders>
          </w:tcPr>
          <w:p w14:paraId="0073B2BC" w14:textId="77777777" w:rsidR="001E0E7C" w:rsidRDefault="001E0E7C" w:rsidP="00D03B99">
            <w:pPr>
              <w:rPr>
                <w:rFonts w:ascii="Arial" w:eastAsia="Times New Roman" w:hAnsi="Arial" w:cs="Arial"/>
                <w:sz w:val="16"/>
                <w:szCs w:val="16"/>
                <w:lang w:eastAsia="ja-JP"/>
              </w:rPr>
            </w:pPr>
            <w:r>
              <w:rPr>
                <w:rFonts w:ascii="Arial" w:eastAsia="Times New Roman" w:hAnsi="Arial" w:cs="Arial"/>
                <w:sz w:val="16"/>
                <w:szCs w:val="16"/>
                <w:lang w:eastAsia="ja-JP"/>
              </w:rPr>
              <w:t>6.1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19C8A72" w14:textId="77777777" w:rsidR="001E0E7C" w:rsidRDefault="001E0E7C" w:rsidP="00D03B99">
            <w:pPr>
              <w:rPr>
                <w:rFonts w:ascii="Arial" w:hAnsi="Arial" w:cs="Arial"/>
                <w:sz w:val="16"/>
                <w:szCs w:val="16"/>
              </w:rPr>
            </w:pPr>
            <w:r>
              <w:rPr>
                <w:rFonts w:ascii="Arial" w:hAnsi="Arial" w:cs="Arial"/>
                <w:sz w:val="16"/>
                <w:szCs w:val="16"/>
              </w:rPr>
              <w:t>S1-241395</w:t>
            </w:r>
          </w:p>
        </w:tc>
        <w:tc>
          <w:tcPr>
            <w:tcW w:w="1560" w:type="dxa"/>
            <w:tcBorders>
              <w:top w:val="single" w:sz="4" w:space="0" w:color="auto"/>
              <w:left w:val="single" w:sz="4" w:space="0" w:color="auto"/>
              <w:bottom w:val="single" w:sz="4" w:space="0" w:color="auto"/>
              <w:right w:val="single" w:sz="4" w:space="0" w:color="auto"/>
            </w:tcBorders>
          </w:tcPr>
          <w:p w14:paraId="1D782171" w14:textId="77777777" w:rsidR="001E0E7C" w:rsidRDefault="001E0E7C" w:rsidP="00D03B99">
            <w:pPr>
              <w:rPr>
                <w:rFonts w:ascii="Arial" w:eastAsia="Times New Roman" w:hAnsi="Arial" w:cs="Arial"/>
                <w:sz w:val="16"/>
                <w:szCs w:val="16"/>
                <w:lang w:eastAsia="ja-JP"/>
              </w:rPr>
            </w:pPr>
            <w:r>
              <w:rPr>
                <w:rFonts w:ascii="Arial" w:eastAsia="Times New Roman" w:hAnsi="Arial" w:cs="Arial"/>
                <w:sz w:val="16"/>
                <w:szCs w:val="16"/>
                <w:lang w:eastAsia="ja-JP"/>
              </w:rPr>
              <w:t>Huawei</w:t>
            </w:r>
          </w:p>
        </w:tc>
        <w:tc>
          <w:tcPr>
            <w:tcW w:w="2650" w:type="dxa"/>
            <w:tcBorders>
              <w:top w:val="single" w:sz="4" w:space="0" w:color="auto"/>
              <w:left w:val="single" w:sz="4" w:space="0" w:color="auto"/>
              <w:bottom w:val="single" w:sz="4" w:space="0" w:color="auto"/>
              <w:right w:val="single" w:sz="4" w:space="0" w:color="auto"/>
            </w:tcBorders>
          </w:tcPr>
          <w:p w14:paraId="24A7ABF7" w14:textId="77777777" w:rsidR="001E0E7C" w:rsidRDefault="001E0E7C" w:rsidP="00D03B99">
            <w:pPr>
              <w:rPr>
                <w:rFonts w:ascii="Arial" w:eastAsia="Times New Roman" w:hAnsi="Arial" w:cs="Arial"/>
                <w:sz w:val="16"/>
                <w:szCs w:val="16"/>
                <w:lang w:eastAsia="ja-JP"/>
              </w:rPr>
            </w:pPr>
            <w:r>
              <w:rPr>
                <w:rFonts w:ascii="Arial" w:eastAsia="Times New Roman" w:hAnsi="Arial" w:cs="Arial"/>
                <w:sz w:val="16"/>
                <w:szCs w:val="16"/>
                <w:lang w:eastAsia="ja-JP"/>
              </w:rPr>
              <w:t>Removal of trademark and product name from Sensing TR</w:t>
            </w:r>
          </w:p>
        </w:tc>
        <w:tc>
          <w:tcPr>
            <w:tcW w:w="907" w:type="dxa"/>
            <w:tcBorders>
              <w:top w:val="single" w:sz="4" w:space="0" w:color="auto"/>
              <w:left w:val="single" w:sz="4" w:space="0" w:color="auto"/>
              <w:bottom w:val="single" w:sz="4" w:space="0" w:color="auto"/>
              <w:right w:val="single" w:sz="4" w:space="0" w:color="auto"/>
            </w:tcBorders>
          </w:tcPr>
          <w:p w14:paraId="4F7CFA3F" w14:textId="77777777" w:rsidR="001E0E7C" w:rsidRDefault="001E0E7C" w:rsidP="00D03B99">
            <w:pPr>
              <w:rPr>
                <w:rFonts w:ascii="Arial" w:eastAsia="Times New Roman" w:hAnsi="Arial" w:cs="Arial"/>
                <w:sz w:val="16"/>
                <w:szCs w:val="16"/>
                <w:lang w:eastAsia="ja-JP"/>
              </w:rPr>
            </w:pPr>
            <w:r>
              <w:rPr>
                <w:rFonts w:ascii="Arial" w:eastAsia="Times New Roman" w:hAnsi="Arial" w:cs="Arial"/>
                <w:sz w:val="16"/>
                <w:szCs w:val="16"/>
                <w:lang w:eastAsia="ja-JP"/>
              </w:rPr>
              <w:t>CR</w:t>
            </w:r>
          </w:p>
        </w:tc>
        <w:tc>
          <w:tcPr>
            <w:tcW w:w="737" w:type="dxa"/>
            <w:tcBorders>
              <w:top w:val="single" w:sz="4" w:space="0" w:color="auto"/>
              <w:left w:val="single" w:sz="4" w:space="0" w:color="auto"/>
              <w:bottom w:val="single" w:sz="4" w:space="0" w:color="auto"/>
              <w:right w:val="single" w:sz="4" w:space="0" w:color="auto"/>
            </w:tcBorders>
          </w:tcPr>
          <w:p w14:paraId="089922B9" w14:textId="77777777" w:rsidR="001E0E7C" w:rsidRDefault="001E0E7C" w:rsidP="00D03B99">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22.837</w:t>
            </w:r>
          </w:p>
        </w:tc>
        <w:tc>
          <w:tcPr>
            <w:tcW w:w="633" w:type="dxa"/>
            <w:tcBorders>
              <w:top w:val="single" w:sz="4" w:space="0" w:color="auto"/>
              <w:left w:val="single" w:sz="4" w:space="0" w:color="auto"/>
              <w:bottom w:val="single" w:sz="4" w:space="0" w:color="auto"/>
              <w:right w:val="single" w:sz="4" w:space="0" w:color="auto"/>
            </w:tcBorders>
          </w:tcPr>
          <w:p w14:paraId="75D5D2E5" w14:textId="77777777" w:rsidR="001E0E7C" w:rsidRDefault="001E0E7C" w:rsidP="00D03B99">
            <w:pPr>
              <w:rPr>
                <w:rFonts w:ascii="Arial" w:eastAsia="Times New Roman" w:hAnsi="Arial" w:cs="Arial"/>
                <w:sz w:val="16"/>
                <w:szCs w:val="16"/>
                <w:lang w:eastAsia="ja-JP"/>
              </w:rPr>
            </w:pPr>
            <w:r>
              <w:rPr>
                <w:rFonts w:ascii="Arial" w:eastAsia="Times New Roman" w:hAnsi="Arial" w:cs="Arial"/>
                <w:sz w:val="16"/>
                <w:szCs w:val="16"/>
                <w:lang w:eastAsia="ja-JP"/>
              </w:rPr>
              <w:t>0022</w:t>
            </w:r>
          </w:p>
        </w:tc>
        <w:tc>
          <w:tcPr>
            <w:tcW w:w="311" w:type="dxa"/>
            <w:tcBorders>
              <w:top w:val="single" w:sz="4" w:space="0" w:color="auto"/>
              <w:left w:val="single" w:sz="4" w:space="0" w:color="auto"/>
              <w:bottom w:val="single" w:sz="4" w:space="0" w:color="auto"/>
              <w:right w:val="single" w:sz="4" w:space="0" w:color="auto"/>
            </w:tcBorders>
          </w:tcPr>
          <w:p w14:paraId="2708842B" w14:textId="77777777" w:rsidR="001E0E7C" w:rsidRDefault="001E0E7C" w:rsidP="00D03B99">
            <w:pPr>
              <w:rPr>
                <w:rFonts w:ascii="Arial" w:eastAsia="Times New Roman" w:hAnsi="Arial" w:cs="Arial"/>
                <w:sz w:val="16"/>
                <w:szCs w:val="16"/>
                <w:lang w:eastAsia="ja-JP"/>
              </w:rPr>
            </w:pPr>
            <w:r>
              <w:rPr>
                <w:rFonts w:ascii="Arial" w:eastAsia="Times New Roman" w:hAnsi="Arial" w:cs="Arial"/>
                <w:sz w:val="16"/>
                <w:szCs w:val="16"/>
                <w:lang w:eastAsia="ja-JP"/>
              </w:rPr>
              <w:t>2</w:t>
            </w:r>
          </w:p>
        </w:tc>
        <w:tc>
          <w:tcPr>
            <w:tcW w:w="311" w:type="dxa"/>
            <w:tcBorders>
              <w:top w:val="single" w:sz="4" w:space="0" w:color="auto"/>
              <w:left w:val="single" w:sz="4" w:space="0" w:color="auto"/>
              <w:bottom w:val="single" w:sz="4" w:space="0" w:color="auto"/>
              <w:right w:val="single" w:sz="4" w:space="0" w:color="auto"/>
            </w:tcBorders>
          </w:tcPr>
          <w:p w14:paraId="0CC32B88" w14:textId="77777777" w:rsidR="001E0E7C" w:rsidRDefault="001E0E7C" w:rsidP="00D03B99">
            <w:pPr>
              <w:rPr>
                <w:rFonts w:ascii="Arial" w:eastAsia="Times New Roman" w:hAnsi="Arial" w:cs="Arial"/>
                <w:sz w:val="16"/>
                <w:szCs w:val="16"/>
                <w:lang w:eastAsia="ja-JP"/>
              </w:rPr>
            </w:pPr>
            <w:r>
              <w:rPr>
                <w:rFonts w:ascii="Arial" w:eastAsia="Times New Roman" w:hAnsi="Arial" w:cs="Arial"/>
                <w:sz w:val="16"/>
                <w:szCs w:val="16"/>
                <w:lang w:eastAsia="ja-JP"/>
              </w:rPr>
              <w:t>D</w:t>
            </w:r>
          </w:p>
        </w:tc>
        <w:tc>
          <w:tcPr>
            <w:tcW w:w="681" w:type="dxa"/>
            <w:tcBorders>
              <w:top w:val="single" w:sz="4" w:space="0" w:color="auto"/>
              <w:left w:val="single" w:sz="4" w:space="0" w:color="auto"/>
              <w:bottom w:val="single" w:sz="4" w:space="0" w:color="auto"/>
              <w:right w:val="single" w:sz="4" w:space="0" w:color="auto"/>
            </w:tcBorders>
          </w:tcPr>
          <w:p w14:paraId="3669C5F1" w14:textId="77777777" w:rsidR="001E0E7C" w:rsidRDefault="001E0E7C" w:rsidP="00D03B99">
            <w:pPr>
              <w:rPr>
                <w:rFonts w:ascii="Arial" w:eastAsia="Times New Roman" w:hAnsi="Arial" w:cs="Arial"/>
                <w:sz w:val="16"/>
                <w:szCs w:val="16"/>
                <w:lang w:eastAsia="ja-JP"/>
              </w:rPr>
            </w:pPr>
            <w:r>
              <w:rPr>
                <w:rFonts w:ascii="Arial" w:eastAsia="Times New Roman" w:hAnsi="Arial" w:cs="Arial"/>
                <w:sz w:val="16"/>
                <w:szCs w:val="16"/>
                <w:lang w:eastAsia="ja-JP"/>
              </w:rPr>
              <w:t>19.3.0</w:t>
            </w:r>
          </w:p>
        </w:tc>
        <w:tc>
          <w:tcPr>
            <w:tcW w:w="642" w:type="dxa"/>
            <w:tcBorders>
              <w:top w:val="single" w:sz="4" w:space="0" w:color="auto"/>
              <w:left w:val="single" w:sz="4" w:space="0" w:color="auto"/>
              <w:bottom w:val="single" w:sz="4" w:space="0" w:color="auto"/>
              <w:right w:val="single" w:sz="4" w:space="0" w:color="auto"/>
            </w:tcBorders>
          </w:tcPr>
          <w:p w14:paraId="12DB779C" w14:textId="77777777" w:rsidR="001E0E7C" w:rsidRDefault="001E0E7C" w:rsidP="00D03B99">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Rel-19</w:t>
            </w:r>
          </w:p>
        </w:tc>
        <w:tc>
          <w:tcPr>
            <w:tcW w:w="866" w:type="dxa"/>
            <w:tcBorders>
              <w:top w:val="single" w:sz="4" w:space="0" w:color="auto"/>
              <w:left w:val="single" w:sz="4" w:space="0" w:color="auto"/>
              <w:bottom w:val="single" w:sz="4" w:space="0" w:color="auto"/>
              <w:right w:val="single" w:sz="4" w:space="0" w:color="auto"/>
            </w:tcBorders>
          </w:tcPr>
          <w:p w14:paraId="088852F9" w14:textId="77777777" w:rsidR="001E0E7C" w:rsidRDefault="001E0E7C" w:rsidP="00D03B99">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FS_Sensing</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0E3CFE1" w14:textId="77777777" w:rsidR="001E0E7C" w:rsidRDefault="001E0E7C" w:rsidP="00D03B99">
            <w:pPr>
              <w:rPr>
                <w:rFonts w:ascii="Arial" w:eastAsia="Times New Roman" w:hAnsi="Arial" w:cs="Arial"/>
                <w:sz w:val="16"/>
                <w:szCs w:val="16"/>
                <w:lang w:eastAsia="ja-JP"/>
              </w:rPr>
            </w:pPr>
            <w:r>
              <w:rPr>
                <w:rFonts w:ascii="Arial" w:eastAsia="Times New Roman" w:hAnsi="Arial" w:cs="Arial"/>
                <w:sz w:val="16"/>
                <w:szCs w:val="16"/>
                <w:lang w:eastAsia="ja-JP"/>
              </w:rPr>
              <w:t>Replaces S1-241267</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EAAD822" w14:textId="77777777" w:rsidR="001E0E7C" w:rsidRPr="001E0A83" w:rsidRDefault="001E0E7C" w:rsidP="00D03B99">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2B3271AF" w14:textId="77777777" w:rsidR="001E0E7C" w:rsidRDefault="001E0E7C" w:rsidP="00D03B99">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Agreed</w:t>
            </w:r>
          </w:p>
        </w:tc>
      </w:tr>
      <w:tr w:rsidR="001E0E7C" w:rsidRPr="001E0A83" w14:paraId="7252AF8A" w14:textId="77777777" w:rsidTr="001E0E7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BE35749" w14:textId="77777777" w:rsidR="001E0E7C" w:rsidRDefault="001E0E7C" w:rsidP="00D03B99">
            <w:pPr>
              <w:rPr>
                <w:rFonts w:ascii="Arial" w:eastAsia="Times New Roman" w:hAnsi="Arial" w:cs="Arial"/>
                <w:sz w:val="16"/>
                <w:szCs w:val="16"/>
                <w:lang w:eastAsia="en-GB"/>
              </w:rPr>
            </w:pPr>
            <w:r>
              <w:rPr>
                <w:rFonts w:ascii="Arial" w:eastAsia="Times New Roman" w:hAnsi="Arial" w:cs="Arial"/>
                <w:sz w:val="16"/>
                <w:szCs w:val="16"/>
                <w:lang w:eastAsia="en-GB"/>
              </w:rPr>
              <w:t>12</w:t>
            </w:r>
          </w:p>
        </w:tc>
        <w:tc>
          <w:tcPr>
            <w:tcW w:w="567" w:type="dxa"/>
            <w:tcBorders>
              <w:top w:val="single" w:sz="4" w:space="0" w:color="auto"/>
              <w:left w:val="single" w:sz="4" w:space="0" w:color="auto"/>
              <w:bottom w:val="single" w:sz="4" w:space="0" w:color="auto"/>
              <w:right w:val="single" w:sz="4" w:space="0" w:color="auto"/>
            </w:tcBorders>
          </w:tcPr>
          <w:p w14:paraId="1B9854BA" w14:textId="77777777" w:rsidR="001E0E7C" w:rsidRDefault="001E0E7C" w:rsidP="00D03B99">
            <w:pPr>
              <w:rPr>
                <w:rFonts w:ascii="Arial" w:eastAsia="Times New Roman" w:hAnsi="Arial" w:cs="Arial"/>
                <w:sz w:val="16"/>
                <w:szCs w:val="16"/>
                <w:lang w:eastAsia="ja-JP"/>
              </w:rPr>
            </w:pPr>
            <w:r>
              <w:rPr>
                <w:rFonts w:ascii="Arial" w:eastAsia="Times New Roman" w:hAnsi="Arial" w:cs="Arial"/>
                <w:sz w:val="16"/>
                <w:szCs w:val="16"/>
                <w:lang w:eastAsia="ja-JP"/>
              </w:rPr>
              <w:t>6.1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DF728CE" w14:textId="77777777" w:rsidR="001E0E7C" w:rsidRDefault="001E0E7C" w:rsidP="00D03B99">
            <w:pPr>
              <w:rPr>
                <w:rFonts w:ascii="Arial" w:hAnsi="Arial" w:cs="Arial"/>
                <w:sz w:val="16"/>
                <w:szCs w:val="16"/>
              </w:rPr>
            </w:pPr>
            <w:r>
              <w:rPr>
                <w:rFonts w:ascii="Arial" w:hAnsi="Arial" w:cs="Arial"/>
                <w:sz w:val="16"/>
                <w:szCs w:val="16"/>
              </w:rPr>
              <w:t>S1-241365</w:t>
            </w:r>
          </w:p>
        </w:tc>
        <w:tc>
          <w:tcPr>
            <w:tcW w:w="1560" w:type="dxa"/>
            <w:tcBorders>
              <w:top w:val="single" w:sz="4" w:space="0" w:color="auto"/>
              <w:left w:val="single" w:sz="4" w:space="0" w:color="auto"/>
              <w:bottom w:val="single" w:sz="4" w:space="0" w:color="auto"/>
              <w:right w:val="single" w:sz="4" w:space="0" w:color="auto"/>
            </w:tcBorders>
          </w:tcPr>
          <w:p w14:paraId="4DE53A61" w14:textId="77777777" w:rsidR="001E0E7C" w:rsidRDefault="001E0E7C" w:rsidP="00D03B99">
            <w:pPr>
              <w:rPr>
                <w:rFonts w:ascii="Arial" w:eastAsia="Times New Roman" w:hAnsi="Arial" w:cs="Arial"/>
                <w:sz w:val="16"/>
                <w:szCs w:val="16"/>
                <w:lang w:eastAsia="ja-JP"/>
              </w:rPr>
            </w:pPr>
            <w:r>
              <w:rPr>
                <w:rFonts w:ascii="Arial" w:eastAsia="Times New Roman" w:hAnsi="Arial" w:cs="Arial"/>
                <w:sz w:val="16"/>
                <w:szCs w:val="16"/>
                <w:lang w:eastAsia="ja-JP"/>
              </w:rPr>
              <w:t>Chair</w:t>
            </w:r>
          </w:p>
        </w:tc>
        <w:tc>
          <w:tcPr>
            <w:tcW w:w="2650" w:type="dxa"/>
            <w:tcBorders>
              <w:top w:val="single" w:sz="4" w:space="0" w:color="auto"/>
              <w:left w:val="single" w:sz="4" w:space="0" w:color="auto"/>
              <w:bottom w:val="single" w:sz="4" w:space="0" w:color="auto"/>
              <w:right w:val="single" w:sz="4" w:space="0" w:color="auto"/>
            </w:tcBorders>
          </w:tcPr>
          <w:p w14:paraId="6DFD8961" w14:textId="77777777" w:rsidR="001E0E7C" w:rsidRDefault="001E0E7C" w:rsidP="00D03B99">
            <w:pPr>
              <w:rPr>
                <w:rFonts w:ascii="Arial" w:eastAsia="Times New Roman" w:hAnsi="Arial" w:cs="Arial"/>
                <w:sz w:val="16"/>
                <w:szCs w:val="16"/>
                <w:lang w:eastAsia="ja-JP"/>
              </w:rPr>
            </w:pPr>
            <w:r>
              <w:rPr>
                <w:rFonts w:ascii="Arial" w:eastAsia="Times New Roman" w:hAnsi="Arial" w:cs="Arial"/>
                <w:sz w:val="16"/>
                <w:szCs w:val="16"/>
                <w:lang w:eastAsia="ja-JP"/>
              </w:rPr>
              <w:t>6G planning  initial thoughts and options</w:t>
            </w:r>
          </w:p>
        </w:tc>
        <w:tc>
          <w:tcPr>
            <w:tcW w:w="907" w:type="dxa"/>
            <w:tcBorders>
              <w:top w:val="single" w:sz="4" w:space="0" w:color="auto"/>
              <w:left w:val="single" w:sz="4" w:space="0" w:color="auto"/>
              <w:bottom w:val="single" w:sz="4" w:space="0" w:color="auto"/>
              <w:right w:val="single" w:sz="4" w:space="0" w:color="auto"/>
            </w:tcBorders>
          </w:tcPr>
          <w:p w14:paraId="328C4EE4" w14:textId="77777777" w:rsidR="001E0E7C" w:rsidRDefault="001E0E7C" w:rsidP="00D03B99">
            <w:pPr>
              <w:rPr>
                <w:rFonts w:ascii="Arial" w:eastAsia="Times New Roman" w:hAnsi="Arial" w:cs="Arial"/>
                <w:sz w:val="16"/>
                <w:szCs w:val="16"/>
                <w:lang w:eastAsia="ja-JP"/>
              </w:rPr>
            </w:pPr>
          </w:p>
          <w:p w14:paraId="4BBB5605" w14:textId="77777777" w:rsidR="001E0E7C" w:rsidRDefault="001E0E7C" w:rsidP="00D03B99">
            <w:pPr>
              <w:rPr>
                <w:rFonts w:ascii="Arial" w:eastAsia="Times New Roman" w:hAnsi="Arial" w:cs="Arial"/>
                <w:sz w:val="16"/>
                <w:szCs w:val="16"/>
                <w:lang w:eastAsia="ja-JP"/>
              </w:rPr>
            </w:pPr>
          </w:p>
        </w:tc>
        <w:tc>
          <w:tcPr>
            <w:tcW w:w="737" w:type="dxa"/>
            <w:tcBorders>
              <w:top w:val="single" w:sz="4" w:space="0" w:color="auto"/>
              <w:left w:val="single" w:sz="4" w:space="0" w:color="auto"/>
              <w:bottom w:val="single" w:sz="4" w:space="0" w:color="auto"/>
              <w:right w:val="single" w:sz="4" w:space="0" w:color="auto"/>
            </w:tcBorders>
          </w:tcPr>
          <w:p w14:paraId="6CDFEBCF" w14:textId="77777777" w:rsidR="001E0E7C" w:rsidRDefault="001E0E7C" w:rsidP="00D03B99">
            <w:pPr>
              <w:rPr>
                <w:rFonts w:ascii="Arial" w:eastAsia="Times New Roman" w:hAnsi="Arial" w:cs="Arial"/>
                <w:b/>
                <w:bCs/>
                <w:color w:val="0000FF"/>
                <w:sz w:val="16"/>
                <w:szCs w:val="16"/>
                <w:u w:val="single"/>
                <w:lang w:eastAsia="ja-JP"/>
              </w:rPr>
            </w:pPr>
          </w:p>
          <w:p w14:paraId="656656EA" w14:textId="77777777" w:rsidR="001E0E7C" w:rsidRDefault="001E0E7C" w:rsidP="00D03B99">
            <w:pPr>
              <w:rPr>
                <w:rFonts w:ascii="Arial" w:eastAsia="Times New Roman" w:hAnsi="Arial" w:cs="Arial"/>
                <w:b/>
                <w:bCs/>
                <w:color w:val="0000FF"/>
                <w:sz w:val="16"/>
                <w:szCs w:val="16"/>
                <w:u w:val="single"/>
                <w:lang w:eastAsia="ja-JP"/>
              </w:rPr>
            </w:pPr>
          </w:p>
        </w:tc>
        <w:tc>
          <w:tcPr>
            <w:tcW w:w="633" w:type="dxa"/>
            <w:tcBorders>
              <w:top w:val="single" w:sz="4" w:space="0" w:color="auto"/>
              <w:left w:val="single" w:sz="4" w:space="0" w:color="auto"/>
              <w:bottom w:val="single" w:sz="4" w:space="0" w:color="auto"/>
              <w:right w:val="single" w:sz="4" w:space="0" w:color="auto"/>
            </w:tcBorders>
          </w:tcPr>
          <w:p w14:paraId="22212C72" w14:textId="77777777" w:rsidR="001E0E7C" w:rsidRDefault="001E0E7C" w:rsidP="00D03B99">
            <w:pPr>
              <w:rPr>
                <w:rFonts w:ascii="Arial" w:eastAsia="Times New Roman" w:hAnsi="Arial" w:cs="Arial"/>
                <w:sz w:val="16"/>
                <w:szCs w:val="16"/>
                <w:lang w:eastAsia="ja-JP"/>
              </w:rPr>
            </w:pPr>
          </w:p>
          <w:p w14:paraId="6DB2D84B" w14:textId="77777777" w:rsidR="001E0E7C" w:rsidRDefault="001E0E7C" w:rsidP="00D03B99">
            <w:pPr>
              <w:rPr>
                <w:rFonts w:ascii="Arial" w:eastAsia="Times New Roman" w:hAnsi="Arial" w:cs="Arial"/>
                <w:sz w:val="16"/>
                <w:szCs w:val="16"/>
                <w:lang w:eastAsia="ja-JP"/>
              </w:rPr>
            </w:pPr>
          </w:p>
        </w:tc>
        <w:tc>
          <w:tcPr>
            <w:tcW w:w="311" w:type="dxa"/>
            <w:tcBorders>
              <w:top w:val="single" w:sz="4" w:space="0" w:color="auto"/>
              <w:left w:val="single" w:sz="4" w:space="0" w:color="auto"/>
              <w:bottom w:val="single" w:sz="4" w:space="0" w:color="auto"/>
              <w:right w:val="single" w:sz="4" w:space="0" w:color="auto"/>
            </w:tcBorders>
          </w:tcPr>
          <w:p w14:paraId="0120AF02" w14:textId="77777777" w:rsidR="001E0E7C" w:rsidRDefault="001E0E7C" w:rsidP="00D03B99">
            <w:pPr>
              <w:rPr>
                <w:rFonts w:ascii="Arial" w:eastAsia="Times New Roman" w:hAnsi="Arial" w:cs="Arial"/>
                <w:sz w:val="16"/>
                <w:szCs w:val="16"/>
                <w:lang w:eastAsia="ja-JP"/>
              </w:rPr>
            </w:pPr>
          </w:p>
          <w:p w14:paraId="5DE699A5" w14:textId="77777777" w:rsidR="001E0E7C" w:rsidRDefault="001E0E7C" w:rsidP="00D03B99">
            <w:pPr>
              <w:rPr>
                <w:rFonts w:ascii="Arial" w:eastAsia="Times New Roman" w:hAnsi="Arial" w:cs="Arial"/>
                <w:sz w:val="16"/>
                <w:szCs w:val="16"/>
                <w:lang w:eastAsia="ja-JP"/>
              </w:rPr>
            </w:pPr>
          </w:p>
        </w:tc>
        <w:tc>
          <w:tcPr>
            <w:tcW w:w="311" w:type="dxa"/>
            <w:tcBorders>
              <w:top w:val="single" w:sz="4" w:space="0" w:color="auto"/>
              <w:left w:val="single" w:sz="4" w:space="0" w:color="auto"/>
              <w:bottom w:val="single" w:sz="4" w:space="0" w:color="auto"/>
              <w:right w:val="single" w:sz="4" w:space="0" w:color="auto"/>
            </w:tcBorders>
          </w:tcPr>
          <w:p w14:paraId="72A13870" w14:textId="77777777" w:rsidR="001E0E7C" w:rsidRDefault="001E0E7C" w:rsidP="00D03B99">
            <w:pPr>
              <w:rPr>
                <w:rFonts w:ascii="Arial" w:eastAsia="Times New Roman" w:hAnsi="Arial" w:cs="Arial"/>
                <w:sz w:val="16"/>
                <w:szCs w:val="16"/>
                <w:lang w:eastAsia="ja-JP"/>
              </w:rPr>
            </w:pPr>
          </w:p>
          <w:p w14:paraId="2DFF22C4" w14:textId="77777777" w:rsidR="001E0E7C" w:rsidRDefault="001E0E7C" w:rsidP="00D03B99">
            <w:pPr>
              <w:rPr>
                <w:rFonts w:ascii="Arial" w:eastAsia="Times New Roman" w:hAnsi="Arial" w:cs="Arial"/>
                <w:sz w:val="16"/>
                <w:szCs w:val="16"/>
                <w:lang w:eastAsia="ja-JP"/>
              </w:rPr>
            </w:pPr>
          </w:p>
        </w:tc>
        <w:tc>
          <w:tcPr>
            <w:tcW w:w="681" w:type="dxa"/>
            <w:tcBorders>
              <w:top w:val="single" w:sz="4" w:space="0" w:color="auto"/>
              <w:left w:val="single" w:sz="4" w:space="0" w:color="auto"/>
              <w:bottom w:val="single" w:sz="4" w:space="0" w:color="auto"/>
              <w:right w:val="single" w:sz="4" w:space="0" w:color="auto"/>
            </w:tcBorders>
          </w:tcPr>
          <w:p w14:paraId="2FE57945" w14:textId="77777777" w:rsidR="001E0E7C" w:rsidRDefault="001E0E7C" w:rsidP="00D03B99">
            <w:pPr>
              <w:rPr>
                <w:rFonts w:ascii="Arial" w:eastAsia="Times New Roman" w:hAnsi="Arial" w:cs="Arial"/>
                <w:sz w:val="16"/>
                <w:szCs w:val="16"/>
                <w:lang w:eastAsia="ja-JP"/>
              </w:rPr>
            </w:pPr>
          </w:p>
          <w:p w14:paraId="116A0B29" w14:textId="77777777" w:rsidR="001E0E7C" w:rsidRDefault="001E0E7C" w:rsidP="00D03B99">
            <w:pPr>
              <w:rPr>
                <w:rFonts w:ascii="Arial" w:eastAsia="Times New Roman" w:hAnsi="Arial" w:cs="Arial"/>
                <w:sz w:val="16"/>
                <w:szCs w:val="16"/>
                <w:lang w:eastAsia="ja-JP"/>
              </w:rPr>
            </w:pPr>
          </w:p>
        </w:tc>
        <w:tc>
          <w:tcPr>
            <w:tcW w:w="642" w:type="dxa"/>
            <w:tcBorders>
              <w:top w:val="single" w:sz="4" w:space="0" w:color="auto"/>
              <w:left w:val="single" w:sz="4" w:space="0" w:color="auto"/>
              <w:bottom w:val="single" w:sz="4" w:space="0" w:color="auto"/>
              <w:right w:val="single" w:sz="4" w:space="0" w:color="auto"/>
            </w:tcBorders>
          </w:tcPr>
          <w:p w14:paraId="2C3AD520" w14:textId="77777777" w:rsidR="001E0E7C" w:rsidRDefault="001E0E7C" w:rsidP="00D03B99">
            <w:pPr>
              <w:rPr>
                <w:rFonts w:ascii="Arial" w:eastAsia="Times New Roman" w:hAnsi="Arial" w:cs="Arial"/>
                <w:b/>
                <w:bCs/>
                <w:color w:val="0000FF"/>
                <w:sz w:val="16"/>
                <w:szCs w:val="16"/>
                <w:u w:val="single"/>
                <w:lang w:eastAsia="ja-JP"/>
              </w:rPr>
            </w:pPr>
          </w:p>
          <w:p w14:paraId="680EED10" w14:textId="77777777" w:rsidR="001E0E7C" w:rsidRDefault="001E0E7C" w:rsidP="00D03B99">
            <w:pPr>
              <w:rPr>
                <w:rFonts w:ascii="Arial" w:eastAsia="Times New Roman" w:hAnsi="Arial" w:cs="Arial"/>
                <w:b/>
                <w:bCs/>
                <w:color w:val="0000FF"/>
                <w:sz w:val="16"/>
                <w:szCs w:val="16"/>
                <w:u w:val="single"/>
                <w:lang w:eastAsia="ja-JP"/>
              </w:rPr>
            </w:pPr>
          </w:p>
        </w:tc>
        <w:tc>
          <w:tcPr>
            <w:tcW w:w="866" w:type="dxa"/>
            <w:tcBorders>
              <w:top w:val="single" w:sz="4" w:space="0" w:color="auto"/>
              <w:left w:val="single" w:sz="4" w:space="0" w:color="auto"/>
              <w:bottom w:val="single" w:sz="4" w:space="0" w:color="auto"/>
              <w:right w:val="single" w:sz="4" w:space="0" w:color="auto"/>
            </w:tcBorders>
          </w:tcPr>
          <w:p w14:paraId="1FA960BF" w14:textId="77777777" w:rsidR="001E0E7C" w:rsidRDefault="001E0E7C" w:rsidP="00D03B99">
            <w:pPr>
              <w:rPr>
                <w:rFonts w:ascii="Arial" w:eastAsia="Times New Roman" w:hAnsi="Arial" w:cs="Arial"/>
                <w:b/>
                <w:bCs/>
                <w:color w:val="0000FF"/>
                <w:sz w:val="16"/>
                <w:szCs w:val="16"/>
                <w:u w:val="single"/>
                <w:lang w:eastAsia="ja-JP"/>
              </w:rPr>
            </w:pPr>
          </w:p>
          <w:p w14:paraId="3FF1425F" w14:textId="77777777" w:rsidR="001E0E7C" w:rsidRDefault="001E0E7C" w:rsidP="00D03B99">
            <w:pPr>
              <w:rPr>
                <w:rFonts w:ascii="Arial" w:eastAsia="Times New Roman" w:hAnsi="Arial" w:cs="Arial"/>
                <w:b/>
                <w:bCs/>
                <w:color w:val="0000FF"/>
                <w:sz w:val="16"/>
                <w:szCs w:val="16"/>
                <w:u w:val="single"/>
                <w:lang w:eastAsia="ja-JP"/>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58C1F30" w14:textId="77777777" w:rsidR="001E0E7C" w:rsidRDefault="001E0E7C" w:rsidP="00D03B99">
            <w:pPr>
              <w:rPr>
                <w:rFonts w:ascii="Arial" w:eastAsia="Times New Roman" w:hAnsi="Arial" w:cs="Arial"/>
                <w:sz w:val="16"/>
                <w:szCs w:val="16"/>
                <w:lang w:eastAsia="ja-JP"/>
              </w:rPr>
            </w:pPr>
            <w:r>
              <w:rPr>
                <w:rFonts w:ascii="Arial" w:eastAsia="Times New Roman" w:hAnsi="Arial" w:cs="Arial"/>
                <w:sz w:val="16"/>
                <w:szCs w:val="16"/>
                <w:lang w:eastAsia="ja-JP"/>
              </w:rPr>
              <w:t>Replaces S1-241364</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B9544C4" w14:textId="77777777" w:rsidR="001E0E7C" w:rsidRDefault="001E0E7C" w:rsidP="00D03B99">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Revision of S1-241170. Revision of S1-241267.</w:t>
            </w:r>
          </w:p>
          <w:p w14:paraId="787BBBE3" w14:textId="77777777" w:rsidR="001E0E7C" w:rsidRDefault="001E0E7C" w:rsidP="00D03B99">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S1-241400 used instead</w:t>
            </w:r>
          </w:p>
          <w:p w14:paraId="3DE3E582" w14:textId="77777777" w:rsidR="001E0E7C" w:rsidRPr="001E0A83" w:rsidRDefault="001E0E7C" w:rsidP="00D03B99">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6AE87162" w14:textId="77777777" w:rsidR="001E0E7C" w:rsidRDefault="001E0E7C" w:rsidP="00D03B99">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Withdrawn</w:t>
            </w:r>
          </w:p>
        </w:tc>
      </w:tr>
      <w:tr w:rsidR="001E0E7C" w:rsidRPr="001E0A83" w14:paraId="667BABAA" w14:textId="77777777" w:rsidTr="001E0E7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925338C"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en-GB"/>
              </w:rPr>
              <w:t>01</w:t>
            </w:r>
          </w:p>
        </w:tc>
        <w:tc>
          <w:tcPr>
            <w:tcW w:w="567" w:type="dxa"/>
            <w:tcBorders>
              <w:top w:val="single" w:sz="4" w:space="0" w:color="auto"/>
              <w:left w:val="single" w:sz="4" w:space="0" w:color="auto"/>
              <w:bottom w:val="single" w:sz="4" w:space="0" w:color="auto"/>
              <w:right w:val="single" w:sz="4" w:space="0" w:color="auto"/>
            </w:tcBorders>
          </w:tcPr>
          <w:p w14:paraId="533769C9" w14:textId="77777777" w:rsidR="001E0E7C" w:rsidRPr="001E0A83" w:rsidRDefault="001E0E7C" w:rsidP="00A528A5">
            <w:pPr>
              <w:rPr>
                <w:rFonts w:ascii="Arial" w:eastAsia="Times New Roman" w:hAnsi="Arial" w:cs="Arial"/>
                <w:sz w:val="16"/>
                <w:szCs w:val="16"/>
                <w:lang w:eastAsia="en-GB"/>
              </w:rPr>
            </w:pPr>
            <w:r>
              <w:rPr>
                <w:rFonts w:ascii="Arial" w:eastAsia="Times New Roman" w:hAnsi="Arial" w:cs="Arial"/>
                <w:sz w:val="16"/>
                <w:szCs w:val="16"/>
                <w:lang w:eastAsia="ja-JP"/>
              </w:rPr>
              <w:t>6.2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FE21B64" w14:textId="77777777" w:rsidR="001E0E7C" w:rsidRPr="001E0A83" w:rsidRDefault="001E0E7C" w:rsidP="00A528A5">
            <w:pPr>
              <w:rPr>
                <w:rFonts w:ascii="Arial" w:eastAsia="Times New Roman" w:hAnsi="Arial" w:cs="Arial"/>
                <w:b/>
                <w:bCs/>
                <w:color w:val="0000FF"/>
                <w:sz w:val="16"/>
                <w:szCs w:val="16"/>
                <w:u w:val="single"/>
                <w:lang w:eastAsia="ja-JP"/>
              </w:rPr>
            </w:pPr>
            <w:hyperlink r:id="rId166" w:history="1">
              <w:r w:rsidRPr="001E0A83">
                <w:rPr>
                  <w:rFonts w:ascii="Arial" w:eastAsia="Times New Roman" w:hAnsi="Arial" w:cs="Arial"/>
                  <w:b/>
                  <w:bCs/>
                  <w:color w:val="0000FF"/>
                  <w:sz w:val="16"/>
                  <w:szCs w:val="16"/>
                  <w:u w:val="single"/>
                  <w:lang w:eastAsia="ja-JP"/>
                </w:rPr>
                <w:t>S1-241175</w:t>
              </w:r>
            </w:hyperlink>
          </w:p>
        </w:tc>
        <w:tc>
          <w:tcPr>
            <w:tcW w:w="1560" w:type="dxa"/>
            <w:tcBorders>
              <w:top w:val="single" w:sz="4" w:space="0" w:color="auto"/>
              <w:left w:val="single" w:sz="4" w:space="0" w:color="auto"/>
              <w:bottom w:val="single" w:sz="4" w:space="0" w:color="auto"/>
              <w:right w:val="single" w:sz="4" w:space="0" w:color="auto"/>
            </w:tcBorders>
          </w:tcPr>
          <w:p w14:paraId="704176DC"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Huawei</w:t>
            </w:r>
          </w:p>
        </w:tc>
        <w:tc>
          <w:tcPr>
            <w:tcW w:w="2650" w:type="dxa"/>
            <w:tcBorders>
              <w:top w:val="single" w:sz="4" w:space="0" w:color="auto"/>
              <w:left w:val="single" w:sz="4" w:space="0" w:color="auto"/>
              <w:bottom w:val="single" w:sz="4" w:space="0" w:color="auto"/>
              <w:right w:val="single" w:sz="4" w:space="0" w:color="auto"/>
            </w:tcBorders>
          </w:tcPr>
          <w:p w14:paraId="1A79C438"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Permanent alignment between stage 1 and stages 2/3 for UAS</w:t>
            </w:r>
          </w:p>
        </w:tc>
        <w:tc>
          <w:tcPr>
            <w:tcW w:w="907" w:type="dxa"/>
            <w:tcBorders>
              <w:top w:val="single" w:sz="4" w:space="0" w:color="auto"/>
              <w:left w:val="single" w:sz="4" w:space="0" w:color="auto"/>
              <w:bottom w:val="single" w:sz="4" w:space="0" w:color="auto"/>
              <w:right w:val="single" w:sz="4" w:space="0" w:color="auto"/>
            </w:tcBorders>
          </w:tcPr>
          <w:p w14:paraId="4C695A35"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CR</w:t>
            </w:r>
          </w:p>
        </w:tc>
        <w:tc>
          <w:tcPr>
            <w:tcW w:w="737" w:type="dxa"/>
            <w:tcBorders>
              <w:top w:val="single" w:sz="4" w:space="0" w:color="auto"/>
              <w:left w:val="single" w:sz="4" w:space="0" w:color="auto"/>
              <w:bottom w:val="single" w:sz="4" w:space="0" w:color="auto"/>
              <w:right w:val="single" w:sz="4" w:space="0" w:color="auto"/>
            </w:tcBorders>
          </w:tcPr>
          <w:p w14:paraId="00B67022" w14:textId="77777777" w:rsidR="001E0E7C" w:rsidRPr="001E0A83" w:rsidRDefault="001E0E7C" w:rsidP="00A528A5">
            <w:pPr>
              <w:rPr>
                <w:rFonts w:ascii="Arial" w:eastAsia="Times New Roman" w:hAnsi="Arial" w:cs="Arial"/>
                <w:sz w:val="16"/>
                <w:szCs w:val="16"/>
                <w:lang w:eastAsia="en-GB"/>
              </w:rPr>
            </w:pPr>
            <w:hyperlink r:id="rId167" w:history="1">
              <w:r w:rsidRPr="001E0A83">
                <w:rPr>
                  <w:rFonts w:ascii="Arial" w:eastAsia="Times New Roman" w:hAnsi="Arial" w:cs="Arial"/>
                  <w:b/>
                  <w:bCs/>
                  <w:color w:val="0000FF"/>
                  <w:sz w:val="16"/>
                  <w:szCs w:val="16"/>
                  <w:u w:val="single"/>
                  <w:lang w:eastAsia="ja-JP"/>
                </w:rPr>
                <w:t>22.125</w:t>
              </w:r>
            </w:hyperlink>
          </w:p>
        </w:tc>
        <w:tc>
          <w:tcPr>
            <w:tcW w:w="633" w:type="dxa"/>
            <w:tcBorders>
              <w:top w:val="single" w:sz="4" w:space="0" w:color="auto"/>
              <w:left w:val="single" w:sz="4" w:space="0" w:color="auto"/>
              <w:bottom w:val="single" w:sz="4" w:space="0" w:color="auto"/>
              <w:right w:val="single" w:sz="4" w:space="0" w:color="auto"/>
            </w:tcBorders>
          </w:tcPr>
          <w:p w14:paraId="71F889C3"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0055</w:t>
            </w:r>
          </w:p>
        </w:tc>
        <w:tc>
          <w:tcPr>
            <w:tcW w:w="311" w:type="dxa"/>
            <w:tcBorders>
              <w:top w:val="single" w:sz="4" w:space="0" w:color="auto"/>
              <w:left w:val="single" w:sz="4" w:space="0" w:color="auto"/>
              <w:bottom w:val="single" w:sz="4" w:space="0" w:color="auto"/>
              <w:right w:val="single" w:sz="4" w:space="0" w:color="auto"/>
            </w:tcBorders>
          </w:tcPr>
          <w:p w14:paraId="66C9EDA2"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6BAE4587"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F</w:t>
            </w:r>
          </w:p>
        </w:tc>
        <w:tc>
          <w:tcPr>
            <w:tcW w:w="681" w:type="dxa"/>
            <w:tcBorders>
              <w:top w:val="single" w:sz="4" w:space="0" w:color="auto"/>
              <w:left w:val="single" w:sz="4" w:space="0" w:color="auto"/>
              <w:bottom w:val="single" w:sz="4" w:space="0" w:color="auto"/>
              <w:right w:val="single" w:sz="4" w:space="0" w:color="auto"/>
            </w:tcBorders>
          </w:tcPr>
          <w:p w14:paraId="17AE388B"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19.1.0</w:t>
            </w:r>
          </w:p>
        </w:tc>
        <w:tc>
          <w:tcPr>
            <w:tcW w:w="642" w:type="dxa"/>
            <w:tcBorders>
              <w:top w:val="single" w:sz="4" w:space="0" w:color="auto"/>
              <w:left w:val="single" w:sz="4" w:space="0" w:color="auto"/>
              <w:bottom w:val="single" w:sz="4" w:space="0" w:color="auto"/>
              <w:right w:val="single" w:sz="4" w:space="0" w:color="auto"/>
            </w:tcBorders>
          </w:tcPr>
          <w:p w14:paraId="11BBE093" w14:textId="77777777" w:rsidR="001E0E7C" w:rsidRPr="001E0A83" w:rsidRDefault="001E0E7C" w:rsidP="00A528A5">
            <w:pPr>
              <w:rPr>
                <w:rFonts w:ascii="Arial" w:eastAsia="Times New Roman" w:hAnsi="Arial" w:cs="Arial"/>
                <w:sz w:val="16"/>
                <w:szCs w:val="16"/>
                <w:lang w:eastAsia="en-GB"/>
              </w:rPr>
            </w:pPr>
            <w:hyperlink r:id="rId168" w:history="1">
              <w:r w:rsidRPr="001E0A83">
                <w:rPr>
                  <w:rFonts w:ascii="Arial" w:eastAsia="Times New Roman" w:hAnsi="Arial" w:cs="Arial"/>
                  <w:b/>
                  <w:bCs/>
                  <w:color w:val="0000FF"/>
                  <w:sz w:val="16"/>
                  <w:szCs w:val="16"/>
                  <w:u w:val="single"/>
                  <w:lang w:eastAsia="ja-JP"/>
                </w:rPr>
                <w:t>Rel-19</w:t>
              </w:r>
            </w:hyperlink>
          </w:p>
        </w:tc>
        <w:tc>
          <w:tcPr>
            <w:tcW w:w="866" w:type="dxa"/>
            <w:tcBorders>
              <w:top w:val="single" w:sz="4" w:space="0" w:color="auto"/>
              <w:left w:val="single" w:sz="4" w:space="0" w:color="auto"/>
              <w:bottom w:val="single" w:sz="4" w:space="0" w:color="auto"/>
              <w:right w:val="single" w:sz="4" w:space="0" w:color="auto"/>
            </w:tcBorders>
          </w:tcPr>
          <w:p w14:paraId="6FA32417" w14:textId="77777777" w:rsidR="001E0E7C" w:rsidRPr="001E0A83" w:rsidRDefault="001E0E7C" w:rsidP="00A528A5">
            <w:pPr>
              <w:rPr>
                <w:rFonts w:ascii="Arial" w:eastAsia="Times New Roman" w:hAnsi="Arial" w:cs="Arial"/>
                <w:sz w:val="16"/>
                <w:szCs w:val="16"/>
                <w:lang w:eastAsia="en-GB"/>
              </w:rPr>
            </w:pPr>
            <w:hyperlink r:id="rId169" w:history="1">
              <w:r w:rsidRPr="001E0A83">
                <w:rPr>
                  <w:rFonts w:ascii="Arial" w:eastAsia="Times New Roman" w:hAnsi="Arial" w:cs="Arial"/>
                  <w:b/>
                  <w:bCs/>
                  <w:color w:val="0000FF"/>
                  <w:sz w:val="16"/>
                  <w:szCs w:val="16"/>
                  <w:u w:val="single"/>
                  <w:lang w:eastAsia="ja-JP"/>
                </w:rPr>
                <w:t>UAS_Ph3</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0AC8B80" w14:textId="77777777" w:rsidR="001E0E7C" w:rsidRPr="001E0A83" w:rsidRDefault="001E0E7C" w:rsidP="00A528A5">
            <w:pPr>
              <w:rPr>
                <w:rFonts w:ascii="Arial" w:eastAsia="Times New Roman" w:hAnsi="Arial" w:cs="Arial"/>
                <w:color w:val="000000"/>
                <w:sz w:val="16"/>
                <w:szCs w:val="16"/>
                <w:lang w:eastAsia="en-GB"/>
              </w:rPr>
            </w:pPr>
            <w:r w:rsidRPr="001E0A83">
              <w:rPr>
                <w:rFonts w:ascii="Arial" w:eastAsia="Times New Roman" w:hAnsi="Arial" w:cs="Arial"/>
                <w:sz w:val="16"/>
                <w:szCs w:val="16"/>
                <w:lang w:eastAsia="ja-JP"/>
              </w:rPr>
              <w:t> As discussed at SA1#105 in Athens, it has been identified that some requirements in TS 22.125 will not be met by downstream groups, even in future releases. In order to retain permanent alignment with stage 2 and stage 3 specifications, these requirements need to be removed permanently from TS 22.125.</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670A529" w14:textId="77777777" w:rsidR="001E0E7C" w:rsidRPr="001E0A83" w:rsidRDefault="001E0E7C"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“addition” to be deleted. Some editorial changes needed.</w:t>
            </w:r>
          </w:p>
        </w:tc>
        <w:tc>
          <w:tcPr>
            <w:tcW w:w="1994" w:type="dxa"/>
            <w:tcBorders>
              <w:top w:val="single" w:sz="4" w:space="0" w:color="auto"/>
              <w:left w:val="single" w:sz="4" w:space="0" w:color="auto"/>
              <w:bottom w:val="single" w:sz="4" w:space="0" w:color="auto"/>
              <w:right w:val="single" w:sz="4" w:space="0" w:color="auto"/>
            </w:tcBorders>
          </w:tcPr>
          <w:p w14:paraId="3A7CF2CE" w14:textId="77777777" w:rsidR="001E0E7C" w:rsidRPr="001E0A83" w:rsidRDefault="001E0E7C"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Revised to S1-241331</w:t>
            </w:r>
          </w:p>
        </w:tc>
      </w:tr>
      <w:tr w:rsidR="001E0E7C" w:rsidRPr="001E0A83" w14:paraId="494FFB59" w14:textId="77777777" w:rsidTr="001E0E7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1758900" w14:textId="77777777" w:rsidR="001E0E7C" w:rsidRPr="001E0A83" w:rsidRDefault="001E0E7C" w:rsidP="00A528A5">
            <w:pPr>
              <w:rPr>
                <w:rFonts w:ascii="Arial" w:eastAsia="Times New Roman" w:hAnsi="Arial" w:cs="Arial"/>
                <w:sz w:val="16"/>
                <w:szCs w:val="16"/>
                <w:lang w:eastAsia="en-GB"/>
              </w:rPr>
            </w:pPr>
            <w:r>
              <w:rPr>
                <w:rFonts w:ascii="Arial" w:eastAsia="Times New Roman" w:hAnsi="Arial" w:cs="Arial"/>
                <w:sz w:val="16"/>
                <w:szCs w:val="16"/>
                <w:lang w:eastAsia="en-GB"/>
              </w:rPr>
              <w:t>02</w:t>
            </w:r>
          </w:p>
        </w:tc>
        <w:tc>
          <w:tcPr>
            <w:tcW w:w="567" w:type="dxa"/>
            <w:tcBorders>
              <w:top w:val="single" w:sz="4" w:space="0" w:color="auto"/>
              <w:left w:val="single" w:sz="4" w:space="0" w:color="auto"/>
              <w:bottom w:val="single" w:sz="4" w:space="0" w:color="auto"/>
              <w:right w:val="single" w:sz="4" w:space="0" w:color="auto"/>
            </w:tcBorders>
          </w:tcPr>
          <w:p w14:paraId="0515A297" w14:textId="77777777" w:rsidR="001E0E7C" w:rsidRPr="001E0A83" w:rsidRDefault="001E0E7C" w:rsidP="00A528A5">
            <w:pPr>
              <w:rPr>
                <w:rFonts w:ascii="Arial" w:eastAsia="Times New Roman" w:hAnsi="Arial" w:cs="Arial"/>
                <w:sz w:val="16"/>
                <w:szCs w:val="16"/>
                <w:lang w:eastAsia="ja-JP"/>
              </w:rPr>
            </w:pPr>
            <w:r>
              <w:rPr>
                <w:rFonts w:ascii="Arial" w:eastAsia="Times New Roman" w:hAnsi="Arial" w:cs="Arial"/>
                <w:sz w:val="16"/>
                <w:szCs w:val="16"/>
                <w:lang w:eastAsia="ja-JP"/>
              </w:rPr>
              <w:t>6.2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A0B2950" w14:textId="77777777" w:rsidR="001E0E7C" w:rsidRPr="001E0A83" w:rsidRDefault="001E0E7C" w:rsidP="00A528A5">
            <w:pPr>
              <w:rPr>
                <w:rFonts w:ascii="Arial" w:hAnsi="Arial" w:cs="Arial"/>
                <w:sz w:val="16"/>
                <w:szCs w:val="16"/>
              </w:rPr>
            </w:pPr>
            <w:r w:rsidRPr="001E0A83">
              <w:rPr>
                <w:rFonts w:ascii="Arial" w:hAnsi="Arial" w:cs="Arial"/>
                <w:sz w:val="16"/>
                <w:szCs w:val="16"/>
              </w:rPr>
              <w:t>S1-241331</w:t>
            </w:r>
          </w:p>
        </w:tc>
        <w:tc>
          <w:tcPr>
            <w:tcW w:w="1560" w:type="dxa"/>
            <w:tcBorders>
              <w:top w:val="single" w:sz="4" w:space="0" w:color="auto"/>
              <w:left w:val="single" w:sz="4" w:space="0" w:color="auto"/>
              <w:bottom w:val="single" w:sz="4" w:space="0" w:color="auto"/>
              <w:right w:val="single" w:sz="4" w:space="0" w:color="auto"/>
            </w:tcBorders>
          </w:tcPr>
          <w:p w14:paraId="093CAD38" w14:textId="77777777" w:rsidR="001E0E7C" w:rsidRPr="001E0A83" w:rsidRDefault="001E0E7C"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Huawei</w:t>
            </w:r>
          </w:p>
        </w:tc>
        <w:tc>
          <w:tcPr>
            <w:tcW w:w="2650" w:type="dxa"/>
            <w:tcBorders>
              <w:top w:val="single" w:sz="4" w:space="0" w:color="auto"/>
              <w:left w:val="single" w:sz="4" w:space="0" w:color="auto"/>
              <w:bottom w:val="single" w:sz="4" w:space="0" w:color="auto"/>
              <w:right w:val="single" w:sz="4" w:space="0" w:color="auto"/>
            </w:tcBorders>
          </w:tcPr>
          <w:p w14:paraId="77CDF7EF" w14:textId="77777777" w:rsidR="001E0E7C" w:rsidRPr="001E0A83" w:rsidRDefault="001E0E7C"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Permanent alignment between stage 1 and stages 2/3 for UAS</w:t>
            </w:r>
          </w:p>
        </w:tc>
        <w:tc>
          <w:tcPr>
            <w:tcW w:w="907" w:type="dxa"/>
            <w:tcBorders>
              <w:top w:val="single" w:sz="4" w:space="0" w:color="auto"/>
              <w:left w:val="single" w:sz="4" w:space="0" w:color="auto"/>
              <w:bottom w:val="single" w:sz="4" w:space="0" w:color="auto"/>
              <w:right w:val="single" w:sz="4" w:space="0" w:color="auto"/>
            </w:tcBorders>
          </w:tcPr>
          <w:p w14:paraId="33AD8DAD" w14:textId="77777777" w:rsidR="001E0E7C" w:rsidRPr="001E0A83" w:rsidRDefault="001E0E7C"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CR</w:t>
            </w:r>
          </w:p>
        </w:tc>
        <w:tc>
          <w:tcPr>
            <w:tcW w:w="737" w:type="dxa"/>
            <w:tcBorders>
              <w:top w:val="single" w:sz="4" w:space="0" w:color="auto"/>
              <w:left w:val="single" w:sz="4" w:space="0" w:color="auto"/>
              <w:bottom w:val="single" w:sz="4" w:space="0" w:color="auto"/>
              <w:right w:val="single" w:sz="4" w:space="0" w:color="auto"/>
            </w:tcBorders>
          </w:tcPr>
          <w:p w14:paraId="2420F772" w14:textId="77777777" w:rsidR="001E0E7C" w:rsidRPr="001E0A83" w:rsidRDefault="001E0E7C" w:rsidP="00A528A5">
            <w:pPr>
              <w:rPr>
                <w:rFonts w:ascii="Arial" w:eastAsia="Times New Roman" w:hAnsi="Arial" w:cs="Arial"/>
                <w:b/>
                <w:bCs/>
                <w:color w:val="0000FF"/>
                <w:sz w:val="16"/>
                <w:szCs w:val="16"/>
                <w:u w:val="single"/>
                <w:lang w:eastAsia="ja-JP"/>
              </w:rPr>
            </w:pPr>
            <w:r w:rsidRPr="001E0A83">
              <w:rPr>
                <w:rFonts w:ascii="Arial" w:eastAsia="Times New Roman" w:hAnsi="Arial" w:cs="Arial"/>
                <w:b/>
                <w:bCs/>
                <w:color w:val="0000FF"/>
                <w:sz w:val="16"/>
                <w:szCs w:val="16"/>
                <w:u w:val="single"/>
                <w:lang w:eastAsia="ja-JP"/>
              </w:rPr>
              <w:t>22.125</w:t>
            </w:r>
          </w:p>
        </w:tc>
        <w:tc>
          <w:tcPr>
            <w:tcW w:w="633" w:type="dxa"/>
            <w:tcBorders>
              <w:top w:val="single" w:sz="4" w:space="0" w:color="auto"/>
              <w:left w:val="single" w:sz="4" w:space="0" w:color="auto"/>
              <w:bottom w:val="single" w:sz="4" w:space="0" w:color="auto"/>
              <w:right w:val="single" w:sz="4" w:space="0" w:color="auto"/>
            </w:tcBorders>
          </w:tcPr>
          <w:p w14:paraId="1FC1A2D6" w14:textId="77777777" w:rsidR="001E0E7C" w:rsidRPr="001E0A83" w:rsidRDefault="001E0E7C"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0055</w:t>
            </w:r>
          </w:p>
        </w:tc>
        <w:tc>
          <w:tcPr>
            <w:tcW w:w="311" w:type="dxa"/>
            <w:tcBorders>
              <w:top w:val="single" w:sz="4" w:space="0" w:color="auto"/>
              <w:left w:val="single" w:sz="4" w:space="0" w:color="auto"/>
              <w:bottom w:val="single" w:sz="4" w:space="0" w:color="auto"/>
              <w:right w:val="single" w:sz="4" w:space="0" w:color="auto"/>
            </w:tcBorders>
          </w:tcPr>
          <w:p w14:paraId="6290BE16" w14:textId="77777777" w:rsidR="001E0E7C" w:rsidRPr="001E0A83" w:rsidRDefault="001E0E7C"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1</w:t>
            </w:r>
          </w:p>
        </w:tc>
        <w:tc>
          <w:tcPr>
            <w:tcW w:w="311" w:type="dxa"/>
            <w:tcBorders>
              <w:top w:val="single" w:sz="4" w:space="0" w:color="auto"/>
              <w:left w:val="single" w:sz="4" w:space="0" w:color="auto"/>
              <w:bottom w:val="single" w:sz="4" w:space="0" w:color="auto"/>
              <w:right w:val="single" w:sz="4" w:space="0" w:color="auto"/>
            </w:tcBorders>
          </w:tcPr>
          <w:p w14:paraId="65D943BB" w14:textId="77777777" w:rsidR="001E0E7C" w:rsidRPr="001E0A83" w:rsidRDefault="001E0E7C"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F</w:t>
            </w:r>
          </w:p>
        </w:tc>
        <w:tc>
          <w:tcPr>
            <w:tcW w:w="681" w:type="dxa"/>
            <w:tcBorders>
              <w:top w:val="single" w:sz="4" w:space="0" w:color="auto"/>
              <w:left w:val="single" w:sz="4" w:space="0" w:color="auto"/>
              <w:bottom w:val="single" w:sz="4" w:space="0" w:color="auto"/>
              <w:right w:val="single" w:sz="4" w:space="0" w:color="auto"/>
            </w:tcBorders>
          </w:tcPr>
          <w:p w14:paraId="5B0852CB" w14:textId="77777777" w:rsidR="001E0E7C" w:rsidRPr="001E0A83" w:rsidRDefault="001E0E7C"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19.1.0</w:t>
            </w:r>
          </w:p>
        </w:tc>
        <w:tc>
          <w:tcPr>
            <w:tcW w:w="642" w:type="dxa"/>
            <w:tcBorders>
              <w:top w:val="single" w:sz="4" w:space="0" w:color="auto"/>
              <w:left w:val="single" w:sz="4" w:space="0" w:color="auto"/>
              <w:bottom w:val="single" w:sz="4" w:space="0" w:color="auto"/>
              <w:right w:val="single" w:sz="4" w:space="0" w:color="auto"/>
            </w:tcBorders>
          </w:tcPr>
          <w:p w14:paraId="695D2B3B" w14:textId="77777777" w:rsidR="001E0E7C" w:rsidRPr="001E0A83" w:rsidRDefault="001E0E7C" w:rsidP="00A528A5">
            <w:pPr>
              <w:rPr>
                <w:rFonts w:ascii="Arial" w:eastAsia="Times New Roman" w:hAnsi="Arial" w:cs="Arial"/>
                <w:b/>
                <w:bCs/>
                <w:color w:val="0000FF"/>
                <w:sz w:val="16"/>
                <w:szCs w:val="16"/>
                <w:u w:val="single"/>
                <w:lang w:eastAsia="ja-JP"/>
              </w:rPr>
            </w:pPr>
            <w:r w:rsidRPr="001E0A83">
              <w:rPr>
                <w:rFonts w:ascii="Arial" w:eastAsia="Times New Roman" w:hAnsi="Arial" w:cs="Arial"/>
                <w:b/>
                <w:bCs/>
                <w:color w:val="0000FF"/>
                <w:sz w:val="16"/>
                <w:szCs w:val="16"/>
                <w:u w:val="single"/>
                <w:lang w:eastAsia="ja-JP"/>
              </w:rPr>
              <w:t>Rel-19</w:t>
            </w:r>
          </w:p>
        </w:tc>
        <w:tc>
          <w:tcPr>
            <w:tcW w:w="866" w:type="dxa"/>
            <w:tcBorders>
              <w:top w:val="single" w:sz="4" w:space="0" w:color="auto"/>
              <w:left w:val="single" w:sz="4" w:space="0" w:color="auto"/>
              <w:bottom w:val="single" w:sz="4" w:space="0" w:color="auto"/>
              <w:right w:val="single" w:sz="4" w:space="0" w:color="auto"/>
            </w:tcBorders>
          </w:tcPr>
          <w:p w14:paraId="36506F72" w14:textId="77777777" w:rsidR="001E0E7C" w:rsidRPr="001E0A83" w:rsidRDefault="001E0E7C" w:rsidP="00A528A5">
            <w:pPr>
              <w:rPr>
                <w:rFonts w:ascii="Arial" w:eastAsia="Times New Roman" w:hAnsi="Arial" w:cs="Arial"/>
                <w:b/>
                <w:bCs/>
                <w:color w:val="0000FF"/>
                <w:sz w:val="16"/>
                <w:szCs w:val="16"/>
                <w:u w:val="single"/>
                <w:lang w:eastAsia="ja-JP"/>
              </w:rPr>
            </w:pPr>
            <w:r w:rsidRPr="001E0A83">
              <w:rPr>
                <w:rFonts w:ascii="Arial" w:eastAsia="Times New Roman" w:hAnsi="Arial" w:cs="Arial"/>
                <w:b/>
                <w:bCs/>
                <w:color w:val="0000FF"/>
                <w:sz w:val="16"/>
                <w:szCs w:val="16"/>
                <w:u w:val="single"/>
                <w:lang w:eastAsia="ja-JP"/>
              </w:rPr>
              <w:t>UAS_Ph3</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6D0294D" w14:textId="77777777" w:rsidR="001E0E7C" w:rsidRPr="001E0A83" w:rsidRDefault="001E0E7C"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Replaces S1-241175</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ACD545A" w14:textId="77777777" w:rsidR="001E0E7C" w:rsidRPr="001E0A83" w:rsidRDefault="001E0E7C"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Revision of S1-241175. Delete addition and editorial change.  No presentation</w:t>
            </w:r>
          </w:p>
        </w:tc>
        <w:tc>
          <w:tcPr>
            <w:tcW w:w="1994" w:type="dxa"/>
            <w:tcBorders>
              <w:top w:val="single" w:sz="4" w:space="0" w:color="auto"/>
              <w:left w:val="single" w:sz="4" w:space="0" w:color="auto"/>
              <w:bottom w:val="single" w:sz="4" w:space="0" w:color="auto"/>
              <w:right w:val="single" w:sz="4" w:space="0" w:color="auto"/>
            </w:tcBorders>
          </w:tcPr>
          <w:p w14:paraId="7229D151" w14:textId="77777777" w:rsidR="001E0E7C" w:rsidRPr="001E0A83" w:rsidRDefault="001E0E7C"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Agreed</w:t>
            </w:r>
          </w:p>
        </w:tc>
      </w:tr>
      <w:tr w:rsidR="001E0E7C" w:rsidRPr="001E0A83" w14:paraId="105FF260" w14:textId="77777777" w:rsidTr="001E0E7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C6A66F7" w14:textId="77777777" w:rsidR="001E0E7C" w:rsidRPr="001E0A83" w:rsidRDefault="001E0E7C" w:rsidP="00A528A5">
            <w:pPr>
              <w:rPr>
                <w:rFonts w:ascii="Arial" w:eastAsia="Times New Roman" w:hAnsi="Arial" w:cs="Arial"/>
                <w:sz w:val="16"/>
                <w:szCs w:val="16"/>
                <w:lang w:eastAsia="en-GB"/>
              </w:rPr>
            </w:pPr>
            <w:r>
              <w:rPr>
                <w:rFonts w:ascii="Arial" w:eastAsia="Times New Roman" w:hAnsi="Arial" w:cs="Arial"/>
                <w:sz w:val="16"/>
                <w:szCs w:val="16"/>
                <w:lang w:eastAsia="en-GB"/>
              </w:rPr>
              <w:t>03</w:t>
            </w:r>
          </w:p>
        </w:tc>
        <w:tc>
          <w:tcPr>
            <w:tcW w:w="567" w:type="dxa"/>
            <w:tcBorders>
              <w:top w:val="single" w:sz="4" w:space="0" w:color="auto"/>
              <w:left w:val="single" w:sz="4" w:space="0" w:color="auto"/>
              <w:bottom w:val="single" w:sz="4" w:space="0" w:color="auto"/>
              <w:right w:val="single" w:sz="4" w:space="0" w:color="auto"/>
            </w:tcBorders>
          </w:tcPr>
          <w:p w14:paraId="38FCDF35" w14:textId="77777777" w:rsidR="001E0E7C" w:rsidRPr="001E0A83" w:rsidRDefault="001E0E7C" w:rsidP="00A528A5">
            <w:pPr>
              <w:rPr>
                <w:rFonts w:ascii="Arial" w:eastAsia="Times New Roman" w:hAnsi="Arial" w:cs="Arial"/>
                <w:sz w:val="16"/>
                <w:szCs w:val="16"/>
                <w:lang w:eastAsia="en-GB"/>
              </w:rPr>
            </w:pPr>
            <w:r>
              <w:rPr>
                <w:rFonts w:ascii="Arial" w:eastAsia="Times New Roman" w:hAnsi="Arial" w:cs="Arial"/>
                <w:sz w:val="16"/>
                <w:szCs w:val="16"/>
                <w:lang w:eastAsia="ja-JP"/>
              </w:rPr>
              <w:t>6.2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80BC70C" w14:textId="77777777" w:rsidR="001E0E7C" w:rsidRPr="001E0A83" w:rsidRDefault="001E0E7C" w:rsidP="00A528A5">
            <w:pPr>
              <w:rPr>
                <w:rFonts w:ascii="Arial" w:eastAsia="Times New Roman" w:hAnsi="Arial" w:cs="Arial"/>
                <w:b/>
                <w:bCs/>
                <w:color w:val="0000FF"/>
                <w:sz w:val="16"/>
                <w:szCs w:val="16"/>
                <w:u w:val="single"/>
                <w:lang w:eastAsia="ja-JP"/>
              </w:rPr>
            </w:pPr>
            <w:hyperlink r:id="rId170" w:history="1">
              <w:r w:rsidRPr="001E0A83">
                <w:rPr>
                  <w:rFonts w:ascii="Arial" w:eastAsia="Times New Roman" w:hAnsi="Arial" w:cs="Arial"/>
                  <w:b/>
                  <w:bCs/>
                  <w:color w:val="0000FF"/>
                  <w:sz w:val="16"/>
                  <w:szCs w:val="16"/>
                  <w:u w:val="single"/>
                  <w:lang w:eastAsia="ja-JP"/>
                </w:rPr>
                <w:t>S1-241062</w:t>
              </w:r>
            </w:hyperlink>
          </w:p>
        </w:tc>
        <w:tc>
          <w:tcPr>
            <w:tcW w:w="1560" w:type="dxa"/>
            <w:tcBorders>
              <w:top w:val="single" w:sz="4" w:space="0" w:color="auto"/>
              <w:left w:val="single" w:sz="4" w:space="0" w:color="auto"/>
              <w:bottom w:val="single" w:sz="4" w:space="0" w:color="auto"/>
              <w:right w:val="single" w:sz="4" w:space="0" w:color="auto"/>
            </w:tcBorders>
          </w:tcPr>
          <w:p w14:paraId="56E00C8C"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InterDigital</w:t>
            </w:r>
          </w:p>
        </w:tc>
        <w:tc>
          <w:tcPr>
            <w:tcW w:w="2650" w:type="dxa"/>
            <w:tcBorders>
              <w:top w:val="single" w:sz="4" w:space="0" w:color="auto"/>
              <w:left w:val="single" w:sz="4" w:space="0" w:color="auto"/>
              <w:bottom w:val="single" w:sz="4" w:space="0" w:color="auto"/>
              <w:right w:val="single" w:sz="4" w:space="0" w:color="auto"/>
            </w:tcBorders>
          </w:tcPr>
          <w:p w14:paraId="6C4E33FE"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Re-introduction of non-implemented UIA charging requirements</w:t>
            </w:r>
          </w:p>
        </w:tc>
        <w:tc>
          <w:tcPr>
            <w:tcW w:w="907" w:type="dxa"/>
            <w:tcBorders>
              <w:top w:val="single" w:sz="4" w:space="0" w:color="auto"/>
              <w:left w:val="single" w:sz="4" w:space="0" w:color="auto"/>
              <w:bottom w:val="single" w:sz="4" w:space="0" w:color="auto"/>
              <w:right w:val="single" w:sz="4" w:space="0" w:color="auto"/>
            </w:tcBorders>
          </w:tcPr>
          <w:p w14:paraId="0F2D8F03"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CR</w:t>
            </w:r>
          </w:p>
        </w:tc>
        <w:tc>
          <w:tcPr>
            <w:tcW w:w="737" w:type="dxa"/>
            <w:tcBorders>
              <w:top w:val="single" w:sz="4" w:space="0" w:color="auto"/>
              <w:left w:val="single" w:sz="4" w:space="0" w:color="auto"/>
              <w:bottom w:val="single" w:sz="4" w:space="0" w:color="auto"/>
              <w:right w:val="single" w:sz="4" w:space="0" w:color="auto"/>
            </w:tcBorders>
          </w:tcPr>
          <w:p w14:paraId="61D423C1" w14:textId="77777777" w:rsidR="001E0E7C" w:rsidRPr="001E0A83" w:rsidRDefault="001E0E7C" w:rsidP="00A528A5">
            <w:pPr>
              <w:rPr>
                <w:rFonts w:ascii="Arial" w:eastAsia="Times New Roman" w:hAnsi="Arial" w:cs="Arial"/>
                <w:sz w:val="16"/>
                <w:szCs w:val="16"/>
                <w:lang w:eastAsia="en-GB"/>
              </w:rPr>
            </w:pPr>
            <w:hyperlink r:id="rId171" w:history="1">
              <w:r w:rsidRPr="001E0A83">
                <w:rPr>
                  <w:rFonts w:ascii="Arial" w:eastAsia="Times New Roman" w:hAnsi="Arial" w:cs="Arial"/>
                  <w:b/>
                  <w:bCs/>
                  <w:color w:val="0000FF"/>
                  <w:sz w:val="16"/>
                  <w:szCs w:val="16"/>
                  <w:u w:val="single"/>
                  <w:lang w:eastAsia="ja-JP"/>
                </w:rPr>
                <w:t>22.115</w:t>
              </w:r>
            </w:hyperlink>
          </w:p>
        </w:tc>
        <w:tc>
          <w:tcPr>
            <w:tcW w:w="633" w:type="dxa"/>
            <w:tcBorders>
              <w:top w:val="single" w:sz="4" w:space="0" w:color="auto"/>
              <w:left w:val="single" w:sz="4" w:space="0" w:color="auto"/>
              <w:bottom w:val="single" w:sz="4" w:space="0" w:color="auto"/>
              <w:right w:val="single" w:sz="4" w:space="0" w:color="auto"/>
            </w:tcBorders>
          </w:tcPr>
          <w:p w14:paraId="226C8FC3"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0109</w:t>
            </w:r>
          </w:p>
        </w:tc>
        <w:tc>
          <w:tcPr>
            <w:tcW w:w="311" w:type="dxa"/>
            <w:tcBorders>
              <w:top w:val="single" w:sz="4" w:space="0" w:color="auto"/>
              <w:left w:val="single" w:sz="4" w:space="0" w:color="auto"/>
              <w:bottom w:val="single" w:sz="4" w:space="0" w:color="auto"/>
              <w:right w:val="single" w:sz="4" w:space="0" w:color="auto"/>
            </w:tcBorders>
          </w:tcPr>
          <w:p w14:paraId="39D3EDDA"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12589F03"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F</w:t>
            </w:r>
          </w:p>
        </w:tc>
        <w:tc>
          <w:tcPr>
            <w:tcW w:w="681" w:type="dxa"/>
            <w:tcBorders>
              <w:top w:val="single" w:sz="4" w:space="0" w:color="auto"/>
              <w:left w:val="single" w:sz="4" w:space="0" w:color="auto"/>
              <w:bottom w:val="single" w:sz="4" w:space="0" w:color="auto"/>
              <w:right w:val="single" w:sz="4" w:space="0" w:color="auto"/>
            </w:tcBorders>
          </w:tcPr>
          <w:p w14:paraId="6CD8EF42"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18.1.0</w:t>
            </w:r>
          </w:p>
        </w:tc>
        <w:tc>
          <w:tcPr>
            <w:tcW w:w="642" w:type="dxa"/>
            <w:tcBorders>
              <w:top w:val="single" w:sz="4" w:space="0" w:color="auto"/>
              <w:left w:val="single" w:sz="4" w:space="0" w:color="auto"/>
              <w:bottom w:val="single" w:sz="4" w:space="0" w:color="auto"/>
              <w:right w:val="single" w:sz="4" w:space="0" w:color="auto"/>
            </w:tcBorders>
          </w:tcPr>
          <w:p w14:paraId="595FA785" w14:textId="77777777" w:rsidR="001E0E7C" w:rsidRPr="001E0A83" w:rsidRDefault="001E0E7C" w:rsidP="00A528A5">
            <w:pPr>
              <w:rPr>
                <w:rFonts w:ascii="Arial" w:eastAsia="Times New Roman" w:hAnsi="Arial" w:cs="Arial"/>
                <w:sz w:val="16"/>
                <w:szCs w:val="16"/>
                <w:lang w:eastAsia="en-GB"/>
              </w:rPr>
            </w:pPr>
            <w:hyperlink r:id="rId172" w:history="1">
              <w:r w:rsidRPr="001E0A83">
                <w:rPr>
                  <w:rFonts w:ascii="Arial" w:eastAsia="Times New Roman" w:hAnsi="Arial" w:cs="Arial"/>
                  <w:b/>
                  <w:bCs/>
                  <w:color w:val="0000FF"/>
                  <w:sz w:val="16"/>
                  <w:szCs w:val="16"/>
                  <w:u w:val="single"/>
                  <w:lang w:eastAsia="ja-JP"/>
                </w:rPr>
                <w:t>Rel-19</w:t>
              </w:r>
            </w:hyperlink>
          </w:p>
        </w:tc>
        <w:tc>
          <w:tcPr>
            <w:tcW w:w="866" w:type="dxa"/>
            <w:tcBorders>
              <w:top w:val="single" w:sz="4" w:space="0" w:color="auto"/>
              <w:left w:val="single" w:sz="4" w:space="0" w:color="auto"/>
              <w:bottom w:val="single" w:sz="4" w:space="0" w:color="auto"/>
              <w:right w:val="single" w:sz="4" w:space="0" w:color="auto"/>
            </w:tcBorders>
          </w:tcPr>
          <w:p w14:paraId="45AA6C90" w14:textId="77777777" w:rsidR="001E0E7C" w:rsidRPr="001E0A83" w:rsidRDefault="001E0E7C" w:rsidP="00A528A5">
            <w:pPr>
              <w:rPr>
                <w:rFonts w:ascii="Arial" w:eastAsia="Times New Roman" w:hAnsi="Arial" w:cs="Arial"/>
                <w:sz w:val="16"/>
                <w:szCs w:val="16"/>
                <w:lang w:eastAsia="en-GB"/>
              </w:rPr>
            </w:pPr>
            <w:hyperlink r:id="rId173" w:history="1">
              <w:r w:rsidRPr="001E0A83">
                <w:rPr>
                  <w:rFonts w:ascii="Arial" w:eastAsia="Times New Roman" w:hAnsi="Arial" w:cs="Arial"/>
                  <w:b/>
                  <w:bCs/>
                  <w:color w:val="0000FF"/>
                  <w:sz w:val="16"/>
                  <w:szCs w:val="16"/>
                  <w:u w:val="single"/>
                  <w:lang w:eastAsia="ja-JP"/>
                </w:rPr>
                <w:t>UIA</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613A296" w14:textId="77777777" w:rsidR="001E0E7C" w:rsidRPr="001E0A83" w:rsidRDefault="001E0E7C" w:rsidP="00A528A5">
            <w:pPr>
              <w:rPr>
                <w:rFonts w:ascii="Arial" w:eastAsia="Times New Roman" w:hAnsi="Arial" w:cs="Arial"/>
                <w:color w:val="000000"/>
                <w:sz w:val="16"/>
                <w:szCs w:val="16"/>
                <w:lang w:eastAsia="en-GB"/>
              </w:rPr>
            </w:pPr>
            <w:r w:rsidRPr="001E0A83">
              <w:rPr>
                <w:rFonts w:ascii="Arial" w:eastAsia="Times New Roman" w:hAnsi="Arial" w:cs="Arial"/>
                <w:sz w:val="16"/>
                <w:szCs w:val="16"/>
                <w:lang w:eastAsia="ja-JP"/>
              </w:rPr>
              <w:t>This restores in Rel-19 some text that was deleted from Rel-18 since the deleted text was meant to be deleted only in Rel-18 (and should be kept in Rel-19)</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A5118E7" w14:textId="77777777" w:rsidR="001E0E7C" w:rsidRPr="001E0A83" w:rsidRDefault="001E0E7C"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This is as per 21.900 rules. But the rules are inefficient, so they should and will be changed.</w:t>
            </w:r>
          </w:p>
          <w:p w14:paraId="0435298B" w14:textId="77777777" w:rsidR="001E0E7C" w:rsidRPr="001E0A83" w:rsidRDefault="001E0E7C"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 xml:space="preserve">Huawei: a dummy CR can be done to create Rel-19. </w:t>
            </w:r>
          </w:p>
          <w:p w14:paraId="068761E3" w14:textId="77777777" w:rsidR="001E0E7C" w:rsidRPr="001E0A83" w:rsidRDefault="001E0E7C"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MCC/Chair: this was not accepted by the spec manager neither.</w:t>
            </w:r>
          </w:p>
          <w:p w14:paraId="12C2F146" w14:textId="77777777" w:rsidR="001E0E7C" w:rsidRPr="001E0A83" w:rsidRDefault="001E0E7C"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KPN: then, if we want to be 100% as per the rules, a “(void)” section shall not be re-used for another text. So 5.2.17 shall not be reused, which will create lot of confusions.</w:t>
            </w:r>
          </w:p>
          <w:p w14:paraId="5BAEB98F" w14:textId="77777777" w:rsidR="001E0E7C" w:rsidRPr="001E0A83" w:rsidRDefault="001E0E7C"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Chair: let’s do it this way now, and modify the rules by September.</w:t>
            </w:r>
          </w:p>
        </w:tc>
        <w:tc>
          <w:tcPr>
            <w:tcW w:w="1994" w:type="dxa"/>
            <w:tcBorders>
              <w:top w:val="single" w:sz="4" w:space="0" w:color="auto"/>
              <w:left w:val="single" w:sz="4" w:space="0" w:color="auto"/>
              <w:bottom w:val="single" w:sz="4" w:space="0" w:color="auto"/>
              <w:right w:val="single" w:sz="4" w:space="0" w:color="auto"/>
            </w:tcBorders>
          </w:tcPr>
          <w:p w14:paraId="59118674" w14:textId="77777777" w:rsidR="001E0E7C" w:rsidRPr="001E0A83" w:rsidRDefault="001E0E7C"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Agreed</w:t>
            </w:r>
          </w:p>
        </w:tc>
      </w:tr>
      <w:tr w:rsidR="001E0E7C" w:rsidRPr="001E0A83" w14:paraId="415CB67A" w14:textId="77777777" w:rsidTr="001E0E7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BE2055F" w14:textId="77777777" w:rsidR="001E0E7C" w:rsidRPr="001E0A83" w:rsidRDefault="001E0E7C" w:rsidP="00A528A5">
            <w:pPr>
              <w:rPr>
                <w:rFonts w:ascii="Arial" w:eastAsia="Times New Roman" w:hAnsi="Arial" w:cs="Arial"/>
                <w:sz w:val="16"/>
                <w:szCs w:val="16"/>
                <w:lang w:eastAsia="en-GB"/>
              </w:rPr>
            </w:pPr>
            <w:r>
              <w:rPr>
                <w:rFonts w:ascii="Arial" w:eastAsia="Times New Roman" w:hAnsi="Arial" w:cs="Arial"/>
                <w:sz w:val="16"/>
                <w:szCs w:val="16"/>
                <w:lang w:eastAsia="en-GB"/>
              </w:rPr>
              <w:t>04</w:t>
            </w:r>
          </w:p>
        </w:tc>
        <w:tc>
          <w:tcPr>
            <w:tcW w:w="567" w:type="dxa"/>
            <w:tcBorders>
              <w:top w:val="single" w:sz="4" w:space="0" w:color="auto"/>
              <w:left w:val="single" w:sz="4" w:space="0" w:color="auto"/>
              <w:bottom w:val="single" w:sz="4" w:space="0" w:color="auto"/>
              <w:right w:val="single" w:sz="4" w:space="0" w:color="auto"/>
            </w:tcBorders>
          </w:tcPr>
          <w:p w14:paraId="38F4E5B4" w14:textId="77777777" w:rsidR="001E0E7C" w:rsidRPr="001E0A83" w:rsidRDefault="001E0E7C" w:rsidP="00A528A5">
            <w:pPr>
              <w:rPr>
                <w:rFonts w:ascii="Arial" w:eastAsia="Times New Roman" w:hAnsi="Arial" w:cs="Arial"/>
                <w:sz w:val="16"/>
                <w:szCs w:val="16"/>
                <w:lang w:eastAsia="en-GB"/>
              </w:rPr>
            </w:pPr>
            <w:r>
              <w:rPr>
                <w:rFonts w:ascii="Arial" w:eastAsia="Times New Roman" w:hAnsi="Arial" w:cs="Arial"/>
                <w:sz w:val="16"/>
                <w:szCs w:val="16"/>
                <w:lang w:eastAsia="ja-JP"/>
              </w:rPr>
              <w:t>6.2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61CFC37" w14:textId="77777777" w:rsidR="001E0E7C" w:rsidRPr="001E0A83" w:rsidRDefault="001E0E7C" w:rsidP="00A528A5">
            <w:pPr>
              <w:rPr>
                <w:rFonts w:ascii="Arial" w:eastAsia="Times New Roman" w:hAnsi="Arial" w:cs="Arial"/>
                <w:b/>
                <w:bCs/>
                <w:color w:val="0000FF"/>
                <w:sz w:val="16"/>
                <w:szCs w:val="16"/>
                <w:u w:val="single"/>
                <w:lang w:eastAsia="ja-JP"/>
              </w:rPr>
            </w:pPr>
            <w:hyperlink r:id="rId174" w:history="1">
              <w:r w:rsidRPr="001E0A83">
                <w:rPr>
                  <w:rFonts w:ascii="Arial" w:eastAsia="Times New Roman" w:hAnsi="Arial" w:cs="Arial"/>
                  <w:b/>
                  <w:bCs/>
                  <w:color w:val="0000FF"/>
                  <w:sz w:val="16"/>
                  <w:szCs w:val="16"/>
                  <w:u w:val="single"/>
                  <w:lang w:eastAsia="ja-JP"/>
                </w:rPr>
                <w:t>S1-241063</w:t>
              </w:r>
            </w:hyperlink>
          </w:p>
        </w:tc>
        <w:tc>
          <w:tcPr>
            <w:tcW w:w="1560" w:type="dxa"/>
            <w:tcBorders>
              <w:top w:val="single" w:sz="4" w:space="0" w:color="auto"/>
              <w:left w:val="single" w:sz="4" w:space="0" w:color="auto"/>
              <w:bottom w:val="single" w:sz="4" w:space="0" w:color="auto"/>
              <w:right w:val="single" w:sz="4" w:space="0" w:color="auto"/>
            </w:tcBorders>
          </w:tcPr>
          <w:p w14:paraId="41048AF2"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InterDigital</w:t>
            </w:r>
          </w:p>
        </w:tc>
        <w:tc>
          <w:tcPr>
            <w:tcW w:w="2650" w:type="dxa"/>
            <w:tcBorders>
              <w:top w:val="single" w:sz="4" w:space="0" w:color="auto"/>
              <w:left w:val="single" w:sz="4" w:space="0" w:color="auto"/>
              <w:bottom w:val="single" w:sz="4" w:space="0" w:color="auto"/>
              <w:right w:val="single" w:sz="4" w:space="0" w:color="auto"/>
            </w:tcBorders>
          </w:tcPr>
          <w:p w14:paraId="66532BE5"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Re-introduction of non-implemented UIA requirements</w:t>
            </w:r>
          </w:p>
        </w:tc>
        <w:tc>
          <w:tcPr>
            <w:tcW w:w="907" w:type="dxa"/>
            <w:tcBorders>
              <w:top w:val="single" w:sz="4" w:space="0" w:color="auto"/>
              <w:left w:val="single" w:sz="4" w:space="0" w:color="auto"/>
              <w:bottom w:val="single" w:sz="4" w:space="0" w:color="auto"/>
              <w:right w:val="single" w:sz="4" w:space="0" w:color="auto"/>
            </w:tcBorders>
          </w:tcPr>
          <w:p w14:paraId="1FC7E30F"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CR</w:t>
            </w:r>
          </w:p>
        </w:tc>
        <w:tc>
          <w:tcPr>
            <w:tcW w:w="737" w:type="dxa"/>
            <w:tcBorders>
              <w:top w:val="single" w:sz="4" w:space="0" w:color="auto"/>
              <w:left w:val="single" w:sz="4" w:space="0" w:color="auto"/>
              <w:bottom w:val="single" w:sz="4" w:space="0" w:color="auto"/>
              <w:right w:val="single" w:sz="4" w:space="0" w:color="auto"/>
            </w:tcBorders>
          </w:tcPr>
          <w:p w14:paraId="525E7B62" w14:textId="77777777" w:rsidR="001E0E7C" w:rsidRPr="001E0A83" w:rsidRDefault="001E0E7C" w:rsidP="00A528A5">
            <w:pPr>
              <w:rPr>
                <w:rFonts w:ascii="Arial" w:eastAsia="Times New Roman" w:hAnsi="Arial" w:cs="Arial"/>
                <w:sz w:val="16"/>
                <w:szCs w:val="16"/>
                <w:lang w:eastAsia="en-GB"/>
              </w:rPr>
            </w:pPr>
            <w:hyperlink r:id="rId175" w:history="1">
              <w:r w:rsidRPr="001E0A83">
                <w:rPr>
                  <w:rFonts w:ascii="Arial" w:eastAsia="Times New Roman" w:hAnsi="Arial" w:cs="Arial"/>
                  <w:b/>
                  <w:bCs/>
                  <w:color w:val="0000FF"/>
                  <w:sz w:val="16"/>
                  <w:szCs w:val="16"/>
                  <w:u w:val="single"/>
                  <w:lang w:eastAsia="ja-JP"/>
                </w:rPr>
                <w:t>22.101</w:t>
              </w:r>
            </w:hyperlink>
          </w:p>
        </w:tc>
        <w:tc>
          <w:tcPr>
            <w:tcW w:w="633" w:type="dxa"/>
            <w:tcBorders>
              <w:top w:val="single" w:sz="4" w:space="0" w:color="auto"/>
              <w:left w:val="single" w:sz="4" w:space="0" w:color="auto"/>
              <w:bottom w:val="single" w:sz="4" w:space="0" w:color="auto"/>
              <w:right w:val="single" w:sz="4" w:space="0" w:color="auto"/>
            </w:tcBorders>
          </w:tcPr>
          <w:p w14:paraId="0DB03CA4"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0593</w:t>
            </w:r>
          </w:p>
        </w:tc>
        <w:tc>
          <w:tcPr>
            <w:tcW w:w="311" w:type="dxa"/>
            <w:tcBorders>
              <w:top w:val="single" w:sz="4" w:space="0" w:color="auto"/>
              <w:left w:val="single" w:sz="4" w:space="0" w:color="auto"/>
              <w:bottom w:val="single" w:sz="4" w:space="0" w:color="auto"/>
              <w:right w:val="single" w:sz="4" w:space="0" w:color="auto"/>
            </w:tcBorders>
          </w:tcPr>
          <w:p w14:paraId="3D13117B"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1F92747A"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F</w:t>
            </w:r>
          </w:p>
        </w:tc>
        <w:tc>
          <w:tcPr>
            <w:tcW w:w="681" w:type="dxa"/>
            <w:tcBorders>
              <w:top w:val="single" w:sz="4" w:space="0" w:color="auto"/>
              <w:left w:val="single" w:sz="4" w:space="0" w:color="auto"/>
              <w:bottom w:val="single" w:sz="4" w:space="0" w:color="auto"/>
              <w:right w:val="single" w:sz="4" w:space="0" w:color="auto"/>
            </w:tcBorders>
          </w:tcPr>
          <w:p w14:paraId="508B2929"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18.6.0</w:t>
            </w:r>
          </w:p>
        </w:tc>
        <w:tc>
          <w:tcPr>
            <w:tcW w:w="642" w:type="dxa"/>
            <w:tcBorders>
              <w:top w:val="single" w:sz="4" w:space="0" w:color="auto"/>
              <w:left w:val="single" w:sz="4" w:space="0" w:color="auto"/>
              <w:bottom w:val="single" w:sz="4" w:space="0" w:color="auto"/>
              <w:right w:val="single" w:sz="4" w:space="0" w:color="auto"/>
            </w:tcBorders>
          </w:tcPr>
          <w:p w14:paraId="05B6F69F" w14:textId="77777777" w:rsidR="001E0E7C" w:rsidRPr="001E0A83" w:rsidRDefault="001E0E7C" w:rsidP="00A528A5">
            <w:pPr>
              <w:rPr>
                <w:rFonts w:ascii="Arial" w:eastAsia="Times New Roman" w:hAnsi="Arial" w:cs="Arial"/>
                <w:sz w:val="16"/>
                <w:szCs w:val="16"/>
                <w:lang w:eastAsia="en-GB"/>
              </w:rPr>
            </w:pPr>
            <w:hyperlink r:id="rId176" w:history="1">
              <w:r w:rsidRPr="001E0A83">
                <w:rPr>
                  <w:rFonts w:ascii="Arial" w:eastAsia="Times New Roman" w:hAnsi="Arial" w:cs="Arial"/>
                  <w:b/>
                  <w:bCs/>
                  <w:color w:val="0000FF"/>
                  <w:sz w:val="16"/>
                  <w:szCs w:val="16"/>
                  <w:u w:val="single"/>
                  <w:lang w:eastAsia="ja-JP"/>
                </w:rPr>
                <w:t>Rel-19</w:t>
              </w:r>
            </w:hyperlink>
          </w:p>
        </w:tc>
        <w:tc>
          <w:tcPr>
            <w:tcW w:w="866" w:type="dxa"/>
            <w:tcBorders>
              <w:top w:val="single" w:sz="4" w:space="0" w:color="auto"/>
              <w:left w:val="single" w:sz="4" w:space="0" w:color="auto"/>
              <w:bottom w:val="single" w:sz="4" w:space="0" w:color="auto"/>
              <w:right w:val="single" w:sz="4" w:space="0" w:color="auto"/>
            </w:tcBorders>
          </w:tcPr>
          <w:p w14:paraId="571FD461" w14:textId="77777777" w:rsidR="001E0E7C" w:rsidRPr="001E0A83" w:rsidRDefault="001E0E7C" w:rsidP="00A528A5">
            <w:pPr>
              <w:rPr>
                <w:rFonts w:ascii="Arial" w:eastAsia="Times New Roman" w:hAnsi="Arial" w:cs="Arial"/>
                <w:sz w:val="16"/>
                <w:szCs w:val="16"/>
                <w:lang w:eastAsia="en-GB"/>
              </w:rPr>
            </w:pPr>
            <w:hyperlink r:id="rId177" w:history="1">
              <w:r w:rsidRPr="001E0A83">
                <w:rPr>
                  <w:rFonts w:ascii="Arial" w:eastAsia="Times New Roman" w:hAnsi="Arial" w:cs="Arial"/>
                  <w:b/>
                  <w:bCs/>
                  <w:color w:val="0000FF"/>
                  <w:sz w:val="16"/>
                  <w:szCs w:val="16"/>
                  <w:u w:val="single"/>
                  <w:lang w:eastAsia="ja-JP"/>
                </w:rPr>
                <w:t>UIA</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B2363ED" w14:textId="77777777" w:rsidR="001E0E7C" w:rsidRPr="001E0A83" w:rsidRDefault="001E0E7C" w:rsidP="00A528A5">
            <w:pPr>
              <w:rPr>
                <w:rFonts w:ascii="Arial" w:eastAsia="Times New Roman" w:hAnsi="Arial" w:cs="Arial"/>
                <w:color w:val="000000"/>
                <w:sz w:val="16"/>
                <w:szCs w:val="16"/>
                <w:lang w:eastAsia="en-GB"/>
              </w:rPr>
            </w:pPr>
            <w:r w:rsidRPr="001E0A83">
              <w:rPr>
                <w:rFonts w:ascii="Arial" w:eastAsia="Times New Roman" w:hAnsi="Arial" w:cs="Arial"/>
                <w:sz w:val="16"/>
                <w:szCs w:val="16"/>
                <w:lang w:eastAsia="ja-JP"/>
              </w:rPr>
              <w:t> Same problem as 1062.</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7BD815F" w14:textId="77777777" w:rsidR="001E0E7C" w:rsidRPr="001E0A83" w:rsidRDefault="001E0E7C"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Moved from 6.1</w:t>
            </w:r>
          </w:p>
        </w:tc>
        <w:tc>
          <w:tcPr>
            <w:tcW w:w="1994" w:type="dxa"/>
            <w:tcBorders>
              <w:top w:val="single" w:sz="4" w:space="0" w:color="auto"/>
              <w:left w:val="single" w:sz="4" w:space="0" w:color="auto"/>
              <w:bottom w:val="single" w:sz="4" w:space="0" w:color="auto"/>
              <w:right w:val="single" w:sz="4" w:space="0" w:color="auto"/>
            </w:tcBorders>
          </w:tcPr>
          <w:p w14:paraId="5C18E02B" w14:textId="77777777" w:rsidR="001E0E7C" w:rsidRPr="001E0A83" w:rsidRDefault="001E0E7C"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Agreed</w:t>
            </w:r>
          </w:p>
        </w:tc>
      </w:tr>
      <w:tr w:rsidR="001E0E7C" w:rsidRPr="001E0A83" w14:paraId="426BAE1A" w14:textId="77777777" w:rsidTr="001E0E7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CD12C88" w14:textId="77777777" w:rsidR="001E0E7C" w:rsidRPr="001E0A83" w:rsidRDefault="001E0E7C" w:rsidP="00A528A5">
            <w:pPr>
              <w:rPr>
                <w:rFonts w:ascii="Arial" w:eastAsia="Times New Roman" w:hAnsi="Arial" w:cs="Arial"/>
                <w:sz w:val="16"/>
                <w:szCs w:val="16"/>
                <w:lang w:eastAsia="en-GB"/>
              </w:rPr>
            </w:pPr>
            <w:r>
              <w:rPr>
                <w:rFonts w:ascii="Arial" w:eastAsia="Times New Roman" w:hAnsi="Arial" w:cs="Arial"/>
                <w:sz w:val="16"/>
                <w:szCs w:val="16"/>
                <w:lang w:eastAsia="en-GB"/>
              </w:rPr>
              <w:t>05</w:t>
            </w:r>
          </w:p>
        </w:tc>
        <w:tc>
          <w:tcPr>
            <w:tcW w:w="567" w:type="dxa"/>
            <w:tcBorders>
              <w:top w:val="single" w:sz="4" w:space="0" w:color="auto"/>
              <w:left w:val="single" w:sz="4" w:space="0" w:color="auto"/>
              <w:bottom w:val="single" w:sz="4" w:space="0" w:color="auto"/>
              <w:right w:val="single" w:sz="4" w:space="0" w:color="auto"/>
            </w:tcBorders>
          </w:tcPr>
          <w:p w14:paraId="1FA61874" w14:textId="77777777" w:rsidR="001E0E7C" w:rsidRPr="001E0A83" w:rsidRDefault="001E0E7C" w:rsidP="00A528A5">
            <w:pPr>
              <w:rPr>
                <w:rFonts w:ascii="Arial" w:eastAsia="Times New Roman" w:hAnsi="Arial" w:cs="Arial"/>
                <w:sz w:val="16"/>
                <w:szCs w:val="16"/>
                <w:lang w:eastAsia="en-GB"/>
              </w:rPr>
            </w:pPr>
            <w:r>
              <w:rPr>
                <w:rFonts w:ascii="Arial" w:eastAsia="Times New Roman" w:hAnsi="Arial" w:cs="Arial"/>
                <w:sz w:val="16"/>
                <w:szCs w:val="16"/>
                <w:lang w:eastAsia="ja-JP"/>
              </w:rPr>
              <w:t>6.2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204D2B6" w14:textId="77777777" w:rsidR="001E0E7C" w:rsidRPr="001E0A83" w:rsidRDefault="001E0E7C" w:rsidP="00A528A5">
            <w:pPr>
              <w:rPr>
                <w:rFonts w:ascii="Arial" w:eastAsia="Times New Roman" w:hAnsi="Arial" w:cs="Arial"/>
                <w:b/>
                <w:bCs/>
                <w:color w:val="0000FF"/>
                <w:sz w:val="16"/>
                <w:szCs w:val="16"/>
                <w:u w:val="single"/>
                <w:lang w:eastAsia="ja-JP"/>
              </w:rPr>
            </w:pPr>
            <w:hyperlink r:id="rId178" w:history="1">
              <w:r w:rsidRPr="001E0A83">
                <w:rPr>
                  <w:rFonts w:ascii="Arial" w:eastAsia="Times New Roman" w:hAnsi="Arial" w:cs="Arial"/>
                  <w:b/>
                  <w:bCs/>
                  <w:color w:val="0000FF"/>
                  <w:sz w:val="16"/>
                  <w:szCs w:val="16"/>
                  <w:u w:val="single"/>
                  <w:lang w:eastAsia="ja-JP"/>
                </w:rPr>
                <w:t>S1-241031</w:t>
              </w:r>
            </w:hyperlink>
          </w:p>
        </w:tc>
        <w:tc>
          <w:tcPr>
            <w:tcW w:w="1560" w:type="dxa"/>
            <w:tcBorders>
              <w:top w:val="single" w:sz="4" w:space="0" w:color="auto"/>
              <w:left w:val="single" w:sz="4" w:space="0" w:color="auto"/>
              <w:bottom w:val="single" w:sz="4" w:space="0" w:color="auto"/>
              <w:right w:val="single" w:sz="4" w:space="0" w:color="auto"/>
            </w:tcBorders>
          </w:tcPr>
          <w:p w14:paraId="4E146F47"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ZTE, China Unicom, NEC, Futurewei</w:t>
            </w:r>
          </w:p>
        </w:tc>
        <w:tc>
          <w:tcPr>
            <w:tcW w:w="2650" w:type="dxa"/>
            <w:tcBorders>
              <w:top w:val="single" w:sz="4" w:space="0" w:color="auto"/>
              <w:left w:val="single" w:sz="4" w:space="0" w:color="auto"/>
              <w:bottom w:val="single" w:sz="4" w:space="0" w:color="auto"/>
              <w:right w:val="single" w:sz="4" w:space="0" w:color="auto"/>
            </w:tcBorders>
          </w:tcPr>
          <w:p w14:paraId="00FDC47F"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22.261v18.13.0 Removal of non-implemented DI_5G requirement</w:t>
            </w:r>
          </w:p>
        </w:tc>
        <w:tc>
          <w:tcPr>
            <w:tcW w:w="907" w:type="dxa"/>
            <w:tcBorders>
              <w:top w:val="single" w:sz="4" w:space="0" w:color="auto"/>
              <w:left w:val="single" w:sz="4" w:space="0" w:color="auto"/>
              <w:bottom w:val="single" w:sz="4" w:space="0" w:color="auto"/>
              <w:right w:val="single" w:sz="4" w:space="0" w:color="auto"/>
            </w:tcBorders>
          </w:tcPr>
          <w:p w14:paraId="2267FD7A"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CR</w:t>
            </w:r>
          </w:p>
        </w:tc>
        <w:tc>
          <w:tcPr>
            <w:tcW w:w="737" w:type="dxa"/>
            <w:tcBorders>
              <w:top w:val="single" w:sz="4" w:space="0" w:color="auto"/>
              <w:left w:val="single" w:sz="4" w:space="0" w:color="auto"/>
              <w:bottom w:val="single" w:sz="4" w:space="0" w:color="auto"/>
              <w:right w:val="single" w:sz="4" w:space="0" w:color="auto"/>
            </w:tcBorders>
          </w:tcPr>
          <w:p w14:paraId="0A73F3C9" w14:textId="77777777" w:rsidR="001E0E7C" w:rsidRPr="001E0A83" w:rsidRDefault="001E0E7C" w:rsidP="00A528A5">
            <w:pPr>
              <w:rPr>
                <w:rFonts w:ascii="Arial" w:eastAsia="Times New Roman" w:hAnsi="Arial" w:cs="Arial"/>
                <w:sz w:val="16"/>
                <w:szCs w:val="16"/>
                <w:lang w:eastAsia="en-GB"/>
              </w:rPr>
            </w:pPr>
            <w:hyperlink r:id="rId179" w:history="1">
              <w:r w:rsidRPr="001E0A83">
                <w:rPr>
                  <w:rFonts w:ascii="Arial" w:eastAsia="Times New Roman" w:hAnsi="Arial" w:cs="Arial"/>
                  <w:b/>
                  <w:bCs/>
                  <w:color w:val="0000FF"/>
                  <w:sz w:val="16"/>
                  <w:szCs w:val="16"/>
                  <w:u w:val="single"/>
                  <w:lang w:eastAsia="ja-JP"/>
                </w:rPr>
                <w:t>22.261</w:t>
              </w:r>
            </w:hyperlink>
          </w:p>
        </w:tc>
        <w:tc>
          <w:tcPr>
            <w:tcW w:w="633" w:type="dxa"/>
            <w:tcBorders>
              <w:top w:val="single" w:sz="4" w:space="0" w:color="auto"/>
              <w:left w:val="single" w:sz="4" w:space="0" w:color="auto"/>
              <w:bottom w:val="single" w:sz="4" w:space="0" w:color="auto"/>
              <w:right w:val="single" w:sz="4" w:space="0" w:color="auto"/>
            </w:tcBorders>
          </w:tcPr>
          <w:p w14:paraId="1D5C296C"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0784</w:t>
            </w:r>
          </w:p>
        </w:tc>
        <w:tc>
          <w:tcPr>
            <w:tcW w:w="311" w:type="dxa"/>
            <w:tcBorders>
              <w:top w:val="single" w:sz="4" w:space="0" w:color="auto"/>
              <w:left w:val="single" w:sz="4" w:space="0" w:color="auto"/>
              <w:bottom w:val="single" w:sz="4" w:space="0" w:color="auto"/>
              <w:right w:val="single" w:sz="4" w:space="0" w:color="auto"/>
            </w:tcBorders>
          </w:tcPr>
          <w:p w14:paraId="73ADC353"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6C2B3A5A"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F</w:t>
            </w:r>
          </w:p>
        </w:tc>
        <w:tc>
          <w:tcPr>
            <w:tcW w:w="681" w:type="dxa"/>
            <w:tcBorders>
              <w:top w:val="single" w:sz="4" w:space="0" w:color="auto"/>
              <w:left w:val="single" w:sz="4" w:space="0" w:color="auto"/>
              <w:bottom w:val="single" w:sz="4" w:space="0" w:color="auto"/>
              <w:right w:val="single" w:sz="4" w:space="0" w:color="auto"/>
            </w:tcBorders>
          </w:tcPr>
          <w:p w14:paraId="516A8635"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18.13.0</w:t>
            </w:r>
          </w:p>
        </w:tc>
        <w:tc>
          <w:tcPr>
            <w:tcW w:w="642" w:type="dxa"/>
            <w:tcBorders>
              <w:top w:val="single" w:sz="4" w:space="0" w:color="auto"/>
              <w:left w:val="single" w:sz="4" w:space="0" w:color="auto"/>
              <w:bottom w:val="single" w:sz="4" w:space="0" w:color="auto"/>
              <w:right w:val="single" w:sz="4" w:space="0" w:color="auto"/>
            </w:tcBorders>
          </w:tcPr>
          <w:p w14:paraId="7EAB6E4D" w14:textId="77777777" w:rsidR="001E0E7C" w:rsidRPr="001E0A83" w:rsidRDefault="001E0E7C" w:rsidP="00A528A5">
            <w:pPr>
              <w:rPr>
                <w:rFonts w:ascii="Arial" w:eastAsia="Times New Roman" w:hAnsi="Arial" w:cs="Arial"/>
                <w:sz w:val="16"/>
                <w:szCs w:val="16"/>
                <w:lang w:eastAsia="en-GB"/>
              </w:rPr>
            </w:pPr>
            <w:hyperlink r:id="rId180" w:history="1">
              <w:r w:rsidRPr="001E0A83">
                <w:rPr>
                  <w:rFonts w:ascii="Arial" w:eastAsia="Times New Roman" w:hAnsi="Arial" w:cs="Arial"/>
                  <w:b/>
                  <w:bCs/>
                  <w:color w:val="0000FF"/>
                  <w:sz w:val="16"/>
                  <w:szCs w:val="16"/>
                  <w:u w:val="single"/>
                  <w:lang w:eastAsia="ja-JP"/>
                </w:rPr>
                <w:t>Rel-18</w:t>
              </w:r>
            </w:hyperlink>
          </w:p>
        </w:tc>
        <w:tc>
          <w:tcPr>
            <w:tcW w:w="866" w:type="dxa"/>
            <w:tcBorders>
              <w:top w:val="single" w:sz="4" w:space="0" w:color="auto"/>
              <w:left w:val="single" w:sz="4" w:space="0" w:color="auto"/>
              <w:bottom w:val="single" w:sz="4" w:space="0" w:color="auto"/>
              <w:right w:val="single" w:sz="4" w:space="0" w:color="auto"/>
            </w:tcBorders>
          </w:tcPr>
          <w:p w14:paraId="11B37204" w14:textId="77777777" w:rsidR="001E0E7C" w:rsidRPr="001E0A83" w:rsidRDefault="001E0E7C" w:rsidP="00A528A5">
            <w:pPr>
              <w:rPr>
                <w:rFonts w:ascii="Arial" w:eastAsia="Times New Roman" w:hAnsi="Arial" w:cs="Arial"/>
                <w:sz w:val="16"/>
                <w:szCs w:val="16"/>
                <w:lang w:eastAsia="en-GB"/>
              </w:rPr>
            </w:pPr>
            <w:hyperlink r:id="rId181" w:history="1">
              <w:r w:rsidRPr="001E0A83">
                <w:rPr>
                  <w:rFonts w:ascii="Arial" w:eastAsia="Times New Roman" w:hAnsi="Arial" w:cs="Arial"/>
                  <w:b/>
                  <w:bCs/>
                  <w:color w:val="0000FF"/>
                  <w:sz w:val="16"/>
                  <w:szCs w:val="16"/>
                  <w:u w:val="single"/>
                  <w:lang w:eastAsia="ja-JP"/>
                </w:rPr>
                <w:t>DI_5G</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C29C89D" w14:textId="77777777" w:rsidR="001E0E7C" w:rsidRPr="001E0A83" w:rsidRDefault="001E0E7C" w:rsidP="00A528A5">
            <w:pPr>
              <w:rPr>
                <w:rFonts w:ascii="Arial" w:eastAsia="Times New Roman" w:hAnsi="Arial" w:cs="Arial"/>
                <w:color w:val="000000"/>
                <w:sz w:val="16"/>
                <w:szCs w:val="16"/>
                <w:lang w:eastAsia="en-GB"/>
              </w:rPr>
            </w:pPr>
            <w:r w:rsidRPr="001E0A83">
              <w:rPr>
                <w:rFonts w:ascii="Arial" w:eastAsia="Times New Roman" w:hAnsi="Arial" w:cs="Arial"/>
                <w:sz w:val="16"/>
                <w:szCs w:val="16"/>
                <w:lang w:eastAsia="ja-JP"/>
              </w:rPr>
              <w:t>(This is a CR for alignment). Rel-18 DI_5G requirement was not implemented in Stage 2 and Stage 3.</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A01FB9C" w14:textId="77777777" w:rsidR="001E0E7C" w:rsidRPr="001E0A83" w:rsidRDefault="001E0E7C"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Wrong title</w:t>
            </w:r>
          </w:p>
        </w:tc>
        <w:tc>
          <w:tcPr>
            <w:tcW w:w="1994" w:type="dxa"/>
            <w:tcBorders>
              <w:top w:val="single" w:sz="4" w:space="0" w:color="auto"/>
              <w:left w:val="single" w:sz="4" w:space="0" w:color="auto"/>
              <w:bottom w:val="single" w:sz="4" w:space="0" w:color="auto"/>
              <w:right w:val="single" w:sz="4" w:space="0" w:color="auto"/>
            </w:tcBorders>
          </w:tcPr>
          <w:p w14:paraId="191E81F1" w14:textId="77777777" w:rsidR="001E0E7C" w:rsidRPr="001E0A83" w:rsidRDefault="001E0E7C"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Revised to S1-241345</w:t>
            </w:r>
          </w:p>
        </w:tc>
      </w:tr>
      <w:tr w:rsidR="001E0E7C" w:rsidRPr="001E0A83" w14:paraId="7D5A3B2D" w14:textId="77777777" w:rsidTr="001E0E7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802F416" w14:textId="77777777" w:rsidR="001E0E7C" w:rsidRPr="001E0A83" w:rsidRDefault="001E0E7C" w:rsidP="00D03B99">
            <w:pPr>
              <w:rPr>
                <w:rFonts w:ascii="Arial" w:eastAsia="Times New Roman" w:hAnsi="Arial" w:cs="Arial"/>
                <w:sz w:val="16"/>
                <w:szCs w:val="16"/>
                <w:lang w:eastAsia="en-GB"/>
              </w:rPr>
            </w:pPr>
            <w:r>
              <w:rPr>
                <w:rFonts w:ascii="Arial" w:eastAsia="Times New Roman" w:hAnsi="Arial" w:cs="Arial"/>
                <w:sz w:val="16"/>
                <w:szCs w:val="16"/>
                <w:lang w:eastAsia="en-GB"/>
              </w:rPr>
              <w:t>06</w:t>
            </w:r>
          </w:p>
        </w:tc>
        <w:tc>
          <w:tcPr>
            <w:tcW w:w="567" w:type="dxa"/>
            <w:tcBorders>
              <w:top w:val="single" w:sz="4" w:space="0" w:color="auto"/>
              <w:left w:val="single" w:sz="4" w:space="0" w:color="auto"/>
              <w:bottom w:val="single" w:sz="4" w:space="0" w:color="auto"/>
              <w:right w:val="single" w:sz="4" w:space="0" w:color="auto"/>
            </w:tcBorders>
          </w:tcPr>
          <w:p w14:paraId="645AC542" w14:textId="77777777" w:rsidR="001E0E7C" w:rsidRPr="001E0A83" w:rsidRDefault="001E0E7C" w:rsidP="00D03B99">
            <w:pPr>
              <w:rPr>
                <w:rFonts w:ascii="Arial" w:eastAsia="Times New Roman" w:hAnsi="Arial" w:cs="Arial"/>
                <w:sz w:val="16"/>
                <w:szCs w:val="16"/>
                <w:lang w:eastAsia="ja-JP"/>
              </w:rPr>
            </w:pPr>
            <w:r>
              <w:rPr>
                <w:rFonts w:ascii="Arial" w:eastAsia="Times New Roman" w:hAnsi="Arial" w:cs="Arial"/>
                <w:sz w:val="16"/>
                <w:szCs w:val="16"/>
                <w:lang w:eastAsia="ja-JP"/>
              </w:rPr>
              <w:t>6.2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94E69F1" w14:textId="77777777" w:rsidR="001E0E7C" w:rsidRDefault="001E0E7C" w:rsidP="00D03B99">
            <w:pPr>
              <w:rPr>
                <w:rFonts w:ascii="Arial" w:hAnsi="Arial" w:cs="Arial"/>
                <w:sz w:val="16"/>
                <w:szCs w:val="16"/>
              </w:rPr>
            </w:pPr>
            <w:r>
              <w:rPr>
                <w:rFonts w:ascii="Arial" w:hAnsi="Arial" w:cs="Arial"/>
                <w:sz w:val="16"/>
                <w:szCs w:val="16"/>
              </w:rPr>
              <w:t>S1-241345</w:t>
            </w:r>
          </w:p>
        </w:tc>
        <w:tc>
          <w:tcPr>
            <w:tcW w:w="1560" w:type="dxa"/>
            <w:tcBorders>
              <w:top w:val="single" w:sz="4" w:space="0" w:color="auto"/>
              <w:left w:val="single" w:sz="4" w:space="0" w:color="auto"/>
              <w:bottom w:val="single" w:sz="4" w:space="0" w:color="auto"/>
              <w:right w:val="single" w:sz="4" w:space="0" w:color="auto"/>
            </w:tcBorders>
          </w:tcPr>
          <w:p w14:paraId="20430AC9" w14:textId="77777777" w:rsidR="001E0E7C" w:rsidRPr="001E0A83" w:rsidRDefault="001E0E7C" w:rsidP="00D03B99">
            <w:pPr>
              <w:rPr>
                <w:rFonts w:ascii="Arial" w:eastAsia="Times New Roman" w:hAnsi="Arial" w:cs="Arial"/>
                <w:sz w:val="16"/>
                <w:szCs w:val="16"/>
                <w:lang w:eastAsia="ja-JP"/>
              </w:rPr>
            </w:pPr>
            <w:r>
              <w:rPr>
                <w:rFonts w:ascii="Arial" w:eastAsia="Times New Roman" w:hAnsi="Arial" w:cs="Arial"/>
                <w:sz w:val="16"/>
                <w:szCs w:val="16"/>
                <w:lang w:eastAsia="ja-JP"/>
              </w:rPr>
              <w:t>ZTE, China Unicom, NEC, Futurewei</w:t>
            </w:r>
          </w:p>
        </w:tc>
        <w:tc>
          <w:tcPr>
            <w:tcW w:w="2650" w:type="dxa"/>
            <w:tcBorders>
              <w:top w:val="single" w:sz="4" w:space="0" w:color="auto"/>
              <w:left w:val="single" w:sz="4" w:space="0" w:color="auto"/>
              <w:bottom w:val="single" w:sz="4" w:space="0" w:color="auto"/>
              <w:right w:val="single" w:sz="4" w:space="0" w:color="auto"/>
            </w:tcBorders>
          </w:tcPr>
          <w:p w14:paraId="47017864" w14:textId="77777777" w:rsidR="001E0E7C" w:rsidRDefault="001E0E7C" w:rsidP="00D03B99">
            <w:pPr>
              <w:rPr>
                <w:rFonts w:ascii="Arial" w:eastAsia="Times New Roman" w:hAnsi="Arial" w:cs="Arial"/>
                <w:sz w:val="16"/>
                <w:szCs w:val="16"/>
                <w:lang w:eastAsia="ja-JP"/>
              </w:rPr>
            </w:pPr>
            <w:r>
              <w:rPr>
                <w:rFonts w:ascii="Arial" w:eastAsia="Times New Roman" w:hAnsi="Arial" w:cs="Arial"/>
                <w:sz w:val="16"/>
                <w:szCs w:val="16"/>
                <w:lang w:eastAsia="ja-JP"/>
              </w:rPr>
              <w:t>22.261v18.13.0 Removal of non-implemented DI_5G requirement</w:t>
            </w:r>
          </w:p>
        </w:tc>
        <w:tc>
          <w:tcPr>
            <w:tcW w:w="907" w:type="dxa"/>
            <w:tcBorders>
              <w:top w:val="single" w:sz="4" w:space="0" w:color="auto"/>
              <w:left w:val="single" w:sz="4" w:space="0" w:color="auto"/>
              <w:bottom w:val="single" w:sz="4" w:space="0" w:color="auto"/>
              <w:right w:val="single" w:sz="4" w:space="0" w:color="auto"/>
            </w:tcBorders>
          </w:tcPr>
          <w:p w14:paraId="1E747716" w14:textId="77777777" w:rsidR="001E0E7C" w:rsidRPr="001E0A83" w:rsidRDefault="001E0E7C" w:rsidP="00D03B99">
            <w:pPr>
              <w:rPr>
                <w:rFonts w:ascii="Arial" w:eastAsia="Times New Roman" w:hAnsi="Arial" w:cs="Arial"/>
                <w:sz w:val="16"/>
                <w:szCs w:val="16"/>
                <w:lang w:eastAsia="ja-JP"/>
              </w:rPr>
            </w:pPr>
            <w:r>
              <w:rPr>
                <w:rFonts w:ascii="Arial" w:eastAsia="Times New Roman" w:hAnsi="Arial" w:cs="Arial"/>
                <w:sz w:val="16"/>
                <w:szCs w:val="16"/>
                <w:lang w:eastAsia="ja-JP"/>
              </w:rPr>
              <w:t>CR</w:t>
            </w:r>
          </w:p>
        </w:tc>
        <w:tc>
          <w:tcPr>
            <w:tcW w:w="737" w:type="dxa"/>
            <w:tcBorders>
              <w:top w:val="single" w:sz="4" w:space="0" w:color="auto"/>
              <w:left w:val="single" w:sz="4" w:space="0" w:color="auto"/>
              <w:bottom w:val="single" w:sz="4" w:space="0" w:color="auto"/>
              <w:right w:val="single" w:sz="4" w:space="0" w:color="auto"/>
            </w:tcBorders>
          </w:tcPr>
          <w:p w14:paraId="750949E6" w14:textId="77777777" w:rsidR="001E0E7C" w:rsidRPr="001E0A83" w:rsidRDefault="001E0E7C" w:rsidP="00D03B99">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22.261</w:t>
            </w:r>
          </w:p>
        </w:tc>
        <w:tc>
          <w:tcPr>
            <w:tcW w:w="633" w:type="dxa"/>
            <w:tcBorders>
              <w:top w:val="single" w:sz="4" w:space="0" w:color="auto"/>
              <w:left w:val="single" w:sz="4" w:space="0" w:color="auto"/>
              <w:bottom w:val="single" w:sz="4" w:space="0" w:color="auto"/>
              <w:right w:val="single" w:sz="4" w:space="0" w:color="auto"/>
            </w:tcBorders>
          </w:tcPr>
          <w:p w14:paraId="006504A1" w14:textId="77777777" w:rsidR="001E0E7C" w:rsidRPr="001E0A83" w:rsidRDefault="001E0E7C" w:rsidP="00D03B99">
            <w:pPr>
              <w:rPr>
                <w:rFonts w:ascii="Arial" w:eastAsia="Times New Roman" w:hAnsi="Arial" w:cs="Arial"/>
                <w:sz w:val="16"/>
                <w:szCs w:val="16"/>
                <w:lang w:eastAsia="ja-JP"/>
              </w:rPr>
            </w:pPr>
            <w:r>
              <w:rPr>
                <w:rFonts w:ascii="Arial" w:eastAsia="Times New Roman" w:hAnsi="Arial" w:cs="Arial"/>
                <w:sz w:val="16"/>
                <w:szCs w:val="16"/>
                <w:lang w:eastAsia="ja-JP"/>
              </w:rPr>
              <w:t>0784</w:t>
            </w:r>
          </w:p>
        </w:tc>
        <w:tc>
          <w:tcPr>
            <w:tcW w:w="311" w:type="dxa"/>
            <w:tcBorders>
              <w:top w:val="single" w:sz="4" w:space="0" w:color="auto"/>
              <w:left w:val="single" w:sz="4" w:space="0" w:color="auto"/>
              <w:bottom w:val="single" w:sz="4" w:space="0" w:color="auto"/>
              <w:right w:val="single" w:sz="4" w:space="0" w:color="auto"/>
            </w:tcBorders>
          </w:tcPr>
          <w:p w14:paraId="3E6F4292" w14:textId="77777777" w:rsidR="001E0E7C" w:rsidRPr="001E0A83" w:rsidRDefault="001E0E7C" w:rsidP="00D03B99">
            <w:pPr>
              <w:rPr>
                <w:rFonts w:ascii="Arial" w:eastAsia="Times New Roman" w:hAnsi="Arial" w:cs="Arial"/>
                <w:sz w:val="16"/>
                <w:szCs w:val="16"/>
                <w:lang w:eastAsia="ja-JP"/>
              </w:rPr>
            </w:pPr>
            <w:r>
              <w:rPr>
                <w:rFonts w:ascii="Arial" w:eastAsia="Times New Roman" w:hAnsi="Arial" w:cs="Arial"/>
                <w:sz w:val="16"/>
                <w:szCs w:val="16"/>
                <w:lang w:eastAsia="ja-JP"/>
              </w:rPr>
              <w:t>1</w:t>
            </w:r>
          </w:p>
        </w:tc>
        <w:tc>
          <w:tcPr>
            <w:tcW w:w="311" w:type="dxa"/>
            <w:tcBorders>
              <w:top w:val="single" w:sz="4" w:space="0" w:color="auto"/>
              <w:left w:val="single" w:sz="4" w:space="0" w:color="auto"/>
              <w:bottom w:val="single" w:sz="4" w:space="0" w:color="auto"/>
              <w:right w:val="single" w:sz="4" w:space="0" w:color="auto"/>
            </w:tcBorders>
          </w:tcPr>
          <w:p w14:paraId="4D59A9B7" w14:textId="77777777" w:rsidR="001E0E7C" w:rsidRPr="001E0A83" w:rsidRDefault="001E0E7C" w:rsidP="00D03B99">
            <w:pPr>
              <w:rPr>
                <w:rFonts w:ascii="Arial" w:eastAsia="Times New Roman" w:hAnsi="Arial" w:cs="Arial"/>
                <w:sz w:val="16"/>
                <w:szCs w:val="16"/>
                <w:lang w:eastAsia="ja-JP"/>
              </w:rPr>
            </w:pPr>
            <w:r>
              <w:rPr>
                <w:rFonts w:ascii="Arial" w:eastAsia="Times New Roman" w:hAnsi="Arial" w:cs="Arial"/>
                <w:sz w:val="16"/>
                <w:szCs w:val="16"/>
                <w:lang w:eastAsia="ja-JP"/>
              </w:rPr>
              <w:t>F</w:t>
            </w:r>
          </w:p>
        </w:tc>
        <w:tc>
          <w:tcPr>
            <w:tcW w:w="681" w:type="dxa"/>
            <w:tcBorders>
              <w:top w:val="single" w:sz="4" w:space="0" w:color="auto"/>
              <w:left w:val="single" w:sz="4" w:space="0" w:color="auto"/>
              <w:bottom w:val="single" w:sz="4" w:space="0" w:color="auto"/>
              <w:right w:val="single" w:sz="4" w:space="0" w:color="auto"/>
            </w:tcBorders>
          </w:tcPr>
          <w:p w14:paraId="03D0AF12" w14:textId="77777777" w:rsidR="001E0E7C" w:rsidRPr="001E0A83" w:rsidRDefault="001E0E7C" w:rsidP="00D03B99">
            <w:pPr>
              <w:rPr>
                <w:rFonts w:ascii="Arial" w:eastAsia="Times New Roman" w:hAnsi="Arial" w:cs="Arial"/>
                <w:sz w:val="16"/>
                <w:szCs w:val="16"/>
                <w:lang w:eastAsia="ja-JP"/>
              </w:rPr>
            </w:pPr>
            <w:r>
              <w:rPr>
                <w:rFonts w:ascii="Arial" w:eastAsia="Times New Roman" w:hAnsi="Arial" w:cs="Arial"/>
                <w:sz w:val="16"/>
                <w:szCs w:val="16"/>
                <w:lang w:eastAsia="ja-JP"/>
              </w:rPr>
              <w:t>18.13.0</w:t>
            </w:r>
          </w:p>
        </w:tc>
        <w:tc>
          <w:tcPr>
            <w:tcW w:w="642" w:type="dxa"/>
            <w:tcBorders>
              <w:top w:val="single" w:sz="4" w:space="0" w:color="auto"/>
              <w:left w:val="single" w:sz="4" w:space="0" w:color="auto"/>
              <w:bottom w:val="single" w:sz="4" w:space="0" w:color="auto"/>
              <w:right w:val="single" w:sz="4" w:space="0" w:color="auto"/>
            </w:tcBorders>
          </w:tcPr>
          <w:p w14:paraId="77D8F3FE" w14:textId="77777777" w:rsidR="001E0E7C" w:rsidRPr="001E0A83" w:rsidRDefault="001E0E7C" w:rsidP="00D03B99">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Rel-18</w:t>
            </w:r>
          </w:p>
        </w:tc>
        <w:tc>
          <w:tcPr>
            <w:tcW w:w="866" w:type="dxa"/>
            <w:tcBorders>
              <w:top w:val="single" w:sz="4" w:space="0" w:color="auto"/>
              <w:left w:val="single" w:sz="4" w:space="0" w:color="auto"/>
              <w:bottom w:val="single" w:sz="4" w:space="0" w:color="auto"/>
              <w:right w:val="single" w:sz="4" w:space="0" w:color="auto"/>
            </w:tcBorders>
          </w:tcPr>
          <w:p w14:paraId="591548CA" w14:textId="77777777" w:rsidR="001E0E7C" w:rsidRPr="001E0A83" w:rsidRDefault="001E0E7C" w:rsidP="00D03B99">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DI_5G</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0964E6B" w14:textId="77777777" w:rsidR="001E0E7C" w:rsidRPr="001E0A83" w:rsidRDefault="001E0E7C" w:rsidP="00D03B99">
            <w:pPr>
              <w:rPr>
                <w:rFonts w:ascii="Arial" w:eastAsia="Times New Roman" w:hAnsi="Arial" w:cs="Arial"/>
                <w:sz w:val="16"/>
                <w:szCs w:val="16"/>
                <w:lang w:eastAsia="ja-JP"/>
              </w:rPr>
            </w:pPr>
            <w:r>
              <w:rPr>
                <w:rFonts w:ascii="Arial" w:eastAsia="Times New Roman" w:hAnsi="Arial" w:cs="Arial"/>
                <w:sz w:val="16"/>
                <w:szCs w:val="16"/>
                <w:lang w:eastAsia="ja-JP"/>
              </w:rPr>
              <w:t>Replaces S1-241031</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14B1AF7" w14:textId="77777777" w:rsidR="001E0E7C" w:rsidRPr="001E0A83" w:rsidRDefault="001E0E7C" w:rsidP="00D03B99">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Revision of S1-241031. Change title, update revision counter and date.</w:t>
            </w:r>
          </w:p>
        </w:tc>
        <w:tc>
          <w:tcPr>
            <w:tcW w:w="1994" w:type="dxa"/>
            <w:tcBorders>
              <w:top w:val="single" w:sz="4" w:space="0" w:color="auto"/>
              <w:left w:val="single" w:sz="4" w:space="0" w:color="auto"/>
              <w:bottom w:val="single" w:sz="4" w:space="0" w:color="auto"/>
              <w:right w:val="single" w:sz="4" w:space="0" w:color="auto"/>
            </w:tcBorders>
          </w:tcPr>
          <w:p w14:paraId="79564321" w14:textId="77777777" w:rsidR="001E0E7C" w:rsidRPr="001E0A83" w:rsidRDefault="001E0E7C" w:rsidP="00D03B99">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Agreed</w:t>
            </w:r>
          </w:p>
        </w:tc>
      </w:tr>
      <w:tr w:rsidR="001E0E7C" w:rsidRPr="001E0A83" w14:paraId="71047B59" w14:textId="77777777" w:rsidTr="001E0E7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99D26A9" w14:textId="77777777" w:rsidR="001E0E7C" w:rsidRPr="001E0A83" w:rsidRDefault="001E0E7C" w:rsidP="00A528A5">
            <w:pPr>
              <w:rPr>
                <w:rFonts w:ascii="Arial" w:eastAsia="Times New Roman" w:hAnsi="Arial" w:cs="Arial"/>
                <w:sz w:val="16"/>
                <w:szCs w:val="16"/>
                <w:lang w:eastAsia="en-GB"/>
              </w:rPr>
            </w:pPr>
            <w:r>
              <w:rPr>
                <w:rFonts w:ascii="Arial" w:eastAsia="Times New Roman" w:hAnsi="Arial" w:cs="Arial"/>
                <w:sz w:val="16"/>
                <w:szCs w:val="16"/>
                <w:lang w:eastAsia="en-GB"/>
              </w:rPr>
              <w:t>07</w:t>
            </w:r>
          </w:p>
        </w:tc>
        <w:tc>
          <w:tcPr>
            <w:tcW w:w="567" w:type="dxa"/>
            <w:tcBorders>
              <w:top w:val="single" w:sz="4" w:space="0" w:color="auto"/>
              <w:left w:val="single" w:sz="4" w:space="0" w:color="auto"/>
              <w:bottom w:val="single" w:sz="4" w:space="0" w:color="auto"/>
              <w:right w:val="single" w:sz="4" w:space="0" w:color="auto"/>
            </w:tcBorders>
          </w:tcPr>
          <w:p w14:paraId="6CE0D7DD" w14:textId="77777777" w:rsidR="001E0E7C" w:rsidRPr="001E0A83" w:rsidRDefault="001E0E7C" w:rsidP="00A528A5">
            <w:pPr>
              <w:rPr>
                <w:rFonts w:ascii="Arial" w:eastAsia="Times New Roman" w:hAnsi="Arial" w:cs="Arial"/>
                <w:sz w:val="16"/>
                <w:szCs w:val="16"/>
                <w:lang w:eastAsia="en-GB"/>
              </w:rPr>
            </w:pPr>
            <w:r>
              <w:rPr>
                <w:rFonts w:ascii="Arial" w:eastAsia="Times New Roman" w:hAnsi="Arial" w:cs="Arial"/>
                <w:sz w:val="16"/>
                <w:szCs w:val="16"/>
                <w:lang w:eastAsia="ja-JP"/>
              </w:rPr>
              <w:t>6.2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8C63B84" w14:textId="77777777" w:rsidR="001E0E7C" w:rsidRPr="001E0A83" w:rsidRDefault="001E0E7C" w:rsidP="00A528A5">
            <w:pPr>
              <w:rPr>
                <w:rFonts w:ascii="Arial" w:eastAsia="Times New Roman" w:hAnsi="Arial" w:cs="Arial"/>
                <w:b/>
                <w:bCs/>
                <w:color w:val="0000FF"/>
                <w:sz w:val="16"/>
                <w:szCs w:val="16"/>
                <w:u w:val="single"/>
                <w:lang w:eastAsia="ja-JP"/>
              </w:rPr>
            </w:pPr>
            <w:hyperlink r:id="rId182" w:history="1">
              <w:r w:rsidRPr="001E0A83">
                <w:rPr>
                  <w:rFonts w:ascii="Arial" w:eastAsia="Times New Roman" w:hAnsi="Arial" w:cs="Arial"/>
                  <w:b/>
                  <w:bCs/>
                  <w:color w:val="0000FF"/>
                  <w:sz w:val="16"/>
                  <w:szCs w:val="16"/>
                  <w:u w:val="single"/>
                  <w:lang w:eastAsia="ja-JP"/>
                </w:rPr>
                <w:t>S1-241034</w:t>
              </w:r>
            </w:hyperlink>
          </w:p>
        </w:tc>
        <w:tc>
          <w:tcPr>
            <w:tcW w:w="1560" w:type="dxa"/>
            <w:tcBorders>
              <w:top w:val="single" w:sz="4" w:space="0" w:color="auto"/>
              <w:left w:val="single" w:sz="4" w:space="0" w:color="auto"/>
              <w:bottom w:val="single" w:sz="4" w:space="0" w:color="auto"/>
              <w:right w:val="single" w:sz="4" w:space="0" w:color="auto"/>
            </w:tcBorders>
          </w:tcPr>
          <w:p w14:paraId="37E5DEBE"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Samsung, China Telecom</w:t>
            </w:r>
          </w:p>
        </w:tc>
        <w:tc>
          <w:tcPr>
            <w:tcW w:w="2650" w:type="dxa"/>
            <w:tcBorders>
              <w:top w:val="single" w:sz="4" w:space="0" w:color="auto"/>
              <w:left w:val="single" w:sz="4" w:space="0" w:color="auto"/>
              <w:bottom w:val="single" w:sz="4" w:space="0" w:color="auto"/>
              <w:right w:val="single" w:sz="4" w:space="0" w:color="auto"/>
            </w:tcBorders>
          </w:tcPr>
          <w:p w14:paraId="089EE3D0"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Rel-18 Alignment of Stage 1 with results for SEI</w:t>
            </w:r>
          </w:p>
        </w:tc>
        <w:tc>
          <w:tcPr>
            <w:tcW w:w="907" w:type="dxa"/>
            <w:tcBorders>
              <w:top w:val="single" w:sz="4" w:space="0" w:color="auto"/>
              <w:left w:val="single" w:sz="4" w:space="0" w:color="auto"/>
              <w:bottom w:val="single" w:sz="4" w:space="0" w:color="auto"/>
              <w:right w:val="single" w:sz="4" w:space="0" w:color="auto"/>
            </w:tcBorders>
          </w:tcPr>
          <w:p w14:paraId="52964C4C"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discussion</w:t>
            </w:r>
          </w:p>
        </w:tc>
        <w:tc>
          <w:tcPr>
            <w:tcW w:w="737" w:type="dxa"/>
            <w:tcBorders>
              <w:top w:val="single" w:sz="4" w:space="0" w:color="auto"/>
              <w:left w:val="single" w:sz="4" w:space="0" w:color="auto"/>
              <w:bottom w:val="single" w:sz="4" w:space="0" w:color="auto"/>
              <w:right w:val="single" w:sz="4" w:space="0" w:color="auto"/>
            </w:tcBorders>
          </w:tcPr>
          <w:p w14:paraId="6AF9E01D"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0F17B6F1"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1BD1FF83"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624414C3"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68DD6450"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105E4B59"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866" w:type="dxa"/>
            <w:tcBorders>
              <w:top w:val="single" w:sz="4" w:space="0" w:color="auto"/>
              <w:left w:val="single" w:sz="4" w:space="0" w:color="auto"/>
              <w:bottom w:val="single" w:sz="4" w:space="0" w:color="auto"/>
              <w:right w:val="single" w:sz="4" w:space="0" w:color="auto"/>
            </w:tcBorders>
          </w:tcPr>
          <w:p w14:paraId="0C7D5998"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FE2E1E7" w14:textId="77777777" w:rsidR="001E0E7C" w:rsidRPr="001E0A83" w:rsidRDefault="001E0E7C" w:rsidP="00A528A5">
            <w:pPr>
              <w:rPr>
                <w:rFonts w:ascii="Arial" w:eastAsia="Times New Roman" w:hAnsi="Arial" w:cs="Arial"/>
                <w:color w:val="000000"/>
                <w:sz w:val="16"/>
                <w:szCs w:val="16"/>
                <w:lang w:eastAsia="en-GB"/>
              </w:rPr>
            </w:pPr>
            <w:r w:rsidRPr="001E0A83">
              <w:rPr>
                <w:rFonts w:ascii="Arial" w:eastAsia="Times New Roman" w:hAnsi="Arial" w:cs="Arial"/>
                <w:sz w:val="16"/>
                <w:szCs w:val="16"/>
                <w:lang w:eastAsia="ja-JP"/>
              </w:rPr>
              <w:t>This discussion paper proposes a strategy to align the SEI provisions in stage 1 specifications that are SA1's responsibility in Release 18. There are two related CRs: S1-241032 for TS 22.104 and S1-241033 for TS 22.261 alignment.</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E0131E8" w14:textId="77777777" w:rsidR="001E0E7C" w:rsidRPr="001E0A83" w:rsidRDefault="001E0E7C" w:rsidP="00A528A5">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0EE48D11" w14:textId="77777777" w:rsidR="001E0E7C" w:rsidRPr="001E0A83" w:rsidRDefault="001E0E7C"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Noted</w:t>
            </w:r>
          </w:p>
        </w:tc>
      </w:tr>
      <w:tr w:rsidR="001E0E7C" w:rsidRPr="001E0A83" w14:paraId="2C6A6959" w14:textId="77777777" w:rsidTr="001E0E7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3FCEBAF" w14:textId="77777777" w:rsidR="001E0E7C" w:rsidRPr="001E0A83" w:rsidRDefault="001E0E7C" w:rsidP="00A528A5">
            <w:pPr>
              <w:rPr>
                <w:rFonts w:ascii="Arial" w:eastAsia="Times New Roman" w:hAnsi="Arial" w:cs="Arial"/>
                <w:sz w:val="16"/>
                <w:szCs w:val="16"/>
                <w:lang w:eastAsia="en-GB"/>
              </w:rPr>
            </w:pPr>
            <w:r>
              <w:rPr>
                <w:rFonts w:ascii="Arial" w:eastAsia="Times New Roman" w:hAnsi="Arial" w:cs="Arial"/>
                <w:sz w:val="16"/>
                <w:szCs w:val="16"/>
                <w:lang w:eastAsia="en-GB"/>
              </w:rPr>
              <w:t>08</w:t>
            </w:r>
          </w:p>
        </w:tc>
        <w:tc>
          <w:tcPr>
            <w:tcW w:w="567" w:type="dxa"/>
            <w:tcBorders>
              <w:top w:val="single" w:sz="4" w:space="0" w:color="auto"/>
              <w:left w:val="single" w:sz="4" w:space="0" w:color="auto"/>
              <w:bottom w:val="single" w:sz="4" w:space="0" w:color="auto"/>
              <w:right w:val="single" w:sz="4" w:space="0" w:color="auto"/>
            </w:tcBorders>
          </w:tcPr>
          <w:p w14:paraId="28EA7736" w14:textId="77777777" w:rsidR="001E0E7C" w:rsidRPr="001E0A83" w:rsidRDefault="001E0E7C" w:rsidP="00A528A5">
            <w:pPr>
              <w:rPr>
                <w:rFonts w:ascii="Arial" w:eastAsia="Times New Roman" w:hAnsi="Arial" w:cs="Arial"/>
                <w:sz w:val="16"/>
                <w:szCs w:val="16"/>
                <w:lang w:eastAsia="en-GB"/>
              </w:rPr>
            </w:pPr>
            <w:r>
              <w:rPr>
                <w:rFonts w:ascii="Arial" w:eastAsia="Times New Roman" w:hAnsi="Arial" w:cs="Arial"/>
                <w:sz w:val="16"/>
                <w:szCs w:val="16"/>
                <w:lang w:eastAsia="ja-JP"/>
              </w:rPr>
              <w:t>6.2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5EC15E7" w14:textId="77777777" w:rsidR="001E0E7C" w:rsidRPr="001E0A83" w:rsidRDefault="001E0E7C" w:rsidP="00A528A5">
            <w:pPr>
              <w:rPr>
                <w:rFonts w:ascii="Arial" w:eastAsia="Times New Roman" w:hAnsi="Arial" w:cs="Arial"/>
                <w:b/>
                <w:bCs/>
                <w:color w:val="0000FF"/>
                <w:sz w:val="16"/>
                <w:szCs w:val="16"/>
                <w:u w:val="single"/>
                <w:lang w:eastAsia="ja-JP"/>
              </w:rPr>
            </w:pPr>
            <w:hyperlink r:id="rId183" w:history="1">
              <w:r w:rsidRPr="001E0A83">
                <w:rPr>
                  <w:rFonts w:ascii="Arial" w:eastAsia="Times New Roman" w:hAnsi="Arial" w:cs="Arial"/>
                  <w:b/>
                  <w:bCs/>
                  <w:color w:val="0000FF"/>
                  <w:sz w:val="16"/>
                  <w:szCs w:val="16"/>
                  <w:u w:val="single"/>
                  <w:lang w:eastAsia="ja-JP"/>
                </w:rPr>
                <w:t>S1-241032</w:t>
              </w:r>
            </w:hyperlink>
          </w:p>
        </w:tc>
        <w:tc>
          <w:tcPr>
            <w:tcW w:w="1560" w:type="dxa"/>
            <w:tcBorders>
              <w:top w:val="single" w:sz="4" w:space="0" w:color="auto"/>
              <w:left w:val="single" w:sz="4" w:space="0" w:color="auto"/>
              <w:bottom w:val="single" w:sz="4" w:space="0" w:color="auto"/>
              <w:right w:val="single" w:sz="4" w:space="0" w:color="auto"/>
            </w:tcBorders>
          </w:tcPr>
          <w:p w14:paraId="0D111D1B"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Samsung, China Telecom</w:t>
            </w:r>
          </w:p>
        </w:tc>
        <w:tc>
          <w:tcPr>
            <w:tcW w:w="2650" w:type="dxa"/>
            <w:tcBorders>
              <w:top w:val="single" w:sz="4" w:space="0" w:color="auto"/>
              <w:left w:val="single" w:sz="4" w:space="0" w:color="auto"/>
              <w:bottom w:val="single" w:sz="4" w:space="0" w:color="auto"/>
              <w:right w:val="single" w:sz="4" w:space="0" w:color="auto"/>
            </w:tcBorders>
          </w:tcPr>
          <w:p w14:paraId="649654A5"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Alignment for Smart Energy Infrastructure</w:t>
            </w:r>
          </w:p>
        </w:tc>
        <w:tc>
          <w:tcPr>
            <w:tcW w:w="907" w:type="dxa"/>
            <w:tcBorders>
              <w:top w:val="single" w:sz="4" w:space="0" w:color="auto"/>
              <w:left w:val="single" w:sz="4" w:space="0" w:color="auto"/>
              <w:bottom w:val="single" w:sz="4" w:space="0" w:color="auto"/>
              <w:right w:val="single" w:sz="4" w:space="0" w:color="auto"/>
            </w:tcBorders>
          </w:tcPr>
          <w:p w14:paraId="763A34DA"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CR</w:t>
            </w:r>
          </w:p>
        </w:tc>
        <w:tc>
          <w:tcPr>
            <w:tcW w:w="737" w:type="dxa"/>
            <w:tcBorders>
              <w:top w:val="single" w:sz="4" w:space="0" w:color="auto"/>
              <w:left w:val="single" w:sz="4" w:space="0" w:color="auto"/>
              <w:bottom w:val="single" w:sz="4" w:space="0" w:color="auto"/>
              <w:right w:val="single" w:sz="4" w:space="0" w:color="auto"/>
            </w:tcBorders>
          </w:tcPr>
          <w:p w14:paraId="320A7327" w14:textId="77777777" w:rsidR="001E0E7C" w:rsidRPr="001E0A83" w:rsidRDefault="001E0E7C" w:rsidP="00A528A5">
            <w:pPr>
              <w:rPr>
                <w:rFonts w:ascii="Arial" w:eastAsia="Times New Roman" w:hAnsi="Arial" w:cs="Arial"/>
                <w:sz w:val="16"/>
                <w:szCs w:val="16"/>
                <w:lang w:eastAsia="en-GB"/>
              </w:rPr>
            </w:pPr>
            <w:hyperlink r:id="rId184" w:history="1">
              <w:r w:rsidRPr="001E0A83">
                <w:rPr>
                  <w:rFonts w:ascii="Arial" w:eastAsia="Times New Roman" w:hAnsi="Arial" w:cs="Arial"/>
                  <w:b/>
                  <w:bCs/>
                  <w:color w:val="0000FF"/>
                  <w:sz w:val="16"/>
                  <w:szCs w:val="16"/>
                  <w:u w:val="single"/>
                  <w:lang w:eastAsia="ja-JP"/>
                </w:rPr>
                <w:t>22.104</w:t>
              </w:r>
            </w:hyperlink>
          </w:p>
        </w:tc>
        <w:tc>
          <w:tcPr>
            <w:tcW w:w="633" w:type="dxa"/>
            <w:tcBorders>
              <w:top w:val="single" w:sz="4" w:space="0" w:color="auto"/>
              <w:left w:val="single" w:sz="4" w:space="0" w:color="auto"/>
              <w:bottom w:val="single" w:sz="4" w:space="0" w:color="auto"/>
              <w:right w:val="single" w:sz="4" w:space="0" w:color="auto"/>
            </w:tcBorders>
          </w:tcPr>
          <w:p w14:paraId="55F05EA2"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0098</w:t>
            </w:r>
          </w:p>
        </w:tc>
        <w:tc>
          <w:tcPr>
            <w:tcW w:w="311" w:type="dxa"/>
            <w:tcBorders>
              <w:top w:val="single" w:sz="4" w:space="0" w:color="auto"/>
              <w:left w:val="single" w:sz="4" w:space="0" w:color="auto"/>
              <w:bottom w:val="single" w:sz="4" w:space="0" w:color="auto"/>
              <w:right w:val="single" w:sz="4" w:space="0" w:color="auto"/>
            </w:tcBorders>
          </w:tcPr>
          <w:p w14:paraId="016B40ED"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1</w:t>
            </w:r>
          </w:p>
        </w:tc>
        <w:tc>
          <w:tcPr>
            <w:tcW w:w="311" w:type="dxa"/>
            <w:tcBorders>
              <w:top w:val="single" w:sz="4" w:space="0" w:color="auto"/>
              <w:left w:val="single" w:sz="4" w:space="0" w:color="auto"/>
              <w:bottom w:val="single" w:sz="4" w:space="0" w:color="auto"/>
              <w:right w:val="single" w:sz="4" w:space="0" w:color="auto"/>
            </w:tcBorders>
          </w:tcPr>
          <w:p w14:paraId="0AA66FEF"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F</w:t>
            </w:r>
          </w:p>
        </w:tc>
        <w:tc>
          <w:tcPr>
            <w:tcW w:w="681" w:type="dxa"/>
            <w:tcBorders>
              <w:top w:val="single" w:sz="4" w:space="0" w:color="auto"/>
              <w:left w:val="single" w:sz="4" w:space="0" w:color="auto"/>
              <w:bottom w:val="single" w:sz="4" w:space="0" w:color="auto"/>
              <w:right w:val="single" w:sz="4" w:space="0" w:color="auto"/>
            </w:tcBorders>
          </w:tcPr>
          <w:p w14:paraId="2E20E145"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18.3.0</w:t>
            </w:r>
          </w:p>
        </w:tc>
        <w:tc>
          <w:tcPr>
            <w:tcW w:w="642" w:type="dxa"/>
            <w:tcBorders>
              <w:top w:val="single" w:sz="4" w:space="0" w:color="auto"/>
              <w:left w:val="single" w:sz="4" w:space="0" w:color="auto"/>
              <w:bottom w:val="single" w:sz="4" w:space="0" w:color="auto"/>
              <w:right w:val="single" w:sz="4" w:space="0" w:color="auto"/>
            </w:tcBorders>
          </w:tcPr>
          <w:p w14:paraId="3E6ED0F2" w14:textId="77777777" w:rsidR="001E0E7C" w:rsidRPr="001E0A83" w:rsidRDefault="001E0E7C" w:rsidP="00A528A5">
            <w:pPr>
              <w:rPr>
                <w:rFonts w:ascii="Arial" w:eastAsia="Times New Roman" w:hAnsi="Arial" w:cs="Arial"/>
                <w:sz w:val="16"/>
                <w:szCs w:val="16"/>
                <w:lang w:eastAsia="en-GB"/>
              </w:rPr>
            </w:pPr>
            <w:hyperlink r:id="rId185" w:history="1">
              <w:r w:rsidRPr="001E0A83">
                <w:rPr>
                  <w:rFonts w:ascii="Arial" w:eastAsia="Times New Roman" w:hAnsi="Arial" w:cs="Arial"/>
                  <w:b/>
                  <w:bCs/>
                  <w:color w:val="0000FF"/>
                  <w:sz w:val="16"/>
                  <w:szCs w:val="16"/>
                  <w:u w:val="single"/>
                  <w:lang w:eastAsia="ja-JP"/>
                </w:rPr>
                <w:t>Rel-18</w:t>
              </w:r>
            </w:hyperlink>
          </w:p>
        </w:tc>
        <w:tc>
          <w:tcPr>
            <w:tcW w:w="866" w:type="dxa"/>
            <w:tcBorders>
              <w:top w:val="single" w:sz="4" w:space="0" w:color="auto"/>
              <w:left w:val="single" w:sz="4" w:space="0" w:color="auto"/>
              <w:bottom w:val="single" w:sz="4" w:space="0" w:color="auto"/>
              <w:right w:val="single" w:sz="4" w:space="0" w:color="auto"/>
            </w:tcBorders>
          </w:tcPr>
          <w:p w14:paraId="3C52B0F0" w14:textId="77777777" w:rsidR="001E0E7C" w:rsidRPr="001E0A83" w:rsidRDefault="001E0E7C" w:rsidP="00A528A5">
            <w:pPr>
              <w:rPr>
                <w:rFonts w:ascii="Arial" w:eastAsia="Times New Roman" w:hAnsi="Arial" w:cs="Arial"/>
                <w:sz w:val="16"/>
                <w:szCs w:val="16"/>
                <w:lang w:eastAsia="en-GB"/>
              </w:rPr>
            </w:pPr>
            <w:hyperlink r:id="rId186" w:history="1">
              <w:r w:rsidRPr="001E0A83">
                <w:rPr>
                  <w:rFonts w:ascii="Arial" w:eastAsia="Times New Roman" w:hAnsi="Arial" w:cs="Arial"/>
                  <w:b/>
                  <w:bCs/>
                  <w:color w:val="0000FF"/>
                  <w:sz w:val="16"/>
                  <w:szCs w:val="16"/>
                  <w:u w:val="single"/>
                  <w:lang w:eastAsia="ja-JP"/>
                </w:rPr>
                <w:t>SEI</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B5AC140" w14:textId="77777777" w:rsidR="001E0E7C" w:rsidRPr="001E0A83" w:rsidRDefault="001E0E7C" w:rsidP="00A528A5">
            <w:pPr>
              <w:rPr>
                <w:rFonts w:ascii="Arial" w:eastAsia="Times New Roman" w:hAnsi="Arial" w:cs="Arial"/>
                <w:color w:val="000000"/>
                <w:sz w:val="16"/>
                <w:szCs w:val="16"/>
                <w:lang w:eastAsia="en-GB"/>
              </w:rPr>
            </w:pPr>
            <w:r w:rsidRPr="001E0A83">
              <w:rPr>
                <w:rFonts w:ascii="Arial" w:eastAsia="Times New Roman" w:hAnsi="Arial" w:cs="Arial"/>
                <w:sz w:val="16"/>
                <w:szCs w:val="16"/>
                <w:lang w:eastAsia="ja-JP"/>
              </w:rPr>
              <w:t>Some requirements added to TS 22.104 were not supported in Release 18 stage 2 and stage 3 standardization. To align all 3GPP specifications, these unfulfilled requirements are removed from the Release 18 version of the specification. Other requirements have been satisfied in Release 18, mainly in TS 28.318.</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3B49AD3" w14:textId="77777777" w:rsidR="001E0E7C" w:rsidRPr="001E0A83" w:rsidRDefault="001E0E7C" w:rsidP="00A528A5">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72A4840A" w14:textId="77777777" w:rsidR="001E0E7C" w:rsidRPr="001E0A83" w:rsidRDefault="001E0E7C"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Revised to S1-241334</w:t>
            </w:r>
          </w:p>
        </w:tc>
      </w:tr>
      <w:tr w:rsidR="001E0E7C" w:rsidRPr="001E0A83" w14:paraId="30520891" w14:textId="77777777" w:rsidTr="001E0E7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9583C99" w14:textId="77777777" w:rsidR="001E0E7C" w:rsidRPr="001E0A83" w:rsidRDefault="001E0E7C" w:rsidP="00272C60">
            <w:pPr>
              <w:rPr>
                <w:rFonts w:ascii="Arial" w:eastAsia="Times New Roman" w:hAnsi="Arial" w:cs="Arial"/>
                <w:sz w:val="16"/>
                <w:szCs w:val="16"/>
                <w:lang w:eastAsia="en-GB"/>
              </w:rPr>
            </w:pPr>
            <w:r>
              <w:rPr>
                <w:rFonts w:ascii="Arial" w:eastAsia="Times New Roman" w:hAnsi="Arial" w:cs="Arial"/>
                <w:sz w:val="16"/>
                <w:szCs w:val="16"/>
                <w:lang w:eastAsia="en-GB"/>
              </w:rPr>
              <w:t>09</w:t>
            </w:r>
          </w:p>
        </w:tc>
        <w:tc>
          <w:tcPr>
            <w:tcW w:w="567" w:type="dxa"/>
            <w:tcBorders>
              <w:top w:val="single" w:sz="4" w:space="0" w:color="auto"/>
              <w:left w:val="single" w:sz="4" w:space="0" w:color="auto"/>
              <w:bottom w:val="single" w:sz="4" w:space="0" w:color="auto"/>
              <w:right w:val="single" w:sz="4" w:space="0" w:color="auto"/>
            </w:tcBorders>
          </w:tcPr>
          <w:p w14:paraId="19197514" w14:textId="77777777" w:rsidR="001E0E7C" w:rsidRPr="001E0A83" w:rsidRDefault="001E0E7C" w:rsidP="00272C60">
            <w:pPr>
              <w:rPr>
                <w:rFonts w:ascii="Arial" w:eastAsia="Times New Roman" w:hAnsi="Arial" w:cs="Arial"/>
                <w:sz w:val="16"/>
                <w:szCs w:val="16"/>
                <w:lang w:eastAsia="ja-JP"/>
              </w:rPr>
            </w:pPr>
            <w:r>
              <w:rPr>
                <w:rFonts w:ascii="Arial" w:eastAsia="Times New Roman" w:hAnsi="Arial" w:cs="Arial"/>
                <w:sz w:val="16"/>
                <w:szCs w:val="16"/>
                <w:lang w:eastAsia="ja-JP"/>
              </w:rPr>
              <w:t>6.2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0AD3C4A" w14:textId="77777777" w:rsidR="001E0E7C" w:rsidRPr="001E0A83" w:rsidRDefault="001E0E7C" w:rsidP="00272C60">
            <w:pPr>
              <w:rPr>
                <w:rFonts w:ascii="Arial" w:hAnsi="Arial" w:cs="Arial"/>
                <w:sz w:val="16"/>
                <w:szCs w:val="16"/>
              </w:rPr>
            </w:pPr>
            <w:r w:rsidRPr="001E0A83">
              <w:rPr>
                <w:rFonts w:ascii="Arial" w:hAnsi="Arial" w:cs="Arial"/>
                <w:sz w:val="16"/>
                <w:szCs w:val="16"/>
              </w:rPr>
              <w:t>S1-241334</w:t>
            </w:r>
          </w:p>
        </w:tc>
        <w:tc>
          <w:tcPr>
            <w:tcW w:w="1560" w:type="dxa"/>
            <w:tcBorders>
              <w:top w:val="single" w:sz="4" w:space="0" w:color="auto"/>
              <w:left w:val="single" w:sz="4" w:space="0" w:color="auto"/>
              <w:bottom w:val="single" w:sz="4" w:space="0" w:color="auto"/>
              <w:right w:val="single" w:sz="4" w:space="0" w:color="auto"/>
            </w:tcBorders>
          </w:tcPr>
          <w:p w14:paraId="10EE82F5" w14:textId="77777777" w:rsidR="001E0E7C" w:rsidRPr="001E0A83" w:rsidRDefault="001E0E7C" w:rsidP="00272C60">
            <w:pPr>
              <w:rPr>
                <w:rFonts w:ascii="Arial" w:eastAsia="Times New Roman" w:hAnsi="Arial" w:cs="Arial"/>
                <w:sz w:val="16"/>
                <w:szCs w:val="16"/>
                <w:lang w:eastAsia="ja-JP"/>
              </w:rPr>
            </w:pPr>
            <w:r>
              <w:rPr>
                <w:rFonts w:ascii="Arial" w:eastAsia="Times New Roman" w:hAnsi="Arial" w:cs="Arial"/>
                <w:sz w:val="16"/>
                <w:szCs w:val="16"/>
                <w:lang w:eastAsia="ja-JP"/>
              </w:rPr>
              <w:t>Samsung, China Telecom</w:t>
            </w:r>
          </w:p>
        </w:tc>
        <w:tc>
          <w:tcPr>
            <w:tcW w:w="2650" w:type="dxa"/>
            <w:tcBorders>
              <w:top w:val="single" w:sz="4" w:space="0" w:color="auto"/>
              <w:left w:val="single" w:sz="4" w:space="0" w:color="auto"/>
              <w:bottom w:val="single" w:sz="4" w:space="0" w:color="auto"/>
              <w:right w:val="single" w:sz="4" w:space="0" w:color="auto"/>
            </w:tcBorders>
          </w:tcPr>
          <w:p w14:paraId="29229A98" w14:textId="77777777" w:rsidR="001E0E7C" w:rsidRPr="001E0A83" w:rsidRDefault="001E0E7C" w:rsidP="00272C60">
            <w:pPr>
              <w:rPr>
                <w:rFonts w:ascii="Arial" w:eastAsia="Times New Roman" w:hAnsi="Arial" w:cs="Arial"/>
                <w:sz w:val="16"/>
                <w:szCs w:val="16"/>
                <w:lang w:eastAsia="ja-JP"/>
              </w:rPr>
            </w:pPr>
            <w:r>
              <w:rPr>
                <w:rFonts w:ascii="Arial" w:eastAsia="Times New Roman" w:hAnsi="Arial" w:cs="Arial"/>
                <w:sz w:val="16"/>
                <w:szCs w:val="16"/>
                <w:lang w:eastAsia="ja-JP"/>
              </w:rPr>
              <w:t>Alignment for Smart Energy Infrastructure</w:t>
            </w:r>
          </w:p>
        </w:tc>
        <w:tc>
          <w:tcPr>
            <w:tcW w:w="907" w:type="dxa"/>
            <w:tcBorders>
              <w:top w:val="single" w:sz="4" w:space="0" w:color="auto"/>
              <w:left w:val="single" w:sz="4" w:space="0" w:color="auto"/>
              <w:bottom w:val="single" w:sz="4" w:space="0" w:color="auto"/>
              <w:right w:val="single" w:sz="4" w:space="0" w:color="auto"/>
            </w:tcBorders>
          </w:tcPr>
          <w:p w14:paraId="2F9170EE" w14:textId="77777777" w:rsidR="001E0E7C" w:rsidRPr="001E0A83" w:rsidRDefault="001E0E7C" w:rsidP="00272C60">
            <w:pPr>
              <w:rPr>
                <w:rFonts w:ascii="Arial" w:eastAsia="Times New Roman" w:hAnsi="Arial" w:cs="Arial"/>
                <w:sz w:val="16"/>
                <w:szCs w:val="16"/>
                <w:lang w:eastAsia="ja-JP"/>
              </w:rPr>
            </w:pPr>
            <w:r>
              <w:rPr>
                <w:rFonts w:ascii="Arial" w:eastAsia="Times New Roman" w:hAnsi="Arial" w:cs="Arial"/>
                <w:sz w:val="16"/>
                <w:szCs w:val="16"/>
                <w:lang w:eastAsia="ja-JP"/>
              </w:rPr>
              <w:t>CR</w:t>
            </w:r>
          </w:p>
        </w:tc>
        <w:tc>
          <w:tcPr>
            <w:tcW w:w="737" w:type="dxa"/>
            <w:tcBorders>
              <w:top w:val="single" w:sz="4" w:space="0" w:color="auto"/>
              <w:left w:val="single" w:sz="4" w:space="0" w:color="auto"/>
              <w:bottom w:val="single" w:sz="4" w:space="0" w:color="auto"/>
              <w:right w:val="single" w:sz="4" w:space="0" w:color="auto"/>
            </w:tcBorders>
          </w:tcPr>
          <w:p w14:paraId="79A62307" w14:textId="77777777" w:rsidR="001E0E7C" w:rsidRPr="001E0A83" w:rsidRDefault="001E0E7C" w:rsidP="00272C60">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22.104</w:t>
            </w:r>
          </w:p>
        </w:tc>
        <w:tc>
          <w:tcPr>
            <w:tcW w:w="633" w:type="dxa"/>
            <w:tcBorders>
              <w:top w:val="single" w:sz="4" w:space="0" w:color="auto"/>
              <w:left w:val="single" w:sz="4" w:space="0" w:color="auto"/>
              <w:bottom w:val="single" w:sz="4" w:space="0" w:color="auto"/>
              <w:right w:val="single" w:sz="4" w:space="0" w:color="auto"/>
            </w:tcBorders>
          </w:tcPr>
          <w:p w14:paraId="759AAD73" w14:textId="77777777" w:rsidR="001E0E7C" w:rsidRPr="001E0A83" w:rsidRDefault="001E0E7C" w:rsidP="00272C60">
            <w:pPr>
              <w:rPr>
                <w:rFonts w:ascii="Arial" w:eastAsia="Times New Roman" w:hAnsi="Arial" w:cs="Arial"/>
                <w:sz w:val="16"/>
                <w:szCs w:val="16"/>
                <w:lang w:eastAsia="ja-JP"/>
              </w:rPr>
            </w:pPr>
            <w:r>
              <w:rPr>
                <w:rFonts w:ascii="Arial" w:eastAsia="Times New Roman" w:hAnsi="Arial" w:cs="Arial"/>
                <w:sz w:val="16"/>
                <w:szCs w:val="16"/>
                <w:lang w:eastAsia="ja-JP"/>
              </w:rPr>
              <w:t>0098</w:t>
            </w:r>
          </w:p>
        </w:tc>
        <w:tc>
          <w:tcPr>
            <w:tcW w:w="311" w:type="dxa"/>
            <w:tcBorders>
              <w:top w:val="single" w:sz="4" w:space="0" w:color="auto"/>
              <w:left w:val="single" w:sz="4" w:space="0" w:color="auto"/>
              <w:bottom w:val="single" w:sz="4" w:space="0" w:color="auto"/>
              <w:right w:val="single" w:sz="4" w:space="0" w:color="auto"/>
            </w:tcBorders>
          </w:tcPr>
          <w:p w14:paraId="49FD1E92" w14:textId="77777777" w:rsidR="001E0E7C" w:rsidRPr="001E0A83" w:rsidRDefault="001E0E7C" w:rsidP="00272C60">
            <w:pPr>
              <w:rPr>
                <w:rFonts w:ascii="Arial" w:eastAsia="Times New Roman" w:hAnsi="Arial" w:cs="Arial"/>
                <w:sz w:val="16"/>
                <w:szCs w:val="16"/>
                <w:lang w:eastAsia="ja-JP"/>
              </w:rPr>
            </w:pPr>
            <w:r>
              <w:rPr>
                <w:rFonts w:ascii="Arial" w:eastAsia="Times New Roman" w:hAnsi="Arial" w:cs="Arial"/>
                <w:sz w:val="16"/>
                <w:szCs w:val="16"/>
                <w:lang w:eastAsia="ja-JP"/>
              </w:rPr>
              <w:t>2</w:t>
            </w:r>
          </w:p>
        </w:tc>
        <w:tc>
          <w:tcPr>
            <w:tcW w:w="311" w:type="dxa"/>
            <w:tcBorders>
              <w:top w:val="single" w:sz="4" w:space="0" w:color="auto"/>
              <w:left w:val="single" w:sz="4" w:space="0" w:color="auto"/>
              <w:bottom w:val="single" w:sz="4" w:space="0" w:color="auto"/>
              <w:right w:val="single" w:sz="4" w:space="0" w:color="auto"/>
            </w:tcBorders>
          </w:tcPr>
          <w:p w14:paraId="0E8AA261" w14:textId="77777777" w:rsidR="001E0E7C" w:rsidRPr="001E0A83" w:rsidRDefault="001E0E7C" w:rsidP="00272C60">
            <w:pPr>
              <w:rPr>
                <w:rFonts w:ascii="Arial" w:eastAsia="Times New Roman" w:hAnsi="Arial" w:cs="Arial"/>
                <w:sz w:val="16"/>
                <w:szCs w:val="16"/>
                <w:lang w:eastAsia="ja-JP"/>
              </w:rPr>
            </w:pPr>
            <w:r>
              <w:rPr>
                <w:rFonts w:ascii="Arial" w:eastAsia="Times New Roman" w:hAnsi="Arial" w:cs="Arial"/>
                <w:sz w:val="16"/>
                <w:szCs w:val="16"/>
                <w:lang w:eastAsia="ja-JP"/>
              </w:rPr>
              <w:t>F</w:t>
            </w:r>
          </w:p>
        </w:tc>
        <w:tc>
          <w:tcPr>
            <w:tcW w:w="681" w:type="dxa"/>
            <w:tcBorders>
              <w:top w:val="single" w:sz="4" w:space="0" w:color="auto"/>
              <w:left w:val="single" w:sz="4" w:space="0" w:color="auto"/>
              <w:bottom w:val="single" w:sz="4" w:space="0" w:color="auto"/>
              <w:right w:val="single" w:sz="4" w:space="0" w:color="auto"/>
            </w:tcBorders>
          </w:tcPr>
          <w:p w14:paraId="778426D2" w14:textId="77777777" w:rsidR="001E0E7C" w:rsidRPr="001E0A83" w:rsidRDefault="001E0E7C" w:rsidP="00272C60">
            <w:pPr>
              <w:rPr>
                <w:rFonts w:ascii="Arial" w:eastAsia="Times New Roman" w:hAnsi="Arial" w:cs="Arial"/>
                <w:sz w:val="16"/>
                <w:szCs w:val="16"/>
                <w:lang w:eastAsia="ja-JP"/>
              </w:rPr>
            </w:pPr>
            <w:r>
              <w:rPr>
                <w:rFonts w:ascii="Arial" w:eastAsia="Times New Roman" w:hAnsi="Arial" w:cs="Arial"/>
                <w:sz w:val="16"/>
                <w:szCs w:val="16"/>
                <w:lang w:eastAsia="ja-JP"/>
              </w:rPr>
              <w:t>18.3.0</w:t>
            </w:r>
          </w:p>
        </w:tc>
        <w:tc>
          <w:tcPr>
            <w:tcW w:w="642" w:type="dxa"/>
            <w:tcBorders>
              <w:top w:val="single" w:sz="4" w:space="0" w:color="auto"/>
              <w:left w:val="single" w:sz="4" w:space="0" w:color="auto"/>
              <w:bottom w:val="single" w:sz="4" w:space="0" w:color="auto"/>
              <w:right w:val="single" w:sz="4" w:space="0" w:color="auto"/>
            </w:tcBorders>
          </w:tcPr>
          <w:p w14:paraId="23D24059" w14:textId="77777777" w:rsidR="001E0E7C" w:rsidRPr="001E0A83" w:rsidRDefault="001E0E7C" w:rsidP="00272C60">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Rel-18</w:t>
            </w:r>
          </w:p>
        </w:tc>
        <w:tc>
          <w:tcPr>
            <w:tcW w:w="866" w:type="dxa"/>
            <w:tcBorders>
              <w:top w:val="single" w:sz="4" w:space="0" w:color="auto"/>
              <w:left w:val="single" w:sz="4" w:space="0" w:color="auto"/>
              <w:bottom w:val="single" w:sz="4" w:space="0" w:color="auto"/>
              <w:right w:val="single" w:sz="4" w:space="0" w:color="auto"/>
            </w:tcBorders>
          </w:tcPr>
          <w:p w14:paraId="53FB6C20" w14:textId="77777777" w:rsidR="001E0E7C" w:rsidRPr="001E0A83" w:rsidRDefault="001E0E7C" w:rsidP="00272C60">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SEI</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F6FE0A3" w14:textId="77777777" w:rsidR="001E0E7C" w:rsidRPr="001E0A83" w:rsidRDefault="001E0E7C" w:rsidP="00272C60">
            <w:pPr>
              <w:rPr>
                <w:rFonts w:ascii="Arial" w:eastAsia="Times New Roman" w:hAnsi="Arial" w:cs="Arial"/>
                <w:sz w:val="16"/>
                <w:szCs w:val="16"/>
                <w:lang w:eastAsia="ja-JP"/>
              </w:rPr>
            </w:pPr>
            <w:r>
              <w:rPr>
                <w:rFonts w:ascii="Arial" w:eastAsia="Times New Roman" w:hAnsi="Arial" w:cs="Arial"/>
                <w:sz w:val="16"/>
                <w:szCs w:val="16"/>
                <w:lang w:eastAsia="ja-JP"/>
              </w:rPr>
              <w:t>Replaces S1-241032</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209C553" w14:textId="77777777" w:rsidR="001E0E7C" w:rsidRPr="001E0A83" w:rsidRDefault="001E0E7C" w:rsidP="00272C60">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Revision of S1-241032.</w:t>
            </w:r>
          </w:p>
        </w:tc>
        <w:tc>
          <w:tcPr>
            <w:tcW w:w="1994" w:type="dxa"/>
            <w:tcBorders>
              <w:top w:val="single" w:sz="4" w:space="0" w:color="auto"/>
              <w:left w:val="single" w:sz="4" w:space="0" w:color="auto"/>
              <w:bottom w:val="single" w:sz="4" w:space="0" w:color="auto"/>
              <w:right w:val="single" w:sz="4" w:space="0" w:color="auto"/>
            </w:tcBorders>
          </w:tcPr>
          <w:p w14:paraId="3BE3E196" w14:textId="77777777" w:rsidR="001E0E7C" w:rsidRPr="001E0A83" w:rsidRDefault="001E0E7C" w:rsidP="00272C60">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Agreed</w:t>
            </w:r>
          </w:p>
        </w:tc>
      </w:tr>
      <w:tr w:rsidR="001E0E7C" w:rsidRPr="001E0A83" w14:paraId="0681B905" w14:textId="77777777" w:rsidTr="001E0E7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61F6AAE" w14:textId="77777777" w:rsidR="001E0E7C" w:rsidRPr="001E0A83" w:rsidRDefault="001E0E7C" w:rsidP="00A528A5">
            <w:pPr>
              <w:rPr>
                <w:rFonts w:ascii="Arial" w:eastAsia="Times New Roman" w:hAnsi="Arial" w:cs="Arial"/>
                <w:sz w:val="16"/>
                <w:szCs w:val="16"/>
                <w:lang w:eastAsia="en-GB"/>
              </w:rPr>
            </w:pPr>
            <w:r>
              <w:rPr>
                <w:rFonts w:ascii="Arial" w:eastAsia="Times New Roman" w:hAnsi="Arial" w:cs="Arial"/>
                <w:sz w:val="16"/>
                <w:szCs w:val="16"/>
                <w:lang w:eastAsia="en-GB"/>
              </w:rPr>
              <w:t>10</w:t>
            </w:r>
          </w:p>
        </w:tc>
        <w:tc>
          <w:tcPr>
            <w:tcW w:w="567" w:type="dxa"/>
            <w:tcBorders>
              <w:top w:val="single" w:sz="4" w:space="0" w:color="auto"/>
              <w:left w:val="single" w:sz="4" w:space="0" w:color="auto"/>
              <w:bottom w:val="single" w:sz="4" w:space="0" w:color="auto"/>
              <w:right w:val="single" w:sz="4" w:space="0" w:color="auto"/>
            </w:tcBorders>
          </w:tcPr>
          <w:p w14:paraId="0E4C8468" w14:textId="77777777" w:rsidR="001E0E7C" w:rsidRPr="001E0A83" w:rsidRDefault="001E0E7C" w:rsidP="00A528A5">
            <w:pPr>
              <w:rPr>
                <w:rFonts w:ascii="Arial" w:eastAsia="Times New Roman" w:hAnsi="Arial" w:cs="Arial"/>
                <w:sz w:val="16"/>
                <w:szCs w:val="16"/>
                <w:lang w:eastAsia="en-GB"/>
              </w:rPr>
            </w:pPr>
            <w:r>
              <w:rPr>
                <w:rFonts w:ascii="Arial" w:eastAsia="Times New Roman" w:hAnsi="Arial" w:cs="Arial"/>
                <w:sz w:val="16"/>
                <w:szCs w:val="16"/>
                <w:lang w:eastAsia="ja-JP"/>
              </w:rPr>
              <w:t>6.2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880528A" w14:textId="77777777" w:rsidR="001E0E7C" w:rsidRPr="001E0A83" w:rsidRDefault="001E0E7C" w:rsidP="00A528A5">
            <w:pPr>
              <w:rPr>
                <w:rFonts w:ascii="Arial" w:eastAsia="Times New Roman" w:hAnsi="Arial" w:cs="Arial"/>
                <w:b/>
                <w:bCs/>
                <w:color w:val="0000FF"/>
                <w:sz w:val="16"/>
                <w:szCs w:val="16"/>
                <w:u w:val="single"/>
                <w:lang w:eastAsia="ja-JP"/>
              </w:rPr>
            </w:pPr>
            <w:hyperlink r:id="rId187" w:history="1">
              <w:r w:rsidRPr="001E0A83">
                <w:rPr>
                  <w:rFonts w:ascii="Arial" w:eastAsia="Times New Roman" w:hAnsi="Arial" w:cs="Arial"/>
                  <w:b/>
                  <w:bCs/>
                  <w:color w:val="0000FF"/>
                  <w:sz w:val="16"/>
                  <w:szCs w:val="16"/>
                  <w:u w:val="single"/>
                  <w:lang w:eastAsia="ja-JP"/>
                </w:rPr>
                <w:t>S1-241033</w:t>
              </w:r>
            </w:hyperlink>
          </w:p>
        </w:tc>
        <w:tc>
          <w:tcPr>
            <w:tcW w:w="1560" w:type="dxa"/>
            <w:tcBorders>
              <w:top w:val="single" w:sz="4" w:space="0" w:color="auto"/>
              <w:left w:val="single" w:sz="4" w:space="0" w:color="auto"/>
              <w:bottom w:val="single" w:sz="4" w:space="0" w:color="auto"/>
              <w:right w:val="single" w:sz="4" w:space="0" w:color="auto"/>
            </w:tcBorders>
          </w:tcPr>
          <w:p w14:paraId="5DEB39EB"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Samsung, China Telecom</w:t>
            </w:r>
          </w:p>
        </w:tc>
        <w:tc>
          <w:tcPr>
            <w:tcW w:w="2650" w:type="dxa"/>
            <w:tcBorders>
              <w:top w:val="single" w:sz="4" w:space="0" w:color="auto"/>
              <w:left w:val="single" w:sz="4" w:space="0" w:color="auto"/>
              <w:bottom w:val="single" w:sz="4" w:space="0" w:color="auto"/>
              <w:right w:val="single" w:sz="4" w:space="0" w:color="auto"/>
            </w:tcBorders>
          </w:tcPr>
          <w:p w14:paraId="2419D8A5"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Alignment for Smart Energy Infrastructure</w:t>
            </w:r>
          </w:p>
        </w:tc>
        <w:tc>
          <w:tcPr>
            <w:tcW w:w="907" w:type="dxa"/>
            <w:tcBorders>
              <w:top w:val="single" w:sz="4" w:space="0" w:color="auto"/>
              <w:left w:val="single" w:sz="4" w:space="0" w:color="auto"/>
              <w:bottom w:val="single" w:sz="4" w:space="0" w:color="auto"/>
              <w:right w:val="single" w:sz="4" w:space="0" w:color="auto"/>
            </w:tcBorders>
          </w:tcPr>
          <w:p w14:paraId="0E98F77A"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CR</w:t>
            </w:r>
          </w:p>
        </w:tc>
        <w:tc>
          <w:tcPr>
            <w:tcW w:w="737" w:type="dxa"/>
            <w:tcBorders>
              <w:top w:val="single" w:sz="4" w:space="0" w:color="auto"/>
              <w:left w:val="single" w:sz="4" w:space="0" w:color="auto"/>
              <w:bottom w:val="single" w:sz="4" w:space="0" w:color="auto"/>
              <w:right w:val="single" w:sz="4" w:space="0" w:color="auto"/>
            </w:tcBorders>
          </w:tcPr>
          <w:p w14:paraId="1D5ACC61" w14:textId="77777777" w:rsidR="001E0E7C" w:rsidRPr="001E0A83" w:rsidRDefault="001E0E7C" w:rsidP="00A528A5">
            <w:pPr>
              <w:rPr>
                <w:rFonts w:ascii="Arial" w:eastAsia="Times New Roman" w:hAnsi="Arial" w:cs="Arial"/>
                <w:sz w:val="16"/>
                <w:szCs w:val="16"/>
                <w:lang w:eastAsia="en-GB"/>
              </w:rPr>
            </w:pPr>
            <w:hyperlink r:id="rId188" w:history="1">
              <w:r w:rsidRPr="001E0A83">
                <w:rPr>
                  <w:rFonts w:ascii="Arial" w:eastAsia="Times New Roman" w:hAnsi="Arial" w:cs="Arial"/>
                  <w:b/>
                  <w:bCs/>
                  <w:color w:val="0000FF"/>
                  <w:sz w:val="16"/>
                  <w:szCs w:val="16"/>
                  <w:u w:val="single"/>
                  <w:lang w:eastAsia="ja-JP"/>
                </w:rPr>
                <w:t>22.261</w:t>
              </w:r>
            </w:hyperlink>
          </w:p>
        </w:tc>
        <w:tc>
          <w:tcPr>
            <w:tcW w:w="633" w:type="dxa"/>
            <w:tcBorders>
              <w:top w:val="single" w:sz="4" w:space="0" w:color="auto"/>
              <w:left w:val="single" w:sz="4" w:space="0" w:color="auto"/>
              <w:bottom w:val="single" w:sz="4" w:space="0" w:color="auto"/>
              <w:right w:val="single" w:sz="4" w:space="0" w:color="auto"/>
            </w:tcBorders>
          </w:tcPr>
          <w:p w14:paraId="3F5F5C89"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0771</w:t>
            </w:r>
          </w:p>
        </w:tc>
        <w:tc>
          <w:tcPr>
            <w:tcW w:w="311" w:type="dxa"/>
            <w:tcBorders>
              <w:top w:val="single" w:sz="4" w:space="0" w:color="auto"/>
              <w:left w:val="single" w:sz="4" w:space="0" w:color="auto"/>
              <w:bottom w:val="single" w:sz="4" w:space="0" w:color="auto"/>
              <w:right w:val="single" w:sz="4" w:space="0" w:color="auto"/>
            </w:tcBorders>
          </w:tcPr>
          <w:p w14:paraId="486DCF8E"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1</w:t>
            </w:r>
          </w:p>
        </w:tc>
        <w:tc>
          <w:tcPr>
            <w:tcW w:w="311" w:type="dxa"/>
            <w:tcBorders>
              <w:top w:val="single" w:sz="4" w:space="0" w:color="auto"/>
              <w:left w:val="single" w:sz="4" w:space="0" w:color="auto"/>
              <w:bottom w:val="single" w:sz="4" w:space="0" w:color="auto"/>
              <w:right w:val="single" w:sz="4" w:space="0" w:color="auto"/>
            </w:tcBorders>
          </w:tcPr>
          <w:p w14:paraId="37C067FB"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F</w:t>
            </w:r>
          </w:p>
        </w:tc>
        <w:tc>
          <w:tcPr>
            <w:tcW w:w="681" w:type="dxa"/>
            <w:tcBorders>
              <w:top w:val="single" w:sz="4" w:space="0" w:color="auto"/>
              <w:left w:val="single" w:sz="4" w:space="0" w:color="auto"/>
              <w:bottom w:val="single" w:sz="4" w:space="0" w:color="auto"/>
              <w:right w:val="single" w:sz="4" w:space="0" w:color="auto"/>
            </w:tcBorders>
          </w:tcPr>
          <w:p w14:paraId="6B61E983"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18.13.0</w:t>
            </w:r>
          </w:p>
        </w:tc>
        <w:tc>
          <w:tcPr>
            <w:tcW w:w="642" w:type="dxa"/>
            <w:tcBorders>
              <w:top w:val="single" w:sz="4" w:space="0" w:color="auto"/>
              <w:left w:val="single" w:sz="4" w:space="0" w:color="auto"/>
              <w:bottom w:val="single" w:sz="4" w:space="0" w:color="auto"/>
              <w:right w:val="single" w:sz="4" w:space="0" w:color="auto"/>
            </w:tcBorders>
          </w:tcPr>
          <w:p w14:paraId="264844EC" w14:textId="77777777" w:rsidR="001E0E7C" w:rsidRPr="001E0A83" w:rsidRDefault="001E0E7C" w:rsidP="00A528A5">
            <w:pPr>
              <w:rPr>
                <w:rFonts w:ascii="Arial" w:eastAsia="Times New Roman" w:hAnsi="Arial" w:cs="Arial"/>
                <w:sz w:val="16"/>
                <w:szCs w:val="16"/>
                <w:lang w:eastAsia="en-GB"/>
              </w:rPr>
            </w:pPr>
            <w:hyperlink r:id="rId189" w:history="1">
              <w:r w:rsidRPr="001E0A83">
                <w:rPr>
                  <w:rFonts w:ascii="Arial" w:eastAsia="Times New Roman" w:hAnsi="Arial" w:cs="Arial"/>
                  <w:b/>
                  <w:bCs/>
                  <w:color w:val="0000FF"/>
                  <w:sz w:val="16"/>
                  <w:szCs w:val="16"/>
                  <w:u w:val="single"/>
                  <w:lang w:eastAsia="ja-JP"/>
                </w:rPr>
                <w:t>Rel-18</w:t>
              </w:r>
            </w:hyperlink>
          </w:p>
        </w:tc>
        <w:tc>
          <w:tcPr>
            <w:tcW w:w="866" w:type="dxa"/>
            <w:tcBorders>
              <w:top w:val="single" w:sz="4" w:space="0" w:color="auto"/>
              <w:left w:val="single" w:sz="4" w:space="0" w:color="auto"/>
              <w:bottom w:val="single" w:sz="4" w:space="0" w:color="auto"/>
              <w:right w:val="single" w:sz="4" w:space="0" w:color="auto"/>
            </w:tcBorders>
          </w:tcPr>
          <w:p w14:paraId="3D88CECD" w14:textId="77777777" w:rsidR="001E0E7C" w:rsidRPr="001E0A83" w:rsidRDefault="001E0E7C" w:rsidP="00A528A5">
            <w:pPr>
              <w:rPr>
                <w:rFonts w:ascii="Arial" w:eastAsia="Times New Roman" w:hAnsi="Arial" w:cs="Arial"/>
                <w:sz w:val="16"/>
                <w:szCs w:val="16"/>
                <w:lang w:eastAsia="en-GB"/>
              </w:rPr>
            </w:pPr>
            <w:hyperlink r:id="rId190" w:history="1">
              <w:r w:rsidRPr="001E0A83">
                <w:rPr>
                  <w:rFonts w:ascii="Arial" w:eastAsia="Times New Roman" w:hAnsi="Arial" w:cs="Arial"/>
                  <w:b/>
                  <w:bCs/>
                  <w:color w:val="0000FF"/>
                  <w:sz w:val="16"/>
                  <w:szCs w:val="16"/>
                  <w:u w:val="single"/>
                  <w:lang w:eastAsia="ja-JP"/>
                </w:rPr>
                <w:t>SEI</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47269BC" w14:textId="77777777" w:rsidR="001E0E7C" w:rsidRPr="001E0A83" w:rsidRDefault="001E0E7C" w:rsidP="00A528A5">
            <w:pPr>
              <w:rPr>
                <w:rFonts w:ascii="Arial" w:eastAsia="Times New Roman" w:hAnsi="Arial" w:cs="Arial"/>
                <w:color w:val="000000"/>
                <w:sz w:val="16"/>
                <w:szCs w:val="16"/>
                <w:lang w:eastAsia="en-GB"/>
              </w:rPr>
            </w:pPr>
            <w:r w:rsidRPr="001E0A83">
              <w:rPr>
                <w:rFonts w:ascii="Arial" w:eastAsia="Times New Roman" w:hAnsi="Arial" w:cs="Arial"/>
                <w:sz w:val="16"/>
                <w:szCs w:val="16"/>
                <w:lang w:eastAsia="ja-JP"/>
              </w:rPr>
              <w:t>Some requirements added to TS 22.261 were not supported in Release 18 stage 2 and stage 3 standardization. To align all 3GPP specifications, these unfulfilled requirements are removed from the Release 18 version of the specification. Other requirements have been satisfied in Release 18, mainly in TS 28.318.</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44F3446" w14:textId="77777777" w:rsidR="001E0E7C" w:rsidRPr="001E0A83" w:rsidRDefault="001E0E7C" w:rsidP="00A528A5">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1D955F9D" w14:textId="77777777" w:rsidR="001E0E7C" w:rsidRPr="001E0A83" w:rsidRDefault="001E0E7C"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Revised to S1-241335</w:t>
            </w:r>
          </w:p>
        </w:tc>
      </w:tr>
      <w:tr w:rsidR="001E0E7C" w:rsidRPr="001E0A83" w14:paraId="2B5DEADA" w14:textId="77777777" w:rsidTr="001E0E7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9A3A406" w14:textId="77777777" w:rsidR="001E0E7C" w:rsidRPr="001E0A83" w:rsidRDefault="001E0E7C" w:rsidP="00272C60">
            <w:pPr>
              <w:rPr>
                <w:rFonts w:ascii="Arial" w:eastAsia="Times New Roman" w:hAnsi="Arial" w:cs="Arial"/>
                <w:sz w:val="16"/>
                <w:szCs w:val="16"/>
                <w:lang w:eastAsia="en-GB"/>
              </w:rPr>
            </w:pPr>
            <w:r>
              <w:rPr>
                <w:rFonts w:ascii="Arial" w:eastAsia="Times New Roman" w:hAnsi="Arial" w:cs="Arial"/>
                <w:sz w:val="16"/>
                <w:szCs w:val="16"/>
                <w:lang w:eastAsia="en-GB"/>
              </w:rPr>
              <w:t>11</w:t>
            </w:r>
          </w:p>
        </w:tc>
        <w:tc>
          <w:tcPr>
            <w:tcW w:w="567" w:type="dxa"/>
            <w:tcBorders>
              <w:top w:val="single" w:sz="4" w:space="0" w:color="auto"/>
              <w:left w:val="single" w:sz="4" w:space="0" w:color="auto"/>
              <w:bottom w:val="single" w:sz="4" w:space="0" w:color="auto"/>
              <w:right w:val="single" w:sz="4" w:space="0" w:color="auto"/>
            </w:tcBorders>
          </w:tcPr>
          <w:p w14:paraId="55D83E4A" w14:textId="77777777" w:rsidR="001E0E7C" w:rsidRPr="001E0A83" w:rsidRDefault="001E0E7C" w:rsidP="00272C60">
            <w:pPr>
              <w:rPr>
                <w:rFonts w:ascii="Arial" w:eastAsia="Times New Roman" w:hAnsi="Arial" w:cs="Arial"/>
                <w:sz w:val="16"/>
                <w:szCs w:val="16"/>
                <w:lang w:eastAsia="ja-JP"/>
              </w:rPr>
            </w:pPr>
            <w:r>
              <w:rPr>
                <w:rFonts w:ascii="Arial" w:eastAsia="Times New Roman" w:hAnsi="Arial" w:cs="Arial"/>
                <w:sz w:val="16"/>
                <w:szCs w:val="16"/>
                <w:lang w:eastAsia="ja-JP"/>
              </w:rPr>
              <w:t>6.2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3DA7AFE" w14:textId="77777777" w:rsidR="001E0E7C" w:rsidRPr="001E0A83" w:rsidRDefault="001E0E7C" w:rsidP="00272C60">
            <w:pPr>
              <w:rPr>
                <w:rFonts w:ascii="Arial" w:hAnsi="Arial" w:cs="Arial"/>
                <w:sz w:val="16"/>
                <w:szCs w:val="16"/>
              </w:rPr>
            </w:pPr>
            <w:r w:rsidRPr="001E0A83">
              <w:rPr>
                <w:rFonts w:ascii="Arial" w:hAnsi="Arial" w:cs="Arial"/>
                <w:sz w:val="16"/>
                <w:szCs w:val="16"/>
              </w:rPr>
              <w:t>S1-241335</w:t>
            </w:r>
          </w:p>
        </w:tc>
        <w:tc>
          <w:tcPr>
            <w:tcW w:w="1560" w:type="dxa"/>
            <w:tcBorders>
              <w:top w:val="single" w:sz="4" w:space="0" w:color="auto"/>
              <w:left w:val="single" w:sz="4" w:space="0" w:color="auto"/>
              <w:bottom w:val="single" w:sz="4" w:space="0" w:color="auto"/>
              <w:right w:val="single" w:sz="4" w:space="0" w:color="auto"/>
            </w:tcBorders>
          </w:tcPr>
          <w:p w14:paraId="4FAD4182" w14:textId="77777777" w:rsidR="001E0E7C" w:rsidRPr="001E0A83" w:rsidRDefault="001E0E7C" w:rsidP="00272C60">
            <w:pPr>
              <w:rPr>
                <w:rFonts w:ascii="Arial" w:eastAsia="Times New Roman" w:hAnsi="Arial" w:cs="Arial"/>
                <w:sz w:val="16"/>
                <w:szCs w:val="16"/>
                <w:lang w:eastAsia="ja-JP"/>
              </w:rPr>
            </w:pPr>
            <w:r>
              <w:rPr>
                <w:rFonts w:ascii="Arial" w:eastAsia="Times New Roman" w:hAnsi="Arial" w:cs="Arial"/>
                <w:sz w:val="16"/>
                <w:szCs w:val="16"/>
                <w:lang w:eastAsia="ja-JP"/>
              </w:rPr>
              <w:t>Samsung, China Telecom</w:t>
            </w:r>
          </w:p>
        </w:tc>
        <w:tc>
          <w:tcPr>
            <w:tcW w:w="2650" w:type="dxa"/>
            <w:tcBorders>
              <w:top w:val="single" w:sz="4" w:space="0" w:color="auto"/>
              <w:left w:val="single" w:sz="4" w:space="0" w:color="auto"/>
              <w:bottom w:val="single" w:sz="4" w:space="0" w:color="auto"/>
              <w:right w:val="single" w:sz="4" w:space="0" w:color="auto"/>
            </w:tcBorders>
          </w:tcPr>
          <w:p w14:paraId="44B6ECE5" w14:textId="77777777" w:rsidR="001E0E7C" w:rsidRPr="001E0A83" w:rsidRDefault="001E0E7C" w:rsidP="00272C60">
            <w:pPr>
              <w:rPr>
                <w:rFonts w:ascii="Arial" w:eastAsia="Times New Roman" w:hAnsi="Arial" w:cs="Arial"/>
                <w:sz w:val="16"/>
                <w:szCs w:val="16"/>
                <w:lang w:eastAsia="ja-JP"/>
              </w:rPr>
            </w:pPr>
            <w:r>
              <w:rPr>
                <w:rFonts w:ascii="Arial" w:eastAsia="Times New Roman" w:hAnsi="Arial" w:cs="Arial"/>
                <w:sz w:val="16"/>
                <w:szCs w:val="16"/>
                <w:lang w:eastAsia="ja-JP"/>
              </w:rPr>
              <w:t>Alignment for Smart Energy Infrastructure</w:t>
            </w:r>
          </w:p>
        </w:tc>
        <w:tc>
          <w:tcPr>
            <w:tcW w:w="907" w:type="dxa"/>
            <w:tcBorders>
              <w:top w:val="single" w:sz="4" w:space="0" w:color="auto"/>
              <w:left w:val="single" w:sz="4" w:space="0" w:color="auto"/>
              <w:bottom w:val="single" w:sz="4" w:space="0" w:color="auto"/>
              <w:right w:val="single" w:sz="4" w:space="0" w:color="auto"/>
            </w:tcBorders>
          </w:tcPr>
          <w:p w14:paraId="38AAF0C6" w14:textId="77777777" w:rsidR="001E0E7C" w:rsidRPr="001E0A83" w:rsidRDefault="001E0E7C" w:rsidP="00272C60">
            <w:pPr>
              <w:rPr>
                <w:rFonts w:ascii="Arial" w:eastAsia="Times New Roman" w:hAnsi="Arial" w:cs="Arial"/>
                <w:sz w:val="16"/>
                <w:szCs w:val="16"/>
                <w:lang w:eastAsia="ja-JP"/>
              </w:rPr>
            </w:pPr>
            <w:r>
              <w:rPr>
                <w:rFonts w:ascii="Arial" w:eastAsia="Times New Roman" w:hAnsi="Arial" w:cs="Arial"/>
                <w:sz w:val="16"/>
                <w:szCs w:val="16"/>
                <w:lang w:eastAsia="ja-JP"/>
              </w:rPr>
              <w:t>CR</w:t>
            </w:r>
          </w:p>
        </w:tc>
        <w:tc>
          <w:tcPr>
            <w:tcW w:w="737" w:type="dxa"/>
            <w:tcBorders>
              <w:top w:val="single" w:sz="4" w:space="0" w:color="auto"/>
              <w:left w:val="single" w:sz="4" w:space="0" w:color="auto"/>
              <w:bottom w:val="single" w:sz="4" w:space="0" w:color="auto"/>
              <w:right w:val="single" w:sz="4" w:space="0" w:color="auto"/>
            </w:tcBorders>
          </w:tcPr>
          <w:p w14:paraId="10E39EC5" w14:textId="77777777" w:rsidR="001E0E7C" w:rsidRPr="001E0A83" w:rsidRDefault="001E0E7C" w:rsidP="00272C60">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22.261</w:t>
            </w:r>
          </w:p>
        </w:tc>
        <w:tc>
          <w:tcPr>
            <w:tcW w:w="633" w:type="dxa"/>
            <w:tcBorders>
              <w:top w:val="single" w:sz="4" w:space="0" w:color="auto"/>
              <w:left w:val="single" w:sz="4" w:space="0" w:color="auto"/>
              <w:bottom w:val="single" w:sz="4" w:space="0" w:color="auto"/>
              <w:right w:val="single" w:sz="4" w:space="0" w:color="auto"/>
            </w:tcBorders>
          </w:tcPr>
          <w:p w14:paraId="074E9FF2" w14:textId="77777777" w:rsidR="001E0E7C" w:rsidRPr="001E0A83" w:rsidRDefault="001E0E7C" w:rsidP="00272C60">
            <w:pPr>
              <w:rPr>
                <w:rFonts w:ascii="Arial" w:eastAsia="Times New Roman" w:hAnsi="Arial" w:cs="Arial"/>
                <w:sz w:val="16"/>
                <w:szCs w:val="16"/>
                <w:lang w:eastAsia="ja-JP"/>
              </w:rPr>
            </w:pPr>
            <w:r>
              <w:rPr>
                <w:rFonts w:ascii="Arial" w:eastAsia="Times New Roman" w:hAnsi="Arial" w:cs="Arial"/>
                <w:sz w:val="16"/>
                <w:szCs w:val="16"/>
                <w:lang w:eastAsia="ja-JP"/>
              </w:rPr>
              <w:t>0771</w:t>
            </w:r>
          </w:p>
        </w:tc>
        <w:tc>
          <w:tcPr>
            <w:tcW w:w="311" w:type="dxa"/>
            <w:tcBorders>
              <w:top w:val="single" w:sz="4" w:space="0" w:color="auto"/>
              <w:left w:val="single" w:sz="4" w:space="0" w:color="auto"/>
              <w:bottom w:val="single" w:sz="4" w:space="0" w:color="auto"/>
              <w:right w:val="single" w:sz="4" w:space="0" w:color="auto"/>
            </w:tcBorders>
          </w:tcPr>
          <w:p w14:paraId="6E5AB91D" w14:textId="77777777" w:rsidR="001E0E7C" w:rsidRPr="001E0A83" w:rsidRDefault="001E0E7C" w:rsidP="00272C60">
            <w:pPr>
              <w:rPr>
                <w:rFonts w:ascii="Arial" w:eastAsia="Times New Roman" w:hAnsi="Arial" w:cs="Arial"/>
                <w:sz w:val="16"/>
                <w:szCs w:val="16"/>
                <w:lang w:eastAsia="ja-JP"/>
              </w:rPr>
            </w:pPr>
            <w:r>
              <w:rPr>
                <w:rFonts w:ascii="Arial" w:eastAsia="Times New Roman" w:hAnsi="Arial" w:cs="Arial"/>
                <w:sz w:val="16"/>
                <w:szCs w:val="16"/>
                <w:lang w:eastAsia="ja-JP"/>
              </w:rPr>
              <w:t>2</w:t>
            </w:r>
          </w:p>
        </w:tc>
        <w:tc>
          <w:tcPr>
            <w:tcW w:w="311" w:type="dxa"/>
            <w:tcBorders>
              <w:top w:val="single" w:sz="4" w:space="0" w:color="auto"/>
              <w:left w:val="single" w:sz="4" w:space="0" w:color="auto"/>
              <w:bottom w:val="single" w:sz="4" w:space="0" w:color="auto"/>
              <w:right w:val="single" w:sz="4" w:space="0" w:color="auto"/>
            </w:tcBorders>
          </w:tcPr>
          <w:p w14:paraId="297C8233" w14:textId="77777777" w:rsidR="001E0E7C" w:rsidRPr="001E0A83" w:rsidRDefault="001E0E7C" w:rsidP="00272C60">
            <w:pPr>
              <w:rPr>
                <w:rFonts w:ascii="Arial" w:eastAsia="Times New Roman" w:hAnsi="Arial" w:cs="Arial"/>
                <w:sz w:val="16"/>
                <w:szCs w:val="16"/>
                <w:lang w:eastAsia="ja-JP"/>
              </w:rPr>
            </w:pPr>
            <w:r>
              <w:rPr>
                <w:rFonts w:ascii="Arial" w:eastAsia="Times New Roman" w:hAnsi="Arial" w:cs="Arial"/>
                <w:sz w:val="16"/>
                <w:szCs w:val="16"/>
                <w:lang w:eastAsia="ja-JP"/>
              </w:rPr>
              <w:t>F</w:t>
            </w:r>
          </w:p>
        </w:tc>
        <w:tc>
          <w:tcPr>
            <w:tcW w:w="681" w:type="dxa"/>
            <w:tcBorders>
              <w:top w:val="single" w:sz="4" w:space="0" w:color="auto"/>
              <w:left w:val="single" w:sz="4" w:space="0" w:color="auto"/>
              <w:bottom w:val="single" w:sz="4" w:space="0" w:color="auto"/>
              <w:right w:val="single" w:sz="4" w:space="0" w:color="auto"/>
            </w:tcBorders>
          </w:tcPr>
          <w:p w14:paraId="289BB153" w14:textId="77777777" w:rsidR="001E0E7C" w:rsidRPr="001E0A83" w:rsidRDefault="001E0E7C" w:rsidP="00272C60">
            <w:pPr>
              <w:rPr>
                <w:rFonts w:ascii="Arial" w:eastAsia="Times New Roman" w:hAnsi="Arial" w:cs="Arial"/>
                <w:sz w:val="16"/>
                <w:szCs w:val="16"/>
                <w:lang w:eastAsia="ja-JP"/>
              </w:rPr>
            </w:pPr>
            <w:r>
              <w:rPr>
                <w:rFonts w:ascii="Arial" w:eastAsia="Times New Roman" w:hAnsi="Arial" w:cs="Arial"/>
                <w:sz w:val="16"/>
                <w:szCs w:val="16"/>
                <w:lang w:eastAsia="ja-JP"/>
              </w:rPr>
              <w:t>18.13.0</w:t>
            </w:r>
          </w:p>
        </w:tc>
        <w:tc>
          <w:tcPr>
            <w:tcW w:w="642" w:type="dxa"/>
            <w:tcBorders>
              <w:top w:val="single" w:sz="4" w:space="0" w:color="auto"/>
              <w:left w:val="single" w:sz="4" w:space="0" w:color="auto"/>
              <w:bottom w:val="single" w:sz="4" w:space="0" w:color="auto"/>
              <w:right w:val="single" w:sz="4" w:space="0" w:color="auto"/>
            </w:tcBorders>
          </w:tcPr>
          <w:p w14:paraId="77EE8BF9" w14:textId="77777777" w:rsidR="001E0E7C" w:rsidRPr="001E0A83" w:rsidRDefault="001E0E7C" w:rsidP="00272C60">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Rel-18</w:t>
            </w:r>
          </w:p>
        </w:tc>
        <w:tc>
          <w:tcPr>
            <w:tcW w:w="866" w:type="dxa"/>
            <w:tcBorders>
              <w:top w:val="single" w:sz="4" w:space="0" w:color="auto"/>
              <w:left w:val="single" w:sz="4" w:space="0" w:color="auto"/>
              <w:bottom w:val="single" w:sz="4" w:space="0" w:color="auto"/>
              <w:right w:val="single" w:sz="4" w:space="0" w:color="auto"/>
            </w:tcBorders>
          </w:tcPr>
          <w:p w14:paraId="157CD2F6" w14:textId="77777777" w:rsidR="001E0E7C" w:rsidRPr="001E0A83" w:rsidRDefault="001E0E7C" w:rsidP="00272C60">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SEI</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0B5D273" w14:textId="77777777" w:rsidR="001E0E7C" w:rsidRPr="001E0A83" w:rsidRDefault="001E0E7C" w:rsidP="00272C60">
            <w:pPr>
              <w:rPr>
                <w:rFonts w:ascii="Arial" w:eastAsia="Times New Roman" w:hAnsi="Arial" w:cs="Arial"/>
                <w:sz w:val="16"/>
                <w:szCs w:val="16"/>
                <w:lang w:eastAsia="ja-JP"/>
              </w:rPr>
            </w:pPr>
            <w:r>
              <w:rPr>
                <w:rFonts w:ascii="Arial" w:eastAsia="Times New Roman" w:hAnsi="Arial" w:cs="Arial"/>
                <w:sz w:val="16"/>
                <w:szCs w:val="16"/>
                <w:lang w:eastAsia="ja-JP"/>
              </w:rPr>
              <w:t>Replaces S1-241033</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A5770A1" w14:textId="77777777" w:rsidR="001E0E7C" w:rsidRPr="001E0A83" w:rsidRDefault="001E0E7C" w:rsidP="00272C60">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The Note should be voided and not changed</w:t>
            </w:r>
          </w:p>
        </w:tc>
        <w:tc>
          <w:tcPr>
            <w:tcW w:w="1994" w:type="dxa"/>
            <w:tcBorders>
              <w:top w:val="single" w:sz="4" w:space="0" w:color="auto"/>
              <w:left w:val="single" w:sz="4" w:space="0" w:color="auto"/>
              <w:bottom w:val="single" w:sz="4" w:space="0" w:color="auto"/>
              <w:right w:val="single" w:sz="4" w:space="0" w:color="auto"/>
            </w:tcBorders>
          </w:tcPr>
          <w:p w14:paraId="578884DD" w14:textId="77777777" w:rsidR="001E0E7C" w:rsidRPr="001E0A83" w:rsidRDefault="001E0E7C" w:rsidP="00272C60">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Revised to S1-241346</w:t>
            </w:r>
          </w:p>
        </w:tc>
      </w:tr>
      <w:tr w:rsidR="001E0E7C" w:rsidRPr="001E0A83" w14:paraId="7A829177" w14:textId="77777777" w:rsidTr="001E0E7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D077B7F" w14:textId="77777777" w:rsidR="001E0E7C" w:rsidRPr="001E0A83" w:rsidRDefault="001E0E7C" w:rsidP="00D03B99">
            <w:pPr>
              <w:rPr>
                <w:rFonts w:ascii="Arial" w:eastAsia="Times New Roman" w:hAnsi="Arial" w:cs="Arial"/>
                <w:sz w:val="16"/>
                <w:szCs w:val="16"/>
                <w:lang w:eastAsia="en-GB"/>
              </w:rPr>
            </w:pPr>
            <w:r>
              <w:rPr>
                <w:rFonts w:ascii="Arial" w:eastAsia="Times New Roman" w:hAnsi="Arial" w:cs="Arial"/>
                <w:sz w:val="16"/>
                <w:szCs w:val="16"/>
                <w:lang w:eastAsia="en-GB"/>
              </w:rPr>
              <w:t>12</w:t>
            </w:r>
          </w:p>
        </w:tc>
        <w:tc>
          <w:tcPr>
            <w:tcW w:w="567" w:type="dxa"/>
            <w:tcBorders>
              <w:top w:val="single" w:sz="4" w:space="0" w:color="auto"/>
              <w:left w:val="single" w:sz="4" w:space="0" w:color="auto"/>
              <w:bottom w:val="single" w:sz="4" w:space="0" w:color="auto"/>
              <w:right w:val="single" w:sz="4" w:space="0" w:color="auto"/>
            </w:tcBorders>
          </w:tcPr>
          <w:p w14:paraId="331989DC" w14:textId="77777777" w:rsidR="001E0E7C" w:rsidRPr="001E0A83" w:rsidRDefault="001E0E7C" w:rsidP="00D03B99">
            <w:pPr>
              <w:rPr>
                <w:rFonts w:ascii="Arial" w:eastAsia="Times New Roman" w:hAnsi="Arial" w:cs="Arial"/>
                <w:sz w:val="16"/>
                <w:szCs w:val="16"/>
                <w:lang w:eastAsia="ja-JP"/>
              </w:rPr>
            </w:pPr>
            <w:r>
              <w:rPr>
                <w:rFonts w:ascii="Arial" w:eastAsia="Times New Roman" w:hAnsi="Arial" w:cs="Arial"/>
                <w:sz w:val="16"/>
                <w:szCs w:val="16"/>
                <w:lang w:eastAsia="ja-JP"/>
              </w:rPr>
              <w:t>6.2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5CA84C6" w14:textId="77777777" w:rsidR="001E0E7C" w:rsidRDefault="001E0E7C" w:rsidP="00D03B99">
            <w:pPr>
              <w:rPr>
                <w:rFonts w:ascii="Arial" w:hAnsi="Arial" w:cs="Arial"/>
                <w:sz w:val="16"/>
                <w:szCs w:val="16"/>
              </w:rPr>
            </w:pPr>
            <w:r>
              <w:rPr>
                <w:rFonts w:ascii="Arial" w:hAnsi="Arial" w:cs="Arial"/>
                <w:sz w:val="16"/>
                <w:szCs w:val="16"/>
              </w:rPr>
              <w:t>S1-241346</w:t>
            </w:r>
          </w:p>
        </w:tc>
        <w:tc>
          <w:tcPr>
            <w:tcW w:w="1560" w:type="dxa"/>
            <w:tcBorders>
              <w:top w:val="single" w:sz="4" w:space="0" w:color="auto"/>
              <w:left w:val="single" w:sz="4" w:space="0" w:color="auto"/>
              <w:bottom w:val="single" w:sz="4" w:space="0" w:color="auto"/>
              <w:right w:val="single" w:sz="4" w:space="0" w:color="auto"/>
            </w:tcBorders>
          </w:tcPr>
          <w:p w14:paraId="7554A78C" w14:textId="77777777" w:rsidR="001E0E7C" w:rsidRPr="001E0A83" w:rsidRDefault="001E0E7C" w:rsidP="00D03B99">
            <w:pPr>
              <w:rPr>
                <w:rFonts w:ascii="Arial" w:eastAsia="Times New Roman" w:hAnsi="Arial" w:cs="Arial"/>
                <w:sz w:val="16"/>
                <w:szCs w:val="16"/>
                <w:lang w:eastAsia="ja-JP"/>
              </w:rPr>
            </w:pPr>
            <w:r>
              <w:rPr>
                <w:rFonts w:ascii="Arial" w:eastAsia="Times New Roman" w:hAnsi="Arial" w:cs="Arial"/>
                <w:sz w:val="16"/>
                <w:szCs w:val="16"/>
                <w:lang w:eastAsia="ja-JP"/>
              </w:rPr>
              <w:t>Samsung, China Telecom</w:t>
            </w:r>
          </w:p>
        </w:tc>
        <w:tc>
          <w:tcPr>
            <w:tcW w:w="2650" w:type="dxa"/>
            <w:tcBorders>
              <w:top w:val="single" w:sz="4" w:space="0" w:color="auto"/>
              <w:left w:val="single" w:sz="4" w:space="0" w:color="auto"/>
              <w:bottom w:val="single" w:sz="4" w:space="0" w:color="auto"/>
              <w:right w:val="single" w:sz="4" w:space="0" w:color="auto"/>
            </w:tcBorders>
          </w:tcPr>
          <w:p w14:paraId="4BAC9D5F" w14:textId="77777777" w:rsidR="001E0E7C" w:rsidRDefault="001E0E7C" w:rsidP="00D03B99">
            <w:pPr>
              <w:rPr>
                <w:rFonts w:ascii="Arial" w:eastAsia="Times New Roman" w:hAnsi="Arial" w:cs="Arial"/>
                <w:sz w:val="16"/>
                <w:szCs w:val="16"/>
                <w:lang w:eastAsia="ja-JP"/>
              </w:rPr>
            </w:pPr>
            <w:r>
              <w:rPr>
                <w:rFonts w:ascii="Arial" w:eastAsia="Times New Roman" w:hAnsi="Arial" w:cs="Arial"/>
                <w:sz w:val="16"/>
                <w:szCs w:val="16"/>
                <w:lang w:eastAsia="ja-JP"/>
              </w:rPr>
              <w:t>Alignment for Smart Energy Infrastructure</w:t>
            </w:r>
          </w:p>
        </w:tc>
        <w:tc>
          <w:tcPr>
            <w:tcW w:w="907" w:type="dxa"/>
            <w:tcBorders>
              <w:top w:val="single" w:sz="4" w:space="0" w:color="auto"/>
              <w:left w:val="single" w:sz="4" w:space="0" w:color="auto"/>
              <w:bottom w:val="single" w:sz="4" w:space="0" w:color="auto"/>
              <w:right w:val="single" w:sz="4" w:space="0" w:color="auto"/>
            </w:tcBorders>
          </w:tcPr>
          <w:p w14:paraId="381E1490" w14:textId="77777777" w:rsidR="001E0E7C" w:rsidRPr="001E0A83" w:rsidRDefault="001E0E7C" w:rsidP="00D03B99">
            <w:pPr>
              <w:rPr>
                <w:rFonts w:ascii="Arial" w:eastAsia="Times New Roman" w:hAnsi="Arial" w:cs="Arial"/>
                <w:sz w:val="16"/>
                <w:szCs w:val="16"/>
                <w:lang w:eastAsia="ja-JP"/>
              </w:rPr>
            </w:pPr>
            <w:r>
              <w:rPr>
                <w:rFonts w:ascii="Arial" w:eastAsia="Times New Roman" w:hAnsi="Arial" w:cs="Arial"/>
                <w:sz w:val="16"/>
                <w:szCs w:val="16"/>
                <w:lang w:eastAsia="ja-JP"/>
              </w:rPr>
              <w:t>CR</w:t>
            </w:r>
          </w:p>
        </w:tc>
        <w:tc>
          <w:tcPr>
            <w:tcW w:w="737" w:type="dxa"/>
            <w:tcBorders>
              <w:top w:val="single" w:sz="4" w:space="0" w:color="auto"/>
              <w:left w:val="single" w:sz="4" w:space="0" w:color="auto"/>
              <w:bottom w:val="single" w:sz="4" w:space="0" w:color="auto"/>
              <w:right w:val="single" w:sz="4" w:space="0" w:color="auto"/>
            </w:tcBorders>
          </w:tcPr>
          <w:p w14:paraId="7507A3FD" w14:textId="77777777" w:rsidR="001E0E7C" w:rsidRPr="001E0A83" w:rsidRDefault="001E0E7C" w:rsidP="00D03B99">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22.261</w:t>
            </w:r>
          </w:p>
        </w:tc>
        <w:tc>
          <w:tcPr>
            <w:tcW w:w="633" w:type="dxa"/>
            <w:tcBorders>
              <w:top w:val="single" w:sz="4" w:space="0" w:color="auto"/>
              <w:left w:val="single" w:sz="4" w:space="0" w:color="auto"/>
              <w:bottom w:val="single" w:sz="4" w:space="0" w:color="auto"/>
              <w:right w:val="single" w:sz="4" w:space="0" w:color="auto"/>
            </w:tcBorders>
          </w:tcPr>
          <w:p w14:paraId="412B0C48" w14:textId="77777777" w:rsidR="001E0E7C" w:rsidRPr="001E0A83" w:rsidRDefault="001E0E7C" w:rsidP="00D03B99">
            <w:pPr>
              <w:rPr>
                <w:rFonts w:ascii="Arial" w:eastAsia="Times New Roman" w:hAnsi="Arial" w:cs="Arial"/>
                <w:sz w:val="16"/>
                <w:szCs w:val="16"/>
                <w:lang w:eastAsia="ja-JP"/>
              </w:rPr>
            </w:pPr>
            <w:r>
              <w:rPr>
                <w:rFonts w:ascii="Arial" w:eastAsia="Times New Roman" w:hAnsi="Arial" w:cs="Arial"/>
                <w:sz w:val="16"/>
                <w:szCs w:val="16"/>
                <w:lang w:eastAsia="ja-JP"/>
              </w:rPr>
              <w:t>0771</w:t>
            </w:r>
          </w:p>
        </w:tc>
        <w:tc>
          <w:tcPr>
            <w:tcW w:w="311" w:type="dxa"/>
            <w:tcBorders>
              <w:top w:val="single" w:sz="4" w:space="0" w:color="auto"/>
              <w:left w:val="single" w:sz="4" w:space="0" w:color="auto"/>
              <w:bottom w:val="single" w:sz="4" w:space="0" w:color="auto"/>
              <w:right w:val="single" w:sz="4" w:space="0" w:color="auto"/>
            </w:tcBorders>
          </w:tcPr>
          <w:p w14:paraId="2B830B3C" w14:textId="77777777" w:rsidR="001E0E7C" w:rsidRPr="001E0A83" w:rsidRDefault="001E0E7C" w:rsidP="00D03B99">
            <w:pPr>
              <w:rPr>
                <w:rFonts w:ascii="Arial" w:eastAsia="Times New Roman" w:hAnsi="Arial" w:cs="Arial"/>
                <w:sz w:val="16"/>
                <w:szCs w:val="16"/>
                <w:lang w:eastAsia="ja-JP"/>
              </w:rPr>
            </w:pPr>
            <w:r>
              <w:rPr>
                <w:rFonts w:ascii="Arial" w:eastAsia="Times New Roman" w:hAnsi="Arial" w:cs="Arial"/>
                <w:sz w:val="16"/>
                <w:szCs w:val="16"/>
                <w:lang w:eastAsia="ja-JP"/>
              </w:rPr>
              <w:t>3</w:t>
            </w:r>
          </w:p>
        </w:tc>
        <w:tc>
          <w:tcPr>
            <w:tcW w:w="311" w:type="dxa"/>
            <w:tcBorders>
              <w:top w:val="single" w:sz="4" w:space="0" w:color="auto"/>
              <w:left w:val="single" w:sz="4" w:space="0" w:color="auto"/>
              <w:bottom w:val="single" w:sz="4" w:space="0" w:color="auto"/>
              <w:right w:val="single" w:sz="4" w:space="0" w:color="auto"/>
            </w:tcBorders>
          </w:tcPr>
          <w:p w14:paraId="5D52D7E9" w14:textId="77777777" w:rsidR="001E0E7C" w:rsidRPr="001E0A83" w:rsidRDefault="001E0E7C" w:rsidP="00D03B99">
            <w:pPr>
              <w:rPr>
                <w:rFonts w:ascii="Arial" w:eastAsia="Times New Roman" w:hAnsi="Arial" w:cs="Arial"/>
                <w:sz w:val="16"/>
                <w:szCs w:val="16"/>
                <w:lang w:eastAsia="ja-JP"/>
              </w:rPr>
            </w:pPr>
            <w:r>
              <w:rPr>
                <w:rFonts w:ascii="Arial" w:eastAsia="Times New Roman" w:hAnsi="Arial" w:cs="Arial"/>
                <w:sz w:val="16"/>
                <w:szCs w:val="16"/>
                <w:lang w:eastAsia="ja-JP"/>
              </w:rPr>
              <w:t>F</w:t>
            </w:r>
          </w:p>
        </w:tc>
        <w:tc>
          <w:tcPr>
            <w:tcW w:w="681" w:type="dxa"/>
            <w:tcBorders>
              <w:top w:val="single" w:sz="4" w:space="0" w:color="auto"/>
              <w:left w:val="single" w:sz="4" w:space="0" w:color="auto"/>
              <w:bottom w:val="single" w:sz="4" w:space="0" w:color="auto"/>
              <w:right w:val="single" w:sz="4" w:space="0" w:color="auto"/>
            </w:tcBorders>
          </w:tcPr>
          <w:p w14:paraId="4E31DAB0" w14:textId="77777777" w:rsidR="001E0E7C" w:rsidRPr="001E0A83" w:rsidRDefault="001E0E7C" w:rsidP="00D03B99">
            <w:pPr>
              <w:rPr>
                <w:rFonts w:ascii="Arial" w:eastAsia="Times New Roman" w:hAnsi="Arial" w:cs="Arial"/>
                <w:sz w:val="16"/>
                <w:szCs w:val="16"/>
                <w:lang w:eastAsia="ja-JP"/>
              </w:rPr>
            </w:pPr>
            <w:r>
              <w:rPr>
                <w:rFonts w:ascii="Arial" w:eastAsia="Times New Roman" w:hAnsi="Arial" w:cs="Arial"/>
                <w:sz w:val="16"/>
                <w:szCs w:val="16"/>
                <w:lang w:eastAsia="ja-JP"/>
              </w:rPr>
              <w:t>18.13.0</w:t>
            </w:r>
          </w:p>
        </w:tc>
        <w:tc>
          <w:tcPr>
            <w:tcW w:w="642" w:type="dxa"/>
            <w:tcBorders>
              <w:top w:val="single" w:sz="4" w:space="0" w:color="auto"/>
              <w:left w:val="single" w:sz="4" w:space="0" w:color="auto"/>
              <w:bottom w:val="single" w:sz="4" w:space="0" w:color="auto"/>
              <w:right w:val="single" w:sz="4" w:space="0" w:color="auto"/>
            </w:tcBorders>
          </w:tcPr>
          <w:p w14:paraId="699F71FE" w14:textId="77777777" w:rsidR="001E0E7C" w:rsidRPr="001E0A83" w:rsidRDefault="001E0E7C" w:rsidP="00D03B99">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Rel-18</w:t>
            </w:r>
          </w:p>
        </w:tc>
        <w:tc>
          <w:tcPr>
            <w:tcW w:w="866" w:type="dxa"/>
            <w:tcBorders>
              <w:top w:val="single" w:sz="4" w:space="0" w:color="auto"/>
              <w:left w:val="single" w:sz="4" w:space="0" w:color="auto"/>
              <w:bottom w:val="single" w:sz="4" w:space="0" w:color="auto"/>
              <w:right w:val="single" w:sz="4" w:space="0" w:color="auto"/>
            </w:tcBorders>
          </w:tcPr>
          <w:p w14:paraId="24E5183C" w14:textId="77777777" w:rsidR="001E0E7C" w:rsidRPr="001E0A83" w:rsidRDefault="001E0E7C" w:rsidP="00D03B99">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SEI</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3DF6C0D" w14:textId="77777777" w:rsidR="001E0E7C" w:rsidRPr="001E0A83" w:rsidRDefault="001E0E7C" w:rsidP="00D03B99">
            <w:pPr>
              <w:rPr>
                <w:rFonts w:ascii="Arial" w:eastAsia="Times New Roman" w:hAnsi="Arial" w:cs="Arial"/>
                <w:sz w:val="16"/>
                <w:szCs w:val="16"/>
                <w:lang w:eastAsia="ja-JP"/>
              </w:rPr>
            </w:pPr>
            <w:r>
              <w:rPr>
                <w:rFonts w:ascii="Arial" w:eastAsia="Times New Roman" w:hAnsi="Arial" w:cs="Arial"/>
                <w:sz w:val="16"/>
                <w:szCs w:val="16"/>
                <w:lang w:eastAsia="ja-JP"/>
              </w:rPr>
              <w:t>Replaces S1-241335</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D40CF51" w14:textId="77777777" w:rsidR="001E0E7C" w:rsidRPr="001E0A83" w:rsidRDefault="001E0E7C" w:rsidP="00D03B99">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Revision of S1-241033. Revision of S1-241335.</w:t>
            </w:r>
          </w:p>
        </w:tc>
        <w:tc>
          <w:tcPr>
            <w:tcW w:w="1994" w:type="dxa"/>
            <w:tcBorders>
              <w:top w:val="single" w:sz="4" w:space="0" w:color="auto"/>
              <w:left w:val="single" w:sz="4" w:space="0" w:color="auto"/>
              <w:bottom w:val="single" w:sz="4" w:space="0" w:color="auto"/>
              <w:right w:val="single" w:sz="4" w:space="0" w:color="auto"/>
            </w:tcBorders>
          </w:tcPr>
          <w:p w14:paraId="2A5E30CA" w14:textId="77777777" w:rsidR="001E0E7C" w:rsidRPr="001E0A83" w:rsidRDefault="001E0E7C" w:rsidP="00D03B99">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Agreed</w:t>
            </w:r>
          </w:p>
        </w:tc>
      </w:tr>
      <w:tr w:rsidR="001E0E7C" w:rsidRPr="001E0A83" w14:paraId="2BE3967D" w14:textId="77777777" w:rsidTr="001E0E7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E138B7F" w14:textId="77777777" w:rsidR="001E0E7C" w:rsidRPr="001E0A83" w:rsidRDefault="001E0E7C" w:rsidP="00A528A5">
            <w:pPr>
              <w:rPr>
                <w:rFonts w:ascii="Arial" w:eastAsia="Times New Roman" w:hAnsi="Arial" w:cs="Arial"/>
                <w:sz w:val="16"/>
                <w:szCs w:val="16"/>
                <w:lang w:eastAsia="en-GB"/>
              </w:rPr>
            </w:pPr>
            <w:r>
              <w:rPr>
                <w:rFonts w:ascii="Arial" w:eastAsia="Times New Roman" w:hAnsi="Arial" w:cs="Arial"/>
                <w:sz w:val="16"/>
                <w:szCs w:val="16"/>
                <w:lang w:eastAsia="en-GB"/>
              </w:rPr>
              <w:t>13</w:t>
            </w:r>
          </w:p>
        </w:tc>
        <w:tc>
          <w:tcPr>
            <w:tcW w:w="567" w:type="dxa"/>
            <w:tcBorders>
              <w:top w:val="single" w:sz="4" w:space="0" w:color="auto"/>
              <w:left w:val="single" w:sz="4" w:space="0" w:color="auto"/>
              <w:bottom w:val="single" w:sz="4" w:space="0" w:color="auto"/>
              <w:right w:val="single" w:sz="4" w:space="0" w:color="auto"/>
            </w:tcBorders>
          </w:tcPr>
          <w:p w14:paraId="4EDB7E59" w14:textId="77777777" w:rsidR="001E0E7C" w:rsidRPr="001E0A83" w:rsidRDefault="001E0E7C" w:rsidP="00A528A5">
            <w:pPr>
              <w:rPr>
                <w:rFonts w:ascii="Arial" w:eastAsia="Times New Roman" w:hAnsi="Arial" w:cs="Arial"/>
                <w:sz w:val="16"/>
                <w:szCs w:val="16"/>
                <w:lang w:eastAsia="en-GB"/>
              </w:rPr>
            </w:pPr>
            <w:r>
              <w:rPr>
                <w:rFonts w:ascii="Arial" w:eastAsia="Times New Roman" w:hAnsi="Arial" w:cs="Arial"/>
                <w:sz w:val="16"/>
                <w:szCs w:val="16"/>
                <w:lang w:eastAsia="ja-JP"/>
              </w:rPr>
              <w:t>6.2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58AF5DF" w14:textId="77777777" w:rsidR="001E0E7C" w:rsidRPr="001E0A83" w:rsidRDefault="001E0E7C" w:rsidP="00A528A5">
            <w:pPr>
              <w:rPr>
                <w:rFonts w:ascii="Arial" w:eastAsia="Times New Roman" w:hAnsi="Arial" w:cs="Arial"/>
                <w:b/>
                <w:bCs/>
                <w:color w:val="0000FF"/>
                <w:sz w:val="16"/>
                <w:szCs w:val="16"/>
                <w:u w:val="single"/>
                <w:lang w:eastAsia="ja-JP"/>
              </w:rPr>
            </w:pPr>
            <w:hyperlink r:id="rId191" w:history="1">
              <w:r w:rsidRPr="001E0A83">
                <w:rPr>
                  <w:rFonts w:ascii="Arial" w:eastAsia="Times New Roman" w:hAnsi="Arial" w:cs="Arial"/>
                  <w:b/>
                  <w:bCs/>
                  <w:color w:val="0000FF"/>
                  <w:sz w:val="16"/>
                  <w:szCs w:val="16"/>
                  <w:u w:val="single"/>
                  <w:lang w:eastAsia="ja-JP"/>
                </w:rPr>
                <w:t>S1-241052</w:t>
              </w:r>
            </w:hyperlink>
          </w:p>
        </w:tc>
        <w:tc>
          <w:tcPr>
            <w:tcW w:w="1560" w:type="dxa"/>
            <w:tcBorders>
              <w:top w:val="single" w:sz="4" w:space="0" w:color="auto"/>
              <w:left w:val="single" w:sz="4" w:space="0" w:color="auto"/>
              <w:bottom w:val="single" w:sz="4" w:space="0" w:color="auto"/>
              <w:right w:val="single" w:sz="4" w:space="0" w:color="auto"/>
            </w:tcBorders>
          </w:tcPr>
          <w:p w14:paraId="4F07482C"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vivo</w:t>
            </w:r>
          </w:p>
        </w:tc>
        <w:tc>
          <w:tcPr>
            <w:tcW w:w="2650" w:type="dxa"/>
            <w:tcBorders>
              <w:top w:val="single" w:sz="4" w:space="0" w:color="auto"/>
              <w:left w:val="single" w:sz="4" w:space="0" w:color="auto"/>
              <w:bottom w:val="single" w:sz="4" w:space="0" w:color="auto"/>
              <w:right w:val="single" w:sz="4" w:space="0" w:color="auto"/>
            </w:tcBorders>
          </w:tcPr>
          <w:p w14:paraId="6568A9DB"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Discussion on Rel-18 PIN requirements clean-up</w:t>
            </w:r>
          </w:p>
        </w:tc>
        <w:tc>
          <w:tcPr>
            <w:tcW w:w="907" w:type="dxa"/>
            <w:tcBorders>
              <w:top w:val="single" w:sz="4" w:space="0" w:color="auto"/>
              <w:left w:val="single" w:sz="4" w:space="0" w:color="auto"/>
              <w:bottom w:val="single" w:sz="4" w:space="0" w:color="auto"/>
              <w:right w:val="single" w:sz="4" w:space="0" w:color="auto"/>
            </w:tcBorders>
          </w:tcPr>
          <w:p w14:paraId="7B4929A5"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discussion</w:t>
            </w:r>
          </w:p>
        </w:tc>
        <w:tc>
          <w:tcPr>
            <w:tcW w:w="737" w:type="dxa"/>
            <w:tcBorders>
              <w:top w:val="single" w:sz="4" w:space="0" w:color="auto"/>
              <w:left w:val="single" w:sz="4" w:space="0" w:color="auto"/>
              <w:bottom w:val="single" w:sz="4" w:space="0" w:color="auto"/>
              <w:right w:val="single" w:sz="4" w:space="0" w:color="auto"/>
            </w:tcBorders>
          </w:tcPr>
          <w:p w14:paraId="40CF9F25"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7819202F"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76F4B1CB"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2455A95E"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054F2EEE"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49C80147"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866" w:type="dxa"/>
            <w:tcBorders>
              <w:top w:val="single" w:sz="4" w:space="0" w:color="auto"/>
              <w:left w:val="single" w:sz="4" w:space="0" w:color="auto"/>
              <w:bottom w:val="single" w:sz="4" w:space="0" w:color="auto"/>
              <w:right w:val="single" w:sz="4" w:space="0" w:color="auto"/>
            </w:tcBorders>
          </w:tcPr>
          <w:p w14:paraId="18E5F010"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8376589" w14:textId="77777777" w:rsidR="001E0E7C" w:rsidRPr="001E0A83" w:rsidRDefault="001E0E7C" w:rsidP="00A528A5">
            <w:pPr>
              <w:rPr>
                <w:rFonts w:ascii="Arial" w:eastAsia="Times New Roman" w:hAnsi="Arial" w:cs="Arial"/>
                <w:color w:val="000000"/>
                <w:sz w:val="16"/>
                <w:szCs w:val="16"/>
                <w:lang w:eastAsia="en-GB"/>
              </w:rPr>
            </w:pPr>
            <w:r w:rsidRPr="001E0A83">
              <w:rPr>
                <w:rFonts w:ascii="Arial" w:eastAsia="Times New Roman" w:hAnsi="Arial" w:cs="Arial"/>
                <w:sz w:val="16"/>
                <w:szCs w:val="16"/>
                <w:lang w:eastAsia="ja-JP"/>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03F1CCD" w14:textId="77777777" w:rsidR="001E0E7C" w:rsidRPr="001E0A83" w:rsidRDefault="001E0E7C" w:rsidP="00A528A5">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6040AAC1" w14:textId="77777777" w:rsidR="001E0E7C" w:rsidRPr="001E0A83" w:rsidRDefault="001E0E7C"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Revised to S1-241347</w:t>
            </w:r>
          </w:p>
        </w:tc>
      </w:tr>
      <w:tr w:rsidR="001E0E7C" w:rsidRPr="001E0A83" w14:paraId="5C831FB1" w14:textId="77777777" w:rsidTr="001E0E7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5111439" w14:textId="77777777" w:rsidR="001E0E7C" w:rsidRPr="001E0A83" w:rsidRDefault="001E0E7C" w:rsidP="00D03B99">
            <w:pPr>
              <w:rPr>
                <w:rFonts w:ascii="Arial" w:eastAsia="Times New Roman" w:hAnsi="Arial" w:cs="Arial"/>
                <w:sz w:val="16"/>
                <w:szCs w:val="16"/>
                <w:lang w:eastAsia="en-GB"/>
              </w:rPr>
            </w:pPr>
            <w:r>
              <w:rPr>
                <w:rFonts w:ascii="Arial" w:eastAsia="Times New Roman" w:hAnsi="Arial" w:cs="Arial"/>
                <w:sz w:val="16"/>
                <w:szCs w:val="16"/>
                <w:lang w:eastAsia="en-GB"/>
              </w:rPr>
              <w:t>14</w:t>
            </w:r>
          </w:p>
        </w:tc>
        <w:tc>
          <w:tcPr>
            <w:tcW w:w="567" w:type="dxa"/>
            <w:tcBorders>
              <w:top w:val="single" w:sz="4" w:space="0" w:color="auto"/>
              <w:left w:val="single" w:sz="4" w:space="0" w:color="auto"/>
              <w:bottom w:val="single" w:sz="4" w:space="0" w:color="auto"/>
              <w:right w:val="single" w:sz="4" w:space="0" w:color="auto"/>
            </w:tcBorders>
          </w:tcPr>
          <w:p w14:paraId="0B41AE3F" w14:textId="77777777" w:rsidR="001E0E7C" w:rsidRPr="001E0A83" w:rsidRDefault="001E0E7C" w:rsidP="00D03B99">
            <w:pPr>
              <w:rPr>
                <w:rFonts w:ascii="Arial" w:eastAsia="Times New Roman" w:hAnsi="Arial" w:cs="Arial"/>
                <w:sz w:val="16"/>
                <w:szCs w:val="16"/>
                <w:lang w:eastAsia="ja-JP"/>
              </w:rPr>
            </w:pPr>
            <w:r>
              <w:rPr>
                <w:rFonts w:ascii="Arial" w:eastAsia="Times New Roman" w:hAnsi="Arial" w:cs="Arial"/>
                <w:sz w:val="16"/>
                <w:szCs w:val="16"/>
                <w:lang w:eastAsia="ja-JP"/>
              </w:rPr>
              <w:t>6.2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1C64AB3" w14:textId="77777777" w:rsidR="001E0E7C" w:rsidRDefault="001E0E7C" w:rsidP="00D03B99">
            <w:pPr>
              <w:rPr>
                <w:rFonts w:ascii="Arial" w:hAnsi="Arial" w:cs="Arial"/>
                <w:sz w:val="16"/>
                <w:szCs w:val="16"/>
              </w:rPr>
            </w:pPr>
            <w:r>
              <w:rPr>
                <w:rFonts w:ascii="Arial" w:hAnsi="Arial" w:cs="Arial"/>
                <w:sz w:val="16"/>
                <w:szCs w:val="16"/>
              </w:rPr>
              <w:t>S1-241347</w:t>
            </w:r>
          </w:p>
        </w:tc>
        <w:tc>
          <w:tcPr>
            <w:tcW w:w="1560" w:type="dxa"/>
            <w:tcBorders>
              <w:top w:val="single" w:sz="4" w:space="0" w:color="auto"/>
              <w:left w:val="single" w:sz="4" w:space="0" w:color="auto"/>
              <w:bottom w:val="single" w:sz="4" w:space="0" w:color="auto"/>
              <w:right w:val="single" w:sz="4" w:space="0" w:color="auto"/>
            </w:tcBorders>
          </w:tcPr>
          <w:p w14:paraId="5F2CAE7C" w14:textId="77777777" w:rsidR="001E0E7C" w:rsidRPr="001E0A83" w:rsidRDefault="001E0E7C" w:rsidP="00D03B99">
            <w:pPr>
              <w:rPr>
                <w:rFonts w:ascii="Arial" w:eastAsia="Times New Roman" w:hAnsi="Arial" w:cs="Arial"/>
                <w:sz w:val="16"/>
                <w:szCs w:val="16"/>
                <w:lang w:eastAsia="ja-JP"/>
              </w:rPr>
            </w:pPr>
            <w:r>
              <w:rPr>
                <w:rFonts w:ascii="Arial" w:eastAsia="Times New Roman" w:hAnsi="Arial" w:cs="Arial"/>
                <w:sz w:val="16"/>
                <w:szCs w:val="16"/>
                <w:lang w:eastAsia="ja-JP"/>
              </w:rPr>
              <w:t>vivo</w:t>
            </w:r>
          </w:p>
        </w:tc>
        <w:tc>
          <w:tcPr>
            <w:tcW w:w="2650" w:type="dxa"/>
            <w:tcBorders>
              <w:top w:val="single" w:sz="4" w:space="0" w:color="auto"/>
              <w:left w:val="single" w:sz="4" w:space="0" w:color="auto"/>
              <w:bottom w:val="single" w:sz="4" w:space="0" w:color="auto"/>
              <w:right w:val="single" w:sz="4" w:space="0" w:color="auto"/>
            </w:tcBorders>
          </w:tcPr>
          <w:p w14:paraId="502EB5D2" w14:textId="77777777" w:rsidR="001E0E7C" w:rsidRDefault="001E0E7C" w:rsidP="00D03B99">
            <w:pPr>
              <w:rPr>
                <w:rFonts w:ascii="Arial" w:eastAsia="Times New Roman" w:hAnsi="Arial" w:cs="Arial"/>
                <w:sz w:val="16"/>
                <w:szCs w:val="16"/>
                <w:lang w:eastAsia="ja-JP"/>
              </w:rPr>
            </w:pPr>
            <w:r>
              <w:rPr>
                <w:rFonts w:ascii="Arial" w:eastAsia="Times New Roman" w:hAnsi="Arial" w:cs="Arial"/>
                <w:sz w:val="16"/>
                <w:szCs w:val="16"/>
                <w:lang w:eastAsia="ja-JP"/>
              </w:rPr>
              <w:t>Discussion on Rel-18 PIN requirements clean-up</w:t>
            </w:r>
          </w:p>
        </w:tc>
        <w:tc>
          <w:tcPr>
            <w:tcW w:w="907" w:type="dxa"/>
            <w:tcBorders>
              <w:top w:val="single" w:sz="4" w:space="0" w:color="auto"/>
              <w:left w:val="single" w:sz="4" w:space="0" w:color="auto"/>
              <w:bottom w:val="single" w:sz="4" w:space="0" w:color="auto"/>
              <w:right w:val="single" w:sz="4" w:space="0" w:color="auto"/>
            </w:tcBorders>
          </w:tcPr>
          <w:p w14:paraId="2B020CE9" w14:textId="77777777" w:rsidR="001E0E7C" w:rsidRPr="001E0A83" w:rsidRDefault="001E0E7C" w:rsidP="00D03B99">
            <w:pPr>
              <w:rPr>
                <w:rFonts w:ascii="Arial" w:eastAsia="Times New Roman" w:hAnsi="Arial" w:cs="Arial"/>
                <w:sz w:val="16"/>
                <w:szCs w:val="16"/>
                <w:lang w:eastAsia="ja-JP"/>
              </w:rPr>
            </w:pPr>
            <w:r>
              <w:rPr>
                <w:rFonts w:ascii="Arial" w:eastAsia="Times New Roman" w:hAnsi="Arial" w:cs="Arial"/>
                <w:sz w:val="16"/>
                <w:szCs w:val="16"/>
                <w:lang w:eastAsia="ja-JP"/>
              </w:rPr>
              <w:t>discussion</w:t>
            </w:r>
          </w:p>
        </w:tc>
        <w:tc>
          <w:tcPr>
            <w:tcW w:w="737" w:type="dxa"/>
            <w:tcBorders>
              <w:top w:val="single" w:sz="4" w:space="0" w:color="auto"/>
              <w:left w:val="single" w:sz="4" w:space="0" w:color="auto"/>
              <w:bottom w:val="single" w:sz="4" w:space="0" w:color="auto"/>
              <w:right w:val="single" w:sz="4" w:space="0" w:color="auto"/>
            </w:tcBorders>
          </w:tcPr>
          <w:p w14:paraId="08B61566" w14:textId="77777777" w:rsidR="001E0E7C" w:rsidRPr="001E0A83" w:rsidRDefault="001E0E7C" w:rsidP="00D03B99">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4C5F99DC" w14:textId="77777777" w:rsidR="001E0E7C" w:rsidRPr="001E0A83" w:rsidRDefault="001E0E7C" w:rsidP="00D03B99">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0A9E626B" w14:textId="77777777" w:rsidR="001E0E7C" w:rsidRPr="001E0A83" w:rsidRDefault="001E0E7C" w:rsidP="00D03B99">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79326002" w14:textId="77777777" w:rsidR="001E0E7C" w:rsidRPr="001E0A83" w:rsidRDefault="001E0E7C" w:rsidP="00D03B99">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1C9A3553" w14:textId="77777777" w:rsidR="001E0E7C" w:rsidRPr="001E0A83" w:rsidRDefault="001E0E7C" w:rsidP="00D03B99">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62FC69B9" w14:textId="77777777" w:rsidR="001E0E7C" w:rsidRPr="001E0A83" w:rsidRDefault="001E0E7C" w:rsidP="00D03B99">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 </w:t>
            </w:r>
          </w:p>
        </w:tc>
        <w:tc>
          <w:tcPr>
            <w:tcW w:w="866" w:type="dxa"/>
            <w:tcBorders>
              <w:top w:val="single" w:sz="4" w:space="0" w:color="auto"/>
              <w:left w:val="single" w:sz="4" w:space="0" w:color="auto"/>
              <w:bottom w:val="single" w:sz="4" w:space="0" w:color="auto"/>
              <w:right w:val="single" w:sz="4" w:space="0" w:color="auto"/>
            </w:tcBorders>
          </w:tcPr>
          <w:p w14:paraId="0870BD5F" w14:textId="77777777" w:rsidR="001E0E7C" w:rsidRPr="001E0A83" w:rsidRDefault="001E0E7C" w:rsidP="00D03B99">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81D8CD9" w14:textId="77777777" w:rsidR="001E0E7C" w:rsidRPr="001E0A83" w:rsidRDefault="001E0E7C" w:rsidP="00D03B99">
            <w:pPr>
              <w:rPr>
                <w:rFonts w:ascii="Arial" w:eastAsia="Times New Roman" w:hAnsi="Arial" w:cs="Arial"/>
                <w:sz w:val="16"/>
                <w:szCs w:val="16"/>
                <w:lang w:eastAsia="ja-JP"/>
              </w:rPr>
            </w:pPr>
            <w:r>
              <w:rPr>
                <w:rFonts w:ascii="Arial" w:eastAsia="Times New Roman" w:hAnsi="Arial" w:cs="Arial"/>
                <w:sz w:val="16"/>
                <w:szCs w:val="16"/>
                <w:lang w:eastAsia="ja-JP"/>
              </w:rPr>
              <w:t>Replaces S1-241052</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0B14888" w14:textId="77777777" w:rsidR="001E0E7C" w:rsidRPr="001E0A83" w:rsidRDefault="001E0E7C" w:rsidP="00D03B99">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Revision of S1-241052.</w:t>
            </w:r>
          </w:p>
        </w:tc>
        <w:tc>
          <w:tcPr>
            <w:tcW w:w="1994" w:type="dxa"/>
            <w:tcBorders>
              <w:top w:val="single" w:sz="4" w:space="0" w:color="auto"/>
              <w:left w:val="single" w:sz="4" w:space="0" w:color="auto"/>
              <w:bottom w:val="single" w:sz="4" w:space="0" w:color="auto"/>
              <w:right w:val="single" w:sz="4" w:space="0" w:color="auto"/>
            </w:tcBorders>
          </w:tcPr>
          <w:p w14:paraId="3C38723B" w14:textId="77777777" w:rsidR="001E0E7C" w:rsidRPr="001E0A83" w:rsidRDefault="001E0E7C" w:rsidP="00D03B99">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Noted</w:t>
            </w:r>
          </w:p>
        </w:tc>
      </w:tr>
      <w:tr w:rsidR="001E0E7C" w:rsidRPr="001E0A83" w14:paraId="6B5384DA" w14:textId="77777777" w:rsidTr="001E0E7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D63B679" w14:textId="77777777" w:rsidR="001E0E7C" w:rsidRPr="001E0A83" w:rsidRDefault="001E0E7C" w:rsidP="00A528A5">
            <w:pPr>
              <w:rPr>
                <w:rFonts w:ascii="Arial" w:eastAsia="Times New Roman" w:hAnsi="Arial" w:cs="Arial"/>
                <w:sz w:val="16"/>
                <w:szCs w:val="16"/>
                <w:lang w:eastAsia="en-GB"/>
              </w:rPr>
            </w:pPr>
            <w:r>
              <w:rPr>
                <w:rFonts w:ascii="Arial" w:eastAsia="Times New Roman" w:hAnsi="Arial" w:cs="Arial"/>
                <w:sz w:val="16"/>
                <w:szCs w:val="16"/>
                <w:lang w:eastAsia="en-GB"/>
              </w:rPr>
              <w:t>15</w:t>
            </w:r>
          </w:p>
        </w:tc>
        <w:tc>
          <w:tcPr>
            <w:tcW w:w="567" w:type="dxa"/>
            <w:tcBorders>
              <w:top w:val="single" w:sz="4" w:space="0" w:color="auto"/>
              <w:left w:val="single" w:sz="4" w:space="0" w:color="auto"/>
              <w:bottom w:val="single" w:sz="4" w:space="0" w:color="auto"/>
              <w:right w:val="single" w:sz="4" w:space="0" w:color="auto"/>
            </w:tcBorders>
          </w:tcPr>
          <w:p w14:paraId="655C0C62" w14:textId="77777777" w:rsidR="001E0E7C" w:rsidRPr="001E0A83" w:rsidRDefault="001E0E7C" w:rsidP="00A528A5">
            <w:pPr>
              <w:rPr>
                <w:rFonts w:ascii="Arial" w:eastAsia="Times New Roman" w:hAnsi="Arial" w:cs="Arial"/>
                <w:sz w:val="16"/>
                <w:szCs w:val="16"/>
                <w:lang w:eastAsia="en-GB"/>
              </w:rPr>
            </w:pPr>
            <w:r>
              <w:rPr>
                <w:rFonts w:ascii="Arial" w:eastAsia="Times New Roman" w:hAnsi="Arial" w:cs="Arial"/>
                <w:sz w:val="16"/>
                <w:szCs w:val="16"/>
                <w:lang w:eastAsia="ja-JP"/>
              </w:rPr>
              <w:t>6.2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753EFEF" w14:textId="77777777" w:rsidR="001E0E7C" w:rsidRPr="001E0A83" w:rsidRDefault="001E0E7C" w:rsidP="00A528A5">
            <w:pPr>
              <w:rPr>
                <w:rFonts w:ascii="Arial" w:eastAsia="Times New Roman" w:hAnsi="Arial" w:cs="Arial"/>
                <w:b/>
                <w:bCs/>
                <w:color w:val="0000FF"/>
                <w:sz w:val="16"/>
                <w:szCs w:val="16"/>
                <w:u w:val="single"/>
                <w:lang w:eastAsia="ja-JP"/>
              </w:rPr>
            </w:pPr>
            <w:hyperlink r:id="rId192" w:history="1">
              <w:r w:rsidRPr="001E0A83">
                <w:rPr>
                  <w:rFonts w:ascii="Arial" w:eastAsia="Times New Roman" w:hAnsi="Arial" w:cs="Arial"/>
                  <w:b/>
                  <w:bCs/>
                  <w:color w:val="0000FF"/>
                  <w:sz w:val="16"/>
                  <w:szCs w:val="16"/>
                  <w:u w:val="single"/>
                  <w:lang w:eastAsia="ja-JP"/>
                </w:rPr>
                <w:t>S1-241051</w:t>
              </w:r>
            </w:hyperlink>
          </w:p>
        </w:tc>
        <w:tc>
          <w:tcPr>
            <w:tcW w:w="1560" w:type="dxa"/>
            <w:tcBorders>
              <w:top w:val="single" w:sz="4" w:space="0" w:color="auto"/>
              <w:left w:val="single" w:sz="4" w:space="0" w:color="auto"/>
              <w:bottom w:val="single" w:sz="4" w:space="0" w:color="auto"/>
              <w:right w:val="single" w:sz="4" w:space="0" w:color="auto"/>
            </w:tcBorders>
          </w:tcPr>
          <w:p w14:paraId="0A285F9F"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vivo</w:t>
            </w:r>
          </w:p>
        </w:tc>
        <w:tc>
          <w:tcPr>
            <w:tcW w:w="2650" w:type="dxa"/>
            <w:tcBorders>
              <w:top w:val="single" w:sz="4" w:space="0" w:color="auto"/>
              <w:left w:val="single" w:sz="4" w:space="0" w:color="auto"/>
              <w:bottom w:val="single" w:sz="4" w:space="0" w:color="auto"/>
              <w:right w:val="single" w:sz="4" w:space="0" w:color="auto"/>
            </w:tcBorders>
          </w:tcPr>
          <w:p w14:paraId="49E9084A"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Clean-up of PIN requirements</w:t>
            </w:r>
          </w:p>
        </w:tc>
        <w:tc>
          <w:tcPr>
            <w:tcW w:w="907" w:type="dxa"/>
            <w:tcBorders>
              <w:top w:val="single" w:sz="4" w:space="0" w:color="auto"/>
              <w:left w:val="single" w:sz="4" w:space="0" w:color="auto"/>
              <w:bottom w:val="single" w:sz="4" w:space="0" w:color="auto"/>
              <w:right w:val="single" w:sz="4" w:space="0" w:color="auto"/>
            </w:tcBorders>
          </w:tcPr>
          <w:p w14:paraId="0BEFDB33"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CR</w:t>
            </w:r>
          </w:p>
        </w:tc>
        <w:tc>
          <w:tcPr>
            <w:tcW w:w="737" w:type="dxa"/>
            <w:tcBorders>
              <w:top w:val="single" w:sz="4" w:space="0" w:color="auto"/>
              <w:left w:val="single" w:sz="4" w:space="0" w:color="auto"/>
              <w:bottom w:val="single" w:sz="4" w:space="0" w:color="auto"/>
              <w:right w:val="single" w:sz="4" w:space="0" w:color="auto"/>
            </w:tcBorders>
          </w:tcPr>
          <w:p w14:paraId="0BB8DE9D" w14:textId="77777777" w:rsidR="001E0E7C" w:rsidRPr="001E0A83" w:rsidRDefault="001E0E7C" w:rsidP="00A528A5">
            <w:pPr>
              <w:rPr>
                <w:rFonts w:ascii="Arial" w:eastAsia="Times New Roman" w:hAnsi="Arial" w:cs="Arial"/>
                <w:sz w:val="16"/>
                <w:szCs w:val="16"/>
                <w:lang w:eastAsia="en-GB"/>
              </w:rPr>
            </w:pPr>
            <w:hyperlink r:id="rId193" w:history="1">
              <w:r w:rsidRPr="001E0A83">
                <w:rPr>
                  <w:rFonts w:ascii="Arial" w:eastAsia="Times New Roman" w:hAnsi="Arial" w:cs="Arial"/>
                  <w:b/>
                  <w:bCs/>
                  <w:color w:val="0000FF"/>
                  <w:sz w:val="16"/>
                  <w:szCs w:val="16"/>
                  <w:u w:val="single"/>
                  <w:lang w:eastAsia="ja-JP"/>
                </w:rPr>
                <w:t>22.261</w:t>
              </w:r>
            </w:hyperlink>
          </w:p>
        </w:tc>
        <w:tc>
          <w:tcPr>
            <w:tcW w:w="633" w:type="dxa"/>
            <w:tcBorders>
              <w:top w:val="single" w:sz="4" w:space="0" w:color="auto"/>
              <w:left w:val="single" w:sz="4" w:space="0" w:color="auto"/>
              <w:bottom w:val="single" w:sz="4" w:space="0" w:color="auto"/>
              <w:right w:val="single" w:sz="4" w:space="0" w:color="auto"/>
            </w:tcBorders>
          </w:tcPr>
          <w:p w14:paraId="4E40F185"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0786</w:t>
            </w:r>
          </w:p>
        </w:tc>
        <w:tc>
          <w:tcPr>
            <w:tcW w:w="311" w:type="dxa"/>
            <w:tcBorders>
              <w:top w:val="single" w:sz="4" w:space="0" w:color="auto"/>
              <w:left w:val="single" w:sz="4" w:space="0" w:color="auto"/>
              <w:bottom w:val="single" w:sz="4" w:space="0" w:color="auto"/>
              <w:right w:val="single" w:sz="4" w:space="0" w:color="auto"/>
            </w:tcBorders>
          </w:tcPr>
          <w:p w14:paraId="2C7E55E8"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05B26FEA"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F</w:t>
            </w:r>
          </w:p>
        </w:tc>
        <w:tc>
          <w:tcPr>
            <w:tcW w:w="681" w:type="dxa"/>
            <w:tcBorders>
              <w:top w:val="single" w:sz="4" w:space="0" w:color="auto"/>
              <w:left w:val="single" w:sz="4" w:space="0" w:color="auto"/>
              <w:bottom w:val="single" w:sz="4" w:space="0" w:color="auto"/>
              <w:right w:val="single" w:sz="4" w:space="0" w:color="auto"/>
            </w:tcBorders>
          </w:tcPr>
          <w:p w14:paraId="297C1430"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18.13.0</w:t>
            </w:r>
          </w:p>
        </w:tc>
        <w:tc>
          <w:tcPr>
            <w:tcW w:w="642" w:type="dxa"/>
            <w:tcBorders>
              <w:top w:val="single" w:sz="4" w:space="0" w:color="auto"/>
              <w:left w:val="single" w:sz="4" w:space="0" w:color="auto"/>
              <w:bottom w:val="single" w:sz="4" w:space="0" w:color="auto"/>
              <w:right w:val="single" w:sz="4" w:space="0" w:color="auto"/>
            </w:tcBorders>
          </w:tcPr>
          <w:p w14:paraId="181F4769" w14:textId="77777777" w:rsidR="001E0E7C" w:rsidRPr="001E0A83" w:rsidRDefault="001E0E7C" w:rsidP="00A528A5">
            <w:pPr>
              <w:rPr>
                <w:rFonts w:ascii="Arial" w:eastAsia="Times New Roman" w:hAnsi="Arial" w:cs="Arial"/>
                <w:sz w:val="16"/>
                <w:szCs w:val="16"/>
                <w:lang w:eastAsia="en-GB"/>
              </w:rPr>
            </w:pPr>
            <w:hyperlink r:id="rId194" w:history="1">
              <w:r w:rsidRPr="001E0A83">
                <w:rPr>
                  <w:rFonts w:ascii="Arial" w:eastAsia="Times New Roman" w:hAnsi="Arial" w:cs="Arial"/>
                  <w:b/>
                  <w:bCs/>
                  <w:color w:val="0000FF"/>
                  <w:sz w:val="16"/>
                  <w:szCs w:val="16"/>
                  <w:u w:val="single"/>
                  <w:lang w:eastAsia="ja-JP"/>
                </w:rPr>
                <w:t>Rel-18</w:t>
              </w:r>
            </w:hyperlink>
          </w:p>
        </w:tc>
        <w:tc>
          <w:tcPr>
            <w:tcW w:w="866" w:type="dxa"/>
            <w:tcBorders>
              <w:top w:val="single" w:sz="4" w:space="0" w:color="auto"/>
              <w:left w:val="single" w:sz="4" w:space="0" w:color="auto"/>
              <w:bottom w:val="single" w:sz="4" w:space="0" w:color="auto"/>
              <w:right w:val="single" w:sz="4" w:space="0" w:color="auto"/>
            </w:tcBorders>
          </w:tcPr>
          <w:p w14:paraId="0303560C" w14:textId="77777777" w:rsidR="001E0E7C" w:rsidRPr="001E0A83" w:rsidRDefault="001E0E7C" w:rsidP="00A528A5">
            <w:pPr>
              <w:rPr>
                <w:rFonts w:ascii="Arial" w:eastAsia="Times New Roman" w:hAnsi="Arial" w:cs="Arial"/>
                <w:sz w:val="16"/>
                <w:szCs w:val="16"/>
                <w:lang w:eastAsia="en-GB"/>
              </w:rPr>
            </w:pPr>
            <w:hyperlink r:id="rId195" w:history="1">
              <w:r w:rsidRPr="001E0A83">
                <w:rPr>
                  <w:rFonts w:ascii="Arial" w:eastAsia="Times New Roman" w:hAnsi="Arial" w:cs="Arial"/>
                  <w:b/>
                  <w:bCs/>
                  <w:color w:val="0000FF"/>
                  <w:sz w:val="16"/>
                  <w:szCs w:val="16"/>
                  <w:u w:val="single"/>
                  <w:lang w:eastAsia="ja-JP"/>
                </w:rPr>
                <w:t>PIRates</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208C81A" w14:textId="77777777" w:rsidR="001E0E7C" w:rsidRPr="001E0A83" w:rsidRDefault="001E0E7C" w:rsidP="00A528A5">
            <w:pPr>
              <w:rPr>
                <w:rFonts w:ascii="Arial" w:eastAsia="Times New Roman" w:hAnsi="Arial" w:cs="Arial"/>
                <w:color w:val="000000"/>
                <w:sz w:val="16"/>
                <w:szCs w:val="16"/>
                <w:lang w:eastAsia="en-GB"/>
              </w:rPr>
            </w:pPr>
            <w:r w:rsidRPr="001E0A83">
              <w:rPr>
                <w:rFonts w:ascii="Arial" w:eastAsia="Times New Roman" w:hAnsi="Arial" w:cs="Arial"/>
                <w:sz w:val="16"/>
                <w:szCs w:val="16"/>
                <w:lang w:eastAsia="ja-JP"/>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5F15AB4" w14:textId="77777777" w:rsidR="001E0E7C" w:rsidRPr="001E0A83" w:rsidRDefault="001E0E7C" w:rsidP="00A528A5">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673159EB" w14:textId="77777777" w:rsidR="001E0E7C" w:rsidRPr="001E0A83" w:rsidRDefault="001E0E7C"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Revised to S1-241348</w:t>
            </w:r>
          </w:p>
        </w:tc>
      </w:tr>
      <w:tr w:rsidR="001E0E7C" w:rsidRPr="001E0A83" w14:paraId="2EB5432C" w14:textId="77777777" w:rsidTr="001E0E7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E1CA264" w14:textId="77777777" w:rsidR="001E0E7C" w:rsidRPr="001E0A83" w:rsidRDefault="001E0E7C" w:rsidP="00D03B99">
            <w:pPr>
              <w:rPr>
                <w:rFonts w:ascii="Arial" w:eastAsia="Times New Roman" w:hAnsi="Arial" w:cs="Arial"/>
                <w:sz w:val="16"/>
                <w:szCs w:val="16"/>
                <w:lang w:eastAsia="en-GB"/>
              </w:rPr>
            </w:pPr>
            <w:r>
              <w:rPr>
                <w:rFonts w:ascii="Arial" w:eastAsia="Times New Roman" w:hAnsi="Arial" w:cs="Arial"/>
                <w:sz w:val="16"/>
                <w:szCs w:val="16"/>
                <w:lang w:eastAsia="en-GB"/>
              </w:rPr>
              <w:t>16</w:t>
            </w:r>
          </w:p>
        </w:tc>
        <w:tc>
          <w:tcPr>
            <w:tcW w:w="567" w:type="dxa"/>
            <w:tcBorders>
              <w:top w:val="single" w:sz="4" w:space="0" w:color="auto"/>
              <w:left w:val="single" w:sz="4" w:space="0" w:color="auto"/>
              <w:bottom w:val="single" w:sz="4" w:space="0" w:color="auto"/>
              <w:right w:val="single" w:sz="4" w:space="0" w:color="auto"/>
            </w:tcBorders>
          </w:tcPr>
          <w:p w14:paraId="2B8ED8A1" w14:textId="77777777" w:rsidR="001E0E7C" w:rsidRPr="001E0A83" w:rsidRDefault="001E0E7C" w:rsidP="00D03B99">
            <w:pPr>
              <w:rPr>
                <w:rFonts w:ascii="Arial" w:eastAsia="Times New Roman" w:hAnsi="Arial" w:cs="Arial"/>
                <w:sz w:val="16"/>
                <w:szCs w:val="16"/>
                <w:lang w:eastAsia="ja-JP"/>
              </w:rPr>
            </w:pPr>
            <w:r>
              <w:rPr>
                <w:rFonts w:ascii="Arial" w:eastAsia="Times New Roman" w:hAnsi="Arial" w:cs="Arial"/>
                <w:sz w:val="16"/>
                <w:szCs w:val="16"/>
                <w:lang w:eastAsia="ja-JP"/>
              </w:rPr>
              <w:t>6.2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2196D89" w14:textId="77777777" w:rsidR="001E0E7C" w:rsidRDefault="001E0E7C" w:rsidP="00D03B99">
            <w:pPr>
              <w:rPr>
                <w:rFonts w:ascii="Arial" w:hAnsi="Arial" w:cs="Arial"/>
                <w:sz w:val="16"/>
                <w:szCs w:val="16"/>
              </w:rPr>
            </w:pPr>
            <w:r>
              <w:rPr>
                <w:rFonts w:ascii="Arial" w:hAnsi="Arial" w:cs="Arial"/>
                <w:sz w:val="16"/>
                <w:szCs w:val="16"/>
              </w:rPr>
              <w:t>S1-241348</w:t>
            </w:r>
          </w:p>
        </w:tc>
        <w:tc>
          <w:tcPr>
            <w:tcW w:w="1560" w:type="dxa"/>
            <w:tcBorders>
              <w:top w:val="single" w:sz="4" w:space="0" w:color="auto"/>
              <w:left w:val="single" w:sz="4" w:space="0" w:color="auto"/>
              <w:bottom w:val="single" w:sz="4" w:space="0" w:color="auto"/>
              <w:right w:val="single" w:sz="4" w:space="0" w:color="auto"/>
            </w:tcBorders>
          </w:tcPr>
          <w:p w14:paraId="448BDA77" w14:textId="77777777" w:rsidR="001E0E7C" w:rsidRPr="001E0A83" w:rsidRDefault="001E0E7C" w:rsidP="00D03B99">
            <w:pPr>
              <w:rPr>
                <w:rFonts w:ascii="Arial" w:eastAsia="Times New Roman" w:hAnsi="Arial" w:cs="Arial"/>
                <w:sz w:val="16"/>
                <w:szCs w:val="16"/>
                <w:lang w:eastAsia="ja-JP"/>
              </w:rPr>
            </w:pPr>
            <w:r>
              <w:rPr>
                <w:rFonts w:ascii="Arial" w:eastAsia="Times New Roman" w:hAnsi="Arial" w:cs="Arial"/>
                <w:sz w:val="16"/>
                <w:szCs w:val="16"/>
                <w:lang w:eastAsia="ja-JP"/>
              </w:rPr>
              <w:t>vivo</w:t>
            </w:r>
          </w:p>
        </w:tc>
        <w:tc>
          <w:tcPr>
            <w:tcW w:w="2650" w:type="dxa"/>
            <w:tcBorders>
              <w:top w:val="single" w:sz="4" w:space="0" w:color="auto"/>
              <w:left w:val="single" w:sz="4" w:space="0" w:color="auto"/>
              <w:bottom w:val="single" w:sz="4" w:space="0" w:color="auto"/>
              <w:right w:val="single" w:sz="4" w:space="0" w:color="auto"/>
            </w:tcBorders>
          </w:tcPr>
          <w:p w14:paraId="4448DBD3" w14:textId="77777777" w:rsidR="001E0E7C" w:rsidRDefault="001E0E7C" w:rsidP="00D03B99">
            <w:pPr>
              <w:rPr>
                <w:rFonts w:ascii="Arial" w:eastAsia="Times New Roman" w:hAnsi="Arial" w:cs="Arial"/>
                <w:sz w:val="16"/>
                <w:szCs w:val="16"/>
                <w:lang w:eastAsia="ja-JP"/>
              </w:rPr>
            </w:pPr>
            <w:r>
              <w:rPr>
                <w:rFonts w:ascii="Arial" w:eastAsia="Times New Roman" w:hAnsi="Arial" w:cs="Arial"/>
                <w:sz w:val="16"/>
                <w:szCs w:val="16"/>
                <w:lang w:eastAsia="ja-JP"/>
              </w:rPr>
              <w:t>Clean-up of PIN requirements</w:t>
            </w:r>
          </w:p>
        </w:tc>
        <w:tc>
          <w:tcPr>
            <w:tcW w:w="907" w:type="dxa"/>
            <w:tcBorders>
              <w:top w:val="single" w:sz="4" w:space="0" w:color="auto"/>
              <w:left w:val="single" w:sz="4" w:space="0" w:color="auto"/>
              <w:bottom w:val="single" w:sz="4" w:space="0" w:color="auto"/>
              <w:right w:val="single" w:sz="4" w:space="0" w:color="auto"/>
            </w:tcBorders>
          </w:tcPr>
          <w:p w14:paraId="3A260A44" w14:textId="77777777" w:rsidR="001E0E7C" w:rsidRPr="001E0A83" w:rsidRDefault="001E0E7C" w:rsidP="00D03B99">
            <w:pPr>
              <w:rPr>
                <w:rFonts w:ascii="Arial" w:eastAsia="Times New Roman" w:hAnsi="Arial" w:cs="Arial"/>
                <w:sz w:val="16"/>
                <w:szCs w:val="16"/>
                <w:lang w:eastAsia="ja-JP"/>
              </w:rPr>
            </w:pPr>
            <w:r>
              <w:rPr>
                <w:rFonts w:ascii="Arial" w:eastAsia="Times New Roman" w:hAnsi="Arial" w:cs="Arial"/>
                <w:sz w:val="16"/>
                <w:szCs w:val="16"/>
                <w:lang w:eastAsia="ja-JP"/>
              </w:rPr>
              <w:t>CR</w:t>
            </w:r>
          </w:p>
        </w:tc>
        <w:tc>
          <w:tcPr>
            <w:tcW w:w="737" w:type="dxa"/>
            <w:tcBorders>
              <w:top w:val="single" w:sz="4" w:space="0" w:color="auto"/>
              <w:left w:val="single" w:sz="4" w:space="0" w:color="auto"/>
              <w:bottom w:val="single" w:sz="4" w:space="0" w:color="auto"/>
              <w:right w:val="single" w:sz="4" w:space="0" w:color="auto"/>
            </w:tcBorders>
          </w:tcPr>
          <w:p w14:paraId="606499A9" w14:textId="77777777" w:rsidR="001E0E7C" w:rsidRPr="001E0A83" w:rsidRDefault="001E0E7C" w:rsidP="00D03B99">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22.261</w:t>
            </w:r>
          </w:p>
        </w:tc>
        <w:tc>
          <w:tcPr>
            <w:tcW w:w="633" w:type="dxa"/>
            <w:tcBorders>
              <w:top w:val="single" w:sz="4" w:space="0" w:color="auto"/>
              <w:left w:val="single" w:sz="4" w:space="0" w:color="auto"/>
              <w:bottom w:val="single" w:sz="4" w:space="0" w:color="auto"/>
              <w:right w:val="single" w:sz="4" w:space="0" w:color="auto"/>
            </w:tcBorders>
          </w:tcPr>
          <w:p w14:paraId="0E67C2C3" w14:textId="77777777" w:rsidR="001E0E7C" w:rsidRPr="001E0A83" w:rsidRDefault="001E0E7C" w:rsidP="00D03B99">
            <w:pPr>
              <w:rPr>
                <w:rFonts w:ascii="Arial" w:eastAsia="Times New Roman" w:hAnsi="Arial" w:cs="Arial"/>
                <w:sz w:val="16"/>
                <w:szCs w:val="16"/>
                <w:lang w:eastAsia="ja-JP"/>
              </w:rPr>
            </w:pPr>
            <w:r>
              <w:rPr>
                <w:rFonts w:ascii="Arial" w:eastAsia="Times New Roman" w:hAnsi="Arial" w:cs="Arial"/>
                <w:sz w:val="16"/>
                <w:szCs w:val="16"/>
                <w:lang w:eastAsia="ja-JP"/>
              </w:rPr>
              <w:t>0786</w:t>
            </w:r>
          </w:p>
        </w:tc>
        <w:tc>
          <w:tcPr>
            <w:tcW w:w="311" w:type="dxa"/>
            <w:tcBorders>
              <w:top w:val="single" w:sz="4" w:space="0" w:color="auto"/>
              <w:left w:val="single" w:sz="4" w:space="0" w:color="auto"/>
              <w:bottom w:val="single" w:sz="4" w:space="0" w:color="auto"/>
              <w:right w:val="single" w:sz="4" w:space="0" w:color="auto"/>
            </w:tcBorders>
          </w:tcPr>
          <w:p w14:paraId="3DA76890" w14:textId="77777777" w:rsidR="001E0E7C" w:rsidRPr="001E0A83" w:rsidRDefault="001E0E7C" w:rsidP="00D03B99">
            <w:pPr>
              <w:rPr>
                <w:rFonts w:ascii="Arial" w:eastAsia="Times New Roman" w:hAnsi="Arial" w:cs="Arial"/>
                <w:sz w:val="16"/>
                <w:szCs w:val="16"/>
                <w:lang w:eastAsia="ja-JP"/>
              </w:rPr>
            </w:pPr>
            <w:r>
              <w:rPr>
                <w:rFonts w:ascii="Arial" w:eastAsia="Times New Roman" w:hAnsi="Arial" w:cs="Arial"/>
                <w:sz w:val="16"/>
                <w:szCs w:val="16"/>
                <w:lang w:eastAsia="ja-JP"/>
              </w:rPr>
              <w:t>1</w:t>
            </w:r>
          </w:p>
        </w:tc>
        <w:tc>
          <w:tcPr>
            <w:tcW w:w="311" w:type="dxa"/>
            <w:tcBorders>
              <w:top w:val="single" w:sz="4" w:space="0" w:color="auto"/>
              <w:left w:val="single" w:sz="4" w:space="0" w:color="auto"/>
              <w:bottom w:val="single" w:sz="4" w:space="0" w:color="auto"/>
              <w:right w:val="single" w:sz="4" w:space="0" w:color="auto"/>
            </w:tcBorders>
          </w:tcPr>
          <w:p w14:paraId="5A633F37" w14:textId="77777777" w:rsidR="001E0E7C" w:rsidRPr="001E0A83" w:rsidRDefault="001E0E7C" w:rsidP="00D03B99">
            <w:pPr>
              <w:rPr>
                <w:rFonts w:ascii="Arial" w:eastAsia="Times New Roman" w:hAnsi="Arial" w:cs="Arial"/>
                <w:sz w:val="16"/>
                <w:szCs w:val="16"/>
                <w:lang w:eastAsia="ja-JP"/>
              </w:rPr>
            </w:pPr>
            <w:r>
              <w:rPr>
                <w:rFonts w:ascii="Arial" w:eastAsia="Times New Roman" w:hAnsi="Arial" w:cs="Arial"/>
                <w:sz w:val="16"/>
                <w:szCs w:val="16"/>
                <w:lang w:eastAsia="ja-JP"/>
              </w:rPr>
              <w:t>F</w:t>
            </w:r>
          </w:p>
        </w:tc>
        <w:tc>
          <w:tcPr>
            <w:tcW w:w="681" w:type="dxa"/>
            <w:tcBorders>
              <w:top w:val="single" w:sz="4" w:space="0" w:color="auto"/>
              <w:left w:val="single" w:sz="4" w:space="0" w:color="auto"/>
              <w:bottom w:val="single" w:sz="4" w:space="0" w:color="auto"/>
              <w:right w:val="single" w:sz="4" w:space="0" w:color="auto"/>
            </w:tcBorders>
          </w:tcPr>
          <w:p w14:paraId="2C7D1831" w14:textId="77777777" w:rsidR="001E0E7C" w:rsidRPr="001E0A83" w:rsidRDefault="001E0E7C" w:rsidP="00D03B99">
            <w:pPr>
              <w:rPr>
                <w:rFonts w:ascii="Arial" w:eastAsia="Times New Roman" w:hAnsi="Arial" w:cs="Arial"/>
                <w:sz w:val="16"/>
                <w:szCs w:val="16"/>
                <w:lang w:eastAsia="ja-JP"/>
              </w:rPr>
            </w:pPr>
            <w:r>
              <w:rPr>
                <w:rFonts w:ascii="Arial" w:eastAsia="Times New Roman" w:hAnsi="Arial" w:cs="Arial"/>
                <w:sz w:val="16"/>
                <w:szCs w:val="16"/>
                <w:lang w:eastAsia="ja-JP"/>
              </w:rPr>
              <w:t>18.13.0</w:t>
            </w:r>
          </w:p>
        </w:tc>
        <w:tc>
          <w:tcPr>
            <w:tcW w:w="642" w:type="dxa"/>
            <w:tcBorders>
              <w:top w:val="single" w:sz="4" w:space="0" w:color="auto"/>
              <w:left w:val="single" w:sz="4" w:space="0" w:color="auto"/>
              <w:bottom w:val="single" w:sz="4" w:space="0" w:color="auto"/>
              <w:right w:val="single" w:sz="4" w:space="0" w:color="auto"/>
            </w:tcBorders>
          </w:tcPr>
          <w:p w14:paraId="5615E944" w14:textId="77777777" w:rsidR="001E0E7C" w:rsidRPr="001E0A83" w:rsidRDefault="001E0E7C" w:rsidP="00D03B99">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Rel-18</w:t>
            </w:r>
          </w:p>
        </w:tc>
        <w:tc>
          <w:tcPr>
            <w:tcW w:w="866" w:type="dxa"/>
            <w:tcBorders>
              <w:top w:val="single" w:sz="4" w:space="0" w:color="auto"/>
              <w:left w:val="single" w:sz="4" w:space="0" w:color="auto"/>
              <w:bottom w:val="single" w:sz="4" w:space="0" w:color="auto"/>
              <w:right w:val="single" w:sz="4" w:space="0" w:color="auto"/>
            </w:tcBorders>
          </w:tcPr>
          <w:p w14:paraId="21A2AAE6" w14:textId="77777777" w:rsidR="001E0E7C" w:rsidRPr="001E0A83" w:rsidRDefault="001E0E7C" w:rsidP="00D03B99">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PIRates</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883012F" w14:textId="77777777" w:rsidR="001E0E7C" w:rsidRPr="001E0A83" w:rsidRDefault="001E0E7C" w:rsidP="00D03B99">
            <w:pPr>
              <w:rPr>
                <w:rFonts w:ascii="Arial" w:eastAsia="Times New Roman" w:hAnsi="Arial" w:cs="Arial"/>
                <w:sz w:val="16"/>
                <w:szCs w:val="16"/>
                <w:lang w:eastAsia="ja-JP"/>
              </w:rPr>
            </w:pPr>
            <w:r>
              <w:rPr>
                <w:rFonts w:ascii="Arial" w:eastAsia="Times New Roman" w:hAnsi="Arial" w:cs="Arial"/>
                <w:sz w:val="16"/>
                <w:szCs w:val="16"/>
                <w:lang w:eastAsia="ja-JP"/>
              </w:rPr>
              <w:t>Replaces S1-241051</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4D15ACA" w14:textId="77777777" w:rsidR="001E0E7C" w:rsidRPr="001E0A83" w:rsidRDefault="001E0E7C" w:rsidP="00D03B99">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Revision of S1-241051.</w:t>
            </w:r>
          </w:p>
        </w:tc>
        <w:tc>
          <w:tcPr>
            <w:tcW w:w="1994" w:type="dxa"/>
            <w:tcBorders>
              <w:top w:val="single" w:sz="4" w:space="0" w:color="auto"/>
              <w:left w:val="single" w:sz="4" w:space="0" w:color="auto"/>
              <w:bottom w:val="single" w:sz="4" w:space="0" w:color="auto"/>
              <w:right w:val="single" w:sz="4" w:space="0" w:color="auto"/>
            </w:tcBorders>
          </w:tcPr>
          <w:p w14:paraId="7E94D4D1" w14:textId="77777777" w:rsidR="001E0E7C" w:rsidRPr="001E0A83" w:rsidRDefault="001E0E7C" w:rsidP="00D03B99">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Revised to S1-241396</w:t>
            </w:r>
          </w:p>
        </w:tc>
      </w:tr>
      <w:tr w:rsidR="001E0E7C" w:rsidRPr="001E0A83" w14:paraId="10245A7E" w14:textId="77777777" w:rsidTr="001E0E7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ADEC287" w14:textId="77777777" w:rsidR="001E0E7C" w:rsidRDefault="001E0E7C" w:rsidP="00D03B99">
            <w:pPr>
              <w:rPr>
                <w:rFonts w:ascii="Arial" w:eastAsia="Times New Roman" w:hAnsi="Arial" w:cs="Arial"/>
                <w:sz w:val="16"/>
                <w:szCs w:val="16"/>
                <w:lang w:eastAsia="en-GB"/>
              </w:rPr>
            </w:pPr>
            <w:r>
              <w:rPr>
                <w:rFonts w:ascii="Arial" w:eastAsia="Times New Roman" w:hAnsi="Arial" w:cs="Arial"/>
                <w:sz w:val="16"/>
                <w:szCs w:val="16"/>
                <w:lang w:eastAsia="en-GB"/>
              </w:rPr>
              <w:t>17</w:t>
            </w:r>
          </w:p>
        </w:tc>
        <w:tc>
          <w:tcPr>
            <w:tcW w:w="567" w:type="dxa"/>
            <w:tcBorders>
              <w:top w:val="single" w:sz="4" w:space="0" w:color="auto"/>
              <w:left w:val="single" w:sz="4" w:space="0" w:color="auto"/>
              <w:bottom w:val="single" w:sz="4" w:space="0" w:color="auto"/>
              <w:right w:val="single" w:sz="4" w:space="0" w:color="auto"/>
            </w:tcBorders>
          </w:tcPr>
          <w:p w14:paraId="4ED9A330" w14:textId="77777777" w:rsidR="001E0E7C" w:rsidRDefault="001E0E7C" w:rsidP="00D03B99">
            <w:pPr>
              <w:rPr>
                <w:rFonts w:ascii="Arial" w:eastAsia="Times New Roman" w:hAnsi="Arial" w:cs="Arial"/>
                <w:sz w:val="16"/>
                <w:szCs w:val="16"/>
                <w:lang w:eastAsia="ja-JP"/>
              </w:rPr>
            </w:pPr>
            <w:r>
              <w:rPr>
                <w:rFonts w:ascii="Arial" w:eastAsia="Times New Roman" w:hAnsi="Arial" w:cs="Arial"/>
                <w:sz w:val="16"/>
                <w:szCs w:val="16"/>
                <w:lang w:eastAsia="ja-JP"/>
              </w:rPr>
              <w:t>6.2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E5642E1" w14:textId="77777777" w:rsidR="001E0E7C" w:rsidRDefault="001E0E7C" w:rsidP="00D03B99">
            <w:pPr>
              <w:rPr>
                <w:rFonts w:ascii="Arial" w:hAnsi="Arial" w:cs="Arial"/>
                <w:sz w:val="16"/>
                <w:szCs w:val="16"/>
              </w:rPr>
            </w:pPr>
            <w:r>
              <w:rPr>
                <w:rFonts w:ascii="Arial" w:hAnsi="Arial" w:cs="Arial"/>
                <w:sz w:val="16"/>
                <w:szCs w:val="16"/>
              </w:rPr>
              <w:t>S1-241396</w:t>
            </w:r>
          </w:p>
        </w:tc>
        <w:tc>
          <w:tcPr>
            <w:tcW w:w="1560" w:type="dxa"/>
            <w:tcBorders>
              <w:top w:val="single" w:sz="4" w:space="0" w:color="auto"/>
              <w:left w:val="single" w:sz="4" w:space="0" w:color="auto"/>
              <w:bottom w:val="single" w:sz="4" w:space="0" w:color="auto"/>
              <w:right w:val="single" w:sz="4" w:space="0" w:color="auto"/>
            </w:tcBorders>
          </w:tcPr>
          <w:p w14:paraId="1E506E6F" w14:textId="77777777" w:rsidR="001E0E7C" w:rsidRDefault="001E0E7C" w:rsidP="00D03B99">
            <w:pPr>
              <w:rPr>
                <w:rFonts w:ascii="Arial" w:eastAsia="Times New Roman" w:hAnsi="Arial" w:cs="Arial"/>
                <w:sz w:val="16"/>
                <w:szCs w:val="16"/>
                <w:lang w:eastAsia="ja-JP"/>
              </w:rPr>
            </w:pPr>
            <w:r>
              <w:rPr>
                <w:rFonts w:ascii="Arial" w:eastAsia="Times New Roman" w:hAnsi="Arial" w:cs="Arial"/>
                <w:sz w:val="16"/>
                <w:szCs w:val="16"/>
                <w:lang w:eastAsia="ja-JP"/>
              </w:rPr>
              <w:t>vivo</w:t>
            </w:r>
          </w:p>
        </w:tc>
        <w:tc>
          <w:tcPr>
            <w:tcW w:w="2650" w:type="dxa"/>
            <w:tcBorders>
              <w:top w:val="single" w:sz="4" w:space="0" w:color="auto"/>
              <w:left w:val="single" w:sz="4" w:space="0" w:color="auto"/>
              <w:bottom w:val="single" w:sz="4" w:space="0" w:color="auto"/>
              <w:right w:val="single" w:sz="4" w:space="0" w:color="auto"/>
            </w:tcBorders>
          </w:tcPr>
          <w:p w14:paraId="0EA950C0" w14:textId="77777777" w:rsidR="001E0E7C" w:rsidRDefault="001E0E7C" w:rsidP="00D03B99">
            <w:pPr>
              <w:rPr>
                <w:rFonts w:ascii="Arial" w:eastAsia="Times New Roman" w:hAnsi="Arial" w:cs="Arial"/>
                <w:sz w:val="16"/>
                <w:szCs w:val="16"/>
                <w:lang w:eastAsia="ja-JP"/>
              </w:rPr>
            </w:pPr>
            <w:r>
              <w:rPr>
                <w:rFonts w:ascii="Arial" w:eastAsia="Times New Roman" w:hAnsi="Arial" w:cs="Arial"/>
                <w:sz w:val="16"/>
                <w:szCs w:val="16"/>
                <w:lang w:eastAsia="ja-JP"/>
              </w:rPr>
              <w:t>Clean-up of PIN requirements</w:t>
            </w:r>
          </w:p>
        </w:tc>
        <w:tc>
          <w:tcPr>
            <w:tcW w:w="907" w:type="dxa"/>
            <w:tcBorders>
              <w:top w:val="single" w:sz="4" w:space="0" w:color="auto"/>
              <w:left w:val="single" w:sz="4" w:space="0" w:color="auto"/>
              <w:bottom w:val="single" w:sz="4" w:space="0" w:color="auto"/>
              <w:right w:val="single" w:sz="4" w:space="0" w:color="auto"/>
            </w:tcBorders>
          </w:tcPr>
          <w:p w14:paraId="108B809D" w14:textId="77777777" w:rsidR="001E0E7C" w:rsidRDefault="001E0E7C" w:rsidP="00D03B99">
            <w:pPr>
              <w:rPr>
                <w:rFonts w:ascii="Arial" w:eastAsia="Times New Roman" w:hAnsi="Arial" w:cs="Arial"/>
                <w:sz w:val="16"/>
                <w:szCs w:val="16"/>
                <w:lang w:eastAsia="ja-JP"/>
              </w:rPr>
            </w:pPr>
            <w:r>
              <w:rPr>
                <w:rFonts w:ascii="Arial" w:eastAsia="Times New Roman" w:hAnsi="Arial" w:cs="Arial"/>
                <w:sz w:val="16"/>
                <w:szCs w:val="16"/>
                <w:lang w:eastAsia="ja-JP"/>
              </w:rPr>
              <w:t>CR</w:t>
            </w:r>
          </w:p>
        </w:tc>
        <w:tc>
          <w:tcPr>
            <w:tcW w:w="737" w:type="dxa"/>
            <w:tcBorders>
              <w:top w:val="single" w:sz="4" w:space="0" w:color="auto"/>
              <w:left w:val="single" w:sz="4" w:space="0" w:color="auto"/>
              <w:bottom w:val="single" w:sz="4" w:space="0" w:color="auto"/>
              <w:right w:val="single" w:sz="4" w:space="0" w:color="auto"/>
            </w:tcBorders>
          </w:tcPr>
          <w:p w14:paraId="52D1B69D" w14:textId="77777777" w:rsidR="001E0E7C" w:rsidRDefault="001E0E7C" w:rsidP="00D03B99">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22.261</w:t>
            </w:r>
          </w:p>
        </w:tc>
        <w:tc>
          <w:tcPr>
            <w:tcW w:w="633" w:type="dxa"/>
            <w:tcBorders>
              <w:top w:val="single" w:sz="4" w:space="0" w:color="auto"/>
              <w:left w:val="single" w:sz="4" w:space="0" w:color="auto"/>
              <w:bottom w:val="single" w:sz="4" w:space="0" w:color="auto"/>
              <w:right w:val="single" w:sz="4" w:space="0" w:color="auto"/>
            </w:tcBorders>
          </w:tcPr>
          <w:p w14:paraId="52578BFC" w14:textId="77777777" w:rsidR="001E0E7C" w:rsidRDefault="001E0E7C" w:rsidP="00D03B99">
            <w:pPr>
              <w:rPr>
                <w:rFonts w:ascii="Arial" w:eastAsia="Times New Roman" w:hAnsi="Arial" w:cs="Arial"/>
                <w:sz w:val="16"/>
                <w:szCs w:val="16"/>
                <w:lang w:eastAsia="ja-JP"/>
              </w:rPr>
            </w:pPr>
            <w:r>
              <w:rPr>
                <w:rFonts w:ascii="Arial" w:eastAsia="Times New Roman" w:hAnsi="Arial" w:cs="Arial"/>
                <w:sz w:val="16"/>
                <w:szCs w:val="16"/>
                <w:lang w:eastAsia="ja-JP"/>
              </w:rPr>
              <w:t>0786</w:t>
            </w:r>
          </w:p>
        </w:tc>
        <w:tc>
          <w:tcPr>
            <w:tcW w:w="311" w:type="dxa"/>
            <w:tcBorders>
              <w:top w:val="single" w:sz="4" w:space="0" w:color="auto"/>
              <w:left w:val="single" w:sz="4" w:space="0" w:color="auto"/>
              <w:bottom w:val="single" w:sz="4" w:space="0" w:color="auto"/>
              <w:right w:val="single" w:sz="4" w:space="0" w:color="auto"/>
            </w:tcBorders>
          </w:tcPr>
          <w:p w14:paraId="03A2326B" w14:textId="77777777" w:rsidR="001E0E7C" w:rsidRDefault="001E0E7C" w:rsidP="00D03B99">
            <w:pPr>
              <w:rPr>
                <w:rFonts w:ascii="Arial" w:eastAsia="Times New Roman" w:hAnsi="Arial" w:cs="Arial"/>
                <w:sz w:val="16"/>
                <w:szCs w:val="16"/>
                <w:lang w:eastAsia="ja-JP"/>
              </w:rPr>
            </w:pPr>
            <w:r>
              <w:rPr>
                <w:rFonts w:ascii="Arial" w:eastAsia="Times New Roman" w:hAnsi="Arial" w:cs="Arial"/>
                <w:sz w:val="16"/>
                <w:szCs w:val="16"/>
                <w:lang w:eastAsia="ja-JP"/>
              </w:rPr>
              <w:t>2</w:t>
            </w:r>
          </w:p>
        </w:tc>
        <w:tc>
          <w:tcPr>
            <w:tcW w:w="311" w:type="dxa"/>
            <w:tcBorders>
              <w:top w:val="single" w:sz="4" w:space="0" w:color="auto"/>
              <w:left w:val="single" w:sz="4" w:space="0" w:color="auto"/>
              <w:bottom w:val="single" w:sz="4" w:space="0" w:color="auto"/>
              <w:right w:val="single" w:sz="4" w:space="0" w:color="auto"/>
            </w:tcBorders>
          </w:tcPr>
          <w:p w14:paraId="0074ED9E" w14:textId="77777777" w:rsidR="001E0E7C" w:rsidRDefault="001E0E7C" w:rsidP="00D03B99">
            <w:pPr>
              <w:rPr>
                <w:rFonts w:ascii="Arial" w:eastAsia="Times New Roman" w:hAnsi="Arial" w:cs="Arial"/>
                <w:sz w:val="16"/>
                <w:szCs w:val="16"/>
                <w:lang w:eastAsia="ja-JP"/>
              </w:rPr>
            </w:pPr>
            <w:r>
              <w:rPr>
                <w:rFonts w:ascii="Arial" w:eastAsia="Times New Roman" w:hAnsi="Arial" w:cs="Arial"/>
                <w:sz w:val="16"/>
                <w:szCs w:val="16"/>
                <w:lang w:eastAsia="ja-JP"/>
              </w:rPr>
              <w:t>F</w:t>
            </w:r>
          </w:p>
        </w:tc>
        <w:tc>
          <w:tcPr>
            <w:tcW w:w="681" w:type="dxa"/>
            <w:tcBorders>
              <w:top w:val="single" w:sz="4" w:space="0" w:color="auto"/>
              <w:left w:val="single" w:sz="4" w:space="0" w:color="auto"/>
              <w:bottom w:val="single" w:sz="4" w:space="0" w:color="auto"/>
              <w:right w:val="single" w:sz="4" w:space="0" w:color="auto"/>
            </w:tcBorders>
          </w:tcPr>
          <w:p w14:paraId="20CC8976" w14:textId="77777777" w:rsidR="001E0E7C" w:rsidRDefault="001E0E7C" w:rsidP="00D03B99">
            <w:pPr>
              <w:rPr>
                <w:rFonts w:ascii="Arial" w:eastAsia="Times New Roman" w:hAnsi="Arial" w:cs="Arial"/>
                <w:sz w:val="16"/>
                <w:szCs w:val="16"/>
                <w:lang w:eastAsia="ja-JP"/>
              </w:rPr>
            </w:pPr>
            <w:r>
              <w:rPr>
                <w:rFonts w:ascii="Arial" w:eastAsia="Times New Roman" w:hAnsi="Arial" w:cs="Arial"/>
                <w:sz w:val="16"/>
                <w:szCs w:val="16"/>
                <w:lang w:eastAsia="ja-JP"/>
              </w:rPr>
              <w:t>18.13.0</w:t>
            </w:r>
          </w:p>
        </w:tc>
        <w:tc>
          <w:tcPr>
            <w:tcW w:w="642" w:type="dxa"/>
            <w:tcBorders>
              <w:top w:val="single" w:sz="4" w:space="0" w:color="auto"/>
              <w:left w:val="single" w:sz="4" w:space="0" w:color="auto"/>
              <w:bottom w:val="single" w:sz="4" w:space="0" w:color="auto"/>
              <w:right w:val="single" w:sz="4" w:space="0" w:color="auto"/>
            </w:tcBorders>
          </w:tcPr>
          <w:p w14:paraId="61C23D26" w14:textId="77777777" w:rsidR="001E0E7C" w:rsidRDefault="001E0E7C" w:rsidP="00D03B99">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Rel-18</w:t>
            </w:r>
          </w:p>
        </w:tc>
        <w:tc>
          <w:tcPr>
            <w:tcW w:w="866" w:type="dxa"/>
            <w:tcBorders>
              <w:top w:val="single" w:sz="4" w:space="0" w:color="auto"/>
              <w:left w:val="single" w:sz="4" w:space="0" w:color="auto"/>
              <w:bottom w:val="single" w:sz="4" w:space="0" w:color="auto"/>
              <w:right w:val="single" w:sz="4" w:space="0" w:color="auto"/>
            </w:tcBorders>
          </w:tcPr>
          <w:p w14:paraId="73B0B281" w14:textId="77777777" w:rsidR="001E0E7C" w:rsidRDefault="001E0E7C" w:rsidP="00D03B99">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PIRates</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CBD0356" w14:textId="77777777" w:rsidR="001E0E7C" w:rsidRDefault="001E0E7C" w:rsidP="00D03B99">
            <w:pPr>
              <w:rPr>
                <w:rFonts w:ascii="Arial" w:eastAsia="Times New Roman" w:hAnsi="Arial" w:cs="Arial"/>
                <w:sz w:val="16"/>
                <w:szCs w:val="16"/>
                <w:lang w:eastAsia="ja-JP"/>
              </w:rPr>
            </w:pPr>
            <w:r>
              <w:rPr>
                <w:rFonts w:ascii="Arial" w:eastAsia="Times New Roman" w:hAnsi="Arial" w:cs="Arial"/>
                <w:sz w:val="16"/>
                <w:szCs w:val="16"/>
                <w:lang w:eastAsia="ja-JP"/>
              </w:rPr>
              <w:t>Replaces S1-241348</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A35D97A" w14:textId="77777777" w:rsidR="001E0E7C" w:rsidRPr="001E0A83" w:rsidRDefault="001E0E7C" w:rsidP="00D03B99">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Revision of S1-241051. Revision of S1-241348. The 5G system shall be able to minimize service disruption when enable a PIN Element to change the communication. Increase counter and update the date.  No presentation</w:t>
            </w:r>
          </w:p>
        </w:tc>
        <w:tc>
          <w:tcPr>
            <w:tcW w:w="1994" w:type="dxa"/>
            <w:tcBorders>
              <w:top w:val="single" w:sz="4" w:space="0" w:color="auto"/>
              <w:left w:val="single" w:sz="4" w:space="0" w:color="auto"/>
              <w:bottom w:val="single" w:sz="4" w:space="0" w:color="auto"/>
              <w:right w:val="single" w:sz="4" w:space="0" w:color="auto"/>
            </w:tcBorders>
          </w:tcPr>
          <w:p w14:paraId="5EE4F1FD" w14:textId="77777777" w:rsidR="001E0E7C" w:rsidRDefault="001E0E7C" w:rsidP="00D03B99">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Agreed</w:t>
            </w:r>
          </w:p>
        </w:tc>
      </w:tr>
      <w:tr w:rsidR="001E0E7C" w:rsidRPr="001E0A83" w14:paraId="053DB7D0" w14:textId="77777777" w:rsidTr="001E0E7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DB0569C" w14:textId="77777777" w:rsidR="001E0E7C" w:rsidRPr="001E0A83" w:rsidRDefault="001E0E7C" w:rsidP="00A528A5">
            <w:pPr>
              <w:rPr>
                <w:rFonts w:ascii="Arial" w:eastAsia="Times New Roman" w:hAnsi="Arial" w:cs="Arial"/>
                <w:sz w:val="16"/>
                <w:szCs w:val="16"/>
                <w:lang w:eastAsia="en-GB"/>
              </w:rPr>
            </w:pPr>
            <w:r>
              <w:rPr>
                <w:rFonts w:ascii="Arial" w:eastAsia="Times New Roman" w:hAnsi="Arial" w:cs="Arial"/>
                <w:sz w:val="16"/>
                <w:szCs w:val="16"/>
                <w:lang w:eastAsia="en-GB"/>
              </w:rPr>
              <w:t>18</w:t>
            </w:r>
          </w:p>
        </w:tc>
        <w:tc>
          <w:tcPr>
            <w:tcW w:w="567" w:type="dxa"/>
            <w:tcBorders>
              <w:top w:val="single" w:sz="4" w:space="0" w:color="auto"/>
              <w:left w:val="single" w:sz="4" w:space="0" w:color="auto"/>
              <w:bottom w:val="single" w:sz="4" w:space="0" w:color="auto"/>
              <w:right w:val="single" w:sz="4" w:space="0" w:color="auto"/>
            </w:tcBorders>
          </w:tcPr>
          <w:p w14:paraId="50F77969" w14:textId="77777777" w:rsidR="001E0E7C" w:rsidRPr="001E0A83" w:rsidRDefault="001E0E7C" w:rsidP="00A528A5">
            <w:pPr>
              <w:rPr>
                <w:rFonts w:ascii="Arial" w:eastAsia="Times New Roman" w:hAnsi="Arial" w:cs="Arial"/>
                <w:sz w:val="16"/>
                <w:szCs w:val="16"/>
                <w:lang w:eastAsia="en-GB"/>
              </w:rPr>
            </w:pPr>
            <w:r>
              <w:rPr>
                <w:rFonts w:ascii="Arial" w:eastAsia="Times New Roman" w:hAnsi="Arial" w:cs="Arial"/>
                <w:sz w:val="16"/>
                <w:szCs w:val="16"/>
                <w:lang w:eastAsia="ja-JP"/>
              </w:rPr>
              <w:t>6.2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0F989B6" w14:textId="77777777" w:rsidR="001E0E7C" w:rsidRPr="001E0A83" w:rsidRDefault="001E0E7C" w:rsidP="00A528A5">
            <w:pPr>
              <w:rPr>
                <w:rFonts w:ascii="Arial" w:eastAsia="Times New Roman" w:hAnsi="Arial" w:cs="Arial"/>
                <w:b/>
                <w:bCs/>
                <w:color w:val="0000FF"/>
                <w:sz w:val="16"/>
                <w:szCs w:val="16"/>
                <w:u w:val="single"/>
                <w:lang w:eastAsia="ja-JP"/>
              </w:rPr>
            </w:pPr>
            <w:hyperlink r:id="rId196" w:history="1">
              <w:r w:rsidRPr="001E0A83">
                <w:rPr>
                  <w:rFonts w:ascii="Arial" w:eastAsia="Times New Roman" w:hAnsi="Arial" w:cs="Arial"/>
                  <w:b/>
                  <w:bCs/>
                  <w:color w:val="0000FF"/>
                  <w:sz w:val="16"/>
                  <w:szCs w:val="16"/>
                  <w:u w:val="single"/>
                  <w:lang w:eastAsia="ja-JP"/>
                </w:rPr>
                <w:t>S1-241078</w:t>
              </w:r>
            </w:hyperlink>
          </w:p>
        </w:tc>
        <w:tc>
          <w:tcPr>
            <w:tcW w:w="1560" w:type="dxa"/>
            <w:tcBorders>
              <w:top w:val="single" w:sz="4" w:space="0" w:color="auto"/>
              <w:left w:val="single" w:sz="4" w:space="0" w:color="auto"/>
              <w:bottom w:val="single" w:sz="4" w:space="0" w:color="auto"/>
              <w:right w:val="single" w:sz="4" w:space="0" w:color="auto"/>
            </w:tcBorders>
          </w:tcPr>
          <w:p w14:paraId="4024D96B"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QUALCOMM</w:t>
            </w:r>
          </w:p>
        </w:tc>
        <w:tc>
          <w:tcPr>
            <w:tcW w:w="2650" w:type="dxa"/>
            <w:tcBorders>
              <w:top w:val="single" w:sz="4" w:space="0" w:color="auto"/>
              <w:left w:val="single" w:sz="4" w:space="0" w:color="auto"/>
              <w:bottom w:val="single" w:sz="4" w:space="0" w:color="auto"/>
              <w:right w:val="single" w:sz="4" w:space="0" w:color="auto"/>
            </w:tcBorders>
          </w:tcPr>
          <w:p w14:paraId="60B5B097"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Discussion on Rel-18 VMR requirements clean-up</w:t>
            </w:r>
          </w:p>
        </w:tc>
        <w:tc>
          <w:tcPr>
            <w:tcW w:w="907" w:type="dxa"/>
            <w:tcBorders>
              <w:top w:val="single" w:sz="4" w:space="0" w:color="auto"/>
              <w:left w:val="single" w:sz="4" w:space="0" w:color="auto"/>
              <w:bottom w:val="single" w:sz="4" w:space="0" w:color="auto"/>
              <w:right w:val="single" w:sz="4" w:space="0" w:color="auto"/>
            </w:tcBorders>
          </w:tcPr>
          <w:p w14:paraId="35447F13"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other</w:t>
            </w:r>
          </w:p>
        </w:tc>
        <w:tc>
          <w:tcPr>
            <w:tcW w:w="737" w:type="dxa"/>
            <w:tcBorders>
              <w:top w:val="single" w:sz="4" w:space="0" w:color="auto"/>
              <w:left w:val="single" w:sz="4" w:space="0" w:color="auto"/>
              <w:bottom w:val="single" w:sz="4" w:space="0" w:color="auto"/>
              <w:right w:val="single" w:sz="4" w:space="0" w:color="auto"/>
            </w:tcBorders>
          </w:tcPr>
          <w:p w14:paraId="1FCBDD29"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6AF03EE4"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1DA9983B"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0E41DC63"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0FB08A59"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02B83DA5" w14:textId="77777777" w:rsidR="001E0E7C" w:rsidRPr="001E0A83" w:rsidRDefault="001E0E7C" w:rsidP="00A528A5">
            <w:pPr>
              <w:rPr>
                <w:rFonts w:ascii="Arial" w:eastAsia="Times New Roman" w:hAnsi="Arial" w:cs="Arial"/>
                <w:sz w:val="16"/>
                <w:szCs w:val="16"/>
                <w:lang w:eastAsia="en-GB"/>
              </w:rPr>
            </w:pPr>
            <w:hyperlink r:id="rId197" w:history="1">
              <w:r w:rsidRPr="001E0A83">
                <w:rPr>
                  <w:rFonts w:ascii="Arial" w:eastAsia="Times New Roman" w:hAnsi="Arial" w:cs="Arial"/>
                  <w:b/>
                  <w:bCs/>
                  <w:color w:val="0000FF"/>
                  <w:sz w:val="16"/>
                  <w:szCs w:val="16"/>
                  <w:u w:val="single"/>
                  <w:lang w:eastAsia="ja-JP"/>
                </w:rPr>
                <w:t>Rel-18</w:t>
              </w:r>
            </w:hyperlink>
          </w:p>
        </w:tc>
        <w:tc>
          <w:tcPr>
            <w:tcW w:w="866" w:type="dxa"/>
            <w:tcBorders>
              <w:top w:val="single" w:sz="4" w:space="0" w:color="auto"/>
              <w:left w:val="single" w:sz="4" w:space="0" w:color="auto"/>
              <w:bottom w:val="single" w:sz="4" w:space="0" w:color="auto"/>
              <w:right w:val="single" w:sz="4" w:space="0" w:color="auto"/>
            </w:tcBorders>
          </w:tcPr>
          <w:p w14:paraId="71219717" w14:textId="77777777" w:rsidR="001E0E7C" w:rsidRPr="001E0A83" w:rsidRDefault="001E0E7C" w:rsidP="00A528A5">
            <w:pPr>
              <w:rPr>
                <w:rFonts w:ascii="Arial" w:eastAsia="Times New Roman" w:hAnsi="Arial" w:cs="Arial"/>
                <w:sz w:val="16"/>
                <w:szCs w:val="16"/>
                <w:lang w:eastAsia="en-GB"/>
              </w:rPr>
            </w:pPr>
            <w:hyperlink r:id="rId198" w:history="1">
              <w:r w:rsidRPr="001E0A83">
                <w:rPr>
                  <w:rFonts w:ascii="Arial" w:eastAsia="Times New Roman" w:hAnsi="Arial" w:cs="Arial"/>
                  <w:b/>
                  <w:bCs/>
                  <w:color w:val="0000FF"/>
                  <w:sz w:val="16"/>
                  <w:szCs w:val="16"/>
                  <w:u w:val="single"/>
                  <w:lang w:eastAsia="ja-JP"/>
                </w:rPr>
                <w:t>VMR</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0AE3762" w14:textId="77777777" w:rsidR="001E0E7C" w:rsidRPr="001E0A83" w:rsidRDefault="001E0E7C" w:rsidP="00A528A5">
            <w:pPr>
              <w:rPr>
                <w:rFonts w:ascii="Arial" w:eastAsia="Times New Roman" w:hAnsi="Arial" w:cs="Arial"/>
                <w:color w:val="000000"/>
                <w:sz w:val="16"/>
                <w:szCs w:val="16"/>
                <w:lang w:eastAsia="en-GB"/>
              </w:rPr>
            </w:pPr>
            <w:r w:rsidRPr="001E0A83">
              <w:rPr>
                <w:rFonts w:ascii="Arial" w:eastAsia="Times New Roman" w:hAnsi="Arial" w:cs="Arial"/>
                <w:sz w:val="16"/>
                <w:szCs w:val="16"/>
                <w:lang w:eastAsia="ja-JP"/>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68F75E8" w14:textId="77777777" w:rsidR="001E0E7C" w:rsidRPr="001E0A83" w:rsidRDefault="001E0E7C" w:rsidP="00A528A5">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68AB0DCF" w14:textId="77777777" w:rsidR="001E0E7C" w:rsidRPr="001E0A83" w:rsidRDefault="001E0E7C"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Noted</w:t>
            </w:r>
          </w:p>
        </w:tc>
      </w:tr>
      <w:tr w:rsidR="001E0E7C" w:rsidRPr="001E0A83" w14:paraId="10351946" w14:textId="77777777" w:rsidTr="001E0E7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BC15279" w14:textId="77777777" w:rsidR="001E0E7C" w:rsidRPr="001E0A83" w:rsidRDefault="001E0E7C" w:rsidP="00A528A5">
            <w:pPr>
              <w:rPr>
                <w:rFonts w:ascii="Arial" w:eastAsia="Times New Roman" w:hAnsi="Arial" w:cs="Arial"/>
                <w:sz w:val="16"/>
                <w:szCs w:val="16"/>
                <w:lang w:eastAsia="en-GB"/>
              </w:rPr>
            </w:pPr>
            <w:r>
              <w:rPr>
                <w:rFonts w:ascii="Arial" w:eastAsia="Times New Roman" w:hAnsi="Arial" w:cs="Arial"/>
                <w:sz w:val="16"/>
                <w:szCs w:val="16"/>
                <w:lang w:eastAsia="en-GB"/>
              </w:rPr>
              <w:t>19</w:t>
            </w:r>
          </w:p>
        </w:tc>
        <w:tc>
          <w:tcPr>
            <w:tcW w:w="567" w:type="dxa"/>
            <w:tcBorders>
              <w:top w:val="single" w:sz="4" w:space="0" w:color="auto"/>
              <w:left w:val="single" w:sz="4" w:space="0" w:color="auto"/>
              <w:bottom w:val="single" w:sz="4" w:space="0" w:color="auto"/>
              <w:right w:val="single" w:sz="4" w:space="0" w:color="auto"/>
            </w:tcBorders>
          </w:tcPr>
          <w:p w14:paraId="3285B05E" w14:textId="77777777" w:rsidR="001E0E7C" w:rsidRPr="001E0A83" w:rsidRDefault="001E0E7C" w:rsidP="00A528A5">
            <w:pPr>
              <w:rPr>
                <w:rFonts w:ascii="Arial" w:eastAsia="Times New Roman" w:hAnsi="Arial" w:cs="Arial"/>
                <w:sz w:val="16"/>
                <w:szCs w:val="16"/>
                <w:lang w:eastAsia="en-GB"/>
              </w:rPr>
            </w:pPr>
            <w:r>
              <w:rPr>
                <w:rFonts w:ascii="Arial" w:eastAsia="Times New Roman" w:hAnsi="Arial" w:cs="Arial"/>
                <w:sz w:val="16"/>
                <w:szCs w:val="16"/>
                <w:lang w:eastAsia="ja-JP"/>
              </w:rPr>
              <w:t>6.2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DCBD9C5" w14:textId="77777777" w:rsidR="001E0E7C" w:rsidRPr="001E0A83" w:rsidRDefault="001E0E7C" w:rsidP="00A528A5">
            <w:pPr>
              <w:rPr>
                <w:rFonts w:ascii="Arial" w:eastAsia="Times New Roman" w:hAnsi="Arial" w:cs="Arial"/>
                <w:b/>
                <w:bCs/>
                <w:color w:val="0000FF"/>
                <w:sz w:val="16"/>
                <w:szCs w:val="16"/>
                <w:u w:val="single"/>
                <w:lang w:eastAsia="ja-JP"/>
              </w:rPr>
            </w:pPr>
            <w:hyperlink r:id="rId199" w:history="1">
              <w:r w:rsidRPr="001E0A83">
                <w:rPr>
                  <w:rFonts w:ascii="Arial" w:eastAsia="Times New Roman" w:hAnsi="Arial" w:cs="Arial"/>
                  <w:b/>
                  <w:bCs/>
                  <w:color w:val="0000FF"/>
                  <w:sz w:val="16"/>
                  <w:szCs w:val="16"/>
                  <w:u w:val="single"/>
                  <w:lang w:eastAsia="ja-JP"/>
                </w:rPr>
                <w:t>S1-241098</w:t>
              </w:r>
            </w:hyperlink>
          </w:p>
        </w:tc>
        <w:tc>
          <w:tcPr>
            <w:tcW w:w="1560" w:type="dxa"/>
            <w:tcBorders>
              <w:top w:val="single" w:sz="4" w:space="0" w:color="auto"/>
              <w:left w:val="single" w:sz="4" w:space="0" w:color="auto"/>
              <w:bottom w:val="single" w:sz="4" w:space="0" w:color="auto"/>
              <w:right w:val="single" w:sz="4" w:space="0" w:color="auto"/>
            </w:tcBorders>
          </w:tcPr>
          <w:p w14:paraId="206E2951"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Huawei</w:t>
            </w:r>
          </w:p>
        </w:tc>
        <w:tc>
          <w:tcPr>
            <w:tcW w:w="2650" w:type="dxa"/>
            <w:tcBorders>
              <w:top w:val="single" w:sz="4" w:space="0" w:color="auto"/>
              <w:left w:val="single" w:sz="4" w:space="0" w:color="auto"/>
              <w:bottom w:val="single" w:sz="4" w:space="0" w:color="auto"/>
              <w:right w:val="single" w:sz="4" w:space="0" w:color="auto"/>
            </w:tcBorders>
          </w:tcPr>
          <w:p w14:paraId="3D33DE98"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Discussion on Rel-18 VMR requirements for satellite access</w:t>
            </w:r>
          </w:p>
        </w:tc>
        <w:tc>
          <w:tcPr>
            <w:tcW w:w="907" w:type="dxa"/>
            <w:tcBorders>
              <w:top w:val="single" w:sz="4" w:space="0" w:color="auto"/>
              <w:left w:val="single" w:sz="4" w:space="0" w:color="auto"/>
              <w:bottom w:val="single" w:sz="4" w:space="0" w:color="auto"/>
              <w:right w:val="single" w:sz="4" w:space="0" w:color="auto"/>
            </w:tcBorders>
          </w:tcPr>
          <w:p w14:paraId="09EF42B7"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discussion</w:t>
            </w:r>
          </w:p>
        </w:tc>
        <w:tc>
          <w:tcPr>
            <w:tcW w:w="737" w:type="dxa"/>
            <w:tcBorders>
              <w:top w:val="single" w:sz="4" w:space="0" w:color="auto"/>
              <w:left w:val="single" w:sz="4" w:space="0" w:color="auto"/>
              <w:bottom w:val="single" w:sz="4" w:space="0" w:color="auto"/>
              <w:right w:val="single" w:sz="4" w:space="0" w:color="auto"/>
            </w:tcBorders>
          </w:tcPr>
          <w:p w14:paraId="3ADF239F" w14:textId="77777777" w:rsidR="001E0E7C" w:rsidRPr="001E0A83" w:rsidRDefault="001E0E7C" w:rsidP="00A528A5">
            <w:pPr>
              <w:rPr>
                <w:rFonts w:ascii="Arial" w:eastAsia="Times New Roman" w:hAnsi="Arial" w:cs="Arial"/>
                <w:sz w:val="16"/>
                <w:szCs w:val="16"/>
                <w:lang w:eastAsia="en-GB"/>
              </w:rPr>
            </w:pPr>
            <w:hyperlink r:id="rId200" w:history="1">
              <w:r w:rsidRPr="001E0A83">
                <w:rPr>
                  <w:rFonts w:ascii="Arial" w:eastAsia="Times New Roman" w:hAnsi="Arial" w:cs="Arial"/>
                  <w:b/>
                  <w:bCs/>
                  <w:color w:val="0000FF"/>
                  <w:sz w:val="16"/>
                  <w:szCs w:val="16"/>
                  <w:u w:val="single"/>
                  <w:lang w:eastAsia="ja-JP"/>
                </w:rPr>
                <w:t>22.261</w:t>
              </w:r>
            </w:hyperlink>
          </w:p>
        </w:tc>
        <w:tc>
          <w:tcPr>
            <w:tcW w:w="633" w:type="dxa"/>
            <w:tcBorders>
              <w:top w:val="single" w:sz="4" w:space="0" w:color="auto"/>
              <w:left w:val="single" w:sz="4" w:space="0" w:color="auto"/>
              <w:bottom w:val="single" w:sz="4" w:space="0" w:color="auto"/>
              <w:right w:val="single" w:sz="4" w:space="0" w:color="auto"/>
            </w:tcBorders>
          </w:tcPr>
          <w:p w14:paraId="1D666CFF"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7D702B21"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53338F8B"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7C169964"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0A077FA0" w14:textId="77777777" w:rsidR="001E0E7C" w:rsidRPr="001E0A83" w:rsidRDefault="001E0E7C" w:rsidP="00A528A5">
            <w:pPr>
              <w:rPr>
                <w:rFonts w:ascii="Arial" w:eastAsia="Times New Roman" w:hAnsi="Arial" w:cs="Arial"/>
                <w:sz w:val="16"/>
                <w:szCs w:val="16"/>
                <w:lang w:eastAsia="en-GB"/>
              </w:rPr>
            </w:pPr>
            <w:hyperlink r:id="rId201" w:history="1">
              <w:r w:rsidRPr="001E0A83">
                <w:rPr>
                  <w:rFonts w:ascii="Arial" w:eastAsia="Times New Roman" w:hAnsi="Arial" w:cs="Arial"/>
                  <w:b/>
                  <w:bCs/>
                  <w:color w:val="0000FF"/>
                  <w:sz w:val="16"/>
                  <w:szCs w:val="16"/>
                  <w:u w:val="single"/>
                  <w:lang w:eastAsia="ja-JP"/>
                </w:rPr>
                <w:t>Rel-18</w:t>
              </w:r>
            </w:hyperlink>
          </w:p>
        </w:tc>
        <w:tc>
          <w:tcPr>
            <w:tcW w:w="866" w:type="dxa"/>
            <w:tcBorders>
              <w:top w:val="single" w:sz="4" w:space="0" w:color="auto"/>
              <w:left w:val="single" w:sz="4" w:space="0" w:color="auto"/>
              <w:bottom w:val="single" w:sz="4" w:space="0" w:color="auto"/>
              <w:right w:val="single" w:sz="4" w:space="0" w:color="auto"/>
            </w:tcBorders>
          </w:tcPr>
          <w:p w14:paraId="5CB7DEFC"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4F25CCA" w14:textId="77777777" w:rsidR="001E0E7C" w:rsidRPr="001E0A83" w:rsidRDefault="001E0E7C" w:rsidP="00A528A5">
            <w:pPr>
              <w:rPr>
                <w:rFonts w:ascii="Arial" w:eastAsia="Times New Roman" w:hAnsi="Arial" w:cs="Arial"/>
                <w:color w:val="000000"/>
                <w:sz w:val="16"/>
                <w:szCs w:val="16"/>
                <w:lang w:eastAsia="en-GB"/>
              </w:rPr>
            </w:pPr>
            <w:r w:rsidRPr="001E0A83">
              <w:rPr>
                <w:rFonts w:ascii="Arial" w:eastAsia="Times New Roman" w:hAnsi="Arial" w:cs="Arial"/>
                <w:sz w:val="16"/>
                <w:szCs w:val="16"/>
                <w:lang w:eastAsia="ja-JP"/>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0DE72CC" w14:textId="77777777" w:rsidR="001E0E7C" w:rsidRPr="001E0A83" w:rsidRDefault="001E0E7C" w:rsidP="00A528A5">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60E6C58A" w14:textId="77777777" w:rsidR="001E0E7C" w:rsidRPr="001E0A83" w:rsidRDefault="001E0E7C"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Noted</w:t>
            </w:r>
          </w:p>
        </w:tc>
      </w:tr>
      <w:tr w:rsidR="001E0E7C" w:rsidRPr="001E0A83" w14:paraId="4CDBB778" w14:textId="77777777" w:rsidTr="001E0E7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017599C" w14:textId="77777777" w:rsidR="001E0E7C" w:rsidRPr="001E0A83" w:rsidRDefault="001E0E7C" w:rsidP="00A528A5">
            <w:pPr>
              <w:rPr>
                <w:rFonts w:ascii="Arial" w:eastAsia="Times New Roman" w:hAnsi="Arial" w:cs="Arial"/>
                <w:sz w:val="16"/>
                <w:szCs w:val="16"/>
                <w:lang w:eastAsia="en-GB"/>
              </w:rPr>
            </w:pPr>
            <w:r>
              <w:rPr>
                <w:rFonts w:ascii="Arial" w:eastAsia="Times New Roman" w:hAnsi="Arial" w:cs="Arial"/>
                <w:sz w:val="16"/>
                <w:szCs w:val="16"/>
                <w:lang w:eastAsia="en-GB"/>
              </w:rPr>
              <w:t>20</w:t>
            </w:r>
          </w:p>
        </w:tc>
        <w:tc>
          <w:tcPr>
            <w:tcW w:w="567" w:type="dxa"/>
            <w:tcBorders>
              <w:top w:val="single" w:sz="4" w:space="0" w:color="auto"/>
              <w:left w:val="single" w:sz="4" w:space="0" w:color="auto"/>
              <w:bottom w:val="single" w:sz="4" w:space="0" w:color="auto"/>
              <w:right w:val="single" w:sz="4" w:space="0" w:color="auto"/>
            </w:tcBorders>
          </w:tcPr>
          <w:p w14:paraId="7AD5A4F0" w14:textId="77777777" w:rsidR="001E0E7C" w:rsidRPr="001E0A83" w:rsidRDefault="001E0E7C" w:rsidP="00A528A5">
            <w:pPr>
              <w:rPr>
                <w:rFonts w:ascii="Arial" w:eastAsia="Times New Roman" w:hAnsi="Arial" w:cs="Arial"/>
                <w:sz w:val="16"/>
                <w:szCs w:val="16"/>
                <w:lang w:eastAsia="en-GB"/>
              </w:rPr>
            </w:pPr>
            <w:r>
              <w:rPr>
                <w:rFonts w:ascii="Arial" w:eastAsia="Times New Roman" w:hAnsi="Arial" w:cs="Arial"/>
                <w:sz w:val="16"/>
                <w:szCs w:val="16"/>
                <w:lang w:eastAsia="ja-JP"/>
              </w:rPr>
              <w:t>6.2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1258146" w14:textId="77777777" w:rsidR="001E0E7C" w:rsidRPr="001E0A83" w:rsidRDefault="001E0E7C" w:rsidP="00A528A5">
            <w:pPr>
              <w:rPr>
                <w:rFonts w:ascii="Arial" w:eastAsia="Times New Roman" w:hAnsi="Arial" w:cs="Arial"/>
                <w:b/>
                <w:bCs/>
                <w:color w:val="0000FF"/>
                <w:sz w:val="16"/>
                <w:szCs w:val="16"/>
                <w:u w:val="single"/>
                <w:lang w:eastAsia="ja-JP"/>
              </w:rPr>
            </w:pPr>
            <w:hyperlink r:id="rId202" w:history="1">
              <w:r w:rsidRPr="001E0A83">
                <w:rPr>
                  <w:rFonts w:ascii="Arial" w:eastAsia="Times New Roman" w:hAnsi="Arial" w:cs="Arial"/>
                  <w:b/>
                  <w:bCs/>
                  <w:color w:val="0000FF"/>
                  <w:sz w:val="16"/>
                  <w:szCs w:val="16"/>
                  <w:u w:val="single"/>
                  <w:lang w:eastAsia="ja-JP"/>
                </w:rPr>
                <w:t>S1-241079</w:t>
              </w:r>
            </w:hyperlink>
          </w:p>
        </w:tc>
        <w:tc>
          <w:tcPr>
            <w:tcW w:w="1560" w:type="dxa"/>
            <w:tcBorders>
              <w:top w:val="single" w:sz="4" w:space="0" w:color="auto"/>
              <w:left w:val="single" w:sz="4" w:space="0" w:color="auto"/>
              <w:bottom w:val="single" w:sz="4" w:space="0" w:color="auto"/>
              <w:right w:val="single" w:sz="4" w:space="0" w:color="auto"/>
            </w:tcBorders>
          </w:tcPr>
          <w:p w14:paraId="46DD3E75"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QUALCOMM</w:t>
            </w:r>
          </w:p>
        </w:tc>
        <w:tc>
          <w:tcPr>
            <w:tcW w:w="2650" w:type="dxa"/>
            <w:tcBorders>
              <w:top w:val="single" w:sz="4" w:space="0" w:color="auto"/>
              <w:left w:val="single" w:sz="4" w:space="0" w:color="auto"/>
              <w:bottom w:val="single" w:sz="4" w:space="0" w:color="auto"/>
              <w:right w:val="single" w:sz="4" w:space="0" w:color="auto"/>
            </w:tcBorders>
          </w:tcPr>
          <w:p w14:paraId="30B1FB3A"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CR for Clean-up of Rel-18 VMR Requirements</w:t>
            </w:r>
          </w:p>
        </w:tc>
        <w:tc>
          <w:tcPr>
            <w:tcW w:w="907" w:type="dxa"/>
            <w:tcBorders>
              <w:top w:val="single" w:sz="4" w:space="0" w:color="auto"/>
              <w:left w:val="single" w:sz="4" w:space="0" w:color="auto"/>
              <w:bottom w:val="single" w:sz="4" w:space="0" w:color="auto"/>
              <w:right w:val="single" w:sz="4" w:space="0" w:color="auto"/>
            </w:tcBorders>
          </w:tcPr>
          <w:p w14:paraId="36FFA90D"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CR</w:t>
            </w:r>
          </w:p>
        </w:tc>
        <w:tc>
          <w:tcPr>
            <w:tcW w:w="737" w:type="dxa"/>
            <w:tcBorders>
              <w:top w:val="single" w:sz="4" w:space="0" w:color="auto"/>
              <w:left w:val="single" w:sz="4" w:space="0" w:color="auto"/>
              <w:bottom w:val="single" w:sz="4" w:space="0" w:color="auto"/>
              <w:right w:val="single" w:sz="4" w:space="0" w:color="auto"/>
            </w:tcBorders>
          </w:tcPr>
          <w:p w14:paraId="09052E6B" w14:textId="77777777" w:rsidR="001E0E7C" w:rsidRPr="001E0A83" w:rsidRDefault="001E0E7C" w:rsidP="00A528A5">
            <w:pPr>
              <w:rPr>
                <w:rFonts w:ascii="Arial" w:eastAsia="Times New Roman" w:hAnsi="Arial" w:cs="Arial"/>
                <w:sz w:val="16"/>
                <w:szCs w:val="16"/>
                <w:lang w:eastAsia="en-GB"/>
              </w:rPr>
            </w:pPr>
            <w:hyperlink r:id="rId203" w:history="1">
              <w:r w:rsidRPr="001E0A83">
                <w:rPr>
                  <w:rFonts w:ascii="Arial" w:eastAsia="Times New Roman" w:hAnsi="Arial" w:cs="Arial"/>
                  <w:b/>
                  <w:bCs/>
                  <w:color w:val="0000FF"/>
                  <w:sz w:val="16"/>
                  <w:szCs w:val="16"/>
                  <w:u w:val="single"/>
                  <w:lang w:eastAsia="ja-JP"/>
                </w:rPr>
                <w:t>22.261</w:t>
              </w:r>
            </w:hyperlink>
          </w:p>
        </w:tc>
        <w:tc>
          <w:tcPr>
            <w:tcW w:w="633" w:type="dxa"/>
            <w:tcBorders>
              <w:top w:val="single" w:sz="4" w:space="0" w:color="auto"/>
              <w:left w:val="single" w:sz="4" w:space="0" w:color="auto"/>
              <w:bottom w:val="single" w:sz="4" w:space="0" w:color="auto"/>
              <w:right w:val="single" w:sz="4" w:space="0" w:color="auto"/>
            </w:tcBorders>
          </w:tcPr>
          <w:p w14:paraId="26D2786B"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0788</w:t>
            </w:r>
          </w:p>
        </w:tc>
        <w:tc>
          <w:tcPr>
            <w:tcW w:w="311" w:type="dxa"/>
            <w:tcBorders>
              <w:top w:val="single" w:sz="4" w:space="0" w:color="auto"/>
              <w:left w:val="single" w:sz="4" w:space="0" w:color="auto"/>
              <w:bottom w:val="single" w:sz="4" w:space="0" w:color="auto"/>
              <w:right w:val="single" w:sz="4" w:space="0" w:color="auto"/>
            </w:tcBorders>
          </w:tcPr>
          <w:p w14:paraId="73626787"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212A8AE6"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F</w:t>
            </w:r>
          </w:p>
        </w:tc>
        <w:tc>
          <w:tcPr>
            <w:tcW w:w="681" w:type="dxa"/>
            <w:tcBorders>
              <w:top w:val="single" w:sz="4" w:space="0" w:color="auto"/>
              <w:left w:val="single" w:sz="4" w:space="0" w:color="auto"/>
              <w:bottom w:val="single" w:sz="4" w:space="0" w:color="auto"/>
              <w:right w:val="single" w:sz="4" w:space="0" w:color="auto"/>
            </w:tcBorders>
          </w:tcPr>
          <w:p w14:paraId="781F5FE9"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18.13.0</w:t>
            </w:r>
          </w:p>
        </w:tc>
        <w:tc>
          <w:tcPr>
            <w:tcW w:w="642" w:type="dxa"/>
            <w:tcBorders>
              <w:top w:val="single" w:sz="4" w:space="0" w:color="auto"/>
              <w:left w:val="single" w:sz="4" w:space="0" w:color="auto"/>
              <w:bottom w:val="single" w:sz="4" w:space="0" w:color="auto"/>
              <w:right w:val="single" w:sz="4" w:space="0" w:color="auto"/>
            </w:tcBorders>
          </w:tcPr>
          <w:p w14:paraId="66AF5CFC" w14:textId="77777777" w:rsidR="001E0E7C" w:rsidRPr="001E0A83" w:rsidRDefault="001E0E7C" w:rsidP="00A528A5">
            <w:pPr>
              <w:rPr>
                <w:rFonts w:ascii="Arial" w:eastAsia="Times New Roman" w:hAnsi="Arial" w:cs="Arial"/>
                <w:sz w:val="16"/>
                <w:szCs w:val="16"/>
                <w:lang w:eastAsia="en-GB"/>
              </w:rPr>
            </w:pPr>
            <w:hyperlink r:id="rId204" w:history="1">
              <w:r w:rsidRPr="001E0A83">
                <w:rPr>
                  <w:rFonts w:ascii="Arial" w:eastAsia="Times New Roman" w:hAnsi="Arial" w:cs="Arial"/>
                  <w:b/>
                  <w:bCs/>
                  <w:color w:val="0000FF"/>
                  <w:sz w:val="16"/>
                  <w:szCs w:val="16"/>
                  <w:u w:val="single"/>
                  <w:lang w:eastAsia="ja-JP"/>
                </w:rPr>
                <w:t>Rel-18</w:t>
              </w:r>
            </w:hyperlink>
          </w:p>
        </w:tc>
        <w:tc>
          <w:tcPr>
            <w:tcW w:w="866" w:type="dxa"/>
            <w:tcBorders>
              <w:top w:val="single" w:sz="4" w:space="0" w:color="auto"/>
              <w:left w:val="single" w:sz="4" w:space="0" w:color="auto"/>
              <w:bottom w:val="single" w:sz="4" w:space="0" w:color="auto"/>
              <w:right w:val="single" w:sz="4" w:space="0" w:color="auto"/>
            </w:tcBorders>
          </w:tcPr>
          <w:p w14:paraId="708F2CC0" w14:textId="77777777" w:rsidR="001E0E7C" w:rsidRPr="001E0A83" w:rsidRDefault="001E0E7C" w:rsidP="00A528A5">
            <w:pPr>
              <w:rPr>
                <w:rFonts w:ascii="Arial" w:eastAsia="Times New Roman" w:hAnsi="Arial" w:cs="Arial"/>
                <w:sz w:val="16"/>
                <w:szCs w:val="16"/>
                <w:lang w:eastAsia="en-GB"/>
              </w:rPr>
            </w:pPr>
            <w:hyperlink r:id="rId205" w:history="1">
              <w:r w:rsidRPr="001E0A83">
                <w:rPr>
                  <w:rFonts w:ascii="Arial" w:eastAsia="Times New Roman" w:hAnsi="Arial" w:cs="Arial"/>
                  <w:b/>
                  <w:bCs/>
                  <w:color w:val="0000FF"/>
                  <w:sz w:val="16"/>
                  <w:szCs w:val="16"/>
                  <w:u w:val="single"/>
                  <w:lang w:eastAsia="ja-JP"/>
                </w:rPr>
                <w:t>VMR</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FB4AF98" w14:textId="77777777" w:rsidR="001E0E7C" w:rsidRPr="001E0A83" w:rsidRDefault="001E0E7C" w:rsidP="00A528A5">
            <w:pPr>
              <w:rPr>
                <w:rFonts w:ascii="Arial" w:eastAsia="Times New Roman" w:hAnsi="Arial" w:cs="Arial"/>
                <w:color w:val="000000"/>
                <w:sz w:val="16"/>
                <w:szCs w:val="16"/>
                <w:lang w:eastAsia="en-GB"/>
              </w:rPr>
            </w:pPr>
            <w:r w:rsidRPr="001E0A83">
              <w:rPr>
                <w:rFonts w:ascii="Arial" w:eastAsia="Times New Roman" w:hAnsi="Arial" w:cs="Arial"/>
                <w:sz w:val="16"/>
                <w:szCs w:val="16"/>
                <w:lang w:eastAsia="ja-JP"/>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1C13F26" w14:textId="77777777" w:rsidR="001E0E7C" w:rsidRPr="001E0A83" w:rsidRDefault="001E0E7C"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All the text in the brackets is to be deleted.</w:t>
            </w:r>
          </w:p>
        </w:tc>
        <w:tc>
          <w:tcPr>
            <w:tcW w:w="1994" w:type="dxa"/>
            <w:tcBorders>
              <w:top w:val="single" w:sz="4" w:space="0" w:color="auto"/>
              <w:left w:val="single" w:sz="4" w:space="0" w:color="auto"/>
              <w:bottom w:val="single" w:sz="4" w:space="0" w:color="auto"/>
              <w:right w:val="single" w:sz="4" w:space="0" w:color="auto"/>
            </w:tcBorders>
          </w:tcPr>
          <w:p w14:paraId="3DA061FB" w14:textId="77777777" w:rsidR="001E0E7C" w:rsidRPr="001E0A83" w:rsidRDefault="001E0E7C"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Revised to S1-241349</w:t>
            </w:r>
          </w:p>
        </w:tc>
      </w:tr>
      <w:tr w:rsidR="001E0E7C" w:rsidRPr="001E0A83" w14:paraId="1C9E1849" w14:textId="77777777" w:rsidTr="001E0E7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41A55E8" w14:textId="77777777" w:rsidR="001E0E7C" w:rsidRPr="001E0A83" w:rsidRDefault="001E0E7C" w:rsidP="00D03B99">
            <w:pPr>
              <w:rPr>
                <w:rFonts w:ascii="Arial" w:eastAsia="Times New Roman" w:hAnsi="Arial" w:cs="Arial"/>
                <w:sz w:val="16"/>
                <w:szCs w:val="16"/>
                <w:lang w:eastAsia="en-GB"/>
              </w:rPr>
            </w:pPr>
            <w:r>
              <w:rPr>
                <w:rFonts w:ascii="Arial" w:eastAsia="Times New Roman" w:hAnsi="Arial" w:cs="Arial"/>
                <w:sz w:val="16"/>
                <w:szCs w:val="16"/>
                <w:lang w:eastAsia="en-GB"/>
              </w:rPr>
              <w:t>21</w:t>
            </w:r>
          </w:p>
        </w:tc>
        <w:tc>
          <w:tcPr>
            <w:tcW w:w="567" w:type="dxa"/>
            <w:tcBorders>
              <w:top w:val="single" w:sz="4" w:space="0" w:color="auto"/>
              <w:left w:val="single" w:sz="4" w:space="0" w:color="auto"/>
              <w:bottom w:val="single" w:sz="4" w:space="0" w:color="auto"/>
              <w:right w:val="single" w:sz="4" w:space="0" w:color="auto"/>
            </w:tcBorders>
          </w:tcPr>
          <w:p w14:paraId="215E5A8F" w14:textId="77777777" w:rsidR="001E0E7C" w:rsidRPr="001E0A83" w:rsidRDefault="001E0E7C" w:rsidP="00D03B99">
            <w:pPr>
              <w:rPr>
                <w:rFonts w:ascii="Arial" w:eastAsia="Times New Roman" w:hAnsi="Arial" w:cs="Arial"/>
                <w:sz w:val="16"/>
                <w:szCs w:val="16"/>
                <w:lang w:eastAsia="ja-JP"/>
              </w:rPr>
            </w:pPr>
            <w:r>
              <w:rPr>
                <w:rFonts w:ascii="Arial" w:eastAsia="Times New Roman" w:hAnsi="Arial" w:cs="Arial"/>
                <w:sz w:val="16"/>
                <w:szCs w:val="16"/>
                <w:lang w:eastAsia="ja-JP"/>
              </w:rPr>
              <w:t>6.2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BC4D90C" w14:textId="77777777" w:rsidR="001E0E7C" w:rsidRDefault="001E0E7C" w:rsidP="00D03B99">
            <w:pPr>
              <w:rPr>
                <w:rFonts w:ascii="Arial" w:hAnsi="Arial" w:cs="Arial"/>
                <w:sz w:val="16"/>
                <w:szCs w:val="16"/>
              </w:rPr>
            </w:pPr>
            <w:r>
              <w:rPr>
                <w:rFonts w:ascii="Arial" w:hAnsi="Arial" w:cs="Arial"/>
                <w:sz w:val="16"/>
                <w:szCs w:val="16"/>
              </w:rPr>
              <w:t>S1-241349</w:t>
            </w:r>
          </w:p>
        </w:tc>
        <w:tc>
          <w:tcPr>
            <w:tcW w:w="1560" w:type="dxa"/>
            <w:tcBorders>
              <w:top w:val="single" w:sz="4" w:space="0" w:color="auto"/>
              <w:left w:val="single" w:sz="4" w:space="0" w:color="auto"/>
              <w:bottom w:val="single" w:sz="4" w:space="0" w:color="auto"/>
              <w:right w:val="single" w:sz="4" w:space="0" w:color="auto"/>
            </w:tcBorders>
          </w:tcPr>
          <w:p w14:paraId="09C76493" w14:textId="77777777" w:rsidR="001E0E7C" w:rsidRPr="001E0A83" w:rsidRDefault="001E0E7C" w:rsidP="00D03B99">
            <w:pPr>
              <w:rPr>
                <w:rFonts w:ascii="Arial" w:eastAsia="Times New Roman" w:hAnsi="Arial" w:cs="Arial"/>
                <w:sz w:val="16"/>
                <w:szCs w:val="16"/>
                <w:lang w:eastAsia="ja-JP"/>
              </w:rPr>
            </w:pPr>
            <w:r>
              <w:rPr>
                <w:rFonts w:ascii="Arial" w:eastAsia="Times New Roman" w:hAnsi="Arial" w:cs="Arial"/>
                <w:sz w:val="16"/>
                <w:szCs w:val="16"/>
                <w:lang w:eastAsia="ja-JP"/>
              </w:rPr>
              <w:t>QUALCOMM</w:t>
            </w:r>
          </w:p>
        </w:tc>
        <w:tc>
          <w:tcPr>
            <w:tcW w:w="2650" w:type="dxa"/>
            <w:tcBorders>
              <w:top w:val="single" w:sz="4" w:space="0" w:color="auto"/>
              <w:left w:val="single" w:sz="4" w:space="0" w:color="auto"/>
              <w:bottom w:val="single" w:sz="4" w:space="0" w:color="auto"/>
              <w:right w:val="single" w:sz="4" w:space="0" w:color="auto"/>
            </w:tcBorders>
          </w:tcPr>
          <w:p w14:paraId="416A0C41" w14:textId="77777777" w:rsidR="001E0E7C" w:rsidRDefault="001E0E7C" w:rsidP="00D03B99">
            <w:pPr>
              <w:rPr>
                <w:rFonts w:ascii="Arial" w:eastAsia="Times New Roman" w:hAnsi="Arial" w:cs="Arial"/>
                <w:sz w:val="16"/>
                <w:szCs w:val="16"/>
                <w:lang w:eastAsia="ja-JP"/>
              </w:rPr>
            </w:pPr>
            <w:r>
              <w:rPr>
                <w:rFonts w:ascii="Arial" w:eastAsia="Times New Roman" w:hAnsi="Arial" w:cs="Arial"/>
                <w:sz w:val="16"/>
                <w:szCs w:val="16"/>
                <w:lang w:eastAsia="ja-JP"/>
              </w:rPr>
              <w:t>CR for Clean-up of Rel-18 VMR Requirements</w:t>
            </w:r>
          </w:p>
        </w:tc>
        <w:tc>
          <w:tcPr>
            <w:tcW w:w="907" w:type="dxa"/>
            <w:tcBorders>
              <w:top w:val="single" w:sz="4" w:space="0" w:color="auto"/>
              <w:left w:val="single" w:sz="4" w:space="0" w:color="auto"/>
              <w:bottom w:val="single" w:sz="4" w:space="0" w:color="auto"/>
              <w:right w:val="single" w:sz="4" w:space="0" w:color="auto"/>
            </w:tcBorders>
          </w:tcPr>
          <w:p w14:paraId="1C6503F0" w14:textId="77777777" w:rsidR="001E0E7C" w:rsidRPr="001E0A83" w:rsidRDefault="001E0E7C" w:rsidP="00D03B99">
            <w:pPr>
              <w:rPr>
                <w:rFonts w:ascii="Arial" w:eastAsia="Times New Roman" w:hAnsi="Arial" w:cs="Arial"/>
                <w:sz w:val="16"/>
                <w:szCs w:val="16"/>
                <w:lang w:eastAsia="ja-JP"/>
              </w:rPr>
            </w:pPr>
            <w:r>
              <w:rPr>
                <w:rFonts w:ascii="Arial" w:eastAsia="Times New Roman" w:hAnsi="Arial" w:cs="Arial"/>
                <w:sz w:val="16"/>
                <w:szCs w:val="16"/>
                <w:lang w:eastAsia="ja-JP"/>
              </w:rPr>
              <w:t>CR</w:t>
            </w:r>
          </w:p>
        </w:tc>
        <w:tc>
          <w:tcPr>
            <w:tcW w:w="737" w:type="dxa"/>
            <w:tcBorders>
              <w:top w:val="single" w:sz="4" w:space="0" w:color="auto"/>
              <w:left w:val="single" w:sz="4" w:space="0" w:color="auto"/>
              <w:bottom w:val="single" w:sz="4" w:space="0" w:color="auto"/>
              <w:right w:val="single" w:sz="4" w:space="0" w:color="auto"/>
            </w:tcBorders>
          </w:tcPr>
          <w:p w14:paraId="6A54DE5C" w14:textId="77777777" w:rsidR="001E0E7C" w:rsidRPr="001E0A83" w:rsidRDefault="001E0E7C" w:rsidP="00D03B99">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22.261</w:t>
            </w:r>
          </w:p>
        </w:tc>
        <w:tc>
          <w:tcPr>
            <w:tcW w:w="633" w:type="dxa"/>
            <w:tcBorders>
              <w:top w:val="single" w:sz="4" w:space="0" w:color="auto"/>
              <w:left w:val="single" w:sz="4" w:space="0" w:color="auto"/>
              <w:bottom w:val="single" w:sz="4" w:space="0" w:color="auto"/>
              <w:right w:val="single" w:sz="4" w:space="0" w:color="auto"/>
            </w:tcBorders>
          </w:tcPr>
          <w:p w14:paraId="54E356E6" w14:textId="77777777" w:rsidR="001E0E7C" w:rsidRPr="001E0A83" w:rsidRDefault="001E0E7C" w:rsidP="00D03B99">
            <w:pPr>
              <w:rPr>
                <w:rFonts w:ascii="Arial" w:eastAsia="Times New Roman" w:hAnsi="Arial" w:cs="Arial"/>
                <w:sz w:val="16"/>
                <w:szCs w:val="16"/>
                <w:lang w:eastAsia="ja-JP"/>
              </w:rPr>
            </w:pPr>
            <w:r>
              <w:rPr>
                <w:rFonts w:ascii="Arial" w:eastAsia="Times New Roman" w:hAnsi="Arial" w:cs="Arial"/>
                <w:sz w:val="16"/>
                <w:szCs w:val="16"/>
                <w:lang w:eastAsia="ja-JP"/>
              </w:rPr>
              <w:t>0788</w:t>
            </w:r>
          </w:p>
        </w:tc>
        <w:tc>
          <w:tcPr>
            <w:tcW w:w="311" w:type="dxa"/>
            <w:tcBorders>
              <w:top w:val="single" w:sz="4" w:space="0" w:color="auto"/>
              <w:left w:val="single" w:sz="4" w:space="0" w:color="auto"/>
              <w:bottom w:val="single" w:sz="4" w:space="0" w:color="auto"/>
              <w:right w:val="single" w:sz="4" w:space="0" w:color="auto"/>
            </w:tcBorders>
          </w:tcPr>
          <w:p w14:paraId="3089897A" w14:textId="77777777" w:rsidR="001E0E7C" w:rsidRPr="001E0A83" w:rsidRDefault="001E0E7C" w:rsidP="00D03B99">
            <w:pPr>
              <w:rPr>
                <w:rFonts w:ascii="Arial" w:eastAsia="Times New Roman" w:hAnsi="Arial" w:cs="Arial"/>
                <w:sz w:val="16"/>
                <w:szCs w:val="16"/>
                <w:lang w:eastAsia="ja-JP"/>
              </w:rPr>
            </w:pPr>
            <w:r>
              <w:rPr>
                <w:rFonts w:ascii="Arial" w:eastAsia="Times New Roman" w:hAnsi="Arial" w:cs="Arial"/>
                <w:sz w:val="16"/>
                <w:szCs w:val="16"/>
                <w:lang w:eastAsia="ja-JP"/>
              </w:rPr>
              <w:t>1</w:t>
            </w:r>
          </w:p>
        </w:tc>
        <w:tc>
          <w:tcPr>
            <w:tcW w:w="311" w:type="dxa"/>
            <w:tcBorders>
              <w:top w:val="single" w:sz="4" w:space="0" w:color="auto"/>
              <w:left w:val="single" w:sz="4" w:space="0" w:color="auto"/>
              <w:bottom w:val="single" w:sz="4" w:space="0" w:color="auto"/>
              <w:right w:val="single" w:sz="4" w:space="0" w:color="auto"/>
            </w:tcBorders>
          </w:tcPr>
          <w:p w14:paraId="276BD195" w14:textId="77777777" w:rsidR="001E0E7C" w:rsidRPr="001E0A83" w:rsidRDefault="001E0E7C" w:rsidP="00D03B99">
            <w:pPr>
              <w:rPr>
                <w:rFonts w:ascii="Arial" w:eastAsia="Times New Roman" w:hAnsi="Arial" w:cs="Arial"/>
                <w:sz w:val="16"/>
                <w:szCs w:val="16"/>
                <w:lang w:eastAsia="ja-JP"/>
              </w:rPr>
            </w:pPr>
            <w:r>
              <w:rPr>
                <w:rFonts w:ascii="Arial" w:eastAsia="Times New Roman" w:hAnsi="Arial" w:cs="Arial"/>
                <w:sz w:val="16"/>
                <w:szCs w:val="16"/>
                <w:lang w:eastAsia="ja-JP"/>
              </w:rPr>
              <w:t>F</w:t>
            </w:r>
          </w:p>
        </w:tc>
        <w:tc>
          <w:tcPr>
            <w:tcW w:w="681" w:type="dxa"/>
            <w:tcBorders>
              <w:top w:val="single" w:sz="4" w:space="0" w:color="auto"/>
              <w:left w:val="single" w:sz="4" w:space="0" w:color="auto"/>
              <w:bottom w:val="single" w:sz="4" w:space="0" w:color="auto"/>
              <w:right w:val="single" w:sz="4" w:space="0" w:color="auto"/>
            </w:tcBorders>
          </w:tcPr>
          <w:p w14:paraId="6E5406CF" w14:textId="77777777" w:rsidR="001E0E7C" w:rsidRPr="001E0A83" w:rsidRDefault="001E0E7C" w:rsidP="00D03B99">
            <w:pPr>
              <w:rPr>
                <w:rFonts w:ascii="Arial" w:eastAsia="Times New Roman" w:hAnsi="Arial" w:cs="Arial"/>
                <w:sz w:val="16"/>
                <w:szCs w:val="16"/>
                <w:lang w:eastAsia="ja-JP"/>
              </w:rPr>
            </w:pPr>
            <w:r>
              <w:rPr>
                <w:rFonts w:ascii="Arial" w:eastAsia="Times New Roman" w:hAnsi="Arial" w:cs="Arial"/>
                <w:sz w:val="16"/>
                <w:szCs w:val="16"/>
                <w:lang w:eastAsia="ja-JP"/>
              </w:rPr>
              <w:t>18.13.0</w:t>
            </w:r>
          </w:p>
        </w:tc>
        <w:tc>
          <w:tcPr>
            <w:tcW w:w="642" w:type="dxa"/>
            <w:tcBorders>
              <w:top w:val="single" w:sz="4" w:space="0" w:color="auto"/>
              <w:left w:val="single" w:sz="4" w:space="0" w:color="auto"/>
              <w:bottom w:val="single" w:sz="4" w:space="0" w:color="auto"/>
              <w:right w:val="single" w:sz="4" w:space="0" w:color="auto"/>
            </w:tcBorders>
          </w:tcPr>
          <w:p w14:paraId="2896308E" w14:textId="77777777" w:rsidR="001E0E7C" w:rsidRPr="001E0A83" w:rsidRDefault="001E0E7C" w:rsidP="00D03B99">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Rel-18</w:t>
            </w:r>
          </w:p>
        </w:tc>
        <w:tc>
          <w:tcPr>
            <w:tcW w:w="866" w:type="dxa"/>
            <w:tcBorders>
              <w:top w:val="single" w:sz="4" w:space="0" w:color="auto"/>
              <w:left w:val="single" w:sz="4" w:space="0" w:color="auto"/>
              <w:bottom w:val="single" w:sz="4" w:space="0" w:color="auto"/>
              <w:right w:val="single" w:sz="4" w:space="0" w:color="auto"/>
            </w:tcBorders>
          </w:tcPr>
          <w:p w14:paraId="24D18D15" w14:textId="77777777" w:rsidR="001E0E7C" w:rsidRPr="001E0A83" w:rsidRDefault="001E0E7C" w:rsidP="00D03B99">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VMR</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61E1BC6" w14:textId="77777777" w:rsidR="001E0E7C" w:rsidRPr="001E0A83" w:rsidRDefault="001E0E7C" w:rsidP="00D03B99">
            <w:pPr>
              <w:rPr>
                <w:rFonts w:ascii="Arial" w:eastAsia="Times New Roman" w:hAnsi="Arial" w:cs="Arial"/>
                <w:sz w:val="16"/>
                <w:szCs w:val="16"/>
                <w:lang w:eastAsia="ja-JP"/>
              </w:rPr>
            </w:pPr>
            <w:r>
              <w:rPr>
                <w:rFonts w:ascii="Arial" w:eastAsia="Times New Roman" w:hAnsi="Arial" w:cs="Arial"/>
                <w:sz w:val="16"/>
                <w:szCs w:val="16"/>
                <w:lang w:eastAsia="ja-JP"/>
              </w:rPr>
              <w:t>Replaces S1-241079</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C1C36CD" w14:textId="77777777" w:rsidR="001E0E7C" w:rsidRPr="001E0A83" w:rsidRDefault="001E0E7C" w:rsidP="00D03B99">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Revision of S1-241079. Delete (e.g. couldbaseline should be IAB based, or others)</w:t>
            </w:r>
          </w:p>
        </w:tc>
        <w:tc>
          <w:tcPr>
            <w:tcW w:w="1994" w:type="dxa"/>
            <w:tcBorders>
              <w:top w:val="single" w:sz="4" w:space="0" w:color="auto"/>
              <w:left w:val="single" w:sz="4" w:space="0" w:color="auto"/>
              <w:bottom w:val="single" w:sz="4" w:space="0" w:color="auto"/>
              <w:right w:val="single" w:sz="4" w:space="0" w:color="auto"/>
            </w:tcBorders>
          </w:tcPr>
          <w:p w14:paraId="016F0EF9" w14:textId="77777777" w:rsidR="001E0E7C" w:rsidRPr="001E0A83" w:rsidRDefault="001E0E7C" w:rsidP="00D03B99">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Agreed</w:t>
            </w:r>
          </w:p>
        </w:tc>
      </w:tr>
      <w:tr w:rsidR="001E0E7C" w:rsidRPr="001E0A83" w14:paraId="7BB5AE0A" w14:textId="77777777" w:rsidTr="001E0E7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8167A57" w14:textId="77777777" w:rsidR="001E0E7C" w:rsidRPr="001E0A83" w:rsidRDefault="001E0E7C" w:rsidP="00A528A5">
            <w:pPr>
              <w:rPr>
                <w:rFonts w:ascii="Arial" w:eastAsia="Times New Roman" w:hAnsi="Arial" w:cs="Arial"/>
                <w:sz w:val="16"/>
                <w:szCs w:val="16"/>
                <w:lang w:eastAsia="en-GB"/>
              </w:rPr>
            </w:pPr>
            <w:r>
              <w:rPr>
                <w:rFonts w:ascii="Arial" w:eastAsia="Times New Roman" w:hAnsi="Arial" w:cs="Arial"/>
                <w:sz w:val="16"/>
                <w:szCs w:val="16"/>
                <w:lang w:eastAsia="en-GB"/>
              </w:rPr>
              <w:t>22</w:t>
            </w:r>
          </w:p>
        </w:tc>
        <w:tc>
          <w:tcPr>
            <w:tcW w:w="567" w:type="dxa"/>
            <w:tcBorders>
              <w:top w:val="single" w:sz="4" w:space="0" w:color="auto"/>
              <w:left w:val="single" w:sz="4" w:space="0" w:color="auto"/>
              <w:bottom w:val="single" w:sz="4" w:space="0" w:color="auto"/>
              <w:right w:val="single" w:sz="4" w:space="0" w:color="auto"/>
            </w:tcBorders>
          </w:tcPr>
          <w:p w14:paraId="11604E70" w14:textId="77777777" w:rsidR="001E0E7C" w:rsidRPr="001E0A83" w:rsidRDefault="001E0E7C" w:rsidP="00A528A5">
            <w:pPr>
              <w:rPr>
                <w:rFonts w:ascii="Arial" w:eastAsia="Times New Roman" w:hAnsi="Arial" w:cs="Arial"/>
                <w:sz w:val="16"/>
                <w:szCs w:val="16"/>
                <w:lang w:eastAsia="en-GB"/>
              </w:rPr>
            </w:pPr>
            <w:r>
              <w:rPr>
                <w:rFonts w:ascii="Arial" w:eastAsia="Times New Roman" w:hAnsi="Arial" w:cs="Arial"/>
                <w:sz w:val="16"/>
                <w:szCs w:val="16"/>
                <w:lang w:eastAsia="ja-JP"/>
              </w:rPr>
              <w:t>6.2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6ADCD12" w14:textId="77777777" w:rsidR="001E0E7C" w:rsidRPr="001E0A83" w:rsidRDefault="001E0E7C" w:rsidP="00A528A5">
            <w:pPr>
              <w:rPr>
                <w:rFonts w:ascii="Arial" w:eastAsia="Times New Roman" w:hAnsi="Arial" w:cs="Arial"/>
                <w:b/>
                <w:bCs/>
                <w:color w:val="0000FF"/>
                <w:sz w:val="16"/>
                <w:szCs w:val="16"/>
                <w:u w:val="single"/>
                <w:lang w:eastAsia="ja-JP"/>
              </w:rPr>
            </w:pPr>
            <w:hyperlink r:id="rId206" w:history="1">
              <w:r w:rsidRPr="001E0A83">
                <w:rPr>
                  <w:rFonts w:ascii="Arial" w:eastAsia="Times New Roman" w:hAnsi="Arial" w:cs="Arial"/>
                  <w:b/>
                  <w:bCs/>
                  <w:color w:val="0000FF"/>
                  <w:sz w:val="16"/>
                  <w:szCs w:val="16"/>
                  <w:u w:val="single"/>
                  <w:lang w:eastAsia="ja-JP"/>
                </w:rPr>
                <w:t>S1-241088</w:t>
              </w:r>
            </w:hyperlink>
          </w:p>
        </w:tc>
        <w:tc>
          <w:tcPr>
            <w:tcW w:w="1560" w:type="dxa"/>
            <w:tcBorders>
              <w:top w:val="single" w:sz="4" w:space="0" w:color="auto"/>
              <w:left w:val="single" w:sz="4" w:space="0" w:color="auto"/>
              <w:bottom w:val="single" w:sz="4" w:space="0" w:color="auto"/>
              <w:right w:val="single" w:sz="4" w:space="0" w:color="auto"/>
            </w:tcBorders>
          </w:tcPr>
          <w:p w14:paraId="44A0EFB9"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QUALCOMM Europe Inc. - Spain</w:t>
            </w:r>
          </w:p>
        </w:tc>
        <w:tc>
          <w:tcPr>
            <w:tcW w:w="2650" w:type="dxa"/>
            <w:tcBorders>
              <w:top w:val="single" w:sz="4" w:space="0" w:color="auto"/>
              <w:left w:val="single" w:sz="4" w:space="0" w:color="auto"/>
              <w:bottom w:val="single" w:sz="4" w:space="0" w:color="auto"/>
              <w:right w:val="single" w:sz="4" w:space="0" w:color="auto"/>
            </w:tcBorders>
          </w:tcPr>
          <w:p w14:paraId="6D197148"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xml:space="preserve">Clean-up of Rel-18 PALS Requirements </w:t>
            </w:r>
          </w:p>
        </w:tc>
        <w:tc>
          <w:tcPr>
            <w:tcW w:w="907" w:type="dxa"/>
            <w:tcBorders>
              <w:top w:val="single" w:sz="4" w:space="0" w:color="auto"/>
              <w:left w:val="single" w:sz="4" w:space="0" w:color="auto"/>
              <w:bottom w:val="single" w:sz="4" w:space="0" w:color="auto"/>
              <w:right w:val="single" w:sz="4" w:space="0" w:color="auto"/>
            </w:tcBorders>
          </w:tcPr>
          <w:p w14:paraId="041BD8A3"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discussion</w:t>
            </w:r>
          </w:p>
        </w:tc>
        <w:tc>
          <w:tcPr>
            <w:tcW w:w="737" w:type="dxa"/>
            <w:tcBorders>
              <w:top w:val="single" w:sz="4" w:space="0" w:color="auto"/>
              <w:left w:val="single" w:sz="4" w:space="0" w:color="auto"/>
              <w:bottom w:val="single" w:sz="4" w:space="0" w:color="auto"/>
              <w:right w:val="single" w:sz="4" w:space="0" w:color="auto"/>
            </w:tcBorders>
          </w:tcPr>
          <w:p w14:paraId="3B5293E5" w14:textId="77777777" w:rsidR="001E0E7C" w:rsidRPr="001E0A83" w:rsidRDefault="001E0E7C" w:rsidP="00A528A5">
            <w:pPr>
              <w:rPr>
                <w:rFonts w:ascii="Arial" w:eastAsia="Times New Roman" w:hAnsi="Arial" w:cs="Arial"/>
                <w:sz w:val="16"/>
                <w:szCs w:val="16"/>
                <w:lang w:eastAsia="en-GB"/>
              </w:rPr>
            </w:pPr>
            <w:hyperlink r:id="rId207" w:history="1">
              <w:r w:rsidRPr="001E0A83">
                <w:rPr>
                  <w:rFonts w:ascii="Arial" w:eastAsia="Times New Roman" w:hAnsi="Arial" w:cs="Arial"/>
                  <w:b/>
                  <w:bCs/>
                  <w:color w:val="0000FF"/>
                  <w:sz w:val="16"/>
                  <w:szCs w:val="16"/>
                  <w:u w:val="single"/>
                  <w:lang w:eastAsia="ja-JP"/>
                </w:rPr>
                <w:t>22.261</w:t>
              </w:r>
            </w:hyperlink>
          </w:p>
        </w:tc>
        <w:tc>
          <w:tcPr>
            <w:tcW w:w="633" w:type="dxa"/>
            <w:tcBorders>
              <w:top w:val="single" w:sz="4" w:space="0" w:color="auto"/>
              <w:left w:val="single" w:sz="4" w:space="0" w:color="auto"/>
              <w:bottom w:val="single" w:sz="4" w:space="0" w:color="auto"/>
              <w:right w:val="single" w:sz="4" w:space="0" w:color="auto"/>
            </w:tcBorders>
          </w:tcPr>
          <w:p w14:paraId="6A00983F"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33DDA3D8"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58E37214"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289C5696"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10B292DC" w14:textId="77777777" w:rsidR="001E0E7C" w:rsidRPr="001E0A83" w:rsidRDefault="001E0E7C" w:rsidP="00A528A5">
            <w:pPr>
              <w:rPr>
                <w:rFonts w:ascii="Arial" w:eastAsia="Times New Roman" w:hAnsi="Arial" w:cs="Arial"/>
                <w:sz w:val="16"/>
                <w:szCs w:val="16"/>
                <w:lang w:eastAsia="en-GB"/>
              </w:rPr>
            </w:pPr>
            <w:hyperlink r:id="rId208" w:history="1">
              <w:r w:rsidRPr="001E0A83">
                <w:rPr>
                  <w:rFonts w:ascii="Arial" w:eastAsia="Times New Roman" w:hAnsi="Arial" w:cs="Arial"/>
                  <w:b/>
                  <w:bCs/>
                  <w:color w:val="0000FF"/>
                  <w:sz w:val="16"/>
                  <w:szCs w:val="16"/>
                  <w:u w:val="single"/>
                  <w:lang w:eastAsia="ja-JP"/>
                </w:rPr>
                <w:t>Rel-18</w:t>
              </w:r>
            </w:hyperlink>
          </w:p>
        </w:tc>
        <w:tc>
          <w:tcPr>
            <w:tcW w:w="866" w:type="dxa"/>
            <w:tcBorders>
              <w:top w:val="single" w:sz="4" w:space="0" w:color="auto"/>
              <w:left w:val="single" w:sz="4" w:space="0" w:color="auto"/>
              <w:bottom w:val="single" w:sz="4" w:space="0" w:color="auto"/>
              <w:right w:val="single" w:sz="4" w:space="0" w:color="auto"/>
            </w:tcBorders>
          </w:tcPr>
          <w:p w14:paraId="2DB8B7A6"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26A17D9" w14:textId="77777777" w:rsidR="001E0E7C" w:rsidRPr="001E0A83" w:rsidRDefault="001E0E7C" w:rsidP="00A528A5">
            <w:pPr>
              <w:rPr>
                <w:rFonts w:ascii="Arial" w:eastAsia="Times New Roman" w:hAnsi="Arial" w:cs="Arial"/>
                <w:color w:val="000000"/>
                <w:sz w:val="16"/>
                <w:szCs w:val="16"/>
                <w:lang w:eastAsia="en-GB"/>
              </w:rPr>
            </w:pPr>
            <w:r w:rsidRPr="001E0A83">
              <w:rPr>
                <w:rFonts w:ascii="Arial" w:eastAsia="Times New Roman" w:hAnsi="Arial" w:cs="Arial"/>
                <w:sz w:val="16"/>
                <w:szCs w:val="16"/>
                <w:lang w:eastAsia="ja-JP"/>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B21B0AE" w14:textId="77777777" w:rsidR="001E0E7C" w:rsidRPr="001E0A83" w:rsidRDefault="001E0E7C"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Moved from 6.3</w:t>
            </w:r>
          </w:p>
        </w:tc>
        <w:tc>
          <w:tcPr>
            <w:tcW w:w="1994" w:type="dxa"/>
            <w:tcBorders>
              <w:top w:val="single" w:sz="4" w:space="0" w:color="auto"/>
              <w:left w:val="single" w:sz="4" w:space="0" w:color="auto"/>
              <w:bottom w:val="single" w:sz="4" w:space="0" w:color="auto"/>
              <w:right w:val="single" w:sz="4" w:space="0" w:color="auto"/>
            </w:tcBorders>
          </w:tcPr>
          <w:p w14:paraId="3683DCAD" w14:textId="77777777" w:rsidR="001E0E7C" w:rsidRPr="001E0A83" w:rsidRDefault="001E0E7C"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Noted</w:t>
            </w:r>
          </w:p>
        </w:tc>
      </w:tr>
      <w:tr w:rsidR="001E0E7C" w:rsidRPr="001E0A83" w14:paraId="7E44C390" w14:textId="77777777" w:rsidTr="001E0E7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3E2A3A2" w14:textId="77777777" w:rsidR="001E0E7C" w:rsidRPr="001E0A83" w:rsidRDefault="001E0E7C" w:rsidP="00A528A5">
            <w:pPr>
              <w:rPr>
                <w:rFonts w:ascii="Arial" w:eastAsia="Times New Roman" w:hAnsi="Arial" w:cs="Arial"/>
                <w:sz w:val="16"/>
                <w:szCs w:val="16"/>
                <w:lang w:eastAsia="en-GB"/>
              </w:rPr>
            </w:pPr>
            <w:r>
              <w:rPr>
                <w:rFonts w:ascii="Arial" w:eastAsia="Times New Roman" w:hAnsi="Arial" w:cs="Arial"/>
                <w:sz w:val="16"/>
                <w:szCs w:val="16"/>
                <w:lang w:eastAsia="en-GB"/>
              </w:rPr>
              <w:t>23</w:t>
            </w:r>
          </w:p>
        </w:tc>
        <w:tc>
          <w:tcPr>
            <w:tcW w:w="567" w:type="dxa"/>
            <w:tcBorders>
              <w:top w:val="single" w:sz="4" w:space="0" w:color="auto"/>
              <w:left w:val="single" w:sz="4" w:space="0" w:color="auto"/>
              <w:bottom w:val="single" w:sz="4" w:space="0" w:color="auto"/>
              <w:right w:val="single" w:sz="4" w:space="0" w:color="auto"/>
            </w:tcBorders>
          </w:tcPr>
          <w:p w14:paraId="28AC23D8" w14:textId="77777777" w:rsidR="001E0E7C" w:rsidRPr="001E0A83" w:rsidRDefault="001E0E7C" w:rsidP="00A528A5">
            <w:pPr>
              <w:rPr>
                <w:rFonts w:ascii="Arial" w:eastAsia="Times New Roman" w:hAnsi="Arial" w:cs="Arial"/>
                <w:sz w:val="16"/>
                <w:szCs w:val="16"/>
                <w:lang w:eastAsia="en-GB"/>
              </w:rPr>
            </w:pPr>
            <w:r>
              <w:rPr>
                <w:rFonts w:ascii="Arial" w:eastAsia="Times New Roman" w:hAnsi="Arial" w:cs="Arial"/>
                <w:sz w:val="16"/>
                <w:szCs w:val="16"/>
                <w:lang w:eastAsia="ja-JP"/>
              </w:rPr>
              <w:t>6.2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EE7CC77" w14:textId="77777777" w:rsidR="001E0E7C" w:rsidRPr="001E0A83" w:rsidRDefault="001E0E7C" w:rsidP="00A528A5">
            <w:pPr>
              <w:rPr>
                <w:rFonts w:ascii="Arial" w:eastAsia="Times New Roman" w:hAnsi="Arial" w:cs="Arial"/>
                <w:b/>
                <w:bCs/>
                <w:color w:val="0000FF"/>
                <w:sz w:val="16"/>
                <w:szCs w:val="16"/>
                <w:u w:val="single"/>
                <w:lang w:eastAsia="ja-JP"/>
              </w:rPr>
            </w:pPr>
            <w:hyperlink r:id="rId209" w:history="1">
              <w:r w:rsidRPr="001E0A83">
                <w:rPr>
                  <w:rFonts w:ascii="Arial" w:eastAsia="Times New Roman" w:hAnsi="Arial" w:cs="Arial"/>
                  <w:b/>
                  <w:bCs/>
                  <w:color w:val="0000FF"/>
                  <w:sz w:val="16"/>
                  <w:szCs w:val="16"/>
                  <w:u w:val="single"/>
                  <w:lang w:eastAsia="ja-JP"/>
                </w:rPr>
                <w:t>S1-241091</w:t>
              </w:r>
            </w:hyperlink>
          </w:p>
        </w:tc>
        <w:tc>
          <w:tcPr>
            <w:tcW w:w="1560" w:type="dxa"/>
            <w:tcBorders>
              <w:top w:val="single" w:sz="4" w:space="0" w:color="auto"/>
              <w:left w:val="single" w:sz="4" w:space="0" w:color="auto"/>
              <w:bottom w:val="single" w:sz="4" w:space="0" w:color="auto"/>
              <w:right w:val="single" w:sz="4" w:space="0" w:color="auto"/>
            </w:tcBorders>
          </w:tcPr>
          <w:p w14:paraId="4D9BD782"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QUALCOMM, Futurewei</w:t>
            </w:r>
          </w:p>
        </w:tc>
        <w:tc>
          <w:tcPr>
            <w:tcW w:w="2650" w:type="dxa"/>
            <w:tcBorders>
              <w:top w:val="single" w:sz="4" w:space="0" w:color="auto"/>
              <w:left w:val="single" w:sz="4" w:space="0" w:color="auto"/>
              <w:bottom w:val="single" w:sz="4" w:space="0" w:color="auto"/>
              <w:right w:val="single" w:sz="4" w:space="0" w:color="auto"/>
            </w:tcBorders>
          </w:tcPr>
          <w:p w14:paraId="6EA76DD1"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CR for Rel-18 PALS Requirements Clean-up</w:t>
            </w:r>
          </w:p>
        </w:tc>
        <w:tc>
          <w:tcPr>
            <w:tcW w:w="907" w:type="dxa"/>
            <w:tcBorders>
              <w:top w:val="single" w:sz="4" w:space="0" w:color="auto"/>
              <w:left w:val="single" w:sz="4" w:space="0" w:color="auto"/>
              <w:bottom w:val="single" w:sz="4" w:space="0" w:color="auto"/>
              <w:right w:val="single" w:sz="4" w:space="0" w:color="auto"/>
            </w:tcBorders>
          </w:tcPr>
          <w:p w14:paraId="282CD1BB"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CR</w:t>
            </w:r>
          </w:p>
        </w:tc>
        <w:tc>
          <w:tcPr>
            <w:tcW w:w="737" w:type="dxa"/>
            <w:tcBorders>
              <w:top w:val="single" w:sz="4" w:space="0" w:color="auto"/>
              <w:left w:val="single" w:sz="4" w:space="0" w:color="auto"/>
              <w:bottom w:val="single" w:sz="4" w:space="0" w:color="auto"/>
              <w:right w:val="single" w:sz="4" w:space="0" w:color="auto"/>
            </w:tcBorders>
          </w:tcPr>
          <w:p w14:paraId="5A76AE80" w14:textId="77777777" w:rsidR="001E0E7C" w:rsidRPr="001E0A83" w:rsidRDefault="001E0E7C" w:rsidP="00A528A5">
            <w:pPr>
              <w:rPr>
                <w:rFonts w:ascii="Arial" w:eastAsia="Times New Roman" w:hAnsi="Arial" w:cs="Arial"/>
                <w:sz w:val="16"/>
                <w:szCs w:val="16"/>
                <w:lang w:eastAsia="en-GB"/>
              </w:rPr>
            </w:pPr>
            <w:hyperlink r:id="rId210" w:history="1">
              <w:r w:rsidRPr="001E0A83">
                <w:rPr>
                  <w:rFonts w:ascii="Arial" w:eastAsia="Times New Roman" w:hAnsi="Arial" w:cs="Arial"/>
                  <w:b/>
                  <w:bCs/>
                  <w:color w:val="0000FF"/>
                  <w:sz w:val="16"/>
                  <w:szCs w:val="16"/>
                  <w:u w:val="single"/>
                  <w:lang w:eastAsia="ja-JP"/>
                </w:rPr>
                <w:t>22.261</w:t>
              </w:r>
            </w:hyperlink>
          </w:p>
        </w:tc>
        <w:tc>
          <w:tcPr>
            <w:tcW w:w="633" w:type="dxa"/>
            <w:tcBorders>
              <w:top w:val="single" w:sz="4" w:space="0" w:color="auto"/>
              <w:left w:val="single" w:sz="4" w:space="0" w:color="auto"/>
              <w:bottom w:val="single" w:sz="4" w:space="0" w:color="auto"/>
              <w:right w:val="single" w:sz="4" w:space="0" w:color="auto"/>
            </w:tcBorders>
          </w:tcPr>
          <w:p w14:paraId="16114DDA"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0789</w:t>
            </w:r>
          </w:p>
        </w:tc>
        <w:tc>
          <w:tcPr>
            <w:tcW w:w="311" w:type="dxa"/>
            <w:tcBorders>
              <w:top w:val="single" w:sz="4" w:space="0" w:color="auto"/>
              <w:left w:val="single" w:sz="4" w:space="0" w:color="auto"/>
              <w:bottom w:val="single" w:sz="4" w:space="0" w:color="auto"/>
              <w:right w:val="single" w:sz="4" w:space="0" w:color="auto"/>
            </w:tcBorders>
          </w:tcPr>
          <w:p w14:paraId="30E46682"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453D598D"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F</w:t>
            </w:r>
          </w:p>
        </w:tc>
        <w:tc>
          <w:tcPr>
            <w:tcW w:w="681" w:type="dxa"/>
            <w:tcBorders>
              <w:top w:val="single" w:sz="4" w:space="0" w:color="auto"/>
              <w:left w:val="single" w:sz="4" w:space="0" w:color="auto"/>
              <w:bottom w:val="single" w:sz="4" w:space="0" w:color="auto"/>
              <w:right w:val="single" w:sz="4" w:space="0" w:color="auto"/>
            </w:tcBorders>
          </w:tcPr>
          <w:p w14:paraId="5DA14545"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18.13.0</w:t>
            </w:r>
          </w:p>
        </w:tc>
        <w:tc>
          <w:tcPr>
            <w:tcW w:w="642" w:type="dxa"/>
            <w:tcBorders>
              <w:top w:val="single" w:sz="4" w:space="0" w:color="auto"/>
              <w:left w:val="single" w:sz="4" w:space="0" w:color="auto"/>
              <w:bottom w:val="single" w:sz="4" w:space="0" w:color="auto"/>
              <w:right w:val="single" w:sz="4" w:space="0" w:color="auto"/>
            </w:tcBorders>
          </w:tcPr>
          <w:p w14:paraId="0EEB5A1C" w14:textId="77777777" w:rsidR="001E0E7C" w:rsidRPr="001E0A83" w:rsidRDefault="001E0E7C" w:rsidP="00A528A5">
            <w:pPr>
              <w:rPr>
                <w:rFonts w:ascii="Arial" w:eastAsia="Times New Roman" w:hAnsi="Arial" w:cs="Arial"/>
                <w:sz w:val="16"/>
                <w:szCs w:val="16"/>
                <w:lang w:eastAsia="en-GB"/>
              </w:rPr>
            </w:pPr>
            <w:hyperlink r:id="rId211" w:history="1">
              <w:r w:rsidRPr="001E0A83">
                <w:rPr>
                  <w:rFonts w:ascii="Arial" w:eastAsia="Times New Roman" w:hAnsi="Arial" w:cs="Arial"/>
                  <w:b/>
                  <w:bCs/>
                  <w:color w:val="0000FF"/>
                  <w:sz w:val="16"/>
                  <w:szCs w:val="16"/>
                  <w:u w:val="single"/>
                  <w:lang w:eastAsia="ja-JP"/>
                </w:rPr>
                <w:t>Rel-18</w:t>
              </w:r>
            </w:hyperlink>
          </w:p>
        </w:tc>
        <w:tc>
          <w:tcPr>
            <w:tcW w:w="866" w:type="dxa"/>
            <w:tcBorders>
              <w:top w:val="single" w:sz="4" w:space="0" w:color="auto"/>
              <w:left w:val="single" w:sz="4" w:space="0" w:color="auto"/>
              <w:bottom w:val="single" w:sz="4" w:space="0" w:color="auto"/>
              <w:right w:val="single" w:sz="4" w:space="0" w:color="auto"/>
            </w:tcBorders>
          </w:tcPr>
          <w:p w14:paraId="75ECA92E" w14:textId="77777777" w:rsidR="001E0E7C" w:rsidRPr="001E0A83" w:rsidRDefault="001E0E7C" w:rsidP="00A528A5">
            <w:pPr>
              <w:rPr>
                <w:rFonts w:ascii="Arial" w:eastAsia="Times New Roman" w:hAnsi="Arial" w:cs="Arial"/>
                <w:sz w:val="16"/>
                <w:szCs w:val="16"/>
                <w:lang w:eastAsia="en-GB"/>
              </w:rPr>
            </w:pPr>
            <w:hyperlink r:id="rId212" w:history="1">
              <w:r w:rsidRPr="001E0A83">
                <w:rPr>
                  <w:rFonts w:ascii="Arial" w:eastAsia="Times New Roman" w:hAnsi="Arial" w:cs="Arial"/>
                  <w:b/>
                  <w:bCs/>
                  <w:color w:val="0000FF"/>
                  <w:sz w:val="16"/>
                  <w:szCs w:val="16"/>
                  <w:u w:val="single"/>
                  <w:lang w:eastAsia="ja-JP"/>
                </w:rPr>
                <w:t>PALS</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3232EB8" w14:textId="77777777" w:rsidR="001E0E7C" w:rsidRPr="001E0A83" w:rsidRDefault="001E0E7C" w:rsidP="00A528A5">
            <w:pPr>
              <w:rPr>
                <w:rFonts w:ascii="Arial" w:eastAsia="Times New Roman" w:hAnsi="Arial" w:cs="Arial"/>
                <w:color w:val="000000"/>
                <w:sz w:val="16"/>
                <w:szCs w:val="16"/>
                <w:lang w:eastAsia="en-GB"/>
              </w:rPr>
            </w:pPr>
            <w:r w:rsidRPr="001E0A83">
              <w:rPr>
                <w:rFonts w:ascii="Arial" w:eastAsia="Times New Roman" w:hAnsi="Arial" w:cs="Arial"/>
                <w:sz w:val="16"/>
                <w:szCs w:val="16"/>
                <w:lang w:eastAsia="ja-JP"/>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7C3F6A0" w14:textId="77777777" w:rsidR="001E0E7C" w:rsidRPr="001E0A83" w:rsidRDefault="001E0E7C" w:rsidP="00A528A5">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43D9314A" w14:textId="77777777" w:rsidR="001E0E7C" w:rsidRPr="001E0A83" w:rsidRDefault="001E0E7C"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Revised to S1-241350</w:t>
            </w:r>
          </w:p>
        </w:tc>
      </w:tr>
      <w:tr w:rsidR="001E0E7C" w:rsidRPr="001E0A83" w14:paraId="583B8679" w14:textId="77777777" w:rsidTr="001E0E7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F0F69CB" w14:textId="77777777" w:rsidR="001E0E7C" w:rsidRDefault="001E0E7C" w:rsidP="00D03B99">
            <w:pPr>
              <w:rPr>
                <w:rFonts w:ascii="Arial" w:eastAsia="Times New Roman" w:hAnsi="Arial" w:cs="Arial"/>
                <w:sz w:val="16"/>
                <w:szCs w:val="16"/>
                <w:lang w:eastAsia="en-GB"/>
              </w:rPr>
            </w:pPr>
            <w:r>
              <w:rPr>
                <w:rFonts w:ascii="Arial" w:eastAsia="Times New Roman" w:hAnsi="Arial" w:cs="Arial"/>
                <w:sz w:val="16"/>
                <w:szCs w:val="16"/>
                <w:lang w:eastAsia="en-GB"/>
              </w:rPr>
              <w:t>24</w:t>
            </w:r>
          </w:p>
        </w:tc>
        <w:tc>
          <w:tcPr>
            <w:tcW w:w="567" w:type="dxa"/>
            <w:tcBorders>
              <w:top w:val="single" w:sz="4" w:space="0" w:color="auto"/>
              <w:left w:val="single" w:sz="4" w:space="0" w:color="auto"/>
              <w:bottom w:val="single" w:sz="4" w:space="0" w:color="auto"/>
              <w:right w:val="single" w:sz="4" w:space="0" w:color="auto"/>
            </w:tcBorders>
          </w:tcPr>
          <w:p w14:paraId="7D5A5B99" w14:textId="77777777" w:rsidR="001E0E7C" w:rsidRDefault="001E0E7C" w:rsidP="00D03B99">
            <w:pPr>
              <w:rPr>
                <w:rFonts w:ascii="Arial" w:eastAsia="Times New Roman" w:hAnsi="Arial" w:cs="Arial"/>
                <w:sz w:val="16"/>
                <w:szCs w:val="16"/>
                <w:lang w:eastAsia="ja-JP"/>
              </w:rPr>
            </w:pPr>
            <w:r>
              <w:rPr>
                <w:rFonts w:ascii="Arial" w:eastAsia="Times New Roman" w:hAnsi="Arial" w:cs="Arial"/>
                <w:sz w:val="16"/>
                <w:szCs w:val="16"/>
                <w:lang w:eastAsia="ja-JP"/>
              </w:rPr>
              <w:t>6.2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E78E808" w14:textId="77777777" w:rsidR="001E0E7C" w:rsidRDefault="001E0E7C" w:rsidP="00D03B99">
            <w:pPr>
              <w:rPr>
                <w:rFonts w:ascii="Arial" w:hAnsi="Arial" w:cs="Arial"/>
                <w:sz w:val="16"/>
                <w:szCs w:val="16"/>
              </w:rPr>
            </w:pPr>
            <w:r>
              <w:rPr>
                <w:rFonts w:ascii="Arial" w:hAnsi="Arial" w:cs="Arial"/>
                <w:sz w:val="16"/>
                <w:szCs w:val="16"/>
              </w:rPr>
              <w:t>S1-241350</w:t>
            </w:r>
          </w:p>
        </w:tc>
        <w:tc>
          <w:tcPr>
            <w:tcW w:w="1560" w:type="dxa"/>
            <w:tcBorders>
              <w:top w:val="single" w:sz="4" w:space="0" w:color="auto"/>
              <w:left w:val="single" w:sz="4" w:space="0" w:color="auto"/>
              <w:bottom w:val="single" w:sz="4" w:space="0" w:color="auto"/>
              <w:right w:val="single" w:sz="4" w:space="0" w:color="auto"/>
            </w:tcBorders>
          </w:tcPr>
          <w:p w14:paraId="4F6A40AA" w14:textId="77777777" w:rsidR="001E0E7C" w:rsidRDefault="001E0E7C" w:rsidP="00D03B99">
            <w:pPr>
              <w:rPr>
                <w:rFonts w:ascii="Arial" w:eastAsia="Times New Roman" w:hAnsi="Arial" w:cs="Arial"/>
                <w:sz w:val="16"/>
                <w:szCs w:val="16"/>
                <w:lang w:eastAsia="ja-JP"/>
              </w:rPr>
            </w:pPr>
            <w:r>
              <w:rPr>
                <w:rFonts w:ascii="Arial" w:eastAsia="Times New Roman" w:hAnsi="Arial" w:cs="Arial"/>
                <w:sz w:val="16"/>
                <w:szCs w:val="16"/>
                <w:lang w:eastAsia="ja-JP"/>
              </w:rPr>
              <w:t>QUALCOMM, Futurewei</w:t>
            </w:r>
          </w:p>
        </w:tc>
        <w:tc>
          <w:tcPr>
            <w:tcW w:w="2650" w:type="dxa"/>
            <w:tcBorders>
              <w:top w:val="single" w:sz="4" w:space="0" w:color="auto"/>
              <w:left w:val="single" w:sz="4" w:space="0" w:color="auto"/>
              <w:bottom w:val="single" w:sz="4" w:space="0" w:color="auto"/>
              <w:right w:val="single" w:sz="4" w:space="0" w:color="auto"/>
            </w:tcBorders>
          </w:tcPr>
          <w:p w14:paraId="3A3F97B8" w14:textId="77777777" w:rsidR="001E0E7C" w:rsidRDefault="001E0E7C" w:rsidP="00D03B99">
            <w:pPr>
              <w:rPr>
                <w:rFonts w:ascii="Arial" w:eastAsia="Times New Roman" w:hAnsi="Arial" w:cs="Arial"/>
                <w:sz w:val="16"/>
                <w:szCs w:val="16"/>
                <w:lang w:eastAsia="ja-JP"/>
              </w:rPr>
            </w:pPr>
            <w:r>
              <w:rPr>
                <w:rFonts w:ascii="Arial" w:eastAsia="Times New Roman" w:hAnsi="Arial" w:cs="Arial"/>
                <w:sz w:val="16"/>
                <w:szCs w:val="16"/>
                <w:lang w:eastAsia="ja-JP"/>
              </w:rPr>
              <w:t>CR for Rel-18 PALS Requirements Clean-up</w:t>
            </w:r>
          </w:p>
        </w:tc>
        <w:tc>
          <w:tcPr>
            <w:tcW w:w="907" w:type="dxa"/>
            <w:tcBorders>
              <w:top w:val="single" w:sz="4" w:space="0" w:color="auto"/>
              <w:left w:val="single" w:sz="4" w:space="0" w:color="auto"/>
              <w:bottom w:val="single" w:sz="4" w:space="0" w:color="auto"/>
              <w:right w:val="single" w:sz="4" w:space="0" w:color="auto"/>
            </w:tcBorders>
          </w:tcPr>
          <w:p w14:paraId="34AC3F24" w14:textId="77777777" w:rsidR="001E0E7C" w:rsidRDefault="001E0E7C" w:rsidP="00D03B99">
            <w:pPr>
              <w:rPr>
                <w:rFonts w:ascii="Arial" w:eastAsia="Times New Roman" w:hAnsi="Arial" w:cs="Arial"/>
                <w:sz w:val="16"/>
                <w:szCs w:val="16"/>
                <w:lang w:eastAsia="ja-JP"/>
              </w:rPr>
            </w:pPr>
            <w:r>
              <w:rPr>
                <w:rFonts w:ascii="Arial" w:eastAsia="Times New Roman" w:hAnsi="Arial" w:cs="Arial"/>
                <w:sz w:val="16"/>
                <w:szCs w:val="16"/>
                <w:lang w:eastAsia="ja-JP"/>
              </w:rPr>
              <w:t>CR</w:t>
            </w:r>
          </w:p>
        </w:tc>
        <w:tc>
          <w:tcPr>
            <w:tcW w:w="737" w:type="dxa"/>
            <w:tcBorders>
              <w:top w:val="single" w:sz="4" w:space="0" w:color="auto"/>
              <w:left w:val="single" w:sz="4" w:space="0" w:color="auto"/>
              <w:bottom w:val="single" w:sz="4" w:space="0" w:color="auto"/>
              <w:right w:val="single" w:sz="4" w:space="0" w:color="auto"/>
            </w:tcBorders>
          </w:tcPr>
          <w:p w14:paraId="4EFF24FD" w14:textId="77777777" w:rsidR="001E0E7C" w:rsidRDefault="001E0E7C" w:rsidP="00D03B99">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22.261</w:t>
            </w:r>
          </w:p>
        </w:tc>
        <w:tc>
          <w:tcPr>
            <w:tcW w:w="633" w:type="dxa"/>
            <w:tcBorders>
              <w:top w:val="single" w:sz="4" w:space="0" w:color="auto"/>
              <w:left w:val="single" w:sz="4" w:space="0" w:color="auto"/>
              <w:bottom w:val="single" w:sz="4" w:space="0" w:color="auto"/>
              <w:right w:val="single" w:sz="4" w:space="0" w:color="auto"/>
            </w:tcBorders>
          </w:tcPr>
          <w:p w14:paraId="2D3AE0BE" w14:textId="77777777" w:rsidR="001E0E7C" w:rsidRDefault="001E0E7C" w:rsidP="00D03B99">
            <w:pPr>
              <w:rPr>
                <w:rFonts w:ascii="Arial" w:eastAsia="Times New Roman" w:hAnsi="Arial" w:cs="Arial"/>
                <w:sz w:val="16"/>
                <w:szCs w:val="16"/>
                <w:lang w:eastAsia="ja-JP"/>
              </w:rPr>
            </w:pPr>
            <w:r>
              <w:rPr>
                <w:rFonts w:ascii="Arial" w:eastAsia="Times New Roman" w:hAnsi="Arial" w:cs="Arial"/>
                <w:sz w:val="16"/>
                <w:szCs w:val="16"/>
                <w:lang w:eastAsia="ja-JP"/>
              </w:rPr>
              <w:t>0789</w:t>
            </w:r>
          </w:p>
        </w:tc>
        <w:tc>
          <w:tcPr>
            <w:tcW w:w="311" w:type="dxa"/>
            <w:tcBorders>
              <w:top w:val="single" w:sz="4" w:space="0" w:color="auto"/>
              <w:left w:val="single" w:sz="4" w:space="0" w:color="auto"/>
              <w:bottom w:val="single" w:sz="4" w:space="0" w:color="auto"/>
              <w:right w:val="single" w:sz="4" w:space="0" w:color="auto"/>
            </w:tcBorders>
          </w:tcPr>
          <w:p w14:paraId="46CCA2E7" w14:textId="77777777" w:rsidR="001E0E7C" w:rsidRDefault="001E0E7C" w:rsidP="00D03B99">
            <w:pPr>
              <w:rPr>
                <w:rFonts w:ascii="Arial" w:eastAsia="Times New Roman" w:hAnsi="Arial" w:cs="Arial"/>
                <w:sz w:val="16"/>
                <w:szCs w:val="16"/>
                <w:lang w:eastAsia="ja-JP"/>
              </w:rPr>
            </w:pPr>
            <w:r>
              <w:rPr>
                <w:rFonts w:ascii="Arial" w:eastAsia="Times New Roman" w:hAnsi="Arial" w:cs="Arial"/>
                <w:sz w:val="16"/>
                <w:szCs w:val="16"/>
                <w:lang w:eastAsia="ja-JP"/>
              </w:rPr>
              <w:t>1</w:t>
            </w:r>
          </w:p>
        </w:tc>
        <w:tc>
          <w:tcPr>
            <w:tcW w:w="311" w:type="dxa"/>
            <w:tcBorders>
              <w:top w:val="single" w:sz="4" w:space="0" w:color="auto"/>
              <w:left w:val="single" w:sz="4" w:space="0" w:color="auto"/>
              <w:bottom w:val="single" w:sz="4" w:space="0" w:color="auto"/>
              <w:right w:val="single" w:sz="4" w:space="0" w:color="auto"/>
            </w:tcBorders>
          </w:tcPr>
          <w:p w14:paraId="33925581" w14:textId="77777777" w:rsidR="001E0E7C" w:rsidRDefault="001E0E7C" w:rsidP="00D03B99">
            <w:pPr>
              <w:rPr>
                <w:rFonts w:ascii="Arial" w:eastAsia="Times New Roman" w:hAnsi="Arial" w:cs="Arial"/>
                <w:sz w:val="16"/>
                <w:szCs w:val="16"/>
                <w:lang w:eastAsia="ja-JP"/>
              </w:rPr>
            </w:pPr>
            <w:r>
              <w:rPr>
                <w:rFonts w:ascii="Arial" w:eastAsia="Times New Roman" w:hAnsi="Arial" w:cs="Arial"/>
                <w:sz w:val="16"/>
                <w:szCs w:val="16"/>
                <w:lang w:eastAsia="ja-JP"/>
              </w:rPr>
              <w:t>F</w:t>
            </w:r>
          </w:p>
        </w:tc>
        <w:tc>
          <w:tcPr>
            <w:tcW w:w="681" w:type="dxa"/>
            <w:tcBorders>
              <w:top w:val="single" w:sz="4" w:space="0" w:color="auto"/>
              <w:left w:val="single" w:sz="4" w:space="0" w:color="auto"/>
              <w:bottom w:val="single" w:sz="4" w:space="0" w:color="auto"/>
              <w:right w:val="single" w:sz="4" w:space="0" w:color="auto"/>
            </w:tcBorders>
          </w:tcPr>
          <w:p w14:paraId="0FE70AAF" w14:textId="77777777" w:rsidR="001E0E7C" w:rsidRDefault="001E0E7C" w:rsidP="00D03B99">
            <w:pPr>
              <w:rPr>
                <w:rFonts w:ascii="Arial" w:eastAsia="Times New Roman" w:hAnsi="Arial" w:cs="Arial"/>
                <w:sz w:val="16"/>
                <w:szCs w:val="16"/>
                <w:lang w:eastAsia="ja-JP"/>
              </w:rPr>
            </w:pPr>
            <w:r>
              <w:rPr>
                <w:rFonts w:ascii="Arial" w:eastAsia="Times New Roman" w:hAnsi="Arial" w:cs="Arial"/>
                <w:sz w:val="16"/>
                <w:szCs w:val="16"/>
                <w:lang w:eastAsia="ja-JP"/>
              </w:rPr>
              <w:t>18.13.0</w:t>
            </w:r>
          </w:p>
        </w:tc>
        <w:tc>
          <w:tcPr>
            <w:tcW w:w="642" w:type="dxa"/>
            <w:tcBorders>
              <w:top w:val="single" w:sz="4" w:space="0" w:color="auto"/>
              <w:left w:val="single" w:sz="4" w:space="0" w:color="auto"/>
              <w:bottom w:val="single" w:sz="4" w:space="0" w:color="auto"/>
              <w:right w:val="single" w:sz="4" w:space="0" w:color="auto"/>
            </w:tcBorders>
          </w:tcPr>
          <w:p w14:paraId="2D91A6BB" w14:textId="77777777" w:rsidR="001E0E7C" w:rsidRDefault="001E0E7C" w:rsidP="00D03B99">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Rel-18</w:t>
            </w:r>
          </w:p>
        </w:tc>
        <w:tc>
          <w:tcPr>
            <w:tcW w:w="866" w:type="dxa"/>
            <w:tcBorders>
              <w:top w:val="single" w:sz="4" w:space="0" w:color="auto"/>
              <w:left w:val="single" w:sz="4" w:space="0" w:color="auto"/>
              <w:bottom w:val="single" w:sz="4" w:space="0" w:color="auto"/>
              <w:right w:val="single" w:sz="4" w:space="0" w:color="auto"/>
            </w:tcBorders>
          </w:tcPr>
          <w:p w14:paraId="47B60E87" w14:textId="77777777" w:rsidR="001E0E7C" w:rsidRDefault="001E0E7C" w:rsidP="00D03B99">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PALS</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E582C88" w14:textId="77777777" w:rsidR="001E0E7C" w:rsidRDefault="001E0E7C" w:rsidP="00D03B99">
            <w:pPr>
              <w:rPr>
                <w:rFonts w:ascii="Arial" w:eastAsia="Times New Roman" w:hAnsi="Arial" w:cs="Arial"/>
                <w:sz w:val="16"/>
                <w:szCs w:val="16"/>
                <w:lang w:eastAsia="ja-JP"/>
              </w:rPr>
            </w:pPr>
            <w:r>
              <w:rPr>
                <w:rFonts w:ascii="Arial" w:eastAsia="Times New Roman" w:hAnsi="Arial" w:cs="Arial"/>
                <w:sz w:val="16"/>
                <w:szCs w:val="16"/>
                <w:lang w:eastAsia="ja-JP"/>
              </w:rPr>
              <w:t>Replaces S1-241091</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7B12EEF" w14:textId="77777777" w:rsidR="001E0E7C" w:rsidRPr="001E0A83" w:rsidRDefault="001E0E7C" w:rsidP="00D03B99">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Revision of S1-241091.</w:t>
            </w:r>
          </w:p>
        </w:tc>
        <w:tc>
          <w:tcPr>
            <w:tcW w:w="1994" w:type="dxa"/>
            <w:tcBorders>
              <w:top w:val="single" w:sz="4" w:space="0" w:color="auto"/>
              <w:left w:val="single" w:sz="4" w:space="0" w:color="auto"/>
              <w:bottom w:val="single" w:sz="4" w:space="0" w:color="auto"/>
              <w:right w:val="single" w:sz="4" w:space="0" w:color="auto"/>
            </w:tcBorders>
          </w:tcPr>
          <w:p w14:paraId="33622BEA" w14:textId="77777777" w:rsidR="001E0E7C" w:rsidRDefault="001E0E7C" w:rsidP="00D03B99">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Revised to S1-241358</w:t>
            </w:r>
          </w:p>
        </w:tc>
      </w:tr>
      <w:tr w:rsidR="001E0E7C" w:rsidRPr="001E0A83" w14:paraId="58A46AAB" w14:textId="77777777" w:rsidTr="001E0E7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EA2C152" w14:textId="77777777" w:rsidR="001E0E7C" w:rsidRDefault="001E0E7C" w:rsidP="00D03B99">
            <w:pPr>
              <w:rPr>
                <w:rFonts w:ascii="Arial" w:eastAsia="Times New Roman" w:hAnsi="Arial" w:cs="Arial"/>
                <w:sz w:val="16"/>
                <w:szCs w:val="16"/>
                <w:lang w:eastAsia="en-GB"/>
              </w:rPr>
            </w:pPr>
            <w:r>
              <w:rPr>
                <w:rFonts w:ascii="Arial" w:eastAsia="Times New Roman" w:hAnsi="Arial" w:cs="Arial"/>
                <w:sz w:val="16"/>
                <w:szCs w:val="16"/>
                <w:lang w:eastAsia="en-GB"/>
              </w:rPr>
              <w:t>25</w:t>
            </w:r>
          </w:p>
        </w:tc>
        <w:tc>
          <w:tcPr>
            <w:tcW w:w="567" w:type="dxa"/>
            <w:tcBorders>
              <w:top w:val="single" w:sz="4" w:space="0" w:color="auto"/>
              <w:left w:val="single" w:sz="4" w:space="0" w:color="auto"/>
              <w:bottom w:val="single" w:sz="4" w:space="0" w:color="auto"/>
              <w:right w:val="single" w:sz="4" w:space="0" w:color="auto"/>
            </w:tcBorders>
          </w:tcPr>
          <w:p w14:paraId="44DF602C" w14:textId="77777777" w:rsidR="001E0E7C" w:rsidRDefault="001E0E7C" w:rsidP="00D03B99">
            <w:pPr>
              <w:rPr>
                <w:rFonts w:ascii="Arial" w:eastAsia="Times New Roman" w:hAnsi="Arial" w:cs="Arial"/>
                <w:sz w:val="16"/>
                <w:szCs w:val="16"/>
                <w:lang w:eastAsia="ja-JP"/>
              </w:rPr>
            </w:pPr>
            <w:r>
              <w:rPr>
                <w:rFonts w:ascii="Arial" w:eastAsia="Times New Roman" w:hAnsi="Arial" w:cs="Arial"/>
                <w:sz w:val="16"/>
                <w:szCs w:val="16"/>
                <w:lang w:eastAsia="ja-JP"/>
              </w:rPr>
              <w:t>6.2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8795BB7" w14:textId="77777777" w:rsidR="001E0E7C" w:rsidRDefault="001E0E7C" w:rsidP="00D03B99">
            <w:pPr>
              <w:rPr>
                <w:rFonts w:ascii="Arial" w:hAnsi="Arial" w:cs="Arial"/>
                <w:sz w:val="16"/>
                <w:szCs w:val="16"/>
              </w:rPr>
            </w:pPr>
            <w:r>
              <w:rPr>
                <w:rFonts w:ascii="Arial" w:hAnsi="Arial" w:cs="Arial"/>
                <w:sz w:val="16"/>
                <w:szCs w:val="16"/>
              </w:rPr>
              <w:t>S1-241358</w:t>
            </w:r>
          </w:p>
        </w:tc>
        <w:tc>
          <w:tcPr>
            <w:tcW w:w="1560" w:type="dxa"/>
            <w:tcBorders>
              <w:top w:val="single" w:sz="4" w:space="0" w:color="auto"/>
              <w:left w:val="single" w:sz="4" w:space="0" w:color="auto"/>
              <w:bottom w:val="single" w:sz="4" w:space="0" w:color="auto"/>
              <w:right w:val="single" w:sz="4" w:space="0" w:color="auto"/>
            </w:tcBorders>
          </w:tcPr>
          <w:p w14:paraId="72C04C40" w14:textId="77777777" w:rsidR="001E0E7C" w:rsidRDefault="001E0E7C" w:rsidP="00D03B99">
            <w:pPr>
              <w:rPr>
                <w:rFonts w:ascii="Arial" w:eastAsia="Times New Roman" w:hAnsi="Arial" w:cs="Arial"/>
                <w:sz w:val="16"/>
                <w:szCs w:val="16"/>
                <w:lang w:eastAsia="ja-JP"/>
              </w:rPr>
            </w:pPr>
            <w:r>
              <w:rPr>
                <w:rFonts w:ascii="Arial" w:eastAsia="Times New Roman" w:hAnsi="Arial" w:cs="Arial"/>
                <w:sz w:val="16"/>
                <w:szCs w:val="16"/>
                <w:lang w:eastAsia="ja-JP"/>
              </w:rPr>
              <w:t>QUALCOMM, Futurewei</w:t>
            </w:r>
          </w:p>
        </w:tc>
        <w:tc>
          <w:tcPr>
            <w:tcW w:w="2650" w:type="dxa"/>
            <w:tcBorders>
              <w:top w:val="single" w:sz="4" w:space="0" w:color="auto"/>
              <w:left w:val="single" w:sz="4" w:space="0" w:color="auto"/>
              <w:bottom w:val="single" w:sz="4" w:space="0" w:color="auto"/>
              <w:right w:val="single" w:sz="4" w:space="0" w:color="auto"/>
            </w:tcBorders>
          </w:tcPr>
          <w:p w14:paraId="563A2C1C" w14:textId="77777777" w:rsidR="001E0E7C" w:rsidRDefault="001E0E7C" w:rsidP="00D03B99">
            <w:pPr>
              <w:rPr>
                <w:rFonts w:ascii="Arial" w:eastAsia="Times New Roman" w:hAnsi="Arial" w:cs="Arial"/>
                <w:sz w:val="16"/>
                <w:szCs w:val="16"/>
                <w:lang w:eastAsia="ja-JP"/>
              </w:rPr>
            </w:pPr>
            <w:r>
              <w:rPr>
                <w:rFonts w:ascii="Arial" w:eastAsia="Times New Roman" w:hAnsi="Arial" w:cs="Arial"/>
                <w:sz w:val="16"/>
                <w:szCs w:val="16"/>
                <w:lang w:eastAsia="ja-JP"/>
              </w:rPr>
              <w:t>CR for Rel-18 PALS Requirements Clean-up</w:t>
            </w:r>
          </w:p>
        </w:tc>
        <w:tc>
          <w:tcPr>
            <w:tcW w:w="907" w:type="dxa"/>
            <w:tcBorders>
              <w:top w:val="single" w:sz="4" w:space="0" w:color="auto"/>
              <w:left w:val="single" w:sz="4" w:space="0" w:color="auto"/>
              <w:bottom w:val="single" w:sz="4" w:space="0" w:color="auto"/>
              <w:right w:val="single" w:sz="4" w:space="0" w:color="auto"/>
            </w:tcBorders>
          </w:tcPr>
          <w:p w14:paraId="10BB0791" w14:textId="77777777" w:rsidR="001E0E7C" w:rsidRDefault="001E0E7C" w:rsidP="00D03B99">
            <w:pPr>
              <w:rPr>
                <w:rFonts w:ascii="Arial" w:eastAsia="Times New Roman" w:hAnsi="Arial" w:cs="Arial"/>
                <w:sz w:val="16"/>
                <w:szCs w:val="16"/>
                <w:lang w:eastAsia="ja-JP"/>
              </w:rPr>
            </w:pPr>
            <w:r>
              <w:rPr>
                <w:rFonts w:ascii="Arial" w:eastAsia="Times New Roman" w:hAnsi="Arial" w:cs="Arial"/>
                <w:sz w:val="16"/>
                <w:szCs w:val="16"/>
                <w:lang w:eastAsia="ja-JP"/>
              </w:rPr>
              <w:t>CR</w:t>
            </w:r>
          </w:p>
        </w:tc>
        <w:tc>
          <w:tcPr>
            <w:tcW w:w="737" w:type="dxa"/>
            <w:tcBorders>
              <w:top w:val="single" w:sz="4" w:space="0" w:color="auto"/>
              <w:left w:val="single" w:sz="4" w:space="0" w:color="auto"/>
              <w:bottom w:val="single" w:sz="4" w:space="0" w:color="auto"/>
              <w:right w:val="single" w:sz="4" w:space="0" w:color="auto"/>
            </w:tcBorders>
          </w:tcPr>
          <w:p w14:paraId="721DED89" w14:textId="77777777" w:rsidR="001E0E7C" w:rsidRDefault="001E0E7C" w:rsidP="00D03B99">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22.261</w:t>
            </w:r>
          </w:p>
        </w:tc>
        <w:tc>
          <w:tcPr>
            <w:tcW w:w="633" w:type="dxa"/>
            <w:tcBorders>
              <w:top w:val="single" w:sz="4" w:space="0" w:color="auto"/>
              <w:left w:val="single" w:sz="4" w:space="0" w:color="auto"/>
              <w:bottom w:val="single" w:sz="4" w:space="0" w:color="auto"/>
              <w:right w:val="single" w:sz="4" w:space="0" w:color="auto"/>
            </w:tcBorders>
          </w:tcPr>
          <w:p w14:paraId="012E92E4" w14:textId="77777777" w:rsidR="001E0E7C" w:rsidRDefault="001E0E7C" w:rsidP="00D03B99">
            <w:pPr>
              <w:rPr>
                <w:rFonts w:ascii="Arial" w:eastAsia="Times New Roman" w:hAnsi="Arial" w:cs="Arial"/>
                <w:sz w:val="16"/>
                <w:szCs w:val="16"/>
                <w:lang w:eastAsia="ja-JP"/>
              </w:rPr>
            </w:pPr>
            <w:r>
              <w:rPr>
                <w:rFonts w:ascii="Arial" w:eastAsia="Times New Roman" w:hAnsi="Arial" w:cs="Arial"/>
                <w:sz w:val="16"/>
                <w:szCs w:val="16"/>
                <w:lang w:eastAsia="ja-JP"/>
              </w:rPr>
              <w:t>0789</w:t>
            </w:r>
          </w:p>
        </w:tc>
        <w:tc>
          <w:tcPr>
            <w:tcW w:w="311" w:type="dxa"/>
            <w:tcBorders>
              <w:top w:val="single" w:sz="4" w:space="0" w:color="auto"/>
              <w:left w:val="single" w:sz="4" w:space="0" w:color="auto"/>
              <w:bottom w:val="single" w:sz="4" w:space="0" w:color="auto"/>
              <w:right w:val="single" w:sz="4" w:space="0" w:color="auto"/>
            </w:tcBorders>
          </w:tcPr>
          <w:p w14:paraId="72C5DA84" w14:textId="77777777" w:rsidR="001E0E7C" w:rsidRDefault="001E0E7C" w:rsidP="00D03B99">
            <w:pPr>
              <w:rPr>
                <w:rFonts w:ascii="Arial" w:eastAsia="Times New Roman" w:hAnsi="Arial" w:cs="Arial"/>
                <w:sz w:val="16"/>
                <w:szCs w:val="16"/>
                <w:lang w:eastAsia="ja-JP"/>
              </w:rPr>
            </w:pPr>
            <w:r>
              <w:rPr>
                <w:rFonts w:ascii="Arial" w:eastAsia="Times New Roman" w:hAnsi="Arial" w:cs="Arial"/>
                <w:sz w:val="16"/>
                <w:szCs w:val="16"/>
                <w:lang w:eastAsia="ja-JP"/>
              </w:rPr>
              <w:t>2</w:t>
            </w:r>
          </w:p>
        </w:tc>
        <w:tc>
          <w:tcPr>
            <w:tcW w:w="311" w:type="dxa"/>
            <w:tcBorders>
              <w:top w:val="single" w:sz="4" w:space="0" w:color="auto"/>
              <w:left w:val="single" w:sz="4" w:space="0" w:color="auto"/>
              <w:bottom w:val="single" w:sz="4" w:space="0" w:color="auto"/>
              <w:right w:val="single" w:sz="4" w:space="0" w:color="auto"/>
            </w:tcBorders>
          </w:tcPr>
          <w:p w14:paraId="2B5CE1CE" w14:textId="77777777" w:rsidR="001E0E7C" w:rsidRDefault="001E0E7C" w:rsidP="00D03B99">
            <w:pPr>
              <w:rPr>
                <w:rFonts w:ascii="Arial" w:eastAsia="Times New Roman" w:hAnsi="Arial" w:cs="Arial"/>
                <w:sz w:val="16"/>
                <w:szCs w:val="16"/>
                <w:lang w:eastAsia="ja-JP"/>
              </w:rPr>
            </w:pPr>
            <w:r>
              <w:rPr>
                <w:rFonts w:ascii="Arial" w:eastAsia="Times New Roman" w:hAnsi="Arial" w:cs="Arial"/>
                <w:sz w:val="16"/>
                <w:szCs w:val="16"/>
                <w:lang w:eastAsia="ja-JP"/>
              </w:rPr>
              <w:t>F</w:t>
            </w:r>
          </w:p>
        </w:tc>
        <w:tc>
          <w:tcPr>
            <w:tcW w:w="681" w:type="dxa"/>
            <w:tcBorders>
              <w:top w:val="single" w:sz="4" w:space="0" w:color="auto"/>
              <w:left w:val="single" w:sz="4" w:space="0" w:color="auto"/>
              <w:bottom w:val="single" w:sz="4" w:space="0" w:color="auto"/>
              <w:right w:val="single" w:sz="4" w:space="0" w:color="auto"/>
            </w:tcBorders>
          </w:tcPr>
          <w:p w14:paraId="254F77C6" w14:textId="77777777" w:rsidR="001E0E7C" w:rsidRDefault="001E0E7C" w:rsidP="00D03B99">
            <w:pPr>
              <w:rPr>
                <w:rFonts w:ascii="Arial" w:eastAsia="Times New Roman" w:hAnsi="Arial" w:cs="Arial"/>
                <w:sz w:val="16"/>
                <w:szCs w:val="16"/>
                <w:lang w:eastAsia="ja-JP"/>
              </w:rPr>
            </w:pPr>
            <w:r>
              <w:rPr>
                <w:rFonts w:ascii="Arial" w:eastAsia="Times New Roman" w:hAnsi="Arial" w:cs="Arial"/>
                <w:sz w:val="16"/>
                <w:szCs w:val="16"/>
                <w:lang w:eastAsia="ja-JP"/>
              </w:rPr>
              <w:t>18.13.0</w:t>
            </w:r>
          </w:p>
        </w:tc>
        <w:tc>
          <w:tcPr>
            <w:tcW w:w="642" w:type="dxa"/>
            <w:tcBorders>
              <w:top w:val="single" w:sz="4" w:space="0" w:color="auto"/>
              <w:left w:val="single" w:sz="4" w:space="0" w:color="auto"/>
              <w:bottom w:val="single" w:sz="4" w:space="0" w:color="auto"/>
              <w:right w:val="single" w:sz="4" w:space="0" w:color="auto"/>
            </w:tcBorders>
          </w:tcPr>
          <w:p w14:paraId="74B2BBE5" w14:textId="77777777" w:rsidR="001E0E7C" w:rsidRDefault="001E0E7C" w:rsidP="00D03B99">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Rel-18</w:t>
            </w:r>
          </w:p>
        </w:tc>
        <w:tc>
          <w:tcPr>
            <w:tcW w:w="866" w:type="dxa"/>
            <w:tcBorders>
              <w:top w:val="single" w:sz="4" w:space="0" w:color="auto"/>
              <w:left w:val="single" w:sz="4" w:space="0" w:color="auto"/>
              <w:bottom w:val="single" w:sz="4" w:space="0" w:color="auto"/>
              <w:right w:val="single" w:sz="4" w:space="0" w:color="auto"/>
            </w:tcBorders>
          </w:tcPr>
          <w:p w14:paraId="07DF3FA6" w14:textId="77777777" w:rsidR="001E0E7C" w:rsidRDefault="001E0E7C" w:rsidP="00D03B99">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PALS</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A9975BC" w14:textId="77777777" w:rsidR="001E0E7C" w:rsidRDefault="001E0E7C" w:rsidP="00D03B99">
            <w:pPr>
              <w:rPr>
                <w:rFonts w:ascii="Arial" w:eastAsia="Times New Roman" w:hAnsi="Arial" w:cs="Arial"/>
                <w:sz w:val="16"/>
                <w:szCs w:val="16"/>
                <w:lang w:eastAsia="ja-JP"/>
              </w:rPr>
            </w:pPr>
            <w:r>
              <w:rPr>
                <w:rFonts w:ascii="Arial" w:eastAsia="Times New Roman" w:hAnsi="Arial" w:cs="Arial"/>
                <w:sz w:val="16"/>
                <w:szCs w:val="16"/>
                <w:lang w:eastAsia="ja-JP"/>
              </w:rPr>
              <w:t>Replaces S1-241350</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C466A24" w14:textId="77777777" w:rsidR="001E0E7C" w:rsidRPr="001E0A83" w:rsidRDefault="001E0E7C" w:rsidP="00D03B99">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Clean-up needed</w:t>
            </w:r>
          </w:p>
        </w:tc>
        <w:tc>
          <w:tcPr>
            <w:tcW w:w="1994" w:type="dxa"/>
            <w:tcBorders>
              <w:top w:val="single" w:sz="4" w:space="0" w:color="auto"/>
              <w:left w:val="single" w:sz="4" w:space="0" w:color="auto"/>
              <w:bottom w:val="single" w:sz="4" w:space="0" w:color="auto"/>
              <w:right w:val="single" w:sz="4" w:space="0" w:color="auto"/>
            </w:tcBorders>
          </w:tcPr>
          <w:p w14:paraId="0462AD71" w14:textId="77777777" w:rsidR="001E0E7C" w:rsidRDefault="001E0E7C" w:rsidP="00D03B99">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Revised to S1-241397</w:t>
            </w:r>
          </w:p>
        </w:tc>
      </w:tr>
      <w:tr w:rsidR="001E0E7C" w:rsidRPr="001E0A83" w14:paraId="70959670" w14:textId="77777777" w:rsidTr="001E0E7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69CF8D0" w14:textId="77777777" w:rsidR="001E0E7C" w:rsidRDefault="001E0E7C" w:rsidP="00D03B99">
            <w:pPr>
              <w:rPr>
                <w:rFonts w:ascii="Arial" w:eastAsia="Times New Roman" w:hAnsi="Arial" w:cs="Arial"/>
                <w:sz w:val="16"/>
                <w:szCs w:val="16"/>
                <w:lang w:eastAsia="en-GB"/>
              </w:rPr>
            </w:pPr>
            <w:r>
              <w:rPr>
                <w:rFonts w:ascii="Arial" w:eastAsia="Times New Roman" w:hAnsi="Arial" w:cs="Arial"/>
                <w:sz w:val="16"/>
                <w:szCs w:val="16"/>
                <w:lang w:eastAsia="en-GB"/>
              </w:rPr>
              <w:t>26</w:t>
            </w:r>
          </w:p>
        </w:tc>
        <w:tc>
          <w:tcPr>
            <w:tcW w:w="567" w:type="dxa"/>
            <w:tcBorders>
              <w:top w:val="single" w:sz="4" w:space="0" w:color="auto"/>
              <w:left w:val="single" w:sz="4" w:space="0" w:color="auto"/>
              <w:bottom w:val="single" w:sz="4" w:space="0" w:color="auto"/>
              <w:right w:val="single" w:sz="4" w:space="0" w:color="auto"/>
            </w:tcBorders>
          </w:tcPr>
          <w:p w14:paraId="3F022379" w14:textId="77777777" w:rsidR="001E0E7C" w:rsidRDefault="001E0E7C" w:rsidP="00D03B99">
            <w:pPr>
              <w:rPr>
                <w:rFonts w:ascii="Arial" w:eastAsia="Times New Roman" w:hAnsi="Arial" w:cs="Arial"/>
                <w:sz w:val="16"/>
                <w:szCs w:val="16"/>
                <w:lang w:eastAsia="ja-JP"/>
              </w:rPr>
            </w:pPr>
            <w:r>
              <w:rPr>
                <w:rFonts w:ascii="Arial" w:eastAsia="Times New Roman" w:hAnsi="Arial" w:cs="Arial"/>
                <w:sz w:val="16"/>
                <w:szCs w:val="16"/>
                <w:lang w:eastAsia="ja-JP"/>
              </w:rPr>
              <w:t>6.2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0179F9D" w14:textId="77777777" w:rsidR="001E0E7C" w:rsidRDefault="001E0E7C" w:rsidP="00D03B99">
            <w:pPr>
              <w:rPr>
                <w:rFonts w:ascii="Arial" w:hAnsi="Arial" w:cs="Arial"/>
                <w:sz w:val="16"/>
                <w:szCs w:val="16"/>
              </w:rPr>
            </w:pPr>
            <w:r>
              <w:rPr>
                <w:rFonts w:ascii="Arial" w:hAnsi="Arial" w:cs="Arial"/>
                <w:sz w:val="16"/>
                <w:szCs w:val="16"/>
              </w:rPr>
              <w:t>S1-241397</w:t>
            </w:r>
          </w:p>
        </w:tc>
        <w:tc>
          <w:tcPr>
            <w:tcW w:w="1560" w:type="dxa"/>
            <w:tcBorders>
              <w:top w:val="single" w:sz="4" w:space="0" w:color="auto"/>
              <w:left w:val="single" w:sz="4" w:space="0" w:color="auto"/>
              <w:bottom w:val="single" w:sz="4" w:space="0" w:color="auto"/>
              <w:right w:val="single" w:sz="4" w:space="0" w:color="auto"/>
            </w:tcBorders>
          </w:tcPr>
          <w:p w14:paraId="35532EE4" w14:textId="77777777" w:rsidR="001E0E7C" w:rsidRDefault="001E0E7C" w:rsidP="00D03B99">
            <w:pPr>
              <w:rPr>
                <w:rFonts w:ascii="Arial" w:eastAsia="Times New Roman" w:hAnsi="Arial" w:cs="Arial"/>
                <w:sz w:val="16"/>
                <w:szCs w:val="16"/>
                <w:lang w:eastAsia="ja-JP"/>
              </w:rPr>
            </w:pPr>
            <w:r>
              <w:rPr>
                <w:rFonts w:ascii="Arial" w:eastAsia="Times New Roman" w:hAnsi="Arial" w:cs="Arial"/>
                <w:sz w:val="16"/>
                <w:szCs w:val="16"/>
                <w:lang w:eastAsia="ja-JP"/>
              </w:rPr>
              <w:t>QUALCOMM, Futurewei</w:t>
            </w:r>
          </w:p>
        </w:tc>
        <w:tc>
          <w:tcPr>
            <w:tcW w:w="2650" w:type="dxa"/>
            <w:tcBorders>
              <w:top w:val="single" w:sz="4" w:space="0" w:color="auto"/>
              <w:left w:val="single" w:sz="4" w:space="0" w:color="auto"/>
              <w:bottom w:val="single" w:sz="4" w:space="0" w:color="auto"/>
              <w:right w:val="single" w:sz="4" w:space="0" w:color="auto"/>
            </w:tcBorders>
          </w:tcPr>
          <w:p w14:paraId="533AA709" w14:textId="77777777" w:rsidR="001E0E7C" w:rsidRDefault="001E0E7C" w:rsidP="00D03B99">
            <w:pPr>
              <w:rPr>
                <w:rFonts w:ascii="Arial" w:eastAsia="Times New Roman" w:hAnsi="Arial" w:cs="Arial"/>
                <w:sz w:val="16"/>
                <w:szCs w:val="16"/>
                <w:lang w:eastAsia="ja-JP"/>
              </w:rPr>
            </w:pPr>
            <w:r>
              <w:rPr>
                <w:rFonts w:ascii="Arial" w:eastAsia="Times New Roman" w:hAnsi="Arial" w:cs="Arial"/>
                <w:sz w:val="16"/>
                <w:szCs w:val="16"/>
                <w:lang w:eastAsia="ja-JP"/>
              </w:rPr>
              <w:t>CR for Rel-18 PALS Requirements Clean-up</w:t>
            </w:r>
          </w:p>
        </w:tc>
        <w:tc>
          <w:tcPr>
            <w:tcW w:w="907" w:type="dxa"/>
            <w:tcBorders>
              <w:top w:val="single" w:sz="4" w:space="0" w:color="auto"/>
              <w:left w:val="single" w:sz="4" w:space="0" w:color="auto"/>
              <w:bottom w:val="single" w:sz="4" w:space="0" w:color="auto"/>
              <w:right w:val="single" w:sz="4" w:space="0" w:color="auto"/>
            </w:tcBorders>
          </w:tcPr>
          <w:p w14:paraId="0C26E5AE" w14:textId="77777777" w:rsidR="001E0E7C" w:rsidRDefault="001E0E7C" w:rsidP="00D03B99">
            <w:pPr>
              <w:rPr>
                <w:rFonts w:ascii="Arial" w:eastAsia="Times New Roman" w:hAnsi="Arial" w:cs="Arial"/>
                <w:sz w:val="16"/>
                <w:szCs w:val="16"/>
                <w:lang w:eastAsia="ja-JP"/>
              </w:rPr>
            </w:pPr>
            <w:r>
              <w:rPr>
                <w:rFonts w:ascii="Arial" w:eastAsia="Times New Roman" w:hAnsi="Arial" w:cs="Arial"/>
                <w:sz w:val="16"/>
                <w:szCs w:val="16"/>
                <w:lang w:eastAsia="ja-JP"/>
              </w:rPr>
              <w:t>CR</w:t>
            </w:r>
          </w:p>
        </w:tc>
        <w:tc>
          <w:tcPr>
            <w:tcW w:w="737" w:type="dxa"/>
            <w:tcBorders>
              <w:top w:val="single" w:sz="4" w:space="0" w:color="auto"/>
              <w:left w:val="single" w:sz="4" w:space="0" w:color="auto"/>
              <w:bottom w:val="single" w:sz="4" w:space="0" w:color="auto"/>
              <w:right w:val="single" w:sz="4" w:space="0" w:color="auto"/>
            </w:tcBorders>
          </w:tcPr>
          <w:p w14:paraId="4B45FCC8" w14:textId="77777777" w:rsidR="001E0E7C" w:rsidRDefault="001E0E7C" w:rsidP="00D03B99">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22.261</w:t>
            </w:r>
          </w:p>
        </w:tc>
        <w:tc>
          <w:tcPr>
            <w:tcW w:w="633" w:type="dxa"/>
            <w:tcBorders>
              <w:top w:val="single" w:sz="4" w:space="0" w:color="auto"/>
              <w:left w:val="single" w:sz="4" w:space="0" w:color="auto"/>
              <w:bottom w:val="single" w:sz="4" w:space="0" w:color="auto"/>
              <w:right w:val="single" w:sz="4" w:space="0" w:color="auto"/>
            </w:tcBorders>
          </w:tcPr>
          <w:p w14:paraId="56FF63D0" w14:textId="77777777" w:rsidR="001E0E7C" w:rsidRDefault="001E0E7C" w:rsidP="00D03B99">
            <w:pPr>
              <w:rPr>
                <w:rFonts w:ascii="Arial" w:eastAsia="Times New Roman" w:hAnsi="Arial" w:cs="Arial"/>
                <w:sz w:val="16"/>
                <w:szCs w:val="16"/>
                <w:lang w:eastAsia="ja-JP"/>
              </w:rPr>
            </w:pPr>
            <w:r>
              <w:rPr>
                <w:rFonts w:ascii="Arial" w:eastAsia="Times New Roman" w:hAnsi="Arial" w:cs="Arial"/>
                <w:sz w:val="16"/>
                <w:szCs w:val="16"/>
                <w:lang w:eastAsia="ja-JP"/>
              </w:rPr>
              <w:t>0789</w:t>
            </w:r>
          </w:p>
        </w:tc>
        <w:tc>
          <w:tcPr>
            <w:tcW w:w="311" w:type="dxa"/>
            <w:tcBorders>
              <w:top w:val="single" w:sz="4" w:space="0" w:color="auto"/>
              <w:left w:val="single" w:sz="4" w:space="0" w:color="auto"/>
              <w:bottom w:val="single" w:sz="4" w:space="0" w:color="auto"/>
              <w:right w:val="single" w:sz="4" w:space="0" w:color="auto"/>
            </w:tcBorders>
          </w:tcPr>
          <w:p w14:paraId="1EA516A1" w14:textId="77777777" w:rsidR="001E0E7C" w:rsidRDefault="001E0E7C" w:rsidP="00D03B99">
            <w:pPr>
              <w:rPr>
                <w:rFonts w:ascii="Arial" w:eastAsia="Times New Roman" w:hAnsi="Arial" w:cs="Arial"/>
                <w:sz w:val="16"/>
                <w:szCs w:val="16"/>
                <w:lang w:eastAsia="ja-JP"/>
              </w:rPr>
            </w:pPr>
            <w:r>
              <w:rPr>
                <w:rFonts w:ascii="Arial" w:eastAsia="Times New Roman" w:hAnsi="Arial" w:cs="Arial"/>
                <w:sz w:val="16"/>
                <w:szCs w:val="16"/>
                <w:lang w:eastAsia="ja-JP"/>
              </w:rPr>
              <w:t>3</w:t>
            </w:r>
          </w:p>
        </w:tc>
        <w:tc>
          <w:tcPr>
            <w:tcW w:w="311" w:type="dxa"/>
            <w:tcBorders>
              <w:top w:val="single" w:sz="4" w:space="0" w:color="auto"/>
              <w:left w:val="single" w:sz="4" w:space="0" w:color="auto"/>
              <w:bottom w:val="single" w:sz="4" w:space="0" w:color="auto"/>
              <w:right w:val="single" w:sz="4" w:space="0" w:color="auto"/>
            </w:tcBorders>
          </w:tcPr>
          <w:p w14:paraId="3E61DFD4" w14:textId="77777777" w:rsidR="001E0E7C" w:rsidRDefault="001E0E7C" w:rsidP="00D03B99">
            <w:pPr>
              <w:rPr>
                <w:rFonts w:ascii="Arial" w:eastAsia="Times New Roman" w:hAnsi="Arial" w:cs="Arial"/>
                <w:sz w:val="16"/>
                <w:szCs w:val="16"/>
                <w:lang w:eastAsia="ja-JP"/>
              </w:rPr>
            </w:pPr>
            <w:r>
              <w:rPr>
                <w:rFonts w:ascii="Arial" w:eastAsia="Times New Roman" w:hAnsi="Arial" w:cs="Arial"/>
                <w:sz w:val="16"/>
                <w:szCs w:val="16"/>
                <w:lang w:eastAsia="ja-JP"/>
              </w:rPr>
              <w:t>F</w:t>
            </w:r>
          </w:p>
        </w:tc>
        <w:tc>
          <w:tcPr>
            <w:tcW w:w="681" w:type="dxa"/>
            <w:tcBorders>
              <w:top w:val="single" w:sz="4" w:space="0" w:color="auto"/>
              <w:left w:val="single" w:sz="4" w:space="0" w:color="auto"/>
              <w:bottom w:val="single" w:sz="4" w:space="0" w:color="auto"/>
              <w:right w:val="single" w:sz="4" w:space="0" w:color="auto"/>
            </w:tcBorders>
          </w:tcPr>
          <w:p w14:paraId="4BD48A7A" w14:textId="77777777" w:rsidR="001E0E7C" w:rsidRDefault="001E0E7C" w:rsidP="00D03B99">
            <w:pPr>
              <w:rPr>
                <w:rFonts w:ascii="Arial" w:eastAsia="Times New Roman" w:hAnsi="Arial" w:cs="Arial"/>
                <w:sz w:val="16"/>
                <w:szCs w:val="16"/>
                <w:lang w:eastAsia="ja-JP"/>
              </w:rPr>
            </w:pPr>
            <w:r>
              <w:rPr>
                <w:rFonts w:ascii="Arial" w:eastAsia="Times New Roman" w:hAnsi="Arial" w:cs="Arial"/>
                <w:sz w:val="16"/>
                <w:szCs w:val="16"/>
                <w:lang w:eastAsia="ja-JP"/>
              </w:rPr>
              <w:t>18.13.0</w:t>
            </w:r>
          </w:p>
        </w:tc>
        <w:tc>
          <w:tcPr>
            <w:tcW w:w="642" w:type="dxa"/>
            <w:tcBorders>
              <w:top w:val="single" w:sz="4" w:space="0" w:color="auto"/>
              <w:left w:val="single" w:sz="4" w:space="0" w:color="auto"/>
              <w:bottom w:val="single" w:sz="4" w:space="0" w:color="auto"/>
              <w:right w:val="single" w:sz="4" w:space="0" w:color="auto"/>
            </w:tcBorders>
          </w:tcPr>
          <w:p w14:paraId="33D14895" w14:textId="77777777" w:rsidR="001E0E7C" w:rsidRDefault="001E0E7C" w:rsidP="00D03B99">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Rel-18</w:t>
            </w:r>
          </w:p>
        </w:tc>
        <w:tc>
          <w:tcPr>
            <w:tcW w:w="866" w:type="dxa"/>
            <w:tcBorders>
              <w:top w:val="single" w:sz="4" w:space="0" w:color="auto"/>
              <w:left w:val="single" w:sz="4" w:space="0" w:color="auto"/>
              <w:bottom w:val="single" w:sz="4" w:space="0" w:color="auto"/>
              <w:right w:val="single" w:sz="4" w:space="0" w:color="auto"/>
            </w:tcBorders>
          </w:tcPr>
          <w:p w14:paraId="7EDA42EF" w14:textId="77777777" w:rsidR="001E0E7C" w:rsidRDefault="001E0E7C" w:rsidP="00D03B99">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PALS</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646BD9E" w14:textId="77777777" w:rsidR="001E0E7C" w:rsidRDefault="001E0E7C" w:rsidP="00D03B99">
            <w:pPr>
              <w:rPr>
                <w:rFonts w:ascii="Arial" w:eastAsia="Times New Roman" w:hAnsi="Arial" w:cs="Arial"/>
                <w:sz w:val="16"/>
                <w:szCs w:val="16"/>
                <w:lang w:eastAsia="ja-JP"/>
              </w:rPr>
            </w:pPr>
            <w:r>
              <w:rPr>
                <w:rFonts w:ascii="Arial" w:eastAsia="Times New Roman" w:hAnsi="Arial" w:cs="Arial"/>
                <w:sz w:val="16"/>
                <w:szCs w:val="16"/>
                <w:lang w:eastAsia="ja-JP"/>
              </w:rPr>
              <w:t>Replaces S1-241358</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2E5145E" w14:textId="77777777" w:rsidR="001E0E7C" w:rsidRPr="001E0A83" w:rsidRDefault="001E0E7C" w:rsidP="00D03B99">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Revision of S1-241091. Revision of S1-241350. Revision of S1-241358. Both the home network and the hosting network can be aNPN. Cluase affected, update counter and date. Title.</w:t>
            </w:r>
          </w:p>
        </w:tc>
        <w:tc>
          <w:tcPr>
            <w:tcW w:w="1994" w:type="dxa"/>
            <w:tcBorders>
              <w:top w:val="single" w:sz="4" w:space="0" w:color="auto"/>
              <w:left w:val="single" w:sz="4" w:space="0" w:color="auto"/>
              <w:bottom w:val="single" w:sz="4" w:space="0" w:color="auto"/>
              <w:right w:val="single" w:sz="4" w:space="0" w:color="auto"/>
            </w:tcBorders>
          </w:tcPr>
          <w:p w14:paraId="194B15F2" w14:textId="77777777" w:rsidR="001E0E7C" w:rsidRDefault="001E0E7C" w:rsidP="00D03B99">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Agreed</w:t>
            </w:r>
          </w:p>
        </w:tc>
      </w:tr>
      <w:tr w:rsidR="001E0E7C" w:rsidRPr="001E0A83" w14:paraId="042CF28A" w14:textId="77777777" w:rsidTr="001E0E7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5B9495D" w14:textId="77777777" w:rsidR="001E0E7C" w:rsidRPr="001E0A83" w:rsidRDefault="001E0E7C" w:rsidP="00A528A5">
            <w:pPr>
              <w:rPr>
                <w:rFonts w:ascii="Arial" w:eastAsia="Times New Roman" w:hAnsi="Arial" w:cs="Arial"/>
                <w:sz w:val="16"/>
                <w:szCs w:val="16"/>
                <w:lang w:eastAsia="en-GB"/>
              </w:rPr>
            </w:pPr>
            <w:r>
              <w:rPr>
                <w:rFonts w:ascii="Arial" w:eastAsia="Times New Roman" w:hAnsi="Arial" w:cs="Arial"/>
                <w:sz w:val="16"/>
                <w:szCs w:val="16"/>
                <w:lang w:eastAsia="en-GB"/>
              </w:rPr>
              <w:t>27</w:t>
            </w:r>
          </w:p>
        </w:tc>
        <w:tc>
          <w:tcPr>
            <w:tcW w:w="567" w:type="dxa"/>
            <w:tcBorders>
              <w:top w:val="single" w:sz="4" w:space="0" w:color="auto"/>
              <w:left w:val="single" w:sz="4" w:space="0" w:color="auto"/>
              <w:bottom w:val="single" w:sz="4" w:space="0" w:color="auto"/>
              <w:right w:val="single" w:sz="4" w:space="0" w:color="auto"/>
            </w:tcBorders>
          </w:tcPr>
          <w:p w14:paraId="2040463C" w14:textId="77777777" w:rsidR="001E0E7C" w:rsidRPr="001E0A83" w:rsidRDefault="001E0E7C" w:rsidP="00A528A5">
            <w:pPr>
              <w:rPr>
                <w:rFonts w:ascii="Arial" w:eastAsia="Times New Roman" w:hAnsi="Arial" w:cs="Arial"/>
                <w:sz w:val="16"/>
                <w:szCs w:val="16"/>
                <w:lang w:eastAsia="en-GB"/>
              </w:rPr>
            </w:pPr>
            <w:r>
              <w:rPr>
                <w:rFonts w:ascii="Arial" w:eastAsia="Times New Roman" w:hAnsi="Arial" w:cs="Arial"/>
                <w:sz w:val="16"/>
                <w:szCs w:val="16"/>
                <w:lang w:eastAsia="ja-JP"/>
              </w:rPr>
              <w:t>6.2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CD33048" w14:textId="77777777" w:rsidR="001E0E7C" w:rsidRPr="001E0A83" w:rsidRDefault="001E0E7C" w:rsidP="00A528A5">
            <w:pPr>
              <w:rPr>
                <w:rFonts w:ascii="Arial" w:eastAsia="Times New Roman" w:hAnsi="Arial" w:cs="Arial"/>
                <w:b/>
                <w:bCs/>
                <w:color w:val="0000FF"/>
                <w:sz w:val="16"/>
                <w:szCs w:val="16"/>
                <w:u w:val="single"/>
                <w:lang w:eastAsia="ja-JP"/>
              </w:rPr>
            </w:pPr>
            <w:hyperlink r:id="rId213" w:history="1">
              <w:r w:rsidRPr="001E0A83">
                <w:rPr>
                  <w:rFonts w:ascii="Arial" w:eastAsia="Times New Roman" w:hAnsi="Arial" w:cs="Arial"/>
                  <w:b/>
                  <w:bCs/>
                  <w:color w:val="0000FF"/>
                  <w:sz w:val="16"/>
                  <w:szCs w:val="16"/>
                  <w:u w:val="single"/>
                  <w:lang w:eastAsia="ja-JP"/>
                </w:rPr>
                <w:t>S1-241102</w:t>
              </w:r>
            </w:hyperlink>
          </w:p>
        </w:tc>
        <w:tc>
          <w:tcPr>
            <w:tcW w:w="1560" w:type="dxa"/>
            <w:tcBorders>
              <w:top w:val="single" w:sz="4" w:space="0" w:color="auto"/>
              <w:left w:val="single" w:sz="4" w:space="0" w:color="auto"/>
              <w:bottom w:val="single" w:sz="4" w:space="0" w:color="auto"/>
              <w:right w:val="single" w:sz="4" w:space="0" w:color="auto"/>
            </w:tcBorders>
          </w:tcPr>
          <w:p w14:paraId="2CF014BF"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LG Electronics</w:t>
            </w:r>
          </w:p>
        </w:tc>
        <w:tc>
          <w:tcPr>
            <w:tcW w:w="2650" w:type="dxa"/>
            <w:tcBorders>
              <w:top w:val="single" w:sz="4" w:space="0" w:color="auto"/>
              <w:left w:val="single" w:sz="4" w:space="0" w:color="auto"/>
              <w:bottom w:val="single" w:sz="4" w:space="0" w:color="auto"/>
              <w:right w:val="single" w:sz="4" w:space="0" w:color="auto"/>
            </w:tcBorders>
          </w:tcPr>
          <w:p w14:paraId="1158AE05"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xml:space="preserve">Discussion on Rel-18 EASNS requirements </w:t>
            </w:r>
          </w:p>
        </w:tc>
        <w:tc>
          <w:tcPr>
            <w:tcW w:w="907" w:type="dxa"/>
            <w:tcBorders>
              <w:top w:val="single" w:sz="4" w:space="0" w:color="auto"/>
              <w:left w:val="single" w:sz="4" w:space="0" w:color="auto"/>
              <w:bottom w:val="single" w:sz="4" w:space="0" w:color="auto"/>
              <w:right w:val="single" w:sz="4" w:space="0" w:color="auto"/>
            </w:tcBorders>
          </w:tcPr>
          <w:p w14:paraId="1218A600"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discussion</w:t>
            </w:r>
          </w:p>
        </w:tc>
        <w:tc>
          <w:tcPr>
            <w:tcW w:w="737" w:type="dxa"/>
            <w:tcBorders>
              <w:top w:val="single" w:sz="4" w:space="0" w:color="auto"/>
              <w:left w:val="single" w:sz="4" w:space="0" w:color="auto"/>
              <w:bottom w:val="single" w:sz="4" w:space="0" w:color="auto"/>
              <w:right w:val="single" w:sz="4" w:space="0" w:color="auto"/>
            </w:tcBorders>
          </w:tcPr>
          <w:p w14:paraId="56A4F99B" w14:textId="77777777" w:rsidR="001E0E7C" w:rsidRPr="001E0A83" w:rsidRDefault="001E0E7C" w:rsidP="00A528A5">
            <w:pPr>
              <w:rPr>
                <w:rFonts w:ascii="Arial" w:eastAsia="Times New Roman" w:hAnsi="Arial" w:cs="Arial"/>
                <w:sz w:val="16"/>
                <w:szCs w:val="16"/>
                <w:lang w:eastAsia="en-GB"/>
              </w:rPr>
            </w:pPr>
            <w:hyperlink r:id="rId214" w:history="1">
              <w:r w:rsidRPr="001E0A83">
                <w:rPr>
                  <w:rFonts w:ascii="Arial" w:eastAsia="Times New Roman" w:hAnsi="Arial" w:cs="Arial"/>
                  <w:b/>
                  <w:bCs/>
                  <w:color w:val="0000FF"/>
                  <w:sz w:val="16"/>
                  <w:szCs w:val="16"/>
                  <w:u w:val="single"/>
                  <w:lang w:eastAsia="ja-JP"/>
                </w:rPr>
                <w:t>22.261</w:t>
              </w:r>
            </w:hyperlink>
          </w:p>
        </w:tc>
        <w:tc>
          <w:tcPr>
            <w:tcW w:w="633" w:type="dxa"/>
            <w:tcBorders>
              <w:top w:val="single" w:sz="4" w:space="0" w:color="auto"/>
              <w:left w:val="single" w:sz="4" w:space="0" w:color="auto"/>
              <w:bottom w:val="single" w:sz="4" w:space="0" w:color="auto"/>
              <w:right w:val="single" w:sz="4" w:space="0" w:color="auto"/>
            </w:tcBorders>
          </w:tcPr>
          <w:p w14:paraId="1208A493"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709E5924"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05CEADB2"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64EA43A1"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0A3159A6" w14:textId="77777777" w:rsidR="001E0E7C" w:rsidRPr="001E0A83" w:rsidRDefault="001E0E7C" w:rsidP="00A528A5">
            <w:pPr>
              <w:rPr>
                <w:rFonts w:ascii="Arial" w:eastAsia="Times New Roman" w:hAnsi="Arial" w:cs="Arial"/>
                <w:sz w:val="16"/>
                <w:szCs w:val="16"/>
                <w:lang w:eastAsia="en-GB"/>
              </w:rPr>
            </w:pPr>
            <w:hyperlink r:id="rId215" w:history="1">
              <w:r w:rsidRPr="001E0A83">
                <w:rPr>
                  <w:rFonts w:ascii="Arial" w:eastAsia="Times New Roman" w:hAnsi="Arial" w:cs="Arial"/>
                  <w:b/>
                  <w:bCs/>
                  <w:color w:val="0000FF"/>
                  <w:sz w:val="16"/>
                  <w:szCs w:val="16"/>
                  <w:u w:val="single"/>
                  <w:lang w:eastAsia="ja-JP"/>
                </w:rPr>
                <w:t>Rel-18</w:t>
              </w:r>
            </w:hyperlink>
          </w:p>
        </w:tc>
        <w:tc>
          <w:tcPr>
            <w:tcW w:w="866" w:type="dxa"/>
            <w:tcBorders>
              <w:top w:val="single" w:sz="4" w:space="0" w:color="auto"/>
              <w:left w:val="single" w:sz="4" w:space="0" w:color="auto"/>
              <w:bottom w:val="single" w:sz="4" w:space="0" w:color="auto"/>
              <w:right w:val="single" w:sz="4" w:space="0" w:color="auto"/>
            </w:tcBorders>
          </w:tcPr>
          <w:p w14:paraId="2248E6D6" w14:textId="77777777" w:rsidR="001E0E7C" w:rsidRPr="001E0A83" w:rsidRDefault="001E0E7C" w:rsidP="00A528A5">
            <w:pPr>
              <w:rPr>
                <w:rFonts w:ascii="Arial" w:eastAsia="Times New Roman" w:hAnsi="Arial" w:cs="Arial"/>
                <w:sz w:val="16"/>
                <w:szCs w:val="16"/>
                <w:lang w:eastAsia="en-GB"/>
              </w:rPr>
            </w:pPr>
            <w:hyperlink r:id="rId216" w:history="1">
              <w:r w:rsidRPr="001E0A83">
                <w:rPr>
                  <w:rFonts w:ascii="Arial" w:eastAsia="Times New Roman" w:hAnsi="Arial" w:cs="Arial"/>
                  <w:b/>
                  <w:bCs/>
                  <w:color w:val="0000FF"/>
                  <w:sz w:val="16"/>
                  <w:szCs w:val="16"/>
                  <w:u w:val="single"/>
                  <w:lang w:eastAsia="ja-JP"/>
                </w:rPr>
                <w:t>EASNS</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1CC55B0" w14:textId="77777777" w:rsidR="001E0E7C" w:rsidRPr="001E0A83" w:rsidRDefault="001E0E7C" w:rsidP="00A528A5">
            <w:pPr>
              <w:rPr>
                <w:rFonts w:ascii="Arial" w:eastAsia="Times New Roman" w:hAnsi="Arial" w:cs="Arial"/>
                <w:color w:val="000000"/>
                <w:sz w:val="16"/>
                <w:szCs w:val="16"/>
                <w:lang w:eastAsia="en-GB"/>
              </w:rPr>
            </w:pPr>
            <w:r w:rsidRPr="001E0A83">
              <w:rPr>
                <w:rFonts w:ascii="Arial" w:eastAsia="Times New Roman" w:hAnsi="Arial" w:cs="Arial"/>
                <w:sz w:val="16"/>
                <w:szCs w:val="16"/>
                <w:lang w:eastAsia="ja-JP"/>
              </w:rPr>
              <w:t>This contribution analizes Stage 2 implementations for Release 18 EASNS requiremnts.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70038BF" w14:textId="77777777" w:rsidR="001E0E7C" w:rsidRPr="001E0A83" w:rsidRDefault="001E0E7C"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The CR will be proposed at the next meeting.</w:t>
            </w:r>
          </w:p>
        </w:tc>
        <w:tc>
          <w:tcPr>
            <w:tcW w:w="1994" w:type="dxa"/>
            <w:tcBorders>
              <w:top w:val="single" w:sz="4" w:space="0" w:color="auto"/>
              <w:left w:val="single" w:sz="4" w:space="0" w:color="auto"/>
              <w:bottom w:val="single" w:sz="4" w:space="0" w:color="auto"/>
              <w:right w:val="single" w:sz="4" w:space="0" w:color="auto"/>
            </w:tcBorders>
          </w:tcPr>
          <w:p w14:paraId="5E8DE23C" w14:textId="77777777" w:rsidR="001E0E7C" w:rsidRPr="001E0A83" w:rsidRDefault="001E0E7C"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Noted</w:t>
            </w:r>
          </w:p>
        </w:tc>
      </w:tr>
      <w:tr w:rsidR="001E0E7C" w:rsidRPr="001E0A83" w14:paraId="55B796BF" w14:textId="77777777" w:rsidTr="001E0E7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B614A56"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en-GB"/>
              </w:rPr>
              <w:t>01</w:t>
            </w:r>
          </w:p>
        </w:tc>
        <w:tc>
          <w:tcPr>
            <w:tcW w:w="567" w:type="dxa"/>
            <w:tcBorders>
              <w:top w:val="single" w:sz="4" w:space="0" w:color="auto"/>
              <w:left w:val="single" w:sz="4" w:space="0" w:color="auto"/>
              <w:bottom w:val="single" w:sz="4" w:space="0" w:color="auto"/>
              <w:right w:val="single" w:sz="4" w:space="0" w:color="auto"/>
            </w:tcBorders>
          </w:tcPr>
          <w:p w14:paraId="6E6D938A" w14:textId="77777777" w:rsidR="001E0E7C" w:rsidRPr="001E0A83" w:rsidRDefault="001E0E7C" w:rsidP="00A528A5">
            <w:pPr>
              <w:rPr>
                <w:rFonts w:ascii="Arial" w:eastAsia="Times New Roman" w:hAnsi="Arial" w:cs="Arial"/>
                <w:sz w:val="16"/>
                <w:szCs w:val="16"/>
                <w:lang w:eastAsia="en-GB"/>
              </w:rPr>
            </w:pPr>
            <w:r>
              <w:rPr>
                <w:rFonts w:ascii="Arial" w:eastAsia="Times New Roman" w:hAnsi="Arial" w:cs="Arial"/>
                <w:sz w:val="16"/>
                <w:szCs w:val="16"/>
                <w:lang w:eastAsia="ja-JP"/>
              </w:rPr>
              <w:t>6.3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CC20E37" w14:textId="77777777" w:rsidR="001E0E7C" w:rsidRPr="001E0A83" w:rsidRDefault="001E0E7C" w:rsidP="00A528A5">
            <w:pPr>
              <w:rPr>
                <w:rFonts w:ascii="Arial" w:eastAsia="Times New Roman" w:hAnsi="Arial" w:cs="Arial"/>
                <w:b/>
                <w:bCs/>
                <w:color w:val="0000FF"/>
                <w:sz w:val="16"/>
                <w:szCs w:val="16"/>
                <w:u w:val="single"/>
                <w:lang w:eastAsia="ja-JP"/>
              </w:rPr>
            </w:pPr>
            <w:hyperlink r:id="rId217" w:history="1">
              <w:r w:rsidRPr="001E0A83">
                <w:rPr>
                  <w:rFonts w:ascii="Arial" w:eastAsia="Times New Roman" w:hAnsi="Arial" w:cs="Arial"/>
                  <w:b/>
                  <w:bCs/>
                  <w:color w:val="0000FF"/>
                  <w:sz w:val="16"/>
                  <w:szCs w:val="16"/>
                  <w:u w:val="single"/>
                  <w:lang w:eastAsia="ja-JP"/>
                </w:rPr>
                <w:t>S1-241047</w:t>
              </w:r>
            </w:hyperlink>
          </w:p>
        </w:tc>
        <w:tc>
          <w:tcPr>
            <w:tcW w:w="1560" w:type="dxa"/>
            <w:tcBorders>
              <w:top w:val="single" w:sz="4" w:space="0" w:color="auto"/>
              <w:left w:val="single" w:sz="4" w:space="0" w:color="auto"/>
              <w:bottom w:val="single" w:sz="4" w:space="0" w:color="auto"/>
              <w:right w:val="single" w:sz="4" w:space="0" w:color="auto"/>
            </w:tcBorders>
          </w:tcPr>
          <w:p w14:paraId="3BA84233"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Nokia</w:t>
            </w:r>
          </w:p>
        </w:tc>
        <w:tc>
          <w:tcPr>
            <w:tcW w:w="2650" w:type="dxa"/>
            <w:tcBorders>
              <w:top w:val="single" w:sz="4" w:space="0" w:color="auto"/>
              <w:left w:val="single" w:sz="4" w:space="0" w:color="auto"/>
              <w:bottom w:val="single" w:sz="4" w:space="0" w:color="auto"/>
              <w:right w:val="single" w:sz="4" w:space="0" w:color="auto"/>
            </w:tcBorders>
          </w:tcPr>
          <w:p w14:paraId="41007FDC"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Correction of reference to IEEE Std 1588-2019</w:t>
            </w:r>
          </w:p>
        </w:tc>
        <w:tc>
          <w:tcPr>
            <w:tcW w:w="907" w:type="dxa"/>
            <w:tcBorders>
              <w:top w:val="single" w:sz="4" w:space="0" w:color="auto"/>
              <w:left w:val="single" w:sz="4" w:space="0" w:color="auto"/>
              <w:bottom w:val="single" w:sz="4" w:space="0" w:color="auto"/>
              <w:right w:val="single" w:sz="4" w:space="0" w:color="auto"/>
            </w:tcBorders>
          </w:tcPr>
          <w:p w14:paraId="4B35F2E3"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CR</w:t>
            </w:r>
          </w:p>
        </w:tc>
        <w:tc>
          <w:tcPr>
            <w:tcW w:w="737" w:type="dxa"/>
            <w:tcBorders>
              <w:top w:val="single" w:sz="4" w:space="0" w:color="auto"/>
              <w:left w:val="single" w:sz="4" w:space="0" w:color="auto"/>
              <w:bottom w:val="single" w:sz="4" w:space="0" w:color="auto"/>
              <w:right w:val="single" w:sz="4" w:space="0" w:color="auto"/>
            </w:tcBorders>
          </w:tcPr>
          <w:p w14:paraId="6FB3D1BE" w14:textId="77777777" w:rsidR="001E0E7C" w:rsidRPr="001E0A83" w:rsidRDefault="001E0E7C" w:rsidP="00A528A5">
            <w:pPr>
              <w:rPr>
                <w:rFonts w:ascii="Arial" w:eastAsia="Times New Roman" w:hAnsi="Arial" w:cs="Arial"/>
                <w:sz w:val="16"/>
                <w:szCs w:val="16"/>
                <w:lang w:eastAsia="en-GB"/>
              </w:rPr>
            </w:pPr>
            <w:hyperlink r:id="rId218" w:history="1">
              <w:r w:rsidRPr="001E0A83">
                <w:rPr>
                  <w:rFonts w:ascii="Arial" w:eastAsia="Times New Roman" w:hAnsi="Arial" w:cs="Arial"/>
                  <w:b/>
                  <w:bCs/>
                  <w:color w:val="0000FF"/>
                  <w:sz w:val="16"/>
                  <w:szCs w:val="16"/>
                  <w:u w:val="single"/>
                  <w:lang w:eastAsia="ja-JP"/>
                </w:rPr>
                <w:t>22.104</w:t>
              </w:r>
            </w:hyperlink>
          </w:p>
        </w:tc>
        <w:tc>
          <w:tcPr>
            <w:tcW w:w="633" w:type="dxa"/>
            <w:tcBorders>
              <w:top w:val="single" w:sz="4" w:space="0" w:color="auto"/>
              <w:left w:val="single" w:sz="4" w:space="0" w:color="auto"/>
              <w:bottom w:val="single" w:sz="4" w:space="0" w:color="auto"/>
              <w:right w:val="single" w:sz="4" w:space="0" w:color="auto"/>
            </w:tcBorders>
          </w:tcPr>
          <w:p w14:paraId="608259B6"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0099</w:t>
            </w:r>
          </w:p>
        </w:tc>
        <w:tc>
          <w:tcPr>
            <w:tcW w:w="311" w:type="dxa"/>
            <w:tcBorders>
              <w:top w:val="single" w:sz="4" w:space="0" w:color="auto"/>
              <w:left w:val="single" w:sz="4" w:space="0" w:color="auto"/>
              <w:bottom w:val="single" w:sz="4" w:space="0" w:color="auto"/>
              <w:right w:val="single" w:sz="4" w:space="0" w:color="auto"/>
            </w:tcBorders>
          </w:tcPr>
          <w:p w14:paraId="03B88658"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59068EAC"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F</w:t>
            </w:r>
          </w:p>
        </w:tc>
        <w:tc>
          <w:tcPr>
            <w:tcW w:w="681" w:type="dxa"/>
            <w:tcBorders>
              <w:top w:val="single" w:sz="4" w:space="0" w:color="auto"/>
              <w:left w:val="single" w:sz="4" w:space="0" w:color="auto"/>
              <w:bottom w:val="single" w:sz="4" w:space="0" w:color="auto"/>
              <w:right w:val="single" w:sz="4" w:space="0" w:color="auto"/>
            </w:tcBorders>
          </w:tcPr>
          <w:p w14:paraId="6B9C38DE"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18.3.0</w:t>
            </w:r>
          </w:p>
        </w:tc>
        <w:tc>
          <w:tcPr>
            <w:tcW w:w="642" w:type="dxa"/>
            <w:tcBorders>
              <w:top w:val="single" w:sz="4" w:space="0" w:color="auto"/>
              <w:left w:val="single" w:sz="4" w:space="0" w:color="auto"/>
              <w:bottom w:val="single" w:sz="4" w:space="0" w:color="auto"/>
              <w:right w:val="single" w:sz="4" w:space="0" w:color="auto"/>
            </w:tcBorders>
          </w:tcPr>
          <w:p w14:paraId="633E9B6D" w14:textId="77777777" w:rsidR="001E0E7C" w:rsidRPr="001E0A83" w:rsidRDefault="001E0E7C" w:rsidP="00A528A5">
            <w:pPr>
              <w:rPr>
                <w:rFonts w:ascii="Arial" w:eastAsia="Times New Roman" w:hAnsi="Arial" w:cs="Arial"/>
                <w:sz w:val="16"/>
                <w:szCs w:val="16"/>
                <w:lang w:eastAsia="en-GB"/>
              </w:rPr>
            </w:pPr>
            <w:hyperlink r:id="rId219" w:history="1">
              <w:r w:rsidRPr="001E0A83">
                <w:rPr>
                  <w:rFonts w:ascii="Arial" w:eastAsia="Times New Roman" w:hAnsi="Arial" w:cs="Arial"/>
                  <w:b/>
                  <w:bCs/>
                  <w:color w:val="0000FF"/>
                  <w:sz w:val="16"/>
                  <w:szCs w:val="16"/>
                  <w:u w:val="single"/>
                  <w:lang w:eastAsia="ja-JP"/>
                </w:rPr>
                <w:t>Rel-18</w:t>
              </w:r>
            </w:hyperlink>
          </w:p>
        </w:tc>
        <w:tc>
          <w:tcPr>
            <w:tcW w:w="866" w:type="dxa"/>
            <w:tcBorders>
              <w:top w:val="single" w:sz="4" w:space="0" w:color="auto"/>
              <w:left w:val="single" w:sz="4" w:space="0" w:color="auto"/>
              <w:bottom w:val="single" w:sz="4" w:space="0" w:color="auto"/>
              <w:right w:val="single" w:sz="4" w:space="0" w:color="auto"/>
            </w:tcBorders>
          </w:tcPr>
          <w:p w14:paraId="73DD8B52" w14:textId="77777777" w:rsidR="001E0E7C" w:rsidRPr="001E0A83" w:rsidRDefault="001E0E7C" w:rsidP="00A528A5">
            <w:pPr>
              <w:rPr>
                <w:rFonts w:ascii="Arial" w:eastAsia="Times New Roman" w:hAnsi="Arial" w:cs="Arial"/>
                <w:sz w:val="16"/>
                <w:szCs w:val="16"/>
                <w:lang w:eastAsia="en-GB"/>
              </w:rPr>
            </w:pPr>
            <w:hyperlink r:id="rId220" w:history="1">
              <w:r w:rsidRPr="001E0A83">
                <w:rPr>
                  <w:rFonts w:ascii="Arial" w:eastAsia="Times New Roman" w:hAnsi="Arial" w:cs="Arial"/>
                  <w:b/>
                  <w:bCs/>
                  <w:color w:val="0000FF"/>
                  <w:sz w:val="16"/>
                  <w:szCs w:val="16"/>
                  <w:u w:val="single"/>
                  <w:lang w:eastAsia="ja-JP"/>
                </w:rPr>
                <w:t>SEI</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536CA1E" w14:textId="77777777" w:rsidR="001E0E7C" w:rsidRPr="001E0A83" w:rsidRDefault="001E0E7C"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The CR fixes pointers to the reference [34] that were mistakenly still referring to [28].</w:t>
            </w:r>
          </w:p>
          <w:p w14:paraId="71F4A827" w14:textId="77777777" w:rsidR="001E0E7C" w:rsidRPr="001E0A83" w:rsidRDefault="001E0E7C" w:rsidP="00A528A5">
            <w:pPr>
              <w:rPr>
                <w:rFonts w:ascii="Arial" w:eastAsia="Times New Roman" w:hAnsi="Arial" w:cs="Arial"/>
                <w:color w:val="000000"/>
                <w:sz w:val="16"/>
                <w:szCs w:val="16"/>
                <w:lang w:eastAsia="en-GB"/>
              </w:rPr>
            </w:pPr>
            <w:r w:rsidRPr="001E0A83">
              <w:rPr>
                <w:rFonts w:ascii="Arial" w:eastAsia="Times New Roman" w:hAnsi="Arial" w:cs="Arial"/>
                <w:sz w:val="16"/>
                <w:szCs w:val="16"/>
                <w:lang w:eastAsia="ja-JP"/>
              </w:rPr>
              <w:t>Fix missing text agreed from previous CR.</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1E3D667" w14:textId="77777777" w:rsidR="001E0E7C" w:rsidRPr="001E0A83" w:rsidRDefault="001E0E7C" w:rsidP="00A528A5">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2CA51F89" w14:textId="77777777" w:rsidR="001E0E7C" w:rsidRPr="001E0A83" w:rsidRDefault="001E0E7C"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Agreed</w:t>
            </w:r>
          </w:p>
        </w:tc>
      </w:tr>
      <w:tr w:rsidR="001E0E7C" w:rsidRPr="001E0A83" w14:paraId="67E5F3FD" w14:textId="77777777" w:rsidTr="001E0E7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F1EFE44"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en-GB"/>
              </w:rPr>
              <w:t>02</w:t>
            </w:r>
          </w:p>
        </w:tc>
        <w:tc>
          <w:tcPr>
            <w:tcW w:w="567" w:type="dxa"/>
            <w:tcBorders>
              <w:top w:val="single" w:sz="4" w:space="0" w:color="auto"/>
              <w:left w:val="single" w:sz="4" w:space="0" w:color="auto"/>
              <w:bottom w:val="single" w:sz="4" w:space="0" w:color="auto"/>
              <w:right w:val="single" w:sz="4" w:space="0" w:color="auto"/>
            </w:tcBorders>
          </w:tcPr>
          <w:p w14:paraId="630D7195" w14:textId="77777777" w:rsidR="001E0E7C" w:rsidRPr="001E0A83" w:rsidRDefault="001E0E7C" w:rsidP="00A528A5">
            <w:pPr>
              <w:rPr>
                <w:rFonts w:ascii="Arial" w:eastAsia="Times New Roman" w:hAnsi="Arial" w:cs="Arial"/>
                <w:sz w:val="16"/>
                <w:szCs w:val="16"/>
                <w:lang w:eastAsia="en-GB"/>
              </w:rPr>
            </w:pPr>
            <w:r>
              <w:rPr>
                <w:rFonts w:ascii="Arial" w:eastAsia="Times New Roman" w:hAnsi="Arial" w:cs="Arial"/>
                <w:sz w:val="16"/>
                <w:szCs w:val="16"/>
                <w:lang w:eastAsia="ja-JP"/>
              </w:rPr>
              <w:t>6.3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5CB5D23" w14:textId="77777777" w:rsidR="001E0E7C" w:rsidRPr="001E0A83" w:rsidRDefault="001E0E7C" w:rsidP="00A528A5">
            <w:pPr>
              <w:rPr>
                <w:rFonts w:ascii="Arial" w:eastAsia="Times New Roman" w:hAnsi="Arial" w:cs="Arial"/>
                <w:b/>
                <w:bCs/>
                <w:color w:val="0000FF"/>
                <w:sz w:val="16"/>
                <w:szCs w:val="16"/>
                <w:u w:val="single"/>
                <w:lang w:eastAsia="ja-JP"/>
              </w:rPr>
            </w:pPr>
            <w:hyperlink r:id="rId221" w:history="1">
              <w:r w:rsidRPr="001E0A83">
                <w:rPr>
                  <w:rFonts w:ascii="Arial" w:eastAsia="Times New Roman" w:hAnsi="Arial" w:cs="Arial"/>
                  <w:b/>
                  <w:bCs/>
                  <w:color w:val="0000FF"/>
                  <w:sz w:val="16"/>
                  <w:szCs w:val="16"/>
                  <w:u w:val="single"/>
                  <w:lang w:eastAsia="ja-JP"/>
                </w:rPr>
                <w:t>S1-241048</w:t>
              </w:r>
            </w:hyperlink>
          </w:p>
        </w:tc>
        <w:tc>
          <w:tcPr>
            <w:tcW w:w="1560" w:type="dxa"/>
            <w:tcBorders>
              <w:top w:val="single" w:sz="4" w:space="0" w:color="auto"/>
              <w:left w:val="single" w:sz="4" w:space="0" w:color="auto"/>
              <w:bottom w:val="single" w:sz="4" w:space="0" w:color="auto"/>
              <w:right w:val="single" w:sz="4" w:space="0" w:color="auto"/>
            </w:tcBorders>
          </w:tcPr>
          <w:p w14:paraId="35C0D2CB"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Nokia</w:t>
            </w:r>
          </w:p>
        </w:tc>
        <w:tc>
          <w:tcPr>
            <w:tcW w:w="2650" w:type="dxa"/>
            <w:tcBorders>
              <w:top w:val="single" w:sz="4" w:space="0" w:color="auto"/>
              <w:left w:val="single" w:sz="4" w:space="0" w:color="auto"/>
              <w:bottom w:val="single" w:sz="4" w:space="0" w:color="auto"/>
              <w:right w:val="single" w:sz="4" w:space="0" w:color="auto"/>
            </w:tcBorders>
          </w:tcPr>
          <w:p w14:paraId="41638FBC"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Correction of reference to IEEE Std 1588-2019</w:t>
            </w:r>
          </w:p>
        </w:tc>
        <w:tc>
          <w:tcPr>
            <w:tcW w:w="907" w:type="dxa"/>
            <w:tcBorders>
              <w:top w:val="single" w:sz="4" w:space="0" w:color="auto"/>
              <w:left w:val="single" w:sz="4" w:space="0" w:color="auto"/>
              <w:bottom w:val="single" w:sz="4" w:space="0" w:color="auto"/>
              <w:right w:val="single" w:sz="4" w:space="0" w:color="auto"/>
            </w:tcBorders>
          </w:tcPr>
          <w:p w14:paraId="238DFEE8"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CR</w:t>
            </w:r>
          </w:p>
        </w:tc>
        <w:tc>
          <w:tcPr>
            <w:tcW w:w="737" w:type="dxa"/>
            <w:tcBorders>
              <w:top w:val="single" w:sz="4" w:space="0" w:color="auto"/>
              <w:left w:val="single" w:sz="4" w:space="0" w:color="auto"/>
              <w:bottom w:val="single" w:sz="4" w:space="0" w:color="auto"/>
              <w:right w:val="single" w:sz="4" w:space="0" w:color="auto"/>
            </w:tcBorders>
          </w:tcPr>
          <w:p w14:paraId="1978DB6E" w14:textId="77777777" w:rsidR="001E0E7C" w:rsidRPr="001E0A83" w:rsidRDefault="001E0E7C" w:rsidP="00A528A5">
            <w:pPr>
              <w:rPr>
                <w:rFonts w:ascii="Arial" w:eastAsia="Times New Roman" w:hAnsi="Arial" w:cs="Arial"/>
                <w:sz w:val="16"/>
                <w:szCs w:val="16"/>
                <w:lang w:eastAsia="en-GB"/>
              </w:rPr>
            </w:pPr>
            <w:hyperlink r:id="rId222" w:history="1">
              <w:r w:rsidRPr="001E0A83">
                <w:rPr>
                  <w:rFonts w:ascii="Arial" w:eastAsia="Times New Roman" w:hAnsi="Arial" w:cs="Arial"/>
                  <w:b/>
                  <w:bCs/>
                  <w:color w:val="0000FF"/>
                  <w:sz w:val="16"/>
                  <w:szCs w:val="16"/>
                  <w:u w:val="single"/>
                  <w:lang w:eastAsia="ja-JP"/>
                </w:rPr>
                <w:t>22.104</w:t>
              </w:r>
            </w:hyperlink>
          </w:p>
        </w:tc>
        <w:tc>
          <w:tcPr>
            <w:tcW w:w="633" w:type="dxa"/>
            <w:tcBorders>
              <w:top w:val="single" w:sz="4" w:space="0" w:color="auto"/>
              <w:left w:val="single" w:sz="4" w:space="0" w:color="auto"/>
              <w:bottom w:val="single" w:sz="4" w:space="0" w:color="auto"/>
              <w:right w:val="single" w:sz="4" w:space="0" w:color="auto"/>
            </w:tcBorders>
          </w:tcPr>
          <w:p w14:paraId="4C86D9EF"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0100</w:t>
            </w:r>
          </w:p>
        </w:tc>
        <w:tc>
          <w:tcPr>
            <w:tcW w:w="311" w:type="dxa"/>
            <w:tcBorders>
              <w:top w:val="single" w:sz="4" w:space="0" w:color="auto"/>
              <w:left w:val="single" w:sz="4" w:space="0" w:color="auto"/>
              <w:bottom w:val="single" w:sz="4" w:space="0" w:color="auto"/>
              <w:right w:val="single" w:sz="4" w:space="0" w:color="auto"/>
            </w:tcBorders>
          </w:tcPr>
          <w:p w14:paraId="6C6390E5"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42BA90AF"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F</w:t>
            </w:r>
          </w:p>
        </w:tc>
        <w:tc>
          <w:tcPr>
            <w:tcW w:w="681" w:type="dxa"/>
            <w:tcBorders>
              <w:top w:val="single" w:sz="4" w:space="0" w:color="auto"/>
              <w:left w:val="single" w:sz="4" w:space="0" w:color="auto"/>
              <w:bottom w:val="single" w:sz="4" w:space="0" w:color="auto"/>
              <w:right w:val="single" w:sz="4" w:space="0" w:color="auto"/>
            </w:tcBorders>
          </w:tcPr>
          <w:p w14:paraId="0A4D6E35"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19.1.0</w:t>
            </w:r>
          </w:p>
        </w:tc>
        <w:tc>
          <w:tcPr>
            <w:tcW w:w="642" w:type="dxa"/>
            <w:tcBorders>
              <w:top w:val="single" w:sz="4" w:space="0" w:color="auto"/>
              <w:left w:val="single" w:sz="4" w:space="0" w:color="auto"/>
              <w:bottom w:val="single" w:sz="4" w:space="0" w:color="auto"/>
              <w:right w:val="single" w:sz="4" w:space="0" w:color="auto"/>
            </w:tcBorders>
          </w:tcPr>
          <w:p w14:paraId="5789988E" w14:textId="77777777" w:rsidR="001E0E7C" w:rsidRPr="001E0A83" w:rsidRDefault="001E0E7C" w:rsidP="00A528A5">
            <w:pPr>
              <w:rPr>
                <w:rFonts w:ascii="Arial" w:eastAsia="Times New Roman" w:hAnsi="Arial" w:cs="Arial"/>
                <w:sz w:val="16"/>
                <w:szCs w:val="16"/>
                <w:lang w:eastAsia="en-GB"/>
              </w:rPr>
            </w:pPr>
            <w:hyperlink r:id="rId223" w:history="1">
              <w:r w:rsidRPr="001E0A83">
                <w:rPr>
                  <w:rFonts w:ascii="Arial" w:eastAsia="Times New Roman" w:hAnsi="Arial" w:cs="Arial"/>
                  <w:b/>
                  <w:bCs/>
                  <w:color w:val="0000FF"/>
                  <w:sz w:val="16"/>
                  <w:szCs w:val="16"/>
                  <w:u w:val="single"/>
                  <w:lang w:eastAsia="ja-JP"/>
                </w:rPr>
                <w:t>Rel-19</w:t>
              </w:r>
            </w:hyperlink>
          </w:p>
        </w:tc>
        <w:tc>
          <w:tcPr>
            <w:tcW w:w="866" w:type="dxa"/>
            <w:tcBorders>
              <w:top w:val="single" w:sz="4" w:space="0" w:color="auto"/>
              <w:left w:val="single" w:sz="4" w:space="0" w:color="auto"/>
              <w:bottom w:val="single" w:sz="4" w:space="0" w:color="auto"/>
              <w:right w:val="single" w:sz="4" w:space="0" w:color="auto"/>
            </w:tcBorders>
          </w:tcPr>
          <w:p w14:paraId="54AE6D5B" w14:textId="77777777" w:rsidR="001E0E7C" w:rsidRPr="001E0A83" w:rsidRDefault="001E0E7C" w:rsidP="00A528A5">
            <w:pPr>
              <w:rPr>
                <w:rFonts w:ascii="Arial" w:eastAsia="Times New Roman" w:hAnsi="Arial" w:cs="Arial"/>
                <w:sz w:val="16"/>
                <w:szCs w:val="16"/>
                <w:lang w:eastAsia="en-GB"/>
              </w:rPr>
            </w:pPr>
            <w:hyperlink r:id="rId224" w:history="1">
              <w:r w:rsidRPr="001E0A83">
                <w:rPr>
                  <w:rFonts w:ascii="Arial" w:eastAsia="Times New Roman" w:hAnsi="Arial" w:cs="Arial"/>
                  <w:b/>
                  <w:bCs/>
                  <w:color w:val="0000FF"/>
                  <w:sz w:val="16"/>
                  <w:szCs w:val="16"/>
                  <w:u w:val="single"/>
                  <w:lang w:eastAsia="ja-JP"/>
                </w:rPr>
                <w:t>SEI</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2A619DE" w14:textId="77777777" w:rsidR="001E0E7C" w:rsidRPr="001E0A83" w:rsidRDefault="001E0E7C" w:rsidP="00A528A5">
            <w:pPr>
              <w:rPr>
                <w:rFonts w:ascii="Arial" w:eastAsia="Times New Roman" w:hAnsi="Arial" w:cs="Arial"/>
                <w:color w:val="000000"/>
                <w:sz w:val="16"/>
                <w:szCs w:val="16"/>
                <w:lang w:eastAsia="en-GB"/>
              </w:rPr>
            </w:pPr>
            <w:r w:rsidRPr="001E0A83">
              <w:rPr>
                <w:rFonts w:ascii="Arial" w:eastAsia="Times New Roman" w:hAnsi="Arial" w:cs="Arial"/>
                <w:sz w:val="16"/>
                <w:szCs w:val="16"/>
                <w:lang w:eastAsia="ja-JP"/>
              </w:rPr>
              <w:t> Mirror</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93B435E" w14:textId="77777777" w:rsidR="001E0E7C" w:rsidRPr="001E0A83" w:rsidRDefault="001E0E7C"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Should be cat. A</w:t>
            </w:r>
          </w:p>
        </w:tc>
        <w:tc>
          <w:tcPr>
            <w:tcW w:w="1994" w:type="dxa"/>
            <w:tcBorders>
              <w:top w:val="single" w:sz="4" w:space="0" w:color="auto"/>
              <w:left w:val="single" w:sz="4" w:space="0" w:color="auto"/>
              <w:bottom w:val="single" w:sz="4" w:space="0" w:color="auto"/>
              <w:right w:val="single" w:sz="4" w:space="0" w:color="auto"/>
            </w:tcBorders>
          </w:tcPr>
          <w:p w14:paraId="719478AA" w14:textId="77777777" w:rsidR="001E0E7C" w:rsidRPr="001E0A83" w:rsidRDefault="001E0E7C"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Revised to S1-241330</w:t>
            </w:r>
          </w:p>
        </w:tc>
      </w:tr>
      <w:tr w:rsidR="001E0E7C" w:rsidRPr="001E0A83" w14:paraId="1CF287A6" w14:textId="77777777" w:rsidTr="001E0E7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BCE0FD7" w14:textId="77777777" w:rsidR="001E0E7C" w:rsidRPr="001E0A83" w:rsidRDefault="001E0E7C" w:rsidP="00A528A5">
            <w:pPr>
              <w:rPr>
                <w:rFonts w:ascii="Arial" w:eastAsia="Times New Roman" w:hAnsi="Arial" w:cs="Arial"/>
                <w:sz w:val="16"/>
                <w:szCs w:val="16"/>
                <w:lang w:eastAsia="en-GB"/>
              </w:rPr>
            </w:pPr>
            <w:r>
              <w:rPr>
                <w:rFonts w:ascii="Arial" w:eastAsia="Times New Roman" w:hAnsi="Arial" w:cs="Arial"/>
                <w:sz w:val="16"/>
                <w:szCs w:val="16"/>
                <w:lang w:eastAsia="en-GB"/>
              </w:rPr>
              <w:t>03</w:t>
            </w:r>
          </w:p>
        </w:tc>
        <w:tc>
          <w:tcPr>
            <w:tcW w:w="567" w:type="dxa"/>
            <w:tcBorders>
              <w:top w:val="single" w:sz="4" w:space="0" w:color="auto"/>
              <w:left w:val="single" w:sz="4" w:space="0" w:color="auto"/>
              <w:bottom w:val="single" w:sz="4" w:space="0" w:color="auto"/>
              <w:right w:val="single" w:sz="4" w:space="0" w:color="auto"/>
            </w:tcBorders>
          </w:tcPr>
          <w:p w14:paraId="2B42B0A1" w14:textId="77777777" w:rsidR="001E0E7C" w:rsidRPr="001E0A83" w:rsidRDefault="001E0E7C" w:rsidP="00A528A5">
            <w:pPr>
              <w:rPr>
                <w:rFonts w:ascii="Arial" w:eastAsia="Times New Roman" w:hAnsi="Arial" w:cs="Arial"/>
                <w:sz w:val="16"/>
                <w:szCs w:val="16"/>
                <w:lang w:eastAsia="ja-JP"/>
              </w:rPr>
            </w:pPr>
            <w:r>
              <w:rPr>
                <w:rFonts w:ascii="Arial" w:eastAsia="Times New Roman" w:hAnsi="Arial" w:cs="Arial"/>
                <w:sz w:val="16"/>
                <w:szCs w:val="16"/>
                <w:lang w:eastAsia="ja-JP"/>
              </w:rPr>
              <w:t>6.3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87EDE57" w14:textId="77777777" w:rsidR="001E0E7C" w:rsidRPr="001E0A83" w:rsidRDefault="001E0E7C" w:rsidP="00A528A5">
            <w:pPr>
              <w:rPr>
                <w:rFonts w:ascii="Arial" w:hAnsi="Arial" w:cs="Arial"/>
                <w:sz w:val="16"/>
                <w:szCs w:val="16"/>
              </w:rPr>
            </w:pPr>
            <w:r w:rsidRPr="001E0A83">
              <w:rPr>
                <w:rFonts w:ascii="Arial" w:hAnsi="Arial" w:cs="Arial"/>
                <w:sz w:val="16"/>
                <w:szCs w:val="16"/>
              </w:rPr>
              <w:t>S1-241330</w:t>
            </w:r>
          </w:p>
        </w:tc>
        <w:tc>
          <w:tcPr>
            <w:tcW w:w="1560" w:type="dxa"/>
            <w:tcBorders>
              <w:top w:val="single" w:sz="4" w:space="0" w:color="auto"/>
              <w:left w:val="single" w:sz="4" w:space="0" w:color="auto"/>
              <w:bottom w:val="single" w:sz="4" w:space="0" w:color="auto"/>
              <w:right w:val="single" w:sz="4" w:space="0" w:color="auto"/>
            </w:tcBorders>
          </w:tcPr>
          <w:p w14:paraId="76247EE0" w14:textId="77777777" w:rsidR="001E0E7C" w:rsidRPr="001E0A83" w:rsidRDefault="001E0E7C"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Nokia</w:t>
            </w:r>
          </w:p>
        </w:tc>
        <w:tc>
          <w:tcPr>
            <w:tcW w:w="2650" w:type="dxa"/>
            <w:tcBorders>
              <w:top w:val="single" w:sz="4" w:space="0" w:color="auto"/>
              <w:left w:val="single" w:sz="4" w:space="0" w:color="auto"/>
              <w:bottom w:val="single" w:sz="4" w:space="0" w:color="auto"/>
              <w:right w:val="single" w:sz="4" w:space="0" w:color="auto"/>
            </w:tcBorders>
          </w:tcPr>
          <w:p w14:paraId="71245E51" w14:textId="77777777" w:rsidR="001E0E7C" w:rsidRPr="001E0A83" w:rsidRDefault="001E0E7C"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Correction of reference to IEEE Std 1588-2019</w:t>
            </w:r>
          </w:p>
        </w:tc>
        <w:tc>
          <w:tcPr>
            <w:tcW w:w="907" w:type="dxa"/>
            <w:tcBorders>
              <w:top w:val="single" w:sz="4" w:space="0" w:color="auto"/>
              <w:left w:val="single" w:sz="4" w:space="0" w:color="auto"/>
              <w:bottom w:val="single" w:sz="4" w:space="0" w:color="auto"/>
              <w:right w:val="single" w:sz="4" w:space="0" w:color="auto"/>
            </w:tcBorders>
          </w:tcPr>
          <w:p w14:paraId="1B434EE0" w14:textId="77777777" w:rsidR="001E0E7C" w:rsidRPr="001E0A83" w:rsidRDefault="001E0E7C"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CR</w:t>
            </w:r>
          </w:p>
        </w:tc>
        <w:tc>
          <w:tcPr>
            <w:tcW w:w="737" w:type="dxa"/>
            <w:tcBorders>
              <w:top w:val="single" w:sz="4" w:space="0" w:color="auto"/>
              <w:left w:val="single" w:sz="4" w:space="0" w:color="auto"/>
              <w:bottom w:val="single" w:sz="4" w:space="0" w:color="auto"/>
              <w:right w:val="single" w:sz="4" w:space="0" w:color="auto"/>
            </w:tcBorders>
          </w:tcPr>
          <w:p w14:paraId="0035AE30" w14:textId="77777777" w:rsidR="001E0E7C" w:rsidRPr="001E0A83" w:rsidRDefault="001E0E7C" w:rsidP="00A528A5">
            <w:pPr>
              <w:rPr>
                <w:rFonts w:ascii="Arial" w:eastAsia="Times New Roman" w:hAnsi="Arial" w:cs="Arial"/>
                <w:b/>
                <w:bCs/>
                <w:color w:val="0000FF"/>
                <w:sz w:val="16"/>
                <w:szCs w:val="16"/>
                <w:u w:val="single"/>
                <w:lang w:eastAsia="ja-JP"/>
              </w:rPr>
            </w:pPr>
            <w:r w:rsidRPr="001E0A83">
              <w:rPr>
                <w:rFonts w:ascii="Arial" w:eastAsia="Times New Roman" w:hAnsi="Arial" w:cs="Arial"/>
                <w:b/>
                <w:bCs/>
                <w:color w:val="0000FF"/>
                <w:sz w:val="16"/>
                <w:szCs w:val="16"/>
                <w:u w:val="single"/>
                <w:lang w:eastAsia="ja-JP"/>
              </w:rPr>
              <w:t>22.104</w:t>
            </w:r>
          </w:p>
        </w:tc>
        <w:tc>
          <w:tcPr>
            <w:tcW w:w="633" w:type="dxa"/>
            <w:tcBorders>
              <w:top w:val="single" w:sz="4" w:space="0" w:color="auto"/>
              <w:left w:val="single" w:sz="4" w:space="0" w:color="auto"/>
              <w:bottom w:val="single" w:sz="4" w:space="0" w:color="auto"/>
              <w:right w:val="single" w:sz="4" w:space="0" w:color="auto"/>
            </w:tcBorders>
          </w:tcPr>
          <w:p w14:paraId="26680D81" w14:textId="77777777" w:rsidR="001E0E7C" w:rsidRPr="001E0A83" w:rsidRDefault="001E0E7C"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0100</w:t>
            </w:r>
          </w:p>
        </w:tc>
        <w:tc>
          <w:tcPr>
            <w:tcW w:w="311" w:type="dxa"/>
            <w:tcBorders>
              <w:top w:val="single" w:sz="4" w:space="0" w:color="auto"/>
              <w:left w:val="single" w:sz="4" w:space="0" w:color="auto"/>
              <w:bottom w:val="single" w:sz="4" w:space="0" w:color="auto"/>
              <w:right w:val="single" w:sz="4" w:space="0" w:color="auto"/>
            </w:tcBorders>
          </w:tcPr>
          <w:p w14:paraId="00DACBD6" w14:textId="77777777" w:rsidR="001E0E7C" w:rsidRPr="001E0A83" w:rsidRDefault="001E0E7C"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1</w:t>
            </w:r>
          </w:p>
        </w:tc>
        <w:tc>
          <w:tcPr>
            <w:tcW w:w="311" w:type="dxa"/>
            <w:tcBorders>
              <w:top w:val="single" w:sz="4" w:space="0" w:color="auto"/>
              <w:left w:val="single" w:sz="4" w:space="0" w:color="auto"/>
              <w:bottom w:val="single" w:sz="4" w:space="0" w:color="auto"/>
              <w:right w:val="single" w:sz="4" w:space="0" w:color="auto"/>
            </w:tcBorders>
          </w:tcPr>
          <w:p w14:paraId="64CA748E" w14:textId="77777777" w:rsidR="001E0E7C" w:rsidRPr="001E0A83" w:rsidRDefault="001E0E7C"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F</w:t>
            </w:r>
          </w:p>
        </w:tc>
        <w:tc>
          <w:tcPr>
            <w:tcW w:w="681" w:type="dxa"/>
            <w:tcBorders>
              <w:top w:val="single" w:sz="4" w:space="0" w:color="auto"/>
              <w:left w:val="single" w:sz="4" w:space="0" w:color="auto"/>
              <w:bottom w:val="single" w:sz="4" w:space="0" w:color="auto"/>
              <w:right w:val="single" w:sz="4" w:space="0" w:color="auto"/>
            </w:tcBorders>
          </w:tcPr>
          <w:p w14:paraId="45E6650C" w14:textId="77777777" w:rsidR="001E0E7C" w:rsidRPr="001E0A83" w:rsidRDefault="001E0E7C"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19.1.0</w:t>
            </w:r>
          </w:p>
        </w:tc>
        <w:tc>
          <w:tcPr>
            <w:tcW w:w="642" w:type="dxa"/>
            <w:tcBorders>
              <w:top w:val="single" w:sz="4" w:space="0" w:color="auto"/>
              <w:left w:val="single" w:sz="4" w:space="0" w:color="auto"/>
              <w:bottom w:val="single" w:sz="4" w:space="0" w:color="auto"/>
              <w:right w:val="single" w:sz="4" w:space="0" w:color="auto"/>
            </w:tcBorders>
          </w:tcPr>
          <w:p w14:paraId="32BF4D29" w14:textId="77777777" w:rsidR="001E0E7C" w:rsidRPr="001E0A83" w:rsidRDefault="001E0E7C" w:rsidP="00A528A5">
            <w:pPr>
              <w:rPr>
                <w:rFonts w:ascii="Arial" w:eastAsia="Times New Roman" w:hAnsi="Arial" w:cs="Arial"/>
                <w:b/>
                <w:bCs/>
                <w:color w:val="0000FF"/>
                <w:sz w:val="16"/>
                <w:szCs w:val="16"/>
                <w:u w:val="single"/>
                <w:lang w:eastAsia="ja-JP"/>
              </w:rPr>
            </w:pPr>
            <w:r w:rsidRPr="001E0A83">
              <w:rPr>
                <w:rFonts w:ascii="Arial" w:eastAsia="Times New Roman" w:hAnsi="Arial" w:cs="Arial"/>
                <w:b/>
                <w:bCs/>
                <w:color w:val="0000FF"/>
                <w:sz w:val="16"/>
                <w:szCs w:val="16"/>
                <w:u w:val="single"/>
                <w:lang w:eastAsia="ja-JP"/>
              </w:rPr>
              <w:t>Rel-19</w:t>
            </w:r>
          </w:p>
        </w:tc>
        <w:tc>
          <w:tcPr>
            <w:tcW w:w="866" w:type="dxa"/>
            <w:tcBorders>
              <w:top w:val="single" w:sz="4" w:space="0" w:color="auto"/>
              <w:left w:val="single" w:sz="4" w:space="0" w:color="auto"/>
              <w:bottom w:val="single" w:sz="4" w:space="0" w:color="auto"/>
              <w:right w:val="single" w:sz="4" w:space="0" w:color="auto"/>
            </w:tcBorders>
          </w:tcPr>
          <w:p w14:paraId="6FFFE287" w14:textId="77777777" w:rsidR="001E0E7C" w:rsidRPr="001E0A83" w:rsidRDefault="001E0E7C" w:rsidP="00A528A5">
            <w:pPr>
              <w:rPr>
                <w:rFonts w:ascii="Arial" w:eastAsia="Times New Roman" w:hAnsi="Arial" w:cs="Arial"/>
                <w:b/>
                <w:bCs/>
                <w:color w:val="0000FF"/>
                <w:sz w:val="16"/>
                <w:szCs w:val="16"/>
                <w:u w:val="single"/>
                <w:lang w:eastAsia="ja-JP"/>
              </w:rPr>
            </w:pPr>
            <w:r w:rsidRPr="001E0A83">
              <w:rPr>
                <w:rFonts w:ascii="Arial" w:eastAsia="Times New Roman" w:hAnsi="Arial" w:cs="Arial"/>
                <w:b/>
                <w:bCs/>
                <w:color w:val="0000FF"/>
                <w:sz w:val="16"/>
                <w:szCs w:val="16"/>
                <w:u w:val="single"/>
                <w:lang w:eastAsia="ja-JP"/>
              </w:rPr>
              <w:t>SEI</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6A23D91" w14:textId="77777777" w:rsidR="001E0E7C" w:rsidRPr="001E0A83" w:rsidRDefault="001E0E7C"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Replaces S1-241048</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920CC80" w14:textId="77777777" w:rsidR="001E0E7C" w:rsidRPr="001E0A83" w:rsidRDefault="001E0E7C"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This should be a mirror? Moved from 6.1 Revision of S1-241048. To have Cat-A.</w:t>
            </w:r>
          </w:p>
        </w:tc>
        <w:tc>
          <w:tcPr>
            <w:tcW w:w="1994" w:type="dxa"/>
            <w:tcBorders>
              <w:top w:val="single" w:sz="4" w:space="0" w:color="auto"/>
              <w:left w:val="single" w:sz="4" w:space="0" w:color="auto"/>
              <w:bottom w:val="single" w:sz="4" w:space="0" w:color="auto"/>
              <w:right w:val="single" w:sz="4" w:space="0" w:color="auto"/>
            </w:tcBorders>
          </w:tcPr>
          <w:p w14:paraId="5A5228C2" w14:textId="77777777" w:rsidR="001E0E7C" w:rsidRPr="001E0A83" w:rsidRDefault="001E0E7C"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Agreed</w:t>
            </w:r>
          </w:p>
        </w:tc>
      </w:tr>
      <w:tr w:rsidR="001E0E7C" w:rsidRPr="001E0A83" w14:paraId="60558FE7" w14:textId="77777777" w:rsidTr="001E0E7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F4AB7BC" w14:textId="77777777" w:rsidR="001E0E7C" w:rsidRPr="001E0A83" w:rsidRDefault="001E0E7C" w:rsidP="00A528A5">
            <w:pPr>
              <w:rPr>
                <w:rFonts w:ascii="Arial" w:eastAsia="Times New Roman" w:hAnsi="Arial" w:cs="Arial"/>
                <w:sz w:val="16"/>
                <w:szCs w:val="16"/>
                <w:lang w:eastAsia="en-GB"/>
              </w:rPr>
            </w:pPr>
            <w:r>
              <w:rPr>
                <w:rFonts w:ascii="Arial" w:eastAsia="Times New Roman" w:hAnsi="Arial" w:cs="Arial"/>
                <w:sz w:val="16"/>
                <w:szCs w:val="16"/>
                <w:lang w:eastAsia="en-GB"/>
              </w:rPr>
              <w:t>04</w:t>
            </w:r>
          </w:p>
        </w:tc>
        <w:tc>
          <w:tcPr>
            <w:tcW w:w="567" w:type="dxa"/>
            <w:tcBorders>
              <w:top w:val="single" w:sz="4" w:space="0" w:color="auto"/>
              <w:left w:val="single" w:sz="4" w:space="0" w:color="auto"/>
              <w:bottom w:val="single" w:sz="4" w:space="0" w:color="auto"/>
              <w:right w:val="single" w:sz="4" w:space="0" w:color="auto"/>
            </w:tcBorders>
          </w:tcPr>
          <w:p w14:paraId="10776544" w14:textId="77777777" w:rsidR="001E0E7C" w:rsidRPr="001E0A83" w:rsidRDefault="001E0E7C" w:rsidP="00A528A5">
            <w:pPr>
              <w:rPr>
                <w:rFonts w:ascii="Arial" w:eastAsia="Times New Roman" w:hAnsi="Arial" w:cs="Arial"/>
                <w:sz w:val="16"/>
                <w:szCs w:val="16"/>
                <w:lang w:eastAsia="en-GB"/>
              </w:rPr>
            </w:pPr>
            <w:r>
              <w:rPr>
                <w:rFonts w:ascii="Arial" w:eastAsia="Times New Roman" w:hAnsi="Arial" w:cs="Arial"/>
                <w:sz w:val="16"/>
                <w:szCs w:val="16"/>
                <w:lang w:eastAsia="ja-JP"/>
              </w:rPr>
              <w:t>6.3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F749D7F" w14:textId="77777777" w:rsidR="001E0E7C" w:rsidRPr="001E0A83" w:rsidRDefault="001E0E7C" w:rsidP="00A528A5">
            <w:pPr>
              <w:rPr>
                <w:rFonts w:ascii="Arial" w:eastAsia="Times New Roman" w:hAnsi="Arial" w:cs="Arial"/>
                <w:b/>
                <w:bCs/>
                <w:color w:val="0000FF"/>
                <w:sz w:val="16"/>
                <w:szCs w:val="16"/>
                <w:u w:val="single"/>
                <w:lang w:eastAsia="ja-JP"/>
              </w:rPr>
            </w:pPr>
            <w:hyperlink r:id="rId225" w:history="1">
              <w:r w:rsidRPr="001E0A83">
                <w:rPr>
                  <w:rFonts w:ascii="Arial" w:eastAsia="Times New Roman" w:hAnsi="Arial" w:cs="Arial"/>
                  <w:b/>
                  <w:bCs/>
                  <w:color w:val="0000FF"/>
                  <w:sz w:val="16"/>
                  <w:szCs w:val="16"/>
                  <w:u w:val="single"/>
                  <w:lang w:eastAsia="ja-JP"/>
                </w:rPr>
                <w:t>S1-241116</w:t>
              </w:r>
            </w:hyperlink>
          </w:p>
        </w:tc>
        <w:tc>
          <w:tcPr>
            <w:tcW w:w="1560" w:type="dxa"/>
            <w:tcBorders>
              <w:top w:val="single" w:sz="4" w:space="0" w:color="auto"/>
              <w:left w:val="single" w:sz="4" w:space="0" w:color="auto"/>
              <w:bottom w:val="single" w:sz="4" w:space="0" w:color="auto"/>
              <w:right w:val="single" w:sz="4" w:space="0" w:color="auto"/>
            </w:tcBorders>
          </w:tcPr>
          <w:p w14:paraId="47CAE907"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Ericsson, Qualcomm</w:t>
            </w:r>
          </w:p>
        </w:tc>
        <w:tc>
          <w:tcPr>
            <w:tcW w:w="2650" w:type="dxa"/>
            <w:tcBorders>
              <w:top w:val="single" w:sz="4" w:space="0" w:color="auto"/>
              <w:left w:val="single" w:sz="4" w:space="0" w:color="auto"/>
              <w:bottom w:val="single" w:sz="4" w:space="0" w:color="auto"/>
              <w:right w:val="single" w:sz="4" w:space="0" w:color="auto"/>
            </w:tcBorders>
          </w:tcPr>
          <w:p w14:paraId="4E5A8DDB"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Location services user plane protocol and 3GPP PS data off</w:t>
            </w:r>
          </w:p>
        </w:tc>
        <w:tc>
          <w:tcPr>
            <w:tcW w:w="907" w:type="dxa"/>
            <w:tcBorders>
              <w:top w:val="single" w:sz="4" w:space="0" w:color="auto"/>
              <w:left w:val="single" w:sz="4" w:space="0" w:color="auto"/>
              <w:bottom w:val="single" w:sz="4" w:space="0" w:color="auto"/>
              <w:right w:val="single" w:sz="4" w:space="0" w:color="auto"/>
            </w:tcBorders>
          </w:tcPr>
          <w:p w14:paraId="0300DC02"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CR</w:t>
            </w:r>
          </w:p>
        </w:tc>
        <w:tc>
          <w:tcPr>
            <w:tcW w:w="737" w:type="dxa"/>
            <w:tcBorders>
              <w:top w:val="single" w:sz="4" w:space="0" w:color="auto"/>
              <w:left w:val="single" w:sz="4" w:space="0" w:color="auto"/>
              <w:bottom w:val="single" w:sz="4" w:space="0" w:color="auto"/>
              <w:right w:val="single" w:sz="4" w:space="0" w:color="auto"/>
            </w:tcBorders>
          </w:tcPr>
          <w:p w14:paraId="5304FD36" w14:textId="77777777" w:rsidR="001E0E7C" w:rsidRPr="001E0A83" w:rsidRDefault="001E0E7C" w:rsidP="00A528A5">
            <w:pPr>
              <w:rPr>
                <w:rFonts w:ascii="Arial" w:eastAsia="Times New Roman" w:hAnsi="Arial" w:cs="Arial"/>
                <w:sz w:val="16"/>
                <w:szCs w:val="16"/>
                <w:lang w:eastAsia="en-GB"/>
              </w:rPr>
            </w:pPr>
            <w:hyperlink r:id="rId226" w:history="1">
              <w:r w:rsidRPr="001E0A83">
                <w:rPr>
                  <w:rFonts w:ascii="Arial" w:eastAsia="Times New Roman" w:hAnsi="Arial" w:cs="Arial"/>
                  <w:b/>
                  <w:bCs/>
                  <w:color w:val="0000FF"/>
                  <w:sz w:val="16"/>
                  <w:szCs w:val="16"/>
                  <w:u w:val="single"/>
                  <w:lang w:eastAsia="ja-JP"/>
                </w:rPr>
                <w:t>22.011</w:t>
              </w:r>
            </w:hyperlink>
          </w:p>
        </w:tc>
        <w:tc>
          <w:tcPr>
            <w:tcW w:w="633" w:type="dxa"/>
            <w:tcBorders>
              <w:top w:val="single" w:sz="4" w:space="0" w:color="auto"/>
              <w:left w:val="single" w:sz="4" w:space="0" w:color="auto"/>
              <w:bottom w:val="single" w:sz="4" w:space="0" w:color="auto"/>
              <w:right w:val="single" w:sz="4" w:space="0" w:color="auto"/>
            </w:tcBorders>
          </w:tcPr>
          <w:p w14:paraId="0172DB36"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0361</w:t>
            </w:r>
          </w:p>
        </w:tc>
        <w:tc>
          <w:tcPr>
            <w:tcW w:w="311" w:type="dxa"/>
            <w:tcBorders>
              <w:top w:val="single" w:sz="4" w:space="0" w:color="auto"/>
              <w:left w:val="single" w:sz="4" w:space="0" w:color="auto"/>
              <w:bottom w:val="single" w:sz="4" w:space="0" w:color="auto"/>
              <w:right w:val="single" w:sz="4" w:space="0" w:color="auto"/>
            </w:tcBorders>
          </w:tcPr>
          <w:p w14:paraId="2E5061E3"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5CC80EF1"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F</w:t>
            </w:r>
          </w:p>
        </w:tc>
        <w:tc>
          <w:tcPr>
            <w:tcW w:w="681" w:type="dxa"/>
            <w:tcBorders>
              <w:top w:val="single" w:sz="4" w:space="0" w:color="auto"/>
              <w:left w:val="single" w:sz="4" w:space="0" w:color="auto"/>
              <w:bottom w:val="single" w:sz="4" w:space="0" w:color="auto"/>
              <w:right w:val="single" w:sz="4" w:space="0" w:color="auto"/>
            </w:tcBorders>
          </w:tcPr>
          <w:p w14:paraId="01F211DA"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18.5.0</w:t>
            </w:r>
          </w:p>
        </w:tc>
        <w:tc>
          <w:tcPr>
            <w:tcW w:w="642" w:type="dxa"/>
            <w:tcBorders>
              <w:top w:val="single" w:sz="4" w:space="0" w:color="auto"/>
              <w:left w:val="single" w:sz="4" w:space="0" w:color="auto"/>
              <w:bottom w:val="single" w:sz="4" w:space="0" w:color="auto"/>
              <w:right w:val="single" w:sz="4" w:space="0" w:color="auto"/>
            </w:tcBorders>
          </w:tcPr>
          <w:p w14:paraId="3EA38F58" w14:textId="77777777" w:rsidR="001E0E7C" w:rsidRPr="001E0A83" w:rsidRDefault="001E0E7C" w:rsidP="00A528A5">
            <w:pPr>
              <w:rPr>
                <w:rFonts w:ascii="Arial" w:eastAsia="Times New Roman" w:hAnsi="Arial" w:cs="Arial"/>
                <w:sz w:val="16"/>
                <w:szCs w:val="16"/>
                <w:lang w:eastAsia="en-GB"/>
              </w:rPr>
            </w:pPr>
            <w:hyperlink r:id="rId227" w:history="1">
              <w:r w:rsidRPr="001E0A83">
                <w:rPr>
                  <w:rFonts w:ascii="Arial" w:eastAsia="Times New Roman" w:hAnsi="Arial" w:cs="Arial"/>
                  <w:b/>
                  <w:bCs/>
                  <w:color w:val="0000FF"/>
                  <w:sz w:val="16"/>
                  <w:szCs w:val="16"/>
                  <w:u w:val="single"/>
                  <w:lang w:eastAsia="ja-JP"/>
                </w:rPr>
                <w:t>Rel-18</w:t>
              </w:r>
            </w:hyperlink>
          </w:p>
        </w:tc>
        <w:tc>
          <w:tcPr>
            <w:tcW w:w="866" w:type="dxa"/>
            <w:tcBorders>
              <w:top w:val="single" w:sz="4" w:space="0" w:color="auto"/>
              <w:left w:val="single" w:sz="4" w:space="0" w:color="auto"/>
              <w:bottom w:val="single" w:sz="4" w:space="0" w:color="auto"/>
              <w:right w:val="single" w:sz="4" w:space="0" w:color="auto"/>
            </w:tcBorders>
          </w:tcPr>
          <w:p w14:paraId="23BEF0D3" w14:textId="77777777" w:rsidR="001E0E7C" w:rsidRPr="001E0A83" w:rsidRDefault="001E0E7C" w:rsidP="00A528A5">
            <w:pPr>
              <w:rPr>
                <w:rFonts w:ascii="Arial" w:eastAsia="Times New Roman" w:hAnsi="Arial" w:cs="Arial"/>
                <w:sz w:val="16"/>
                <w:szCs w:val="16"/>
                <w:lang w:eastAsia="en-GB"/>
              </w:rPr>
            </w:pPr>
            <w:hyperlink r:id="rId228" w:history="1">
              <w:r w:rsidRPr="001E0A83">
                <w:rPr>
                  <w:rFonts w:ascii="Arial" w:eastAsia="Times New Roman" w:hAnsi="Arial" w:cs="Arial"/>
                  <w:b/>
                  <w:bCs/>
                  <w:color w:val="0000FF"/>
                  <w:sz w:val="16"/>
                  <w:szCs w:val="16"/>
                  <w:u w:val="single"/>
                  <w:lang w:eastAsia="ja-JP"/>
                </w:rPr>
                <w:t>TEI18</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F298E90" w14:textId="77777777" w:rsidR="001E0E7C" w:rsidRPr="001E0A83" w:rsidRDefault="001E0E7C" w:rsidP="00A528A5">
            <w:pPr>
              <w:rPr>
                <w:rFonts w:ascii="Arial" w:eastAsia="Times New Roman" w:hAnsi="Arial" w:cs="Arial"/>
                <w:color w:val="000000"/>
                <w:sz w:val="16"/>
                <w:szCs w:val="16"/>
                <w:lang w:eastAsia="en-GB"/>
              </w:rPr>
            </w:pPr>
            <w:r w:rsidRPr="001E0A83">
              <w:rPr>
                <w:rFonts w:ascii="Arial" w:eastAsia="Times New Roman" w:hAnsi="Arial" w:cs="Arial"/>
                <w:sz w:val="16"/>
                <w:szCs w:val="16"/>
                <w:lang w:eastAsia="ja-JP"/>
              </w:rPr>
              <w:t>In order for positioning to work while roaming, the HPLMN operator must be able to configure the location services user plane protocol (LCS-UPP), thus this must be part of the 3GPP PS data off exempt services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84F2832" w14:textId="77777777" w:rsidR="001E0E7C" w:rsidRPr="001E0A83" w:rsidRDefault="001E0E7C"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T-Mobile: this is not a correction but an addition of feature</w:t>
            </w:r>
          </w:p>
        </w:tc>
        <w:tc>
          <w:tcPr>
            <w:tcW w:w="1994" w:type="dxa"/>
            <w:tcBorders>
              <w:top w:val="single" w:sz="4" w:space="0" w:color="auto"/>
              <w:left w:val="single" w:sz="4" w:space="0" w:color="auto"/>
              <w:bottom w:val="single" w:sz="4" w:space="0" w:color="auto"/>
              <w:right w:val="single" w:sz="4" w:space="0" w:color="auto"/>
            </w:tcBorders>
          </w:tcPr>
          <w:p w14:paraId="7FC5BFA1" w14:textId="77777777" w:rsidR="001E0E7C" w:rsidRPr="001E0A83" w:rsidRDefault="001E0E7C"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Noted</w:t>
            </w:r>
          </w:p>
        </w:tc>
      </w:tr>
      <w:tr w:rsidR="001E0E7C" w:rsidRPr="001E0A83" w14:paraId="2968E528" w14:textId="77777777" w:rsidTr="001E0E7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D7E7A0B"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en-GB"/>
              </w:rPr>
              <w:t>01</w:t>
            </w:r>
          </w:p>
        </w:tc>
        <w:tc>
          <w:tcPr>
            <w:tcW w:w="567" w:type="dxa"/>
            <w:tcBorders>
              <w:top w:val="single" w:sz="4" w:space="0" w:color="auto"/>
              <w:left w:val="single" w:sz="4" w:space="0" w:color="auto"/>
              <w:bottom w:val="single" w:sz="4" w:space="0" w:color="auto"/>
              <w:right w:val="single" w:sz="4" w:space="0" w:color="auto"/>
            </w:tcBorders>
          </w:tcPr>
          <w:p w14:paraId="081CCBC5" w14:textId="77777777" w:rsidR="001E0E7C" w:rsidRPr="001E0A83" w:rsidRDefault="001E0E7C" w:rsidP="00A528A5">
            <w:pPr>
              <w:rPr>
                <w:rFonts w:ascii="Arial" w:eastAsia="Times New Roman" w:hAnsi="Arial" w:cs="Arial"/>
                <w:sz w:val="16"/>
                <w:szCs w:val="16"/>
                <w:lang w:eastAsia="en-GB"/>
              </w:rPr>
            </w:pPr>
            <w:r>
              <w:rPr>
                <w:rFonts w:ascii="Arial" w:eastAsia="Times New Roman" w:hAnsi="Arial" w:cs="Arial"/>
                <w:sz w:val="16"/>
                <w:szCs w:val="16"/>
                <w:lang w:eastAsia="ja-JP"/>
              </w:rPr>
              <w:t>6.4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3C1FAE3" w14:textId="77777777" w:rsidR="001E0E7C" w:rsidRPr="001E0A83" w:rsidRDefault="001E0E7C" w:rsidP="00A528A5">
            <w:pPr>
              <w:rPr>
                <w:rFonts w:ascii="Arial" w:eastAsia="Times New Roman" w:hAnsi="Arial" w:cs="Arial"/>
                <w:b/>
                <w:bCs/>
                <w:color w:val="0000FF"/>
                <w:sz w:val="16"/>
                <w:szCs w:val="16"/>
                <w:u w:val="single"/>
                <w:lang w:eastAsia="ja-JP"/>
              </w:rPr>
            </w:pPr>
            <w:hyperlink r:id="rId229" w:history="1">
              <w:r w:rsidRPr="001E0A83">
                <w:rPr>
                  <w:rFonts w:ascii="Arial" w:eastAsia="Times New Roman" w:hAnsi="Arial" w:cs="Arial"/>
                  <w:b/>
                  <w:bCs/>
                  <w:color w:val="0000FF"/>
                  <w:sz w:val="16"/>
                  <w:szCs w:val="16"/>
                  <w:u w:val="single"/>
                  <w:lang w:eastAsia="ja-JP"/>
                </w:rPr>
                <w:t>S1-241039</w:t>
              </w:r>
            </w:hyperlink>
          </w:p>
        </w:tc>
        <w:tc>
          <w:tcPr>
            <w:tcW w:w="1560" w:type="dxa"/>
            <w:tcBorders>
              <w:top w:val="single" w:sz="4" w:space="0" w:color="auto"/>
              <w:left w:val="single" w:sz="4" w:space="0" w:color="auto"/>
              <w:bottom w:val="single" w:sz="4" w:space="0" w:color="auto"/>
              <w:right w:val="single" w:sz="4" w:space="0" w:color="auto"/>
            </w:tcBorders>
          </w:tcPr>
          <w:p w14:paraId="53C2CAC1"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xml:space="preserve">Huawei </w:t>
            </w:r>
          </w:p>
        </w:tc>
        <w:tc>
          <w:tcPr>
            <w:tcW w:w="2650" w:type="dxa"/>
            <w:tcBorders>
              <w:top w:val="single" w:sz="4" w:space="0" w:color="auto"/>
              <w:left w:val="single" w:sz="4" w:space="0" w:color="auto"/>
              <w:bottom w:val="single" w:sz="4" w:space="0" w:color="auto"/>
              <w:right w:val="single" w:sz="4" w:space="0" w:color="auto"/>
            </w:tcBorders>
          </w:tcPr>
          <w:p w14:paraId="72E9245A"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xml:space="preserve">add the definition pointer of Ambient IoT device </w:t>
            </w:r>
          </w:p>
        </w:tc>
        <w:tc>
          <w:tcPr>
            <w:tcW w:w="907" w:type="dxa"/>
            <w:tcBorders>
              <w:top w:val="single" w:sz="4" w:space="0" w:color="auto"/>
              <w:left w:val="single" w:sz="4" w:space="0" w:color="auto"/>
              <w:bottom w:val="single" w:sz="4" w:space="0" w:color="auto"/>
              <w:right w:val="single" w:sz="4" w:space="0" w:color="auto"/>
            </w:tcBorders>
          </w:tcPr>
          <w:p w14:paraId="75249384"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CR</w:t>
            </w:r>
          </w:p>
        </w:tc>
        <w:tc>
          <w:tcPr>
            <w:tcW w:w="737" w:type="dxa"/>
            <w:tcBorders>
              <w:top w:val="single" w:sz="4" w:space="0" w:color="auto"/>
              <w:left w:val="single" w:sz="4" w:space="0" w:color="auto"/>
              <w:bottom w:val="single" w:sz="4" w:space="0" w:color="auto"/>
              <w:right w:val="single" w:sz="4" w:space="0" w:color="auto"/>
            </w:tcBorders>
          </w:tcPr>
          <w:p w14:paraId="173C34DA" w14:textId="77777777" w:rsidR="001E0E7C" w:rsidRPr="001E0A83" w:rsidRDefault="001E0E7C" w:rsidP="00A528A5">
            <w:pPr>
              <w:rPr>
                <w:rFonts w:ascii="Arial" w:eastAsia="Times New Roman" w:hAnsi="Arial" w:cs="Arial"/>
                <w:sz w:val="16"/>
                <w:szCs w:val="16"/>
                <w:lang w:eastAsia="en-GB"/>
              </w:rPr>
            </w:pPr>
            <w:hyperlink r:id="rId230" w:history="1">
              <w:r w:rsidRPr="001E0A83">
                <w:rPr>
                  <w:rFonts w:ascii="Arial" w:eastAsia="Times New Roman" w:hAnsi="Arial" w:cs="Arial"/>
                  <w:b/>
                  <w:bCs/>
                  <w:color w:val="0000FF"/>
                  <w:sz w:val="16"/>
                  <w:szCs w:val="16"/>
                  <w:u w:val="single"/>
                  <w:lang w:eastAsia="ja-JP"/>
                </w:rPr>
                <w:t>22.369</w:t>
              </w:r>
            </w:hyperlink>
          </w:p>
        </w:tc>
        <w:tc>
          <w:tcPr>
            <w:tcW w:w="633" w:type="dxa"/>
            <w:tcBorders>
              <w:top w:val="single" w:sz="4" w:space="0" w:color="auto"/>
              <w:left w:val="single" w:sz="4" w:space="0" w:color="auto"/>
              <w:bottom w:val="single" w:sz="4" w:space="0" w:color="auto"/>
              <w:right w:val="single" w:sz="4" w:space="0" w:color="auto"/>
            </w:tcBorders>
          </w:tcPr>
          <w:p w14:paraId="7BC45972"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0003</w:t>
            </w:r>
          </w:p>
        </w:tc>
        <w:tc>
          <w:tcPr>
            <w:tcW w:w="311" w:type="dxa"/>
            <w:tcBorders>
              <w:top w:val="single" w:sz="4" w:space="0" w:color="auto"/>
              <w:left w:val="single" w:sz="4" w:space="0" w:color="auto"/>
              <w:bottom w:val="single" w:sz="4" w:space="0" w:color="auto"/>
              <w:right w:val="single" w:sz="4" w:space="0" w:color="auto"/>
            </w:tcBorders>
          </w:tcPr>
          <w:p w14:paraId="36A86AD8"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7617A0D4"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D</w:t>
            </w:r>
          </w:p>
        </w:tc>
        <w:tc>
          <w:tcPr>
            <w:tcW w:w="681" w:type="dxa"/>
            <w:tcBorders>
              <w:top w:val="single" w:sz="4" w:space="0" w:color="auto"/>
              <w:left w:val="single" w:sz="4" w:space="0" w:color="auto"/>
              <w:bottom w:val="single" w:sz="4" w:space="0" w:color="auto"/>
              <w:right w:val="single" w:sz="4" w:space="0" w:color="auto"/>
            </w:tcBorders>
          </w:tcPr>
          <w:p w14:paraId="0381E659"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19.1.0</w:t>
            </w:r>
          </w:p>
        </w:tc>
        <w:tc>
          <w:tcPr>
            <w:tcW w:w="642" w:type="dxa"/>
            <w:tcBorders>
              <w:top w:val="single" w:sz="4" w:space="0" w:color="auto"/>
              <w:left w:val="single" w:sz="4" w:space="0" w:color="auto"/>
              <w:bottom w:val="single" w:sz="4" w:space="0" w:color="auto"/>
              <w:right w:val="single" w:sz="4" w:space="0" w:color="auto"/>
            </w:tcBorders>
          </w:tcPr>
          <w:p w14:paraId="296E853A" w14:textId="77777777" w:rsidR="001E0E7C" w:rsidRPr="001E0A83" w:rsidRDefault="001E0E7C" w:rsidP="00A528A5">
            <w:pPr>
              <w:rPr>
                <w:rFonts w:ascii="Arial" w:eastAsia="Times New Roman" w:hAnsi="Arial" w:cs="Arial"/>
                <w:sz w:val="16"/>
                <w:szCs w:val="16"/>
                <w:lang w:eastAsia="en-GB"/>
              </w:rPr>
            </w:pPr>
            <w:hyperlink r:id="rId231" w:history="1">
              <w:r w:rsidRPr="001E0A83">
                <w:rPr>
                  <w:rFonts w:ascii="Arial" w:eastAsia="Times New Roman" w:hAnsi="Arial" w:cs="Arial"/>
                  <w:b/>
                  <w:bCs/>
                  <w:color w:val="0000FF"/>
                  <w:sz w:val="16"/>
                  <w:szCs w:val="16"/>
                  <w:u w:val="single"/>
                  <w:lang w:eastAsia="ja-JP"/>
                </w:rPr>
                <w:t>Rel-19</w:t>
              </w:r>
            </w:hyperlink>
          </w:p>
        </w:tc>
        <w:tc>
          <w:tcPr>
            <w:tcW w:w="866" w:type="dxa"/>
            <w:tcBorders>
              <w:top w:val="single" w:sz="4" w:space="0" w:color="auto"/>
              <w:left w:val="single" w:sz="4" w:space="0" w:color="auto"/>
              <w:bottom w:val="single" w:sz="4" w:space="0" w:color="auto"/>
              <w:right w:val="single" w:sz="4" w:space="0" w:color="auto"/>
            </w:tcBorders>
          </w:tcPr>
          <w:p w14:paraId="0FF9D1F2" w14:textId="77777777" w:rsidR="001E0E7C" w:rsidRDefault="001E0E7C" w:rsidP="00A528A5">
            <w:pPr>
              <w:rPr>
                <w:rFonts w:ascii="Arial" w:eastAsia="Times New Roman" w:hAnsi="Arial" w:cs="Arial"/>
                <w:color w:val="000000"/>
                <w:sz w:val="16"/>
                <w:szCs w:val="16"/>
                <w:lang w:eastAsia="ja-JP"/>
              </w:rPr>
            </w:pPr>
            <w:r w:rsidRPr="001E0A83">
              <w:rPr>
                <w:rFonts w:ascii="Arial" w:eastAsia="Times New Roman" w:hAnsi="Arial" w:cs="Arial"/>
                <w:color w:val="000000"/>
                <w:sz w:val="16"/>
                <w:szCs w:val="16"/>
                <w:lang w:eastAsia="ja-JP"/>
              </w:rPr>
              <w:t>AmbientIoT, FS_A</w:t>
            </w:r>
            <w:r>
              <w:rPr>
                <w:rFonts w:ascii="Arial" w:eastAsia="Times New Roman" w:hAnsi="Arial" w:cs="Arial"/>
                <w:color w:val="000000"/>
                <w:sz w:val="16"/>
                <w:szCs w:val="16"/>
                <w:lang w:eastAsia="ja-JP"/>
              </w:rPr>
              <w:t>#</w:t>
            </w:r>
          </w:p>
          <w:p w14:paraId="7DF7FC83"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color w:val="000000"/>
                <w:sz w:val="16"/>
                <w:szCs w:val="16"/>
                <w:lang w:eastAsia="ja-JP"/>
              </w:rPr>
              <w:t>mbientIoT</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D9F385C" w14:textId="77777777" w:rsidR="001E0E7C" w:rsidRPr="001E0A83" w:rsidRDefault="001E0E7C" w:rsidP="00A528A5">
            <w:pPr>
              <w:rPr>
                <w:rFonts w:ascii="Arial" w:eastAsia="Times New Roman" w:hAnsi="Arial" w:cs="Arial"/>
                <w:color w:val="000000"/>
                <w:sz w:val="16"/>
                <w:szCs w:val="16"/>
                <w:lang w:eastAsia="en-GB"/>
              </w:rPr>
            </w:pPr>
            <w:r w:rsidRPr="001E0A83">
              <w:rPr>
                <w:rFonts w:ascii="Arial" w:eastAsia="Times New Roman" w:hAnsi="Arial" w:cs="Arial"/>
                <w:sz w:val="16"/>
                <w:szCs w:val="16"/>
                <w:lang w:eastAsia="ja-JP"/>
              </w:rPr>
              <w:t>Add a pointer to TS 22.261 to ensure TS22.369 includes the definition of Ambient IoT device.</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041E42F" w14:textId="77777777" w:rsidR="001E0E7C" w:rsidRPr="001E0A83" w:rsidRDefault="001E0E7C" w:rsidP="00A528A5">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0ADBB2D9" w14:textId="77777777" w:rsidR="001E0E7C" w:rsidRPr="001E0A83" w:rsidRDefault="001E0E7C" w:rsidP="00A528A5">
            <w:pPr>
              <w:rPr>
                <w:rFonts w:ascii="Arial" w:eastAsia="Times New Roman" w:hAnsi="Arial" w:cs="Arial"/>
                <w:color w:val="000000"/>
                <w:sz w:val="16"/>
                <w:szCs w:val="16"/>
                <w:lang w:eastAsia="en-GB"/>
              </w:rPr>
            </w:pPr>
            <w:r w:rsidRPr="00F315D8">
              <w:rPr>
                <w:rFonts w:ascii="Arial" w:eastAsia="Times New Roman" w:hAnsi="Arial" w:cs="Arial"/>
                <w:sz w:val="16"/>
                <w:szCs w:val="16"/>
                <w:lang w:eastAsia="ja-JP"/>
              </w:rPr>
              <w:t>Withdrawn</w:t>
            </w:r>
          </w:p>
        </w:tc>
      </w:tr>
      <w:tr w:rsidR="001E0E7C" w:rsidRPr="001E0A83" w14:paraId="61DBE6B9" w14:textId="77777777" w:rsidTr="001E0E7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82BFD75"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en-GB"/>
              </w:rPr>
              <w:t>02</w:t>
            </w:r>
          </w:p>
        </w:tc>
        <w:tc>
          <w:tcPr>
            <w:tcW w:w="567" w:type="dxa"/>
            <w:tcBorders>
              <w:top w:val="single" w:sz="4" w:space="0" w:color="auto"/>
              <w:left w:val="single" w:sz="4" w:space="0" w:color="auto"/>
              <w:bottom w:val="single" w:sz="4" w:space="0" w:color="auto"/>
              <w:right w:val="single" w:sz="4" w:space="0" w:color="auto"/>
            </w:tcBorders>
          </w:tcPr>
          <w:p w14:paraId="0AA747C0" w14:textId="77777777" w:rsidR="001E0E7C" w:rsidRPr="001E0A83" w:rsidRDefault="001E0E7C" w:rsidP="00A528A5">
            <w:pPr>
              <w:rPr>
                <w:rFonts w:ascii="Arial" w:eastAsia="Times New Roman" w:hAnsi="Arial" w:cs="Arial"/>
                <w:sz w:val="16"/>
                <w:szCs w:val="16"/>
                <w:lang w:eastAsia="en-GB"/>
              </w:rPr>
            </w:pPr>
            <w:r>
              <w:rPr>
                <w:rFonts w:ascii="Arial" w:eastAsia="Times New Roman" w:hAnsi="Arial" w:cs="Arial"/>
                <w:sz w:val="16"/>
                <w:szCs w:val="16"/>
                <w:lang w:eastAsia="ja-JP"/>
              </w:rPr>
              <w:t>6.4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E7846D9" w14:textId="77777777" w:rsidR="001E0E7C" w:rsidRPr="001E0A83" w:rsidRDefault="001E0E7C" w:rsidP="00A528A5">
            <w:pPr>
              <w:rPr>
                <w:rFonts w:ascii="Arial" w:eastAsia="Times New Roman" w:hAnsi="Arial" w:cs="Arial"/>
                <w:b/>
                <w:bCs/>
                <w:color w:val="0000FF"/>
                <w:sz w:val="16"/>
                <w:szCs w:val="16"/>
                <w:u w:val="single"/>
                <w:lang w:eastAsia="ja-JP"/>
              </w:rPr>
            </w:pPr>
            <w:r w:rsidRPr="001E0A83">
              <w:rPr>
                <w:rFonts w:ascii="Arial" w:eastAsia="Times New Roman" w:hAnsi="Arial" w:cs="Arial"/>
                <w:color w:val="000000"/>
                <w:sz w:val="16"/>
                <w:szCs w:val="16"/>
                <w:lang w:eastAsia="ja-JP"/>
              </w:rPr>
              <w:t>S1-241042</w:t>
            </w:r>
          </w:p>
        </w:tc>
        <w:tc>
          <w:tcPr>
            <w:tcW w:w="1560" w:type="dxa"/>
            <w:tcBorders>
              <w:top w:val="single" w:sz="4" w:space="0" w:color="auto"/>
              <w:left w:val="single" w:sz="4" w:space="0" w:color="auto"/>
              <w:bottom w:val="single" w:sz="4" w:space="0" w:color="auto"/>
              <w:right w:val="single" w:sz="4" w:space="0" w:color="auto"/>
            </w:tcBorders>
          </w:tcPr>
          <w:p w14:paraId="7742D236"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Huawei Technologies France</w:t>
            </w:r>
          </w:p>
        </w:tc>
        <w:tc>
          <w:tcPr>
            <w:tcW w:w="2650" w:type="dxa"/>
            <w:tcBorders>
              <w:top w:val="single" w:sz="4" w:space="0" w:color="auto"/>
              <w:left w:val="single" w:sz="4" w:space="0" w:color="auto"/>
              <w:bottom w:val="single" w:sz="4" w:space="0" w:color="auto"/>
              <w:right w:val="single" w:sz="4" w:space="0" w:color="auto"/>
            </w:tcBorders>
          </w:tcPr>
          <w:p w14:paraId="59876A96"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removing duplicated reference to TS22.369 (Ambient IoT) in TS 22.261</w:t>
            </w:r>
          </w:p>
        </w:tc>
        <w:tc>
          <w:tcPr>
            <w:tcW w:w="907" w:type="dxa"/>
            <w:tcBorders>
              <w:top w:val="single" w:sz="4" w:space="0" w:color="auto"/>
              <w:left w:val="single" w:sz="4" w:space="0" w:color="auto"/>
              <w:bottom w:val="single" w:sz="4" w:space="0" w:color="auto"/>
              <w:right w:val="single" w:sz="4" w:space="0" w:color="auto"/>
            </w:tcBorders>
          </w:tcPr>
          <w:p w14:paraId="3B10D7D5"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CR</w:t>
            </w:r>
          </w:p>
        </w:tc>
        <w:tc>
          <w:tcPr>
            <w:tcW w:w="737" w:type="dxa"/>
            <w:tcBorders>
              <w:top w:val="single" w:sz="4" w:space="0" w:color="auto"/>
              <w:left w:val="single" w:sz="4" w:space="0" w:color="auto"/>
              <w:bottom w:val="single" w:sz="4" w:space="0" w:color="auto"/>
              <w:right w:val="single" w:sz="4" w:space="0" w:color="auto"/>
            </w:tcBorders>
          </w:tcPr>
          <w:p w14:paraId="1034C9F8" w14:textId="77777777" w:rsidR="001E0E7C" w:rsidRPr="001E0A83" w:rsidRDefault="001E0E7C" w:rsidP="00A528A5">
            <w:pPr>
              <w:rPr>
                <w:rFonts w:ascii="Arial" w:eastAsia="Times New Roman" w:hAnsi="Arial" w:cs="Arial"/>
                <w:sz w:val="16"/>
                <w:szCs w:val="16"/>
                <w:lang w:eastAsia="en-GB"/>
              </w:rPr>
            </w:pPr>
            <w:hyperlink r:id="rId232" w:history="1">
              <w:r w:rsidRPr="001E0A83">
                <w:rPr>
                  <w:rFonts w:ascii="Arial" w:eastAsia="Times New Roman" w:hAnsi="Arial" w:cs="Arial"/>
                  <w:b/>
                  <w:bCs/>
                  <w:color w:val="0000FF"/>
                  <w:sz w:val="16"/>
                  <w:szCs w:val="16"/>
                  <w:u w:val="single"/>
                  <w:lang w:eastAsia="ja-JP"/>
                </w:rPr>
                <w:t>22.369</w:t>
              </w:r>
            </w:hyperlink>
          </w:p>
        </w:tc>
        <w:tc>
          <w:tcPr>
            <w:tcW w:w="633" w:type="dxa"/>
            <w:tcBorders>
              <w:top w:val="single" w:sz="4" w:space="0" w:color="auto"/>
              <w:left w:val="single" w:sz="4" w:space="0" w:color="auto"/>
              <w:bottom w:val="single" w:sz="4" w:space="0" w:color="auto"/>
              <w:right w:val="single" w:sz="4" w:space="0" w:color="auto"/>
            </w:tcBorders>
          </w:tcPr>
          <w:p w14:paraId="5434DC6D"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0004</w:t>
            </w:r>
          </w:p>
        </w:tc>
        <w:tc>
          <w:tcPr>
            <w:tcW w:w="311" w:type="dxa"/>
            <w:tcBorders>
              <w:top w:val="single" w:sz="4" w:space="0" w:color="auto"/>
              <w:left w:val="single" w:sz="4" w:space="0" w:color="auto"/>
              <w:bottom w:val="single" w:sz="4" w:space="0" w:color="auto"/>
              <w:right w:val="single" w:sz="4" w:space="0" w:color="auto"/>
            </w:tcBorders>
          </w:tcPr>
          <w:p w14:paraId="0AF91752"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1100507A"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D</w:t>
            </w:r>
          </w:p>
        </w:tc>
        <w:tc>
          <w:tcPr>
            <w:tcW w:w="681" w:type="dxa"/>
            <w:tcBorders>
              <w:top w:val="single" w:sz="4" w:space="0" w:color="auto"/>
              <w:left w:val="single" w:sz="4" w:space="0" w:color="auto"/>
              <w:bottom w:val="single" w:sz="4" w:space="0" w:color="auto"/>
              <w:right w:val="single" w:sz="4" w:space="0" w:color="auto"/>
            </w:tcBorders>
          </w:tcPr>
          <w:p w14:paraId="541C07D3"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19.1.0</w:t>
            </w:r>
          </w:p>
        </w:tc>
        <w:tc>
          <w:tcPr>
            <w:tcW w:w="642" w:type="dxa"/>
            <w:tcBorders>
              <w:top w:val="single" w:sz="4" w:space="0" w:color="auto"/>
              <w:left w:val="single" w:sz="4" w:space="0" w:color="auto"/>
              <w:bottom w:val="single" w:sz="4" w:space="0" w:color="auto"/>
              <w:right w:val="single" w:sz="4" w:space="0" w:color="auto"/>
            </w:tcBorders>
          </w:tcPr>
          <w:p w14:paraId="526509A2" w14:textId="77777777" w:rsidR="001E0E7C" w:rsidRPr="001E0A83" w:rsidRDefault="001E0E7C" w:rsidP="00A528A5">
            <w:pPr>
              <w:rPr>
                <w:rFonts w:ascii="Arial" w:eastAsia="Times New Roman" w:hAnsi="Arial" w:cs="Arial"/>
                <w:sz w:val="16"/>
                <w:szCs w:val="16"/>
                <w:lang w:eastAsia="en-GB"/>
              </w:rPr>
            </w:pPr>
            <w:hyperlink r:id="rId233" w:history="1">
              <w:r w:rsidRPr="001E0A83">
                <w:rPr>
                  <w:rFonts w:ascii="Arial" w:eastAsia="Times New Roman" w:hAnsi="Arial" w:cs="Arial"/>
                  <w:b/>
                  <w:bCs/>
                  <w:color w:val="0000FF"/>
                  <w:sz w:val="16"/>
                  <w:szCs w:val="16"/>
                  <w:u w:val="single"/>
                  <w:lang w:eastAsia="ja-JP"/>
                </w:rPr>
                <w:t>Rel-19</w:t>
              </w:r>
            </w:hyperlink>
          </w:p>
        </w:tc>
        <w:tc>
          <w:tcPr>
            <w:tcW w:w="866" w:type="dxa"/>
            <w:tcBorders>
              <w:top w:val="single" w:sz="4" w:space="0" w:color="auto"/>
              <w:left w:val="single" w:sz="4" w:space="0" w:color="auto"/>
              <w:bottom w:val="single" w:sz="4" w:space="0" w:color="auto"/>
              <w:right w:val="single" w:sz="4" w:space="0" w:color="auto"/>
            </w:tcBorders>
          </w:tcPr>
          <w:p w14:paraId="092F7FD8" w14:textId="77777777" w:rsidR="001E0E7C" w:rsidRPr="001E0A83" w:rsidRDefault="001E0E7C" w:rsidP="00A528A5">
            <w:pPr>
              <w:rPr>
                <w:rFonts w:ascii="Arial" w:eastAsia="Times New Roman" w:hAnsi="Arial" w:cs="Arial"/>
                <w:sz w:val="16"/>
                <w:szCs w:val="16"/>
                <w:lang w:eastAsia="en-GB"/>
              </w:rPr>
            </w:pPr>
            <w:hyperlink r:id="rId234" w:history="1">
              <w:r w:rsidRPr="001E0A83">
                <w:rPr>
                  <w:rFonts w:ascii="Arial" w:eastAsia="Times New Roman" w:hAnsi="Arial" w:cs="Arial"/>
                  <w:b/>
                  <w:bCs/>
                  <w:color w:val="0000FF"/>
                  <w:sz w:val="16"/>
                  <w:szCs w:val="16"/>
                  <w:u w:val="single"/>
                  <w:lang w:eastAsia="ja-JP"/>
                </w:rPr>
                <w:t>AmbientIoT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E483BD6" w14:textId="77777777" w:rsidR="001E0E7C" w:rsidRPr="001E0A83" w:rsidRDefault="001E0E7C" w:rsidP="00A528A5">
            <w:pPr>
              <w:rPr>
                <w:rFonts w:ascii="Arial" w:eastAsia="Times New Roman" w:hAnsi="Arial" w:cs="Arial"/>
                <w:color w:val="000000"/>
                <w:sz w:val="16"/>
                <w:szCs w:val="16"/>
                <w:lang w:eastAsia="en-GB"/>
              </w:rPr>
            </w:pPr>
            <w:r w:rsidRPr="001E0A83">
              <w:rPr>
                <w:rFonts w:ascii="Arial" w:eastAsia="Times New Roman" w:hAnsi="Arial" w:cs="Arial"/>
                <w:sz w:val="16"/>
                <w:szCs w:val="16"/>
                <w:lang w:eastAsia="ja-JP"/>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42C6DB0" w14:textId="77777777" w:rsidR="001E0E7C" w:rsidRPr="001E0A83" w:rsidRDefault="001E0E7C" w:rsidP="00A528A5">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2778D6F9" w14:textId="77777777" w:rsidR="001E0E7C" w:rsidRPr="001E0A83" w:rsidRDefault="001E0E7C" w:rsidP="00A528A5">
            <w:pPr>
              <w:rPr>
                <w:rFonts w:ascii="Arial" w:eastAsia="Times New Roman" w:hAnsi="Arial" w:cs="Arial"/>
                <w:color w:val="000000"/>
                <w:sz w:val="16"/>
                <w:szCs w:val="16"/>
                <w:lang w:eastAsia="en-GB"/>
              </w:rPr>
            </w:pPr>
            <w:r w:rsidRPr="00F315D8">
              <w:rPr>
                <w:rFonts w:ascii="Arial" w:eastAsia="Times New Roman" w:hAnsi="Arial" w:cs="Arial"/>
                <w:sz w:val="16"/>
                <w:szCs w:val="16"/>
                <w:lang w:eastAsia="ja-JP"/>
              </w:rPr>
              <w:t>Withdrawn</w:t>
            </w:r>
          </w:p>
        </w:tc>
      </w:tr>
      <w:tr w:rsidR="001E0E7C" w:rsidRPr="001E0A83" w14:paraId="2169BF21" w14:textId="77777777" w:rsidTr="001E0E7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C2F1FFF"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en-GB"/>
              </w:rPr>
              <w:t>02</w:t>
            </w:r>
          </w:p>
        </w:tc>
        <w:tc>
          <w:tcPr>
            <w:tcW w:w="567" w:type="dxa"/>
            <w:tcBorders>
              <w:top w:val="single" w:sz="4" w:space="0" w:color="auto"/>
              <w:left w:val="single" w:sz="4" w:space="0" w:color="auto"/>
              <w:bottom w:val="single" w:sz="4" w:space="0" w:color="auto"/>
              <w:right w:val="single" w:sz="4" w:space="0" w:color="auto"/>
            </w:tcBorders>
          </w:tcPr>
          <w:p w14:paraId="46EB5CD7" w14:textId="77777777" w:rsidR="001E0E7C" w:rsidRPr="001E0A83" w:rsidRDefault="001E0E7C" w:rsidP="00A528A5">
            <w:pPr>
              <w:rPr>
                <w:rFonts w:ascii="Arial" w:eastAsia="Times New Roman" w:hAnsi="Arial" w:cs="Arial"/>
                <w:sz w:val="16"/>
                <w:szCs w:val="16"/>
                <w:lang w:eastAsia="en-GB"/>
              </w:rPr>
            </w:pPr>
            <w:r>
              <w:rPr>
                <w:rFonts w:ascii="Arial" w:eastAsia="Times New Roman" w:hAnsi="Arial" w:cs="Arial"/>
                <w:sz w:val="16"/>
                <w:szCs w:val="16"/>
                <w:lang w:eastAsia="ja-JP"/>
              </w:rPr>
              <w:t>7.1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E5590D3" w14:textId="77777777" w:rsidR="001E0E7C" w:rsidRPr="001E0A83" w:rsidRDefault="001E0E7C" w:rsidP="00A528A5">
            <w:pPr>
              <w:rPr>
                <w:rFonts w:ascii="Arial" w:eastAsia="Times New Roman" w:hAnsi="Arial" w:cs="Arial"/>
                <w:b/>
                <w:bCs/>
                <w:color w:val="0000FF"/>
                <w:sz w:val="16"/>
                <w:szCs w:val="16"/>
                <w:u w:val="single"/>
                <w:lang w:eastAsia="ja-JP"/>
              </w:rPr>
            </w:pPr>
            <w:hyperlink r:id="rId235" w:history="1">
              <w:r w:rsidRPr="001E0A83">
                <w:rPr>
                  <w:rFonts w:ascii="Arial" w:eastAsia="Times New Roman" w:hAnsi="Arial" w:cs="Arial"/>
                  <w:b/>
                  <w:bCs/>
                  <w:color w:val="0000FF"/>
                  <w:sz w:val="16"/>
                  <w:szCs w:val="16"/>
                  <w:u w:val="single"/>
                  <w:lang w:eastAsia="ja-JP"/>
                </w:rPr>
                <w:t>S1-241190</w:t>
              </w:r>
            </w:hyperlink>
          </w:p>
        </w:tc>
        <w:tc>
          <w:tcPr>
            <w:tcW w:w="1560" w:type="dxa"/>
            <w:tcBorders>
              <w:top w:val="single" w:sz="4" w:space="0" w:color="auto"/>
              <w:left w:val="single" w:sz="4" w:space="0" w:color="auto"/>
              <w:bottom w:val="single" w:sz="4" w:space="0" w:color="auto"/>
              <w:right w:val="single" w:sz="4" w:space="0" w:color="auto"/>
            </w:tcBorders>
          </w:tcPr>
          <w:p w14:paraId="43A1DDFF" w14:textId="77777777" w:rsidR="001E0E7C" w:rsidRPr="001E0A83" w:rsidRDefault="001E0E7C" w:rsidP="00A528A5">
            <w:pPr>
              <w:rPr>
                <w:rFonts w:ascii="Arial" w:eastAsia="Times New Roman" w:hAnsi="Arial" w:cs="Arial"/>
                <w:sz w:val="16"/>
                <w:szCs w:val="16"/>
                <w:lang w:val="fr-FR" w:eastAsia="en-GB"/>
              </w:rPr>
            </w:pPr>
            <w:r w:rsidRPr="001E0A83">
              <w:rPr>
                <w:rFonts w:ascii="Arial" w:eastAsia="Times New Roman" w:hAnsi="Arial" w:cs="Arial"/>
                <w:sz w:val="16"/>
                <w:szCs w:val="16"/>
                <w:lang w:val="fr-FR" w:eastAsia="ja-JP"/>
              </w:rPr>
              <w:t>Union Inter. Chemins de Fer</w:t>
            </w:r>
          </w:p>
        </w:tc>
        <w:tc>
          <w:tcPr>
            <w:tcW w:w="2650" w:type="dxa"/>
            <w:tcBorders>
              <w:top w:val="single" w:sz="4" w:space="0" w:color="auto"/>
              <w:left w:val="single" w:sz="4" w:space="0" w:color="auto"/>
              <w:bottom w:val="single" w:sz="4" w:space="0" w:color="auto"/>
              <w:right w:val="single" w:sz="4" w:space="0" w:color="auto"/>
            </w:tcBorders>
          </w:tcPr>
          <w:p w14:paraId="33CE5654"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Update and Gap analysis of Transfer (Divertion) of an incoming voice communication</w:t>
            </w:r>
          </w:p>
        </w:tc>
        <w:tc>
          <w:tcPr>
            <w:tcW w:w="907" w:type="dxa"/>
            <w:tcBorders>
              <w:top w:val="single" w:sz="4" w:space="0" w:color="auto"/>
              <w:left w:val="single" w:sz="4" w:space="0" w:color="auto"/>
              <w:bottom w:val="single" w:sz="4" w:space="0" w:color="auto"/>
              <w:right w:val="single" w:sz="4" w:space="0" w:color="auto"/>
            </w:tcBorders>
          </w:tcPr>
          <w:p w14:paraId="0DD2B46D"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CR</w:t>
            </w:r>
          </w:p>
        </w:tc>
        <w:tc>
          <w:tcPr>
            <w:tcW w:w="737" w:type="dxa"/>
            <w:tcBorders>
              <w:top w:val="single" w:sz="4" w:space="0" w:color="auto"/>
              <w:left w:val="single" w:sz="4" w:space="0" w:color="auto"/>
              <w:bottom w:val="single" w:sz="4" w:space="0" w:color="auto"/>
              <w:right w:val="single" w:sz="4" w:space="0" w:color="auto"/>
            </w:tcBorders>
          </w:tcPr>
          <w:p w14:paraId="67608041" w14:textId="77777777" w:rsidR="001E0E7C" w:rsidRPr="001E0A83" w:rsidRDefault="001E0E7C" w:rsidP="00A528A5">
            <w:pPr>
              <w:rPr>
                <w:rFonts w:ascii="Arial" w:eastAsia="Times New Roman" w:hAnsi="Arial" w:cs="Arial"/>
                <w:sz w:val="16"/>
                <w:szCs w:val="16"/>
                <w:lang w:eastAsia="en-GB"/>
              </w:rPr>
            </w:pPr>
            <w:hyperlink r:id="rId236" w:history="1">
              <w:r w:rsidRPr="001E0A83">
                <w:rPr>
                  <w:rFonts w:ascii="Arial" w:eastAsia="Times New Roman" w:hAnsi="Arial" w:cs="Arial"/>
                  <w:b/>
                  <w:bCs/>
                  <w:color w:val="0000FF"/>
                  <w:sz w:val="16"/>
                  <w:szCs w:val="16"/>
                  <w:u w:val="single"/>
                  <w:lang w:eastAsia="ja-JP"/>
                </w:rPr>
                <w:t>22.989</w:t>
              </w:r>
            </w:hyperlink>
          </w:p>
        </w:tc>
        <w:tc>
          <w:tcPr>
            <w:tcW w:w="633" w:type="dxa"/>
            <w:tcBorders>
              <w:top w:val="single" w:sz="4" w:space="0" w:color="auto"/>
              <w:left w:val="single" w:sz="4" w:space="0" w:color="auto"/>
              <w:bottom w:val="single" w:sz="4" w:space="0" w:color="auto"/>
              <w:right w:val="single" w:sz="4" w:space="0" w:color="auto"/>
            </w:tcBorders>
          </w:tcPr>
          <w:p w14:paraId="7C252277"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0031</w:t>
            </w:r>
          </w:p>
        </w:tc>
        <w:tc>
          <w:tcPr>
            <w:tcW w:w="311" w:type="dxa"/>
            <w:tcBorders>
              <w:top w:val="single" w:sz="4" w:space="0" w:color="auto"/>
              <w:left w:val="single" w:sz="4" w:space="0" w:color="auto"/>
              <w:bottom w:val="single" w:sz="4" w:space="0" w:color="auto"/>
              <w:right w:val="single" w:sz="4" w:space="0" w:color="auto"/>
            </w:tcBorders>
          </w:tcPr>
          <w:p w14:paraId="37A81BCD"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473F68F4"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C</w:t>
            </w:r>
          </w:p>
        </w:tc>
        <w:tc>
          <w:tcPr>
            <w:tcW w:w="681" w:type="dxa"/>
            <w:tcBorders>
              <w:top w:val="single" w:sz="4" w:space="0" w:color="auto"/>
              <w:left w:val="single" w:sz="4" w:space="0" w:color="auto"/>
              <w:bottom w:val="single" w:sz="4" w:space="0" w:color="auto"/>
              <w:right w:val="single" w:sz="4" w:space="0" w:color="auto"/>
            </w:tcBorders>
          </w:tcPr>
          <w:p w14:paraId="66AA3E8B"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19.4.0</w:t>
            </w:r>
          </w:p>
        </w:tc>
        <w:tc>
          <w:tcPr>
            <w:tcW w:w="642" w:type="dxa"/>
            <w:tcBorders>
              <w:top w:val="single" w:sz="4" w:space="0" w:color="auto"/>
              <w:left w:val="single" w:sz="4" w:space="0" w:color="auto"/>
              <w:bottom w:val="single" w:sz="4" w:space="0" w:color="auto"/>
              <w:right w:val="single" w:sz="4" w:space="0" w:color="auto"/>
            </w:tcBorders>
          </w:tcPr>
          <w:p w14:paraId="2C2E3589" w14:textId="77777777" w:rsidR="001E0E7C" w:rsidRPr="001E0A83" w:rsidRDefault="001E0E7C" w:rsidP="00A528A5">
            <w:pPr>
              <w:rPr>
                <w:rFonts w:ascii="Arial" w:eastAsia="Times New Roman" w:hAnsi="Arial" w:cs="Arial"/>
                <w:sz w:val="16"/>
                <w:szCs w:val="16"/>
                <w:lang w:eastAsia="en-GB"/>
              </w:rPr>
            </w:pPr>
            <w:hyperlink r:id="rId237" w:history="1">
              <w:r w:rsidRPr="001E0A83">
                <w:rPr>
                  <w:rFonts w:ascii="Arial" w:eastAsia="Times New Roman" w:hAnsi="Arial" w:cs="Arial"/>
                  <w:b/>
                  <w:bCs/>
                  <w:color w:val="0000FF"/>
                  <w:sz w:val="16"/>
                  <w:szCs w:val="16"/>
                  <w:u w:val="single"/>
                  <w:lang w:eastAsia="ja-JP"/>
                </w:rPr>
                <w:t>Rel-20</w:t>
              </w:r>
            </w:hyperlink>
          </w:p>
        </w:tc>
        <w:tc>
          <w:tcPr>
            <w:tcW w:w="866" w:type="dxa"/>
            <w:tcBorders>
              <w:top w:val="single" w:sz="4" w:space="0" w:color="auto"/>
              <w:left w:val="single" w:sz="4" w:space="0" w:color="auto"/>
              <w:bottom w:val="single" w:sz="4" w:space="0" w:color="auto"/>
              <w:right w:val="single" w:sz="4" w:space="0" w:color="auto"/>
            </w:tcBorders>
          </w:tcPr>
          <w:p w14:paraId="03C896D9" w14:textId="77777777" w:rsidR="001E0E7C" w:rsidRPr="001E0A83" w:rsidRDefault="001E0E7C" w:rsidP="00A528A5">
            <w:pPr>
              <w:rPr>
                <w:rFonts w:ascii="Arial" w:eastAsia="Times New Roman" w:hAnsi="Arial" w:cs="Arial"/>
                <w:sz w:val="16"/>
                <w:szCs w:val="16"/>
                <w:lang w:eastAsia="en-GB"/>
              </w:rPr>
            </w:pPr>
            <w:hyperlink r:id="rId238" w:history="1">
              <w:r w:rsidRPr="001E0A83">
                <w:rPr>
                  <w:rFonts w:ascii="Arial" w:eastAsia="Times New Roman" w:hAnsi="Arial" w:cs="Arial"/>
                  <w:b/>
                  <w:bCs/>
                  <w:color w:val="0000FF"/>
                  <w:sz w:val="16"/>
                  <w:szCs w:val="16"/>
                  <w:u w:val="single"/>
                  <w:lang w:eastAsia="ja-JP"/>
                </w:rPr>
                <w:t>FS_FRMCS_Ph6</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14FC0A6" w14:textId="77777777" w:rsidR="001E0E7C" w:rsidRPr="001E0A83" w:rsidRDefault="001E0E7C" w:rsidP="00A528A5">
            <w:pPr>
              <w:rPr>
                <w:rFonts w:ascii="Arial" w:eastAsia="Times New Roman" w:hAnsi="Arial" w:cs="Arial"/>
                <w:color w:val="000000"/>
                <w:sz w:val="16"/>
                <w:szCs w:val="16"/>
                <w:lang w:eastAsia="en-GB"/>
              </w:rPr>
            </w:pPr>
            <w:r w:rsidRPr="001E0A83">
              <w:rPr>
                <w:rFonts w:ascii="Arial" w:eastAsia="Times New Roman" w:hAnsi="Arial" w:cs="Arial"/>
                <w:sz w:val="16"/>
                <w:szCs w:val="16"/>
                <w:lang w:eastAsia="ja-JP"/>
              </w:rPr>
              <w:t>Call divertion in Ad hoc Group calls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B9E7487" w14:textId="77777777" w:rsidR="001E0E7C" w:rsidRPr="001E0A83" w:rsidRDefault="001E0E7C"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FS_EnergyServ_Ph2</w:t>
            </w:r>
          </w:p>
        </w:tc>
        <w:tc>
          <w:tcPr>
            <w:tcW w:w="1994" w:type="dxa"/>
            <w:tcBorders>
              <w:top w:val="single" w:sz="4" w:space="0" w:color="auto"/>
              <w:left w:val="single" w:sz="4" w:space="0" w:color="auto"/>
              <w:bottom w:val="single" w:sz="4" w:space="0" w:color="auto"/>
              <w:right w:val="single" w:sz="4" w:space="0" w:color="auto"/>
            </w:tcBorders>
          </w:tcPr>
          <w:p w14:paraId="78E918CF" w14:textId="77777777" w:rsidR="001E0E7C" w:rsidRPr="001E0A83" w:rsidRDefault="001E0E7C"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Revised to S1-241300</w:t>
            </w:r>
          </w:p>
        </w:tc>
      </w:tr>
      <w:tr w:rsidR="001E0E7C" w:rsidRPr="001E0A83" w14:paraId="15C5F6EF" w14:textId="77777777" w:rsidTr="001E0E7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0D60743" w14:textId="77777777" w:rsidR="001E0E7C" w:rsidRPr="001E0A83" w:rsidRDefault="001E0E7C" w:rsidP="00A528A5">
            <w:pPr>
              <w:rPr>
                <w:rFonts w:ascii="Arial" w:eastAsia="Times New Roman" w:hAnsi="Arial" w:cs="Arial"/>
                <w:sz w:val="16"/>
                <w:szCs w:val="16"/>
                <w:lang w:eastAsia="en-GB"/>
              </w:rPr>
            </w:pPr>
            <w:r>
              <w:rPr>
                <w:rFonts w:ascii="Arial" w:eastAsia="Times New Roman" w:hAnsi="Arial" w:cs="Arial"/>
                <w:sz w:val="16"/>
                <w:szCs w:val="16"/>
                <w:lang w:eastAsia="en-GB"/>
              </w:rPr>
              <w:t>03</w:t>
            </w:r>
          </w:p>
        </w:tc>
        <w:tc>
          <w:tcPr>
            <w:tcW w:w="567" w:type="dxa"/>
            <w:tcBorders>
              <w:top w:val="single" w:sz="4" w:space="0" w:color="auto"/>
              <w:left w:val="single" w:sz="4" w:space="0" w:color="auto"/>
              <w:bottom w:val="single" w:sz="4" w:space="0" w:color="auto"/>
              <w:right w:val="single" w:sz="4" w:space="0" w:color="auto"/>
            </w:tcBorders>
          </w:tcPr>
          <w:p w14:paraId="5DE190F8" w14:textId="77777777" w:rsidR="001E0E7C" w:rsidRPr="001E0A83" w:rsidRDefault="001E0E7C" w:rsidP="00A528A5">
            <w:pPr>
              <w:rPr>
                <w:rFonts w:ascii="Arial" w:eastAsia="Times New Roman" w:hAnsi="Arial" w:cs="Arial"/>
                <w:sz w:val="16"/>
                <w:szCs w:val="16"/>
                <w:lang w:eastAsia="ja-JP"/>
              </w:rPr>
            </w:pPr>
            <w:r>
              <w:rPr>
                <w:rFonts w:ascii="Arial" w:eastAsia="Times New Roman" w:hAnsi="Arial" w:cs="Arial"/>
                <w:sz w:val="16"/>
                <w:szCs w:val="16"/>
                <w:lang w:eastAsia="ja-JP"/>
              </w:rPr>
              <w:t>7.1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1836F35" w14:textId="77777777" w:rsidR="001E0E7C" w:rsidRPr="001E0A83" w:rsidRDefault="001E0E7C" w:rsidP="00A528A5">
            <w:pPr>
              <w:rPr>
                <w:rFonts w:ascii="Arial" w:hAnsi="Arial" w:cs="Arial"/>
                <w:sz w:val="16"/>
                <w:szCs w:val="16"/>
              </w:rPr>
            </w:pPr>
            <w:r w:rsidRPr="001E0A83">
              <w:rPr>
                <w:rFonts w:ascii="Arial" w:hAnsi="Arial" w:cs="Arial"/>
                <w:sz w:val="16"/>
                <w:szCs w:val="16"/>
              </w:rPr>
              <w:t>S1-241300</w:t>
            </w:r>
          </w:p>
        </w:tc>
        <w:tc>
          <w:tcPr>
            <w:tcW w:w="1560" w:type="dxa"/>
            <w:tcBorders>
              <w:top w:val="single" w:sz="4" w:space="0" w:color="auto"/>
              <w:left w:val="single" w:sz="4" w:space="0" w:color="auto"/>
              <w:bottom w:val="single" w:sz="4" w:space="0" w:color="auto"/>
              <w:right w:val="single" w:sz="4" w:space="0" w:color="auto"/>
            </w:tcBorders>
          </w:tcPr>
          <w:p w14:paraId="1A4E1A6D" w14:textId="77777777" w:rsidR="001E0E7C" w:rsidRPr="001E0A83" w:rsidRDefault="001E0E7C" w:rsidP="00A528A5">
            <w:pPr>
              <w:rPr>
                <w:rFonts w:ascii="Arial" w:eastAsia="Times New Roman" w:hAnsi="Arial" w:cs="Arial"/>
                <w:sz w:val="16"/>
                <w:szCs w:val="16"/>
                <w:lang w:eastAsia="ja-JP"/>
              </w:rPr>
            </w:pPr>
            <w:r>
              <w:rPr>
                <w:rFonts w:ascii="Arial" w:eastAsia="Times New Roman" w:hAnsi="Arial" w:cs="Arial"/>
                <w:sz w:val="16"/>
                <w:szCs w:val="16"/>
                <w:lang w:eastAsia="ja-JP"/>
              </w:rPr>
              <w:t>UIC</w:t>
            </w:r>
          </w:p>
        </w:tc>
        <w:tc>
          <w:tcPr>
            <w:tcW w:w="2650" w:type="dxa"/>
            <w:tcBorders>
              <w:top w:val="single" w:sz="4" w:space="0" w:color="auto"/>
              <w:left w:val="single" w:sz="4" w:space="0" w:color="auto"/>
              <w:bottom w:val="single" w:sz="4" w:space="0" w:color="auto"/>
              <w:right w:val="single" w:sz="4" w:space="0" w:color="auto"/>
            </w:tcBorders>
          </w:tcPr>
          <w:p w14:paraId="415876BA" w14:textId="77777777" w:rsidR="001E0E7C" w:rsidRPr="001E0A83" w:rsidRDefault="001E0E7C"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Update and Gap analysis of Transfer (Divertion) of an incoming voice communication</w:t>
            </w:r>
          </w:p>
        </w:tc>
        <w:tc>
          <w:tcPr>
            <w:tcW w:w="907" w:type="dxa"/>
            <w:tcBorders>
              <w:top w:val="single" w:sz="4" w:space="0" w:color="auto"/>
              <w:left w:val="single" w:sz="4" w:space="0" w:color="auto"/>
              <w:bottom w:val="single" w:sz="4" w:space="0" w:color="auto"/>
              <w:right w:val="single" w:sz="4" w:space="0" w:color="auto"/>
            </w:tcBorders>
          </w:tcPr>
          <w:p w14:paraId="79CFA112" w14:textId="77777777" w:rsidR="001E0E7C" w:rsidRPr="001E0A83" w:rsidRDefault="001E0E7C" w:rsidP="00A528A5">
            <w:pPr>
              <w:rPr>
                <w:rFonts w:ascii="Arial" w:eastAsia="Times New Roman" w:hAnsi="Arial" w:cs="Arial"/>
                <w:sz w:val="16"/>
                <w:szCs w:val="16"/>
                <w:lang w:eastAsia="ja-JP"/>
              </w:rPr>
            </w:pPr>
            <w:r>
              <w:rPr>
                <w:rFonts w:ascii="Arial" w:eastAsia="Times New Roman" w:hAnsi="Arial" w:cs="Arial"/>
                <w:sz w:val="16"/>
                <w:szCs w:val="16"/>
                <w:lang w:eastAsia="ja-JP"/>
              </w:rPr>
              <w:t>CR</w:t>
            </w:r>
          </w:p>
        </w:tc>
        <w:tc>
          <w:tcPr>
            <w:tcW w:w="737" w:type="dxa"/>
            <w:tcBorders>
              <w:top w:val="single" w:sz="4" w:space="0" w:color="auto"/>
              <w:left w:val="single" w:sz="4" w:space="0" w:color="auto"/>
              <w:bottom w:val="single" w:sz="4" w:space="0" w:color="auto"/>
              <w:right w:val="single" w:sz="4" w:space="0" w:color="auto"/>
            </w:tcBorders>
          </w:tcPr>
          <w:p w14:paraId="2D633823" w14:textId="77777777" w:rsidR="001E0E7C" w:rsidRPr="001E0A83" w:rsidRDefault="001E0E7C" w:rsidP="00A528A5">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22.989</w:t>
            </w:r>
          </w:p>
        </w:tc>
        <w:tc>
          <w:tcPr>
            <w:tcW w:w="633" w:type="dxa"/>
            <w:tcBorders>
              <w:top w:val="single" w:sz="4" w:space="0" w:color="auto"/>
              <w:left w:val="single" w:sz="4" w:space="0" w:color="auto"/>
              <w:bottom w:val="single" w:sz="4" w:space="0" w:color="auto"/>
              <w:right w:val="single" w:sz="4" w:space="0" w:color="auto"/>
            </w:tcBorders>
          </w:tcPr>
          <w:p w14:paraId="526D4F49" w14:textId="77777777" w:rsidR="001E0E7C" w:rsidRPr="001E0A83" w:rsidRDefault="001E0E7C" w:rsidP="00A528A5">
            <w:pPr>
              <w:rPr>
                <w:rFonts w:ascii="Arial" w:eastAsia="Times New Roman" w:hAnsi="Arial" w:cs="Arial"/>
                <w:sz w:val="16"/>
                <w:szCs w:val="16"/>
                <w:lang w:eastAsia="ja-JP"/>
              </w:rPr>
            </w:pPr>
            <w:r>
              <w:rPr>
                <w:rFonts w:ascii="Arial" w:eastAsia="Times New Roman" w:hAnsi="Arial" w:cs="Arial"/>
                <w:sz w:val="16"/>
                <w:szCs w:val="16"/>
                <w:lang w:eastAsia="ja-JP"/>
              </w:rPr>
              <w:t>0031</w:t>
            </w:r>
          </w:p>
        </w:tc>
        <w:tc>
          <w:tcPr>
            <w:tcW w:w="311" w:type="dxa"/>
            <w:tcBorders>
              <w:top w:val="single" w:sz="4" w:space="0" w:color="auto"/>
              <w:left w:val="single" w:sz="4" w:space="0" w:color="auto"/>
              <w:bottom w:val="single" w:sz="4" w:space="0" w:color="auto"/>
              <w:right w:val="single" w:sz="4" w:space="0" w:color="auto"/>
            </w:tcBorders>
          </w:tcPr>
          <w:p w14:paraId="468782AE" w14:textId="77777777" w:rsidR="001E0E7C" w:rsidRPr="001E0A83" w:rsidRDefault="001E0E7C" w:rsidP="00A528A5">
            <w:pPr>
              <w:rPr>
                <w:rFonts w:ascii="Arial" w:eastAsia="Times New Roman" w:hAnsi="Arial" w:cs="Arial"/>
                <w:sz w:val="16"/>
                <w:szCs w:val="16"/>
                <w:lang w:eastAsia="ja-JP"/>
              </w:rPr>
            </w:pPr>
            <w:r>
              <w:rPr>
                <w:rFonts w:ascii="Arial" w:eastAsia="Times New Roman" w:hAnsi="Arial" w:cs="Arial"/>
                <w:sz w:val="16"/>
                <w:szCs w:val="16"/>
                <w:lang w:eastAsia="ja-JP"/>
              </w:rPr>
              <w:t>1</w:t>
            </w:r>
          </w:p>
        </w:tc>
        <w:tc>
          <w:tcPr>
            <w:tcW w:w="311" w:type="dxa"/>
            <w:tcBorders>
              <w:top w:val="single" w:sz="4" w:space="0" w:color="auto"/>
              <w:left w:val="single" w:sz="4" w:space="0" w:color="auto"/>
              <w:bottom w:val="single" w:sz="4" w:space="0" w:color="auto"/>
              <w:right w:val="single" w:sz="4" w:space="0" w:color="auto"/>
            </w:tcBorders>
          </w:tcPr>
          <w:p w14:paraId="57AD1AE9" w14:textId="77777777" w:rsidR="001E0E7C" w:rsidRPr="001E0A83" w:rsidRDefault="001E0E7C" w:rsidP="00A528A5">
            <w:pPr>
              <w:rPr>
                <w:rFonts w:ascii="Arial" w:eastAsia="Times New Roman" w:hAnsi="Arial" w:cs="Arial"/>
                <w:sz w:val="16"/>
                <w:szCs w:val="16"/>
                <w:lang w:eastAsia="ja-JP"/>
              </w:rPr>
            </w:pPr>
            <w:r>
              <w:rPr>
                <w:rFonts w:ascii="Arial" w:eastAsia="Times New Roman" w:hAnsi="Arial" w:cs="Arial"/>
                <w:sz w:val="16"/>
                <w:szCs w:val="16"/>
                <w:lang w:eastAsia="ja-JP"/>
              </w:rPr>
              <w:t>C</w:t>
            </w:r>
          </w:p>
        </w:tc>
        <w:tc>
          <w:tcPr>
            <w:tcW w:w="681" w:type="dxa"/>
            <w:tcBorders>
              <w:top w:val="single" w:sz="4" w:space="0" w:color="auto"/>
              <w:left w:val="single" w:sz="4" w:space="0" w:color="auto"/>
              <w:bottom w:val="single" w:sz="4" w:space="0" w:color="auto"/>
              <w:right w:val="single" w:sz="4" w:space="0" w:color="auto"/>
            </w:tcBorders>
          </w:tcPr>
          <w:p w14:paraId="26EE4459" w14:textId="77777777" w:rsidR="001E0E7C" w:rsidRPr="001E0A83" w:rsidRDefault="001E0E7C" w:rsidP="00A528A5">
            <w:pPr>
              <w:rPr>
                <w:rFonts w:ascii="Arial" w:eastAsia="Times New Roman" w:hAnsi="Arial" w:cs="Arial"/>
                <w:sz w:val="16"/>
                <w:szCs w:val="16"/>
                <w:lang w:eastAsia="ja-JP"/>
              </w:rPr>
            </w:pPr>
            <w:r>
              <w:rPr>
                <w:rFonts w:ascii="Arial" w:eastAsia="Times New Roman" w:hAnsi="Arial" w:cs="Arial"/>
                <w:sz w:val="16"/>
                <w:szCs w:val="16"/>
                <w:lang w:eastAsia="ja-JP"/>
              </w:rPr>
              <w:t>19.4.0</w:t>
            </w:r>
          </w:p>
        </w:tc>
        <w:tc>
          <w:tcPr>
            <w:tcW w:w="642" w:type="dxa"/>
            <w:tcBorders>
              <w:top w:val="single" w:sz="4" w:space="0" w:color="auto"/>
              <w:left w:val="single" w:sz="4" w:space="0" w:color="auto"/>
              <w:bottom w:val="single" w:sz="4" w:space="0" w:color="auto"/>
              <w:right w:val="single" w:sz="4" w:space="0" w:color="auto"/>
            </w:tcBorders>
          </w:tcPr>
          <w:p w14:paraId="1DC0CCCC" w14:textId="77777777" w:rsidR="001E0E7C" w:rsidRPr="001E0A83" w:rsidRDefault="001E0E7C" w:rsidP="00A528A5">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Rel-20</w:t>
            </w:r>
          </w:p>
        </w:tc>
        <w:tc>
          <w:tcPr>
            <w:tcW w:w="866" w:type="dxa"/>
            <w:tcBorders>
              <w:top w:val="single" w:sz="4" w:space="0" w:color="auto"/>
              <w:left w:val="single" w:sz="4" w:space="0" w:color="auto"/>
              <w:bottom w:val="single" w:sz="4" w:space="0" w:color="auto"/>
              <w:right w:val="single" w:sz="4" w:space="0" w:color="auto"/>
            </w:tcBorders>
          </w:tcPr>
          <w:p w14:paraId="087D6602" w14:textId="77777777" w:rsidR="001E0E7C" w:rsidRPr="001E0A83" w:rsidRDefault="001E0E7C" w:rsidP="00A528A5">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FS_FRMCS_Ph6</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DBF2189" w14:textId="77777777" w:rsidR="001E0E7C" w:rsidRPr="001E0A83" w:rsidRDefault="001E0E7C" w:rsidP="00A528A5">
            <w:pPr>
              <w:rPr>
                <w:rFonts w:ascii="Arial" w:eastAsia="Times New Roman" w:hAnsi="Arial" w:cs="Arial"/>
                <w:sz w:val="16"/>
                <w:szCs w:val="16"/>
                <w:lang w:eastAsia="ja-JP"/>
              </w:rPr>
            </w:pPr>
            <w:r>
              <w:rPr>
                <w:rFonts w:ascii="Arial" w:eastAsia="Times New Roman" w:hAnsi="Arial" w:cs="Arial"/>
                <w:sz w:val="16"/>
                <w:szCs w:val="16"/>
                <w:lang w:eastAsia="ja-JP"/>
              </w:rPr>
              <w:t>Revision of S1-241190</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8765132" w14:textId="77777777" w:rsidR="001E0E7C" w:rsidRPr="001E0A83" w:rsidRDefault="001E0E7C"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Revision of S1-241190.</w:t>
            </w:r>
          </w:p>
        </w:tc>
        <w:tc>
          <w:tcPr>
            <w:tcW w:w="1994" w:type="dxa"/>
            <w:tcBorders>
              <w:top w:val="single" w:sz="4" w:space="0" w:color="auto"/>
              <w:left w:val="single" w:sz="4" w:space="0" w:color="auto"/>
              <w:bottom w:val="single" w:sz="4" w:space="0" w:color="auto"/>
              <w:right w:val="single" w:sz="4" w:space="0" w:color="auto"/>
            </w:tcBorders>
          </w:tcPr>
          <w:p w14:paraId="2E15CF7F" w14:textId="77777777" w:rsidR="001E0E7C" w:rsidRPr="001E0A83" w:rsidRDefault="001E0E7C"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Revised to S1-241363</w:t>
            </w:r>
          </w:p>
        </w:tc>
      </w:tr>
      <w:tr w:rsidR="001E0E7C" w:rsidRPr="001E0A83" w14:paraId="433CEEB6" w14:textId="77777777" w:rsidTr="001E0E7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69EE05A" w14:textId="77777777" w:rsidR="001E0E7C" w:rsidRDefault="001E0E7C" w:rsidP="00D03B99">
            <w:pPr>
              <w:rPr>
                <w:rFonts w:ascii="Arial" w:eastAsia="Times New Roman" w:hAnsi="Arial" w:cs="Arial"/>
                <w:sz w:val="16"/>
                <w:szCs w:val="16"/>
                <w:lang w:eastAsia="en-GB"/>
              </w:rPr>
            </w:pPr>
            <w:r>
              <w:rPr>
                <w:rFonts w:ascii="Arial" w:eastAsia="Times New Roman" w:hAnsi="Arial" w:cs="Arial"/>
                <w:sz w:val="16"/>
                <w:szCs w:val="16"/>
                <w:lang w:eastAsia="en-GB"/>
              </w:rPr>
              <w:t>04</w:t>
            </w:r>
          </w:p>
        </w:tc>
        <w:tc>
          <w:tcPr>
            <w:tcW w:w="567" w:type="dxa"/>
            <w:tcBorders>
              <w:top w:val="single" w:sz="4" w:space="0" w:color="auto"/>
              <w:left w:val="single" w:sz="4" w:space="0" w:color="auto"/>
              <w:bottom w:val="single" w:sz="4" w:space="0" w:color="auto"/>
              <w:right w:val="single" w:sz="4" w:space="0" w:color="auto"/>
            </w:tcBorders>
          </w:tcPr>
          <w:p w14:paraId="7811B901" w14:textId="77777777" w:rsidR="001E0E7C" w:rsidRDefault="001E0E7C" w:rsidP="00D03B99">
            <w:pPr>
              <w:rPr>
                <w:rFonts w:ascii="Arial" w:eastAsia="Times New Roman" w:hAnsi="Arial" w:cs="Arial"/>
                <w:sz w:val="16"/>
                <w:szCs w:val="16"/>
                <w:lang w:eastAsia="ja-JP"/>
              </w:rPr>
            </w:pPr>
            <w:r>
              <w:rPr>
                <w:rFonts w:ascii="Arial" w:eastAsia="Times New Roman" w:hAnsi="Arial" w:cs="Arial"/>
                <w:sz w:val="16"/>
                <w:szCs w:val="16"/>
                <w:lang w:eastAsia="ja-JP"/>
              </w:rPr>
              <w:t>7.1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AF3532C" w14:textId="77777777" w:rsidR="001E0E7C" w:rsidRDefault="001E0E7C" w:rsidP="00D03B99">
            <w:pPr>
              <w:rPr>
                <w:rFonts w:ascii="Arial" w:hAnsi="Arial" w:cs="Arial"/>
                <w:sz w:val="16"/>
                <w:szCs w:val="16"/>
              </w:rPr>
            </w:pPr>
            <w:r>
              <w:rPr>
                <w:rFonts w:ascii="Arial" w:hAnsi="Arial" w:cs="Arial"/>
                <w:sz w:val="16"/>
                <w:szCs w:val="16"/>
              </w:rPr>
              <w:t>S1-241363</w:t>
            </w:r>
          </w:p>
        </w:tc>
        <w:tc>
          <w:tcPr>
            <w:tcW w:w="1560" w:type="dxa"/>
            <w:tcBorders>
              <w:top w:val="single" w:sz="4" w:space="0" w:color="auto"/>
              <w:left w:val="single" w:sz="4" w:space="0" w:color="auto"/>
              <w:bottom w:val="single" w:sz="4" w:space="0" w:color="auto"/>
              <w:right w:val="single" w:sz="4" w:space="0" w:color="auto"/>
            </w:tcBorders>
          </w:tcPr>
          <w:p w14:paraId="43CAA9E8" w14:textId="77777777" w:rsidR="001E0E7C" w:rsidRDefault="001E0E7C" w:rsidP="00D03B99">
            <w:pPr>
              <w:rPr>
                <w:rFonts w:ascii="Arial" w:eastAsia="Times New Roman" w:hAnsi="Arial" w:cs="Arial"/>
                <w:sz w:val="16"/>
                <w:szCs w:val="16"/>
                <w:lang w:eastAsia="ja-JP"/>
              </w:rPr>
            </w:pPr>
            <w:r>
              <w:rPr>
                <w:rFonts w:ascii="Arial" w:eastAsia="Times New Roman" w:hAnsi="Arial" w:cs="Arial"/>
                <w:sz w:val="16"/>
                <w:szCs w:val="16"/>
                <w:lang w:eastAsia="ja-JP"/>
              </w:rPr>
              <w:t>UIC</w:t>
            </w:r>
          </w:p>
        </w:tc>
        <w:tc>
          <w:tcPr>
            <w:tcW w:w="2650" w:type="dxa"/>
            <w:tcBorders>
              <w:top w:val="single" w:sz="4" w:space="0" w:color="auto"/>
              <w:left w:val="single" w:sz="4" w:space="0" w:color="auto"/>
              <w:bottom w:val="single" w:sz="4" w:space="0" w:color="auto"/>
              <w:right w:val="single" w:sz="4" w:space="0" w:color="auto"/>
            </w:tcBorders>
          </w:tcPr>
          <w:p w14:paraId="50E50AD6" w14:textId="77777777" w:rsidR="001E0E7C" w:rsidRDefault="001E0E7C" w:rsidP="00D03B99">
            <w:pPr>
              <w:rPr>
                <w:rFonts w:ascii="Arial" w:eastAsia="Times New Roman" w:hAnsi="Arial" w:cs="Arial"/>
                <w:sz w:val="16"/>
                <w:szCs w:val="16"/>
                <w:lang w:eastAsia="ja-JP"/>
              </w:rPr>
            </w:pPr>
            <w:r>
              <w:rPr>
                <w:rFonts w:ascii="Arial" w:eastAsia="Times New Roman" w:hAnsi="Arial" w:cs="Arial"/>
                <w:sz w:val="16"/>
                <w:szCs w:val="16"/>
                <w:lang w:eastAsia="ja-JP"/>
              </w:rPr>
              <w:t>Update and Gap analysis of Transfer (Divertion) of an incoming voice communication</w:t>
            </w:r>
          </w:p>
        </w:tc>
        <w:tc>
          <w:tcPr>
            <w:tcW w:w="907" w:type="dxa"/>
            <w:tcBorders>
              <w:top w:val="single" w:sz="4" w:space="0" w:color="auto"/>
              <w:left w:val="single" w:sz="4" w:space="0" w:color="auto"/>
              <w:bottom w:val="single" w:sz="4" w:space="0" w:color="auto"/>
              <w:right w:val="single" w:sz="4" w:space="0" w:color="auto"/>
            </w:tcBorders>
          </w:tcPr>
          <w:p w14:paraId="7DDDA09C" w14:textId="77777777" w:rsidR="001E0E7C" w:rsidRDefault="001E0E7C" w:rsidP="00D03B99">
            <w:pPr>
              <w:rPr>
                <w:rFonts w:ascii="Arial" w:eastAsia="Times New Roman" w:hAnsi="Arial" w:cs="Arial"/>
                <w:sz w:val="16"/>
                <w:szCs w:val="16"/>
                <w:lang w:eastAsia="ja-JP"/>
              </w:rPr>
            </w:pPr>
            <w:r>
              <w:rPr>
                <w:rFonts w:ascii="Arial" w:eastAsia="Times New Roman" w:hAnsi="Arial" w:cs="Arial"/>
                <w:sz w:val="16"/>
                <w:szCs w:val="16"/>
                <w:lang w:eastAsia="ja-JP"/>
              </w:rPr>
              <w:t>CR</w:t>
            </w:r>
          </w:p>
        </w:tc>
        <w:tc>
          <w:tcPr>
            <w:tcW w:w="737" w:type="dxa"/>
            <w:tcBorders>
              <w:top w:val="single" w:sz="4" w:space="0" w:color="auto"/>
              <w:left w:val="single" w:sz="4" w:space="0" w:color="auto"/>
              <w:bottom w:val="single" w:sz="4" w:space="0" w:color="auto"/>
              <w:right w:val="single" w:sz="4" w:space="0" w:color="auto"/>
            </w:tcBorders>
          </w:tcPr>
          <w:p w14:paraId="3A677DF4" w14:textId="77777777" w:rsidR="001E0E7C" w:rsidRDefault="001E0E7C" w:rsidP="00D03B99">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22.989</w:t>
            </w:r>
          </w:p>
        </w:tc>
        <w:tc>
          <w:tcPr>
            <w:tcW w:w="633" w:type="dxa"/>
            <w:tcBorders>
              <w:top w:val="single" w:sz="4" w:space="0" w:color="auto"/>
              <w:left w:val="single" w:sz="4" w:space="0" w:color="auto"/>
              <w:bottom w:val="single" w:sz="4" w:space="0" w:color="auto"/>
              <w:right w:val="single" w:sz="4" w:space="0" w:color="auto"/>
            </w:tcBorders>
          </w:tcPr>
          <w:p w14:paraId="2F57C818" w14:textId="77777777" w:rsidR="001E0E7C" w:rsidRDefault="001E0E7C" w:rsidP="00D03B99">
            <w:pPr>
              <w:rPr>
                <w:rFonts w:ascii="Arial" w:eastAsia="Times New Roman" w:hAnsi="Arial" w:cs="Arial"/>
                <w:sz w:val="16"/>
                <w:szCs w:val="16"/>
                <w:lang w:eastAsia="ja-JP"/>
              </w:rPr>
            </w:pPr>
            <w:r>
              <w:rPr>
                <w:rFonts w:ascii="Arial" w:eastAsia="Times New Roman" w:hAnsi="Arial" w:cs="Arial"/>
                <w:sz w:val="16"/>
                <w:szCs w:val="16"/>
                <w:lang w:eastAsia="ja-JP"/>
              </w:rPr>
              <w:t>0031</w:t>
            </w:r>
          </w:p>
        </w:tc>
        <w:tc>
          <w:tcPr>
            <w:tcW w:w="311" w:type="dxa"/>
            <w:tcBorders>
              <w:top w:val="single" w:sz="4" w:space="0" w:color="auto"/>
              <w:left w:val="single" w:sz="4" w:space="0" w:color="auto"/>
              <w:bottom w:val="single" w:sz="4" w:space="0" w:color="auto"/>
              <w:right w:val="single" w:sz="4" w:space="0" w:color="auto"/>
            </w:tcBorders>
          </w:tcPr>
          <w:p w14:paraId="55A3FB03" w14:textId="77777777" w:rsidR="001E0E7C" w:rsidRDefault="001E0E7C" w:rsidP="00D03B99">
            <w:pPr>
              <w:rPr>
                <w:rFonts w:ascii="Arial" w:eastAsia="Times New Roman" w:hAnsi="Arial" w:cs="Arial"/>
                <w:sz w:val="16"/>
                <w:szCs w:val="16"/>
                <w:lang w:eastAsia="ja-JP"/>
              </w:rPr>
            </w:pPr>
            <w:r>
              <w:rPr>
                <w:rFonts w:ascii="Arial" w:eastAsia="Times New Roman" w:hAnsi="Arial" w:cs="Arial"/>
                <w:sz w:val="16"/>
                <w:szCs w:val="16"/>
                <w:lang w:eastAsia="ja-JP"/>
              </w:rPr>
              <w:t>2</w:t>
            </w:r>
          </w:p>
        </w:tc>
        <w:tc>
          <w:tcPr>
            <w:tcW w:w="311" w:type="dxa"/>
            <w:tcBorders>
              <w:top w:val="single" w:sz="4" w:space="0" w:color="auto"/>
              <w:left w:val="single" w:sz="4" w:space="0" w:color="auto"/>
              <w:bottom w:val="single" w:sz="4" w:space="0" w:color="auto"/>
              <w:right w:val="single" w:sz="4" w:space="0" w:color="auto"/>
            </w:tcBorders>
          </w:tcPr>
          <w:p w14:paraId="0EE18812" w14:textId="77777777" w:rsidR="001E0E7C" w:rsidRDefault="001E0E7C" w:rsidP="00D03B99">
            <w:pPr>
              <w:rPr>
                <w:rFonts w:ascii="Arial" w:eastAsia="Times New Roman" w:hAnsi="Arial" w:cs="Arial"/>
                <w:sz w:val="16"/>
                <w:szCs w:val="16"/>
                <w:lang w:eastAsia="ja-JP"/>
              </w:rPr>
            </w:pPr>
            <w:r>
              <w:rPr>
                <w:rFonts w:ascii="Arial" w:eastAsia="Times New Roman" w:hAnsi="Arial" w:cs="Arial"/>
                <w:sz w:val="16"/>
                <w:szCs w:val="16"/>
                <w:lang w:eastAsia="ja-JP"/>
              </w:rPr>
              <w:t>C</w:t>
            </w:r>
          </w:p>
        </w:tc>
        <w:tc>
          <w:tcPr>
            <w:tcW w:w="681" w:type="dxa"/>
            <w:tcBorders>
              <w:top w:val="single" w:sz="4" w:space="0" w:color="auto"/>
              <w:left w:val="single" w:sz="4" w:space="0" w:color="auto"/>
              <w:bottom w:val="single" w:sz="4" w:space="0" w:color="auto"/>
              <w:right w:val="single" w:sz="4" w:space="0" w:color="auto"/>
            </w:tcBorders>
          </w:tcPr>
          <w:p w14:paraId="7D2DD62E" w14:textId="77777777" w:rsidR="001E0E7C" w:rsidRDefault="001E0E7C" w:rsidP="00D03B99">
            <w:pPr>
              <w:rPr>
                <w:rFonts w:ascii="Arial" w:eastAsia="Times New Roman" w:hAnsi="Arial" w:cs="Arial"/>
                <w:sz w:val="16"/>
                <w:szCs w:val="16"/>
                <w:lang w:eastAsia="ja-JP"/>
              </w:rPr>
            </w:pPr>
            <w:r>
              <w:rPr>
                <w:rFonts w:ascii="Arial" w:eastAsia="Times New Roman" w:hAnsi="Arial" w:cs="Arial"/>
                <w:sz w:val="16"/>
                <w:szCs w:val="16"/>
                <w:lang w:eastAsia="ja-JP"/>
              </w:rPr>
              <w:t>19.4.0</w:t>
            </w:r>
          </w:p>
        </w:tc>
        <w:tc>
          <w:tcPr>
            <w:tcW w:w="642" w:type="dxa"/>
            <w:tcBorders>
              <w:top w:val="single" w:sz="4" w:space="0" w:color="auto"/>
              <w:left w:val="single" w:sz="4" w:space="0" w:color="auto"/>
              <w:bottom w:val="single" w:sz="4" w:space="0" w:color="auto"/>
              <w:right w:val="single" w:sz="4" w:space="0" w:color="auto"/>
            </w:tcBorders>
          </w:tcPr>
          <w:p w14:paraId="627E9307" w14:textId="77777777" w:rsidR="001E0E7C" w:rsidRDefault="001E0E7C" w:rsidP="00D03B99">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Rel-20</w:t>
            </w:r>
          </w:p>
        </w:tc>
        <w:tc>
          <w:tcPr>
            <w:tcW w:w="866" w:type="dxa"/>
            <w:tcBorders>
              <w:top w:val="single" w:sz="4" w:space="0" w:color="auto"/>
              <w:left w:val="single" w:sz="4" w:space="0" w:color="auto"/>
              <w:bottom w:val="single" w:sz="4" w:space="0" w:color="auto"/>
              <w:right w:val="single" w:sz="4" w:space="0" w:color="auto"/>
            </w:tcBorders>
          </w:tcPr>
          <w:p w14:paraId="2CDB582C" w14:textId="77777777" w:rsidR="001E0E7C" w:rsidRDefault="001E0E7C" w:rsidP="00D03B99">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FS_FRMCS_Ph6</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5D267A6" w14:textId="77777777" w:rsidR="001E0E7C" w:rsidRDefault="001E0E7C" w:rsidP="00D03B99">
            <w:pPr>
              <w:rPr>
                <w:rFonts w:ascii="Arial" w:eastAsia="Times New Roman" w:hAnsi="Arial" w:cs="Arial"/>
                <w:sz w:val="16"/>
                <w:szCs w:val="16"/>
                <w:lang w:eastAsia="ja-JP"/>
              </w:rPr>
            </w:pPr>
            <w:r>
              <w:rPr>
                <w:rFonts w:ascii="Arial" w:eastAsia="Times New Roman" w:hAnsi="Arial" w:cs="Arial"/>
                <w:sz w:val="16"/>
                <w:szCs w:val="16"/>
                <w:lang w:eastAsia="ja-JP"/>
              </w:rPr>
              <w:t>Replaces S1-241300</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3DF3914" w14:textId="77777777" w:rsidR="001E0E7C" w:rsidRPr="001E0A83" w:rsidRDefault="001E0E7C" w:rsidP="00D03B99">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C Revision of S1-241190. Revision of S1-241300.</w:t>
            </w:r>
          </w:p>
        </w:tc>
        <w:tc>
          <w:tcPr>
            <w:tcW w:w="1994" w:type="dxa"/>
            <w:tcBorders>
              <w:top w:val="single" w:sz="4" w:space="0" w:color="auto"/>
              <w:left w:val="single" w:sz="4" w:space="0" w:color="auto"/>
              <w:bottom w:val="single" w:sz="4" w:space="0" w:color="auto"/>
              <w:right w:val="single" w:sz="4" w:space="0" w:color="auto"/>
            </w:tcBorders>
          </w:tcPr>
          <w:p w14:paraId="459D6BCA" w14:textId="77777777" w:rsidR="001E0E7C" w:rsidRDefault="001E0E7C" w:rsidP="00D03B99">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Agreed</w:t>
            </w:r>
          </w:p>
        </w:tc>
      </w:tr>
      <w:tr w:rsidR="001E0E7C" w:rsidRPr="001E0A83" w14:paraId="5A3412BF" w14:textId="77777777" w:rsidTr="001E0E7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39E9D27" w14:textId="77777777" w:rsidR="001E0E7C" w:rsidRPr="001E0A83" w:rsidRDefault="001E0E7C" w:rsidP="00A528A5">
            <w:pPr>
              <w:rPr>
                <w:rFonts w:ascii="Arial" w:eastAsia="Times New Roman" w:hAnsi="Arial" w:cs="Arial"/>
                <w:sz w:val="16"/>
                <w:szCs w:val="16"/>
                <w:lang w:eastAsia="en-GB"/>
              </w:rPr>
            </w:pPr>
            <w:r>
              <w:rPr>
                <w:rFonts w:ascii="Arial" w:eastAsia="Times New Roman" w:hAnsi="Arial" w:cs="Arial"/>
                <w:sz w:val="16"/>
                <w:szCs w:val="16"/>
                <w:lang w:eastAsia="en-GB"/>
              </w:rPr>
              <w:t>02</w:t>
            </w:r>
          </w:p>
        </w:tc>
        <w:tc>
          <w:tcPr>
            <w:tcW w:w="567" w:type="dxa"/>
            <w:tcBorders>
              <w:top w:val="single" w:sz="4" w:space="0" w:color="auto"/>
              <w:left w:val="single" w:sz="4" w:space="0" w:color="auto"/>
              <w:bottom w:val="single" w:sz="4" w:space="0" w:color="auto"/>
              <w:right w:val="single" w:sz="4" w:space="0" w:color="auto"/>
            </w:tcBorders>
          </w:tcPr>
          <w:p w14:paraId="46FF9D43" w14:textId="77777777" w:rsidR="001E0E7C" w:rsidRPr="001E0A83" w:rsidRDefault="001E0E7C" w:rsidP="00A528A5">
            <w:pPr>
              <w:rPr>
                <w:rFonts w:ascii="Arial" w:eastAsia="Times New Roman" w:hAnsi="Arial" w:cs="Arial"/>
                <w:sz w:val="16"/>
                <w:szCs w:val="16"/>
                <w:lang w:eastAsia="en-GB"/>
              </w:rPr>
            </w:pPr>
            <w:r>
              <w:rPr>
                <w:rFonts w:ascii="Arial" w:eastAsia="Times New Roman" w:hAnsi="Arial" w:cs="Arial"/>
                <w:sz w:val="16"/>
                <w:szCs w:val="16"/>
                <w:lang w:eastAsia="ja-JP"/>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740E0BD" w14:textId="77777777" w:rsidR="001E0E7C" w:rsidRPr="001E0A83" w:rsidRDefault="001E0E7C" w:rsidP="00A528A5">
            <w:pPr>
              <w:rPr>
                <w:rFonts w:ascii="Arial" w:eastAsia="Times New Roman" w:hAnsi="Arial" w:cs="Arial"/>
                <w:b/>
                <w:bCs/>
                <w:color w:val="0000FF"/>
                <w:sz w:val="16"/>
                <w:szCs w:val="16"/>
                <w:u w:val="single"/>
                <w:lang w:eastAsia="ja-JP"/>
              </w:rPr>
            </w:pPr>
            <w:hyperlink r:id="rId239" w:history="1">
              <w:r w:rsidRPr="001E0A83">
                <w:rPr>
                  <w:rFonts w:ascii="Arial" w:eastAsia="Times New Roman" w:hAnsi="Arial" w:cs="Arial"/>
                  <w:b/>
                  <w:bCs/>
                  <w:color w:val="0000FF"/>
                  <w:sz w:val="16"/>
                  <w:szCs w:val="16"/>
                  <w:u w:val="single"/>
                  <w:lang w:eastAsia="ja-JP"/>
                </w:rPr>
                <w:t>S1-241066</w:t>
              </w:r>
            </w:hyperlink>
          </w:p>
        </w:tc>
        <w:tc>
          <w:tcPr>
            <w:tcW w:w="1560" w:type="dxa"/>
            <w:tcBorders>
              <w:top w:val="single" w:sz="4" w:space="0" w:color="auto"/>
              <w:left w:val="single" w:sz="4" w:space="0" w:color="auto"/>
              <w:bottom w:val="single" w:sz="4" w:space="0" w:color="auto"/>
              <w:right w:val="single" w:sz="4" w:space="0" w:color="auto"/>
            </w:tcBorders>
          </w:tcPr>
          <w:p w14:paraId="6EFAA4D9"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Nokia</w:t>
            </w:r>
          </w:p>
        </w:tc>
        <w:tc>
          <w:tcPr>
            <w:tcW w:w="2650" w:type="dxa"/>
            <w:tcBorders>
              <w:top w:val="single" w:sz="4" w:space="0" w:color="auto"/>
              <w:left w:val="single" w:sz="4" w:space="0" w:color="auto"/>
              <w:bottom w:val="single" w:sz="4" w:space="0" w:color="auto"/>
              <w:right w:val="single" w:sz="4" w:space="0" w:color="auto"/>
            </w:tcBorders>
          </w:tcPr>
          <w:p w14:paraId="20931225"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pCR on TR 22.883 cleanup</w:t>
            </w:r>
          </w:p>
        </w:tc>
        <w:tc>
          <w:tcPr>
            <w:tcW w:w="907" w:type="dxa"/>
            <w:tcBorders>
              <w:top w:val="single" w:sz="4" w:space="0" w:color="auto"/>
              <w:left w:val="single" w:sz="4" w:space="0" w:color="auto"/>
              <w:bottom w:val="single" w:sz="4" w:space="0" w:color="auto"/>
              <w:right w:val="single" w:sz="4" w:space="0" w:color="auto"/>
            </w:tcBorders>
          </w:tcPr>
          <w:p w14:paraId="452BCBEA"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pCR</w:t>
            </w:r>
          </w:p>
        </w:tc>
        <w:tc>
          <w:tcPr>
            <w:tcW w:w="737" w:type="dxa"/>
            <w:tcBorders>
              <w:top w:val="single" w:sz="4" w:space="0" w:color="auto"/>
              <w:left w:val="single" w:sz="4" w:space="0" w:color="auto"/>
              <w:bottom w:val="single" w:sz="4" w:space="0" w:color="auto"/>
              <w:right w:val="single" w:sz="4" w:space="0" w:color="auto"/>
            </w:tcBorders>
          </w:tcPr>
          <w:p w14:paraId="3C3AABDF" w14:textId="77777777" w:rsidR="001E0E7C" w:rsidRPr="001E0A83" w:rsidRDefault="001E0E7C" w:rsidP="00A528A5">
            <w:pPr>
              <w:rPr>
                <w:rFonts w:ascii="Arial" w:eastAsia="Times New Roman" w:hAnsi="Arial" w:cs="Arial"/>
                <w:sz w:val="16"/>
                <w:szCs w:val="16"/>
                <w:lang w:eastAsia="en-GB"/>
              </w:rPr>
            </w:pPr>
            <w:hyperlink r:id="rId240" w:history="1">
              <w:r w:rsidRPr="001E0A83">
                <w:rPr>
                  <w:rFonts w:ascii="Arial" w:eastAsia="Times New Roman" w:hAnsi="Arial" w:cs="Arial"/>
                  <w:b/>
                  <w:bCs/>
                  <w:color w:val="0000FF"/>
                  <w:sz w:val="16"/>
                  <w:szCs w:val="16"/>
                  <w:u w:val="single"/>
                  <w:lang w:eastAsia="ja-JP"/>
                </w:rPr>
                <w:t>22.883</w:t>
              </w:r>
            </w:hyperlink>
          </w:p>
        </w:tc>
        <w:tc>
          <w:tcPr>
            <w:tcW w:w="633" w:type="dxa"/>
            <w:tcBorders>
              <w:top w:val="single" w:sz="4" w:space="0" w:color="auto"/>
              <w:left w:val="single" w:sz="4" w:space="0" w:color="auto"/>
              <w:bottom w:val="single" w:sz="4" w:space="0" w:color="auto"/>
              <w:right w:val="single" w:sz="4" w:space="0" w:color="auto"/>
            </w:tcBorders>
          </w:tcPr>
          <w:p w14:paraId="31E05803"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069D484E"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5AEB8A50"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1925FED3"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0.0.0</w:t>
            </w:r>
          </w:p>
        </w:tc>
        <w:tc>
          <w:tcPr>
            <w:tcW w:w="642" w:type="dxa"/>
            <w:tcBorders>
              <w:top w:val="single" w:sz="4" w:space="0" w:color="auto"/>
              <w:left w:val="single" w:sz="4" w:space="0" w:color="auto"/>
              <w:bottom w:val="single" w:sz="4" w:space="0" w:color="auto"/>
              <w:right w:val="single" w:sz="4" w:space="0" w:color="auto"/>
            </w:tcBorders>
          </w:tcPr>
          <w:p w14:paraId="61AD9D5F" w14:textId="77777777" w:rsidR="001E0E7C" w:rsidRPr="001E0A83" w:rsidRDefault="001E0E7C" w:rsidP="00A528A5">
            <w:pPr>
              <w:rPr>
                <w:rFonts w:ascii="Arial" w:eastAsia="Times New Roman" w:hAnsi="Arial" w:cs="Arial"/>
                <w:sz w:val="16"/>
                <w:szCs w:val="16"/>
                <w:lang w:eastAsia="en-GB"/>
              </w:rPr>
            </w:pPr>
            <w:hyperlink r:id="rId241" w:history="1">
              <w:r w:rsidRPr="001E0A83">
                <w:rPr>
                  <w:rFonts w:ascii="Arial" w:eastAsia="Times New Roman" w:hAnsi="Arial" w:cs="Arial"/>
                  <w:b/>
                  <w:bCs/>
                  <w:color w:val="0000FF"/>
                  <w:sz w:val="16"/>
                  <w:szCs w:val="16"/>
                  <w:u w:val="single"/>
                  <w:lang w:eastAsia="ja-JP"/>
                </w:rPr>
                <w:t>Rel-20</w:t>
              </w:r>
            </w:hyperlink>
          </w:p>
        </w:tc>
        <w:tc>
          <w:tcPr>
            <w:tcW w:w="866" w:type="dxa"/>
            <w:tcBorders>
              <w:top w:val="single" w:sz="4" w:space="0" w:color="auto"/>
              <w:left w:val="single" w:sz="4" w:space="0" w:color="auto"/>
              <w:bottom w:val="single" w:sz="4" w:space="0" w:color="auto"/>
              <w:right w:val="single" w:sz="4" w:space="0" w:color="auto"/>
            </w:tcBorders>
          </w:tcPr>
          <w:p w14:paraId="5C7B329B" w14:textId="77777777" w:rsidR="001E0E7C" w:rsidRPr="001E0A83" w:rsidRDefault="001E0E7C" w:rsidP="00A528A5">
            <w:pPr>
              <w:rPr>
                <w:rFonts w:ascii="Arial" w:eastAsia="Times New Roman" w:hAnsi="Arial" w:cs="Arial"/>
                <w:sz w:val="16"/>
                <w:szCs w:val="16"/>
                <w:lang w:eastAsia="en-GB"/>
              </w:rPr>
            </w:pPr>
            <w:hyperlink r:id="rId242" w:history="1">
              <w:r w:rsidRPr="001E0A83">
                <w:rPr>
                  <w:rFonts w:ascii="Arial" w:eastAsia="Times New Roman" w:hAnsi="Arial" w:cs="Arial"/>
                  <w:b/>
                  <w:bCs/>
                  <w:color w:val="0000FF"/>
                  <w:sz w:val="16"/>
                  <w:szCs w:val="16"/>
                  <w:u w:val="single"/>
                  <w:lang w:eastAsia="ja-JP"/>
                </w:rPr>
                <w:t>FS_EnergyServ_Ph2</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D515021" w14:textId="77777777" w:rsidR="001E0E7C" w:rsidRPr="001E0A83" w:rsidRDefault="001E0E7C" w:rsidP="00A528A5">
            <w:pPr>
              <w:rPr>
                <w:rFonts w:ascii="Arial" w:eastAsia="Times New Roman" w:hAnsi="Arial" w:cs="Arial"/>
                <w:color w:val="000000"/>
                <w:sz w:val="16"/>
                <w:szCs w:val="16"/>
                <w:lang w:eastAsia="en-GB"/>
              </w:rPr>
            </w:pPr>
            <w:r w:rsidRPr="001E0A83">
              <w:rPr>
                <w:rFonts w:ascii="Arial" w:eastAsia="Times New Roman" w:hAnsi="Arial" w:cs="Arial"/>
                <w:sz w:val="16"/>
                <w:szCs w:val="16"/>
                <w:lang w:eastAsia="ja-JP"/>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37BEA70" w14:textId="77777777" w:rsidR="001E0E7C" w:rsidRPr="001E0A83" w:rsidRDefault="001E0E7C"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Keep this open</w:t>
            </w:r>
          </w:p>
        </w:tc>
        <w:tc>
          <w:tcPr>
            <w:tcW w:w="1994" w:type="dxa"/>
            <w:tcBorders>
              <w:top w:val="single" w:sz="4" w:space="0" w:color="auto"/>
              <w:left w:val="single" w:sz="4" w:space="0" w:color="auto"/>
              <w:bottom w:val="single" w:sz="4" w:space="0" w:color="auto"/>
              <w:right w:val="single" w:sz="4" w:space="0" w:color="auto"/>
            </w:tcBorders>
          </w:tcPr>
          <w:p w14:paraId="33DDAC9F" w14:textId="77777777" w:rsidR="001E0E7C" w:rsidRPr="001E0A83" w:rsidRDefault="001E0E7C"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Revised to S1-241318</w:t>
            </w:r>
          </w:p>
        </w:tc>
      </w:tr>
      <w:tr w:rsidR="001E0E7C" w:rsidRPr="001E0A83" w14:paraId="268E18D8" w14:textId="77777777" w:rsidTr="001E0E7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AC01210" w14:textId="77777777" w:rsidR="001E0E7C" w:rsidRPr="001E0A83" w:rsidRDefault="001E0E7C" w:rsidP="00A528A5">
            <w:pPr>
              <w:rPr>
                <w:rFonts w:ascii="Arial" w:eastAsia="Times New Roman" w:hAnsi="Arial" w:cs="Arial"/>
                <w:sz w:val="16"/>
                <w:szCs w:val="16"/>
                <w:lang w:eastAsia="en-GB"/>
              </w:rPr>
            </w:pPr>
            <w:r>
              <w:rPr>
                <w:rFonts w:ascii="Arial" w:eastAsia="Times New Roman" w:hAnsi="Arial" w:cs="Arial"/>
                <w:sz w:val="16"/>
                <w:szCs w:val="16"/>
                <w:lang w:eastAsia="en-GB"/>
              </w:rPr>
              <w:t>03</w:t>
            </w:r>
          </w:p>
        </w:tc>
        <w:tc>
          <w:tcPr>
            <w:tcW w:w="567" w:type="dxa"/>
            <w:tcBorders>
              <w:top w:val="single" w:sz="4" w:space="0" w:color="auto"/>
              <w:left w:val="single" w:sz="4" w:space="0" w:color="auto"/>
              <w:bottom w:val="single" w:sz="4" w:space="0" w:color="auto"/>
              <w:right w:val="single" w:sz="4" w:space="0" w:color="auto"/>
            </w:tcBorders>
          </w:tcPr>
          <w:p w14:paraId="5581C022" w14:textId="77777777" w:rsidR="001E0E7C" w:rsidRPr="001E0A83" w:rsidRDefault="001E0E7C" w:rsidP="00A528A5">
            <w:pPr>
              <w:rPr>
                <w:rFonts w:ascii="Arial" w:eastAsia="Times New Roman" w:hAnsi="Arial" w:cs="Arial"/>
                <w:sz w:val="16"/>
                <w:szCs w:val="16"/>
                <w:lang w:eastAsia="ja-JP"/>
              </w:rPr>
            </w:pPr>
            <w:r>
              <w:rPr>
                <w:rFonts w:ascii="Arial" w:eastAsia="Times New Roman" w:hAnsi="Arial" w:cs="Arial"/>
                <w:sz w:val="16"/>
                <w:szCs w:val="16"/>
                <w:lang w:eastAsia="ja-JP"/>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DB4CDC3" w14:textId="77777777" w:rsidR="001E0E7C" w:rsidRPr="001E0A83" w:rsidRDefault="001E0E7C" w:rsidP="00A528A5">
            <w:pPr>
              <w:rPr>
                <w:rFonts w:ascii="Arial" w:hAnsi="Arial" w:cs="Arial"/>
                <w:sz w:val="16"/>
                <w:szCs w:val="16"/>
              </w:rPr>
            </w:pPr>
            <w:r w:rsidRPr="001E0A83">
              <w:rPr>
                <w:rFonts w:ascii="Arial" w:hAnsi="Arial" w:cs="Arial"/>
                <w:sz w:val="16"/>
                <w:szCs w:val="16"/>
              </w:rPr>
              <w:t>S1-241318</w:t>
            </w:r>
          </w:p>
        </w:tc>
        <w:tc>
          <w:tcPr>
            <w:tcW w:w="1560" w:type="dxa"/>
            <w:tcBorders>
              <w:top w:val="single" w:sz="4" w:space="0" w:color="auto"/>
              <w:left w:val="single" w:sz="4" w:space="0" w:color="auto"/>
              <w:bottom w:val="single" w:sz="4" w:space="0" w:color="auto"/>
              <w:right w:val="single" w:sz="4" w:space="0" w:color="auto"/>
            </w:tcBorders>
          </w:tcPr>
          <w:p w14:paraId="4C46A3E1" w14:textId="77777777" w:rsidR="001E0E7C" w:rsidRPr="001E0A83" w:rsidRDefault="001E0E7C" w:rsidP="00A528A5">
            <w:pPr>
              <w:rPr>
                <w:rFonts w:ascii="Arial" w:eastAsia="Times New Roman" w:hAnsi="Arial" w:cs="Arial"/>
                <w:sz w:val="16"/>
                <w:szCs w:val="16"/>
                <w:lang w:eastAsia="ja-JP"/>
              </w:rPr>
            </w:pPr>
            <w:r>
              <w:rPr>
                <w:rFonts w:ascii="Arial" w:eastAsia="Times New Roman" w:hAnsi="Arial" w:cs="Arial"/>
                <w:sz w:val="16"/>
                <w:szCs w:val="16"/>
                <w:lang w:eastAsia="ja-JP"/>
              </w:rPr>
              <w:t>Nokia</w:t>
            </w:r>
          </w:p>
        </w:tc>
        <w:tc>
          <w:tcPr>
            <w:tcW w:w="2650" w:type="dxa"/>
            <w:tcBorders>
              <w:top w:val="single" w:sz="4" w:space="0" w:color="auto"/>
              <w:left w:val="single" w:sz="4" w:space="0" w:color="auto"/>
              <w:bottom w:val="single" w:sz="4" w:space="0" w:color="auto"/>
              <w:right w:val="single" w:sz="4" w:space="0" w:color="auto"/>
            </w:tcBorders>
          </w:tcPr>
          <w:p w14:paraId="4D09DA43" w14:textId="77777777" w:rsidR="001E0E7C" w:rsidRPr="001E0A83" w:rsidRDefault="001E0E7C"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pCR on TR 22.883 cleanup</w:t>
            </w:r>
          </w:p>
        </w:tc>
        <w:tc>
          <w:tcPr>
            <w:tcW w:w="907" w:type="dxa"/>
            <w:tcBorders>
              <w:top w:val="single" w:sz="4" w:space="0" w:color="auto"/>
              <w:left w:val="single" w:sz="4" w:space="0" w:color="auto"/>
              <w:bottom w:val="single" w:sz="4" w:space="0" w:color="auto"/>
              <w:right w:val="single" w:sz="4" w:space="0" w:color="auto"/>
            </w:tcBorders>
          </w:tcPr>
          <w:p w14:paraId="0E0708EC" w14:textId="77777777" w:rsidR="001E0E7C" w:rsidRPr="001E0A83" w:rsidRDefault="001E0E7C" w:rsidP="00A528A5">
            <w:pPr>
              <w:rPr>
                <w:rFonts w:ascii="Arial" w:eastAsia="Times New Roman" w:hAnsi="Arial" w:cs="Arial"/>
                <w:sz w:val="16"/>
                <w:szCs w:val="16"/>
                <w:lang w:eastAsia="ja-JP"/>
              </w:rPr>
            </w:pPr>
            <w:r>
              <w:rPr>
                <w:rFonts w:ascii="Arial" w:eastAsia="Times New Roman" w:hAnsi="Arial" w:cs="Arial"/>
                <w:sz w:val="16"/>
                <w:szCs w:val="16"/>
                <w:lang w:eastAsia="ja-JP"/>
              </w:rPr>
              <w:t>pCR</w:t>
            </w:r>
          </w:p>
        </w:tc>
        <w:tc>
          <w:tcPr>
            <w:tcW w:w="737" w:type="dxa"/>
            <w:tcBorders>
              <w:top w:val="single" w:sz="4" w:space="0" w:color="auto"/>
              <w:left w:val="single" w:sz="4" w:space="0" w:color="auto"/>
              <w:bottom w:val="single" w:sz="4" w:space="0" w:color="auto"/>
              <w:right w:val="single" w:sz="4" w:space="0" w:color="auto"/>
            </w:tcBorders>
          </w:tcPr>
          <w:p w14:paraId="3EEDEB46" w14:textId="77777777" w:rsidR="001E0E7C" w:rsidRPr="001E0A83" w:rsidRDefault="001E0E7C" w:rsidP="00A528A5">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22.883</w:t>
            </w:r>
          </w:p>
        </w:tc>
        <w:tc>
          <w:tcPr>
            <w:tcW w:w="633" w:type="dxa"/>
            <w:tcBorders>
              <w:top w:val="single" w:sz="4" w:space="0" w:color="auto"/>
              <w:left w:val="single" w:sz="4" w:space="0" w:color="auto"/>
              <w:bottom w:val="single" w:sz="4" w:space="0" w:color="auto"/>
              <w:right w:val="single" w:sz="4" w:space="0" w:color="auto"/>
            </w:tcBorders>
          </w:tcPr>
          <w:p w14:paraId="4867B658" w14:textId="77777777" w:rsidR="001E0E7C" w:rsidRPr="001E0A83" w:rsidRDefault="001E0E7C" w:rsidP="00A528A5">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4DCB269C" w14:textId="77777777" w:rsidR="001E0E7C" w:rsidRPr="001E0A83" w:rsidRDefault="001E0E7C" w:rsidP="00A528A5">
            <w:pPr>
              <w:rPr>
                <w:rFonts w:ascii="Arial" w:eastAsia="Times New Roman" w:hAnsi="Arial" w:cs="Arial"/>
                <w:sz w:val="16"/>
                <w:szCs w:val="16"/>
                <w:lang w:eastAsia="ja-JP"/>
              </w:rPr>
            </w:pPr>
          </w:p>
        </w:tc>
        <w:tc>
          <w:tcPr>
            <w:tcW w:w="311" w:type="dxa"/>
            <w:tcBorders>
              <w:top w:val="single" w:sz="4" w:space="0" w:color="auto"/>
              <w:left w:val="single" w:sz="4" w:space="0" w:color="auto"/>
              <w:bottom w:val="single" w:sz="4" w:space="0" w:color="auto"/>
              <w:right w:val="single" w:sz="4" w:space="0" w:color="auto"/>
            </w:tcBorders>
          </w:tcPr>
          <w:p w14:paraId="059503F2" w14:textId="77777777" w:rsidR="001E0E7C" w:rsidRPr="001E0A83" w:rsidRDefault="001E0E7C" w:rsidP="00A528A5">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40C50327" w14:textId="77777777" w:rsidR="001E0E7C" w:rsidRPr="001E0A83" w:rsidRDefault="001E0E7C" w:rsidP="00A528A5">
            <w:pPr>
              <w:rPr>
                <w:rFonts w:ascii="Arial" w:eastAsia="Times New Roman" w:hAnsi="Arial" w:cs="Arial"/>
                <w:sz w:val="16"/>
                <w:szCs w:val="16"/>
                <w:lang w:eastAsia="ja-JP"/>
              </w:rPr>
            </w:pPr>
            <w:r>
              <w:rPr>
                <w:rFonts w:ascii="Arial" w:eastAsia="Times New Roman" w:hAnsi="Arial" w:cs="Arial"/>
                <w:sz w:val="16"/>
                <w:szCs w:val="16"/>
                <w:lang w:eastAsia="ja-JP"/>
              </w:rPr>
              <w:t>0.0.0</w:t>
            </w:r>
          </w:p>
        </w:tc>
        <w:tc>
          <w:tcPr>
            <w:tcW w:w="642" w:type="dxa"/>
            <w:tcBorders>
              <w:top w:val="single" w:sz="4" w:space="0" w:color="auto"/>
              <w:left w:val="single" w:sz="4" w:space="0" w:color="auto"/>
              <w:bottom w:val="single" w:sz="4" w:space="0" w:color="auto"/>
              <w:right w:val="single" w:sz="4" w:space="0" w:color="auto"/>
            </w:tcBorders>
          </w:tcPr>
          <w:p w14:paraId="6116B766" w14:textId="77777777" w:rsidR="001E0E7C" w:rsidRPr="001E0A83" w:rsidRDefault="001E0E7C" w:rsidP="00A528A5">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Rel-20</w:t>
            </w:r>
          </w:p>
        </w:tc>
        <w:tc>
          <w:tcPr>
            <w:tcW w:w="866" w:type="dxa"/>
            <w:tcBorders>
              <w:top w:val="single" w:sz="4" w:space="0" w:color="auto"/>
              <w:left w:val="single" w:sz="4" w:space="0" w:color="auto"/>
              <w:bottom w:val="single" w:sz="4" w:space="0" w:color="auto"/>
              <w:right w:val="single" w:sz="4" w:space="0" w:color="auto"/>
            </w:tcBorders>
          </w:tcPr>
          <w:p w14:paraId="3F86A1CA" w14:textId="77777777" w:rsidR="001E0E7C" w:rsidRPr="001E0A83" w:rsidRDefault="001E0E7C" w:rsidP="00A528A5">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FS_EnergyServ_Ph2</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AF9A524" w14:textId="77777777" w:rsidR="001E0E7C" w:rsidRPr="001E0A83" w:rsidRDefault="001E0E7C" w:rsidP="00A528A5">
            <w:pPr>
              <w:rPr>
                <w:rFonts w:ascii="Arial" w:eastAsia="Times New Roman" w:hAnsi="Arial" w:cs="Arial"/>
                <w:sz w:val="16"/>
                <w:szCs w:val="16"/>
                <w:lang w:eastAsia="ja-JP"/>
              </w:rPr>
            </w:pPr>
            <w:r>
              <w:rPr>
                <w:rFonts w:ascii="Arial" w:eastAsia="Times New Roman" w:hAnsi="Arial" w:cs="Arial"/>
                <w:sz w:val="16"/>
                <w:szCs w:val="16"/>
                <w:lang w:eastAsia="ja-JP"/>
              </w:rPr>
              <w:t>Revision of S1-241066</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64118FD" w14:textId="77777777" w:rsidR="001E0E7C" w:rsidRPr="001E0A83" w:rsidRDefault="001E0E7C"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Keep this open Revision of S1-241066.</w:t>
            </w:r>
          </w:p>
        </w:tc>
        <w:tc>
          <w:tcPr>
            <w:tcW w:w="1994" w:type="dxa"/>
            <w:tcBorders>
              <w:top w:val="single" w:sz="4" w:space="0" w:color="auto"/>
              <w:left w:val="single" w:sz="4" w:space="0" w:color="auto"/>
              <w:bottom w:val="single" w:sz="4" w:space="0" w:color="auto"/>
              <w:right w:val="single" w:sz="4" w:space="0" w:color="auto"/>
            </w:tcBorders>
          </w:tcPr>
          <w:p w14:paraId="4A68839E" w14:textId="77777777" w:rsidR="001E0E7C" w:rsidRPr="001E0A83" w:rsidRDefault="001E0E7C"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Agreed</w:t>
            </w:r>
          </w:p>
        </w:tc>
      </w:tr>
      <w:tr w:rsidR="001E0E7C" w:rsidRPr="001E0A83" w14:paraId="205CDBC1" w14:textId="77777777" w:rsidTr="001E0E7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45BE525" w14:textId="77777777" w:rsidR="001E0E7C" w:rsidRPr="001E0A83" w:rsidRDefault="001E0E7C" w:rsidP="00A528A5">
            <w:pPr>
              <w:rPr>
                <w:rFonts w:ascii="Arial" w:eastAsia="Times New Roman" w:hAnsi="Arial" w:cs="Arial"/>
                <w:sz w:val="16"/>
                <w:szCs w:val="16"/>
                <w:lang w:eastAsia="en-GB"/>
              </w:rPr>
            </w:pPr>
            <w:r>
              <w:rPr>
                <w:rFonts w:ascii="Arial" w:eastAsia="Times New Roman" w:hAnsi="Arial" w:cs="Arial"/>
                <w:sz w:val="16"/>
                <w:szCs w:val="16"/>
                <w:lang w:eastAsia="en-GB"/>
              </w:rPr>
              <w:t>04</w:t>
            </w:r>
          </w:p>
        </w:tc>
        <w:tc>
          <w:tcPr>
            <w:tcW w:w="567" w:type="dxa"/>
            <w:tcBorders>
              <w:top w:val="single" w:sz="4" w:space="0" w:color="auto"/>
              <w:left w:val="single" w:sz="4" w:space="0" w:color="auto"/>
              <w:bottom w:val="single" w:sz="4" w:space="0" w:color="auto"/>
              <w:right w:val="single" w:sz="4" w:space="0" w:color="auto"/>
            </w:tcBorders>
          </w:tcPr>
          <w:p w14:paraId="44728BA4" w14:textId="77777777" w:rsidR="001E0E7C" w:rsidRPr="001E0A83" w:rsidRDefault="001E0E7C" w:rsidP="00A528A5">
            <w:pPr>
              <w:rPr>
                <w:rFonts w:ascii="Arial" w:eastAsia="Times New Roman" w:hAnsi="Arial" w:cs="Arial"/>
                <w:sz w:val="16"/>
                <w:szCs w:val="16"/>
                <w:lang w:eastAsia="en-GB"/>
              </w:rPr>
            </w:pPr>
            <w:r>
              <w:rPr>
                <w:rFonts w:ascii="Arial" w:eastAsia="Times New Roman" w:hAnsi="Arial" w:cs="Arial"/>
                <w:sz w:val="16"/>
                <w:szCs w:val="16"/>
                <w:lang w:eastAsia="ja-JP"/>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963EC30" w14:textId="77777777" w:rsidR="001E0E7C" w:rsidRPr="001E0A83" w:rsidRDefault="001E0E7C" w:rsidP="00A528A5">
            <w:pPr>
              <w:rPr>
                <w:rFonts w:ascii="Arial" w:eastAsia="Times New Roman" w:hAnsi="Arial" w:cs="Arial"/>
                <w:b/>
                <w:bCs/>
                <w:color w:val="0000FF"/>
                <w:sz w:val="16"/>
                <w:szCs w:val="16"/>
                <w:u w:val="single"/>
                <w:lang w:eastAsia="ja-JP"/>
              </w:rPr>
            </w:pPr>
            <w:hyperlink r:id="rId243" w:history="1">
              <w:r w:rsidRPr="001E0A83">
                <w:rPr>
                  <w:rFonts w:ascii="Arial" w:eastAsia="Times New Roman" w:hAnsi="Arial" w:cs="Arial"/>
                  <w:b/>
                  <w:bCs/>
                  <w:color w:val="0000FF"/>
                  <w:sz w:val="16"/>
                  <w:szCs w:val="16"/>
                  <w:u w:val="single"/>
                  <w:lang w:eastAsia="ja-JP"/>
                </w:rPr>
                <w:t>S1-241049</w:t>
              </w:r>
            </w:hyperlink>
          </w:p>
        </w:tc>
        <w:tc>
          <w:tcPr>
            <w:tcW w:w="1560" w:type="dxa"/>
            <w:tcBorders>
              <w:top w:val="single" w:sz="4" w:space="0" w:color="auto"/>
              <w:left w:val="single" w:sz="4" w:space="0" w:color="auto"/>
              <w:bottom w:val="single" w:sz="4" w:space="0" w:color="auto"/>
              <w:right w:val="single" w:sz="4" w:space="0" w:color="auto"/>
            </w:tcBorders>
          </w:tcPr>
          <w:p w14:paraId="0968F6EF"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MediaTek Germany GmbH</w:t>
            </w:r>
          </w:p>
        </w:tc>
        <w:tc>
          <w:tcPr>
            <w:tcW w:w="2650" w:type="dxa"/>
            <w:tcBorders>
              <w:top w:val="single" w:sz="4" w:space="0" w:color="auto"/>
              <w:left w:val="single" w:sz="4" w:space="0" w:color="auto"/>
              <w:bottom w:val="single" w:sz="4" w:space="0" w:color="auto"/>
              <w:right w:val="single" w:sz="4" w:space="0" w:color="auto"/>
            </w:tcBorders>
          </w:tcPr>
          <w:p w14:paraId="1AD5EE4B"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Use Case on ECO Indication of Communication Service</w:t>
            </w:r>
          </w:p>
        </w:tc>
        <w:tc>
          <w:tcPr>
            <w:tcW w:w="907" w:type="dxa"/>
            <w:tcBorders>
              <w:top w:val="single" w:sz="4" w:space="0" w:color="auto"/>
              <w:left w:val="single" w:sz="4" w:space="0" w:color="auto"/>
              <w:bottom w:val="single" w:sz="4" w:space="0" w:color="auto"/>
              <w:right w:val="single" w:sz="4" w:space="0" w:color="auto"/>
            </w:tcBorders>
          </w:tcPr>
          <w:p w14:paraId="1C2360F4"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pCR</w:t>
            </w:r>
          </w:p>
        </w:tc>
        <w:tc>
          <w:tcPr>
            <w:tcW w:w="737" w:type="dxa"/>
            <w:tcBorders>
              <w:top w:val="single" w:sz="4" w:space="0" w:color="auto"/>
              <w:left w:val="single" w:sz="4" w:space="0" w:color="auto"/>
              <w:bottom w:val="single" w:sz="4" w:space="0" w:color="auto"/>
              <w:right w:val="single" w:sz="4" w:space="0" w:color="auto"/>
            </w:tcBorders>
          </w:tcPr>
          <w:p w14:paraId="144B42D7" w14:textId="77777777" w:rsidR="001E0E7C" w:rsidRPr="001E0A83" w:rsidRDefault="001E0E7C" w:rsidP="00A528A5">
            <w:pPr>
              <w:rPr>
                <w:rFonts w:ascii="Arial" w:eastAsia="Times New Roman" w:hAnsi="Arial" w:cs="Arial"/>
                <w:sz w:val="16"/>
                <w:szCs w:val="16"/>
                <w:lang w:eastAsia="en-GB"/>
              </w:rPr>
            </w:pPr>
            <w:hyperlink r:id="rId244" w:history="1">
              <w:r w:rsidRPr="001E0A83">
                <w:rPr>
                  <w:rFonts w:ascii="Arial" w:eastAsia="Times New Roman" w:hAnsi="Arial" w:cs="Arial"/>
                  <w:b/>
                  <w:bCs/>
                  <w:color w:val="0000FF"/>
                  <w:sz w:val="16"/>
                  <w:szCs w:val="16"/>
                  <w:u w:val="single"/>
                  <w:lang w:eastAsia="ja-JP"/>
                </w:rPr>
                <w:t>22.883</w:t>
              </w:r>
            </w:hyperlink>
          </w:p>
        </w:tc>
        <w:tc>
          <w:tcPr>
            <w:tcW w:w="633" w:type="dxa"/>
            <w:tcBorders>
              <w:top w:val="single" w:sz="4" w:space="0" w:color="auto"/>
              <w:left w:val="single" w:sz="4" w:space="0" w:color="auto"/>
              <w:bottom w:val="single" w:sz="4" w:space="0" w:color="auto"/>
              <w:right w:val="single" w:sz="4" w:space="0" w:color="auto"/>
            </w:tcBorders>
          </w:tcPr>
          <w:p w14:paraId="264FEF8C"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63A5A599"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64CED352"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6D8DCA7A"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0.0.0</w:t>
            </w:r>
          </w:p>
        </w:tc>
        <w:tc>
          <w:tcPr>
            <w:tcW w:w="642" w:type="dxa"/>
            <w:tcBorders>
              <w:top w:val="single" w:sz="4" w:space="0" w:color="auto"/>
              <w:left w:val="single" w:sz="4" w:space="0" w:color="auto"/>
              <w:bottom w:val="single" w:sz="4" w:space="0" w:color="auto"/>
              <w:right w:val="single" w:sz="4" w:space="0" w:color="auto"/>
            </w:tcBorders>
          </w:tcPr>
          <w:p w14:paraId="739D946A" w14:textId="77777777" w:rsidR="001E0E7C" w:rsidRPr="001E0A83" w:rsidRDefault="001E0E7C" w:rsidP="00A528A5">
            <w:pPr>
              <w:rPr>
                <w:rFonts w:ascii="Arial" w:eastAsia="Times New Roman" w:hAnsi="Arial" w:cs="Arial"/>
                <w:sz w:val="16"/>
                <w:szCs w:val="16"/>
                <w:lang w:eastAsia="en-GB"/>
              </w:rPr>
            </w:pPr>
            <w:hyperlink r:id="rId245" w:history="1">
              <w:r w:rsidRPr="001E0A83">
                <w:rPr>
                  <w:rFonts w:ascii="Arial" w:eastAsia="Times New Roman" w:hAnsi="Arial" w:cs="Arial"/>
                  <w:b/>
                  <w:bCs/>
                  <w:color w:val="0000FF"/>
                  <w:sz w:val="16"/>
                  <w:szCs w:val="16"/>
                  <w:u w:val="single"/>
                  <w:lang w:eastAsia="ja-JP"/>
                </w:rPr>
                <w:t>Rel-20</w:t>
              </w:r>
            </w:hyperlink>
          </w:p>
        </w:tc>
        <w:tc>
          <w:tcPr>
            <w:tcW w:w="866" w:type="dxa"/>
            <w:tcBorders>
              <w:top w:val="single" w:sz="4" w:space="0" w:color="auto"/>
              <w:left w:val="single" w:sz="4" w:space="0" w:color="auto"/>
              <w:bottom w:val="single" w:sz="4" w:space="0" w:color="auto"/>
              <w:right w:val="single" w:sz="4" w:space="0" w:color="auto"/>
            </w:tcBorders>
          </w:tcPr>
          <w:p w14:paraId="7F53AE80" w14:textId="77777777" w:rsidR="001E0E7C" w:rsidRPr="001E0A83" w:rsidRDefault="001E0E7C" w:rsidP="00A528A5">
            <w:pPr>
              <w:rPr>
                <w:rFonts w:ascii="Arial" w:eastAsia="Times New Roman" w:hAnsi="Arial" w:cs="Arial"/>
                <w:sz w:val="16"/>
                <w:szCs w:val="16"/>
                <w:lang w:eastAsia="en-GB"/>
              </w:rPr>
            </w:pPr>
            <w:hyperlink r:id="rId246" w:history="1">
              <w:r w:rsidRPr="001E0A83">
                <w:rPr>
                  <w:rFonts w:ascii="Arial" w:eastAsia="Times New Roman" w:hAnsi="Arial" w:cs="Arial"/>
                  <w:b/>
                  <w:bCs/>
                  <w:color w:val="0000FF"/>
                  <w:sz w:val="16"/>
                  <w:szCs w:val="16"/>
                  <w:u w:val="single"/>
                  <w:lang w:eastAsia="ja-JP"/>
                </w:rPr>
                <w:t>FS_EnergyServ_Ph2</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85A586A" w14:textId="77777777" w:rsidR="001E0E7C" w:rsidRPr="001E0A83" w:rsidRDefault="001E0E7C" w:rsidP="00A528A5">
            <w:pPr>
              <w:rPr>
                <w:rFonts w:ascii="Arial" w:eastAsia="Times New Roman" w:hAnsi="Arial" w:cs="Arial"/>
                <w:color w:val="000000"/>
                <w:sz w:val="16"/>
                <w:szCs w:val="16"/>
                <w:lang w:eastAsia="en-GB"/>
              </w:rPr>
            </w:pPr>
            <w:r w:rsidRPr="001E0A83">
              <w:rPr>
                <w:rFonts w:ascii="Arial" w:eastAsia="Times New Roman" w:hAnsi="Arial" w:cs="Arial"/>
                <w:sz w:val="16"/>
                <w:szCs w:val="16"/>
                <w:lang w:eastAsia="ja-JP"/>
              </w:rPr>
              <w:t>This is the new use case supporting ECO indication for EnergyServ Phase 2.</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CFEB459" w14:textId="77777777" w:rsidR="001E0E7C" w:rsidRPr="001E0A83" w:rsidRDefault="001E0E7C" w:rsidP="00A528A5">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62598C01" w14:textId="77777777" w:rsidR="001E0E7C" w:rsidRPr="001E0A83" w:rsidRDefault="001E0E7C"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Revised to S1-241303</w:t>
            </w:r>
          </w:p>
        </w:tc>
      </w:tr>
      <w:tr w:rsidR="001E0E7C" w:rsidRPr="001E0A83" w14:paraId="3726A3B5" w14:textId="77777777" w:rsidTr="001E0E7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5674957" w14:textId="77777777" w:rsidR="001E0E7C" w:rsidRPr="001E0A83" w:rsidRDefault="001E0E7C" w:rsidP="00A528A5">
            <w:pPr>
              <w:rPr>
                <w:rFonts w:ascii="Arial" w:eastAsia="Times New Roman" w:hAnsi="Arial" w:cs="Arial"/>
                <w:sz w:val="16"/>
                <w:szCs w:val="16"/>
                <w:lang w:eastAsia="en-GB"/>
              </w:rPr>
            </w:pPr>
            <w:r>
              <w:rPr>
                <w:rFonts w:ascii="Arial" w:eastAsia="Times New Roman" w:hAnsi="Arial" w:cs="Arial"/>
                <w:sz w:val="16"/>
                <w:szCs w:val="16"/>
                <w:lang w:eastAsia="en-GB"/>
              </w:rPr>
              <w:t>05</w:t>
            </w:r>
          </w:p>
        </w:tc>
        <w:tc>
          <w:tcPr>
            <w:tcW w:w="567" w:type="dxa"/>
            <w:tcBorders>
              <w:top w:val="single" w:sz="4" w:space="0" w:color="auto"/>
              <w:left w:val="single" w:sz="4" w:space="0" w:color="auto"/>
              <w:bottom w:val="single" w:sz="4" w:space="0" w:color="auto"/>
              <w:right w:val="single" w:sz="4" w:space="0" w:color="auto"/>
            </w:tcBorders>
          </w:tcPr>
          <w:p w14:paraId="06755A5D" w14:textId="77777777" w:rsidR="001E0E7C" w:rsidRPr="001E0A83" w:rsidRDefault="001E0E7C" w:rsidP="00A528A5">
            <w:pPr>
              <w:rPr>
                <w:rFonts w:ascii="Arial" w:eastAsia="Times New Roman" w:hAnsi="Arial" w:cs="Arial"/>
                <w:sz w:val="16"/>
                <w:szCs w:val="16"/>
                <w:lang w:eastAsia="ja-JP"/>
              </w:rPr>
            </w:pPr>
            <w:r>
              <w:rPr>
                <w:rFonts w:ascii="Arial" w:eastAsia="Times New Roman" w:hAnsi="Arial" w:cs="Arial"/>
                <w:sz w:val="16"/>
                <w:szCs w:val="16"/>
                <w:lang w:eastAsia="ja-JP"/>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F184766" w14:textId="77777777" w:rsidR="001E0E7C" w:rsidRPr="001E0A83" w:rsidRDefault="001E0E7C" w:rsidP="00A528A5">
            <w:pPr>
              <w:rPr>
                <w:rFonts w:ascii="Arial" w:hAnsi="Arial" w:cs="Arial"/>
                <w:sz w:val="16"/>
                <w:szCs w:val="16"/>
              </w:rPr>
            </w:pPr>
            <w:r w:rsidRPr="001E0A83">
              <w:rPr>
                <w:rFonts w:ascii="Arial" w:hAnsi="Arial" w:cs="Arial"/>
                <w:sz w:val="16"/>
                <w:szCs w:val="16"/>
              </w:rPr>
              <w:t>S1-241303</w:t>
            </w:r>
          </w:p>
        </w:tc>
        <w:tc>
          <w:tcPr>
            <w:tcW w:w="1560" w:type="dxa"/>
            <w:tcBorders>
              <w:top w:val="single" w:sz="4" w:space="0" w:color="auto"/>
              <w:left w:val="single" w:sz="4" w:space="0" w:color="auto"/>
              <w:bottom w:val="single" w:sz="4" w:space="0" w:color="auto"/>
              <w:right w:val="single" w:sz="4" w:space="0" w:color="auto"/>
            </w:tcBorders>
          </w:tcPr>
          <w:p w14:paraId="4177F4F0" w14:textId="77777777" w:rsidR="001E0E7C" w:rsidRPr="001E0A83" w:rsidRDefault="001E0E7C" w:rsidP="00A528A5">
            <w:pPr>
              <w:rPr>
                <w:rFonts w:ascii="Arial" w:eastAsia="Times New Roman" w:hAnsi="Arial" w:cs="Arial"/>
                <w:sz w:val="16"/>
                <w:szCs w:val="16"/>
                <w:lang w:eastAsia="ja-JP"/>
              </w:rPr>
            </w:pPr>
            <w:r>
              <w:rPr>
                <w:rFonts w:ascii="Arial" w:eastAsia="Times New Roman" w:hAnsi="Arial" w:cs="Arial"/>
                <w:sz w:val="16"/>
                <w:szCs w:val="16"/>
                <w:lang w:eastAsia="ja-JP"/>
              </w:rPr>
              <w:t>MediaTek</w:t>
            </w:r>
          </w:p>
        </w:tc>
        <w:tc>
          <w:tcPr>
            <w:tcW w:w="2650" w:type="dxa"/>
            <w:tcBorders>
              <w:top w:val="single" w:sz="4" w:space="0" w:color="auto"/>
              <w:left w:val="single" w:sz="4" w:space="0" w:color="auto"/>
              <w:bottom w:val="single" w:sz="4" w:space="0" w:color="auto"/>
              <w:right w:val="single" w:sz="4" w:space="0" w:color="auto"/>
            </w:tcBorders>
          </w:tcPr>
          <w:p w14:paraId="31FC6FB5" w14:textId="77777777" w:rsidR="001E0E7C" w:rsidRPr="001E0A83" w:rsidRDefault="001E0E7C"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Use Case on ECO Indication of Communication Service</w:t>
            </w:r>
          </w:p>
        </w:tc>
        <w:tc>
          <w:tcPr>
            <w:tcW w:w="907" w:type="dxa"/>
            <w:tcBorders>
              <w:top w:val="single" w:sz="4" w:space="0" w:color="auto"/>
              <w:left w:val="single" w:sz="4" w:space="0" w:color="auto"/>
              <w:bottom w:val="single" w:sz="4" w:space="0" w:color="auto"/>
              <w:right w:val="single" w:sz="4" w:space="0" w:color="auto"/>
            </w:tcBorders>
          </w:tcPr>
          <w:p w14:paraId="3C564866" w14:textId="77777777" w:rsidR="001E0E7C" w:rsidRPr="001E0A83" w:rsidRDefault="001E0E7C" w:rsidP="00A528A5">
            <w:pPr>
              <w:rPr>
                <w:rFonts w:ascii="Arial" w:eastAsia="Times New Roman" w:hAnsi="Arial" w:cs="Arial"/>
                <w:sz w:val="16"/>
                <w:szCs w:val="16"/>
                <w:lang w:eastAsia="ja-JP"/>
              </w:rPr>
            </w:pPr>
            <w:r>
              <w:rPr>
                <w:rFonts w:ascii="Arial" w:eastAsia="Times New Roman" w:hAnsi="Arial" w:cs="Arial"/>
                <w:sz w:val="16"/>
                <w:szCs w:val="16"/>
                <w:lang w:eastAsia="ja-JP"/>
              </w:rPr>
              <w:t>pCR</w:t>
            </w:r>
          </w:p>
        </w:tc>
        <w:tc>
          <w:tcPr>
            <w:tcW w:w="737" w:type="dxa"/>
            <w:tcBorders>
              <w:top w:val="single" w:sz="4" w:space="0" w:color="auto"/>
              <w:left w:val="single" w:sz="4" w:space="0" w:color="auto"/>
              <w:bottom w:val="single" w:sz="4" w:space="0" w:color="auto"/>
              <w:right w:val="single" w:sz="4" w:space="0" w:color="auto"/>
            </w:tcBorders>
          </w:tcPr>
          <w:p w14:paraId="55243C22" w14:textId="77777777" w:rsidR="001E0E7C" w:rsidRPr="001E0A83" w:rsidRDefault="001E0E7C" w:rsidP="00A528A5">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22.883</w:t>
            </w:r>
          </w:p>
        </w:tc>
        <w:tc>
          <w:tcPr>
            <w:tcW w:w="633" w:type="dxa"/>
            <w:tcBorders>
              <w:top w:val="single" w:sz="4" w:space="0" w:color="auto"/>
              <w:left w:val="single" w:sz="4" w:space="0" w:color="auto"/>
              <w:bottom w:val="single" w:sz="4" w:space="0" w:color="auto"/>
              <w:right w:val="single" w:sz="4" w:space="0" w:color="auto"/>
            </w:tcBorders>
          </w:tcPr>
          <w:p w14:paraId="6A23BE57" w14:textId="77777777" w:rsidR="001E0E7C" w:rsidRPr="001E0A83" w:rsidRDefault="001E0E7C" w:rsidP="00A528A5">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7849EF36" w14:textId="77777777" w:rsidR="001E0E7C" w:rsidRPr="001E0A83" w:rsidRDefault="001E0E7C" w:rsidP="00A528A5">
            <w:pPr>
              <w:rPr>
                <w:rFonts w:ascii="Arial" w:eastAsia="Times New Roman" w:hAnsi="Arial" w:cs="Arial"/>
                <w:sz w:val="16"/>
                <w:szCs w:val="16"/>
                <w:lang w:eastAsia="ja-JP"/>
              </w:rPr>
            </w:pPr>
          </w:p>
        </w:tc>
        <w:tc>
          <w:tcPr>
            <w:tcW w:w="311" w:type="dxa"/>
            <w:tcBorders>
              <w:top w:val="single" w:sz="4" w:space="0" w:color="auto"/>
              <w:left w:val="single" w:sz="4" w:space="0" w:color="auto"/>
              <w:bottom w:val="single" w:sz="4" w:space="0" w:color="auto"/>
              <w:right w:val="single" w:sz="4" w:space="0" w:color="auto"/>
            </w:tcBorders>
          </w:tcPr>
          <w:p w14:paraId="476AE221" w14:textId="77777777" w:rsidR="001E0E7C" w:rsidRPr="001E0A83" w:rsidRDefault="001E0E7C" w:rsidP="00A528A5">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6A71DB09" w14:textId="77777777" w:rsidR="001E0E7C" w:rsidRPr="001E0A83" w:rsidRDefault="001E0E7C" w:rsidP="00A528A5">
            <w:pPr>
              <w:rPr>
                <w:rFonts w:ascii="Arial" w:eastAsia="Times New Roman" w:hAnsi="Arial" w:cs="Arial"/>
                <w:sz w:val="16"/>
                <w:szCs w:val="16"/>
                <w:lang w:eastAsia="ja-JP"/>
              </w:rPr>
            </w:pPr>
            <w:r>
              <w:rPr>
                <w:rFonts w:ascii="Arial" w:eastAsia="Times New Roman" w:hAnsi="Arial" w:cs="Arial"/>
                <w:sz w:val="16"/>
                <w:szCs w:val="16"/>
                <w:lang w:eastAsia="ja-JP"/>
              </w:rPr>
              <w:t>0.0.0</w:t>
            </w:r>
          </w:p>
        </w:tc>
        <w:tc>
          <w:tcPr>
            <w:tcW w:w="642" w:type="dxa"/>
            <w:tcBorders>
              <w:top w:val="single" w:sz="4" w:space="0" w:color="auto"/>
              <w:left w:val="single" w:sz="4" w:space="0" w:color="auto"/>
              <w:bottom w:val="single" w:sz="4" w:space="0" w:color="auto"/>
              <w:right w:val="single" w:sz="4" w:space="0" w:color="auto"/>
            </w:tcBorders>
          </w:tcPr>
          <w:p w14:paraId="2CECDA50" w14:textId="77777777" w:rsidR="001E0E7C" w:rsidRPr="001E0A83" w:rsidRDefault="001E0E7C" w:rsidP="00A528A5">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Rel-20</w:t>
            </w:r>
          </w:p>
        </w:tc>
        <w:tc>
          <w:tcPr>
            <w:tcW w:w="866" w:type="dxa"/>
            <w:tcBorders>
              <w:top w:val="single" w:sz="4" w:space="0" w:color="auto"/>
              <w:left w:val="single" w:sz="4" w:space="0" w:color="auto"/>
              <w:bottom w:val="single" w:sz="4" w:space="0" w:color="auto"/>
              <w:right w:val="single" w:sz="4" w:space="0" w:color="auto"/>
            </w:tcBorders>
          </w:tcPr>
          <w:p w14:paraId="157FF413" w14:textId="77777777" w:rsidR="001E0E7C" w:rsidRPr="001E0A83" w:rsidRDefault="001E0E7C" w:rsidP="00A528A5">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FS_EnergyServ_Ph2</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8C33B8A" w14:textId="77777777" w:rsidR="001E0E7C" w:rsidRPr="001E0A83" w:rsidRDefault="001E0E7C" w:rsidP="00A528A5">
            <w:pPr>
              <w:rPr>
                <w:rFonts w:ascii="Arial" w:eastAsia="Times New Roman" w:hAnsi="Arial" w:cs="Arial"/>
                <w:sz w:val="16"/>
                <w:szCs w:val="16"/>
                <w:lang w:eastAsia="ja-JP"/>
              </w:rPr>
            </w:pPr>
            <w:r>
              <w:rPr>
                <w:rFonts w:ascii="Arial" w:eastAsia="Times New Roman" w:hAnsi="Arial" w:cs="Arial"/>
                <w:sz w:val="16"/>
                <w:szCs w:val="16"/>
                <w:lang w:eastAsia="ja-JP"/>
              </w:rPr>
              <w:t>Revision of S1-241049</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4D017A4" w14:textId="77777777" w:rsidR="001E0E7C" w:rsidRPr="001E0A83" w:rsidRDefault="001E0E7C"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Revision of S1-241049.</w:t>
            </w:r>
          </w:p>
        </w:tc>
        <w:tc>
          <w:tcPr>
            <w:tcW w:w="1994" w:type="dxa"/>
            <w:tcBorders>
              <w:top w:val="single" w:sz="4" w:space="0" w:color="auto"/>
              <w:left w:val="single" w:sz="4" w:space="0" w:color="auto"/>
              <w:bottom w:val="single" w:sz="4" w:space="0" w:color="auto"/>
              <w:right w:val="single" w:sz="4" w:space="0" w:color="auto"/>
            </w:tcBorders>
          </w:tcPr>
          <w:p w14:paraId="5E27C7BE" w14:textId="77777777" w:rsidR="001E0E7C" w:rsidRPr="001E0A83" w:rsidRDefault="001E0E7C"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Noted</w:t>
            </w:r>
          </w:p>
        </w:tc>
      </w:tr>
      <w:tr w:rsidR="001E0E7C" w:rsidRPr="001E0A83" w14:paraId="568A5B1F" w14:textId="77777777" w:rsidTr="001E0E7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0632EDE" w14:textId="77777777" w:rsidR="001E0E7C" w:rsidRPr="001E0A83" w:rsidRDefault="001E0E7C" w:rsidP="00A528A5">
            <w:pPr>
              <w:rPr>
                <w:rFonts w:ascii="Arial" w:eastAsia="Times New Roman" w:hAnsi="Arial" w:cs="Arial"/>
                <w:sz w:val="16"/>
                <w:szCs w:val="16"/>
                <w:lang w:eastAsia="en-GB"/>
              </w:rPr>
            </w:pPr>
            <w:r>
              <w:rPr>
                <w:rFonts w:ascii="Arial" w:eastAsia="Times New Roman" w:hAnsi="Arial" w:cs="Arial"/>
                <w:sz w:val="16"/>
                <w:szCs w:val="16"/>
                <w:lang w:eastAsia="en-GB"/>
              </w:rPr>
              <w:t>06</w:t>
            </w:r>
          </w:p>
        </w:tc>
        <w:tc>
          <w:tcPr>
            <w:tcW w:w="567" w:type="dxa"/>
            <w:tcBorders>
              <w:top w:val="single" w:sz="4" w:space="0" w:color="auto"/>
              <w:left w:val="single" w:sz="4" w:space="0" w:color="auto"/>
              <w:bottom w:val="single" w:sz="4" w:space="0" w:color="auto"/>
              <w:right w:val="single" w:sz="4" w:space="0" w:color="auto"/>
            </w:tcBorders>
          </w:tcPr>
          <w:p w14:paraId="5809EBDD" w14:textId="77777777" w:rsidR="001E0E7C" w:rsidRPr="001E0A83" w:rsidRDefault="001E0E7C" w:rsidP="00A528A5">
            <w:pPr>
              <w:rPr>
                <w:rFonts w:ascii="Arial" w:eastAsia="Times New Roman" w:hAnsi="Arial" w:cs="Arial"/>
                <w:sz w:val="16"/>
                <w:szCs w:val="16"/>
                <w:lang w:eastAsia="en-GB"/>
              </w:rPr>
            </w:pPr>
            <w:r>
              <w:rPr>
                <w:rFonts w:ascii="Arial" w:eastAsia="Times New Roman" w:hAnsi="Arial" w:cs="Arial"/>
                <w:sz w:val="16"/>
                <w:szCs w:val="16"/>
                <w:lang w:eastAsia="ja-JP"/>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FAA68BC" w14:textId="77777777" w:rsidR="001E0E7C" w:rsidRPr="001E0A83" w:rsidRDefault="001E0E7C" w:rsidP="00A528A5">
            <w:pPr>
              <w:rPr>
                <w:rFonts w:ascii="Arial" w:eastAsia="Times New Roman" w:hAnsi="Arial" w:cs="Arial"/>
                <w:b/>
                <w:bCs/>
                <w:color w:val="0000FF"/>
                <w:sz w:val="16"/>
                <w:szCs w:val="16"/>
                <w:u w:val="single"/>
                <w:lang w:eastAsia="ja-JP"/>
              </w:rPr>
            </w:pPr>
            <w:hyperlink r:id="rId247" w:history="1">
              <w:r w:rsidRPr="001E0A83">
                <w:rPr>
                  <w:rFonts w:ascii="Arial" w:eastAsia="Times New Roman" w:hAnsi="Arial" w:cs="Arial"/>
                  <w:b/>
                  <w:bCs/>
                  <w:color w:val="0000FF"/>
                  <w:sz w:val="16"/>
                  <w:szCs w:val="16"/>
                  <w:u w:val="single"/>
                  <w:lang w:eastAsia="ja-JP"/>
                </w:rPr>
                <w:t>S1-241103</w:t>
              </w:r>
            </w:hyperlink>
          </w:p>
        </w:tc>
        <w:tc>
          <w:tcPr>
            <w:tcW w:w="1560" w:type="dxa"/>
            <w:tcBorders>
              <w:top w:val="single" w:sz="4" w:space="0" w:color="auto"/>
              <w:left w:val="single" w:sz="4" w:space="0" w:color="auto"/>
              <w:bottom w:val="single" w:sz="4" w:space="0" w:color="auto"/>
              <w:right w:val="single" w:sz="4" w:space="0" w:color="auto"/>
            </w:tcBorders>
          </w:tcPr>
          <w:p w14:paraId="1780B9E8"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LG Electronics</w:t>
            </w:r>
          </w:p>
        </w:tc>
        <w:tc>
          <w:tcPr>
            <w:tcW w:w="2650" w:type="dxa"/>
            <w:tcBorders>
              <w:top w:val="single" w:sz="4" w:space="0" w:color="auto"/>
              <w:left w:val="single" w:sz="4" w:space="0" w:color="auto"/>
              <w:bottom w:val="single" w:sz="4" w:space="0" w:color="auto"/>
              <w:right w:val="single" w:sz="4" w:space="0" w:color="auto"/>
            </w:tcBorders>
          </w:tcPr>
          <w:p w14:paraId="4068C94E"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New use case “Energy grade information exposure”</w:t>
            </w:r>
          </w:p>
        </w:tc>
        <w:tc>
          <w:tcPr>
            <w:tcW w:w="907" w:type="dxa"/>
            <w:tcBorders>
              <w:top w:val="single" w:sz="4" w:space="0" w:color="auto"/>
              <w:left w:val="single" w:sz="4" w:space="0" w:color="auto"/>
              <w:bottom w:val="single" w:sz="4" w:space="0" w:color="auto"/>
              <w:right w:val="single" w:sz="4" w:space="0" w:color="auto"/>
            </w:tcBorders>
          </w:tcPr>
          <w:p w14:paraId="0EFF8EE1"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pCR</w:t>
            </w:r>
          </w:p>
        </w:tc>
        <w:tc>
          <w:tcPr>
            <w:tcW w:w="737" w:type="dxa"/>
            <w:tcBorders>
              <w:top w:val="single" w:sz="4" w:space="0" w:color="auto"/>
              <w:left w:val="single" w:sz="4" w:space="0" w:color="auto"/>
              <w:bottom w:val="single" w:sz="4" w:space="0" w:color="auto"/>
              <w:right w:val="single" w:sz="4" w:space="0" w:color="auto"/>
            </w:tcBorders>
          </w:tcPr>
          <w:p w14:paraId="7D190389" w14:textId="77777777" w:rsidR="001E0E7C" w:rsidRPr="001E0A83" w:rsidRDefault="001E0E7C" w:rsidP="00A528A5">
            <w:pPr>
              <w:rPr>
                <w:rFonts w:ascii="Arial" w:eastAsia="Times New Roman" w:hAnsi="Arial" w:cs="Arial"/>
                <w:sz w:val="16"/>
                <w:szCs w:val="16"/>
                <w:lang w:eastAsia="en-GB"/>
              </w:rPr>
            </w:pPr>
            <w:hyperlink r:id="rId248" w:history="1">
              <w:r w:rsidRPr="001E0A83">
                <w:rPr>
                  <w:rFonts w:ascii="Arial" w:eastAsia="Times New Roman" w:hAnsi="Arial" w:cs="Arial"/>
                  <w:b/>
                  <w:bCs/>
                  <w:color w:val="0000FF"/>
                  <w:sz w:val="16"/>
                  <w:szCs w:val="16"/>
                  <w:u w:val="single"/>
                  <w:lang w:eastAsia="ja-JP"/>
                </w:rPr>
                <w:t>22.883</w:t>
              </w:r>
            </w:hyperlink>
          </w:p>
        </w:tc>
        <w:tc>
          <w:tcPr>
            <w:tcW w:w="633" w:type="dxa"/>
            <w:tcBorders>
              <w:top w:val="single" w:sz="4" w:space="0" w:color="auto"/>
              <w:left w:val="single" w:sz="4" w:space="0" w:color="auto"/>
              <w:bottom w:val="single" w:sz="4" w:space="0" w:color="auto"/>
              <w:right w:val="single" w:sz="4" w:space="0" w:color="auto"/>
            </w:tcBorders>
          </w:tcPr>
          <w:p w14:paraId="43A988A5"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59EBEEBE"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4B32CFD5"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775BEBED"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0.0.0</w:t>
            </w:r>
          </w:p>
        </w:tc>
        <w:tc>
          <w:tcPr>
            <w:tcW w:w="642" w:type="dxa"/>
            <w:tcBorders>
              <w:top w:val="single" w:sz="4" w:space="0" w:color="auto"/>
              <w:left w:val="single" w:sz="4" w:space="0" w:color="auto"/>
              <w:bottom w:val="single" w:sz="4" w:space="0" w:color="auto"/>
              <w:right w:val="single" w:sz="4" w:space="0" w:color="auto"/>
            </w:tcBorders>
          </w:tcPr>
          <w:p w14:paraId="1C76E33A" w14:textId="77777777" w:rsidR="001E0E7C" w:rsidRPr="001E0A83" w:rsidRDefault="001E0E7C" w:rsidP="00A528A5">
            <w:pPr>
              <w:rPr>
                <w:rFonts w:ascii="Arial" w:eastAsia="Times New Roman" w:hAnsi="Arial" w:cs="Arial"/>
                <w:sz w:val="16"/>
                <w:szCs w:val="16"/>
                <w:lang w:eastAsia="en-GB"/>
              </w:rPr>
            </w:pPr>
            <w:hyperlink r:id="rId249" w:history="1">
              <w:r w:rsidRPr="001E0A83">
                <w:rPr>
                  <w:rFonts w:ascii="Arial" w:eastAsia="Times New Roman" w:hAnsi="Arial" w:cs="Arial"/>
                  <w:b/>
                  <w:bCs/>
                  <w:color w:val="0000FF"/>
                  <w:sz w:val="16"/>
                  <w:szCs w:val="16"/>
                  <w:u w:val="single"/>
                  <w:lang w:eastAsia="ja-JP"/>
                </w:rPr>
                <w:t>Rel-20</w:t>
              </w:r>
            </w:hyperlink>
          </w:p>
        </w:tc>
        <w:tc>
          <w:tcPr>
            <w:tcW w:w="866" w:type="dxa"/>
            <w:tcBorders>
              <w:top w:val="single" w:sz="4" w:space="0" w:color="auto"/>
              <w:left w:val="single" w:sz="4" w:space="0" w:color="auto"/>
              <w:bottom w:val="single" w:sz="4" w:space="0" w:color="auto"/>
              <w:right w:val="single" w:sz="4" w:space="0" w:color="auto"/>
            </w:tcBorders>
          </w:tcPr>
          <w:p w14:paraId="17F7F2ED" w14:textId="77777777" w:rsidR="001E0E7C" w:rsidRPr="001E0A83" w:rsidRDefault="001E0E7C" w:rsidP="00A528A5">
            <w:pPr>
              <w:rPr>
                <w:rFonts w:ascii="Arial" w:eastAsia="Times New Roman" w:hAnsi="Arial" w:cs="Arial"/>
                <w:sz w:val="16"/>
                <w:szCs w:val="16"/>
                <w:lang w:eastAsia="en-GB"/>
              </w:rPr>
            </w:pPr>
            <w:hyperlink r:id="rId250" w:history="1">
              <w:r w:rsidRPr="001E0A83">
                <w:rPr>
                  <w:rFonts w:ascii="Arial" w:eastAsia="Times New Roman" w:hAnsi="Arial" w:cs="Arial"/>
                  <w:b/>
                  <w:bCs/>
                  <w:color w:val="0000FF"/>
                  <w:sz w:val="16"/>
                  <w:szCs w:val="16"/>
                  <w:u w:val="single"/>
                  <w:lang w:eastAsia="ja-JP"/>
                </w:rPr>
                <w:t>FS_EnergyServ_Ph2</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E2F332F" w14:textId="77777777" w:rsidR="001E0E7C" w:rsidRPr="001E0A83" w:rsidRDefault="001E0E7C" w:rsidP="00A528A5">
            <w:pPr>
              <w:rPr>
                <w:rFonts w:ascii="Arial" w:eastAsia="Times New Roman" w:hAnsi="Arial" w:cs="Arial"/>
                <w:color w:val="000000"/>
                <w:sz w:val="16"/>
                <w:szCs w:val="16"/>
                <w:lang w:eastAsia="en-GB"/>
              </w:rPr>
            </w:pPr>
            <w:r w:rsidRPr="001E0A83">
              <w:rPr>
                <w:rFonts w:ascii="Arial" w:eastAsia="Times New Roman" w:hAnsi="Arial" w:cs="Arial"/>
                <w:sz w:val="16"/>
                <w:szCs w:val="16"/>
                <w:lang w:eastAsia="ja-JP"/>
              </w:rPr>
              <w:t>This contribution describes the use case for FS_EnergyServ_Ph2</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3CB57B0" w14:textId="77777777" w:rsidR="001E0E7C" w:rsidRPr="001E0A83" w:rsidRDefault="001E0E7C" w:rsidP="00A528A5">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7AEFA498" w14:textId="77777777" w:rsidR="001E0E7C" w:rsidRPr="001E0A83" w:rsidRDefault="001E0E7C"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Revised to S1-241304</w:t>
            </w:r>
          </w:p>
        </w:tc>
      </w:tr>
      <w:tr w:rsidR="001E0E7C" w:rsidRPr="001E0A83" w14:paraId="299F5288" w14:textId="77777777" w:rsidTr="001E0E7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4D69080" w14:textId="77777777" w:rsidR="001E0E7C" w:rsidRPr="001E0A83" w:rsidRDefault="001E0E7C" w:rsidP="00A528A5">
            <w:pPr>
              <w:rPr>
                <w:rFonts w:ascii="Arial" w:eastAsia="Times New Roman" w:hAnsi="Arial" w:cs="Arial"/>
                <w:sz w:val="16"/>
                <w:szCs w:val="16"/>
                <w:lang w:eastAsia="en-GB"/>
              </w:rPr>
            </w:pPr>
            <w:r>
              <w:rPr>
                <w:rFonts w:ascii="Arial" w:eastAsia="Times New Roman" w:hAnsi="Arial" w:cs="Arial"/>
                <w:sz w:val="16"/>
                <w:szCs w:val="16"/>
                <w:lang w:eastAsia="en-GB"/>
              </w:rPr>
              <w:t>07</w:t>
            </w:r>
          </w:p>
        </w:tc>
        <w:tc>
          <w:tcPr>
            <w:tcW w:w="567" w:type="dxa"/>
            <w:tcBorders>
              <w:top w:val="single" w:sz="4" w:space="0" w:color="auto"/>
              <w:left w:val="single" w:sz="4" w:space="0" w:color="auto"/>
              <w:bottom w:val="single" w:sz="4" w:space="0" w:color="auto"/>
              <w:right w:val="single" w:sz="4" w:space="0" w:color="auto"/>
            </w:tcBorders>
          </w:tcPr>
          <w:p w14:paraId="067248FC" w14:textId="77777777" w:rsidR="001E0E7C" w:rsidRPr="001E0A83" w:rsidRDefault="001E0E7C" w:rsidP="00A528A5">
            <w:pPr>
              <w:rPr>
                <w:rFonts w:ascii="Arial" w:eastAsia="Times New Roman" w:hAnsi="Arial" w:cs="Arial"/>
                <w:sz w:val="16"/>
                <w:szCs w:val="16"/>
                <w:lang w:eastAsia="ja-JP"/>
              </w:rPr>
            </w:pPr>
            <w:r>
              <w:rPr>
                <w:rFonts w:ascii="Arial" w:eastAsia="Times New Roman" w:hAnsi="Arial" w:cs="Arial"/>
                <w:sz w:val="16"/>
                <w:szCs w:val="16"/>
                <w:lang w:eastAsia="ja-JP"/>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9668DC9" w14:textId="77777777" w:rsidR="001E0E7C" w:rsidRPr="001E0A83" w:rsidRDefault="001E0E7C" w:rsidP="00A528A5">
            <w:pPr>
              <w:rPr>
                <w:rFonts w:ascii="Arial" w:hAnsi="Arial" w:cs="Arial"/>
                <w:sz w:val="16"/>
                <w:szCs w:val="16"/>
              </w:rPr>
            </w:pPr>
            <w:r w:rsidRPr="001E0A83">
              <w:rPr>
                <w:rFonts w:ascii="Arial" w:hAnsi="Arial" w:cs="Arial"/>
                <w:sz w:val="16"/>
                <w:szCs w:val="16"/>
              </w:rPr>
              <w:t>S1-241304</w:t>
            </w:r>
          </w:p>
        </w:tc>
        <w:tc>
          <w:tcPr>
            <w:tcW w:w="1560" w:type="dxa"/>
            <w:tcBorders>
              <w:top w:val="single" w:sz="4" w:space="0" w:color="auto"/>
              <w:left w:val="single" w:sz="4" w:space="0" w:color="auto"/>
              <w:bottom w:val="single" w:sz="4" w:space="0" w:color="auto"/>
              <w:right w:val="single" w:sz="4" w:space="0" w:color="auto"/>
            </w:tcBorders>
          </w:tcPr>
          <w:p w14:paraId="1E5A5899" w14:textId="77777777" w:rsidR="001E0E7C" w:rsidRPr="001E0A83" w:rsidRDefault="001E0E7C" w:rsidP="00A528A5">
            <w:pPr>
              <w:rPr>
                <w:rFonts w:ascii="Arial" w:eastAsia="Times New Roman" w:hAnsi="Arial" w:cs="Arial"/>
                <w:sz w:val="16"/>
                <w:szCs w:val="16"/>
                <w:lang w:eastAsia="ja-JP"/>
              </w:rPr>
            </w:pPr>
            <w:r>
              <w:rPr>
                <w:rFonts w:ascii="Arial" w:eastAsia="Times New Roman" w:hAnsi="Arial" w:cs="Arial"/>
                <w:sz w:val="16"/>
                <w:szCs w:val="16"/>
                <w:lang w:eastAsia="ja-JP"/>
              </w:rPr>
              <w:t>LG Electronics</w:t>
            </w:r>
          </w:p>
        </w:tc>
        <w:tc>
          <w:tcPr>
            <w:tcW w:w="2650" w:type="dxa"/>
            <w:tcBorders>
              <w:top w:val="single" w:sz="4" w:space="0" w:color="auto"/>
              <w:left w:val="single" w:sz="4" w:space="0" w:color="auto"/>
              <w:bottom w:val="single" w:sz="4" w:space="0" w:color="auto"/>
              <w:right w:val="single" w:sz="4" w:space="0" w:color="auto"/>
            </w:tcBorders>
          </w:tcPr>
          <w:p w14:paraId="0B05B3BC" w14:textId="77777777" w:rsidR="001E0E7C" w:rsidRPr="001E0A83" w:rsidRDefault="001E0E7C"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New use case “Energy grade information exposure”</w:t>
            </w:r>
          </w:p>
        </w:tc>
        <w:tc>
          <w:tcPr>
            <w:tcW w:w="907" w:type="dxa"/>
            <w:tcBorders>
              <w:top w:val="single" w:sz="4" w:space="0" w:color="auto"/>
              <w:left w:val="single" w:sz="4" w:space="0" w:color="auto"/>
              <w:bottom w:val="single" w:sz="4" w:space="0" w:color="auto"/>
              <w:right w:val="single" w:sz="4" w:space="0" w:color="auto"/>
            </w:tcBorders>
          </w:tcPr>
          <w:p w14:paraId="74CCF814" w14:textId="77777777" w:rsidR="001E0E7C" w:rsidRPr="001E0A83" w:rsidRDefault="001E0E7C" w:rsidP="00A528A5">
            <w:pPr>
              <w:rPr>
                <w:rFonts w:ascii="Arial" w:eastAsia="Times New Roman" w:hAnsi="Arial" w:cs="Arial"/>
                <w:sz w:val="16"/>
                <w:szCs w:val="16"/>
                <w:lang w:eastAsia="ja-JP"/>
              </w:rPr>
            </w:pPr>
            <w:r>
              <w:rPr>
                <w:rFonts w:ascii="Arial" w:eastAsia="Times New Roman" w:hAnsi="Arial" w:cs="Arial"/>
                <w:sz w:val="16"/>
                <w:szCs w:val="16"/>
                <w:lang w:eastAsia="ja-JP"/>
              </w:rPr>
              <w:t>pCR</w:t>
            </w:r>
          </w:p>
        </w:tc>
        <w:tc>
          <w:tcPr>
            <w:tcW w:w="737" w:type="dxa"/>
            <w:tcBorders>
              <w:top w:val="single" w:sz="4" w:space="0" w:color="auto"/>
              <w:left w:val="single" w:sz="4" w:space="0" w:color="auto"/>
              <w:bottom w:val="single" w:sz="4" w:space="0" w:color="auto"/>
              <w:right w:val="single" w:sz="4" w:space="0" w:color="auto"/>
            </w:tcBorders>
          </w:tcPr>
          <w:p w14:paraId="76560DB9" w14:textId="77777777" w:rsidR="001E0E7C" w:rsidRPr="001E0A83" w:rsidRDefault="001E0E7C" w:rsidP="00A528A5">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22.883</w:t>
            </w:r>
          </w:p>
        </w:tc>
        <w:tc>
          <w:tcPr>
            <w:tcW w:w="633" w:type="dxa"/>
            <w:tcBorders>
              <w:top w:val="single" w:sz="4" w:space="0" w:color="auto"/>
              <w:left w:val="single" w:sz="4" w:space="0" w:color="auto"/>
              <w:bottom w:val="single" w:sz="4" w:space="0" w:color="auto"/>
              <w:right w:val="single" w:sz="4" w:space="0" w:color="auto"/>
            </w:tcBorders>
          </w:tcPr>
          <w:p w14:paraId="5E597927" w14:textId="77777777" w:rsidR="001E0E7C" w:rsidRPr="001E0A83" w:rsidRDefault="001E0E7C" w:rsidP="00A528A5">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2989AC41" w14:textId="77777777" w:rsidR="001E0E7C" w:rsidRPr="001E0A83" w:rsidRDefault="001E0E7C" w:rsidP="00A528A5">
            <w:pPr>
              <w:rPr>
                <w:rFonts w:ascii="Arial" w:eastAsia="Times New Roman" w:hAnsi="Arial" w:cs="Arial"/>
                <w:sz w:val="16"/>
                <w:szCs w:val="16"/>
                <w:lang w:eastAsia="ja-JP"/>
              </w:rPr>
            </w:pPr>
          </w:p>
        </w:tc>
        <w:tc>
          <w:tcPr>
            <w:tcW w:w="311" w:type="dxa"/>
            <w:tcBorders>
              <w:top w:val="single" w:sz="4" w:space="0" w:color="auto"/>
              <w:left w:val="single" w:sz="4" w:space="0" w:color="auto"/>
              <w:bottom w:val="single" w:sz="4" w:space="0" w:color="auto"/>
              <w:right w:val="single" w:sz="4" w:space="0" w:color="auto"/>
            </w:tcBorders>
          </w:tcPr>
          <w:p w14:paraId="21A20059" w14:textId="77777777" w:rsidR="001E0E7C" w:rsidRPr="001E0A83" w:rsidRDefault="001E0E7C" w:rsidP="00A528A5">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5EF41BCA" w14:textId="77777777" w:rsidR="001E0E7C" w:rsidRPr="001E0A83" w:rsidRDefault="001E0E7C" w:rsidP="00A528A5">
            <w:pPr>
              <w:rPr>
                <w:rFonts w:ascii="Arial" w:eastAsia="Times New Roman" w:hAnsi="Arial" w:cs="Arial"/>
                <w:sz w:val="16"/>
                <w:szCs w:val="16"/>
                <w:lang w:eastAsia="ja-JP"/>
              </w:rPr>
            </w:pPr>
            <w:r>
              <w:rPr>
                <w:rFonts w:ascii="Arial" w:eastAsia="Times New Roman" w:hAnsi="Arial" w:cs="Arial"/>
                <w:sz w:val="16"/>
                <w:szCs w:val="16"/>
                <w:lang w:eastAsia="ja-JP"/>
              </w:rPr>
              <w:t>0.0.0</w:t>
            </w:r>
          </w:p>
        </w:tc>
        <w:tc>
          <w:tcPr>
            <w:tcW w:w="642" w:type="dxa"/>
            <w:tcBorders>
              <w:top w:val="single" w:sz="4" w:space="0" w:color="auto"/>
              <w:left w:val="single" w:sz="4" w:space="0" w:color="auto"/>
              <w:bottom w:val="single" w:sz="4" w:space="0" w:color="auto"/>
              <w:right w:val="single" w:sz="4" w:space="0" w:color="auto"/>
            </w:tcBorders>
          </w:tcPr>
          <w:p w14:paraId="55DAFCD5" w14:textId="77777777" w:rsidR="001E0E7C" w:rsidRPr="001E0A83" w:rsidRDefault="001E0E7C" w:rsidP="00A528A5">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Rel-20</w:t>
            </w:r>
          </w:p>
        </w:tc>
        <w:tc>
          <w:tcPr>
            <w:tcW w:w="866" w:type="dxa"/>
            <w:tcBorders>
              <w:top w:val="single" w:sz="4" w:space="0" w:color="auto"/>
              <w:left w:val="single" w:sz="4" w:space="0" w:color="auto"/>
              <w:bottom w:val="single" w:sz="4" w:space="0" w:color="auto"/>
              <w:right w:val="single" w:sz="4" w:space="0" w:color="auto"/>
            </w:tcBorders>
          </w:tcPr>
          <w:p w14:paraId="4D225929" w14:textId="77777777" w:rsidR="001E0E7C" w:rsidRPr="001E0A83" w:rsidRDefault="001E0E7C" w:rsidP="00A528A5">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FS_EnergyServ_Ph2</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9C3554F" w14:textId="77777777" w:rsidR="001E0E7C" w:rsidRPr="001E0A83" w:rsidRDefault="001E0E7C" w:rsidP="00A528A5">
            <w:pPr>
              <w:rPr>
                <w:rFonts w:ascii="Arial" w:eastAsia="Times New Roman" w:hAnsi="Arial" w:cs="Arial"/>
                <w:sz w:val="16"/>
                <w:szCs w:val="16"/>
                <w:lang w:eastAsia="ja-JP"/>
              </w:rPr>
            </w:pPr>
            <w:r>
              <w:rPr>
                <w:rFonts w:ascii="Arial" w:eastAsia="Times New Roman" w:hAnsi="Arial" w:cs="Arial"/>
                <w:sz w:val="16"/>
                <w:szCs w:val="16"/>
                <w:lang w:eastAsia="ja-JP"/>
              </w:rPr>
              <w:t>Revision of S1-241103</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5AC8241" w14:textId="77777777" w:rsidR="001E0E7C" w:rsidRPr="001E0A83" w:rsidRDefault="001E0E7C"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Revision of S1-241103.</w:t>
            </w:r>
          </w:p>
        </w:tc>
        <w:tc>
          <w:tcPr>
            <w:tcW w:w="1994" w:type="dxa"/>
            <w:tcBorders>
              <w:top w:val="single" w:sz="4" w:space="0" w:color="auto"/>
              <w:left w:val="single" w:sz="4" w:space="0" w:color="auto"/>
              <w:bottom w:val="single" w:sz="4" w:space="0" w:color="auto"/>
              <w:right w:val="single" w:sz="4" w:space="0" w:color="auto"/>
            </w:tcBorders>
          </w:tcPr>
          <w:p w14:paraId="160DC731" w14:textId="77777777" w:rsidR="001E0E7C" w:rsidRPr="001E0A83" w:rsidRDefault="001E0E7C"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Noted</w:t>
            </w:r>
          </w:p>
        </w:tc>
      </w:tr>
      <w:tr w:rsidR="001E0E7C" w:rsidRPr="001E0A83" w14:paraId="67DBD23A" w14:textId="77777777" w:rsidTr="001E0E7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02DF9EE" w14:textId="77777777" w:rsidR="001E0E7C" w:rsidRPr="001E0A83" w:rsidRDefault="001E0E7C" w:rsidP="00A528A5">
            <w:pPr>
              <w:rPr>
                <w:rFonts w:ascii="Arial" w:eastAsia="Times New Roman" w:hAnsi="Arial" w:cs="Arial"/>
                <w:sz w:val="16"/>
                <w:szCs w:val="16"/>
                <w:lang w:eastAsia="en-GB"/>
              </w:rPr>
            </w:pPr>
            <w:r>
              <w:rPr>
                <w:rFonts w:ascii="Arial" w:eastAsia="Times New Roman" w:hAnsi="Arial" w:cs="Arial"/>
                <w:sz w:val="16"/>
                <w:szCs w:val="16"/>
                <w:lang w:eastAsia="en-GB"/>
              </w:rPr>
              <w:t>08</w:t>
            </w:r>
          </w:p>
        </w:tc>
        <w:tc>
          <w:tcPr>
            <w:tcW w:w="567" w:type="dxa"/>
            <w:tcBorders>
              <w:top w:val="single" w:sz="4" w:space="0" w:color="auto"/>
              <w:left w:val="single" w:sz="4" w:space="0" w:color="auto"/>
              <w:bottom w:val="single" w:sz="4" w:space="0" w:color="auto"/>
              <w:right w:val="single" w:sz="4" w:space="0" w:color="auto"/>
            </w:tcBorders>
          </w:tcPr>
          <w:p w14:paraId="5EDA0716" w14:textId="77777777" w:rsidR="001E0E7C" w:rsidRPr="001E0A83" w:rsidRDefault="001E0E7C" w:rsidP="00A528A5">
            <w:pPr>
              <w:rPr>
                <w:rFonts w:ascii="Arial" w:eastAsia="Times New Roman" w:hAnsi="Arial" w:cs="Arial"/>
                <w:sz w:val="16"/>
                <w:szCs w:val="16"/>
                <w:lang w:eastAsia="en-GB"/>
              </w:rPr>
            </w:pPr>
            <w:r>
              <w:rPr>
                <w:rFonts w:ascii="Arial" w:eastAsia="Times New Roman" w:hAnsi="Arial" w:cs="Arial"/>
                <w:sz w:val="16"/>
                <w:szCs w:val="16"/>
                <w:lang w:eastAsia="ja-JP"/>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D4EB8D9" w14:textId="77777777" w:rsidR="001E0E7C" w:rsidRPr="001E0A83" w:rsidRDefault="001E0E7C" w:rsidP="00A528A5">
            <w:pPr>
              <w:rPr>
                <w:rFonts w:ascii="Arial" w:eastAsia="Times New Roman" w:hAnsi="Arial" w:cs="Arial"/>
                <w:b/>
                <w:bCs/>
                <w:color w:val="0000FF"/>
                <w:sz w:val="16"/>
                <w:szCs w:val="16"/>
                <w:u w:val="single"/>
                <w:lang w:eastAsia="ja-JP"/>
              </w:rPr>
            </w:pPr>
            <w:hyperlink r:id="rId251" w:history="1">
              <w:r w:rsidRPr="001E0A83">
                <w:rPr>
                  <w:rFonts w:ascii="Arial" w:eastAsia="Times New Roman" w:hAnsi="Arial" w:cs="Arial"/>
                  <w:b/>
                  <w:bCs/>
                  <w:color w:val="0000FF"/>
                  <w:sz w:val="16"/>
                  <w:szCs w:val="16"/>
                  <w:u w:val="single"/>
                  <w:lang w:eastAsia="ja-JP"/>
                </w:rPr>
                <w:t>S1-241136</w:t>
              </w:r>
            </w:hyperlink>
          </w:p>
        </w:tc>
        <w:tc>
          <w:tcPr>
            <w:tcW w:w="1560" w:type="dxa"/>
            <w:tcBorders>
              <w:top w:val="single" w:sz="4" w:space="0" w:color="auto"/>
              <w:left w:val="single" w:sz="4" w:space="0" w:color="auto"/>
              <w:bottom w:val="single" w:sz="4" w:space="0" w:color="auto"/>
              <w:right w:val="single" w:sz="4" w:space="0" w:color="auto"/>
            </w:tcBorders>
          </w:tcPr>
          <w:p w14:paraId="00163F38"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Rakuten Mobile, Inc</w:t>
            </w:r>
          </w:p>
        </w:tc>
        <w:tc>
          <w:tcPr>
            <w:tcW w:w="2650" w:type="dxa"/>
            <w:tcBorders>
              <w:top w:val="single" w:sz="4" w:space="0" w:color="auto"/>
              <w:left w:val="single" w:sz="4" w:space="0" w:color="auto"/>
              <w:bottom w:val="single" w:sz="4" w:space="0" w:color="auto"/>
              <w:right w:val="single" w:sz="4" w:space="0" w:color="auto"/>
            </w:tcBorders>
          </w:tcPr>
          <w:p w14:paraId="7083E77C"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pCR on new use case on Renewable Energy Status Notification</w:t>
            </w:r>
          </w:p>
        </w:tc>
        <w:tc>
          <w:tcPr>
            <w:tcW w:w="907" w:type="dxa"/>
            <w:tcBorders>
              <w:top w:val="single" w:sz="4" w:space="0" w:color="auto"/>
              <w:left w:val="single" w:sz="4" w:space="0" w:color="auto"/>
              <w:bottom w:val="single" w:sz="4" w:space="0" w:color="auto"/>
              <w:right w:val="single" w:sz="4" w:space="0" w:color="auto"/>
            </w:tcBorders>
          </w:tcPr>
          <w:p w14:paraId="0F547D55"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pCR</w:t>
            </w:r>
          </w:p>
        </w:tc>
        <w:tc>
          <w:tcPr>
            <w:tcW w:w="737" w:type="dxa"/>
            <w:tcBorders>
              <w:top w:val="single" w:sz="4" w:space="0" w:color="auto"/>
              <w:left w:val="single" w:sz="4" w:space="0" w:color="auto"/>
              <w:bottom w:val="single" w:sz="4" w:space="0" w:color="auto"/>
              <w:right w:val="single" w:sz="4" w:space="0" w:color="auto"/>
            </w:tcBorders>
          </w:tcPr>
          <w:p w14:paraId="3758DBC1" w14:textId="77777777" w:rsidR="001E0E7C" w:rsidRPr="001E0A83" w:rsidRDefault="001E0E7C" w:rsidP="00A528A5">
            <w:pPr>
              <w:rPr>
                <w:rFonts w:ascii="Arial" w:eastAsia="Times New Roman" w:hAnsi="Arial" w:cs="Arial"/>
                <w:sz w:val="16"/>
                <w:szCs w:val="16"/>
                <w:lang w:eastAsia="en-GB"/>
              </w:rPr>
            </w:pPr>
            <w:hyperlink r:id="rId252" w:history="1">
              <w:r w:rsidRPr="001E0A83">
                <w:rPr>
                  <w:rFonts w:ascii="Arial" w:eastAsia="Times New Roman" w:hAnsi="Arial" w:cs="Arial"/>
                  <w:b/>
                  <w:bCs/>
                  <w:color w:val="0000FF"/>
                  <w:sz w:val="16"/>
                  <w:szCs w:val="16"/>
                  <w:u w:val="single"/>
                  <w:lang w:eastAsia="ja-JP"/>
                </w:rPr>
                <w:t>22.883</w:t>
              </w:r>
            </w:hyperlink>
          </w:p>
        </w:tc>
        <w:tc>
          <w:tcPr>
            <w:tcW w:w="633" w:type="dxa"/>
            <w:tcBorders>
              <w:top w:val="single" w:sz="4" w:space="0" w:color="auto"/>
              <w:left w:val="single" w:sz="4" w:space="0" w:color="auto"/>
              <w:bottom w:val="single" w:sz="4" w:space="0" w:color="auto"/>
              <w:right w:val="single" w:sz="4" w:space="0" w:color="auto"/>
            </w:tcBorders>
          </w:tcPr>
          <w:p w14:paraId="66F34597"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1DC1A0D4"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284398DE"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444C4ACC"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0.0.0</w:t>
            </w:r>
          </w:p>
        </w:tc>
        <w:tc>
          <w:tcPr>
            <w:tcW w:w="642" w:type="dxa"/>
            <w:tcBorders>
              <w:top w:val="single" w:sz="4" w:space="0" w:color="auto"/>
              <w:left w:val="single" w:sz="4" w:space="0" w:color="auto"/>
              <w:bottom w:val="single" w:sz="4" w:space="0" w:color="auto"/>
              <w:right w:val="single" w:sz="4" w:space="0" w:color="auto"/>
            </w:tcBorders>
          </w:tcPr>
          <w:p w14:paraId="3DDE5F42" w14:textId="77777777" w:rsidR="001E0E7C" w:rsidRPr="001E0A83" w:rsidRDefault="001E0E7C" w:rsidP="00A528A5">
            <w:pPr>
              <w:rPr>
                <w:rFonts w:ascii="Arial" w:eastAsia="Times New Roman" w:hAnsi="Arial" w:cs="Arial"/>
                <w:sz w:val="16"/>
                <w:szCs w:val="16"/>
                <w:lang w:eastAsia="en-GB"/>
              </w:rPr>
            </w:pPr>
            <w:hyperlink r:id="rId253" w:history="1">
              <w:r w:rsidRPr="001E0A83">
                <w:rPr>
                  <w:rFonts w:ascii="Arial" w:eastAsia="Times New Roman" w:hAnsi="Arial" w:cs="Arial"/>
                  <w:b/>
                  <w:bCs/>
                  <w:color w:val="0000FF"/>
                  <w:sz w:val="16"/>
                  <w:szCs w:val="16"/>
                  <w:u w:val="single"/>
                  <w:lang w:eastAsia="ja-JP"/>
                </w:rPr>
                <w:t>Rel-20</w:t>
              </w:r>
            </w:hyperlink>
          </w:p>
        </w:tc>
        <w:tc>
          <w:tcPr>
            <w:tcW w:w="866" w:type="dxa"/>
            <w:tcBorders>
              <w:top w:val="single" w:sz="4" w:space="0" w:color="auto"/>
              <w:left w:val="single" w:sz="4" w:space="0" w:color="auto"/>
              <w:bottom w:val="single" w:sz="4" w:space="0" w:color="auto"/>
              <w:right w:val="single" w:sz="4" w:space="0" w:color="auto"/>
            </w:tcBorders>
          </w:tcPr>
          <w:p w14:paraId="16F93714" w14:textId="77777777" w:rsidR="001E0E7C" w:rsidRPr="001E0A83" w:rsidRDefault="001E0E7C" w:rsidP="00A528A5">
            <w:pPr>
              <w:rPr>
                <w:rFonts w:ascii="Arial" w:eastAsia="Times New Roman" w:hAnsi="Arial" w:cs="Arial"/>
                <w:sz w:val="16"/>
                <w:szCs w:val="16"/>
                <w:lang w:eastAsia="en-GB"/>
              </w:rPr>
            </w:pPr>
            <w:hyperlink r:id="rId254" w:history="1">
              <w:r w:rsidRPr="001E0A83">
                <w:rPr>
                  <w:rFonts w:ascii="Arial" w:eastAsia="Times New Roman" w:hAnsi="Arial" w:cs="Arial"/>
                  <w:b/>
                  <w:bCs/>
                  <w:color w:val="0000FF"/>
                  <w:sz w:val="16"/>
                  <w:szCs w:val="16"/>
                  <w:u w:val="single"/>
                  <w:lang w:eastAsia="ja-JP"/>
                </w:rPr>
                <w:t>FS_EnergyServ_Ph2</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1C2B468" w14:textId="77777777" w:rsidR="001E0E7C" w:rsidRPr="001E0A83" w:rsidRDefault="001E0E7C" w:rsidP="00A528A5">
            <w:pPr>
              <w:rPr>
                <w:rFonts w:ascii="Arial" w:eastAsia="Times New Roman" w:hAnsi="Arial" w:cs="Arial"/>
                <w:color w:val="000000"/>
                <w:sz w:val="16"/>
                <w:szCs w:val="16"/>
                <w:lang w:eastAsia="en-GB"/>
              </w:rPr>
            </w:pPr>
            <w:r w:rsidRPr="001E0A83">
              <w:rPr>
                <w:rFonts w:ascii="Arial" w:eastAsia="Times New Roman" w:hAnsi="Arial" w:cs="Arial"/>
                <w:sz w:val="16"/>
                <w:szCs w:val="16"/>
                <w:lang w:eastAsia="ja-JP"/>
              </w:rPr>
              <w:t>This pCR introduces a new use case on Renewable Energy Status Notification</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58FF82F" w14:textId="77777777" w:rsidR="001E0E7C" w:rsidRPr="001E0A83" w:rsidRDefault="001E0E7C"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To be merged into 1049 (to be revised)</w:t>
            </w:r>
          </w:p>
        </w:tc>
        <w:tc>
          <w:tcPr>
            <w:tcW w:w="1994" w:type="dxa"/>
            <w:tcBorders>
              <w:top w:val="single" w:sz="4" w:space="0" w:color="auto"/>
              <w:left w:val="single" w:sz="4" w:space="0" w:color="auto"/>
              <w:bottom w:val="single" w:sz="4" w:space="0" w:color="auto"/>
              <w:right w:val="single" w:sz="4" w:space="0" w:color="auto"/>
            </w:tcBorders>
          </w:tcPr>
          <w:p w14:paraId="0F310D67" w14:textId="77777777" w:rsidR="001E0E7C" w:rsidRPr="001E0A83" w:rsidRDefault="001E0E7C"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Revised to S1-241305</w:t>
            </w:r>
          </w:p>
        </w:tc>
      </w:tr>
      <w:tr w:rsidR="001E0E7C" w:rsidRPr="001E0A83" w14:paraId="5DE46C7A" w14:textId="77777777" w:rsidTr="001E0E7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71CE28B" w14:textId="77777777" w:rsidR="001E0E7C" w:rsidRPr="001E0A83" w:rsidRDefault="001E0E7C" w:rsidP="00A528A5">
            <w:pPr>
              <w:rPr>
                <w:rFonts w:ascii="Arial" w:eastAsia="Times New Roman" w:hAnsi="Arial" w:cs="Arial"/>
                <w:sz w:val="16"/>
                <w:szCs w:val="16"/>
                <w:lang w:eastAsia="en-GB"/>
              </w:rPr>
            </w:pPr>
            <w:r>
              <w:rPr>
                <w:rFonts w:ascii="Arial" w:eastAsia="Times New Roman" w:hAnsi="Arial" w:cs="Arial"/>
                <w:sz w:val="16"/>
                <w:szCs w:val="16"/>
                <w:lang w:eastAsia="en-GB"/>
              </w:rPr>
              <w:t>09</w:t>
            </w:r>
          </w:p>
        </w:tc>
        <w:tc>
          <w:tcPr>
            <w:tcW w:w="567" w:type="dxa"/>
            <w:tcBorders>
              <w:top w:val="single" w:sz="4" w:space="0" w:color="auto"/>
              <w:left w:val="single" w:sz="4" w:space="0" w:color="auto"/>
              <w:bottom w:val="single" w:sz="4" w:space="0" w:color="auto"/>
              <w:right w:val="single" w:sz="4" w:space="0" w:color="auto"/>
            </w:tcBorders>
          </w:tcPr>
          <w:p w14:paraId="2A2BE8C8" w14:textId="77777777" w:rsidR="001E0E7C" w:rsidRPr="001E0A83" w:rsidRDefault="001E0E7C" w:rsidP="00A528A5">
            <w:pPr>
              <w:rPr>
                <w:rFonts w:ascii="Arial" w:eastAsia="Times New Roman" w:hAnsi="Arial" w:cs="Arial"/>
                <w:sz w:val="16"/>
                <w:szCs w:val="16"/>
                <w:lang w:eastAsia="ja-JP"/>
              </w:rPr>
            </w:pPr>
            <w:r>
              <w:rPr>
                <w:rFonts w:ascii="Arial" w:eastAsia="Times New Roman" w:hAnsi="Arial" w:cs="Arial"/>
                <w:sz w:val="16"/>
                <w:szCs w:val="16"/>
                <w:lang w:eastAsia="ja-JP"/>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18E04EA" w14:textId="77777777" w:rsidR="001E0E7C" w:rsidRPr="001E0A83" w:rsidRDefault="001E0E7C" w:rsidP="00A528A5">
            <w:pPr>
              <w:rPr>
                <w:rFonts w:ascii="Arial" w:hAnsi="Arial" w:cs="Arial"/>
                <w:sz w:val="16"/>
                <w:szCs w:val="16"/>
              </w:rPr>
            </w:pPr>
            <w:r w:rsidRPr="001E0A83">
              <w:rPr>
                <w:rFonts w:ascii="Arial" w:hAnsi="Arial" w:cs="Arial"/>
                <w:sz w:val="16"/>
                <w:szCs w:val="16"/>
              </w:rPr>
              <w:t>S1-241305</w:t>
            </w:r>
          </w:p>
        </w:tc>
        <w:tc>
          <w:tcPr>
            <w:tcW w:w="1560" w:type="dxa"/>
            <w:tcBorders>
              <w:top w:val="single" w:sz="4" w:space="0" w:color="auto"/>
              <w:left w:val="single" w:sz="4" w:space="0" w:color="auto"/>
              <w:bottom w:val="single" w:sz="4" w:space="0" w:color="auto"/>
              <w:right w:val="single" w:sz="4" w:space="0" w:color="auto"/>
            </w:tcBorders>
          </w:tcPr>
          <w:p w14:paraId="705F710D" w14:textId="77777777" w:rsidR="001E0E7C" w:rsidRPr="001E0A83" w:rsidRDefault="001E0E7C" w:rsidP="00A528A5">
            <w:pPr>
              <w:rPr>
                <w:rFonts w:ascii="Arial" w:eastAsia="Times New Roman" w:hAnsi="Arial" w:cs="Arial"/>
                <w:sz w:val="16"/>
                <w:szCs w:val="16"/>
                <w:lang w:eastAsia="ja-JP"/>
              </w:rPr>
            </w:pPr>
            <w:r>
              <w:rPr>
                <w:rFonts w:ascii="Arial" w:eastAsia="Times New Roman" w:hAnsi="Arial" w:cs="Arial"/>
                <w:sz w:val="16"/>
                <w:szCs w:val="16"/>
                <w:lang w:eastAsia="ja-JP"/>
              </w:rPr>
              <w:t>Rakuten Mobile</w:t>
            </w:r>
          </w:p>
        </w:tc>
        <w:tc>
          <w:tcPr>
            <w:tcW w:w="2650" w:type="dxa"/>
            <w:tcBorders>
              <w:top w:val="single" w:sz="4" w:space="0" w:color="auto"/>
              <w:left w:val="single" w:sz="4" w:space="0" w:color="auto"/>
              <w:bottom w:val="single" w:sz="4" w:space="0" w:color="auto"/>
              <w:right w:val="single" w:sz="4" w:space="0" w:color="auto"/>
            </w:tcBorders>
          </w:tcPr>
          <w:p w14:paraId="1880FD3B" w14:textId="77777777" w:rsidR="001E0E7C" w:rsidRPr="001E0A83" w:rsidRDefault="001E0E7C"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pCR on new use case on Renewable Energy Status Notification</w:t>
            </w:r>
          </w:p>
        </w:tc>
        <w:tc>
          <w:tcPr>
            <w:tcW w:w="907" w:type="dxa"/>
            <w:tcBorders>
              <w:top w:val="single" w:sz="4" w:space="0" w:color="auto"/>
              <w:left w:val="single" w:sz="4" w:space="0" w:color="auto"/>
              <w:bottom w:val="single" w:sz="4" w:space="0" w:color="auto"/>
              <w:right w:val="single" w:sz="4" w:space="0" w:color="auto"/>
            </w:tcBorders>
          </w:tcPr>
          <w:p w14:paraId="277F7D81" w14:textId="77777777" w:rsidR="001E0E7C" w:rsidRPr="001E0A83" w:rsidRDefault="001E0E7C" w:rsidP="00A528A5">
            <w:pPr>
              <w:rPr>
                <w:rFonts w:ascii="Arial" w:eastAsia="Times New Roman" w:hAnsi="Arial" w:cs="Arial"/>
                <w:sz w:val="16"/>
                <w:szCs w:val="16"/>
                <w:lang w:eastAsia="ja-JP"/>
              </w:rPr>
            </w:pPr>
            <w:r>
              <w:rPr>
                <w:rFonts w:ascii="Arial" w:eastAsia="Times New Roman" w:hAnsi="Arial" w:cs="Arial"/>
                <w:sz w:val="16"/>
                <w:szCs w:val="16"/>
                <w:lang w:eastAsia="ja-JP"/>
              </w:rPr>
              <w:t>pCR</w:t>
            </w:r>
          </w:p>
        </w:tc>
        <w:tc>
          <w:tcPr>
            <w:tcW w:w="737" w:type="dxa"/>
            <w:tcBorders>
              <w:top w:val="single" w:sz="4" w:space="0" w:color="auto"/>
              <w:left w:val="single" w:sz="4" w:space="0" w:color="auto"/>
              <w:bottom w:val="single" w:sz="4" w:space="0" w:color="auto"/>
              <w:right w:val="single" w:sz="4" w:space="0" w:color="auto"/>
            </w:tcBorders>
          </w:tcPr>
          <w:p w14:paraId="60FE72C3" w14:textId="77777777" w:rsidR="001E0E7C" w:rsidRPr="001E0A83" w:rsidRDefault="001E0E7C" w:rsidP="00A528A5">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22.883</w:t>
            </w:r>
          </w:p>
        </w:tc>
        <w:tc>
          <w:tcPr>
            <w:tcW w:w="633" w:type="dxa"/>
            <w:tcBorders>
              <w:top w:val="single" w:sz="4" w:space="0" w:color="auto"/>
              <w:left w:val="single" w:sz="4" w:space="0" w:color="auto"/>
              <w:bottom w:val="single" w:sz="4" w:space="0" w:color="auto"/>
              <w:right w:val="single" w:sz="4" w:space="0" w:color="auto"/>
            </w:tcBorders>
          </w:tcPr>
          <w:p w14:paraId="1C8585D3" w14:textId="77777777" w:rsidR="001E0E7C" w:rsidRPr="001E0A83" w:rsidRDefault="001E0E7C" w:rsidP="00A528A5">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496BA11B" w14:textId="77777777" w:rsidR="001E0E7C" w:rsidRPr="001E0A83" w:rsidRDefault="001E0E7C" w:rsidP="00A528A5">
            <w:pPr>
              <w:rPr>
                <w:rFonts w:ascii="Arial" w:eastAsia="Times New Roman" w:hAnsi="Arial" w:cs="Arial"/>
                <w:sz w:val="16"/>
                <w:szCs w:val="16"/>
                <w:lang w:eastAsia="ja-JP"/>
              </w:rPr>
            </w:pPr>
          </w:p>
        </w:tc>
        <w:tc>
          <w:tcPr>
            <w:tcW w:w="311" w:type="dxa"/>
            <w:tcBorders>
              <w:top w:val="single" w:sz="4" w:space="0" w:color="auto"/>
              <w:left w:val="single" w:sz="4" w:space="0" w:color="auto"/>
              <w:bottom w:val="single" w:sz="4" w:space="0" w:color="auto"/>
              <w:right w:val="single" w:sz="4" w:space="0" w:color="auto"/>
            </w:tcBorders>
          </w:tcPr>
          <w:p w14:paraId="41105E27" w14:textId="77777777" w:rsidR="001E0E7C" w:rsidRPr="001E0A83" w:rsidRDefault="001E0E7C" w:rsidP="00A528A5">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2BF8D3BD" w14:textId="77777777" w:rsidR="001E0E7C" w:rsidRPr="001E0A83" w:rsidRDefault="001E0E7C" w:rsidP="00A528A5">
            <w:pPr>
              <w:rPr>
                <w:rFonts w:ascii="Arial" w:eastAsia="Times New Roman" w:hAnsi="Arial" w:cs="Arial"/>
                <w:sz w:val="16"/>
                <w:szCs w:val="16"/>
                <w:lang w:eastAsia="ja-JP"/>
              </w:rPr>
            </w:pPr>
            <w:r>
              <w:rPr>
                <w:rFonts w:ascii="Arial" w:eastAsia="Times New Roman" w:hAnsi="Arial" w:cs="Arial"/>
                <w:sz w:val="16"/>
                <w:szCs w:val="16"/>
                <w:lang w:eastAsia="ja-JP"/>
              </w:rPr>
              <w:t>0.0.0</w:t>
            </w:r>
          </w:p>
        </w:tc>
        <w:tc>
          <w:tcPr>
            <w:tcW w:w="642" w:type="dxa"/>
            <w:tcBorders>
              <w:top w:val="single" w:sz="4" w:space="0" w:color="auto"/>
              <w:left w:val="single" w:sz="4" w:space="0" w:color="auto"/>
              <w:bottom w:val="single" w:sz="4" w:space="0" w:color="auto"/>
              <w:right w:val="single" w:sz="4" w:space="0" w:color="auto"/>
            </w:tcBorders>
          </w:tcPr>
          <w:p w14:paraId="03DFBDC6" w14:textId="77777777" w:rsidR="001E0E7C" w:rsidRPr="001E0A83" w:rsidRDefault="001E0E7C" w:rsidP="00A528A5">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Rel-20</w:t>
            </w:r>
          </w:p>
        </w:tc>
        <w:tc>
          <w:tcPr>
            <w:tcW w:w="866" w:type="dxa"/>
            <w:tcBorders>
              <w:top w:val="single" w:sz="4" w:space="0" w:color="auto"/>
              <w:left w:val="single" w:sz="4" w:space="0" w:color="auto"/>
              <w:bottom w:val="single" w:sz="4" w:space="0" w:color="auto"/>
              <w:right w:val="single" w:sz="4" w:space="0" w:color="auto"/>
            </w:tcBorders>
          </w:tcPr>
          <w:p w14:paraId="39800CAD" w14:textId="77777777" w:rsidR="001E0E7C" w:rsidRPr="001E0A83" w:rsidRDefault="001E0E7C" w:rsidP="00A528A5">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FS_EnergyServ_Ph2</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0732816" w14:textId="77777777" w:rsidR="001E0E7C" w:rsidRPr="001E0A83" w:rsidRDefault="001E0E7C" w:rsidP="00A528A5">
            <w:pPr>
              <w:rPr>
                <w:rFonts w:ascii="Arial" w:eastAsia="Times New Roman" w:hAnsi="Arial" w:cs="Arial"/>
                <w:sz w:val="16"/>
                <w:szCs w:val="16"/>
                <w:lang w:eastAsia="ja-JP"/>
              </w:rPr>
            </w:pPr>
            <w:r>
              <w:rPr>
                <w:rFonts w:ascii="Arial" w:eastAsia="Times New Roman" w:hAnsi="Arial" w:cs="Arial"/>
                <w:sz w:val="16"/>
                <w:szCs w:val="16"/>
                <w:lang w:eastAsia="ja-JP"/>
              </w:rPr>
              <w:t>Revision of S1-241136</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CD5824C" w14:textId="77777777" w:rsidR="001E0E7C" w:rsidRDefault="001E0E7C"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To be merged into 1049 (to be revised) Revision of S1-241136.</w:t>
            </w:r>
          </w:p>
          <w:p w14:paraId="05F48132" w14:textId="77777777" w:rsidR="001E0E7C" w:rsidRDefault="001E0E7C"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Huawei: might not have the expected impact</w:t>
            </w:r>
          </w:p>
          <w:p w14:paraId="100D031B" w14:textId="77777777" w:rsidR="001E0E7C" w:rsidRPr="001E0A83" w:rsidRDefault="001E0E7C"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T-Mobile, Apple: still have concerns, including on wording and unclarities.</w:t>
            </w:r>
          </w:p>
        </w:tc>
        <w:tc>
          <w:tcPr>
            <w:tcW w:w="1994" w:type="dxa"/>
            <w:tcBorders>
              <w:top w:val="single" w:sz="4" w:space="0" w:color="auto"/>
              <w:left w:val="single" w:sz="4" w:space="0" w:color="auto"/>
              <w:bottom w:val="single" w:sz="4" w:space="0" w:color="auto"/>
              <w:right w:val="single" w:sz="4" w:space="0" w:color="auto"/>
            </w:tcBorders>
          </w:tcPr>
          <w:p w14:paraId="5E3CCF2A" w14:textId="77777777" w:rsidR="001E0E7C" w:rsidRPr="001E0A83" w:rsidRDefault="001E0E7C"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Noted</w:t>
            </w:r>
          </w:p>
        </w:tc>
      </w:tr>
      <w:tr w:rsidR="001E0E7C" w:rsidRPr="001E0A83" w14:paraId="618D82D6" w14:textId="77777777" w:rsidTr="001E0E7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F226594" w14:textId="77777777" w:rsidR="001E0E7C" w:rsidRPr="001E0A83" w:rsidRDefault="001E0E7C" w:rsidP="00A528A5">
            <w:pPr>
              <w:rPr>
                <w:rFonts w:ascii="Arial" w:eastAsia="Times New Roman" w:hAnsi="Arial" w:cs="Arial"/>
                <w:sz w:val="16"/>
                <w:szCs w:val="16"/>
                <w:lang w:eastAsia="en-GB"/>
              </w:rPr>
            </w:pPr>
            <w:r>
              <w:rPr>
                <w:rFonts w:ascii="Arial" w:eastAsia="Times New Roman" w:hAnsi="Arial" w:cs="Arial"/>
                <w:sz w:val="16"/>
                <w:szCs w:val="16"/>
                <w:lang w:eastAsia="en-GB"/>
              </w:rPr>
              <w:t>10</w:t>
            </w:r>
          </w:p>
        </w:tc>
        <w:tc>
          <w:tcPr>
            <w:tcW w:w="567" w:type="dxa"/>
            <w:tcBorders>
              <w:top w:val="single" w:sz="4" w:space="0" w:color="auto"/>
              <w:left w:val="single" w:sz="4" w:space="0" w:color="auto"/>
              <w:bottom w:val="single" w:sz="4" w:space="0" w:color="auto"/>
              <w:right w:val="single" w:sz="4" w:space="0" w:color="auto"/>
            </w:tcBorders>
          </w:tcPr>
          <w:p w14:paraId="059FAFC4" w14:textId="77777777" w:rsidR="001E0E7C" w:rsidRPr="001E0A83" w:rsidRDefault="001E0E7C" w:rsidP="00A528A5">
            <w:pPr>
              <w:rPr>
                <w:rFonts w:ascii="Arial" w:eastAsia="Times New Roman" w:hAnsi="Arial" w:cs="Arial"/>
                <w:sz w:val="16"/>
                <w:szCs w:val="16"/>
                <w:lang w:eastAsia="en-GB"/>
              </w:rPr>
            </w:pPr>
            <w:r>
              <w:rPr>
                <w:rFonts w:ascii="Arial" w:eastAsia="Times New Roman" w:hAnsi="Arial" w:cs="Arial"/>
                <w:sz w:val="16"/>
                <w:szCs w:val="16"/>
                <w:lang w:eastAsia="ja-JP"/>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A26B33D" w14:textId="77777777" w:rsidR="001E0E7C" w:rsidRPr="001E0A83" w:rsidRDefault="001E0E7C" w:rsidP="00A528A5">
            <w:pPr>
              <w:rPr>
                <w:rFonts w:ascii="Arial" w:eastAsia="Times New Roman" w:hAnsi="Arial" w:cs="Arial"/>
                <w:b/>
                <w:bCs/>
                <w:color w:val="0000FF"/>
                <w:sz w:val="16"/>
                <w:szCs w:val="16"/>
                <w:u w:val="single"/>
                <w:lang w:eastAsia="ja-JP"/>
              </w:rPr>
            </w:pPr>
            <w:hyperlink r:id="rId255" w:history="1">
              <w:r w:rsidRPr="001E0A83">
                <w:rPr>
                  <w:rFonts w:ascii="Arial" w:eastAsia="Times New Roman" w:hAnsi="Arial" w:cs="Arial"/>
                  <w:b/>
                  <w:bCs/>
                  <w:color w:val="0000FF"/>
                  <w:sz w:val="16"/>
                  <w:szCs w:val="16"/>
                  <w:u w:val="single"/>
                  <w:lang w:eastAsia="ja-JP"/>
                </w:rPr>
                <w:t>S1-241166</w:t>
              </w:r>
            </w:hyperlink>
          </w:p>
        </w:tc>
        <w:tc>
          <w:tcPr>
            <w:tcW w:w="1560" w:type="dxa"/>
            <w:tcBorders>
              <w:top w:val="single" w:sz="4" w:space="0" w:color="auto"/>
              <w:left w:val="single" w:sz="4" w:space="0" w:color="auto"/>
              <w:bottom w:val="single" w:sz="4" w:space="0" w:color="auto"/>
              <w:right w:val="single" w:sz="4" w:space="0" w:color="auto"/>
            </w:tcBorders>
          </w:tcPr>
          <w:p w14:paraId="19B71E7A"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TNO, KPN</w:t>
            </w:r>
          </w:p>
        </w:tc>
        <w:tc>
          <w:tcPr>
            <w:tcW w:w="2650" w:type="dxa"/>
            <w:tcBorders>
              <w:top w:val="single" w:sz="4" w:space="0" w:color="auto"/>
              <w:left w:val="single" w:sz="4" w:space="0" w:color="auto"/>
              <w:bottom w:val="single" w:sz="4" w:space="0" w:color="auto"/>
              <w:right w:val="single" w:sz="4" w:space="0" w:color="auto"/>
            </w:tcBorders>
          </w:tcPr>
          <w:p w14:paraId="2118F6B4"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Carbon Certificates as a Service</w:t>
            </w:r>
          </w:p>
        </w:tc>
        <w:tc>
          <w:tcPr>
            <w:tcW w:w="907" w:type="dxa"/>
            <w:tcBorders>
              <w:top w:val="single" w:sz="4" w:space="0" w:color="auto"/>
              <w:left w:val="single" w:sz="4" w:space="0" w:color="auto"/>
              <w:bottom w:val="single" w:sz="4" w:space="0" w:color="auto"/>
              <w:right w:val="single" w:sz="4" w:space="0" w:color="auto"/>
            </w:tcBorders>
          </w:tcPr>
          <w:p w14:paraId="55BD1CB3"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pCR</w:t>
            </w:r>
          </w:p>
        </w:tc>
        <w:tc>
          <w:tcPr>
            <w:tcW w:w="737" w:type="dxa"/>
            <w:tcBorders>
              <w:top w:val="single" w:sz="4" w:space="0" w:color="auto"/>
              <w:left w:val="single" w:sz="4" w:space="0" w:color="auto"/>
              <w:bottom w:val="single" w:sz="4" w:space="0" w:color="auto"/>
              <w:right w:val="single" w:sz="4" w:space="0" w:color="auto"/>
            </w:tcBorders>
          </w:tcPr>
          <w:p w14:paraId="5302D98A" w14:textId="77777777" w:rsidR="001E0E7C" w:rsidRPr="001E0A83" w:rsidRDefault="001E0E7C" w:rsidP="00A528A5">
            <w:pPr>
              <w:rPr>
                <w:rFonts w:ascii="Arial" w:eastAsia="Times New Roman" w:hAnsi="Arial" w:cs="Arial"/>
                <w:sz w:val="16"/>
                <w:szCs w:val="16"/>
                <w:lang w:eastAsia="en-GB"/>
              </w:rPr>
            </w:pPr>
            <w:hyperlink r:id="rId256" w:history="1">
              <w:r w:rsidRPr="001E0A83">
                <w:rPr>
                  <w:rFonts w:ascii="Arial" w:eastAsia="Times New Roman" w:hAnsi="Arial" w:cs="Arial"/>
                  <w:b/>
                  <w:bCs/>
                  <w:color w:val="0000FF"/>
                  <w:sz w:val="16"/>
                  <w:szCs w:val="16"/>
                  <w:u w:val="single"/>
                  <w:lang w:eastAsia="ja-JP"/>
                </w:rPr>
                <w:t>22.883</w:t>
              </w:r>
            </w:hyperlink>
          </w:p>
        </w:tc>
        <w:tc>
          <w:tcPr>
            <w:tcW w:w="633" w:type="dxa"/>
            <w:tcBorders>
              <w:top w:val="single" w:sz="4" w:space="0" w:color="auto"/>
              <w:left w:val="single" w:sz="4" w:space="0" w:color="auto"/>
              <w:bottom w:val="single" w:sz="4" w:space="0" w:color="auto"/>
              <w:right w:val="single" w:sz="4" w:space="0" w:color="auto"/>
            </w:tcBorders>
          </w:tcPr>
          <w:p w14:paraId="2F606D28"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21487232"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7351B9C2"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21504043"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0.0.0</w:t>
            </w:r>
          </w:p>
        </w:tc>
        <w:tc>
          <w:tcPr>
            <w:tcW w:w="642" w:type="dxa"/>
            <w:tcBorders>
              <w:top w:val="single" w:sz="4" w:space="0" w:color="auto"/>
              <w:left w:val="single" w:sz="4" w:space="0" w:color="auto"/>
              <w:bottom w:val="single" w:sz="4" w:space="0" w:color="auto"/>
              <w:right w:val="single" w:sz="4" w:space="0" w:color="auto"/>
            </w:tcBorders>
          </w:tcPr>
          <w:p w14:paraId="1EBE1CB0" w14:textId="77777777" w:rsidR="001E0E7C" w:rsidRPr="001E0A83" w:rsidRDefault="001E0E7C" w:rsidP="00A528A5">
            <w:pPr>
              <w:rPr>
                <w:rFonts w:ascii="Arial" w:eastAsia="Times New Roman" w:hAnsi="Arial" w:cs="Arial"/>
                <w:sz w:val="16"/>
                <w:szCs w:val="16"/>
                <w:lang w:eastAsia="en-GB"/>
              </w:rPr>
            </w:pPr>
            <w:hyperlink r:id="rId257" w:history="1">
              <w:r w:rsidRPr="001E0A83">
                <w:rPr>
                  <w:rFonts w:ascii="Arial" w:eastAsia="Times New Roman" w:hAnsi="Arial" w:cs="Arial"/>
                  <w:b/>
                  <w:bCs/>
                  <w:color w:val="0000FF"/>
                  <w:sz w:val="16"/>
                  <w:szCs w:val="16"/>
                  <w:u w:val="single"/>
                  <w:lang w:eastAsia="ja-JP"/>
                </w:rPr>
                <w:t>Rel-20</w:t>
              </w:r>
            </w:hyperlink>
          </w:p>
        </w:tc>
        <w:tc>
          <w:tcPr>
            <w:tcW w:w="866" w:type="dxa"/>
            <w:tcBorders>
              <w:top w:val="single" w:sz="4" w:space="0" w:color="auto"/>
              <w:left w:val="single" w:sz="4" w:space="0" w:color="auto"/>
              <w:bottom w:val="single" w:sz="4" w:space="0" w:color="auto"/>
              <w:right w:val="single" w:sz="4" w:space="0" w:color="auto"/>
            </w:tcBorders>
          </w:tcPr>
          <w:p w14:paraId="7E5F5750" w14:textId="77777777" w:rsidR="001E0E7C" w:rsidRPr="001E0A83" w:rsidRDefault="001E0E7C" w:rsidP="00A528A5">
            <w:pPr>
              <w:rPr>
                <w:rFonts w:ascii="Arial" w:eastAsia="Times New Roman" w:hAnsi="Arial" w:cs="Arial"/>
                <w:sz w:val="16"/>
                <w:szCs w:val="16"/>
                <w:lang w:eastAsia="en-GB"/>
              </w:rPr>
            </w:pPr>
            <w:hyperlink r:id="rId258" w:history="1">
              <w:r w:rsidRPr="001E0A83">
                <w:rPr>
                  <w:rFonts w:ascii="Arial" w:eastAsia="Times New Roman" w:hAnsi="Arial" w:cs="Arial"/>
                  <w:b/>
                  <w:bCs/>
                  <w:color w:val="0000FF"/>
                  <w:sz w:val="16"/>
                  <w:szCs w:val="16"/>
                  <w:u w:val="single"/>
                  <w:lang w:eastAsia="ja-JP"/>
                </w:rPr>
                <w:t>FS_EnergyServ_Ph2</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AA58DED" w14:textId="77777777" w:rsidR="001E0E7C" w:rsidRPr="001E0A83" w:rsidRDefault="001E0E7C" w:rsidP="00A528A5">
            <w:pPr>
              <w:rPr>
                <w:rFonts w:ascii="Arial" w:eastAsia="Times New Roman" w:hAnsi="Arial" w:cs="Arial"/>
                <w:color w:val="000000"/>
                <w:sz w:val="16"/>
                <w:szCs w:val="16"/>
                <w:lang w:eastAsia="en-GB"/>
              </w:rPr>
            </w:pPr>
            <w:r w:rsidRPr="001E0A83">
              <w:rPr>
                <w:rFonts w:ascii="Arial" w:eastAsia="Times New Roman" w:hAnsi="Arial" w:cs="Arial"/>
                <w:sz w:val="16"/>
                <w:szCs w:val="16"/>
                <w:lang w:eastAsia="ja-JP"/>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C428C4C" w14:textId="77777777" w:rsidR="001E0E7C" w:rsidRPr="001E0A83" w:rsidRDefault="001E0E7C" w:rsidP="00A528A5">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100D193A" w14:textId="77777777" w:rsidR="001E0E7C" w:rsidRPr="001E0A83" w:rsidRDefault="001E0E7C"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Noted</w:t>
            </w:r>
          </w:p>
        </w:tc>
      </w:tr>
      <w:tr w:rsidR="001E0E7C" w:rsidRPr="001E0A83" w14:paraId="2BD32C0B" w14:textId="77777777" w:rsidTr="001E0E7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CE13180" w14:textId="77777777" w:rsidR="001E0E7C" w:rsidRPr="001E0A83" w:rsidRDefault="001E0E7C" w:rsidP="00A528A5">
            <w:pPr>
              <w:rPr>
                <w:rFonts w:ascii="Arial" w:eastAsia="Times New Roman" w:hAnsi="Arial" w:cs="Arial"/>
                <w:sz w:val="16"/>
                <w:szCs w:val="16"/>
                <w:lang w:eastAsia="en-GB"/>
              </w:rPr>
            </w:pPr>
            <w:r>
              <w:rPr>
                <w:rFonts w:ascii="Arial" w:eastAsia="Times New Roman" w:hAnsi="Arial" w:cs="Arial"/>
                <w:sz w:val="16"/>
                <w:szCs w:val="16"/>
                <w:lang w:eastAsia="en-GB"/>
              </w:rPr>
              <w:t>11</w:t>
            </w:r>
          </w:p>
        </w:tc>
        <w:tc>
          <w:tcPr>
            <w:tcW w:w="567" w:type="dxa"/>
            <w:tcBorders>
              <w:top w:val="single" w:sz="4" w:space="0" w:color="auto"/>
              <w:left w:val="single" w:sz="4" w:space="0" w:color="auto"/>
              <w:bottom w:val="single" w:sz="4" w:space="0" w:color="auto"/>
              <w:right w:val="single" w:sz="4" w:space="0" w:color="auto"/>
            </w:tcBorders>
          </w:tcPr>
          <w:p w14:paraId="3634A23D" w14:textId="77777777" w:rsidR="001E0E7C" w:rsidRPr="001E0A83" w:rsidRDefault="001E0E7C" w:rsidP="00A528A5">
            <w:pPr>
              <w:rPr>
                <w:rFonts w:ascii="Arial" w:eastAsia="Times New Roman" w:hAnsi="Arial" w:cs="Arial"/>
                <w:sz w:val="16"/>
                <w:szCs w:val="16"/>
                <w:lang w:eastAsia="en-GB"/>
              </w:rPr>
            </w:pPr>
            <w:r>
              <w:rPr>
                <w:rFonts w:ascii="Arial" w:eastAsia="Times New Roman" w:hAnsi="Arial" w:cs="Arial"/>
                <w:sz w:val="16"/>
                <w:szCs w:val="16"/>
                <w:lang w:eastAsia="ja-JP"/>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C40D47B" w14:textId="77777777" w:rsidR="001E0E7C" w:rsidRPr="001E0A83" w:rsidRDefault="001E0E7C" w:rsidP="00A528A5">
            <w:pPr>
              <w:rPr>
                <w:rFonts w:ascii="Arial" w:eastAsia="Times New Roman" w:hAnsi="Arial" w:cs="Arial"/>
                <w:color w:val="000000"/>
                <w:sz w:val="16"/>
                <w:szCs w:val="16"/>
                <w:lang w:eastAsia="ja-JP"/>
              </w:rPr>
            </w:pPr>
            <w:hyperlink r:id="rId259" w:history="1">
              <w:r w:rsidRPr="001E0A83">
                <w:rPr>
                  <w:rFonts w:ascii="Arial" w:eastAsia="Times New Roman" w:hAnsi="Arial" w:cs="Arial"/>
                  <w:b/>
                  <w:bCs/>
                  <w:color w:val="0000FF"/>
                  <w:sz w:val="16"/>
                  <w:szCs w:val="16"/>
                  <w:u w:val="single"/>
                  <w:lang w:eastAsia="ja-JP"/>
                </w:rPr>
                <w:t>S1-241024</w:t>
              </w:r>
            </w:hyperlink>
          </w:p>
        </w:tc>
        <w:tc>
          <w:tcPr>
            <w:tcW w:w="1560" w:type="dxa"/>
            <w:tcBorders>
              <w:top w:val="single" w:sz="4" w:space="0" w:color="auto"/>
              <w:left w:val="single" w:sz="4" w:space="0" w:color="auto"/>
              <w:bottom w:val="single" w:sz="4" w:space="0" w:color="auto"/>
              <w:right w:val="single" w:sz="4" w:space="0" w:color="auto"/>
            </w:tcBorders>
          </w:tcPr>
          <w:p w14:paraId="7E242FBF"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AsiaInfo</w:t>
            </w:r>
          </w:p>
        </w:tc>
        <w:tc>
          <w:tcPr>
            <w:tcW w:w="2650" w:type="dxa"/>
            <w:tcBorders>
              <w:top w:val="single" w:sz="4" w:space="0" w:color="auto"/>
              <w:left w:val="single" w:sz="4" w:space="0" w:color="auto"/>
              <w:bottom w:val="single" w:sz="4" w:space="0" w:color="auto"/>
              <w:right w:val="single" w:sz="4" w:space="0" w:color="auto"/>
            </w:tcBorders>
          </w:tcPr>
          <w:p w14:paraId="4D48B403"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Pseudo-CR on TR 22883 add New use case on User-centric Energy-aware QoS Management</w:t>
            </w:r>
          </w:p>
        </w:tc>
        <w:tc>
          <w:tcPr>
            <w:tcW w:w="907" w:type="dxa"/>
            <w:tcBorders>
              <w:top w:val="single" w:sz="4" w:space="0" w:color="auto"/>
              <w:left w:val="single" w:sz="4" w:space="0" w:color="auto"/>
              <w:bottom w:val="single" w:sz="4" w:space="0" w:color="auto"/>
              <w:right w:val="single" w:sz="4" w:space="0" w:color="auto"/>
            </w:tcBorders>
          </w:tcPr>
          <w:p w14:paraId="792EBA38"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pCR</w:t>
            </w:r>
          </w:p>
        </w:tc>
        <w:tc>
          <w:tcPr>
            <w:tcW w:w="737" w:type="dxa"/>
            <w:tcBorders>
              <w:top w:val="single" w:sz="4" w:space="0" w:color="auto"/>
              <w:left w:val="single" w:sz="4" w:space="0" w:color="auto"/>
              <w:bottom w:val="single" w:sz="4" w:space="0" w:color="auto"/>
              <w:right w:val="single" w:sz="4" w:space="0" w:color="auto"/>
            </w:tcBorders>
          </w:tcPr>
          <w:p w14:paraId="10AADC19" w14:textId="77777777" w:rsidR="001E0E7C" w:rsidRPr="001E0A83" w:rsidRDefault="001E0E7C" w:rsidP="00A528A5">
            <w:pPr>
              <w:rPr>
                <w:rFonts w:ascii="Arial" w:eastAsia="Times New Roman" w:hAnsi="Arial" w:cs="Arial"/>
                <w:sz w:val="16"/>
                <w:szCs w:val="16"/>
                <w:lang w:eastAsia="en-GB"/>
              </w:rPr>
            </w:pPr>
            <w:hyperlink r:id="rId260" w:history="1">
              <w:r w:rsidRPr="001E0A83">
                <w:rPr>
                  <w:rFonts w:ascii="Arial" w:eastAsia="Times New Roman" w:hAnsi="Arial" w:cs="Arial"/>
                  <w:b/>
                  <w:bCs/>
                  <w:color w:val="0000FF"/>
                  <w:sz w:val="16"/>
                  <w:szCs w:val="16"/>
                  <w:u w:val="single"/>
                  <w:lang w:eastAsia="ja-JP"/>
                </w:rPr>
                <w:t>22.883</w:t>
              </w:r>
            </w:hyperlink>
          </w:p>
        </w:tc>
        <w:tc>
          <w:tcPr>
            <w:tcW w:w="633" w:type="dxa"/>
            <w:tcBorders>
              <w:top w:val="single" w:sz="4" w:space="0" w:color="auto"/>
              <w:left w:val="single" w:sz="4" w:space="0" w:color="auto"/>
              <w:bottom w:val="single" w:sz="4" w:space="0" w:color="auto"/>
              <w:right w:val="single" w:sz="4" w:space="0" w:color="auto"/>
            </w:tcBorders>
          </w:tcPr>
          <w:p w14:paraId="05CA7856"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43773922"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4FD7A88A"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1F699226"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0.0.0</w:t>
            </w:r>
          </w:p>
        </w:tc>
        <w:tc>
          <w:tcPr>
            <w:tcW w:w="642" w:type="dxa"/>
            <w:tcBorders>
              <w:top w:val="single" w:sz="4" w:space="0" w:color="auto"/>
              <w:left w:val="single" w:sz="4" w:space="0" w:color="auto"/>
              <w:bottom w:val="single" w:sz="4" w:space="0" w:color="auto"/>
              <w:right w:val="single" w:sz="4" w:space="0" w:color="auto"/>
            </w:tcBorders>
          </w:tcPr>
          <w:p w14:paraId="30187161" w14:textId="77777777" w:rsidR="001E0E7C" w:rsidRPr="001E0A83" w:rsidRDefault="001E0E7C" w:rsidP="00A528A5">
            <w:pPr>
              <w:rPr>
                <w:rFonts w:ascii="Arial" w:eastAsia="Times New Roman" w:hAnsi="Arial" w:cs="Arial"/>
                <w:sz w:val="16"/>
                <w:szCs w:val="16"/>
                <w:lang w:eastAsia="en-GB"/>
              </w:rPr>
            </w:pPr>
            <w:hyperlink r:id="rId261" w:history="1">
              <w:r w:rsidRPr="001E0A83">
                <w:rPr>
                  <w:rFonts w:ascii="Arial" w:eastAsia="Times New Roman" w:hAnsi="Arial" w:cs="Arial"/>
                  <w:b/>
                  <w:bCs/>
                  <w:color w:val="0000FF"/>
                  <w:sz w:val="16"/>
                  <w:szCs w:val="16"/>
                  <w:u w:val="single"/>
                  <w:lang w:eastAsia="ja-JP"/>
                </w:rPr>
                <w:t>Rel-20</w:t>
              </w:r>
            </w:hyperlink>
          </w:p>
        </w:tc>
        <w:tc>
          <w:tcPr>
            <w:tcW w:w="866" w:type="dxa"/>
            <w:tcBorders>
              <w:top w:val="single" w:sz="4" w:space="0" w:color="auto"/>
              <w:left w:val="single" w:sz="4" w:space="0" w:color="auto"/>
              <w:bottom w:val="single" w:sz="4" w:space="0" w:color="auto"/>
              <w:right w:val="single" w:sz="4" w:space="0" w:color="auto"/>
            </w:tcBorders>
          </w:tcPr>
          <w:p w14:paraId="34C26B35" w14:textId="77777777" w:rsidR="001E0E7C" w:rsidRPr="001E0A83" w:rsidRDefault="001E0E7C" w:rsidP="00A528A5">
            <w:pPr>
              <w:rPr>
                <w:rFonts w:ascii="Arial" w:eastAsia="Times New Roman" w:hAnsi="Arial" w:cs="Arial"/>
                <w:sz w:val="16"/>
                <w:szCs w:val="16"/>
                <w:lang w:eastAsia="en-GB"/>
              </w:rPr>
            </w:pPr>
            <w:hyperlink r:id="rId262" w:history="1">
              <w:r w:rsidRPr="001E0A83">
                <w:rPr>
                  <w:rFonts w:ascii="Arial" w:eastAsia="Times New Roman" w:hAnsi="Arial" w:cs="Arial"/>
                  <w:b/>
                  <w:bCs/>
                  <w:color w:val="0000FF"/>
                  <w:sz w:val="16"/>
                  <w:szCs w:val="16"/>
                  <w:u w:val="single"/>
                  <w:lang w:eastAsia="ja-JP"/>
                </w:rPr>
                <w:t>FS_EnergyServ_Ph2</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197A959" w14:textId="77777777" w:rsidR="001E0E7C" w:rsidRPr="001E0A83" w:rsidRDefault="001E0E7C" w:rsidP="00A528A5">
            <w:pPr>
              <w:rPr>
                <w:rFonts w:ascii="Arial" w:eastAsia="Times New Roman" w:hAnsi="Arial" w:cs="Arial"/>
                <w:color w:val="000000"/>
                <w:sz w:val="16"/>
                <w:szCs w:val="16"/>
                <w:lang w:eastAsia="en-GB"/>
              </w:rPr>
            </w:pPr>
            <w:r w:rsidRPr="001E0A83">
              <w:rPr>
                <w:rFonts w:ascii="Arial" w:eastAsia="Times New Roman" w:hAnsi="Arial" w:cs="Arial"/>
                <w:sz w:val="16"/>
                <w:szCs w:val="16"/>
                <w:lang w:eastAsia="ja-JP"/>
              </w:rPr>
              <w:t>This pCR introduces a new use case on User-centric Energy-aware QoS Management.</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2486DAF" w14:textId="77777777" w:rsidR="001E0E7C" w:rsidRPr="001E0A83" w:rsidRDefault="001E0E7C" w:rsidP="00A528A5">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3FA4AED0" w14:textId="77777777" w:rsidR="001E0E7C" w:rsidRPr="001E0A83" w:rsidRDefault="001E0E7C"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Revised to S1-241301</w:t>
            </w:r>
          </w:p>
        </w:tc>
      </w:tr>
      <w:tr w:rsidR="001E0E7C" w:rsidRPr="001E0A83" w14:paraId="4A4673F1" w14:textId="77777777" w:rsidTr="001E0E7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F4D6A9A" w14:textId="77777777" w:rsidR="001E0E7C" w:rsidRPr="001E0A83" w:rsidRDefault="001E0E7C" w:rsidP="00A528A5">
            <w:pPr>
              <w:rPr>
                <w:rFonts w:ascii="Arial" w:eastAsia="Times New Roman" w:hAnsi="Arial" w:cs="Arial"/>
                <w:sz w:val="16"/>
                <w:szCs w:val="16"/>
                <w:lang w:eastAsia="en-GB"/>
              </w:rPr>
            </w:pPr>
            <w:r>
              <w:rPr>
                <w:rFonts w:ascii="Arial" w:eastAsia="Times New Roman" w:hAnsi="Arial" w:cs="Arial"/>
                <w:sz w:val="16"/>
                <w:szCs w:val="16"/>
                <w:lang w:eastAsia="en-GB"/>
              </w:rPr>
              <w:t>12</w:t>
            </w:r>
          </w:p>
        </w:tc>
        <w:tc>
          <w:tcPr>
            <w:tcW w:w="567" w:type="dxa"/>
            <w:tcBorders>
              <w:top w:val="single" w:sz="4" w:space="0" w:color="auto"/>
              <w:left w:val="single" w:sz="4" w:space="0" w:color="auto"/>
              <w:bottom w:val="single" w:sz="4" w:space="0" w:color="auto"/>
              <w:right w:val="single" w:sz="4" w:space="0" w:color="auto"/>
            </w:tcBorders>
          </w:tcPr>
          <w:p w14:paraId="37FF7029" w14:textId="77777777" w:rsidR="001E0E7C" w:rsidRPr="001E0A83" w:rsidRDefault="001E0E7C" w:rsidP="00A528A5">
            <w:pPr>
              <w:rPr>
                <w:rFonts w:ascii="Arial" w:eastAsia="Times New Roman" w:hAnsi="Arial" w:cs="Arial"/>
                <w:sz w:val="16"/>
                <w:szCs w:val="16"/>
                <w:lang w:eastAsia="ja-JP"/>
              </w:rPr>
            </w:pPr>
            <w:r>
              <w:rPr>
                <w:rFonts w:ascii="Arial" w:eastAsia="Times New Roman" w:hAnsi="Arial" w:cs="Arial"/>
                <w:sz w:val="16"/>
                <w:szCs w:val="16"/>
                <w:lang w:eastAsia="ja-JP"/>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D7EA30B" w14:textId="77777777" w:rsidR="001E0E7C" w:rsidRPr="001E0A83" w:rsidRDefault="001E0E7C" w:rsidP="00A528A5">
            <w:pPr>
              <w:rPr>
                <w:rFonts w:ascii="Arial" w:hAnsi="Arial" w:cs="Arial"/>
                <w:sz w:val="16"/>
                <w:szCs w:val="16"/>
              </w:rPr>
            </w:pPr>
            <w:r w:rsidRPr="001E0A83">
              <w:rPr>
                <w:rFonts w:ascii="Arial" w:hAnsi="Arial" w:cs="Arial"/>
                <w:sz w:val="16"/>
                <w:szCs w:val="16"/>
              </w:rPr>
              <w:t>S1-241301</w:t>
            </w:r>
          </w:p>
        </w:tc>
        <w:tc>
          <w:tcPr>
            <w:tcW w:w="1560" w:type="dxa"/>
            <w:tcBorders>
              <w:top w:val="single" w:sz="4" w:space="0" w:color="auto"/>
              <w:left w:val="single" w:sz="4" w:space="0" w:color="auto"/>
              <w:bottom w:val="single" w:sz="4" w:space="0" w:color="auto"/>
              <w:right w:val="single" w:sz="4" w:space="0" w:color="auto"/>
            </w:tcBorders>
          </w:tcPr>
          <w:p w14:paraId="5E41C824" w14:textId="77777777" w:rsidR="001E0E7C" w:rsidRPr="001E0A83" w:rsidRDefault="001E0E7C" w:rsidP="00A528A5">
            <w:pPr>
              <w:rPr>
                <w:rFonts w:ascii="Arial" w:eastAsia="Times New Roman" w:hAnsi="Arial" w:cs="Arial"/>
                <w:sz w:val="16"/>
                <w:szCs w:val="16"/>
                <w:lang w:eastAsia="ja-JP"/>
              </w:rPr>
            </w:pPr>
            <w:r>
              <w:rPr>
                <w:rFonts w:ascii="Arial" w:eastAsia="Times New Roman" w:hAnsi="Arial" w:cs="Arial"/>
                <w:sz w:val="16"/>
                <w:szCs w:val="16"/>
                <w:lang w:eastAsia="ja-JP"/>
              </w:rPr>
              <w:t>AsiaInfo</w:t>
            </w:r>
          </w:p>
        </w:tc>
        <w:tc>
          <w:tcPr>
            <w:tcW w:w="2650" w:type="dxa"/>
            <w:tcBorders>
              <w:top w:val="single" w:sz="4" w:space="0" w:color="auto"/>
              <w:left w:val="single" w:sz="4" w:space="0" w:color="auto"/>
              <w:bottom w:val="single" w:sz="4" w:space="0" w:color="auto"/>
              <w:right w:val="single" w:sz="4" w:space="0" w:color="auto"/>
            </w:tcBorders>
          </w:tcPr>
          <w:p w14:paraId="1CA8038B" w14:textId="77777777" w:rsidR="001E0E7C" w:rsidRPr="001E0A83" w:rsidRDefault="001E0E7C"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Reserved Yusuke</w:t>
            </w:r>
          </w:p>
        </w:tc>
        <w:tc>
          <w:tcPr>
            <w:tcW w:w="907" w:type="dxa"/>
            <w:tcBorders>
              <w:top w:val="single" w:sz="4" w:space="0" w:color="auto"/>
              <w:left w:val="single" w:sz="4" w:space="0" w:color="auto"/>
              <w:bottom w:val="single" w:sz="4" w:space="0" w:color="auto"/>
              <w:right w:val="single" w:sz="4" w:space="0" w:color="auto"/>
            </w:tcBorders>
          </w:tcPr>
          <w:p w14:paraId="749CA5A3" w14:textId="77777777" w:rsidR="001E0E7C" w:rsidRPr="001E0A83" w:rsidRDefault="001E0E7C" w:rsidP="00A528A5">
            <w:pPr>
              <w:rPr>
                <w:rFonts w:ascii="Arial" w:eastAsia="Times New Roman" w:hAnsi="Arial" w:cs="Arial"/>
                <w:sz w:val="16"/>
                <w:szCs w:val="16"/>
                <w:lang w:eastAsia="ja-JP"/>
              </w:rPr>
            </w:pPr>
            <w:r>
              <w:rPr>
                <w:rFonts w:ascii="Arial" w:eastAsia="Times New Roman" w:hAnsi="Arial" w:cs="Arial"/>
                <w:sz w:val="16"/>
                <w:szCs w:val="16"/>
                <w:lang w:eastAsia="ja-JP"/>
              </w:rPr>
              <w:t>pCR</w:t>
            </w:r>
          </w:p>
        </w:tc>
        <w:tc>
          <w:tcPr>
            <w:tcW w:w="737" w:type="dxa"/>
            <w:tcBorders>
              <w:top w:val="single" w:sz="4" w:space="0" w:color="auto"/>
              <w:left w:val="single" w:sz="4" w:space="0" w:color="auto"/>
              <w:bottom w:val="single" w:sz="4" w:space="0" w:color="auto"/>
              <w:right w:val="single" w:sz="4" w:space="0" w:color="auto"/>
            </w:tcBorders>
          </w:tcPr>
          <w:p w14:paraId="388B5C9F" w14:textId="77777777" w:rsidR="001E0E7C" w:rsidRPr="001E0A83" w:rsidRDefault="001E0E7C" w:rsidP="00A528A5">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22.883</w:t>
            </w:r>
          </w:p>
        </w:tc>
        <w:tc>
          <w:tcPr>
            <w:tcW w:w="633" w:type="dxa"/>
            <w:tcBorders>
              <w:top w:val="single" w:sz="4" w:space="0" w:color="auto"/>
              <w:left w:val="single" w:sz="4" w:space="0" w:color="auto"/>
              <w:bottom w:val="single" w:sz="4" w:space="0" w:color="auto"/>
              <w:right w:val="single" w:sz="4" w:space="0" w:color="auto"/>
            </w:tcBorders>
          </w:tcPr>
          <w:p w14:paraId="556D03B8" w14:textId="77777777" w:rsidR="001E0E7C" w:rsidRPr="001E0A83" w:rsidRDefault="001E0E7C" w:rsidP="00A528A5">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5234A061" w14:textId="77777777" w:rsidR="001E0E7C" w:rsidRPr="001E0A83" w:rsidRDefault="001E0E7C" w:rsidP="00A528A5">
            <w:pPr>
              <w:rPr>
                <w:rFonts w:ascii="Arial" w:eastAsia="Times New Roman" w:hAnsi="Arial" w:cs="Arial"/>
                <w:sz w:val="16"/>
                <w:szCs w:val="16"/>
                <w:lang w:eastAsia="ja-JP"/>
              </w:rPr>
            </w:pPr>
          </w:p>
        </w:tc>
        <w:tc>
          <w:tcPr>
            <w:tcW w:w="311" w:type="dxa"/>
            <w:tcBorders>
              <w:top w:val="single" w:sz="4" w:space="0" w:color="auto"/>
              <w:left w:val="single" w:sz="4" w:space="0" w:color="auto"/>
              <w:bottom w:val="single" w:sz="4" w:space="0" w:color="auto"/>
              <w:right w:val="single" w:sz="4" w:space="0" w:color="auto"/>
            </w:tcBorders>
          </w:tcPr>
          <w:p w14:paraId="47F990B7" w14:textId="77777777" w:rsidR="001E0E7C" w:rsidRPr="001E0A83" w:rsidRDefault="001E0E7C" w:rsidP="00A528A5">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4C319066" w14:textId="77777777" w:rsidR="001E0E7C" w:rsidRPr="001E0A83" w:rsidRDefault="001E0E7C" w:rsidP="00A528A5">
            <w:pPr>
              <w:rPr>
                <w:rFonts w:ascii="Arial" w:eastAsia="Times New Roman" w:hAnsi="Arial" w:cs="Arial"/>
                <w:sz w:val="16"/>
                <w:szCs w:val="16"/>
                <w:lang w:eastAsia="ja-JP"/>
              </w:rPr>
            </w:pPr>
            <w:r>
              <w:rPr>
                <w:rFonts w:ascii="Arial" w:eastAsia="Times New Roman" w:hAnsi="Arial" w:cs="Arial"/>
                <w:sz w:val="16"/>
                <w:szCs w:val="16"/>
                <w:lang w:eastAsia="ja-JP"/>
              </w:rPr>
              <w:t>0.0.0</w:t>
            </w:r>
          </w:p>
        </w:tc>
        <w:tc>
          <w:tcPr>
            <w:tcW w:w="642" w:type="dxa"/>
            <w:tcBorders>
              <w:top w:val="single" w:sz="4" w:space="0" w:color="auto"/>
              <w:left w:val="single" w:sz="4" w:space="0" w:color="auto"/>
              <w:bottom w:val="single" w:sz="4" w:space="0" w:color="auto"/>
              <w:right w:val="single" w:sz="4" w:space="0" w:color="auto"/>
            </w:tcBorders>
          </w:tcPr>
          <w:p w14:paraId="247D83AE" w14:textId="77777777" w:rsidR="001E0E7C" w:rsidRPr="001E0A83" w:rsidRDefault="001E0E7C" w:rsidP="00A528A5">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Rel-20</w:t>
            </w:r>
          </w:p>
        </w:tc>
        <w:tc>
          <w:tcPr>
            <w:tcW w:w="866" w:type="dxa"/>
            <w:tcBorders>
              <w:top w:val="single" w:sz="4" w:space="0" w:color="auto"/>
              <w:left w:val="single" w:sz="4" w:space="0" w:color="auto"/>
              <w:bottom w:val="single" w:sz="4" w:space="0" w:color="auto"/>
              <w:right w:val="single" w:sz="4" w:space="0" w:color="auto"/>
            </w:tcBorders>
          </w:tcPr>
          <w:p w14:paraId="7E316FE4" w14:textId="77777777" w:rsidR="001E0E7C" w:rsidRPr="001E0A83" w:rsidRDefault="001E0E7C" w:rsidP="00A528A5">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FS_EnergyServ_Ph2</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99E7B2F" w14:textId="77777777" w:rsidR="001E0E7C" w:rsidRPr="001E0A83" w:rsidRDefault="001E0E7C" w:rsidP="00A528A5">
            <w:pPr>
              <w:rPr>
                <w:rFonts w:ascii="Arial" w:eastAsia="Times New Roman" w:hAnsi="Arial" w:cs="Arial"/>
                <w:sz w:val="16"/>
                <w:szCs w:val="16"/>
                <w:lang w:eastAsia="ja-JP"/>
              </w:rPr>
            </w:pPr>
            <w:r>
              <w:rPr>
                <w:rFonts w:ascii="Arial" w:eastAsia="Times New Roman" w:hAnsi="Arial" w:cs="Arial"/>
                <w:sz w:val="16"/>
                <w:szCs w:val="16"/>
                <w:lang w:eastAsia="ja-JP"/>
              </w:rPr>
              <w:t>Revision of S1-241024</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FE88F91" w14:textId="77777777" w:rsidR="001E0E7C" w:rsidRPr="001E0A83" w:rsidRDefault="001E0E7C"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Revision of S1-241024.</w:t>
            </w:r>
          </w:p>
        </w:tc>
        <w:tc>
          <w:tcPr>
            <w:tcW w:w="1994" w:type="dxa"/>
            <w:tcBorders>
              <w:top w:val="single" w:sz="4" w:space="0" w:color="auto"/>
              <w:left w:val="single" w:sz="4" w:space="0" w:color="auto"/>
              <w:bottom w:val="single" w:sz="4" w:space="0" w:color="auto"/>
              <w:right w:val="single" w:sz="4" w:space="0" w:color="auto"/>
            </w:tcBorders>
          </w:tcPr>
          <w:p w14:paraId="77D8912D" w14:textId="77777777" w:rsidR="001E0E7C" w:rsidRPr="001E0A83" w:rsidRDefault="001E0E7C"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Noted</w:t>
            </w:r>
          </w:p>
        </w:tc>
      </w:tr>
      <w:tr w:rsidR="001E0E7C" w:rsidRPr="001E0A83" w14:paraId="660C5BF4" w14:textId="77777777" w:rsidTr="001E0E7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BDAC37D" w14:textId="77777777" w:rsidR="001E0E7C" w:rsidRPr="001E0A83" w:rsidRDefault="001E0E7C" w:rsidP="00A528A5">
            <w:pPr>
              <w:rPr>
                <w:rFonts w:ascii="Arial" w:eastAsia="Times New Roman" w:hAnsi="Arial" w:cs="Arial"/>
                <w:sz w:val="16"/>
                <w:szCs w:val="16"/>
                <w:lang w:eastAsia="en-GB"/>
              </w:rPr>
            </w:pPr>
            <w:r>
              <w:rPr>
                <w:rFonts w:ascii="Arial" w:eastAsia="Times New Roman" w:hAnsi="Arial" w:cs="Arial"/>
                <w:sz w:val="16"/>
                <w:szCs w:val="16"/>
                <w:lang w:eastAsia="en-GB"/>
              </w:rPr>
              <w:t>13</w:t>
            </w:r>
          </w:p>
        </w:tc>
        <w:tc>
          <w:tcPr>
            <w:tcW w:w="567" w:type="dxa"/>
            <w:tcBorders>
              <w:top w:val="single" w:sz="4" w:space="0" w:color="auto"/>
              <w:left w:val="single" w:sz="4" w:space="0" w:color="auto"/>
              <w:bottom w:val="single" w:sz="4" w:space="0" w:color="auto"/>
              <w:right w:val="single" w:sz="4" w:space="0" w:color="auto"/>
            </w:tcBorders>
          </w:tcPr>
          <w:p w14:paraId="628A4B34" w14:textId="77777777" w:rsidR="001E0E7C" w:rsidRPr="001E0A83" w:rsidRDefault="001E0E7C" w:rsidP="00A528A5">
            <w:pPr>
              <w:rPr>
                <w:rFonts w:ascii="Arial" w:eastAsia="Times New Roman" w:hAnsi="Arial" w:cs="Arial"/>
                <w:sz w:val="16"/>
                <w:szCs w:val="16"/>
                <w:lang w:eastAsia="en-GB"/>
              </w:rPr>
            </w:pPr>
            <w:r>
              <w:rPr>
                <w:rFonts w:ascii="Arial" w:eastAsia="Times New Roman" w:hAnsi="Arial" w:cs="Arial"/>
                <w:sz w:val="16"/>
                <w:szCs w:val="16"/>
                <w:lang w:eastAsia="ja-JP"/>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E73FDF4" w14:textId="77777777" w:rsidR="001E0E7C" w:rsidRPr="001E0A83" w:rsidRDefault="001E0E7C" w:rsidP="00A528A5">
            <w:pPr>
              <w:rPr>
                <w:rFonts w:ascii="Arial" w:eastAsia="Times New Roman" w:hAnsi="Arial" w:cs="Arial"/>
                <w:b/>
                <w:bCs/>
                <w:color w:val="0000FF"/>
                <w:sz w:val="16"/>
                <w:szCs w:val="16"/>
                <w:u w:val="single"/>
                <w:lang w:eastAsia="ja-JP"/>
              </w:rPr>
            </w:pPr>
            <w:hyperlink r:id="rId263" w:history="1">
              <w:r w:rsidRPr="001E0A83">
                <w:rPr>
                  <w:rFonts w:ascii="Arial" w:eastAsia="Times New Roman" w:hAnsi="Arial" w:cs="Arial"/>
                  <w:b/>
                  <w:bCs/>
                  <w:color w:val="0000FF"/>
                  <w:sz w:val="16"/>
                  <w:szCs w:val="16"/>
                  <w:u w:val="single"/>
                  <w:lang w:eastAsia="ja-JP"/>
                </w:rPr>
                <w:t>S1-241128</w:t>
              </w:r>
            </w:hyperlink>
          </w:p>
        </w:tc>
        <w:tc>
          <w:tcPr>
            <w:tcW w:w="1560" w:type="dxa"/>
            <w:tcBorders>
              <w:top w:val="single" w:sz="4" w:space="0" w:color="auto"/>
              <w:left w:val="single" w:sz="4" w:space="0" w:color="auto"/>
              <w:bottom w:val="single" w:sz="4" w:space="0" w:color="auto"/>
              <w:right w:val="single" w:sz="4" w:space="0" w:color="auto"/>
            </w:tcBorders>
          </w:tcPr>
          <w:p w14:paraId="72E26157"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China Mobile</w:t>
            </w:r>
          </w:p>
        </w:tc>
        <w:tc>
          <w:tcPr>
            <w:tcW w:w="2650" w:type="dxa"/>
            <w:tcBorders>
              <w:top w:val="single" w:sz="4" w:space="0" w:color="auto"/>
              <w:left w:val="single" w:sz="4" w:space="0" w:color="auto"/>
              <w:bottom w:val="single" w:sz="4" w:space="0" w:color="auto"/>
              <w:right w:val="single" w:sz="4" w:space="0" w:color="auto"/>
            </w:tcBorders>
          </w:tcPr>
          <w:p w14:paraId="71BD2F6D"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New use case on supporting information exposure and service adjustment based on energy supply mix</w:t>
            </w:r>
          </w:p>
        </w:tc>
        <w:tc>
          <w:tcPr>
            <w:tcW w:w="907" w:type="dxa"/>
            <w:tcBorders>
              <w:top w:val="single" w:sz="4" w:space="0" w:color="auto"/>
              <w:left w:val="single" w:sz="4" w:space="0" w:color="auto"/>
              <w:bottom w:val="single" w:sz="4" w:space="0" w:color="auto"/>
              <w:right w:val="single" w:sz="4" w:space="0" w:color="auto"/>
            </w:tcBorders>
          </w:tcPr>
          <w:p w14:paraId="01D16D4D"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pCR</w:t>
            </w:r>
          </w:p>
        </w:tc>
        <w:tc>
          <w:tcPr>
            <w:tcW w:w="737" w:type="dxa"/>
            <w:tcBorders>
              <w:top w:val="single" w:sz="4" w:space="0" w:color="auto"/>
              <w:left w:val="single" w:sz="4" w:space="0" w:color="auto"/>
              <w:bottom w:val="single" w:sz="4" w:space="0" w:color="auto"/>
              <w:right w:val="single" w:sz="4" w:space="0" w:color="auto"/>
            </w:tcBorders>
          </w:tcPr>
          <w:p w14:paraId="5A5ACA75" w14:textId="77777777" w:rsidR="001E0E7C" w:rsidRPr="001E0A83" w:rsidRDefault="001E0E7C" w:rsidP="00A528A5">
            <w:pPr>
              <w:rPr>
                <w:rFonts w:ascii="Arial" w:eastAsia="Times New Roman" w:hAnsi="Arial" w:cs="Arial"/>
                <w:sz w:val="16"/>
                <w:szCs w:val="16"/>
                <w:lang w:eastAsia="en-GB"/>
              </w:rPr>
            </w:pPr>
            <w:hyperlink r:id="rId264" w:history="1">
              <w:r w:rsidRPr="001E0A83">
                <w:rPr>
                  <w:rFonts w:ascii="Arial" w:eastAsia="Times New Roman" w:hAnsi="Arial" w:cs="Arial"/>
                  <w:b/>
                  <w:bCs/>
                  <w:color w:val="0000FF"/>
                  <w:sz w:val="16"/>
                  <w:szCs w:val="16"/>
                  <w:u w:val="single"/>
                  <w:lang w:eastAsia="ja-JP"/>
                </w:rPr>
                <w:t>22.883</w:t>
              </w:r>
            </w:hyperlink>
          </w:p>
        </w:tc>
        <w:tc>
          <w:tcPr>
            <w:tcW w:w="633" w:type="dxa"/>
            <w:tcBorders>
              <w:top w:val="single" w:sz="4" w:space="0" w:color="auto"/>
              <w:left w:val="single" w:sz="4" w:space="0" w:color="auto"/>
              <w:bottom w:val="single" w:sz="4" w:space="0" w:color="auto"/>
              <w:right w:val="single" w:sz="4" w:space="0" w:color="auto"/>
            </w:tcBorders>
          </w:tcPr>
          <w:p w14:paraId="6815E024"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2A44BCAA"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2A069BB4"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5A9008FA"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0.0.0</w:t>
            </w:r>
          </w:p>
        </w:tc>
        <w:tc>
          <w:tcPr>
            <w:tcW w:w="642" w:type="dxa"/>
            <w:tcBorders>
              <w:top w:val="single" w:sz="4" w:space="0" w:color="auto"/>
              <w:left w:val="single" w:sz="4" w:space="0" w:color="auto"/>
              <w:bottom w:val="single" w:sz="4" w:space="0" w:color="auto"/>
              <w:right w:val="single" w:sz="4" w:space="0" w:color="auto"/>
            </w:tcBorders>
          </w:tcPr>
          <w:p w14:paraId="62B54EB0" w14:textId="77777777" w:rsidR="001E0E7C" w:rsidRPr="001E0A83" w:rsidRDefault="001E0E7C" w:rsidP="00A528A5">
            <w:pPr>
              <w:rPr>
                <w:rFonts w:ascii="Arial" w:eastAsia="Times New Roman" w:hAnsi="Arial" w:cs="Arial"/>
                <w:sz w:val="16"/>
                <w:szCs w:val="16"/>
                <w:lang w:eastAsia="en-GB"/>
              </w:rPr>
            </w:pPr>
            <w:hyperlink r:id="rId265" w:history="1">
              <w:r w:rsidRPr="001E0A83">
                <w:rPr>
                  <w:rFonts w:ascii="Arial" w:eastAsia="Times New Roman" w:hAnsi="Arial" w:cs="Arial"/>
                  <w:b/>
                  <w:bCs/>
                  <w:color w:val="0000FF"/>
                  <w:sz w:val="16"/>
                  <w:szCs w:val="16"/>
                  <w:u w:val="single"/>
                  <w:lang w:eastAsia="ja-JP"/>
                </w:rPr>
                <w:t>Rel-20</w:t>
              </w:r>
            </w:hyperlink>
          </w:p>
        </w:tc>
        <w:tc>
          <w:tcPr>
            <w:tcW w:w="866" w:type="dxa"/>
            <w:tcBorders>
              <w:top w:val="single" w:sz="4" w:space="0" w:color="auto"/>
              <w:left w:val="single" w:sz="4" w:space="0" w:color="auto"/>
              <w:bottom w:val="single" w:sz="4" w:space="0" w:color="auto"/>
              <w:right w:val="single" w:sz="4" w:space="0" w:color="auto"/>
            </w:tcBorders>
          </w:tcPr>
          <w:p w14:paraId="6098970B" w14:textId="77777777" w:rsidR="001E0E7C" w:rsidRPr="001E0A83" w:rsidRDefault="001E0E7C" w:rsidP="00A528A5">
            <w:pPr>
              <w:rPr>
                <w:rFonts w:ascii="Arial" w:eastAsia="Times New Roman" w:hAnsi="Arial" w:cs="Arial"/>
                <w:sz w:val="16"/>
                <w:szCs w:val="16"/>
                <w:lang w:eastAsia="en-GB"/>
              </w:rPr>
            </w:pPr>
            <w:hyperlink r:id="rId266" w:history="1">
              <w:r w:rsidRPr="001E0A83">
                <w:rPr>
                  <w:rFonts w:ascii="Arial" w:eastAsia="Times New Roman" w:hAnsi="Arial" w:cs="Arial"/>
                  <w:b/>
                  <w:bCs/>
                  <w:color w:val="0000FF"/>
                  <w:sz w:val="16"/>
                  <w:szCs w:val="16"/>
                  <w:u w:val="single"/>
                  <w:lang w:eastAsia="ja-JP"/>
                </w:rPr>
                <w:t>FS_EnergyServ_Ph2</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8E76A6B" w14:textId="77777777" w:rsidR="001E0E7C" w:rsidRPr="001E0A83" w:rsidRDefault="001E0E7C" w:rsidP="00A528A5">
            <w:pPr>
              <w:rPr>
                <w:rFonts w:ascii="Arial" w:eastAsia="Times New Roman" w:hAnsi="Arial" w:cs="Arial"/>
                <w:color w:val="000000"/>
                <w:sz w:val="16"/>
                <w:szCs w:val="16"/>
                <w:lang w:eastAsia="en-GB"/>
              </w:rPr>
            </w:pPr>
            <w:r w:rsidRPr="001E0A83">
              <w:rPr>
                <w:rFonts w:ascii="Arial" w:eastAsia="Times New Roman" w:hAnsi="Arial" w:cs="Arial"/>
                <w:sz w:val="16"/>
                <w:szCs w:val="16"/>
                <w:lang w:eastAsia="ja-JP"/>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0EA7A84" w14:textId="77777777" w:rsidR="001E0E7C" w:rsidRPr="001E0A83" w:rsidRDefault="001E0E7C" w:rsidP="00A528A5">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7E6AE627" w14:textId="77777777" w:rsidR="001E0E7C" w:rsidRPr="001E0A83" w:rsidRDefault="001E0E7C"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Revised to S1-241302</w:t>
            </w:r>
          </w:p>
        </w:tc>
      </w:tr>
      <w:tr w:rsidR="001E0E7C" w:rsidRPr="001E0A83" w14:paraId="29348003" w14:textId="77777777" w:rsidTr="001E0E7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3308E2A" w14:textId="77777777" w:rsidR="001E0E7C" w:rsidRPr="001E0A83" w:rsidRDefault="001E0E7C" w:rsidP="00A528A5">
            <w:pPr>
              <w:rPr>
                <w:rFonts w:ascii="Arial" w:eastAsia="Times New Roman" w:hAnsi="Arial" w:cs="Arial"/>
                <w:sz w:val="16"/>
                <w:szCs w:val="16"/>
                <w:lang w:eastAsia="en-GB"/>
              </w:rPr>
            </w:pPr>
            <w:r>
              <w:rPr>
                <w:rFonts w:ascii="Arial" w:eastAsia="Times New Roman" w:hAnsi="Arial" w:cs="Arial"/>
                <w:sz w:val="16"/>
                <w:szCs w:val="16"/>
                <w:lang w:eastAsia="en-GB"/>
              </w:rPr>
              <w:t>14</w:t>
            </w:r>
          </w:p>
        </w:tc>
        <w:tc>
          <w:tcPr>
            <w:tcW w:w="567" w:type="dxa"/>
            <w:tcBorders>
              <w:top w:val="single" w:sz="4" w:space="0" w:color="auto"/>
              <w:left w:val="single" w:sz="4" w:space="0" w:color="auto"/>
              <w:bottom w:val="single" w:sz="4" w:space="0" w:color="auto"/>
              <w:right w:val="single" w:sz="4" w:space="0" w:color="auto"/>
            </w:tcBorders>
          </w:tcPr>
          <w:p w14:paraId="78CA91A9" w14:textId="77777777" w:rsidR="001E0E7C" w:rsidRPr="001E0A83" w:rsidRDefault="001E0E7C" w:rsidP="00A528A5">
            <w:pPr>
              <w:rPr>
                <w:rFonts w:ascii="Arial" w:eastAsia="Times New Roman" w:hAnsi="Arial" w:cs="Arial"/>
                <w:sz w:val="16"/>
                <w:szCs w:val="16"/>
                <w:lang w:eastAsia="ja-JP"/>
              </w:rPr>
            </w:pPr>
            <w:r>
              <w:rPr>
                <w:rFonts w:ascii="Arial" w:eastAsia="Times New Roman" w:hAnsi="Arial" w:cs="Arial"/>
                <w:sz w:val="16"/>
                <w:szCs w:val="16"/>
                <w:lang w:eastAsia="ja-JP"/>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E42E747" w14:textId="77777777" w:rsidR="001E0E7C" w:rsidRPr="001E0A83" w:rsidRDefault="001E0E7C" w:rsidP="00A528A5">
            <w:pPr>
              <w:rPr>
                <w:rFonts w:ascii="Arial" w:hAnsi="Arial" w:cs="Arial"/>
                <w:sz w:val="16"/>
                <w:szCs w:val="16"/>
              </w:rPr>
            </w:pPr>
            <w:r w:rsidRPr="001E0A83">
              <w:rPr>
                <w:rFonts w:ascii="Arial" w:hAnsi="Arial" w:cs="Arial"/>
                <w:sz w:val="16"/>
                <w:szCs w:val="16"/>
              </w:rPr>
              <w:t>S1-241302</w:t>
            </w:r>
          </w:p>
        </w:tc>
        <w:tc>
          <w:tcPr>
            <w:tcW w:w="1560" w:type="dxa"/>
            <w:tcBorders>
              <w:top w:val="single" w:sz="4" w:space="0" w:color="auto"/>
              <w:left w:val="single" w:sz="4" w:space="0" w:color="auto"/>
              <w:bottom w:val="single" w:sz="4" w:space="0" w:color="auto"/>
              <w:right w:val="single" w:sz="4" w:space="0" w:color="auto"/>
            </w:tcBorders>
          </w:tcPr>
          <w:p w14:paraId="37AF41F8" w14:textId="77777777" w:rsidR="001E0E7C" w:rsidRPr="001E0A83" w:rsidRDefault="001E0E7C" w:rsidP="00A528A5">
            <w:pPr>
              <w:rPr>
                <w:rFonts w:ascii="Arial" w:eastAsia="Times New Roman" w:hAnsi="Arial" w:cs="Arial"/>
                <w:sz w:val="16"/>
                <w:szCs w:val="16"/>
                <w:lang w:eastAsia="ja-JP"/>
              </w:rPr>
            </w:pPr>
            <w:r>
              <w:rPr>
                <w:rFonts w:ascii="Arial" w:eastAsia="Times New Roman" w:hAnsi="Arial" w:cs="Arial"/>
                <w:sz w:val="16"/>
                <w:szCs w:val="16"/>
                <w:lang w:eastAsia="ja-JP"/>
              </w:rPr>
              <w:t>China Mobile</w:t>
            </w:r>
          </w:p>
        </w:tc>
        <w:tc>
          <w:tcPr>
            <w:tcW w:w="2650" w:type="dxa"/>
            <w:tcBorders>
              <w:top w:val="single" w:sz="4" w:space="0" w:color="auto"/>
              <w:left w:val="single" w:sz="4" w:space="0" w:color="auto"/>
              <w:bottom w:val="single" w:sz="4" w:space="0" w:color="auto"/>
              <w:right w:val="single" w:sz="4" w:space="0" w:color="auto"/>
            </w:tcBorders>
          </w:tcPr>
          <w:p w14:paraId="5982A341" w14:textId="77777777" w:rsidR="001E0E7C" w:rsidRPr="001E0A83" w:rsidRDefault="001E0E7C"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New use case on supporting information exposure and service adjustment based on energy supply mix</w:t>
            </w:r>
          </w:p>
        </w:tc>
        <w:tc>
          <w:tcPr>
            <w:tcW w:w="907" w:type="dxa"/>
            <w:tcBorders>
              <w:top w:val="single" w:sz="4" w:space="0" w:color="auto"/>
              <w:left w:val="single" w:sz="4" w:space="0" w:color="auto"/>
              <w:bottom w:val="single" w:sz="4" w:space="0" w:color="auto"/>
              <w:right w:val="single" w:sz="4" w:space="0" w:color="auto"/>
            </w:tcBorders>
          </w:tcPr>
          <w:p w14:paraId="03BDDE7E" w14:textId="77777777" w:rsidR="001E0E7C" w:rsidRPr="001E0A83" w:rsidRDefault="001E0E7C" w:rsidP="00A528A5">
            <w:pPr>
              <w:rPr>
                <w:rFonts w:ascii="Arial" w:eastAsia="Times New Roman" w:hAnsi="Arial" w:cs="Arial"/>
                <w:sz w:val="16"/>
                <w:szCs w:val="16"/>
                <w:lang w:eastAsia="ja-JP"/>
              </w:rPr>
            </w:pPr>
            <w:r>
              <w:rPr>
                <w:rFonts w:ascii="Arial" w:eastAsia="Times New Roman" w:hAnsi="Arial" w:cs="Arial"/>
                <w:sz w:val="16"/>
                <w:szCs w:val="16"/>
                <w:lang w:eastAsia="ja-JP"/>
              </w:rPr>
              <w:t>pCR</w:t>
            </w:r>
          </w:p>
        </w:tc>
        <w:tc>
          <w:tcPr>
            <w:tcW w:w="737" w:type="dxa"/>
            <w:tcBorders>
              <w:top w:val="single" w:sz="4" w:space="0" w:color="auto"/>
              <w:left w:val="single" w:sz="4" w:space="0" w:color="auto"/>
              <w:bottom w:val="single" w:sz="4" w:space="0" w:color="auto"/>
              <w:right w:val="single" w:sz="4" w:space="0" w:color="auto"/>
            </w:tcBorders>
          </w:tcPr>
          <w:p w14:paraId="260D2E23" w14:textId="77777777" w:rsidR="001E0E7C" w:rsidRPr="001E0A83" w:rsidRDefault="001E0E7C" w:rsidP="00A528A5">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22.883</w:t>
            </w:r>
          </w:p>
        </w:tc>
        <w:tc>
          <w:tcPr>
            <w:tcW w:w="633" w:type="dxa"/>
            <w:tcBorders>
              <w:top w:val="single" w:sz="4" w:space="0" w:color="auto"/>
              <w:left w:val="single" w:sz="4" w:space="0" w:color="auto"/>
              <w:bottom w:val="single" w:sz="4" w:space="0" w:color="auto"/>
              <w:right w:val="single" w:sz="4" w:space="0" w:color="auto"/>
            </w:tcBorders>
          </w:tcPr>
          <w:p w14:paraId="62AFCE8D" w14:textId="77777777" w:rsidR="001E0E7C" w:rsidRPr="001E0A83" w:rsidRDefault="001E0E7C" w:rsidP="00A528A5">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0D93EF43" w14:textId="77777777" w:rsidR="001E0E7C" w:rsidRPr="001E0A83" w:rsidRDefault="001E0E7C" w:rsidP="00A528A5">
            <w:pPr>
              <w:rPr>
                <w:rFonts w:ascii="Arial" w:eastAsia="Times New Roman" w:hAnsi="Arial" w:cs="Arial"/>
                <w:sz w:val="16"/>
                <w:szCs w:val="16"/>
                <w:lang w:eastAsia="ja-JP"/>
              </w:rPr>
            </w:pPr>
          </w:p>
        </w:tc>
        <w:tc>
          <w:tcPr>
            <w:tcW w:w="311" w:type="dxa"/>
            <w:tcBorders>
              <w:top w:val="single" w:sz="4" w:space="0" w:color="auto"/>
              <w:left w:val="single" w:sz="4" w:space="0" w:color="auto"/>
              <w:bottom w:val="single" w:sz="4" w:space="0" w:color="auto"/>
              <w:right w:val="single" w:sz="4" w:space="0" w:color="auto"/>
            </w:tcBorders>
          </w:tcPr>
          <w:p w14:paraId="7F4E905D" w14:textId="77777777" w:rsidR="001E0E7C" w:rsidRPr="001E0A83" w:rsidRDefault="001E0E7C" w:rsidP="00A528A5">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04053461" w14:textId="77777777" w:rsidR="001E0E7C" w:rsidRPr="001E0A83" w:rsidRDefault="001E0E7C" w:rsidP="00A528A5">
            <w:pPr>
              <w:rPr>
                <w:rFonts w:ascii="Arial" w:eastAsia="Times New Roman" w:hAnsi="Arial" w:cs="Arial"/>
                <w:sz w:val="16"/>
                <w:szCs w:val="16"/>
                <w:lang w:eastAsia="ja-JP"/>
              </w:rPr>
            </w:pPr>
            <w:r>
              <w:rPr>
                <w:rFonts w:ascii="Arial" w:eastAsia="Times New Roman" w:hAnsi="Arial" w:cs="Arial"/>
                <w:sz w:val="16"/>
                <w:szCs w:val="16"/>
                <w:lang w:eastAsia="ja-JP"/>
              </w:rPr>
              <w:t>0.0.0</w:t>
            </w:r>
          </w:p>
        </w:tc>
        <w:tc>
          <w:tcPr>
            <w:tcW w:w="642" w:type="dxa"/>
            <w:tcBorders>
              <w:top w:val="single" w:sz="4" w:space="0" w:color="auto"/>
              <w:left w:val="single" w:sz="4" w:space="0" w:color="auto"/>
              <w:bottom w:val="single" w:sz="4" w:space="0" w:color="auto"/>
              <w:right w:val="single" w:sz="4" w:space="0" w:color="auto"/>
            </w:tcBorders>
          </w:tcPr>
          <w:p w14:paraId="56B712A0" w14:textId="77777777" w:rsidR="001E0E7C" w:rsidRPr="001E0A83" w:rsidRDefault="001E0E7C" w:rsidP="00A528A5">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Rel-20</w:t>
            </w:r>
          </w:p>
        </w:tc>
        <w:tc>
          <w:tcPr>
            <w:tcW w:w="866" w:type="dxa"/>
            <w:tcBorders>
              <w:top w:val="single" w:sz="4" w:space="0" w:color="auto"/>
              <w:left w:val="single" w:sz="4" w:space="0" w:color="auto"/>
              <w:bottom w:val="single" w:sz="4" w:space="0" w:color="auto"/>
              <w:right w:val="single" w:sz="4" w:space="0" w:color="auto"/>
            </w:tcBorders>
          </w:tcPr>
          <w:p w14:paraId="48527677" w14:textId="77777777" w:rsidR="001E0E7C" w:rsidRPr="001E0A83" w:rsidRDefault="001E0E7C" w:rsidP="00A528A5">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FS_EnergyServ_Ph2</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E97941D" w14:textId="77777777" w:rsidR="001E0E7C" w:rsidRPr="001E0A83" w:rsidRDefault="001E0E7C" w:rsidP="00A528A5">
            <w:pPr>
              <w:rPr>
                <w:rFonts w:ascii="Arial" w:eastAsia="Times New Roman" w:hAnsi="Arial" w:cs="Arial"/>
                <w:sz w:val="16"/>
                <w:szCs w:val="16"/>
                <w:lang w:eastAsia="ja-JP"/>
              </w:rPr>
            </w:pPr>
            <w:r>
              <w:rPr>
                <w:rFonts w:ascii="Arial" w:eastAsia="Times New Roman" w:hAnsi="Arial" w:cs="Arial"/>
                <w:sz w:val="16"/>
                <w:szCs w:val="16"/>
                <w:lang w:eastAsia="ja-JP"/>
              </w:rPr>
              <w:t>Revision of S1-241128</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819F10E" w14:textId="77777777" w:rsidR="001E0E7C" w:rsidRPr="001E0A83" w:rsidRDefault="001E0E7C"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Revision of S1-241128.</w:t>
            </w:r>
          </w:p>
        </w:tc>
        <w:tc>
          <w:tcPr>
            <w:tcW w:w="1994" w:type="dxa"/>
            <w:tcBorders>
              <w:top w:val="single" w:sz="4" w:space="0" w:color="auto"/>
              <w:left w:val="single" w:sz="4" w:space="0" w:color="auto"/>
              <w:bottom w:val="single" w:sz="4" w:space="0" w:color="auto"/>
              <w:right w:val="single" w:sz="4" w:space="0" w:color="auto"/>
            </w:tcBorders>
          </w:tcPr>
          <w:p w14:paraId="56417BBA" w14:textId="77777777" w:rsidR="001E0E7C" w:rsidRPr="001E0A83" w:rsidRDefault="001E0E7C"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Revised to S1-241319</w:t>
            </w:r>
          </w:p>
        </w:tc>
      </w:tr>
      <w:tr w:rsidR="001E0E7C" w:rsidRPr="001E0A83" w14:paraId="2B148B8B" w14:textId="77777777" w:rsidTr="001E0E7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E1FCD14" w14:textId="77777777" w:rsidR="001E0E7C" w:rsidRPr="001E0A83" w:rsidRDefault="001E0E7C" w:rsidP="00A528A5">
            <w:pPr>
              <w:rPr>
                <w:rFonts w:ascii="Arial" w:eastAsia="Times New Roman" w:hAnsi="Arial" w:cs="Arial"/>
                <w:sz w:val="16"/>
                <w:szCs w:val="16"/>
                <w:lang w:eastAsia="en-GB"/>
              </w:rPr>
            </w:pPr>
            <w:r>
              <w:rPr>
                <w:rFonts w:ascii="Arial" w:eastAsia="Times New Roman" w:hAnsi="Arial" w:cs="Arial"/>
                <w:sz w:val="16"/>
                <w:szCs w:val="16"/>
                <w:lang w:eastAsia="en-GB"/>
              </w:rPr>
              <w:t>15</w:t>
            </w:r>
          </w:p>
        </w:tc>
        <w:tc>
          <w:tcPr>
            <w:tcW w:w="567" w:type="dxa"/>
            <w:tcBorders>
              <w:top w:val="single" w:sz="4" w:space="0" w:color="auto"/>
              <w:left w:val="single" w:sz="4" w:space="0" w:color="auto"/>
              <w:bottom w:val="single" w:sz="4" w:space="0" w:color="auto"/>
              <w:right w:val="single" w:sz="4" w:space="0" w:color="auto"/>
            </w:tcBorders>
          </w:tcPr>
          <w:p w14:paraId="050B57E1" w14:textId="77777777" w:rsidR="001E0E7C" w:rsidRPr="001E0A83" w:rsidRDefault="001E0E7C" w:rsidP="00A528A5">
            <w:pPr>
              <w:rPr>
                <w:rFonts w:ascii="Arial" w:eastAsia="Times New Roman" w:hAnsi="Arial" w:cs="Arial"/>
                <w:sz w:val="16"/>
                <w:szCs w:val="16"/>
                <w:lang w:eastAsia="ja-JP"/>
              </w:rPr>
            </w:pPr>
            <w:r>
              <w:rPr>
                <w:rFonts w:ascii="Arial" w:eastAsia="Times New Roman" w:hAnsi="Arial" w:cs="Arial"/>
                <w:sz w:val="16"/>
                <w:szCs w:val="16"/>
                <w:lang w:eastAsia="ja-JP"/>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F36FD86" w14:textId="77777777" w:rsidR="001E0E7C" w:rsidRPr="001E0A83" w:rsidRDefault="001E0E7C" w:rsidP="00A528A5">
            <w:pPr>
              <w:rPr>
                <w:rFonts w:ascii="Arial" w:hAnsi="Arial" w:cs="Arial"/>
                <w:sz w:val="16"/>
                <w:szCs w:val="16"/>
              </w:rPr>
            </w:pPr>
            <w:r w:rsidRPr="001E0A83">
              <w:rPr>
                <w:rFonts w:ascii="Arial" w:hAnsi="Arial" w:cs="Arial"/>
                <w:sz w:val="16"/>
                <w:szCs w:val="16"/>
              </w:rPr>
              <w:t>S1-241319</w:t>
            </w:r>
          </w:p>
        </w:tc>
        <w:tc>
          <w:tcPr>
            <w:tcW w:w="1560" w:type="dxa"/>
            <w:tcBorders>
              <w:top w:val="single" w:sz="4" w:space="0" w:color="auto"/>
              <w:left w:val="single" w:sz="4" w:space="0" w:color="auto"/>
              <w:bottom w:val="single" w:sz="4" w:space="0" w:color="auto"/>
              <w:right w:val="single" w:sz="4" w:space="0" w:color="auto"/>
            </w:tcBorders>
          </w:tcPr>
          <w:p w14:paraId="1BA8CCA8" w14:textId="77777777" w:rsidR="001E0E7C" w:rsidRPr="001E0A83" w:rsidRDefault="001E0E7C" w:rsidP="00A528A5">
            <w:pPr>
              <w:rPr>
                <w:rFonts w:ascii="Arial" w:eastAsia="Times New Roman" w:hAnsi="Arial" w:cs="Arial"/>
                <w:sz w:val="16"/>
                <w:szCs w:val="16"/>
                <w:lang w:eastAsia="ja-JP"/>
              </w:rPr>
            </w:pPr>
            <w:r>
              <w:rPr>
                <w:rFonts w:ascii="Arial" w:eastAsia="Times New Roman" w:hAnsi="Arial" w:cs="Arial"/>
                <w:sz w:val="16"/>
                <w:szCs w:val="16"/>
                <w:lang w:eastAsia="ja-JP"/>
              </w:rPr>
              <w:t>China Mobile</w:t>
            </w:r>
          </w:p>
        </w:tc>
        <w:tc>
          <w:tcPr>
            <w:tcW w:w="2650" w:type="dxa"/>
            <w:tcBorders>
              <w:top w:val="single" w:sz="4" w:space="0" w:color="auto"/>
              <w:left w:val="single" w:sz="4" w:space="0" w:color="auto"/>
              <w:bottom w:val="single" w:sz="4" w:space="0" w:color="auto"/>
              <w:right w:val="single" w:sz="4" w:space="0" w:color="auto"/>
            </w:tcBorders>
          </w:tcPr>
          <w:p w14:paraId="35C00DBE" w14:textId="77777777" w:rsidR="001E0E7C" w:rsidRPr="001E0A83" w:rsidRDefault="001E0E7C"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New use case on supporting information exposure and service adjustment based on energy supply mix</w:t>
            </w:r>
          </w:p>
        </w:tc>
        <w:tc>
          <w:tcPr>
            <w:tcW w:w="907" w:type="dxa"/>
            <w:tcBorders>
              <w:top w:val="single" w:sz="4" w:space="0" w:color="auto"/>
              <w:left w:val="single" w:sz="4" w:space="0" w:color="auto"/>
              <w:bottom w:val="single" w:sz="4" w:space="0" w:color="auto"/>
              <w:right w:val="single" w:sz="4" w:space="0" w:color="auto"/>
            </w:tcBorders>
          </w:tcPr>
          <w:p w14:paraId="23DBFB28" w14:textId="77777777" w:rsidR="001E0E7C" w:rsidRPr="001E0A83" w:rsidRDefault="001E0E7C" w:rsidP="00A528A5">
            <w:pPr>
              <w:rPr>
                <w:rFonts w:ascii="Arial" w:eastAsia="Times New Roman" w:hAnsi="Arial" w:cs="Arial"/>
                <w:sz w:val="16"/>
                <w:szCs w:val="16"/>
                <w:lang w:eastAsia="ja-JP"/>
              </w:rPr>
            </w:pPr>
            <w:r>
              <w:rPr>
                <w:rFonts w:ascii="Arial" w:eastAsia="Times New Roman" w:hAnsi="Arial" w:cs="Arial"/>
                <w:sz w:val="16"/>
                <w:szCs w:val="16"/>
                <w:lang w:eastAsia="ja-JP"/>
              </w:rPr>
              <w:t>pCR</w:t>
            </w:r>
          </w:p>
        </w:tc>
        <w:tc>
          <w:tcPr>
            <w:tcW w:w="737" w:type="dxa"/>
            <w:tcBorders>
              <w:top w:val="single" w:sz="4" w:space="0" w:color="auto"/>
              <w:left w:val="single" w:sz="4" w:space="0" w:color="auto"/>
              <w:bottom w:val="single" w:sz="4" w:space="0" w:color="auto"/>
              <w:right w:val="single" w:sz="4" w:space="0" w:color="auto"/>
            </w:tcBorders>
          </w:tcPr>
          <w:p w14:paraId="493EEBCC" w14:textId="77777777" w:rsidR="001E0E7C" w:rsidRPr="001E0A83" w:rsidRDefault="001E0E7C" w:rsidP="00A528A5">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22.883</w:t>
            </w:r>
          </w:p>
        </w:tc>
        <w:tc>
          <w:tcPr>
            <w:tcW w:w="633" w:type="dxa"/>
            <w:tcBorders>
              <w:top w:val="single" w:sz="4" w:space="0" w:color="auto"/>
              <w:left w:val="single" w:sz="4" w:space="0" w:color="auto"/>
              <w:bottom w:val="single" w:sz="4" w:space="0" w:color="auto"/>
              <w:right w:val="single" w:sz="4" w:space="0" w:color="auto"/>
            </w:tcBorders>
          </w:tcPr>
          <w:p w14:paraId="0DE8C8C7" w14:textId="77777777" w:rsidR="001E0E7C" w:rsidRPr="001E0A83" w:rsidRDefault="001E0E7C" w:rsidP="00A528A5">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366B41B3" w14:textId="77777777" w:rsidR="001E0E7C" w:rsidRPr="001E0A83" w:rsidRDefault="001E0E7C" w:rsidP="00A528A5">
            <w:pPr>
              <w:rPr>
                <w:rFonts w:ascii="Arial" w:eastAsia="Times New Roman" w:hAnsi="Arial" w:cs="Arial"/>
                <w:sz w:val="16"/>
                <w:szCs w:val="16"/>
                <w:lang w:eastAsia="ja-JP"/>
              </w:rPr>
            </w:pPr>
          </w:p>
        </w:tc>
        <w:tc>
          <w:tcPr>
            <w:tcW w:w="311" w:type="dxa"/>
            <w:tcBorders>
              <w:top w:val="single" w:sz="4" w:space="0" w:color="auto"/>
              <w:left w:val="single" w:sz="4" w:space="0" w:color="auto"/>
              <w:bottom w:val="single" w:sz="4" w:space="0" w:color="auto"/>
              <w:right w:val="single" w:sz="4" w:space="0" w:color="auto"/>
            </w:tcBorders>
          </w:tcPr>
          <w:p w14:paraId="4BC44DD6" w14:textId="77777777" w:rsidR="001E0E7C" w:rsidRPr="001E0A83" w:rsidRDefault="001E0E7C" w:rsidP="00A528A5">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44EAF477" w14:textId="77777777" w:rsidR="001E0E7C" w:rsidRPr="001E0A83" w:rsidRDefault="001E0E7C" w:rsidP="00A528A5">
            <w:pPr>
              <w:rPr>
                <w:rFonts w:ascii="Arial" w:eastAsia="Times New Roman" w:hAnsi="Arial" w:cs="Arial"/>
                <w:sz w:val="16"/>
                <w:szCs w:val="16"/>
                <w:lang w:eastAsia="ja-JP"/>
              </w:rPr>
            </w:pPr>
            <w:r>
              <w:rPr>
                <w:rFonts w:ascii="Arial" w:eastAsia="Times New Roman" w:hAnsi="Arial" w:cs="Arial"/>
                <w:sz w:val="16"/>
                <w:szCs w:val="16"/>
                <w:lang w:eastAsia="ja-JP"/>
              </w:rPr>
              <w:t>0.0.0</w:t>
            </w:r>
          </w:p>
        </w:tc>
        <w:tc>
          <w:tcPr>
            <w:tcW w:w="642" w:type="dxa"/>
            <w:tcBorders>
              <w:top w:val="single" w:sz="4" w:space="0" w:color="auto"/>
              <w:left w:val="single" w:sz="4" w:space="0" w:color="auto"/>
              <w:bottom w:val="single" w:sz="4" w:space="0" w:color="auto"/>
              <w:right w:val="single" w:sz="4" w:space="0" w:color="auto"/>
            </w:tcBorders>
          </w:tcPr>
          <w:p w14:paraId="04B15E63" w14:textId="77777777" w:rsidR="001E0E7C" w:rsidRPr="001E0A83" w:rsidRDefault="001E0E7C" w:rsidP="00A528A5">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Rel-20</w:t>
            </w:r>
          </w:p>
        </w:tc>
        <w:tc>
          <w:tcPr>
            <w:tcW w:w="866" w:type="dxa"/>
            <w:tcBorders>
              <w:top w:val="single" w:sz="4" w:space="0" w:color="auto"/>
              <w:left w:val="single" w:sz="4" w:space="0" w:color="auto"/>
              <w:bottom w:val="single" w:sz="4" w:space="0" w:color="auto"/>
              <w:right w:val="single" w:sz="4" w:space="0" w:color="auto"/>
            </w:tcBorders>
          </w:tcPr>
          <w:p w14:paraId="237EB7AF" w14:textId="77777777" w:rsidR="001E0E7C" w:rsidRPr="001E0A83" w:rsidRDefault="001E0E7C" w:rsidP="00A528A5">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FS_EnergyServ_Ph2</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F59857F" w14:textId="77777777" w:rsidR="001E0E7C" w:rsidRPr="001E0A83" w:rsidRDefault="001E0E7C" w:rsidP="00A528A5">
            <w:pPr>
              <w:rPr>
                <w:rFonts w:ascii="Arial" w:eastAsia="Times New Roman" w:hAnsi="Arial" w:cs="Arial"/>
                <w:sz w:val="16"/>
                <w:szCs w:val="16"/>
                <w:lang w:eastAsia="ja-JP"/>
              </w:rPr>
            </w:pPr>
            <w:r>
              <w:rPr>
                <w:rFonts w:ascii="Arial" w:eastAsia="Times New Roman" w:hAnsi="Arial" w:cs="Arial"/>
                <w:sz w:val="16"/>
                <w:szCs w:val="16"/>
                <w:lang w:eastAsia="ja-JP"/>
              </w:rPr>
              <w:t>Revision of S1-241302</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8633992" w14:textId="77777777" w:rsidR="001E0E7C" w:rsidRPr="001E0A83" w:rsidRDefault="001E0E7C"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Revision of S1-241128. Revision of S1-241302.</w:t>
            </w:r>
          </w:p>
        </w:tc>
        <w:tc>
          <w:tcPr>
            <w:tcW w:w="1994" w:type="dxa"/>
            <w:tcBorders>
              <w:top w:val="single" w:sz="4" w:space="0" w:color="auto"/>
              <w:left w:val="single" w:sz="4" w:space="0" w:color="auto"/>
              <w:bottom w:val="single" w:sz="4" w:space="0" w:color="auto"/>
              <w:right w:val="single" w:sz="4" w:space="0" w:color="auto"/>
            </w:tcBorders>
          </w:tcPr>
          <w:p w14:paraId="51A4671C" w14:textId="77777777" w:rsidR="001E0E7C" w:rsidRPr="001E0A83" w:rsidRDefault="001E0E7C"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Revised to S1-241373</w:t>
            </w:r>
          </w:p>
        </w:tc>
      </w:tr>
      <w:tr w:rsidR="001E0E7C" w:rsidRPr="001E0A83" w14:paraId="4D112E56" w14:textId="77777777" w:rsidTr="001E0E7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E3A1C53" w14:textId="77777777" w:rsidR="001E0E7C" w:rsidRDefault="001E0E7C" w:rsidP="00D03B99">
            <w:pPr>
              <w:rPr>
                <w:rFonts w:ascii="Arial" w:eastAsia="Times New Roman" w:hAnsi="Arial" w:cs="Arial"/>
                <w:sz w:val="16"/>
                <w:szCs w:val="16"/>
                <w:lang w:eastAsia="en-GB"/>
              </w:rPr>
            </w:pPr>
            <w:r>
              <w:rPr>
                <w:rFonts w:ascii="Arial" w:eastAsia="Times New Roman" w:hAnsi="Arial" w:cs="Arial"/>
                <w:sz w:val="16"/>
                <w:szCs w:val="16"/>
                <w:lang w:eastAsia="en-GB"/>
              </w:rPr>
              <w:t>16</w:t>
            </w:r>
          </w:p>
        </w:tc>
        <w:tc>
          <w:tcPr>
            <w:tcW w:w="567" w:type="dxa"/>
            <w:tcBorders>
              <w:top w:val="single" w:sz="4" w:space="0" w:color="auto"/>
              <w:left w:val="single" w:sz="4" w:space="0" w:color="auto"/>
              <w:bottom w:val="single" w:sz="4" w:space="0" w:color="auto"/>
              <w:right w:val="single" w:sz="4" w:space="0" w:color="auto"/>
            </w:tcBorders>
          </w:tcPr>
          <w:p w14:paraId="265D8B46" w14:textId="77777777" w:rsidR="001E0E7C" w:rsidRDefault="001E0E7C" w:rsidP="00D03B99">
            <w:pPr>
              <w:rPr>
                <w:rFonts w:ascii="Arial" w:eastAsia="Times New Roman" w:hAnsi="Arial" w:cs="Arial"/>
                <w:sz w:val="16"/>
                <w:szCs w:val="16"/>
                <w:lang w:eastAsia="ja-JP"/>
              </w:rPr>
            </w:pPr>
            <w:r>
              <w:rPr>
                <w:rFonts w:ascii="Arial" w:eastAsia="Times New Roman" w:hAnsi="Arial" w:cs="Arial"/>
                <w:sz w:val="16"/>
                <w:szCs w:val="16"/>
                <w:lang w:eastAsia="ja-JP"/>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DB4BE37" w14:textId="77777777" w:rsidR="001E0E7C" w:rsidRDefault="001E0E7C" w:rsidP="00D03B99">
            <w:pPr>
              <w:rPr>
                <w:rFonts w:ascii="Arial" w:hAnsi="Arial" w:cs="Arial"/>
                <w:sz w:val="16"/>
                <w:szCs w:val="16"/>
              </w:rPr>
            </w:pPr>
            <w:r>
              <w:rPr>
                <w:rFonts w:ascii="Arial" w:hAnsi="Arial" w:cs="Arial"/>
                <w:sz w:val="16"/>
                <w:szCs w:val="16"/>
              </w:rPr>
              <w:t>S1-241373</w:t>
            </w:r>
          </w:p>
        </w:tc>
        <w:tc>
          <w:tcPr>
            <w:tcW w:w="1560" w:type="dxa"/>
            <w:tcBorders>
              <w:top w:val="single" w:sz="4" w:space="0" w:color="auto"/>
              <w:left w:val="single" w:sz="4" w:space="0" w:color="auto"/>
              <w:bottom w:val="single" w:sz="4" w:space="0" w:color="auto"/>
              <w:right w:val="single" w:sz="4" w:space="0" w:color="auto"/>
            </w:tcBorders>
          </w:tcPr>
          <w:p w14:paraId="49F23040" w14:textId="77777777" w:rsidR="001E0E7C" w:rsidRDefault="001E0E7C" w:rsidP="00D03B99">
            <w:pPr>
              <w:rPr>
                <w:rFonts w:ascii="Arial" w:eastAsia="Times New Roman" w:hAnsi="Arial" w:cs="Arial"/>
                <w:sz w:val="16"/>
                <w:szCs w:val="16"/>
                <w:lang w:eastAsia="ja-JP"/>
              </w:rPr>
            </w:pPr>
            <w:r>
              <w:rPr>
                <w:rFonts w:ascii="Arial" w:eastAsia="Times New Roman" w:hAnsi="Arial" w:cs="Arial"/>
                <w:sz w:val="16"/>
                <w:szCs w:val="16"/>
                <w:lang w:eastAsia="ja-JP"/>
              </w:rPr>
              <w:t>China Mobile</w:t>
            </w:r>
          </w:p>
        </w:tc>
        <w:tc>
          <w:tcPr>
            <w:tcW w:w="2650" w:type="dxa"/>
            <w:tcBorders>
              <w:top w:val="single" w:sz="4" w:space="0" w:color="auto"/>
              <w:left w:val="single" w:sz="4" w:space="0" w:color="auto"/>
              <w:bottom w:val="single" w:sz="4" w:space="0" w:color="auto"/>
              <w:right w:val="single" w:sz="4" w:space="0" w:color="auto"/>
            </w:tcBorders>
          </w:tcPr>
          <w:p w14:paraId="6B31F338" w14:textId="77777777" w:rsidR="001E0E7C" w:rsidRDefault="001E0E7C" w:rsidP="00D03B99">
            <w:pPr>
              <w:rPr>
                <w:rFonts w:ascii="Arial" w:eastAsia="Times New Roman" w:hAnsi="Arial" w:cs="Arial"/>
                <w:sz w:val="16"/>
                <w:szCs w:val="16"/>
                <w:lang w:eastAsia="ja-JP"/>
              </w:rPr>
            </w:pPr>
            <w:r>
              <w:rPr>
                <w:rFonts w:ascii="Arial" w:eastAsia="Times New Roman" w:hAnsi="Arial" w:cs="Arial"/>
                <w:sz w:val="16"/>
                <w:szCs w:val="16"/>
                <w:lang w:eastAsia="ja-JP"/>
              </w:rPr>
              <w:t>New use case on supporting information exposure and service adjustment based on energy supply mix</w:t>
            </w:r>
          </w:p>
        </w:tc>
        <w:tc>
          <w:tcPr>
            <w:tcW w:w="907" w:type="dxa"/>
            <w:tcBorders>
              <w:top w:val="single" w:sz="4" w:space="0" w:color="auto"/>
              <w:left w:val="single" w:sz="4" w:space="0" w:color="auto"/>
              <w:bottom w:val="single" w:sz="4" w:space="0" w:color="auto"/>
              <w:right w:val="single" w:sz="4" w:space="0" w:color="auto"/>
            </w:tcBorders>
          </w:tcPr>
          <w:p w14:paraId="764CA1BA" w14:textId="77777777" w:rsidR="001E0E7C" w:rsidRDefault="001E0E7C" w:rsidP="00D03B99">
            <w:pPr>
              <w:rPr>
                <w:rFonts w:ascii="Arial" w:eastAsia="Times New Roman" w:hAnsi="Arial" w:cs="Arial"/>
                <w:sz w:val="16"/>
                <w:szCs w:val="16"/>
                <w:lang w:eastAsia="ja-JP"/>
              </w:rPr>
            </w:pPr>
            <w:r>
              <w:rPr>
                <w:rFonts w:ascii="Arial" w:eastAsia="Times New Roman" w:hAnsi="Arial" w:cs="Arial"/>
                <w:sz w:val="16"/>
                <w:szCs w:val="16"/>
                <w:lang w:eastAsia="ja-JP"/>
              </w:rPr>
              <w:t>pCR</w:t>
            </w:r>
          </w:p>
        </w:tc>
        <w:tc>
          <w:tcPr>
            <w:tcW w:w="737" w:type="dxa"/>
            <w:tcBorders>
              <w:top w:val="single" w:sz="4" w:space="0" w:color="auto"/>
              <w:left w:val="single" w:sz="4" w:space="0" w:color="auto"/>
              <w:bottom w:val="single" w:sz="4" w:space="0" w:color="auto"/>
              <w:right w:val="single" w:sz="4" w:space="0" w:color="auto"/>
            </w:tcBorders>
          </w:tcPr>
          <w:p w14:paraId="74E55C78" w14:textId="77777777" w:rsidR="001E0E7C" w:rsidRDefault="001E0E7C" w:rsidP="00D03B99">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22.883</w:t>
            </w:r>
          </w:p>
        </w:tc>
        <w:tc>
          <w:tcPr>
            <w:tcW w:w="633" w:type="dxa"/>
            <w:tcBorders>
              <w:top w:val="single" w:sz="4" w:space="0" w:color="auto"/>
              <w:left w:val="single" w:sz="4" w:space="0" w:color="auto"/>
              <w:bottom w:val="single" w:sz="4" w:space="0" w:color="auto"/>
              <w:right w:val="single" w:sz="4" w:space="0" w:color="auto"/>
            </w:tcBorders>
          </w:tcPr>
          <w:p w14:paraId="1E196A32" w14:textId="77777777" w:rsidR="001E0E7C" w:rsidRDefault="001E0E7C" w:rsidP="00D03B99">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500BCAB8" w14:textId="77777777" w:rsidR="001E0E7C" w:rsidRDefault="001E0E7C" w:rsidP="00D03B99">
            <w:pPr>
              <w:rPr>
                <w:rFonts w:ascii="Arial" w:eastAsia="Times New Roman" w:hAnsi="Arial" w:cs="Arial"/>
                <w:sz w:val="16"/>
                <w:szCs w:val="16"/>
                <w:lang w:eastAsia="ja-JP"/>
              </w:rPr>
            </w:pPr>
          </w:p>
          <w:p w14:paraId="6F6CC46A" w14:textId="77777777" w:rsidR="001E0E7C" w:rsidRDefault="001E0E7C" w:rsidP="00D03B99">
            <w:pPr>
              <w:rPr>
                <w:rFonts w:ascii="Arial" w:eastAsia="Times New Roman" w:hAnsi="Arial" w:cs="Arial"/>
                <w:sz w:val="16"/>
                <w:szCs w:val="16"/>
                <w:lang w:eastAsia="ja-JP"/>
              </w:rPr>
            </w:pPr>
          </w:p>
        </w:tc>
        <w:tc>
          <w:tcPr>
            <w:tcW w:w="311" w:type="dxa"/>
            <w:tcBorders>
              <w:top w:val="single" w:sz="4" w:space="0" w:color="auto"/>
              <w:left w:val="single" w:sz="4" w:space="0" w:color="auto"/>
              <w:bottom w:val="single" w:sz="4" w:space="0" w:color="auto"/>
              <w:right w:val="single" w:sz="4" w:space="0" w:color="auto"/>
            </w:tcBorders>
          </w:tcPr>
          <w:p w14:paraId="3AB812F7" w14:textId="77777777" w:rsidR="001E0E7C" w:rsidRDefault="001E0E7C" w:rsidP="00D03B99">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42BC5C55" w14:textId="77777777" w:rsidR="001E0E7C" w:rsidRDefault="001E0E7C" w:rsidP="00D03B99">
            <w:pPr>
              <w:rPr>
                <w:rFonts w:ascii="Arial" w:eastAsia="Times New Roman" w:hAnsi="Arial" w:cs="Arial"/>
                <w:sz w:val="16"/>
                <w:szCs w:val="16"/>
                <w:lang w:eastAsia="ja-JP"/>
              </w:rPr>
            </w:pPr>
            <w:r>
              <w:rPr>
                <w:rFonts w:ascii="Arial" w:eastAsia="Times New Roman" w:hAnsi="Arial" w:cs="Arial"/>
                <w:sz w:val="16"/>
                <w:szCs w:val="16"/>
                <w:lang w:eastAsia="ja-JP"/>
              </w:rPr>
              <w:t>0.0.0</w:t>
            </w:r>
          </w:p>
        </w:tc>
        <w:tc>
          <w:tcPr>
            <w:tcW w:w="642" w:type="dxa"/>
            <w:tcBorders>
              <w:top w:val="single" w:sz="4" w:space="0" w:color="auto"/>
              <w:left w:val="single" w:sz="4" w:space="0" w:color="auto"/>
              <w:bottom w:val="single" w:sz="4" w:space="0" w:color="auto"/>
              <w:right w:val="single" w:sz="4" w:space="0" w:color="auto"/>
            </w:tcBorders>
          </w:tcPr>
          <w:p w14:paraId="4F2EF11C" w14:textId="77777777" w:rsidR="001E0E7C" w:rsidRDefault="001E0E7C" w:rsidP="00D03B99">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Rel-20</w:t>
            </w:r>
          </w:p>
        </w:tc>
        <w:tc>
          <w:tcPr>
            <w:tcW w:w="866" w:type="dxa"/>
            <w:tcBorders>
              <w:top w:val="single" w:sz="4" w:space="0" w:color="auto"/>
              <w:left w:val="single" w:sz="4" w:space="0" w:color="auto"/>
              <w:bottom w:val="single" w:sz="4" w:space="0" w:color="auto"/>
              <w:right w:val="single" w:sz="4" w:space="0" w:color="auto"/>
            </w:tcBorders>
          </w:tcPr>
          <w:p w14:paraId="56E49CE8" w14:textId="77777777" w:rsidR="001E0E7C" w:rsidRDefault="001E0E7C" w:rsidP="00D03B99">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FS_EnergyServ_Ph2</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B64530A" w14:textId="77777777" w:rsidR="001E0E7C" w:rsidRDefault="001E0E7C" w:rsidP="00D03B99">
            <w:pPr>
              <w:rPr>
                <w:rFonts w:ascii="Arial" w:eastAsia="Times New Roman" w:hAnsi="Arial" w:cs="Arial"/>
                <w:sz w:val="16"/>
                <w:szCs w:val="16"/>
                <w:lang w:eastAsia="ja-JP"/>
              </w:rPr>
            </w:pPr>
            <w:r>
              <w:rPr>
                <w:rFonts w:ascii="Arial" w:eastAsia="Times New Roman" w:hAnsi="Arial" w:cs="Arial"/>
                <w:sz w:val="16"/>
                <w:szCs w:val="16"/>
                <w:lang w:eastAsia="ja-JP"/>
              </w:rPr>
              <w:t>Replaces S1-241319</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2D2698A" w14:textId="77777777" w:rsidR="001E0E7C" w:rsidRPr="001E0A83" w:rsidRDefault="001E0E7C" w:rsidP="00D03B99">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Revision of S1-241128. Revision of S1-241302. Revision of S1-241319.</w:t>
            </w:r>
          </w:p>
        </w:tc>
        <w:tc>
          <w:tcPr>
            <w:tcW w:w="1994" w:type="dxa"/>
            <w:tcBorders>
              <w:top w:val="single" w:sz="4" w:space="0" w:color="auto"/>
              <w:left w:val="single" w:sz="4" w:space="0" w:color="auto"/>
              <w:bottom w:val="single" w:sz="4" w:space="0" w:color="auto"/>
              <w:right w:val="single" w:sz="4" w:space="0" w:color="auto"/>
            </w:tcBorders>
          </w:tcPr>
          <w:p w14:paraId="0D27DB35" w14:textId="77777777" w:rsidR="001E0E7C" w:rsidRDefault="001E0E7C" w:rsidP="00D03B99">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Revised to S1-241406</w:t>
            </w:r>
          </w:p>
        </w:tc>
      </w:tr>
      <w:tr w:rsidR="001E0E7C" w:rsidRPr="001E0A83" w14:paraId="670AB628" w14:textId="77777777" w:rsidTr="001E0E7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72B67EB" w14:textId="77777777" w:rsidR="001E0E7C" w:rsidRDefault="001E0E7C" w:rsidP="00D03B99">
            <w:pPr>
              <w:rPr>
                <w:rFonts w:ascii="Arial" w:eastAsia="Times New Roman" w:hAnsi="Arial" w:cs="Arial"/>
                <w:sz w:val="16"/>
                <w:szCs w:val="16"/>
                <w:lang w:eastAsia="en-GB"/>
              </w:rPr>
            </w:pPr>
            <w:r>
              <w:rPr>
                <w:rFonts w:ascii="Arial" w:eastAsia="Times New Roman" w:hAnsi="Arial" w:cs="Arial"/>
                <w:sz w:val="16"/>
                <w:szCs w:val="16"/>
                <w:lang w:eastAsia="en-GB"/>
              </w:rPr>
              <w:t>17</w:t>
            </w:r>
          </w:p>
        </w:tc>
        <w:tc>
          <w:tcPr>
            <w:tcW w:w="567" w:type="dxa"/>
            <w:tcBorders>
              <w:top w:val="single" w:sz="4" w:space="0" w:color="auto"/>
              <w:left w:val="single" w:sz="4" w:space="0" w:color="auto"/>
              <w:bottom w:val="single" w:sz="4" w:space="0" w:color="auto"/>
              <w:right w:val="single" w:sz="4" w:space="0" w:color="auto"/>
            </w:tcBorders>
          </w:tcPr>
          <w:p w14:paraId="473E7192" w14:textId="77777777" w:rsidR="001E0E7C" w:rsidRDefault="001E0E7C" w:rsidP="00D03B99">
            <w:pPr>
              <w:rPr>
                <w:rFonts w:ascii="Arial" w:eastAsia="Times New Roman" w:hAnsi="Arial" w:cs="Arial"/>
                <w:sz w:val="16"/>
                <w:szCs w:val="16"/>
                <w:lang w:eastAsia="ja-JP"/>
              </w:rPr>
            </w:pPr>
            <w:r>
              <w:rPr>
                <w:rFonts w:ascii="Arial" w:eastAsia="Times New Roman" w:hAnsi="Arial" w:cs="Arial"/>
                <w:sz w:val="16"/>
                <w:szCs w:val="16"/>
                <w:lang w:eastAsia="ja-JP"/>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197C7A7" w14:textId="77777777" w:rsidR="001E0E7C" w:rsidRDefault="001E0E7C" w:rsidP="00D03B99">
            <w:pPr>
              <w:rPr>
                <w:rFonts w:ascii="Arial" w:hAnsi="Arial" w:cs="Arial"/>
                <w:sz w:val="16"/>
                <w:szCs w:val="16"/>
              </w:rPr>
            </w:pPr>
            <w:r>
              <w:rPr>
                <w:rFonts w:ascii="Arial" w:hAnsi="Arial" w:cs="Arial"/>
                <w:sz w:val="16"/>
                <w:szCs w:val="16"/>
              </w:rPr>
              <w:t>S1-241406</w:t>
            </w:r>
          </w:p>
        </w:tc>
        <w:tc>
          <w:tcPr>
            <w:tcW w:w="1560" w:type="dxa"/>
            <w:tcBorders>
              <w:top w:val="single" w:sz="4" w:space="0" w:color="auto"/>
              <w:left w:val="single" w:sz="4" w:space="0" w:color="auto"/>
              <w:bottom w:val="single" w:sz="4" w:space="0" w:color="auto"/>
              <w:right w:val="single" w:sz="4" w:space="0" w:color="auto"/>
            </w:tcBorders>
          </w:tcPr>
          <w:p w14:paraId="76D334CC" w14:textId="77777777" w:rsidR="001E0E7C" w:rsidRDefault="001E0E7C" w:rsidP="00D03B99">
            <w:pPr>
              <w:rPr>
                <w:rFonts w:ascii="Arial" w:eastAsia="Times New Roman" w:hAnsi="Arial" w:cs="Arial"/>
                <w:sz w:val="16"/>
                <w:szCs w:val="16"/>
                <w:lang w:eastAsia="ja-JP"/>
              </w:rPr>
            </w:pPr>
            <w:r>
              <w:rPr>
                <w:rFonts w:ascii="Arial" w:eastAsia="Times New Roman" w:hAnsi="Arial" w:cs="Arial"/>
                <w:sz w:val="16"/>
                <w:szCs w:val="16"/>
                <w:lang w:eastAsia="ja-JP"/>
              </w:rPr>
              <w:t>China Mobile</w:t>
            </w:r>
          </w:p>
        </w:tc>
        <w:tc>
          <w:tcPr>
            <w:tcW w:w="2650" w:type="dxa"/>
            <w:tcBorders>
              <w:top w:val="single" w:sz="4" w:space="0" w:color="auto"/>
              <w:left w:val="single" w:sz="4" w:space="0" w:color="auto"/>
              <w:bottom w:val="single" w:sz="4" w:space="0" w:color="auto"/>
              <w:right w:val="single" w:sz="4" w:space="0" w:color="auto"/>
            </w:tcBorders>
          </w:tcPr>
          <w:p w14:paraId="1F9D5BDD" w14:textId="77777777" w:rsidR="001E0E7C" w:rsidRDefault="001E0E7C" w:rsidP="00D03B99">
            <w:pPr>
              <w:rPr>
                <w:rFonts w:ascii="Arial" w:eastAsia="Times New Roman" w:hAnsi="Arial" w:cs="Arial"/>
                <w:sz w:val="16"/>
                <w:szCs w:val="16"/>
                <w:lang w:eastAsia="ja-JP"/>
              </w:rPr>
            </w:pPr>
            <w:r>
              <w:rPr>
                <w:rFonts w:ascii="Arial" w:eastAsia="Times New Roman" w:hAnsi="Arial" w:cs="Arial"/>
                <w:sz w:val="16"/>
                <w:szCs w:val="16"/>
                <w:lang w:eastAsia="ja-JP"/>
              </w:rPr>
              <w:t>New use case on supporting information exposure and service adjustment based on energy supply mix</w:t>
            </w:r>
          </w:p>
        </w:tc>
        <w:tc>
          <w:tcPr>
            <w:tcW w:w="907" w:type="dxa"/>
            <w:tcBorders>
              <w:top w:val="single" w:sz="4" w:space="0" w:color="auto"/>
              <w:left w:val="single" w:sz="4" w:space="0" w:color="auto"/>
              <w:bottom w:val="single" w:sz="4" w:space="0" w:color="auto"/>
              <w:right w:val="single" w:sz="4" w:space="0" w:color="auto"/>
            </w:tcBorders>
          </w:tcPr>
          <w:p w14:paraId="72D9FA89" w14:textId="77777777" w:rsidR="001E0E7C" w:rsidRDefault="001E0E7C" w:rsidP="00D03B99">
            <w:pPr>
              <w:rPr>
                <w:rFonts w:ascii="Arial" w:eastAsia="Times New Roman" w:hAnsi="Arial" w:cs="Arial"/>
                <w:sz w:val="16"/>
                <w:szCs w:val="16"/>
                <w:lang w:eastAsia="ja-JP"/>
              </w:rPr>
            </w:pPr>
          </w:p>
        </w:tc>
        <w:tc>
          <w:tcPr>
            <w:tcW w:w="737" w:type="dxa"/>
            <w:tcBorders>
              <w:top w:val="single" w:sz="4" w:space="0" w:color="auto"/>
              <w:left w:val="single" w:sz="4" w:space="0" w:color="auto"/>
              <w:bottom w:val="single" w:sz="4" w:space="0" w:color="auto"/>
              <w:right w:val="single" w:sz="4" w:space="0" w:color="auto"/>
            </w:tcBorders>
          </w:tcPr>
          <w:p w14:paraId="2F6D3E06" w14:textId="77777777" w:rsidR="001E0E7C" w:rsidRDefault="001E0E7C" w:rsidP="00D03B99">
            <w:pPr>
              <w:rPr>
                <w:rFonts w:ascii="Arial" w:eastAsia="Times New Roman" w:hAnsi="Arial" w:cs="Arial"/>
                <w:b/>
                <w:bCs/>
                <w:color w:val="0000FF"/>
                <w:sz w:val="16"/>
                <w:szCs w:val="16"/>
                <w:u w:val="single"/>
                <w:lang w:eastAsia="ja-JP"/>
              </w:rPr>
            </w:pPr>
          </w:p>
        </w:tc>
        <w:tc>
          <w:tcPr>
            <w:tcW w:w="633" w:type="dxa"/>
            <w:tcBorders>
              <w:top w:val="single" w:sz="4" w:space="0" w:color="auto"/>
              <w:left w:val="single" w:sz="4" w:space="0" w:color="auto"/>
              <w:bottom w:val="single" w:sz="4" w:space="0" w:color="auto"/>
              <w:right w:val="single" w:sz="4" w:space="0" w:color="auto"/>
            </w:tcBorders>
          </w:tcPr>
          <w:p w14:paraId="0CF14785" w14:textId="77777777" w:rsidR="001E0E7C" w:rsidRDefault="001E0E7C" w:rsidP="00D03B99">
            <w:pPr>
              <w:rPr>
                <w:rFonts w:ascii="Arial" w:eastAsia="Times New Roman" w:hAnsi="Arial" w:cs="Arial"/>
                <w:sz w:val="16"/>
                <w:szCs w:val="16"/>
                <w:lang w:eastAsia="ja-JP"/>
              </w:rPr>
            </w:pPr>
          </w:p>
        </w:tc>
        <w:tc>
          <w:tcPr>
            <w:tcW w:w="311" w:type="dxa"/>
            <w:tcBorders>
              <w:top w:val="single" w:sz="4" w:space="0" w:color="auto"/>
              <w:left w:val="single" w:sz="4" w:space="0" w:color="auto"/>
              <w:bottom w:val="single" w:sz="4" w:space="0" w:color="auto"/>
              <w:right w:val="single" w:sz="4" w:space="0" w:color="auto"/>
            </w:tcBorders>
          </w:tcPr>
          <w:p w14:paraId="1F517CE7" w14:textId="77777777" w:rsidR="001E0E7C" w:rsidRDefault="001E0E7C" w:rsidP="00D03B99">
            <w:pPr>
              <w:rPr>
                <w:rFonts w:ascii="Arial" w:eastAsia="Times New Roman" w:hAnsi="Arial" w:cs="Arial"/>
                <w:sz w:val="16"/>
                <w:szCs w:val="16"/>
                <w:lang w:eastAsia="ja-JP"/>
              </w:rPr>
            </w:pPr>
          </w:p>
        </w:tc>
        <w:tc>
          <w:tcPr>
            <w:tcW w:w="311" w:type="dxa"/>
            <w:tcBorders>
              <w:top w:val="single" w:sz="4" w:space="0" w:color="auto"/>
              <w:left w:val="single" w:sz="4" w:space="0" w:color="auto"/>
              <w:bottom w:val="single" w:sz="4" w:space="0" w:color="auto"/>
              <w:right w:val="single" w:sz="4" w:space="0" w:color="auto"/>
            </w:tcBorders>
          </w:tcPr>
          <w:p w14:paraId="14317D9E" w14:textId="77777777" w:rsidR="001E0E7C" w:rsidRDefault="001E0E7C" w:rsidP="00D03B99">
            <w:pPr>
              <w:rPr>
                <w:rFonts w:ascii="Arial" w:eastAsia="Times New Roman" w:hAnsi="Arial" w:cs="Arial"/>
                <w:sz w:val="16"/>
                <w:szCs w:val="16"/>
                <w:lang w:eastAsia="ja-JP"/>
              </w:rPr>
            </w:pPr>
          </w:p>
        </w:tc>
        <w:tc>
          <w:tcPr>
            <w:tcW w:w="681" w:type="dxa"/>
            <w:tcBorders>
              <w:top w:val="single" w:sz="4" w:space="0" w:color="auto"/>
              <w:left w:val="single" w:sz="4" w:space="0" w:color="auto"/>
              <w:bottom w:val="single" w:sz="4" w:space="0" w:color="auto"/>
              <w:right w:val="single" w:sz="4" w:space="0" w:color="auto"/>
            </w:tcBorders>
          </w:tcPr>
          <w:p w14:paraId="49ACC5C1" w14:textId="77777777" w:rsidR="001E0E7C" w:rsidRDefault="001E0E7C" w:rsidP="00D03B99">
            <w:pPr>
              <w:rPr>
                <w:rFonts w:ascii="Arial" w:eastAsia="Times New Roman" w:hAnsi="Arial" w:cs="Arial"/>
                <w:sz w:val="16"/>
                <w:szCs w:val="16"/>
                <w:lang w:eastAsia="ja-JP"/>
              </w:rPr>
            </w:pPr>
          </w:p>
        </w:tc>
        <w:tc>
          <w:tcPr>
            <w:tcW w:w="642" w:type="dxa"/>
            <w:tcBorders>
              <w:top w:val="single" w:sz="4" w:space="0" w:color="auto"/>
              <w:left w:val="single" w:sz="4" w:space="0" w:color="auto"/>
              <w:bottom w:val="single" w:sz="4" w:space="0" w:color="auto"/>
              <w:right w:val="single" w:sz="4" w:space="0" w:color="auto"/>
            </w:tcBorders>
          </w:tcPr>
          <w:p w14:paraId="042B4F2A" w14:textId="77777777" w:rsidR="001E0E7C" w:rsidRDefault="001E0E7C" w:rsidP="00D03B99">
            <w:pPr>
              <w:rPr>
                <w:rFonts w:ascii="Arial" w:eastAsia="Times New Roman" w:hAnsi="Arial" w:cs="Arial"/>
                <w:b/>
                <w:bCs/>
                <w:color w:val="0000FF"/>
                <w:sz w:val="16"/>
                <w:szCs w:val="16"/>
                <w:u w:val="single"/>
                <w:lang w:eastAsia="ja-JP"/>
              </w:rPr>
            </w:pPr>
          </w:p>
        </w:tc>
        <w:tc>
          <w:tcPr>
            <w:tcW w:w="866" w:type="dxa"/>
            <w:tcBorders>
              <w:top w:val="single" w:sz="4" w:space="0" w:color="auto"/>
              <w:left w:val="single" w:sz="4" w:space="0" w:color="auto"/>
              <w:bottom w:val="single" w:sz="4" w:space="0" w:color="auto"/>
              <w:right w:val="single" w:sz="4" w:space="0" w:color="auto"/>
            </w:tcBorders>
          </w:tcPr>
          <w:p w14:paraId="0C88ADC4" w14:textId="77777777" w:rsidR="001E0E7C" w:rsidRDefault="001E0E7C" w:rsidP="00D03B99">
            <w:pPr>
              <w:rPr>
                <w:rFonts w:ascii="Arial" w:eastAsia="Times New Roman" w:hAnsi="Arial" w:cs="Arial"/>
                <w:b/>
                <w:bCs/>
                <w:color w:val="0000FF"/>
                <w:sz w:val="16"/>
                <w:szCs w:val="16"/>
                <w:u w:val="single"/>
                <w:lang w:eastAsia="ja-JP"/>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27EF1D2" w14:textId="77777777" w:rsidR="001E0E7C" w:rsidRDefault="001E0E7C" w:rsidP="00D03B99">
            <w:pPr>
              <w:rPr>
                <w:rFonts w:ascii="Arial" w:eastAsia="Times New Roman" w:hAnsi="Arial" w:cs="Arial"/>
                <w:sz w:val="16"/>
                <w:szCs w:val="16"/>
                <w:lang w:eastAsia="ja-JP"/>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B0FF948" w14:textId="77777777" w:rsidR="001E0E7C" w:rsidRDefault="001E0E7C" w:rsidP="00D03B99">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Revision of S1-241128. Revision of S1-241302. Revision of S1-241319. Revision of S1-241373.</w:t>
            </w:r>
          </w:p>
          <w:p w14:paraId="7EDAF986" w14:textId="77777777" w:rsidR="001E0E7C" w:rsidRPr="001E0A83" w:rsidRDefault="001E0E7C" w:rsidP="00D03B99">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Replace EAS by “</w:t>
            </w:r>
            <w:r w:rsidRPr="00206967">
              <w:rPr>
                <w:rFonts w:ascii="Arial" w:eastAsia="Times New Roman" w:hAnsi="Arial" w:cs="Arial"/>
                <w:color w:val="000000"/>
                <w:sz w:val="16"/>
                <w:szCs w:val="16"/>
                <w:lang w:eastAsia="en-GB"/>
              </w:rPr>
              <w:t>service hosting environment</w:t>
            </w:r>
            <w:r>
              <w:rPr>
                <w:rFonts w:ascii="Arial" w:eastAsia="Times New Roman" w:hAnsi="Arial" w:cs="Arial"/>
                <w:color w:val="000000"/>
                <w:sz w:val="16"/>
                <w:szCs w:val="16"/>
                <w:lang w:eastAsia="en-GB"/>
              </w:rPr>
              <w:t>”</w:t>
            </w:r>
          </w:p>
        </w:tc>
        <w:tc>
          <w:tcPr>
            <w:tcW w:w="1994" w:type="dxa"/>
            <w:tcBorders>
              <w:top w:val="single" w:sz="4" w:space="0" w:color="auto"/>
              <w:left w:val="single" w:sz="4" w:space="0" w:color="auto"/>
              <w:bottom w:val="single" w:sz="4" w:space="0" w:color="auto"/>
              <w:right w:val="single" w:sz="4" w:space="0" w:color="auto"/>
            </w:tcBorders>
          </w:tcPr>
          <w:p w14:paraId="31A376A0" w14:textId="77777777" w:rsidR="001E0E7C" w:rsidRDefault="001E0E7C" w:rsidP="00D03B99">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Revised to S1-241417</w:t>
            </w:r>
          </w:p>
        </w:tc>
      </w:tr>
      <w:tr w:rsidR="001E0E7C" w:rsidRPr="001E0A83" w14:paraId="29600842" w14:textId="77777777" w:rsidTr="001E0E7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0FB1B2A" w14:textId="77777777" w:rsidR="001E0E7C" w:rsidRDefault="001E0E7C" w:rsidP="00D03B99">
            <w:pPr>
              <w:rPr>
                <w:rFonts w:ascii="Arial" w:eastAsia="Times New Roman" w:hAnsi="Arial" w:cs="Arial"/>
                <w:sz w:val="16"/>
                <w:szCs w:val="16"/>
                <w:lang w:eastAsia="en-GB"/>
              </w:rPr>
            </w:pPr>
            <w:r>
              <w:rPr>
                <w:rFonts w:ascii="Arial" w:eastAsia="Times New Roman" w:hAnsi="Arial" w:cs="Arial"/>
                <w:sz w:val="16"/>
                <w:szCs w:val="16"/>
                <w:lang w:eastAsia="en-GB"/>
              </w:rPr>
              <w:t>17r</w:t>
            </w:r>
          </w:p>
        </w:tc>
        <w:tc>
          <w:tcPr>
            <w:tcW w:w="567" w:type="dxa"/>
            <w:tcBorders>
              <w:top w:val="single" w:sz="4" w:space="0" w:color="auto"/>
              <w:left w:val="single" w:sz="4" w:space="0" w:color="auto"/>
              <w:bottom w:val="single" w:sz="4" w:space="0" w:color="auto"/>
              <w:right w:val="single" w:sz="4" w:space="0" w:color="auto"/>
            </w:tcBorders>
          </w:tcPr>
          <w:p w14:paraId="5C4DCCAF" w14:textId="77777777" w:rsidR="001E0E7C" w:rsidRDefault="001E0E7C" w:rsidP="00D03B99">
            <w:pPr>
              <w:rPr>
                <w:rFonts w:ascii="Arial" w:eastAsia="Times New Roman" w:hAnsi="Arial" w:cs="Arial"/>
                <w:sz w:val="16"/>
                <w:szCs w:val="16"/>
                <w:lang w:eastAsia="ja-JP"/>
              </w:rPr>
            </w:pPr>
            <w:r>
              <w:rPr>
                <w:rFonts w:ascii="Arial" w:eastAsia="Times New Roman" w:hAnsi="Arial" w:cs="Arial"/>
                <w:sz w:val="16"/>
                <w:szCs w:val="16"/>
                <w:lang w:eastAsia="ja-JP"/>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FB238C8" w14:textId="77777777" w:rsidR="001E0E7C" w:rsidRDefault="001E0E7C" w:rsidP="00D03B99">
            <w:pPr>
              <w:rPr>
                <w:rFonts w:ascii="Arial" w:hAnsi="Arial" w:cs="Arial"/>
                <w:sz w:val="16"/>
                <w:szCs w:val="16"/>
              </w:rPr>
            </w:pPr>
            <w:r>
              <w:rPr>
                <w:rFonts w:ascii="Arial" w:hAnsi="Arial" w:cs="Arial"/>
                <w:sz w:val="16"/>
                <w:szCs w:val="16"/>
              </w:rPr>
              <w:t>S1-241417</w:t>
            </w:r>
          </w:p>
        </w:tc>
        <w:tc>
          <w:tcPr>
            <w:tcW w:w="1560" w:type="dxa"/>
            <w:tcBorders>
              <w:top w:val="single" w:sz="4" w:space="0" w:color="auto"/>
              <w:left w:val="single" w:sz="4" w:space="0" w:color="auto"/>
              <w:bottom w:val="single" w:sz="4" w:space="0" w:color="auto"/>
              <w:right w:val="single" w:sz="4" w:space="0" w:color="auto"/>
            </w:tcBorders>
          </w:tcPr>
          <w:p w14:paraId="63391703" w14:textId="77777777" w:rsidR="001E0E7C" w:rsidRDefault="001E0E7C" w:rsidP="00D03B99">
            <w:pPr>
              <w:rPr>
                <w:rFonts w:ascii="Arial" w:eastAsia="Times New Roman" w:hAnsi="Arial" w:cs="Arial"/>
                <w:sz w:val="16"/>
                <w:szCs w:val="16"/>
                <w:lang w:eastAsia="ja-JP"/>
              </w:rPr>
            </w:pPr>
            <w:r>
              <w:rPr>
                <w:rFonts w:ascii="Arial" w:eastAsia="Times New Roman" w:hAnsi="Arial" w:cs="Arial"/>
                <w:sz w:val="16"/>
                <w:szCs w:val="16"/>
                <w:lang w:eastAsia="ja-JP"/>
              </w:rPr>
              <w:t>China Mobile</w:t>
            </w:r>
          </w:p>
        </w:tc>
        <w:tc>
          <w:tcPr>
            <w:tcW w:w="2650" w:type="dxa"/>
            <w:tcBorders>
              <w:top w:val="single" w:sz="4" w:space="0" w:color="auto"/>
              <w:left w:val="single" w:sz="4" w:space="0" w:color="auto"/>
              <w:bottom w:val="single" w:sz="4" w:space="0" w:color="auto"/>
              <w:right w:val="single" w:sz="4" w:space="0" w:color="auto"/>
            </w:tcBorders>
          </w:tcPr>
          <w:p w14:paraId="2034BD70" w14:textId="77777777" w:rsidR="001E0E7C" w:rsidRDefault="001E0E7C" w:rsidP="00D03B99">
            <w:pPr>
              <w:rPr>
                <w:rFonts w:ascii="Arial" w:eastAsia="Times New Roman" w:hAnsi="Arial" w:cs="Arial"/>
                <w:sz w:val="16"/>
                <w:szCs w:val="16"/>
                <w:lang w:eastAsia="ja-JP"/>
              </w:rPr>
            </w:pPr>
            <w:r>
              <w:rPr>
                <w:rFonts w:ascii="Arial" w:eastAsia="Times New Roman" w:hAnsi="Arial" w:cs="Arial"/>
                <w:sz w:val="16"/>
                <w:szCs w:val="16"/>
                <w:lang w:eastAsia="ja-JP"/>
              </w:rPr>
              <w:t>New use case on supporting information exposure and service adjustment based on energy supply mix</w:t>
            </w:r>
          </w:p>
        </w:tc>
        <w:tc>
          <w:tcPr>
            <w:tcW w:w="907" w:type="dxa"/>
            <w:tcBorders>
              <w:top w:val="single" w:sz="4" w:space="0" w:color="auto"/>
              <w:left w:val="single" w:sz="4" w:space="0" w:color="auto"/>
              <w:bottom w:val="single" w:sz="4" w:space="0" w:color="auto"/>
              <w:right w:val="single" w:sz="4" w:space="0" w:color="auto"/>
            </w:tcBorders>
          </w:tcPr>
          <w:p w14:paraId="22542205" w14:textId="77777777" w:rsidR="001E0E7C" w:rsidRDefault="001E0E7C" w:rsidP="00D03B99">
            <w:pPr>
              <w:rPr>
                <w:rFonts w:ascii="Arial" w:eastAsia="Times New Roman" w:hAnsi="Arial" w:cs="Arial"/>
                <w:sz w:val="16"/>
                <w:szCs w:val="16"/>
                <w:lang w:eastAsia="ja-JP"/>
              </w:rPr>
            </w:pPr>
          </w:p>
          <w:p w14:paraId="10A9D35D" w14:textId="77777777" w:rsidR="001E0E7C" w:rsidRDefault="001E0E7C" w:rsidP="00D03B99">
            <w:pPr>
              <w:rPr>
                <w:rFonts w:ascii="Arial" w:eastAsia="Times New Roman" w:hAnsi="Arial" w:cs="Arial"/>
                <w:sz w:val="16"/>
                <w:szCs w:val="16"/>
                <w:lang w:eastAsia="ja-JP"/>
              </w:rPr>
            </w:pPr>
            <w:r>
              <w:rPr>
                <w:rFonts w:ascii="Arial" w:eastAsia="Times New Roman" w:hAnsi="Arial" w:cs="Arial"/>
                <w:sz w:val="16"/>
                <w:szCs w:val="16"/>
                <w:lang w:eastAsia="ja-JP"/>
              </w:rPr>
              <w:t/>
            </w:r>
          </w:p>
        </w:tc>
        <w:tc>
          <w:tcPr>
            <w:tcW w:w="737" w:type="dxa"/>
            <w:tcBorders>
              <w:top w:val="single" w:sz="4" w:space="0" w:color="auto"/>
              <w:left w:val="single" w:sz="4" w:space="0" w:color="auto"/>
              <w:bottom w:val="single" w:sz="4" w:space="0" w:color="auto"/>
              <w:right w:val="single" w:sz="4" w:space="0" w:color="auto"/>
            </w:tcBorders>
          </w:tcPr>
          <w:p w14:paraId="5E1E5D71" w14:textId="77777777" w:rsidR="001E0E7C" w:rsidRDefault="001E0E7C" w:rsidP="00D03B99">
            <w:pPr>
              <w:rPr>
                <w:rFonts w:ascii="Arial" w:eastAsia="Times New Roman" w:hAnsi="Arial" w:cs="Arial"/>
                <w:b/>
                <w:bCs/>
                <w:color w:val="0000FF"/>
                <w:sz w:val="16"/>
                <w:szCs w:val="16"/>
                <w:u w:val="single"/>
                <w:lang w:eastAsia="ja-JP"/>
              </w:rPr>
            </w:pPr>
          </w:p>
          <w:p w14:paraId="4DF39CE7" w14:textId="77777777" w:rsidR="001E0E7C" w:rsidRDefault="001E0E7C" w:rsidP="00D03B99">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
            </w:r>
          </w:p>
        </w:tc>
        <w:tc>
          <w:tcPr>
            <w:tcW w:w="633" w:type="dxa"/>
            <w:tcBorders>
              <w:top w:val="single" w:sz="4" w:space="0" w:color="auto"/>
              <w:left w:val="single" w:sz="4" w:space="0" w:color="auto"/>
              <w:bottom w:val="single" w:sz="4" w:space="0" w:color="auto"/>
              <w:right w:val="single" w:sz="4" w:space="0" w:color="auto"/>
            </w:tcBorders>
          </w:tcPr>
          <w:p w14:paraId="15D7367E" w14:textId="77777777" w:rsidR="001E0E7C" w:rsidRDefault="001E0E7C" w:rsidP="00D03B99">
            <w:pPr>
              <w:rPr>
                <w:rFonts w:ascii="Arial" w:eastAsia="Times New Roman" w:hAnsi="Arial" w:cs="Arial"/>
                <w:sz w:val="16"/>
                <w:szCs w:val="16"/>
                <w:lang w:eastAsia="ja-JP"/>
              </w:rPr>
            </w:pPr>
          </w:p>
          <w:p w14:paraId="7C523AD0" w14:textId="77777777" w:rsidR="001E0E7C" w:rsidRDefault="001E0E7C" w:rsidP="00D03B99">
            <w:pPr>
              <w:rPr>
                <w:rFonts w:ascii="Arial" w:eastAsia="Times New Roman" w:hAnsi="Arial" w:cs="Arial"/>
                <w:sz w:val="16"/>
                <w:szCs w:val="16"/>
                <w:lang w:eastAsia="ja-JP"/>
              </w:rPr>
            </w:pPr>
            <w:r>
              <w:rPr>
                <w:rFonts w:ascii="Arial" w:eastAsia="Times New Roman" w:hAnsi="Arial" w:cs="Arial"/>
                <w:sz w:val="16"/>
                <w:szCs w:val="16"/>
                <w:lang w:eastAsia="ja-JP"/>
              </w:rPr>
              <w:t/>
            </w:r>
          </w:p>
        </w:tc>
        <w:tc>
          <w:tcPr>
            <w:tcW w:w="311" w:type="dxa"/>
            <w:tcBorders>
              <w:top w:val="single" w:sz="4" w:space="0" w:color="auto"/>
              <w:left w:val="single" w:sz="4" w:space="0" w:color="auto"/>
              <w:bottom w:val="single" w:sz="4" w:space="0" w:color="auto"/>
              <w:right w:val="single" w:sz="4" w:space="0" w:color="auto"/>
            </w:tcBorders>
          </w:tcPr>
          <w:p w14:paraId="79A742DB" w14:textId="77777777" w:rsidR="001E0E7C" w:rsidRDefault="001E0E7C" w:rsidP="00D03B99">
            <w:pPr>
              <w:rPr>
                <w:rFonts w:ascii="Arial" w:eastAsia="Times New Roman" w:hAnsi="Arial" w:cs="Arial"/>
                <w:sz w:val="16"/>
                <w:szCs w:val="16"/>
                <w:lang w:eastAsia="ja-JP"/>
              </w:rPr>
            </w:pPr>
          </w:p>
          <w:p w14:paraId="20BCD128" w14:textId="77777777" w:rsidR="001E0E7C" w:rsidRDefault="001E0E7C" w:rsidP="00D03B99">
            <w:pPr>
              <w:rPr>
                <w:rFonts w:ascii="Arial" w:eastAsia="Times New Roman" w:hAnsi="Arial" w:cs="Arial"/>
                <w:sz w:val="16"/>
                <w:szCs w:val="16"/>
                <w:lang w:eastAsia="ja-JP"/>
              </w:rPr>
            </w:pPr>
            <w:r>
              <w:rPr>
                <w:rFonts w:ascii="Arial" w:eastAsia="Times New Roman" w:hAnsi="Arial" w:cs="Arial"/>
                <w:sz w:val="16"/>
                <w:szCs w:val="16"/>
                <w:lang w:eastAsia="ja-JP"/>
              </w:rPr>
              <w:t/>
            </w:r>
          </w:p>
        </w:tc>
        <w:tc>
          <w:tcPr>
            <w:tcW w:w="311" w:type="dxa"/>
            <w:tcBorders>
              <w:top w:val="single" w:sz="4" w:space="0" w:color="auto"/>
              <w:left w:val="single" w:sz="4" w:space="0" w:color="auto"/>
              <w:bottom w:val="single" w:sz="4" w:space="0" w:color="auto"/>
              <w:right w:val="single" w:sz="4" w:space="0" w:color="auto"/>
            </w:tcBorders>
          </w:tcPr>
          <w:p w14:paraId="06B0C047" w14:textId="77777777" w:rsidR="001E0E7C" w:rsidRDefault="001E0E7C" w:rsidP="00D03B99">
            <w:pPr>
              <w:rPr>
                <w:rFonts w:ascii="Arial" w:eastAsia="Times New Roman" w:hAnsi="Arial" w:cs="Arial"/>
                <w:sz w:val="16"/>
                <w:szCs w:val="16"/>
                <w:lang w:eastAsia="ja-JP"/>
              </w:rPr>
            </w:pPr>
          </w:p>
          <w:p w14:paraId="45CD27FA" w14:textId="77777777" w:rsidR="001E0E7C" w:rsidRDefault="001E0E7C" w:rsidP="00D03B99">
            <w:pPr>
              <w:rPr>
                <w:rFonts w:ascii="Arial" w:eastAsia="Times New Roman" w:hAnsi="Arial" w:cs="Arial"/>
                <w:sz w:val="16"/>
                <w:szCs w:val="16"/>
                <w:lang w:eastAsia="ja-JP"/>
              </w:rPr>
            </w:pPr>
            <w:r>
              <w:rPr>
                <w:rFonts w:ascii="Arial" w:eastAsia="Times New Roman" w:hAnsi="Arial" w:cs="Arial"/>
                <w:sz w:val="16"/>
                <w:szCs w:val="16"/>
                <w:lang w:eastAsia="ja-JP"/>
              </w:rPr>
              <w:t/>
            </w:r>
          </w:p>
        </w:tc>
        <w:tc>
          <w:tcPr>
            <w:tcW w:w="681" w:type="dxa"/>
            <w:tcBorders>
              <w:top w:val="single" w:sz="4" w:space="0" w:color="auto"/>
              <w:left w:val="single" w:sz="4" w:space="0" w:color="auto"/>
              <w:bottom w:val="single" w:sz="4" w:space="0" w:color="auto"/>
              <w:right w:val="single" w:sz="4" w:space="0" w:color="auto"/>
            </w:tcBorders>
          </w:tcPr>
          <w:p w14:paraId="6A8386E5" w14:textId="77777777" w:rsidR="001E0E7C" w:rsidRDefault="001E0E7C" w:rsidP="00D03B99">
            <w:pPr>
              <w:rPr>
                <w:rFonts w:ascii="Arial" w:eastAsia="Times New Roman" w:hAnsi="Arial" w:cs="Arial"/>
                <w:sz w:val="16"/>
                <w:szCs w:val="16"/>
                <w:lang w:eastAsia="ja-JP"/>
              </w:rPr>
            </w:pPr>
          </w:p>
          <w:p w14:paraId="52DB00AB" w14:textId="77777777" w:rsidR="001E0E7C" w:rsidRDefault="001E0E7C" w:rsidP="00D03B99">
            <w:pPr>
              <w:rPr>
                <w:rFonts w:ascii="Arial" w:eastAsia="Times New Roman" w:hAnsi="Arial" w:cs="Arial"/>
                <w:sz w:val="16"/>
                <w:szCs w:val="16"/>
                <w:lang w:eastAsia="ja-JP"/>
              </w:rPr>
            </w:pPr>
            <w:r>
              <w:rPr>
                <w:rFonts w:ascii="Arial" w:eastAsia="Times New Roman" w:hAnsi="Arial" w:cs="Arial"/>
                <w:sz w:val="16"/>
                <w:szCs w:val="16"/>
                <w:lang w:eastAsia="ja-JP"/>
              </w:rPr>
              <w:t/>
            </w:r>
          </w:p>
        </w:tc>
        <w:tc>
          <w:tcPr>
            <w:tcW w:w="642" w:type="dxa"/>
            <w:tcBorders>
              <w:top w:val="single" w:sz="4" w:space="0" w:color="auto"/>
              <w:left w:val="single" w:sz="4" w:space="0" w:color="auto"/>
              <w:bottom w:val="single" w:sz="4" w:space="0" w:color="auto"/>
              <w:right w:val="single" w:sz="4" w:space="0" w:color="auto"/>
            </w:tcBorders>
          </w:tcPr>
          <w:p w14:paraId="36B5752A" w14:textId="77777777" w:rsidR="001E0E7C" w:rsidRDefault="001E0E7C" w:rsidP="00D03B99">
            <w:pPr>
              <w:rPr>
                <w:rFonts w:ascii="Arial" w:eastAsia="Times New Roman" w:hAnsi="Arial" w:cs="Arial"/>
                <w:b/>
                <w:bCs/>
                <w:color w:val="0000FF"/>
                <w:sz w:val="16"/>
                <w:szCs w:val="16"/>
                <w:u w:val="single"/>
                <w:lang w:eastAsia="ja-JP"/>
              </w:rPr>
            </w:pPr>
          </w:p>
          <w:p w14:paraId="6A5CAC50" w14:textId="77777777" w:rsidR="001E0E7C" w:rsidRDefault="001E0E7C" w:rsidP="00D03B99">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
            </w:r>
          </w:p>
        </w:tc>
        <w:tc>
          <w:tcPr>
            <w:tcW w:w="866" w:type="dxa"/>
            <w:tcBorders>
              <w:top w:val="single" w:sz="4" w:space="0" w:color="auto"/>
              <w:left w:val="single" w:sz="4" w:space="0" w:color="auto"/>
              <w:bottom w:val="single" w:sz="4" w:space="0" w:color="auto"/>
              <w:right w:val="single" w:sz="4" w:space="0" w:color="auto"/>
            </w:tcBorders>
          </w:tcPr>
          <w:p w14:paraId="004B7406" w14:textId="77777777" w:rsidR="001E0E7C" w:rsidRDefault="001E0E7C" w:rsidP="00D03B99">
            <w:pPr>
              <w:rPr>
                <w:rFonts w:ascii="Arial" w:eastAsia="Times New Roman" w:hAnsi="Arial" w:cs="Arial"/>
                <w:b/>
                <w:bCs/>
                <w:color w:val="0000FF"/>
                <w:sz w:val="16"/>
                <w:szCs w:val="16"/>
                <w:u w:val="single"/>
                <w:lang w:eastAsia="ja-JP"/>
              </w:rPr>
            </w:pPr>
          </w:p>
          <w:p w14:paraId="69AEC06D" w14:textId="77777777" w:rsidR="001E0E7C" w:rsidRDefault="001E0E7C" w:rsidP="00D03B99">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01902EB" w14:textId="77777777" w:rsidR="001E0E7C" w:rsidRDefault="001E0E7C" w:rsidP="00D03B99">
            <w:pPr>
              <w:rPr>
                <w:rFonts w:ascii="Arial" w:eastAsia="Times New Roman" w:hAnsi="Arial" w:cs="Arial"/>
                <w:sz w:val="16"/>
                <w:szCs w:val="16"/>
                <w:lang w:eastAsia="ja-JP"/>
              </w:rPr>
            </w:pPr>
            <w:r>
              <w:rPr>
                <w:rFonts w:ascii="Arial" w:eastAsia="Times New Roman" w:hAnsi="Arial" w:cs="Arial"/>
                <w:sz w:val="16"/>
                <w:szCs w:val="16"/>
                <w:lang w:eastAsia="ja-JP"/>
              </w:rPr>
              <w:t>Replaces S1-241406</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A91DA20" w14:textId="77777777" w:rsidR="001E0E7C" w:rsidRPr="001E0A83" w:rsidRDefault="001E0E7C" w:rsidP="00D03B99">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1869AEB5" w14:textId="77777777" w:rsidR="001E0E7C" w:rsidRDefault="001E0E7C" w:rsidP="00D03B99">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Agreed.</w:t>
            </w:r>
          </w:p>
        </w:tc>
      </w:tr>
      <w:tr w:rsidR="001E0E7C" w:rsidRPr="001E0A83" w14:paraId="76C10E70" w14:textId="77777777" w:rsidTr="001E0E7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4298FC9" w14:textId="77777777" w:rsidR="001E0E7C" w:rsidRPr="001E0A83" w:rsidRDefault="001E0E7C" w:rsidP="00A528A5">
            <w:pPr>
              <w:rPr>
                <w:rFonts w:ascii="Arial" w:eastAsia="Times New Roman" w:hAnsi="Arial" w:cs="Arial"/>
                <w:sz w:val="16"/>
                <w:szCs w:val="16"/>
                <w:lang w:eastAsia="en-GB"/>
              </w:rPr>
            </w:pPr>
            <w:r>
              <w:rPr>
                <w:rFonts w:ascii="Arial" w:eastAsia="Times New Roman" w:hAnsi="Arial" w:cs="Arial"/>
                <w:sz w:val="16"/>
                <w:szCs w:val="16"/>
                <w:lang w:eastAsia="en-GB"/>
              </w:rPr>
              <w:t>18</w:t>
            </w:r>
          </w:p>
        </w:tc>
        <w:tc>
          <w:tcPr>
            <w:tcW w:w="567" w:type="dxa"/>
            <w:tcBorders>
              <w:top w:val="single" w:sz="4" w:space="0" w:color="auto"/>
              <w:left w:val="single" w:sz="4" w:space="0" w:color="auto"/>
              <w:bottom w:val="single" w:sz="4" w:space="0" w:color="auto"/>
              <w:right w:val="single" w:sz="4" w:space="0" w:color="auto"/>
            </w:tcBorders>
          </w:tcPr>
          <w:p w14:paraId="297DFA9F" w14:textId="77777777" w:rsidR="001E0E7C" w:rsidRPr="001E0A83" w:rsidRDefault="001E0E7C" w:rsidP="00A528A5">
            <w:pPr>
              <w:rPr>
                <w:rFonts w:ascii="Arial" w:eastAsia="Times New Roman" w:hAnsi="Arial" w:cs="Arial"/>
                <w:sz w:val="16"/>
                <w:szCs w:val="16"/>
                <w:lang w:eastAsia="en-GB"/>
              </w:rPr>
            </w:pPr>
            <w:r>
              <w:rPr>
                <w:rFonts w:ascii="Arial" w:eastAsia="Times New Roman" w:hAnsi="Arial" w:cs="Arial"/>
                <w:sz w:val="16"/>
                <w:szCs w:val="16"/>
                <w:lang w:eastAsia="ja-JP"/>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1046F1D" w14:textId="77777777" w:rsidR="001E0E7C" w:rsidRPr="001E0A83" w:rsidRDefault="001E0E7C" w:rsidP="00A528A5">
            <w:pPr>
              <w:rPr>
                <w:rFonts w:ascii="Arial" w:eastAsia="Times New Roman" w:hAnsi="Arial" w:cs="Arial"/>
                <w:b/>
                <w:bCs/>
                <w:color w:val="0000FF"/>
                <w:sz w:val="16"/>
                <w:szCs w:val="16"/>
                <w:u w:val="single"/>
                <w:lang w:eastAsia="ja-JP"/>
              </w:rPr>
            </w:pPr>
            <w:hyperlink r:id="rId267" w:history="1">
              <w:r w:rsidRPr="001E0A83">
                <w:rPr>
                  <w:rFonts w:ascii="Arial" w:eastAsia="Times New Roman" w:hAnsi="Arial" w:cs="Arial"/>
                  <w:b/>
                  <w:bCs/>
                  <w:color w:val="0000FF"/>
                  <w:sz w:val="16"/>
                  <w:szCs w:val="16"/>
                  <w:u w:val="single"/>
                  <w:lang w:eastAsia="ja-JP"/>
                </w:rPr>
                <w:t>S1-241129</w:t>
              </w:r>
            </w:hyperlink>
          </w:p>
        </w:tc>
        <w:tc>
          <w:tcPr>
            <w:tcW w:w="1560" w:type="dxa"/>
            <w:tcBorders>
              <w:top w:val="single" w:sz="4" w:space="0" w:color="auto"/>
              <w:left w:val="single" w:sz="4" w:space="0" w:color="auto"/>
              <w:bottom w:val="single" w:sz="4" w:space="0" w:color="auto"/>
              <w:right w:val="single" w:sz="4" w:space="0" w:color="auto"/>
            </w:tcBorders>
          </w:tcPr>
          <w:p w14:paraId="0227A513"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China Mobile</w:t>
            </w:r>
          </w:p>
        </w:tc>
        <w:tc>
          <w:tcPr>
            <w:tcW w:w="2650" w:type="dxa"/>
            <w:tcBorders>
              <w:top w:val="single" w:sz="4" w:space="0" w:color="auto"/>
              <w:left w:val="single" w:sz="4" w:space="0" w:color="auto"/>
              <w:bottom w:val="single" w:sz="4" w:space="0" w:color="auto"/>
              <w:right w:val="single" w:sz="4" w:space="0" w:color="auto"/>
            </w:tcBorders>
          </w:tcPr>
          <w:p w14:paraId="45F46ED8"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New use case on supporting dynamic adjustment of sensing service for energy efficiency</w:t>
            </w:r>
          </w:p>
        </w:tc>
        <w:tc>
          <w:tcPr>
            <w:tcW w:w="907" w:type="dxa"/>
            <w:tcBorders>
              <w:top w:val="single" w:sz="4" w:space="0" w:color="auto"/>
              <w:left w:val="single" w:sz="4" w:space="0" w:color="auto"/>
              <w:bottom w:val="single" w:sz="4" w:space="0" w:color="auto"/>
              <w:right w:val="single" w:sz="4" w:space="0" w:color="auto"/>
            </w:tcBorders>
          </w:tcPr>
          <w:p w14:paraId="4D4D1D00"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pCR</w:t>
            </w:r>
          </w:p>
        </w:tc>
        <w:tc>
          <w:tcPr>
            <w:tcW w:w="737" w:type="dxa"/>
            <w:tcBorders>
              <w:top w:val="single" w:sz="4" w:space="0" w:color="auto"/>
              <w:left w:val="single" w:sz="4" w:space="0" w:color="auto"/>
              <w:bottom w:val="single" w:sz="4" w:space="0" w:color="auto"/>
              <w:right w:val="single" w:sz="4" w:space="0" w:color="auto"/>
            </w:tcBorders>
          </w:tcPr>
          <w:p w14:paraId="225E7340" w14:textId="77777777" w:rsidR="001E0E7C" w:rsidRPr="001E0A83" w:rsidRDefault="001E0E7C" w:rsidP="00A528A5">
            <w:pPr>
              <w:rPr>
                <w:rFonts w:ascii="Arial" w:eastAsia="Times New Roman" w:hAnsi="Arial" w:cs="Arial"/>
                <w:sz w:val="16"/>
                <w:szCs w:val="16"/>
                <w:lang w:eastAsia="en-GB"/>
              </w:rPr>
            </w:pPr>
            <w:hyperlink r:id="rId268" w:history="1">
              <w:r w:rsidRPr="001E0A83">
                <w:rPr>
                  <w:rFonts w:ascii="Arial" w:eastAsia="Times New Roman" w:hAnsi="Arial" w:cs="Arial"/>
                  <w:b/>
                  <w:bCs/>
                  <w:color w:val="0000FF"/>
                  <w:sz w:val="16"/>
                  <w:szCs w:val="16"/>
                  <w:u w:val="single"/>
                  <w:lang w:eastAsia="ja-JP"/>
                </w:rPr>
                <w:t>22.883</w:t>
              </w:r>
            </w:hyperlink>
          </w:p>
        </w:tc>
        <w:tc>
          <w:tcPr>
            <w:tcW w:w="633" w:type="dxa"/>
            <w:tcBorders>
              <w:top w:val="single" w:sz="4" w:space="0" w:color="auto"/>
              <w:left w:val="single" w:sz="4" w:space="0" w:color="auto"/>
              <w:bottom w:val="single" w:sz="4" w:space="0" w:color="auto"/>
              <w:right w:val="single" w:sz="4" w:space="0" w:color="auto"/>
            </w:tcBorders>
          </w:tcPr>
          <w:p w14:paraId="1C782775"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488E78BD"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1CBABE35"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431FBF09"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0.0.0</w:t>
            </w:r>
          </w:p>
        </w:tc>
        <w:tc>
          <w:tcPr>
            <w:tcW w:w="642" w:type="dxa"/>
            <w:tcBorders>
              <w:top w:val="single" w:sz="4" w:space="0" w:color="auto"/>
              <w:left w:val="single" w:sz="4" w:space="0" w:color="auto"/>
              <w:bottom w:val="single" w:sz="4" w:space="0" w:color="auto"/>
              <w:right w:val="single" w:sz="4" w:space="0" w:color="auto"/>
            </w:tcBorders>
          </w:tcPr>
          <w:p w14:paraId="33F0968F" w14:textId="77777777" w:rsidR="001E0E7C" w:rsidRPr="001E0A83" w:rsidRDefault="001E0E7C" w:rsidP="00A528A5">
            <w:pPr>
              <w:rPr>
                <w:rFonts w:ascii="Arial" w:eastAsia="Times New Roman" w:hAnsi="Arial" w:cs="Arial"/>
                <w:sz w:val="16"/>
                <w:szCs w:val="16"/>
                <w:lang w:eastAsia="en-GB"/>
              </w:rPr>
            </w:pPr>
            <w:hyperlink r:id="rId269" w:history="1">
              <w:r w:rsidRPr="001E0A83">
                <w:rPr>
                  <w:rFonts w:ascii="Arial" w:eastAsia="Times New Roman" w:hAnsi="Arial" w:cs="Arial"/>
                  <w:b/>
                  <w:bCs/>
                  <w:color w:val="0000FF"/>
                  <w:sz w:val="16"/>
                  <w:szCs w:val="16"/>
                  <w:u w:val="single"/>
                  <w:lang w:eastAsia="ja-JP"/>
                </w:rPr>
                <w:t>Rel-20</w:t>
              </w:r>
            </w:hyperlink>
          </w:p>
        </w:tc>
        <w:tc>
          <w:tcPr>
            <w:tcW w:w="866" w:type="dxa"/>
            <w:tcBorders>
              <w:top w:val="single" w:sz="4" w:space="0" w:color="auto"/>
              <w:left w:val="single" w:sz="4" w:space="0" w:color="auto"/>
              <w:bottom w:val="single" w:sz="4" w:space="0" w:color="auto"/>
              <w:right w:val="single" w:sz="4" w:space="0" w:color="auto"/>
            </w:tcBorders>
          </w:tcPr>
          <w:p w14:paraId="2FCCC112" w14:textId="77777777" w:rsidR="001E0E7C" w:rsidRPr="001E0A83" w:rsidRDefault="001E0E7C" w:rsidP="00A528A5">
            <w:pPr>
              <w:rPr>
                <w:rFonts w:ascii="Arial" w:eastAsia="Times New Roman" w:hAnsi="Arial" w:cs="Arial"/>
                <w:sz w:val="16"/>
                <w:szCs w:val="16"/>
                <w:lang w:eastAsia="en-GB"/>
              </w:rPr>
            </w:pPr>
            <w:hyperlink r:id="rId270" w:history="1">
              <w:r w:rsidRPr="001E0A83">
                <w:rPr>
                  <w:rFonts w:ascii="Arial" w:eastAsia="Times New Roman" w:hAnsi="Arial" w:cs="Arial"/>
                  <w:b/>
                  <w:bCs/>
                  <w:color w:val="0000FF"/>
                  <w:sz w:val="16"/>
                  <w:szCs w:val="16"/>
                  <w:u w:val="single"/>
                  <w:lang w:eastAsia="ja-JP"/>
                </w:rPr>
                <w:t>FS_EnergyServ_Ph2</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D179033" w14:textId="77777777" w:rsidR="001E0E7C" w:rsidRPr="001E0A83" w:rsidRDefault="001E0E7C" w:rsidP="00A528A5">
            <w:pPr>
              <w:rPr>
                <w:rFonts w:ascii="Arial" w:eastAsia="Times New Roman" w:hAnsi="Arial" w:cs="Arial"/>
                <w:color w:val="000000"/>
                <w:sz w:val="16"/>
                <w:szCs w:val="16"/>
                <w:lang w:eastAsia="en-GB"/>
              </w:rPr>
            </w:pPr>
            <w:r w:rsidRPr="001E0A83">
              <w:rPr>
                <w:rFonts w:ascii="Arial" w:eastAsia="Times New Roman" w:hAnsi="Arial" w:cs="Arial"/>
                <w:sz w:val="16"/>
                <w:szCs w:val="16"/>
                <w:lang w:eastAsia="ja-JP"/>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C03EB5C" w14:textId="77777777" w:rsidR="001E0E7C" w:rsidRPr="001E0A83" w:rsidRDefault="001E0E7C" w:rsidP="00A528A5">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6D692BC5" w14:textId="77777777" w:rsidR="001E0E7C" w:rsidRPr="001E0A83" w:rsidRDefault="001E0E7C"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Noted</w:t>
            </w:r>
          </w:p>
        </w:tc>
      </w:tr>
      <w:tr w:rsidR="001E0E7C" w:rsidRPr="001E0A83" w14:paraId="196DEA85" w14:textId="77777777" w:rsidTr="001E0E7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753D1DA" w14:textId="77777777" w:rsidR="001E0E7C" w:rsidRPr="001E0A83" w:rsidRDefault="001E0E7C" w:rsidP="00A528A5">
            <w:pPr>
              <w:rPr>
                <w:rFonts w:ascii="Arial" w:eastAsia="Times New Roman" w:hAnsi="Arial" w:cs="Arial"/>
                <w:sz w:val="16"/>
                <w:szCs w:val="16"/>
                <w:lang w:eastAsia="en-GB"/>
              </w:rPr>
            </w:pPr>
            <w:r>
              <w:rPr>
                <w:rFonts w:ascii="Arial" w:eastAsia="Times New Roman" w:hAnsi="Arial" w:cs="Arial"/>
                <w:sz w:val="16"/>
                <w:szCs w:val="16"/>
                <w:lang w:eastAsia="en-GB"/>
              </w:rPr>
              <w:t>19</w:t>
            </w:r>
          </w:p>
        </w:tc>
        <w:tc>
          <w:tcPr>
            <w:tcW w:w="567" w:type="dxa"/>
            <w:tcBorders>
              <w:top w:val="single" w:sz="4" w:space="0" w:color="auto"/>
              <w:left w:val="single" w:sz="4" w:space="0" w:color="auto"/>
              <w:bottom w:val="single" w:sz="4" w:space="0" w:color="auto"/>
              <w:right w:val="single" w:sz="4" w:space="0" w:color="auto"/>
            </w:tcBorders>
          </w:tcPr>
          <w:p w14:paraId="15A67915" w14:textId="77777777" w:rsidR="001E0E7C" w:rsidRPr="001E0A83" w:rsidRDefault="001E0E7C" w:rsidP="00A528A5">
            <w:pPr>
              <w:rPr>
                <w:rFonts w:ascii="Arial" w:eastAsia="Times New Roman" w:hAnsi="Arial" w:cs="Arial"/>
                <w:sz w:val="16"/>
                <w:szCs w:val="16"/>
                <w:lang w:eastAsia="en-GB"/>
              </w:rPr>
            </w:pPr>
            <w:r>
              <w:rPr>
                <w:rFonts w:ascii="Arial" w:eastAsia="Times New Roman" w:hAnsi="Arial" w:cs="Arial"/>
                <w:sz w:val="16"/>
                <w:szCs w:val="16"/>
                <w:lang w:eastAsia="ja-JP"/>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E7FC8C9" w14:textId="77777777" w:rsidR="001E0E7C" w:rsidRPr="001E0A83" w:rsidRDefault="001E0E7C" w:rsidP="00A528A5">
            <w:pPr>
              <w:rPr>
                <w:rFonts w:ascii="Arial" w:eastAsia="Times New Roman" w:hAnsi="Arial" w:cs="Arial"/>
                <w:b/>
                <w:bCs/>
                <w:color w:val="0000FF"/>
                <w:sz w:val="16"/>
                <w:szCs w:val="16"/>
                <w:u w:val="single"/>
                <w:lang w:eastAsia="ja-JP"/>
              </w:rPr>
            </w:pPr>
            <w:hyperlink r:id="rId271" w:history="1">
              <w:r w:rsidRPr="001E0A83">
                <w:rPr>
                  <w:rFonts w:ascii="Arial" w:eastAsia="Times New Roman" w:hAnsi="Arial" w:cs="Arial"/>
                  <w:b/>
                  <w:bCs/>
                  <w:color w:val="0000FF"/>
                  <w:sz w:val="16"/>
                  <w:szCs w:val="16"/>
                  <w:u w:val="single"/>
                  <w:lang w:eastAsia="ja-JP"/>
                </w:rPr>
                <w:t>S1-241134</w:t>
              </w:r>
            </w:hyperlink>
          </w:p>
        </w:tc>
        <w:tc>
          <w:tcPr>
            <w:tcW w:w="1560" w:type="dxa"/>
            <w:tcBorders>
              <w:top w:val="single" w:sz="4" w:space="0" w:color="auto"/>
              <w:left w:val="single" w:sz="4" w:space="0" w:color="auto"/>
              <w:bottom w:val="single" w:sz="4" w:space="0" w:color="auto"/>
              <w:right w:val="single" w:sz="4" w:space="0" w:color="auto"/>
            </w:tcBorders>
          </w:tcPr>
          <w:p w14:paraId="77469CA9"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Vivo</w:t>
            </w:r>
          </w:p>
        </w:tc>
        <w:tc>
          <w:tcPr>
            <w:tcW w:w="2650" w:type="dxa"/>
            <w:tcBorders>
              <w:top w:val="single" w:sz="4" w:space="0" w:color="auto"/>
              <w:left w:val="single" w:sz="4" w:space="0" w:color="auto"/>
              <w:bottom w:val="single" w:sz="4" w:space="0" w:color="auto"/>
              <w:right w:val="single" w:sz="4" w:space="0" w:color="auto"/>
            </w:tcBorders>
          </w:tcPr>
          <w:p w14:paraId="6AF4F0D5"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New use case on energy saving service for UE</w:t>
            </w:r>
          </w:p>
        </w:tc>
        <w:tc>
          <w:tcPr>
            <w:tcW w:w="907" w:type="dxa"/>
            <w:tcBorders>
              <w:top w:val="single" w:sz="4" w:space="0" w:color="auto"/>
              <w:left w:val="single" w:sz="4" w:space="0" w:color="auto"/>
              <w:bottom w:val="single" w:sz="4" w:space="0" w:color="auto"/>
              <w:right w:val="single" w:sz="4" w:space="0" w:color="auto"/>
            </w:tcBorders>
          </w:tcPr>
          <w:p w14:paraId="51C81BE1"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pCR</w:t>
            </w:r>
          </w:p>
        </w:tc>
        <w:tc>
          <w:tcPr>
            <w:tcW w:w="737" w:type="dxa"/>
            <w:tcBorders>
              <w:top w:val="single" w:sz="4" w:space="0" w:color="auto"/>
              <w:left w:val="single" w:sz="4" w:space="0" w:color="auto"/>
              <w:bottom w:val="single" w:sz="4" w:space="0" w:color="auto"/>
              <w:right w:val="single" w:sz="4" w:space="0" w:color="auto"/>
            </w:tcBorders>
          </w:tcPr>
          <w:p w14:paraId="04E2745D" w14:textId="77777777" w:rsidR="001E0E7C" w:rsidRPr="001E0A83" w:rsidRDefault="001E0E7C" w:rsidP="00A528A5">
            <w:pPr>
              <w:rPr>
                <w:rFonts w:ascii="Arial" w:eastAsia="Times New Roman" w:hAnsi="Arial" w:cs="Arial"/>
                <w:sz w:val="16"/>
                <w:szCs w:val="16"/>
                <w:lang w:eastAsia="en-GB"/>
              </w:rPr>
            </w:pPr>
            <w:hyperlink r:id="rId272" w:history="1">
              <w:r w:rsidRPr="001E0A83">
                <w:rPr>
                  <w:rFonts w:ascii="Arial" w:eastAsia="Times New Roman" w:hAnsi="Arial" w:cs="Arial"/>
                  <w:b/>
                  <w:bCs/>
                  <w:color w:val="0000FF"/>
                  <w:sz w:val="16"/>
                  <w:szCs w:val="16"/>
                  <w:u w:val="single"/>
                  <w:lang w:eastAsia="ja-JP"/>
                </w:rPr>
                <w:t>22.883</w:t>
              </w:r>
            </w:hyperlink>
          </w:p>
        </w:tc>
        <w:tc>
          <w:tcPr>
            <w:tcW w:w="633" w:type="dxa"/>
            <w:tcBorders>
              <w:top w:val="single" w:sz="4" w:space="0" w:color="auto"/>
              <w:left w:val="single" w:sz="4" w:space="0" w:color="auto"/>
              <w:bottom w:val="single" w:sz="4" w:space="0" w:color="auto"/>
              <w:right w:val="single" w:sz="4" w:space="0" w:color="auto"/>
            </w:tcBorders>
          </w:tcPr>
          <w:p w14:paraId="7E96BD4B"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77E8D835"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3ABB7419"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4461ACE3"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0.0.0</w:t>
            </w:r>
          </w:p>
        </w:tc>
        <w:tc>
          <w:tcPr>
            <w:tcW w:w="642" w:type="dxa"/>
            <w:tcBorders>
              <w:top w:val="single" w:sz="4" w:space="0" w:color="auto"/>
              <w:left w:val="single" w:sz="4" w:space="0" w:color="auto"/>
              <w:bottom w:val="single" w:sz="4" w:space="0" w:color="auto"/>
              <w:right w:val="single" w:sz="4" w:space="0" w:color="auto"/>
            </w:tcBorders>
          </w:tcPr>
          <w:p w14:paraId="72325714" w14:textId="77777777" w:rsidR="001E0E7C" w:rsidRPr="001E0A83" w:rsidRDefault="001E0E7C" w:rsidP="00A528A5">
            <w:pPr>
              <w:rPr>
                <w:rFonts w:ascii="Arial" w:eastAsia="Times New Roman" w:hAnsi="Arial" w:cs="Arial"/>
                <w:sz w:val="16"/>
                <w:szCs w:val="16"/>
                <w:lang w:eastAsia="en-GB"/>
              </w:rPr>
            </w:pPr>
            <w:hyperlink r:id="rId273" w:history="1">
              <w:r w:rsidRPr="001E0A83">
                <w:rPr>
                  <w:rFonts w:ascii="Arial" w:eastAsia="Times New Roman" w:hAnsi="Arial" w:cs="Arial"/>
                  <w:b/>
                  <w:bCs/>
                  <w:color w:val="0000FF"/>
                  <w:sz w:val="16"/>
                  <w:szCs w:val="16"/>
                  <w:u w:val="single"/>
                  <w:lang w:eastAsia="ja-JP"/>
                </w:rPr>
                <w:t>Rel-20</w:t>
              </w:r>
            </w:hyperlink>
          </w:p>
        </w:tc>
        <w:tc>
          <w:tcPr>
            <w:tcW w:w="866" w:type="dxa"/>
            <w:tcBorders>
              <w:top w:val="single" w:sz="4" w:space="0" w:color="auto"/>
              <w:left w:val="single" w:sz="4" w:space="0" w:color="auto"/>
              <w:bottom w:val="single" w:sz="4" w:space="0" w:color="auto"/>
              <w:right w:val="single" w:sz="4" w:space="0" w:color="auto"/>
            </w:tcBorders>
          </w:tcPr>
          <w:p w14:paraId="10439992" w14:textId="77777777" w:rsidR="001E0E7C" w:rsidRPr="001E0A83" w:rsidRDefault="001E0E7C" w:rsidP="00A528A5">
            <w:pPr>
              <w:rPr>
                <w:rFonts w:ascii="Arial" w:eastAsia="Times New Roman" w:hAnsi="Arial" w:cs="Arial"/>
                <w:sz w:val="16"/>
                <w:szCs w:val="16"/>
                <w:lang w:eastAsia="en-GB"/>
              </w:rPr>
            </w:pPr>
            <w:hyperlink r:id="rId274" w:history="1">
              <w:r w:rsidRPr="001E0A83">
                <w:rPr>
                  <w:rFonts w:ascii="Arial" w:eastAsia="Times New Roman" w:hAnsi="Arial" w:cs="Arial"/>
                  <w:b/>
                  <w:bCs/>
                  <w:color w:val="0000FF"/>
                  <w:sz w:val="16"/>
                  <w:szCs w:val="16"/>
                  <w:u w:val="single"/>
                  <w:lang w:eastAsia="ja-JP"/>
                </w:rPr>
                <w:t>FS_EnergyServ_Ph2</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C6740E5" w14:textId="77777777" w:rsidR="001E0E7C" w:rsidRPr="001E0A83" w:rsidRDefault="001E0E7C" w:rsidP="00A528A5">
            <w:pPr>
              <w:rPr>
                <w:rFonts w:ascii="Arial" w:eastAsia="Times New Roman" w:hAnsi="Arial" w:cs="Arial"/>
                <w:color w:val="000000"/>
                <w:sz w:val="16"/>
                <w:szCs w:val="16"/>
                <w:lang w:eastAsia="en-GB"/>
              </w:rPr>
            </w:pPr>
            <w:r w:rsidRPr="001E0A83">
              <w:rPr>
                <w:rFonts w:ascii="Arial" w:eastAsia="Times New Roman" w:hAnsi="Arial" w:cs="Arial"/>
                <w:sz w:val="16"/>
                <w:szCs w:val="16"/>
                <w:lang w:eastAsia="ja-JP"/>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0315646" w14:textId="77777777" w:rsidR="001E0E7C" w:rsidRPr="001E0A83" w:rsidRDefault="001E0E7C" w:rsidP="00A528A5">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2FC7A767" w14:textId="77777777" w:rsidR="001E0E7C" w:rsidRPr="001E0A83" w:rsidRDefault="001E0E7C"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Revised to S1-241308</w:t>
            </w:r>
          </w:p>
        </w:tc>
      </w:tr>
      <w:tr w:rsidR="001E0E7C" w:rsidRPr="001E0A83" w14:paraId="51900550" w14:textId="77777777" w:rsidTr="001E0E7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8CAAA76" w14:textId="77777777" w:rsidR="001E0E7C" w:rsidRPr="001E0A83" w:rsidRDefault="001E0E7C" w:rsidP="00A528A5">
            <w:pPr>
              <w:rPr>
                <w:rFonts w:ascii="Arial" w:eastAsia="Times New Roman" w:hAnsi="Arial" w:cs="Arial"/>
                <w:sz w:val="16"/>
                <w:szCs w:val="16"/>
                <w:lang w:eastAsia="en-GB"/>
              </w:rPr>
            </w:pPr>
            <w:r>
              <w:rPr>
                <w:rFonts w:ascii="Arial" w:eastAsia="Times New Roman" w:hAnsi="Arial" w:cs="Arial"/>
                <w:sz w:val="16"/>
                <w:szCs w:val="16"/>
                <w:lang w:eastAsia="en-GB"/>
              </w:rPr>
              <w:t>20</w:t>
            </w:r>
          </w:p>
        </w:tc>
        <w:tc>
          <w:tcPr>
            <w:tcW w:w="567" w:type="dxa"/>
            <w:tcBorders>
              <w:top w:val="single" w:sz="4" w:space="0" w:color="auto"/>
              <w:left w:val="single" w:sz="4" w:space="0" w:color="auto"/>
              <w:bottom w:val="single" w:sz="4" w:space="0" w:color="auto"/>
              <w:right w:val="single" w:sz="4" w:space="0" w:color="auto"/>
            </w:tcBorders>
          </w:tcPr>
          <w:p w14:paraId="01FA48E9" w14:textId="77777777" w:rsidR="001E0E7C" w:rsidRPr="001E0A83" w:rsidRDefault="001E0E7C" w:rsidP="00A528A5">
            <w:pPr>
              <w:rPr>
                <w:rFonts w:ascii="Arial" w:eastAsia="Times New Roman" w:hAnsi="Arial" w:cs="Arial"/>
                <w:sz w:val="16"/>
                <w:szCs w:val="16"/>
                <w:lang w:eastAsia="ja-JP"/>
              </w:rPr>
            </w:pPr>
            <w:r>
              <w:rPr>
                <w:rFonts w:ascii="Arial" w:eastAsia="Times New Roman" w:hAnsi="Arial" w:cs="Arial"/>
                <w:sz w:val="16"/>
                <w:szCs w:val="16"/>
                <w:lang w:eastAsia="ja-JP"/>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9CBD687" w14:textId="77777777" w:rsidR="001E0E7C" w:rsidRPr="001E0A83" w:rsidRDefault="001E0E7C" w:rsidP="00A528A5">
            <w:pPr>
              <w:rPr>
                <w:rFonts w:ascii="Arial" w:hAnsi="Arial" w:cs="Arial"/>
                <w:sz w:val="16"/>
                <w:szCs w:val="16"/>
              </w:rPr>
            </w:pPr>
            <w:r w:rsidRPr="001E0A83">
              <w:rPr>
                <w:rFonts w:ascii="Arial" w:hAnsi="Arial" w:cs="Arial"/>
                <w:sz w:val="16"/>
                <w:szCs w:val="16"/>
              </w:rPr>
              <w:t>S1-241308</w:t>
            </w:r>
          </w:p>
        </w:tc>
        <w:tc>
          <w:tcPr>
            <w:tcW w:w="1560" w:type="dxa"/>
            <w:tcBorders>
              <w:top w:val="single" w:sz="4" w:space="0" w:color="auto"/>
              <w:left w:val="single" w:sz="4" w:space="0" w:color="auto"/>
              <w:bottom w:val="single" w:sz="4" w:space="0" w:color="auto"/>
              <w:right w:val="single" w:sz="4" w:space="0" w:color="auto"/>
            </w:tcBorders>
          </w:tcPr>
          <w:p w14:paraId="1BF1E89E" w14:textId="77777777" w:rsidR="001E0E7C" w:rsidRPr="001E0A83" w:rsidRDefault="001E0E7C" w:rsidP="00A528A5">
            <w:pPr>
              <w:rPr>
                <w:rFonts w:ascii="Arial" w:eastAsia="Times New Roman" w:hAnsi="Arial" w:cs="Arial"/>
                <w:sz w:val="16"/>
                <w:szCs w:val="16"/>
                <w:lang w:eastAsia="ja-JP"/>
              </w:rPr>
            </w:pPr>
            <w:r>
              <w:rPr>
                <w:rFonts w:ascii="Arial" w:eastAsia="Times New Roman" w:hAnsi="Arial" w:cs="Arial"/>
                <w:sz w:val="16"/>
                <w:szCs w:val="16"/>
                <w:lang w:eastAsia="ja-JP"/>
              </w:rPr>
              <w:t>Vivo</w:t>
            </w:r>
          </w:p>
        </w:tc>
        <w:tc>
          <w:tcPr>
            <w:tcW w:w="2650" w:type="dxa"/>
            <w:tcBorders>
              <w:top w:val="single" w:sz="4" w:space="0" w:color="auto"/>
              <w:left w:val="single" w:sz="4" w:space="0" w:color="auto"/>
              <w:bottom w:val="single" w:sz="4" w:space="0" w:color="auto"/>
              <w:right w:val="single" w:sz="4" w:space="0" w:color="auto"/>
            </w:tcBorders>
          </w:tcPr>
          <w:p w14:paraId="2A75AB46" w14:textId="77777777" w:rsidR="001E0E7C" w:rsidRPr="001E0A83" w:rsidRDefault="001E0E7C"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New use case on energy saving service for UE</w:t>
            </w:r>
          </w:p>
        </w:tc>
        <w:tc>
          <w:tcPr>
            <w:tcW w:w="907" w:type="dxa"/>
            <w:tcBorders>
              <w:top w:val="single" w:sz="4" w:space="0" w:color="auto"/>
              <w:left w:val="single" w:sz="4" w:space="0" w:color="auto"/>
              <w:bottom w:val="single" w:sz="4" w:space="0" w:color="auto"/>
              <w:right w:val="single" w:sz="4" w:space="0" w:color="auto"/>
            </w:tcBorders>
          </w:tcPr>
          <w:p w14:paraId="7F3866E8" w14:textId="77777777" w:rsidR="001E0E7C" w:rsidRPr="001E0A83" w:rsidRDefault="001E0E7C" w:rsidP="00A528A5">
            <w:pPr>
              <w:rPr>
                <w:rFonts w:ascii="Arial" w:eastAsia="Times New Roman" w:hAnsi="Arial" w:cs="Arial"/>
                <w:sz w:val="16"/>
                <w:szCs w:val="16"/>
                <w:lang w:eastAsia="ja-JP"/>
              </w:rPr>
            </w:pPr>
            <w:r>
              <w:rPr>
                <w:rFonts w:ascii="Arial" w:eastAsia="Times New Roman" w:hAnsi="Arial" w:cs="Arial"/>
                <w:sz w:val="16"/>
                <w:szCs w:val="16"/>
                <w:lang w:eastAsia="ja-JP"/>
              </w:rPr>
              <w:t>pCR</w:t>
            </w:r>
          </w:p>
        </w:tc>
        <w:tc>
          <w:tcPr>
            <w:tcW w:w="737" w:type="dxa"/>
            <w:tcBorders>
              <w:top w:val="single" w:sz="4" w:space="0" w:color="auto"/>
              <w:left w:val="single" w:sz="4" w:space="0" w:color="auto"/>
              <w:bottom w:val="single" w:sz="4" w:space="0" w:color="auto"/>
              <w:right w:val="single" w:sz="4" w:space="0" w:color="auto"/>
            </w:tcBorders>
          </w:tcPr>
          <w:p w14:paraId="31D0C140" w14:textId="77777777" w:rsidR="001E0E7C" w:rsidRPr="001E0A83" w:rsidRDefault="001E0E7C" w:rsidP="00A528A5">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22.883</w:t>
            </w:r>
          </w:p>
        </w:tc>
        <w:tc>
          <w:tcPr>
            <w:tcW w:w="633" w:type="dxa"/>
            <w:tcBorders>
              <w:top w:val="single" w:sz="4" w:space="0" w:color="auto"/>
              <w:left w:val="single" w:sz="4" w:space="0" w:color="auto"/>
              <w:bottom w:val="single" w:sz="4" w:space="0" w:color="auto"/>
              <w:right w:val="single" w:sz="4" w:space="0" w:color="auto"/>
            </w:tcBorders>
          </w:tcPr>
          <w:p w14:paraId="30928E8A" w14:textId="77777777" w:rsidR="001E0E7C" w:rsidRPr="001E0A83" w:rsidRDefault="001E0E7C" w:rsidP="00A528A5">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01731941" w14:textId="77777777" w:rsidR="001E0E7C" w:rsidRPr="001E0A83" w:rsidRDefault="001E0E7C" w:rsidP="00A528A5">
            <w:pPr>
              <w:rPr>
                <w:rFonts w:ascii="Arial" w:eastAsia="Times New Roman" w:hAnsi="Arial" w:cs="Arial"/>
                <w:sz w:val="16"/>
                <w:szCs w:val="16"/>
                <w:lang w:eastAsia="ja-JP"/>
              </w:rPr>
            </w:pPr>
          </w:p>
        </w:tc>
        <w:tc>
          <w:tcPr>
            <w:tcW w:w="311" w:type="dxa"/>
            <w:tcBorders>
              <w:top w:val="single" w:sz="4" w:space="0" w:color="auto"/>
              <w:left w:val="single" w:sz="4" w:space="0" w:color="auto"/>
              <w:bottom w:val="single" w:sz="4" w:space="0" w:color="auto"/>
              <w:right w:val="single" w:sz="4" w:space="0" w:color="auto"/>
            </w:tcBorders>
          </w:tcPr>
          <w:p w14:paraId="379C9347" w14:textId="77777777" w:rsidR="001E0E7C" w:rsidRPr="001E0A83" w:rsidRDefault="001E0E7C" w:rsidP="00A528A5">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0CCADB45" w14:textId="77777777" w:rsidR="001E0E7C" w:rsidRPr="001E0A83" w:rsidRDefault="001E0E7C" w:rsidP="00A528A5">
            <w:pPr>
              <w:rPr>
                <w:rFonts w:ascii="Arial" w:eastAsia="Times New Roman" w:hAnsi="Arial" w:cs="Arial"/>
                <w:sz w:val="16"/>
                <w:szCs w:val="16"/>
                <w:lang w:eastAsia="ja-JP"/>
              </w:rPr>
            </w:pPr>
            <w:r>
              <w:rPr>
                <w:rFonts w:ascii="Arial" w:eastAsia="Times New Roman" w:hAnsi="Arial" w:cs="Arial"/>
                <w:sz w:val="16"/>
                <w:szCs w:val="16"/>
                <w:lang w:eastAsia="ja-JP"/>
              </w:rPr>
              <w:t>0.0.0</w:t>
            </w:r>
          </w:p>
        </w:tc>
        <w:tc>
          <w:tcPr>
            <w:tcW w:w="642" w:type="dxa"/>
            <w:tcBorders>
              <w:top w:val="single" w:sz="4" w:space="0" w:color="auto"/>
              <w:left w:val="single" w:sz="4" w:space="0" w:color="auto"/>
              <w:bottom w:val="single" w:sz="4" w:space="0" w:color="auto"/>
              <w:right w:val="single" w:sz="4" w:space="0" w:color="auto"/>
            </w:tcBorders>
          </w:tcPr>
          <w:p w14:paraId="5D4AA827" w14:textId="77777777" w:rsidR="001E0E7C" w:rsidRPr="001E0A83" w:rsidRDefault="001E0E7C" w:rsidP="00A528A5">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Rel-20</w:t>
            </w:r>
          </w:p>
        </w:tc>
        <w:tc>
          <w:tcPr>
            <w:tcW w:w="866" w:type="dxa"/>
            <w:tcBorders>
              <w:top w:val="single" w:sz="4" w:space="0" w:color="auto"/>
              <w:left w:val="single" w:sz="4" w:space="0" w:color="auto"/>
              <w:bottom w:val="single" w:sz="4" w:space="0" w:color="auto"/>
              <w:right w:val="single" w:sz="4" w:space="0" w:color="auto"/>
            </w:tcBorders>
          </w:tcPr>
          <w:p w14:paraId="1421C1F4" w14:textId="77777777" w:rsidR="001E0E7C" w:rsidRPr="001E0A83" w:rsidRDefault="001E0E7C" w:rsidP="00A528A5">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FS_EnergyServ_Ph2</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E1A62B0" w14:textId="77777777" w:rsidR="001E0E7C" w:rsidRPr="001E0A83" w:rsidRDefault="001E0E7C" w:rsidP="00A528A5">
            <w:pPr>
              <w:rPr>
                <w:rFonts w:ascii="Arial" w:eastAsia="Times New Roman" w:hAnsi="Arial" w:cs="Arial"/>
                <w:sz w:val="16"/>
                <w:szCs w:val="16"/>
                <w:lang w:eastAsia="ja-JP"/>
              </w:rPr>
            </w:pPr>
            <w:r>
              <w:rPr>
                <w:rFonts w:ascii="Arial" w:eastAsia="Times New Roman" w:hAnsi="Arial" w:cs="Arial"/>
                <w:sz w:val="16"/>
                <w:szCs w:val="16"/>
                <w:lang w:eastAsia="ja-JP"/>
              </w:rPr>
              <w:t>Revision of S1-241134</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548EADC" w14:textId="77777777" w:rsidR="001E0E7C" w:rsidRPr="001E0A83" w:rsidRDefault="001E0E7C"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Revision of S1-241134.</w:t>
            </w:r>
          </w:p>
        </w:tc>
        <w:tc>
          <w:tcPr>
            <w:tcW w:w="1994" w:type="dxa"/>
            <w:tcBorders>
              <w:top w:val="single" w:sz="4" w:space="0" w:color="auto"/>
              <w:left w:val="single" w:sz="4" w:space="0" w:color="auto"/>
              <w:bottom w:val="single" w:sz="4" w:space="0" w:color="auto"/>
              <w:right w:val="single" w:sz="4" w:space="0" w:color="auto"/>
            </w:tcBorders>
          </w:tcPr>
          <w:p w14:paraId="5966A335" w14:textId="77777777" w:rsidR="001E0E7C" w:rsidRPr="001E0A83" w:rsidRDefault="001E0E7C"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Revised to S1-241374</w:t>
            </w:r>
          </w:p>
        </w:tc>
      </w:tr>
      <w:tr w:rsidR="001E0E7C" w:rsidRPr="001E0A83" w14:paraId="6049051B" w14:textId="77777777" w:rsidTr="001E0E7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D28BED5" w14:textId="77777777" w:rsidR="001E0E7C" w:rsidRDefault="001E0E7C" w:rsidP="00D03B99">
            <w:pPr>
              <w:rPr>
                <w:rFonts w:ascii="Arial" w:eastAsia="Times New Roman" w:hAnsi="Arial" w:cs="Arial"/>
                <w:sz w:val="16"/>
                <w:szCs w:val="16"/>
                <w:lang w:eastAsia="en-GB"/>
              </w:rPr>
            </w:pPr>
            <w:r>
              <w:rPr>
                <w:rFonts w:ascii="Arial" w:eastAsia="Times New Roman" w:hAnsi="Arial" w:cs="Arial"/>
                <w:sz w:val="16"/>
                <w:szCs w:val="16"/>
                <w:lang w:eastAsia="en-GB"/>
              </w:rPr>
              <w:t>21</w:t>
            </w:r>
          </w:p>
        </w:tc>
        <w:tc>
          <w:tcPr>
            <w:tcW w:w="567" w:type="dxa"/>
            <w:tcBorders>
              <w:top w:val="single" w:sz="4" w:space="0" w:color="auto"/>
              <w:left w:val="single" w:sz="4" w:space="0" w:color="auto"/>
              <w:bottom w:val="single" w:sz="4" w:space="0" w:color="auto"/>
              <w:right w:val="single" w:sz="4" w:space="0" w:color="auto"/>
            </w:tcBorders>
          </w:tcPr>
          <w:p w14:paraId="3F2DB304" w14:textId="77777777" w:rsidR="001E0E7C" w:rsidRDefault="001E0E7C" w:rsidP="00D03B99">
            <w:pPr>
              <w:rPr>
                <w:rFonts w:ascii="Arial" w:eastAsia="Times New Roman" w:hAnsi="Arial" w:cs="Arial"/>
                <w:sz w:val="16"/>
                <w:szCs w:val="16"/>
                <w:lang w:eastAsia="ja-JP"/>
              </w:rPr>
            </w:pPr>
            <w:r>
              <w:rPr>
                <w:rFonts w:ascii="Arial" w:eastAsia="Times New Roman" w:hAnsi="Arial" w:cs="Arial"/>
                <w:sz w:val="16"/>
                <w:szCs w:val="16"/>
                <w:lang w:eastAsia="ja-JP"/>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7397EC9" w14:textId="77777777" w:rsidR="001E0E7C" w:rsidRDefault="001E0E7C" w:rsidP="00D03B99">
            <w:pPr>
              <w:rPr>
                <w:rFonts w:ascii="Arial" w:hAnsi="Arial" w:cs="Arial"/>
                <w:sz w:val="16"/>
                <w:szCs w:val="16"/>
              </w:rPr>
            </w:pPr>
            <w:r>
              <w:rPr>
                <w:rFonts w:ascii="Arial" w:hAnsi="Arial" w:cs="Arial"/>
                <w:sz w:val="16"/>
                <w:szCs w:val="16"/>
              </w:rPr>
              <w:t>S1-241374</w:t>
            </w:r>
          </w:p>
        </w:tc>
        <w:tc>
          <w:tcPr>
            <w:tcW w:w="1560" w:type="dxa"/>
            <w:tcBorders>
              <w:top w:val="single" w:sz="4" w:space="0" w:color="auto"/>
              <w:left w:val="single" w:sz="4" w:space="0" w:color="auto"/>
              <w:bottom w:val="single" w:sz="4" w:space="0" w:color="auto"/>
              <w:right w:val="single" w:sz="4" w:space="0" w:color="auto"/>
            </w:tcBorders>
          </w:tcPr>
          <w:p w14:paraId="53C1D928" w14:textId="77777777" w:rsidR="001E0E7C" w:rsidRDefault="001E0E7C" w:rsidP="00D03B99">
            <w:pPr>
              <w:rPr>
                <w:rFonts w:ascii="Arial" w:eastAsia="Times New Roman" w:hAnsi="Arial" w:cs="Arial"/>
                <w:sz w:val="16"/>
                <w:szCs w:val="16"/>
                <w:lang w:eastAsia="ja-JP"/>
              </w:rPr>
            </w:pPr>
            <w:r>
              <w:rPr>
                <w:rFonts w:ascii="Arial" w:eastAsia="Times New Roman" w:hAnsi="Arial" w:cs="Arial"/>
                <w:sz w:val="16"/>
                <w:szCs w:val="16"/>
                <w:lang w:eastAsia="ja-JP"/>
              </w:rPr>
              <w:t>Vivo</w:t>
            </w:r>
          </w:p>
        </w:tc>
        <w:tc>
          <w:tcPr>
            <w:tcW w:w="2650" w:type="dxa"/>
            <w:tcBorders>
              <w:top w:val="single" w:sz="4" w:space="0" w:color="auto"/>
              <w:left w:val="single" w:sz="4" w:space="0" w:color="auto"/>
              <w:bottom w:val="single" w:sz="4" w:space="0" w:color="auto"/>
              <w:right w:val="single" w:sz="4" w:space="0" w:color="auto"/>
            </w:tcBorders>
          </w:tcPr>
          <w:p w14:paraId="4EB4C233" w14:textId="77777777" w:rsidR="001E0E7C" w:rsidRDefault="001E0E7C" w:rsidP="00D03B99">
            <w:pPr>
              <w:rPr>
                <w:rFonts w:ascii="Arial" w:eastAsia="Times New Roman" w:hAnsi="Arial" w:cs="Arial"/>
                <w:sz w:val="16"/>
                <w:szCs w:val="16"/>
                <w:lang w:eastAsia="ja-JP"/>
              </w:rPr>
            </w:pPr>
            <w:r>
              <w:rPr>
                <w:rFonts w:ascii="Arial" w:eastAsia="Times New Roman" w:hAnsi="Arial" w:cs="Arial"/>
                <w:sz w:val="16"/>
                <w:szCs w:val="16"/>
                <w:lang w:eastAsia="ja-JP"/>
              </w:rPr>
              <w:t>New use case on energy saving service for UE</w:t>
            </w:r>
          </w:p>
        </w:tc>
        <w:tc>
          <w:tcPr>
            <w:tcW w:w="907" w:type="dxa"/>
            <w:tcBorders>
              <w:top w:val="single" w:sz="4" w:space="0" w:color="auto"/>
              <w:left w:val="single" w:sz="4" w:space="0" w:color="auto"/>
              <w:bottom w:val="single" w:sz="4" w:space="0" w:color="auto"/>
              <w:right w:val="single" w:sz="4" w:space="0" w:color="auto"/>
            </w:tcBorders>
          </w:tcPr>
          <w:p w14:paraId="078B033C" w14:textId="77777777" w:rsidR="001E0E7C" w:rsidRDefault="001E0E7C" w:rsidP="00D03B99">
            <w:pPr>
              <w:rPr>
                <w:rFonts w:ascii="Arial" w:eastAsia="Times New Roman" w:hAnsi="Arial" w:cs="Arial"/>
                <w:sz w:val="16"/>
                <w:szCs w:val="16"/>
                <w:lang w:eastAsia="ja-JP"/>
              </w:rPr>
            </w:pPr>
            <w:r>
              <w:rPr>
                <w:rFonts w:ascii="Arial" w:eastAsia="Times New Roman" w:hAnsi="Arial" w:cs="Arial"/>
                <w:sz w:val="16"/>
                <w:szCs w:val="16"/>
                <w:lang w:eastAsia="ja-JP"/>
              </w:rPr>
              <w:t>pCR</w:t>
            </w:r>
          </w:p>
        </w:tc>
        <w:tc>
          <w:tcPr>
            <w:tcW w:w="737" w:type="dxa"/>
            <w:tcBorders>
              <w:top w:val="single" w:sz="4" w:space="0" w:color="auto"/>
              <w:left w:val="single" w:sz="4" w:space="0" w:color="auto"/>
              <w:bottom w:val="single" w:sz="4" w:space="0" w:color="auto"/>
              <w:right w:val="single" w:sz="4" w:space="0" w:color="auto"/>
            </w:tcBorders>
          </w:tcPr>
          <w:p w14:paraId="7B07CD11" w14:textId="77777777" w:rsidR="001E0E7C" w:rsidRDefault="001E0E7C" w:rsidP="00D03B99">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22.883</w:t>
            </w:r>
          </w:p>
        </w:tc>
        <w:tc>
          <w:tcPr>
            <w:tcW w:w="633" w:type="dxa"/>
            <w:tcBorders>
              <w:top w:val="single" w:sz="4" w:space="0" w:color="auto"/>
              <w:left w:val="single" w:sz="4" w:space="0" w:color="auto"/>
              <w:bottom w:val="single" w:sz="4" w:space="0" w:color="auto"/>
              <w:right w:val="single" w:sz="4" w:space="0" w:color="auto"/>
            </w:tcBorders>
          </w:tcPr>
          <w:p w14:paraId="7552EED2" w14:textId="77777777" w:rsidR="001E0E7C" w:rsidRDefault="001E0E7C" w:rsidP="00D03B99">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09A0F2FE" w14:textId="77777777" w:rsidR="001E0E7C" w:rsidRDefault="001E0E7C" w:rsidP="00D03B99">
            <w:pPr>
              <w:rPr>
                <w:rFonts w:ascii="Arial" w:eastAsia="Times New Roman" w:hAnsi="Arial" w:cs="Arial"/>
                <w:sz w:val="16"/>
                <w:szCs w:val="16"/>
                <w:lang w:eastAsia="ja-JP"/>
              </w:rPr>
            </w:pPr>
          </w:p>
          <w:p w14:paraId="7E96A1C2" w14:textId="77777777" w:rsidR="001E0E7C" w:rsidRDefault="001E0E7C" w:rsidP="00D03B99">
            <w:pPr>
              <w:rPr>
                <w:rFonts w:ascii="Arial" w:eastAsia="Times New Roman" w:hAnsi="Arial" w:cs="Arial"/>
                <w:sz w:val="16"/>
                <w:szCs w:val="16"/>
                <w:lang w:eastAsia="ja-JP"/>
              </w:rPr>
            </w:pPr>
          </w:p>
        </w:tc>
        <w:tc>
          <w:tcPr>
            <w:tcW w:w="311" w:type="dxa"/>
            <w:tcBorders>
              <w:top w:val="single" w:sz="4" w:space="0" w:color="auto"/>
              <w:left w:val="single" w:sz="4" w:space="0" w:color="auto"/>
              <w:bottom w:val="single" w:sz="4" w:space="0" w:color="auto"/>
              <w:right w:val="single" w:sz="4" w:space="0" w:color="auto"/>
            </w:tcBorders>
          </w:tcPr>
          <w:p w14:paraId="73C8851C" w14:textId="77777777" w:rsidR="001E0E7C" w:rsidRDefault="001E0E7C" w:rsidP="00D03B99">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6EA78A44" w14:textId="77777777" w:rsidR="001E0E7C" w:rsidRDefault="001E0E7C" w:rsidP="00D03B99">
            <w:pPr>
              <w:rPr>
                <w:rFonts w:ascii="Arial" w:eastAsia="Times New Roman" w:hAnsi="Arial" w:cs="Arial"/>
                <w:sz w:val="16"/>
                <w:szCs w:val="16"/>
                <w:lang w:eastAsia="ja-JP"/>
              </w:rPr>
            </w:pPr>
            <w:r>
              <w:rPr>
                <w:rFonts w:ascii="Arial" w:eastAsia="Times New Roman" w:hAnsi="Arial" w:cs="Arial"/>
                <w:sz w:val="16"/>
                <w:szCs w:val="16"/>
                <w:lang w:eastAsia="ja-JP"/>
              </w:rPr>
              <w:t>0.0.0</w:t>
            </w:r>
          </w:p>
        </w:tc>
        <w:tc>
          <w:tcPr>
            <w:tcW w:w="642" w:type="dxa"/>
            <w:tcBorders>
              <w:top w:val="single" w:sz="4" w:space="0" w:color="auto"/>
              <w:left w:val="single" w:sz="4" w:space="0" w:color="auto"/>
              <w:bottom w:val="single" w:sz="4" w:space="0" w:color="auto"/>
              <w:right w:val="single" w:sz="4" w:space="0" w:color="auto"/>
            </w:tcBorders>
          </w:tcPr>
          <w:p w14:paraId="2C703FBA" w14:textId="77777777" w:rsidR="001E0E7C" w:rsidRDefault="001E0E7C" w:rsidP="00D03B99">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Rel-20</w:t>
            </w:r>
          </w:p>
        </w:tc>
        <w:tc>
          <w:tcPr>
            <w:tcW w:w="866" w:type="dxa"/>
            <w:tcBorders>
              <w:top w:val="single" w:sz="4" w:space="0" w:color="auto"/>
              <w:left w:val="single" w:sz="4" w:space="0" w:color="auto"/>
              <w:bottom w:val="single" w:sz="4" w:space="0" w:color="auto"/>
              <w:right w:val="single" w:sz="4" w:space="0" w:color="auto"/>
            </w:tcBorders>
          </w:tcPr>
          <w:p w14:paraId="69498122" w14:textId="77777777" w:rsidR="001E0E7C" w:rsidRDefault="001E0E7C" w:rsidP="00D03B99">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FS_EnergyServ_Ph2</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3EBE8E4" w14:textId="77777777" w:rsidR="001E0E7C" w:rsidRDefault="001E0E7C" w:rsidP="00D03B99">
            <w:pPr>
              <w:rPr>
                <w:rFonts w:ascii="Arial" w:eastAsia="Times New Roman" w:hAnsi="Arial" w:cs="Arial"/>
                <w:sz w:val="16"/>
                <w:szCs w:val="16"/>
                <w:lang w:eastAsia="ja-JP"/>
              </w:rPr>
            </w:pPr>
            <w:r>
              <w:rPr>
                <w:rFonts w:ascii="Arial" w:eastAsia="Times New Roman" w:hAnsi="Arial" w:cs="Arial"/>
                <w:sz w:val="16"/>
                <w:szCs w:val="16"/>
                <w:lang w:eastAsia="ja-JP"/>
              </w:rPr>
              <w:t>Replaces S1-241308</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C52501D" w14:textId="77777777" w:rsidR="001E0E7C" w:rsidRPr="001E0A83" w:rsidRDefault="001E0E7C" w:rsidP="00D03B99">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Revision of S1-241134. Revision of S1-241308.</w:t>
            </w:r>
          </w:p>
        </w:tc>
        <w:tc>
          <w:tcPr>
            <w:tcW w:w="1994" w:type="dxa"/>
            <w:tcBorders>
              <w:top w:val="single" w:sz="4" w:space="0" w:color="auto"/>
              <w:left w:val="single" w:sz="4" w:space="0" w:color="auto"/>
              <w:bottom w:val="single" w:sz="4" w:space="0" w:color="auto"/>
              <w:right w:val="single" w:sz="4" w:space="0" w:color="auto"/>
            </w:tcBorders>
          </w:tcPr>
          <w:p w14:paraId="0CD847D9" w14:textId="77777777" w:rsidR="001E0E7C" w:rsidRDefault="001E0E7C" w:rsidP="00D03B99">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Revised to S1-241405</w:t>
            </w:r>
          </w:p>
        </w:tc>
      </w:tr>
      <w:tr w:rsidR="001E0E7C" w:rsidRPr="001E0A83" w14:paraId="781DBD79" w14:textId="77777777" w:rsidTr="001E0E7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C55BC44" w14:textId="77777777" w:rsidR="001E0E7C" w:rsidRDefault="001E0E7C" w:rsidP="00D03B99">
            <w:pPr>
              <w:rPr>
                <w:rFonts w:ascii="Arial" w:eastAsia="Times New Roman" w:hAnsi="Arial" w:cs="Arial"/>
                <w:sz w:val="16"/>
                <w:szCs w:val="16"/>
                <w:lang w:eastAsia="en-GB"/>
              </w:rPr>
            </w:pPr>
            <w:r>
              <w:rPr>
                <w:rFonts w:ascii="Arial" w:eastAsia="Times New Roman" w:hAnsi="Arial" w:cs="Arial"/>
                <w:sz w:val="16"/>
                <w:szCs w:val="16"/>
                <w:lang w:eastAsia="en-GB"/>
              </w:rPr>
              <w:t>22</w:t>
            </w:r>
          </w:p>
        </w:tc>
        <w:tc>
          <w:tcPr>
            <w:tcW w:w="567" w:type="dxa"/>
            <w:tcBorders>
              <w:top w:val="single" w:sz="4" w:space="0" w:color="auto"/>
              <w:left w:val="single" w:sz="4" w:space="0" w:color="auto"/>
              <w:bottom w:val="single" w:sz="4" w:space="0" w:color="auto"/>
              <w:right w:val="single" w:sz="4" w:space="0" w:color="auto"/>
            </w:tcBorders>
          </w:tcPr>
          <w:p w14:paraId="30246647" w14:textId="77777777" w:rsidR="001E0E7C" w:rsidRDefault="001E0E7C" w:rsidP="00D03B99">
            <w:pPr>
              <w:rPr>
                <w:rFonts w:ascii="Arial" w:eastAsia="Times New Roman" w:hAnsi="Arial" w:cs="Arial"/>
                <w:sz w:val="16"/>
                <w:szCs w:val="16"/>
                <w:lang w:eastAsia="ja-JP"/>
              </w:rPr>
            </w:pPr>
            <w:r>
              <w:rPr>
                <w:rFonts w:ascii="Arial" w:eastAsia="Times New Roman" w:hAnsi="Arial" w:cs="Arial"/>
                <w:sz w:val="16"/>
                <w:szCs w:val="16"/>
                <w:lang w:eastAsia="ja-JP"/>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F748915" w14:textId="77777777" w:rsidR="001E0E7C" w:rsidRDefault="001E0E7C" w:rsidP="00D03B99">
            <w:pPr>
              <w:rPr>
                <w:rFonts w:ascii="Arial" w:hAnsi="Arial" w:cs="Arial"/>
                <w:sz w:val="16"/>
                <w:szCs w:val="16"/>
              </w:rPr>
            </w:pPr>
            <w:r>
              <w:rPr>
                <w:rFonts w:ascii="Arial" w:hAnsi="Arial" w:cs="Arial"/>
                <w:sz w:val="16"/>
                <w:szCs w:val="16"/>
              </w:rPr>
              <w:t>S1-241405</w:t>
            </w:r>
          </w:p>
        </w:tc>
        <w:tc>
          <w:tcPr>
            <w:tcW w:w="1560" w:type="dxa"/>
            <w:tcBorders>
              <w:top w:val="single" w:sz="4" w:space="0" w:color="auto"/>
              <w:left w:val="single" w:sz="4" w:space="0" w:color="auto"/>
              <w:bottom w:val="single" w:sz="4" w:space="0" w:color="auto"/>
              <w:right w:val="single" w:sz="4" w:space="0" w:color="auto"/>
            </w:tcBorders>
          </w:tcPr>
          <w:p w14:paraId="34BBDBEC" w14:textId="77777777" w:rsidR="001E0E7C" w:rsidRDefault="001E0E7C" w:rsidP="00D03B99">
            <w:pPr>
              <w:rPr>
                <w:rFonts w:ascii="Arial" w:eastAsia="Times New Roman" w:hAnsi="Arial" w:cs="Arial"/>
                <w:sz w:val="16"/>
                <w:szCs w:val="16"/>
                <w:lang w:eastAsia="ja-JP"/>
              </w:rPr>
            </w:pPr>
            <w:r>
              <w:rPr>
                <w:rFonts w:ascii="Arial" w:eastAsia="Times New Roman" w:hAnsi="Arial" w:cs="Arial"/>
                <w:sz w:val="16"/>
                <w:szCs w:val="16"/>
                <w:lang w:eastAsia="ja-JP"/>
              </w:rPr>
              <w:t>vivo</w:t>
            </w:r>
          </w:p>
        </w:tc>
        <w:tc>
          <w:tcPr>
            <w:tcW w:w="2650" w:type="dxa"/>
            <w:tcBorders>
              <w:top w:val="single" w:sz="4" w:space="0" w:color="auto"/>
              <w:left w:val="single" w:sz="4" w:space="0" w:color="auto"/>
              <w:bottom w:val="single" w:sz="4" w:space="0" w:color="auto"/>
              <w:right w:val="single" w:sz="4" w:space="0" w:color="auto"/>
            </w:tcBorders>
          </w:tcPr>
          <w:p w14:paraId="25F0B8CA" w14:textId="77777777" w:rsidR="001E0E7C" w:rsidRDefault="001E0E7C" w:rsidP="00D03B99">
            <w:pPr>
              <w:rPr>
                <w:rFonts w:ascii="Arial" w:eastAsia="Times New Roman" w:hAnsi="Arial" w:cs="Arial"/>
                <w:sz w:val="16"/>
                <w:szCs w:val="16"/>
                <w:lang w:eastAsia="ja-JP"/>
              </w:rPr>
            </w:pPr>
            <w:r>
              <w:rPr>
                <w:rFonts w:ascii="Arial" w:eastAsia="Times New Roman" w:hAnsi="Arial" w:cs="Arial"/>
                <w:sz w:val="16"/>
                <w:szCs w:val="16"/>
                <w:lang w:eastAsia="ja-JP"/>
              </w:rPr>
              <w:t>New use case on energy saving service for UE</w:t>
            </w:r>
          </w:p>
        </w:tc>
        <w:tc>
          <w:tcPr>
            <w:tcW w:w="907" w:type="dxa"/>
            <w:tcBorders>
              <w:top w:val="single" w:sz="4" w:space="0" w:color="auto"/>
              <w:left w:val="single" w:sz="4" w:space="0" w:color="auto"/>
              <w:bottom w:val="single" w:sz="4" w:space="0" w:color="auto"/>
              <w:right w:val="single" w:sz="4" w:space="0" w:color="auto"/>
            </w:tcBorders>
          </w:tcPr>
          <w:p w14:paraId="1EEDDEDF" w14:textId="77777777" w:rsidR="001E0E7C" w:rsidRDefault="001E0E7C" w:rsidP="00D03B99">
            <w:pPr>
              <w:rPr>
                <w:rFonts w:ascii="Arial" w:eastAsia="Times New Roman" w:hAnsi="Arial" w:cs="Arial"/>
                <w:sz w:val="16"/>
                <w:szCs w:val="16"/>
                <w:lang w:eastAsia="ja-JP"/>
              </w:rPr>
            </w:pPr>
          </w:p>
        </w:tc>
        <w:tc>
          <w:tcPr>
            <w:tcW w:w="737" w:type="dxa"/>
            <w:tcBorders>
              <w:top w:val="single" w:sz="4" w:space="0" w:color="auto"/>
              <w:left w:val="single" w:sz="4" w:space="0" w:color="auto"/>
              <w:bottom w:val="single" w:sz="4" w:space="0" w:color="auto"/>
              <w:right w:val="single" w:sz="4" w:space="0" w:color="auto"/>
            </w:tcBorders>
          </w:tcPr>
          <w:p w14:paraId="268BE169" w14:textId="77777777" w:rsidR="001E0E7C" w:rsidRDefault="001E0E7C" w:rsidP="00D03B99">
            <w:pPr>
              <w:rPr>
                <w:rFonts w:ascii="Arial" w:eastAsia="Times New Roman" w:hAnsi="Arial" w:cs="Arial"/>
                <w:b/>
                <w:bCs/>
                <w:color w:val="0000FF"/>
                <w:sz w:val="16"/>
                <w:szCs w:val="16"/>
                <w:u w:val="single"/>
                <w:lang w:eastAsia="ja-JP"/>
              </w:rPr>
            </w:pPr>
          </w:p>
        </w:tc>
        <w:tc>
          <w:tcPr>
            <w:tcW w:w="633" w:type="dxa"/>
            <w:tcBorders>
              <w:top w:val="single" w:sz="4" w:space="0" w:color="auto"/>
              <w:left w:val="single" w:sz="4" w:space="0" w:color="auto"/>
              <w:bottom w:val="single" w:sz="4" w:space="0" w:color="auto"/>
              <w:right w:val="single" w:sz="4" w:space="0" w:color="auto"/>
            </w:tcBorders>
          </w:tcPr>
          <w:p w14:paraId="5F534F29" w14:textId="77777777" w:rsidR="001E0E7C" w:rsidRDefault="001E0E7C" w:rsidP="00D03B99">
            <w:pPr>
              <w:rPr>
                <w:rFonts w:ascii="Arial" w:eastAsia="Times New Roman" w:hAnsi="Arial" w:cs="Arial"/>
                <w:sz w:val="16"/>
                <w:szCs w:val="16"/>
                <w:lang w:eastAsia="ja-JP"/>
              </w:rPr>
            </w:pPr>
          </w:p>
        </w:tc>
        <w:tc>
          <w:tcPr>
            <w:tcW w:w="311" w:type="dxa"/>
            <w:tcBorders>
              <w:top w:val="single" w:sz="4" w:space="0" w:color="auto"/>
              <w:left w:val="single" w:sz="4" w:space="0" w:color="auto"/>
              <w:bottom w:val="single" w:sz="4" w:space="0" w:color="auto"/>
              <w:right w:val="single" w:sz="4" w:space="0" w:color="auto"/>
            </w:tcBorders>
          </w:tcPr>
          <w:p w14:paraId="1A10C5D1" w14:textId="77777777" w:rsidR="001E0E7C" w:rsidRDefault="001E0E7C" w:rsidP="00D03B99">
            <w:pPr>
              <w:rPr>
                <w:rFonts w:ascii="Arial" w:eastAsia="Times New Roman" w:hAnsi="Arial" w:cs="Arial"/>
                <w:sz w:val="16"/>
                <w:szCs w:val="16"/>
                <w:lang w:eastAsia="ja-JP"/>
              </w:rPr>
            </w:pPr>
          </w:p>
        </w:tc>
        <w:tc>
          <w:tcPr>
            <w:tcW w:w="311" w:type="dxa"/>
            <w:tcBorders>
              <w:top w:val="single" w:sz="4" w:space="0" w:color="auto"/>
              <w:left w:val="single" w:sz="4" w:space="0" w:color="auto"/>
              <w:bottom w:val="single" w:sz="4" w:space="0" w:color="auto"/>
              <w:right w:val="single" w:sz="4" w:space="0" w:color="auto"/>
            </w:tcBorders>
          </w:tcPr>
          <w:p w14:paraId="1081A850" w14:textId="77777777" w:rsidR="001E0E7C" w:rsidRDefault="001E0E7C" w:rsidP="00D03B99">
            <w:pPr>
              <w:rPr>
                <w:rFonts w:ascii="Arial" w:eastAsia="Times New Roman" w:hAnsi="Arial" w:cs="Arial"/>
                <w:sz w:val="16"/>
                <w:szCs w:val="16"/>
                <w:lang w:eastAsia="ja-JP"/>
              </w:rPr>
            </w:pPr>
          </w:p>
        </w:tc>
        <w:tc>
          <w:tcPr>
            <w:tcW w:w="681" w:type="dxa"/>
            <w:tcBorders>
              <w:top w:val="single" w:sz="4" w:space="0" w:color="auto"/>
              <w:left w:val="single" w:sz="4" w:space="0" w:color="auto"/>
              <w:bottom w:val="single" w:sz="4" w:space="0" w:color="auto"/>
              <w:right w:val="single" w:sz="4" w:space="0" w:color="auto"/>
            </w:tcBorders>
          </w:tcPr>
          <w:p w14:paraId="5922C02E" w14:textId="77777777" w:rsidR="001E0E7C" w:rsidRDefault="001E0E7C" w:rsidP="00D03B99">
            <w:pPr>
              <w:rPr>
                <w:rFonts w:ascii="Arial" w:eastAsia="Times New Roman" w:hAnsi="Arial" w:cs="Arial"/>
                <w:sz w:val="16"/>
                <w:szCs w:val="16"/>
                <w:lang w:eastAsia="ja-JP"/>
              </w:rPr>
            </w:pPr>
          </w:p>
        </w:tc>
        <w:tc>
          <w:tcPr>
            <w:tcW w:w="642" w:type="dxa"/>
            <w:tcBorders>
              <w:top w:val="single" w:sz="4" w:space="0" w:color="auto"/>
              <w:left w:val="single" w:sz="4" w:space="0" w:color="auto"/>
              <w:bottom w:val="single" w:sz="4" w:space="0" w:color="auto"/>
              <w:right w:val="single" w:sz="4" w:space="0" w:color="auto"/>
            </w:tcBorders>
          </w:tcPr>
          <w:p w14:paraId="25338A9E" w14:textId="77777777" w:rsidR="001E0E7C" w:rsidRDefault="001E0E7C" w:rsidP="00D03B99">
            <w:pPr>
              <w:rPr>
                <w:rFonts w:ascii="Arial" w:eastAsia="Times New Roman" w:hAnsi="Arial" w:cs="Arial"/>
                <w:b/>
                <w:bCs/>
                <w:color w:val="0000FF"/>
                <w:sz w:val="16"/>
                <w:szCs w:val="16"/>
                <w:u w:val="single"/>
                <w:lang w:eastAsia="ja-JP"/>
              </w:rPr>
            </w:pPr>
          </w:p>
        </w:tc>
        <w:tc>
          <w:tcPr>
            <w:tcW w:w="866" w:type="dxa"/>
            <w:tcBorders>
              <w:top w:val="single" w:sz="4" w:space="0" w:color="auto"/>
              <w:left w:val="single" w:sz="4" w:space="0" w:color="auto"/>
              <w:bottom w:val="single" w:sz="4" w:space="0" w:color="auto"/>
              <w:right w:val="single" w:sz="4" w:space="0" w:color="auto"/>
            </w:tcBorders>
          </w:tcPr>
          <w:p w14:paraId="45598413" w14:textId="77777777" w:rsidR="001E0E7C" w:rsidRDefault="001E0E7C" w:rsidP="00D03B99">
            <w:pPr>
              <w:rPr>
                <w:rFonts w:ascii="Arial" w:eastAsia="Times New Roman" w:hAnsi="Arial" w:cs="Arial"/>
                <w:b/>
                <w:bCs/>
                <w:color w:val="0000FF"/>
                <w:sz w:val="16"/>
                <w:szCs w:val="16"/>
                <w:u w:val="single"/>
                <w:lang w:eastAsia="ja-JP"/>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62C9AFB" w14:textId="77777777" w:rsidR="001E0E7C" w:rsidRDefault="001E0E7C" w:rsidP="00D03B99">
            <w:pPr>
              <w:rPr>
                <w:rFonts w:ascii="Arial" w:eastAsia="Times New Roman" w:hAnsi="Arial" w:cs="Arial"/>
                <w:sz w:val="16"/>
                <w:szCs w:val="16"/>
                <w:lang w:eastAsia="ja-JP"/>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8424D00" w14:textId="77777777" w:rsidR="001E0E7C" w:rsidRPr="001E0A83" w:rsidRDefault="001E0E7C" w:rsidP="00D03B99">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Revision of S1-241134. Revision of S1-241308. Revision of S1-241374.</w:t>
            </w:r>
          </w:p>
        </w:tc>
        <w:tc>
          <w:tcPr>
            <w:tcW w:w="1994" w:type="dxa"/>
            <w:tcBorders>
              <w:top w:val="single" w:sz="4" w:space="0" w:color="auto"/>
              <w:left w:val="single" w:sz="4" w:space="0" w:color="auto"/>
              <w:bottom w:val="single" w:sz="4" w:space="0" w:color="auto"/>
              <w:right w:val="single" w:sz="4" w:space="0" w:color="auto"/>
            </w:tcBorders>
          </w:tcPr>
          <w:p w14:paraId="3290CD38" w14:textId="77777777" w:rsidR="001E0E7C" w:rsidRDefault="001E0E7C" w:rsidP="00D03B99">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Agreed</w:t>
            </w:r>
          </w:p>
        </w:tc>
      </w:tr>
      <w:tr w:rsidR="001E0E7C" w:rsidRPr="001E0A83" w14:paraId="1CCAE3FD" w14:textId="77777777" w:rsidTr="001E0E7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7FACCE2" w14:textId="77777777" w:rsidR="001E0E7C" w:rsidRPr="001E0A83" w:rsidRDefault="001E0E7C" w:rsidP="00A528A5">
            <w:pPr>
              <w:rPr>
                <w:rFonts w:ascii="Arial" w:eastAsia="Times New Roman" w:hAnsi="Arial" w:cs="Arial"/>
                <w:sz w:val="16"/>
                <w:szCs w:val="16"/>
                <w:lang w:eastAsia="en-GB"/>
              </w:rPr>
            </w:pPr>
            <w:r>
              <w:rPr>
                <w:rFonts w:ascii="Arial" w:eastAsia="Times New Roman" w:hAnsi="Arial" w:cs="Arial"/>
                <w:sz w:val="16"/>
                <w:szCs w:val="16"/>
                <w:lang w:eastAsia="en-GB"/>
              </w:rPr>
              <w:t>23</w:t>
            </w:r>
          </w:p>
        </w:tc>
        <w:tc>
          <w:tcPr>
            <w:tcW w:w="567" w:type="dxa"/>
            <w:tcBorders>
              <w:top w:val="single" w:sz="4" w:space="0" w:color="auto"/>
              <w:left w:val="single" w:sz="4" w:space="0" w:color="auto"/>
              <w:bottom w:val="single" w:sz="4" w:space="0" w:color="auto"/>
              <w:right w:val="single" w:sz="4" w:space="0" w:color="auto"/>
            </w:tcBorders>
          </w:tcPr>
          <w:p w14:paraId="5B92D2BE" w14:textId="77777777" w:rsidR="001E0E7C" w:rsidRPr="001E0A83" w:rsidRDefault="001E0E7C" w:rsidP="00A528A5">
            <w:pPr>
              <w:rPr>
                <w:rFonts w:ascii="Arial" w:eastAsia="Times New Roman" w:hAnsi="Arial" w:cs="Arial"/>
                <w:sz w:val="16"/>
                <w:szCs w:val="16"/>
                <w:lang w:eastAsia="en-GB"/>
              </w:rPr>
            </w:pPr>
            <w:r>
              <w:rPr>
                <w:rFonts w:ascii="Arial" w:eastAsia="Times New Roman" w:hAnsi="Arial" w:cs="Arial"/>
                <w:sz w:val="16"/>
                <w:szCs w:val="16"/>
                <w:lang w:eastAsia="ja-JP"/>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AAB984B" w14:textId="77777777" w:rsidR="001E0E7C" w:rsidRPr="001E0A83" w:rsidRDefault="001E0E7C" w:rsidP="00A528A5">
            <w:pPr>
              <w:rPr>
                <w:rFonts w:ascii="Arial" w:eastAsia="Times New Roman" w:hAnsi="Arial" w:cs="Arial"/>
                <w:b/>
                <w:bCs/>
                <w:color w:val="0000FF"/>
                <w:sz w:val="16"/>
                <w:szCs w:val="16"/>
                <w:u w:val="single"/>
                <w:lang w:eastAsia="ja-JP"/>
              </w:rPr>
            </w:pPr>
            <w:hyperlink r:id="rId275" w:history="1">
              <w:r w:rsidRPr="001E0A83">
                <w:rPr>
                  <w:rFonts w:ascii="Arial" w:eastAsia="Times New Roman" w:hAnsi="Arial" w:cs="Arial"/>
                  <w:b/>
                  <w:bCs/>
                  <w:color w:val="0000FF"/>
                  <w:sz w:val="16"/>
                  <w:szCs w:val="16"/>
                  <w:u w:val="single"/>
                  <w:lang w:eastAsia="ja-JP"/>
                </w:rPr>
                <w:t>S1-241139</w:t>
              </w:r>
            </w:hyperlink>
          </w:p>
        </w:tc>
        <w:tc>
          <w:tcPr>
            <w:tcW w:w="1560" w:type="dxa"/>
            <w:tcBorders>
              <w:top w:val="single" w:sz="4" w:space="0" w:color="auto"/>
              <w:left w:val="single" w:sz="4" w:space="0" w:color="auto"/>
              <w:bottom w:val="single" w:sz="4" w:space="0" w:color="auto"/>
              <w:right w:val="single" w:sz="4" w:space="0" w:color="auto"/>
            </w:tcBorders>
          </w:tcPr>
          <w:p w14:paraId="13FE43D9"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Rakuten Mobile, Inc</w:t>
            </w:r>
          </w:p>
        </w:tc>
        <w:tc>
          <w:tcPr>
            <w:tcW w:w="2650" w:type="dxa"/>
            <w:tcBorders>
              <w:top w:val="single" w:sz="4" w:space="0" w:color="auto"/>
              <w:left w:val="single" w:sz="4" w:space="0" w:color="auto"/>
              <w:bottom w:val="single" w:sz="4" w:space="0" w:color="auto"/>
              <w:right w:val="single" w:sz="4" w:space="0" w:color="auto"/>
            </w:tcBorders>
          </w:tcPr>
          <w:p w14:paraId="1C7DA411"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pCR on new case on network supporting UE energy saving requirement</w:t>
            </w:r>
          </w:p>
        </w:tc>
        <w:tc>
          <w:tcPr>
            <w:tcW w:w="907" w:type="dxa"/>
            <w:tcBorders>
              <w:top w:val="single" w:sz="4" w:space="0" w:color="auto"/>
              <w:left w:val="single" w:sz="4" w:space="0" w:color="auto"/>
              <w:bottom w:val="single" w:sz="4" w:space="0" w:color="auto"/>
              <w:right w:val="single" w:sz="4" w:space="0" w:color="auto"/>
            </w:tcBorders>
          </w:tcPr>
          <w:p w14:paraId="1B0BD78D"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pCR</w:t>
            </w:r>
          </w:p>
        </w:tc>
        <w:tc>
          <w:tcPr>
            <w:tcW w:w="737" w:type="dxa"/>
            <w:tcBorders>
              <w:top w:val="single" w:sz="4" w:space="0" w:color="auto"/>
              <w:left w:val="single" w:sz="4" w:space="0" w:color="auto"/>
              <w:bottom w:val="single" w:sz="4" w:space="0" w:color="auto"/>
              <w:right w:val="single" w:sz="4" w:space="0" w:color="auto"/>
            </w:tcBorders>
          </w:tcPr>
          <w:p w14:paraId="3058F89E" w14:textId="77777777" w:rsidR="001E0E7C" w:rsidRPr="001E0A83" w:rsidRDefault="001E0E7C" w:rsidP="00A528A5">
            <w:pPr>
              <w:rPr>
                <w:rFonts w:ascii="Arial" w:eastAsia="Times New Roman" w:hAnsi="Arial" w:cs="Arial"/>
                <w:sz w:val="16"/>
                <w:szCs w:val="16"/>
                <w:lang w:eastAsia="en-GB"/>
              </w:rPr>
            </w:pPr>
            <w:hyperlink r:id="rId276" w:history="1">
              <w:r w:rsidRPr="001E0A83">
                <w:rPr>
                  <w:rFonts w:ascii="Arial" w:eastAsia="Times New Roman" w:hAnsi="Arial" w:cs="Arial"/>
                  <w:b/>
                  <w:bCs/>
                  <w:color w:val="0000FF"/>
                  <w:sz w:val="16"/>
                  <w:szCs w:val="16"/>
                  <w:u w:val="single"/>
                  <w:lang w:eastAsia="ja-JP"/>
                </w:rPr>
                <w:t>22.883</w:t>
              </w:r>
            </w:hyperlink>
          </w:p>
        </w:tc>
        <w:tc>
          <w:tcPr>
            <w:tcW w:w="633" w:type="dxa"/>
            <w:tcBorders>
              <w:top w:val="single" w:sz="4" w:space="0" w:color="auto"/>
              <w:left w:val="single" w:sz="4" w:space="0" w:color="auto"/>
              <w:bottom w:val="single" w:sz="4" w:space="0" w:color="auto"/>
              <w:right w:val="single" w:sz="4" w:space="0" w:color="auto"/>
            </w:tcBorders>
          </w:tcPr>
          <w:p w14:paraId="6046884F"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0CE82069"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40300A3A"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0E0521C0"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0.0.0</w:t>
            </w:r>
          </w:p>
        </w:tc>
        <w:tc>
          <w:tcPr>
            <w:tcW w:w="642" w:type="dxa"/>
            <w:tcBorders>
              <w:top w:val="single" w:sz="4" w:space="0" w:color="auto"/>
              <w:left w:val="single" w:sz="4" w:space="0" w:color="auto"/>
              <w:bottom w:val="single" w:sz="4" w:space="0" w:color="auto"/>
              <w:right w:val="single" w:sz="4" w:space="0" w:color="auto"/>
            </w:tcBorders>
          </w:tcPr>
          <w:p w14:paraId="75EC6B95" w14:textId="77777777" w:rsidR="001E0E7C" w:rsidRPr="001E0A83" w:rsidRDefault="001E0E7C" w:rsidP="00A528A5">
            <w:pPr>
              <w:rPr>
                <w:rFonts w:ascii="Arial" w:eastAsia="Times New Roman" w:hAnsi="Arial" w:cs="Arial"/>
                <w:sz w:val="16"/>
                <w:szCs w:val="16"/>
                <w:lang w:eastAsia="en-GB"/>
              </w:rPr>
            </w:pPr>
            <w:hyperlink r:id="rId277" w:history="1">
              <w:r w:rsidRPr="001E0A83">
                <w:rPr>
                  <w:rFonts w:ascii="Arial" w:eastAsia="Times New Roman" w:hAnsi="Arial" w:cs="Arial"/>
                  <w:b/>
                  <w:bCs/>
                  <w:color w:val="0000FF"/>
                  <w:sz w:val="16"/>
                  <w:szCs w:val="16"/>
                  <w:u w:val="single"/>
                  <w:lang w:eastAsia="ja-JP"/>
                </w:rPr>
                <w:t>Rel-20</w:t>
              </w:r>
            </w:hyperlink>
          </w:p>
        </w:tc>
        <w:tc>
          <w:tcPr>
            <w:tcW w:w="866" w:type="dxa"/>
            <w:tcBorders>
              <w:top w:val="single" w:sz="4" w:space="0" w:color="auto"/>
              <w:left w:val="single" w:sz="4" w:space="0" w:color="auto"/>
              <w:bottom w:val="single" w:sz="4" w:space="0" w:color="auto"/>
              <w:right w:val="single" w:sz="4" w:space="0" w:color="auto"/>
            </w:tcBorders>
          </w:tcPr>
          <w:p w14:paraId="09E8331C" w14:textId="77777777" w:rsidR="001E0E7C" w:rsidRPr="001E0A83" w:rsidRDefault="001E0E7C" w:rsidP="00A528A5">
            <w:pPr>
              <w:rPr>
                <w:rFonts w:ascii="Arial" w:eastAsia="Times New Roman" w:hAnsi="Arial" w:cs="Arial"/>
                <w:sz w:val="16"/>
                <w:szCs w:val="16"/>
                <w:lang w:eastAsia="en-GB"/>
              </w:rPr>
            </w:pPr>
            <w:hyperlink r:id="rId278" w:history="1">
              <w:r w:rsidRPr="001E0A83">
                <w:rPr>
                  <w:rFonts w:ascii="Arial" w:eastAsia="Times New Roman" w:hAnsi="Arial" w:cs="Arial"/>
                  <w:b/>
                  <w:bCs/>
                  <w:color w:val="0000FF"/>
                  <w:sz w:val="16"/>
                  <w:szCs w:val="16"/>
                  <w:u w:val="single"/>
                  <w:lang w:eastAsia="ja-JP"/>
                </w:rPr>
                <w:t>FS_EnergyServ_Ph2</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BFD75F1" w14:textId="77777777" w:rsidR="001E0E7C" w:rsidRPr="001E0A83" w:rsidRDefault="001E0E7C" w:rsidP="00A528A5">
            <w:pPr>
              <w:rPr>
                <w:rFonts w:ascii="Arial" w:eastAsia="Times New Roman" w:hAnsi="Arial" w:cs="Arial"/>
                <w:color w:val="000000"/>
                <w:sz w:val="16"/>
                <w:szCs w:val="16"/>
                <w:lang w:eastAsia="en-GB"/>
              </w:rPr>
            </w:pPr>
            <w:r w:rsidRPr="001E0A83">
              <w:rPr>
                <w:rFonts w:ascii="Arial" w:eastAsia="Times New Roman" w:hAnsi="Arial" w:cs="Arial"/>
                <w:sz w:val="16"/>
                <w:szCs w:val="16"/>
                <w:lang w:eastAsia="ja-JP"/>
              </w:rPr>
              <w:t>This pCR introduces a new use case on network supporting UE energy saving requirement</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5A25DF1" w14:textId="77777777" w:rsidR="001E0E7C" w:rsidRPr="001E0A83" w:rsidRDefault="001E0E7C" w:rsidP="00A528A5">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30FAB3A7" w14:textId="77777777" w:rsidR="001E0E7C" w:rsidRPr="001E0A83" w:rsidRDefault="001E0E7C"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Noted</w:t>
            </w:r>
          </w:p>
        </w:tc>
      </w:tr>
      <w:tr w:rsidR="001E0E7C" w:rsidRPr="001E0A83" w14:paraId="3A18F88E" w14:textId="77777777" w:rsidTr="001E0E7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E991DFA" w14:textId="77777777" w:rsidR="001E0E7C" w:rsidRPr="001E0A83" w:rsidRDefault="001E0E7C" w:rsidP="00A528A5">
            <w:pPr>
              <w:rPr>
                <w:rFonts w:ascii="Arial" w:eastAsia="Times New Roman" w:hAnsi="Arial" w:cs="Arial"/>
                <w:sz w:val="16"/>
                <w:szCs w:val="16"/>
                <w:lang w:eastAsia="en-GB"/>
              </w:rPr>
            </w:pPr>
            <w:r>
              <w:rPr>
                <w:rFonts w:ascii="Arial" w:eastAsia="Times New Roman" w:hAnsi="Arial" w:cs="Arial"/>
                <w:sz w:val="16"/>
                <w:szCs w:val="16"/>
                <w:lang w:eastAsia="en-GB"/>
              </w:rPr>
              <w:t>24</w:t>
            </w:r>
          </w:p>
        </w:tc>
        <w:tc>
          <w:tcPr>
            <w:tcW w:w="567" w:type="dxa"/>
            <w:tcBorders>
              <w:top w:val="single" w:sz="4" w:space="0" w:color="auto"/>
              <w:left w:val="single" w:sz="4" w:space="0" w:color="auto"/>
              <w:bottom w:val="single" w:sz="4" w:space="0" w:color="auto"/>
              <w:right w:val="single" w:sz="4" w:space="0" w:color="auto"/>
            </w:tcBorders>
          </w:tcPr>
          <w:p w14:paraId="431FDB15" w14:textId="77777777" w:rsidR="001E0E7C" w:rsidRPr="001E0A83" w:rsidRDefault="001E0E7C" w:rsidP="00A528A5">
            <w:pPr>
              <w:rPr>
                <w:rFonts w:ascii="Arial" w:eastAsia="Times New Roman" w:hAnsi="Arial" w:cs="Arial"/>
                <w:sz w:val="16"/>
                <w:szCs w:val="16"/>
                <w:lang w:eastAsia="en-GB"/>
              </w:rPr>
            </w:pPr>
            <w:r>
              <w:rPr>
                <w:rFonts w:ascii="Arial" w:eastAsia="Times New Roman" w:hAnsi="Arial" w:cs="Arial"/>
                <w:sz w:val="16"/>
                <w:szCs w:val="16"/>
                <w:lang w:eastAsia="ja-JP"/>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824979C" w14:textId="77777777" w:rsidR="001E0E7C" w:rsidRPr="001E0A83" w:rsidRDefault="001E0E7C" w:rsidP="00A528A5">
            <w:pPr>
              <w:rPr>
                <w:rFonts w:ascii="Arial" w:eastAsia="Times New Roman" w:hAnsi="Arial" w:cs="Arial"/>
                <w:b/>
                <w:bCs/>
                <w:color w:val="0000FF"/>
                <w:sz w:val="16"/>
                <w:szCs w:val="16"/>
                <w:u w:val="single"/>
                <w:lang w:eastAsia="ja-JP"/>
              </w:rPr>
            </w:pPr>
            <w:hyperlink r:id="rId279" w:history="1">
              <w:r w:rsidRPr="001E0A83">
                <w:rPr>
                  <w:rFonts w:ascii="Arial" w:eastAsia="Times New Roman" w:hAnsi="Arial" w:cs="Arial"/>
                  <w:b/>
                  <w:bCs/>
                  <w:color w:val="0000FF"/>
                  <w:sz w:val="16"/>
                  <w:szCs w:val="16"/>
                  <w:u w:val="single"/>
                  <w:lang w:eastAsia="ja-JP"/>
                </w:rPr>
                <w:t>S1-241140</w:t>
              </w:r>
            </w:hyperlink>
          </w:p>
        </w:tc>
        <w:tc>
          <w:tcPr>
            <w:tcW w:w="1560" w:type="dxa"/>
            <w:tcBorders>
              <w:top w:val="single" w:sz="4" w:space="0" w:color="auto"/>
              <w:left w:val="single" w:sz="4" w:space="0" w:color="auto"/>
              <w:bottom w:val="single" w:sz="4" w:space="0" w:color="auto"/>
              <w:right w:val="single" w:sz="4" w:space="0" w:color="auto"/>
            </w:tcBorders>
          </w:tcPr>
          <w:p w14:paraId="6ED9137C"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IIT Bombay</w:t>
            </w:r>
          </w:p>
        </w:tc>
        <w:tc>
          <w:tcPr>
            <w:tcW w:w="2650" w:type="dxa"/>
            <w:tcBorders>
              <w:top w:val="single" w:sz="4" w:space="0" w:color="auto"/>
              <w:left w:val="single" w:sz="4" w:space="0" w:color="auto"/>
              <w:bottom w:val="single" w:sz="4" w:space="0" w:color="auto"/>
              <w:right w:val="single" w:sz="4" w:space="0" w:color="auto"/>
            </w:tcBorders>
          </w:tcPr>
          <w:p w14:paraId="18CD77C2"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xml:space="preserve">Provisioning of energy aware security in the network  </w:t>
            </w:r>
          </w:p>
        </w:tc>
        <w:tc>
          <w:tcPr>
            <w:tcW w:w="907" w:type="dxa"/>
            <w:tcBorders>
              <w:top w:val="single" w:sz="4" w:space="0" w:color="auto"/>
              <w:left w:val="single" w:sz="4" w:space="0" w:color="auto"/>
              <w:bottom w:val="single" w:sz="4" w:space="0" w:color="auto"/>
              <w:right w:val="single" w:sz="4" w:space="0" w:color="auto"/>
            </w:tcBorders>
          </w:tcPr>
          <w:p w14:paraId="1D77FCC2"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pCR</w:t>
            </w:r>
          </w:p>
        </w:tc>
        <w:tc>
          <w:tcPr>
            <w:tcW w:w="737" w:type="dxa"/>
            <w:tcBorders>
              <w:top w:val="single" w:sz="4" w:space="0" w:color="auto"/>
              <w:left w:val="single" w:sz="4" w:space="0" w:color="auto"/>
              <w:bottom w:val="single" w:sz="4" w:space="0" w:color="auto"/>
              <w:right w:val="single" w:sz="4" w:space="0" w:color="auto"/>
            </w:tcBorders>
          </w:tcPr>
          <w:p w14:paraId="1F28698F" w14:textId="77777777" w:rsidR="001E0E7C" w:rsidRPr="001E0A83" w:rsidRDefault="001E0E7C" w:rsidP="00A528A5">
            <w:pPr>
              <w:rPr>
                <w:rFonts w:ascii="Arial" w:eastAsia="Times New Roman" w:hAnsi="Arial" w:cs="Arial"/>
                <w:sz w:val="16"/>
                <w:szCs w:val="16"/>
                <w:lang w:eastAsia="en-GB"/>
              </w:rPr>
            </w:pPr>
            <w:hyperlink r:id="rId280" w:history="1">
              <w:r w:rsidRPr="001E0A83">
                <w:rPr>
                  <w:rFonts w:ascii="Arial" w:eastAsia="Times New Roman" w:hAnsi="Arial" w:cs="Arial"/>
                  <w:b/>
                  <w:bCs/>
                  <w:color w:val="0000FF"/>
                  <w:sz w:val="16"/>
                  <w:szCs w:val="16"/>
                  <w:u w:val="single"/>
                  <w:lang w:eastAsia="ja-JP"/>
                </w:rPr>
                <w:t>22.883</w:t>
              </w:r>
            </w:hyperlink>
          </w:p>
        </w:tc>
        <w:tc>
          <w:tcPr>
            <w:tcW w:w="633" w:type="dxa"/>
            <w:tcBorders>
              <w:top w:val="single" w:sz="4" w:space="0" w:color="auto"/>
              <w:left w:val="single" w:sz="4" w:space="0" w:color="auto"/>
              <w:bottom w:val="single" w:sz="4" w:space="0" w:color="auto"/>
              <w:right w:val="single" w:sz="4" w:space="0" w:color="auto"/>
            </w:tcBorders>
          </w:tcPr>
          <w:p w14:paraId="6C664693"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2AAE5503"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7D00253C"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09A16423"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0.0.0</w:t>
            </w:r>
          </w:p>
        </w:tc>
        <w:tc>
          <w:tcPr>
            <w:tcW w:w="642" w:type="dxa"/>
            <w:tcBorders>
              <w:top w:val="single" w:sz="4" w:space="0" w:color="auto"/>
              <w:left w:val="single" w:sz="4" w:space="0" w:color="auto"/>
              <w:bottom w:val="single" w:sz="4" w:space="0" w:color="auto"/>
              <w:right w:val="single" w:sz="4" w:space="0" w:color="auto"/>
            </w:tcBorders>
          </w:tcPr>
          <w:p w14:paraId="0F8B5794" w14:textId="77777777" w:rsidR="001E0E7C" w:rsidRPr="001E0A83" w:rsidRDefault="001E0E7C" w:rsidP="00A528A5">
            <w:pPr>
              <w:rPr>
                <w:rFonts w:ascii="Arial" w:eastAsia="Times New Roman" w:hAnsi="Arial" w:cs="Arial"/>
                <w:sz w:val="16"/>
                <w:szCs w:val="16"/>
                <w:lang w:eastAsia="en-GB"/>
              </w:rPr>
            </w:pPr>
            <w:hyperlink r:id="rId281" w:history="1">
              <w:r w:rsidRPr="001E0A83">
                <w:rPr>
                  <w:rFonts w:ascii="Arial" w:eastAsia="Times New Roman" w:hAnsi="Arial" w:cs="Arial"/>
                  <w:b/>
                  <w:bCs/>
                  <w:color w:val="0000FF"/>
                  <w:sz w:val="16"/>
                  <w:szCs w:val="16"/>
                  <w:u w:val="single"/>
                  <w:lang w:eastAsia="ja-JP"/>
                </w:rPr>
                <w:t>Rel-20</w:t>
              </w:r>
            </w:hyperlink>
          </w:p>
        </w:tc>
        <w:tc>
          <w:tcPr>
            <w:tcW w:w="866" w:type="dxa"/>
            <w:tcBorders>
              <w:top w:val="single" w:sz="4" w:space="0" w:color="auto"/>
              <w:left w:val="single" w:sz="4" w:space="0" w:color="auto"/>
              <w:bottom w:val="single" w:sz="4" w:space="0" w:color="auto"/>
              <w:right w:val="single" w:sz="4" w:space="0" w:color="auto"/>
            </w:tcBorders>
          </w:tcPr>
          <w:p w14:paraId="6FAB7977" w14:textId="77777777" w:rsidR="001E0E7C" w:rsidRPr="001E0A83" w:rsidRDefault="001E0E7C" w:rsidP="00A528A5">
            <w:pPr>
              <w:rPr>
                <w:rFonts w:ascii="Arial" w:eastAsia="Times New Roman" w:hAnsi="Arial" w:cs="Arial"/>
                <w:sz w:val="16"/>
                <w:szCs w:val="16"/>
                <w:lang w:eastAsia="en-GB"/>
              </w:rPr>
            </w:pPr>
            <w:hyperlink r:id="rId282" w:history="1">
              <w:r w:rsidRPr="001E0A83">
                <w:rPr>
                  <w:rFonts w:ascii="Arial" w:eastAsia="Times New Roman" w:hAnsi="Arial" w:cs="Arial"/>
                  <w:b/>
                  <w:bCs/>
                  <w:color w:val="0000FF"/>
                  <w:sz w:val="16"/>
                  <w:szCs w:val="16"/>
                  <w:u w:val="single"/>
                  <w:lang w:eastAsia="ja-JP"/>
                </w:rPr>
                <w:t>FS_EnergyServ_Ph2</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05FCCFC" w14:textId="77777777" w:rsidR="001E0E7C" w:rsidRPr="001E0A83" w:rsidRDefault="001E0E7C" w:rsidP="00A528A5">
            <w:pPr>
              <w:rPr>
                <w:rFonts w:ascii="Arial" w:eastAsia="Times New Roman" w:hAnsi="Arial" w:cs="Arial"/>
                <w:color w:val="000000"/>
                <w:sz w:val="16"/>
                <w:szCs w:val="16"/>
                <w:lang w:eastAsia="en-GB"/>
              </w:rPr>
            </w:pPr>
            <w:r w:rsidRPr="001E0A83">
              <w:rPr>
                <w:rFonts w:ascii="Arial" w:eastAsia="Times New Roman" w:hAnsi="Arial" w:cs="Arial"/>
                <w:sz w:val="16"/>
                <w:szCs w:val="16"/>
                <w:lang w:eastAsia="ja-JP"/>
              </w:rPr>
              <w:t>This document proposes a use case along with requirements to be considered for FS_EnergyServ_Ph2 in TR 22.883</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64791AD" w14:textId="77777777" w:rsidR="001E0E7C" w:rsidRPr="001E0A83" w:rsidRDefault="001E0E7C" w:rsidP="00A528A5">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52AC612E" w14:textId="77777777" w:rsidR="001E0E7C" w:rsidRPr="001E0A83" w:rsidRDefault="001E0E7C"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Revised to S1-241306</w:t>
            </w:r>
          </w:p>
        </w:tc>
      </w:tr>
      <w:tr w:rsidR="001E0E7C" w:rsidRPr="001E0A83" w14:paraId="3E985CC2" w14:textId="77777777" w:rsidTr="001E0E7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B042711" w14:textId="77777777" w:rsidR="001E0E7C" w:rsidRPr="001E0A83" w:rsidRDefault="001E0E7C" w:rsidP="00A528A5">
            <w:pPr>
              <w:rPr>
                <w:rFonts w:ascii="Arial" w:eastAsia="Times New Roman" w:hAnsi="Arial" w:cs="Arial"/>
                <w:sz w:val="16"/>
                <w:szCs w:val="16"/>
                <w:lang w:eastAsia="en-GB"/>
              </w:rPr>
            </w:pPr>
            <w:r>
              <w:rPr>
                <w:rFonts w:ascii="Arial" w:eastAsia="Times New Roman" w:hAnsi="Arial" w:cs="Arial"/>
                <w:sz w:val="16"/>
                <w:szCs w:val="16"/>
                <w:lang w:eastAsia="en-GB"/>
              </w:rPr>
              <w:t>25</w:t>
            </w:r>
          </w:p>
        </w:tc>
        <w:tc>
          <w:tcPr>
            <w:tcW w:w="567" w:type="dxa"/>
            <w:tcBorders>
              <w:top w:val="single" w:sz="4" w:space="0" w:color="auto"/>
              <w:left w:val="single" w:sz="4" w:space="0" w:color="auto"/>
              <w:bottom w:val="single" w:sz="4" w:space="0" w:color="auto"/>
              <w:right w:val="single" w:sz="4" w:space="0" w:color="auto"/>
            </w:tcBorders>
          </w:tcPr>
          <w:p w14:paraId="195B9BF5" w14:textId="77777777" w:rsidR="001E0E7C" w:rsidRPr="001E0A83" w:rsidRDefault="001E0E7C" w:rsidP="00A528A5">
            <w:pPr>
              <w:rPr>
                <w:rFonts w:ascii="Arial" w:eastAsia="Times New Roman" w:hAnsi="Arial" w:cs="Arial"/>
                <w:sz w:val="16"/>
                <w:szCs w:val="16"/>
                <w:lang w:eastAsia="ja-JP"/>
              </w:rPr>
            </w:pPr>
            <w:r>
              <w:rPr>
                <w:rFonts w:ascii="Arial" w:eastAsia="Times New Roman" w:hAnsi="Arial" w:cs="Arial"/>
                <w:sz w:val="16"/>
                <w:szCs w:val="16"/>
                <w:lang w:eastAsia="ja-JP"/>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A7AC551" w14:textId="77777777" w:rsidR="001E0E7C" w:rsidRPr="001E0A83" w:rsidRDefault="001E0E7C" w:rsidP="00A528A5">
            <w:pPr>
              <w:rPr>
                <w:rFonts w:ascii="Arial" w:hAnsi="Arial" w:cs="Arial"/>
                <w:sz w:val="16"/>
                <w:szCs w:val="16"/>
              </w:rPr>
            </w:pPr>
            <w:r w:rsidRPr="001E0A83">
              <w:rPr>
                <w:rFonts w:ascii="Arial" w:hAnsi="Arial" w:cs="Arial"/>
                <w:sz w:val="16"/>
                <w:szCs w:val="16"/>
              </w:rPr>
              <w:t>S1-241306</w:t>
            </w:r>
          </w:p>
        </w:tc>
        <w:tc>
          <w:tcPr>
            <w:tcW w:w="1560" w:type="dxa"/>
            <w:tcBorders>
              <w:top w:val="single" w:sz="4" w:space="0" w:color="auto"/>
              <w:left w:val="single" w:sz="4" w:space="0" w:color="auto"/>
              <w:bottom w:val="single" w:sz="4" w:space="0" w:color="auto"/>
              <w:right w:val="single" w:sz="4" w:space="0" w:color="auto"/>
            </w:tcBorders>
          </w:tcPr>
          <w:p w14:paraId="02F0A0ED" w14:textId="77777777" w:rsidR="001E0E7C" w:rsidRPr="001E0A83" w:rsidRDefault="001E0E7C" w:rsidP="00A528A5">
            <w:pPr>
              <w:rPr>
                <w:rFonts w:ascii="Arial" w:eastAsia="Times New Roman" w:hAnsi="Arial" w:cs="Arial"/>
                <w:sz w:val="16"/>
                <w:szCs w:val="16"/>
                <w:lang w:eastAsia="ja-JP"/>
              </w:rPr>
            </w:pPr>
            <w:r>
              <w:rPr>
                <w:rFonts w:ascii="Arial" w:eastAsia="Times New Roman" w:hAnsi="Arial" w:cs="Arial"/>
                <w:sz w:val="16"/>
                <w:szCs w:val="16"/>
                <w:lang w:eastAsia="ja-JP"/>
              </w:rPr>
              <w:t>IIT Bombay</w:t>
            </w:r>
          </w:p>
        </w:tc>
        <w:tc>
          <w:tcPr>
            <w:tcW w:w="2650" w:type="dxa"/>
            <w:tcBorders>
              <w:top w:val="single" w:sz="4" w:space="0" w:color="auto"/>
              <w:left w:val="single" w:sz="4" w:space="0" w:color="auto"/>
              <w:bottom w:val="single" w:sz="4" w:space="0" w:color="auto"/>
              <w:right w:val="single" w:sz="4" w:space="0" w:color="auto"/>
            </w:tcBorders>
          </w:tcPr>
          <w:p w14:paraId="645A582C" w14:textId="77777777" w:rsidR="001E0E7C" w:rsidRPr="001E0A83" w:rsidRDefault="001E0E7C"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 xml:space="preserve">Provisioning of energy aware security in the network  </w:t>
            </w:r>
          </w:p>
        </w:tc>
        <w:tc>
          <w:tcPr>
            <w:tcW w:w="907" w:type="dxa"/>
            <w:tcBorders>
              <w:top w:val="single" w:sz="4" w:space="0" w:color="auto"/>
              <w:left w:val="single" w:sz="4" w:space="0" w:color="auto"/>
              <w:bottom w:val="single" w:sz="4" w:space="0" w:color="auto"/>
              <w:right w:val="single" w:sz="4" w:space="0" w:color="auto"/>
            </w:tcBorders>
          </w:tcPr>
          <w:p w14:paraId="78F5730A" w14:textId="77777777" w:rsidR="001E0E7C" w:rsidRPr="001E0A83" w:rsidRDefault="001E0E7C" w:rsidP="00A528A5">
            <w:pPr>
              <w:rPr>
                <w:rFonts w:ascii="Arial" w:eastAsia="Times New Roman" w:hAnsi="Arial" w:cs="Arial"/>
                <w:sz w:val="16"/>
                <w:szCs w:val="16"/>
                <w:lang w:eastAsia="ja-JP"/>
              </w:rPr>
            </w:pPr>
            <w:r>
              <w:rPr>
                <w:rFonts w:ascii="Arial" w:eastAsia="Times New Roman" w:hAnsi="Arial" w:cs="Arial"/>
                <w:sz w:val="16"/>
                <w:szCs w:val="16"/>
                <w:lang w:eastAsia="ja-JP"/>
              </w:rPr>
              <w:t>pCR</w:t>
            </w:r>
          </w:p>
        </w:tc>
        <w:tc>
          <w:tcPr>
            <w:tcW w:w="737" w:type="dxa"/>
            <w:tcBorders>
              <w:top w:val="single" w:sz="4" w:space="0" w:color="auto"/>
              <w:left w:val="single" w:sz="4" w:space="0" w:color="auto"/>
              <w:bottom w:val="single" w:sz="4" w:space="0" w:color="auto"/>
              <w:right w:val="single" w:sz="4" w:space="0" w:color="auto"/>
            </w:tcBorders>
          </w:tcPr>
          <w:p w14:paraId="7B4B3C6B" w14:textId="77777777" w:rsidR="001E0E7C" w:rsidRPr="001E0A83" w:rsidRDefault="001E0E7C" w:rsidP="00A528A5">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22.883</w:t>
            </w:r>
          </w:p>
        </w:tc>
        <w:tc>
          <w:tcPr>
            <w:tcW w:w="633" w:type="dxa"/>
            <w:tcBorders>
              <w:top w:val="single" w:sz="4" w:space="0" w:color="auto"/>
              <w:left w:val="single" w:sz="4" w:space="0" w:color="auto"/>
              <w:bottom w:val="single" w:sz="4" w:space="0" w:color="auto"/>
              <w:right w:val="single" w:sz="4" w:space="0" w:color="auto"/>
            </w:tcBorders>
          </w:tcPr>
          <w:p w14:paraId="1059C365" w14:textId="77777777" w:rsidR="001E0E7C" w:rsidRPr="001E0A83" w:rsidRDefault="001E0E7C" w:rsidP="00A528A5">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5EA9AA2B" w14:textId="77777777" w:rsidR="001E0E7C" w:rsidRPr="001E0A83" w:rsidRDefault="001E0E7C" w:rsidP="00A528A5">
            <w:pPr>
              <w:rPr>
                <w:rFonts w:ascii="Arial" w:eastAsia="Times New Roman" w:hAnsi="Arial" w:cs="Arial"/>
                <w:sz w:val="16"/>
                <w:szCs w:val="16"/>
                <w:lang w:eastAsia="ja-JP"/>
              </w:rPr>
            </w:pPr>
          </w:p>
        </w:tc>
        <w:tc>
          <w:tcPr>
            <w:tcW w:w="311" w:type="dxa"/>
            <w:tcBorders>
              <w:top w:val="single" w:sz="4" w:space="0" w:color="auto"/>
              <w:left w:val="single" w:sz="4" w:space="0" w:color="auto"/>
              <w:bottom w:val="single" w:sz="4" w:space="0" w:color="auto"/>
              <w:right w:val="single" w:sz="4" w:space="0" w:color="auto"/>
            </w:tcBorders>
          </w:tcPr>
          <w:p w14:paraId="2DF22178" w14:textId="77777777" w:rsidR="001E0E7C" w:rsidRPr="001E0A83" w:rsidRDefault="001E0E7C" w:rsidP="00A528A5">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3CFAB702" w14:textId="77777777" w:rsidR="001E0E7C" w:rsidRPr="001E0A83" w:rsidRDefault="001E0E7C" w:rsidP="00A528A5">
            <w:pPr>
              <w:rPr>
                <w:rFonts w:ascii="Arial" w:eastAsia="Times New Roman" w:hAnsi="Arial" w:cs="Arial"/>
                <w:sz w:val="16"/>
                <w:szCs w:val="16"/>
                <w:lang w:eastAsia="ja-JP"/>
              </w:rPr>
            </w:pPr>
            <w:r>
              <w:rPr>
                <w:rFonts w:ascii="Arial" w:eastAsia="Times New Roman" w:hAnsi="Arial" w:cs="Arial"/>
                <w:sz w:val="16"/>
                <w:szCs w:val="16"/>
                <w:lang w:eastAsia="ja-JP"/>
              </w:rPr>
              <w:t>0.0.0</w:t>
            </w:r>
          </w:p>
        </w:tc>
        <w:tc>
          <w:tcPr>
            <w:tcW w:w="642" w:type="dxa"/>
            <w:tcBorders>
              <w:top w:val="single" w:sz="4" w:space="0" w:color="auto"/>
              <w:left w:val="single" w:sz="4" w:space="0" w:color="auto"/>
              <w:bottom w:val="single" w:sz="4" w:space="0" w:color="auto"/>
              <w:right w:val="single" w:sz="4" w:space="0" w:color="auto"/>
            </w:tcBorders>
          </w:tcPr>
          <w:p w14:paraId="794BAD53" w14:textId="77777777" w:rsidR="001E0E7C" w:rsidRPr="001E0A83" w:rsidRDefault="001E0E7C" w:rsidP="00A528A5">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Rel-20</w:t>
            </w:r>
          </w:p>
        </w:tc>
        <w:tc>
          <w:tcPr>
            <w:tcW w:w="866" w:type="dxa"/>
            <w:tcBorders>
              <w:top w:val="single" w:sz="4" w:space="0" w:color="auto"/>
              <w:left w:val="single" w:sz="4" w:space="0" w:color="auto"/>
              <w:bottom w:val="single" w:sz="4" w:space="0" w:color="auto"/>
              <w:right w:val="single" w:sz="4" w:space="0" w:color="auto"/>
            </w:tcBorders>
          </w:tcPr>
          <w:p w14:paraId="6745550B" w14:textId="77777777" w:rsidR="001E0E7C" w:rsidRPr="001E0A83" w:rsidRDefault="001E0E7C" w:rsidP="00A528A5">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FS_EnergyServ_Ph2</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9DC65A1" w14:textId="77777777" w:rsidR="001E0E7C" w:rsidRPr="001E0A83" w:rsidRDefault="001E0E7C" w:rsidP="00A528A5">
            <w:pPr>
              <w:rPr>
                <w:rFonts w:ascii="Arial" w:eastAsia="Times New Roman" w:hAnsi="Arial" w:cs="Arial"/>
                <w:sz w:val="16"/>
                <w:szCs w:val="16"/>
                <w:lang w:eastAsia="ja-JP"/>
              </w:rPr>
            </w:pPr>
            <w:r>
              <w:rPr>
                <w:rFonts w:ascii="Arial" w:eastAsia="Times New Roman" w:hAnsi="Arial" w:cs="Arial"/>
                <w:sz w:val="16"/>
                <w:szCs w:val="16"/>
                <w:lang w:eastAsia="ja-JP"/>
              </w:rPr>
              <w:t>Revision of S1-241140</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733BB23" w14:textId="77777777" w:rsidR="001E0E7C" w:rsidRPr="001E0A83" w:rsidRDefault="001E0E7C"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Revision of S1-241140.</w:t>
            </w:r>
          </w:p>
        </w:tc>
        <w:tc>
          <w:tcPr>
            <w:tcW w:w="1994" w:type="dxa"/>
            <w:tcBorders>
              <w:top w:val="single" w:sz="4" w:space="0" w:color="auto"/>
              <w:left w:val="single" w:sz="4" w:space="0" w:color="auto"/>
              <w:bottom w:val="single" w:sz="4" w:space="0" w:color="auto"/>
              <w:right w:val="single" w:sz="4" w:space="0" w:color="auto"/>
            </w:tcBorders>
          </w:tcPr>
          <w:p w14:paraId="269F0BE7" w14:textId="77777777" w:rsidR="001E0E7C" w:rsidRPr="001E0A83" w:rsidRDefault="001E0E7C"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Noted</w:t>
            </w:r>
          </w:p>
        </w:tc>
      </w:tr>
      <w:tr w:rsidR="001E0E7C" w:rsidRPr="001E0A83" w14:paraId="75640E60" w14:textId="77777777" w:rsidTr="001E0E7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62B4F06" w14:textId="77777777" w:rsidR="001E0E7C" w:rsidRPr="001E0A83" w:rsidRDefault="001E0E7C" w:rsidP="00A528A5">
            <w:pPr>
              <w:rPr>
                <w:rFonts w:ascii="Arial" w:eastAsia="Times New Roman" w:hAnsi="Arial" w:cs="Arial"/>
                <w:sz w:val="16"/>
                <w:szCs w:val="16"/>
                <w:lang w:eastAsia="en-GB"/>
              </w:rPr>
            </w:pPr>
            <w:r>
              <w:rPr>
                <w:rFonts w:ascii="Arial" w:eastAsia="Times New Roman" w:hAnsi="Arial" w:cs="Arial"/>
                <w:sz w:val="16"/>
                <w:szCs w:val="16"/>
                <w:lang w:eastAsia="en-GB"/>
              </w:rPr>
              <w:t>26</w:t>
            </w:r>
          </w:p>
        </w:tc>
        <w:tc>
          <w:tcPr>
            <w:tcW w:w="567" w:type="dxa"/>
            <w:tcBorders>
              <w:top w:val="single" w:sz="4" w:space="0" w:color="auto"/>
              <w:left w:val="single" w:sz="4" w:space="0" w:color="auto"/>
              <w:bottom w:val="single" w:sz="4" w:space="0" w:color="auto"/>
              <w:right w:val="single" w:sz="4" w:space="0" w:color="auto"/>
            </w:tcBorders>
          </w:tcPr>
          <w:p w14:paraId="76837D22" w14:textId="77777777" w:rsidR="001E0E7C" w:rsidRPr="001E0A83" w:rsidRDefault="001E0E7C" w:rsidP="00A528A5">
            <w:pPr>
              <w:rPr>
                <w:rFonts w:ascii="Arial" w:eastAsia="Times New Roman" w:hAnsi="Arial" w:cs="Arial"/>
                <w:sz w:val="16"/>
                <w:szCs w:val="16"/>
                <w:lang w:eastAsia="en-GB"/>
              </w:rPr>
            </w:pPr>
            <w:r>
              <w:rPr>
                <w:rFonts w:ascii="Arial" w:eastAsia="Times New Roman" w:hAnsi="Arial" w:cs="Arial"/>
                <w:sz w:val="16"/>
                <w:szCs w:val="16"/>
                <w:lang w:eastAsia="ja-JP"/>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D64672E" w14:textId="77777777" w:rsidR="001E0E7C" w:rsidRPr="001E0A83" w:rsidRDefault="001E0E7C" w:rsidP="00A528A5">
            <w:pPr>
              <w:rPr>
                <w:rFonts w:ascii="Arial" w:eastAsia="Times New Roman" w:hAnsi="Arial" w:cs="Arial"/>
                <w:b/>
                <w:bCs/>
                <w:color w:val="0000FF"/>
                <w:sz w:val="16"/>
                <w:szCs w:val="16"/>
                <w:u w:val="single"/>
                <w:lang w:eastAsia="ja-JP"/>
              </w:rPr>
            </w:pPr>
            <w:hyperlink r:id="rId283" w:history="1">
              <w:r w:rsidRPr="001E0A83">
                <w:rPr>
                  <w:rFonts w:ascii="Arial" w:eastAsia="Times New Roman" w:hAnsi="Arial" w:cs="Arial"/>
                  <w:b/>
                  <w:bCs/>
                  <w:color w:val="0000FF"/>
                  <w:sz w:val="16"/>
                  <w:szCs w:val="16"/>
                  <w:u w:val="single"/>
                  <w:lang w:eastAsia="ja-JP"/>
                </w:rPr>
                <w:t>S1-241143</w:t>
              </w:r>
            </w:hyperlink>
          </w:p>
        </w:tc>
        <w:tc>
          <w:tcPr>
            <w:tcW w:w="1560" w:type="dxa"/>
            <w:tcBorders>
              <w:top w:val="single" w:sz="4" w:space="0" w:color="auto"/>
              <w:left w:val="single" w:sz="4" w:space="0" w:color="auto"/>
              <w:bottom w:val="single" w:sz="4" w:space="0" w:color="auto"/>
              <w:right w:val="single" w:sz="4" w:space="0" w:color="auto"/>
            </w:tcBorders>
          </w:tcPr>
          <w:p w14:paraId="7FD723DA"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IIT Bombay</w:t>
            </w:r>
          </w:p>
        </w:tc>
        <w:tc>
          <w:tcPr>
            <w:tcW w:w="2650" w:type="dxa"/>
            <w:tcBorders>
              <w:top w:val="single" w:sz="4" w:space="0" w:color="auto"/>
              <w:left w:val="single" w:sz="4" w:space="0" w:color="auto"/>
              <w:bottom w:val="single" w:sz="4" w:space="0" w:color="auto"/>
              <w:right w:val="single" w:sz="4" w:space="0" w:color="auto"/>
            </w:tcBorders>
          </w:tcPr>
          <w:p w14:paraId="7B8761B8"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xml:space="preserve">Dynamic service adjustment support based on energy information </w:t>
            </w:r>
          </w:p>
        </w:tc>
        <w:tc>
          <w:tcPr>
            <w:tcW w:w="907" w:type="dxa"/>
            <w:tcBorders>
              <w:top w:val="single" w:sz="4" w:space="0" w:color="auto"/>
              <w:left w:val="single" w:sz="4" w:space="0" w:color="auto"/>
              <w:bottom w:val="single" w:sz="4" w:space="0" w:color="auto"/>
              <w:right w:val="single" w:sz="4" w:space="0" w:color="auto"/>
            </w:tcBorders>
          </w:tcPr>
          <w:p w14:paraId="13BCD60B"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pCR</w:t>
            </w:r>
          </w:p>
        </w:tc>
        <w:tc>
          <w:tcPr>
            <w:tcW w:w="737" w:type="dxa"/>
            <w:tcBorders>
              <w:top w:val="single" w:sz="4" w:space="0" w:color="auto"/>
              <w:left w:val="single" w:sz="4" w:space="0" w:color="auto"/>
              <w:bottom w:val="single" w:sz="4" w:space="0" w:color="auto"/>
              <w:right w:val="single" w:sz="4" w:space="0" w:color="auto"/>
            </w:tcBorders>
          </w:tcPr>
          <w:p w14:paraId="4E6C23C2" w14:textId="77777777" w:rsidR="001E0E7C" w:rsidRPr="001E0A83" w:rsidRDefault="001E0E7C" w:rsidP="00A528A5">
            <w:pPr>
              <w:rPr>
                <w:rFonts w:ascii="Arial" w:eastAsia="Times New Roman" w:hAnsi="Arial" w:cs="Arial"/>
                <w:sz w:val="16"/>
                <w:szCs w:val="16"/>
                <w:lang w:eastAsia="en-GB"/>
              </w:rPr>
            </w:pPr>
            <w:hyperlink r:id="rId284" w:history="1">
              <w:r w:rsidRPr="001E0A83">
                <w:rPr>
                  <w:rFonts w:ascii="Arial" w:eastAsia="Times New Roman" w:hAnsi="Arial" w:cs="Arial"/>
                  <w:b/>
                  <w:bCs/>
                  <w:color w:val="0000FF"/>
                  <w:sz w:val="16"/>
                  <w:szCs w:val="16"/>
                  <w:u w:val="single"/>
                  <w:lang w:eastAsia="ja-JP"/>
                </w:rPr>
                <w:t>22.883</w:t>
              </w:r>
            </w:hyperlink>
          </w:p>
        </w:tc>
        <w:tc>
          <w:tcPr>
            <w:tcW w:w="633" w:type="dxa"/>
            <w:tcBorders>
              <w:top w:val="single" w:sz="4" w:space="0" w:color="auto"/>
              <w:left w:val="single" w:sz="4" w:space="0" w:color="auto"/>
              <w:bottom w:val="single" w:sz="4" w:space="0" w:color="auto"/>
              <w:right w:val="single" w:sz="4" w:space="0" w:color="auto"/>
            </w:tcBorders>
          </w:tcPr>
          <w:p w14:paraId="25A4B96C"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3B6A25F2"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723E9A37"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66AF1FFF"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0.0.0</w:t>
            </w:r>
          </w:p>
        </w:tc>
        <w:tc>
          <w:tcPr>
            <w:tcW w:w="642" w:type="dxa"/>
            <w:tcBorders>
              <w:top w:val="single" w:sz="4" w:space="0" w:color="auto"/>
              <w:left w:val="single" w:sz="4" w:space="0" w:color="auto"/>
              <w:bottom w:val="single" w:sz="4" w:space="0" w:color="auto"/>
              <w:right w:val="single" w:sz="4" w:space="0" w:color="auto"/>
            </w:tcBorders>
          </w:tcPr>
          <w:p w14:paraId="676B68C1" w14:textId="77777777" w:rsidR="001E0E7C" w:rsidRPr="001E0A83" w:rsidRDefault="001E0E7C" w:rsidP="00A528A5">
            <w:pPr>
              <w:rPr>
                <w:rFonts w:ascii="Arial" w:eastAsia="Times New Roman" w:hAnsi="Arial" w:cs="Arial"/>
                <w:sz w:val="16"/>
                <w:szCs w:val="16"/>
                <w:lang w:eastAsia="en-GB"/>
              </w:rPr>
            </w:pPr>
            <w:hyperlink r:id="rId285" w:history="1">
              <w:r w:rsidRPr="001E0A83">
                <w:rPr>
                  <w:rFonts w:ascii="Arial" w:eastAsia="Times New Roman" w:hAnsi="Arial" w:cs="Arial"/>
                  <w:b/>
                  <w:bCs/>
                  <w:color w:val="0000FF"/>
                  <w:sz w:val="16"/>
                  <w:szCs w:val="16"/>
                  <w:u w:val="single"/>
                  <w:lang w:eastAsia="ja-JP"/>
                </w:rPr>
                <w:t>Rel-20</w:t>
              </w:r>
            </w:hyperlink>
          </w:p>
        </w:tc>
        <w:tc>
          <w:tcPr>
            <w:tcW w:w="866" w:type="dxa"/>
            <w:tcBorders>
              <w:top w:val="single" w:sz="4" w:space="0" w:color="auto"/>
              <w:left w:val="single" w:sz="4" w:space="0" w:color="auto"/>
              <w:bottom w:val="single" w:sz="4" w:space="0" w:color="auto"/>
              <w:right w:val="single" w:sz="4" w:space="0" w:color="auto"/>
            </w:tcBorders>
          </w:tcPr>
          <w:p w14:paraId="1E9E9C44" w14:textId="77777777" w:rsidR="001E0E7C" w:rsidRPr="001E0A83" w:rsidRDefault="001E0E7C" w:rsidP="00A528A5">
            <w:pPr>
              <w:rPr>
                <w:rFonts w:ascii="Arial" w:eastAsia="Times New Roman" w:hAnsi="Arial" w:cs="Arial"/>
                <w:sz w:val="16"/>
                <w:szCs w:val="16"/>
                <w:lang w:eastAsia="en-GB"/>
              </w:rPr>
            </w:pPr>
            <w:hyperlink r:id="rId286" w:history="1">
              <w:r w:rsidRPr="001E0A83">
                <w:rPr>
                  <w:rFonts w:ascii="Arial" w:eastAsia="Times New Roman" w:hAnsi="Arial" w:cs="Arial"/>
                  <w:b/>
                  <w:bCs/>
                  <w:color w:val="0000FF"/>
                  <w:sz w:val="16"/>
                  <w:szCs w:val="16"/>
                  <w:u w:val="single"/>
                  <w:lang w:eastAsia="ja-JP"/>
                </w:rPr>
                <w:t>FS_EnergyServ_Ph2</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5DDA29C" w14:textId="77777777" w:rsidR="001E0E7C" w:rsidRPr="001E0A83" w:rsidRDefault="001E0E7C" w:rsidP="00A528A5">
            <w:pPr>
              <w:rPr>
                <w:rFonts w:ascii="Arial" w:eastAsia="Times New Roman" w:hAnsi="Arial" w:cs="Arial"/>
                <w:color w:val="000000"/>
                <w:sz w:val="16"/>
                <w:szCs w:val="16"/>
                <w:lang w:eastAsia="en-GB"/>
              </w:rPr>
            </w:pPr>
            <w:r w:rsidRPr="001E0A83">
              <w:rPr>
                <w:rFonts w:ascii="Arial" w:eastAsia="Times New Roman" w:hAnsi="Arial" w:cs="Arial"/>
                <w:sz w:val="16"/>
                <w:szCs w:val="16"/>
                <w:lang w:eastAsia="ja-JP"/>
              </w:rPr>
              <w:t>This document proposes a use case along with requirements to be considered for FS_EnergyServ_Ph2 in TR 22.883</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2B42691" w14:textId="77777777" w:rsidR="001E0E7C" w:rsidRPr="001E0A83" w:rsidRDefault="001E0E7C" w:rsidP="00A528A5">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34387818" w14:textId="77777777" w:rsidR="001E0E7C" w:rsidRPr="001E0A83" w:rsidRDefault="001E0E7C"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Revised to S1-241307</w:t>
            </w:r>
          </w:p>
        </w:tc>
      </w:tr>
      <w:tr w:rsidR="001E0E7C" w:rsidRPr="001E0A83" w14:paraId="6D6B2A4E" w14:textId="77777777" w:rsidTr="001E0E7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A887B07" w14:textId="77777777" w:rsidR="001E0E7C" w:rsidRPr="001E0A83" w:rsidRDefault="001E0E7C" w:rsidP="00A528A5">
            <w:pPr>
              <w:rPr>
                <w:rFonts w:ascii="Arial" w:eastAsia="Times New Roman" w:hAnsi="Arial" w:cs="Arial"/>
                <w:sz w:val="16"/>
                <w:szCs w:val="16"/>
                <w:lang w:eastAsia="en-GB"/>
              </w:rPr>
            </w:pPr>
            <w:r>
              <w:rPr>
                <w:rFonts w:ascii="Arial" w:eastAsia="Times New Roman" w:hAnsi="Arial" w:cs="Arial"/>
                <w:sz w:val="16"/>
                <w:szCs w:val="16"/>
                <w:lang w:eastAsia="en-GB"/>
              </w:rPr>
              <w:t>27</w:t>
            </w:r>
          </w:p>
        </w:tc>
        <w:tc>
          <w:tcPr>
            <w:tcW w:w="567" w:type="dxa"/>
            <w:tcBorders>
              <w:top w:val="single" w:sz="4" w:space="0" w:color="auto"/>
              <w:left w:val="single" w:sz="4" w:space="0" w:color="auto"/>
              <w:bottom w:val="single" w:sz="4" w:space="0" w:color="auto"/>
              <w:right w:val="single" w:sz="4" w:space="0" w:color="auto"/>
            </w:tcBorders>
          </w:tcPr>
          <w:p w14:paraId="00E482A7" w14:textId="77777777" w:rsidR="001E0E7C" w:rsidRPr="001E0A83" w:rsidRDefault="001E0E7C" w:rsidP="00A528A5">
            <w:pPr>
              <w:rPr>
                <w:rFonts w:ascii="Arial" w:eastAsia="Times New Roman" w:hAnsi="Arial" w:cs="Arial"/>
                <w:sz w:val="16"/>
                <w:szCs w:val="16"/>
                <w:lang w:eastAsia="ja-JP"/>
              </w:rPr>
            </w:pPr>
            <w:r>
              <w:rPr>
                <w:rFonts w:ascii="Arial" w:eastAsia="Times New Roman" w:hAnsi="Arial" w:cs="Arial"/>
                <w:sz w:val="16"/>
                <w:szCs w:val="16"/>
                <w:lang w:eastAsia="ja-JP"/>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975029B" w14:textId="77777777" w:rsidR="001E0E7C" w:rsidRPr="001E0A83" w:rsidRDefault="001E0E7C" w:rsidP="00A528A5">
            <w:pPr>
              <w:rPr>
                <w:rFonts w:ascii="Arial" w:hAnsi="Arial" w:cs="Arial"/>
                <w:sz w:val="16"/>
                <w:szCs w:val="16"/>
              </w:rPr>
            </w:pPr>
            <w:r w:rsidRPr="001E0A83">
              <w:rPr>
                <w:rFonts w:ascii="Arial" w:hAnsi="Arial" w:cs="Arial"/>
                <w:sz w:val="16"/>
                <w:szCs w:val="16"/>
              </w:rPr>
              <w:t>S1-241307</w:t>
            </w:r>
          </w:p>
        </w:tc>
        <w:tc>
          <w:tcPr>
            <w:tcW w:w="1560" w:type="dxa"/>
            <w:tcBorders>
              <w:top w:val="single" w:sz="4" w:space="0" w:color="auto"/>
              <w:left w:val="single" w:sz="4" w:space="0" w:color="auto"/>
              <w:bottom w:val="single" w:sz="4" w:space="0" w:color="auto"/>
              <w:right w:val="single" w:sz="4" w:space="0" w:color="auto"/>
            </w:tcBorders>
          </w:tcPr>
          <w:p w14:paraId="78F1C827" w14:textId="77777777" w:rsidR="001E0E7C" w:rsidRPr="001E0A83" w:rsidRDefault="001E0E7C" w:rsidP="00A528A5">
            <w:pPr>
              <w:rPr>
                <w:rFonts w:ascii="Arial" w:eastAsia="Times New Roman" w:hAnsi="Arial" w:cs="Arial"/>
                <w:sz w:val="16"/>
                <w:szCs w:val="16"/>
                <w:lang w:eastAsia="ja-JP"/>
              </w:rPr>
            </w:pPr>
            <w:r>
              <w:rPr>
                <w:rFonts w:ascii="Arial" w:eastAsia="Times New Roman" w:hAnsi="Arial" w:cs="Arial"/>
                <w:sz w:val="16"/>
                <w:szCs w:val="16"/>
                <w:lang w:eastAsia="ja-JP"/>
              </w:rPr>
              <w:t>IIT Bombay</w:t>
            </w:r>
          </w:p>
        </w:tc>
        <w:tc>
          <w:tcPr>
            <w:tcW w:w="2650" w:type="dxa"/>
            <w:tcBorders>
              <w:top w:val="single" w:sz="4" w:space="0" w:color="auto"/>
              <w:left w:val="single" w:sz="4" w:space="0" w:color="auto"/>
              <w:bottom w:val="single" w:sz="4" w:space="0" w:color="auto"/>
              <w:right w:val="single" w:sz="4" w:space="0" w:color="auto"/>
            </w:tcBorders>
          </w:tcPr>
          <w:p w14:paraId="6E986F49" w14:textId="77777777" w:rsidR="001E0E7C" w:rsidRPr="001E0A83" w:rsidRDefault="001E0E7C"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 xml:space="preserve">Dynamic service adjustment support based on energy information </w:t>
            </w:r>
          </w:p>
        </w:tc>
        <w:tc>
          <w:tcPr>
            <w:tcW w:w="907" w:type="dxa"/>
            <w:tcBorders>
              <w:top w:val="single" w:sz="4" w:space="0" w:color="auto"/>
              <w:left w:val="single" w:sz="4" w:space="0" w:color="auto"/>
              <w:bottom w:val="single" w:sz="4" w:space="0" w:color="auto"/>
              <w:right w:val="single" w:sz="4" w:space="0" w:color="auto"/>
            </w:tcBorders>
          </w:tcPr>
          <w:p w14:paraId="68F22BBE" w14:textId="77777777" w:rsidR="001E0E7C" w:rsidRPr="001E0A83" w:rsidRDefault="001E0E7C" w:rsidP="00A528A5">
            <w:pPr>
              <w:rPr>
                <w:rFonts w:ascii="Arial" w:eastAsia="Times New Roman" w:hAnsi="Arial" w:cs="Arial"/>
                <w:sz w:val="16"/>
                <w:szCs w:val="16"/>
                <w:lang w:eastAsia="ja-JP"/>
              </w:rPr>
            </w:pPr>
            <w:r>
              <w:rPr>
                <w:rFonts w:ascii="Arial" w:eastAsia="Times New Roman" w:hAnsi="Arial" w:cs="Arial"/>
                <w:sz w:val="16"/>
                <w:szCs w:val="16"/>
                <w:lang w:eastAsia="ja-JP"/>
              </w:rPr>
              <w:t>pCR</w:t>
            </w:r>
          </w:p>
        </w:tc>
        <w:tc>
          <w:tcPr>
            <w:tcW w:w="737" w:type="dxa"/>
            <w:tcBorders>
              <w:top w:val="single" w:sz="4" w:space="0" w:color="auto"/>
              <w:left w:val="single" w:sz="4" w:space="0" w:color="auto"/>
              <w:bottom w:val="single" w:sz="4" w:space="0" w:color="auto"/>
              <w:right w:val="single" w:sz="4" w:space="0" w:color="auto"/>
            </w:tcBorders>
          </w:tcPr>
          <w:p w14:paraId="2D850B57" w14:textId="77777777" w:rsidR="001E0E7C" w:rsidRPr="001E0A83" w:rsidRDefault="001E0E7C" w:rsidP="00A528A5">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22.883</w:t>
            </w:r>
          </w:p>
        </w:tc>
        <w:tc>
          <w:tcPr>
            <w:tcW w:w="633" w:type="dxa"/>
            <w:tcBorders>
              <w:top w:val="single" w:sz="4" w:space="0" w:color="auto"/>
              <w:left w:val="single" w:sz="4" w:space="0" w:color="auto"/>
              <w:bottom w:val="single" w:sz="4" w:space="0" w:color="auto"/>
              <w:right w:val="single" w:sz="4" w:space="0" w:color="auto"/>
            </w:tcBorders>
          </w:tcPr>
          <w:p w14:paraId="6410D0FC" w14:textId="77777777" w:rsidR="001E0E7C" w:rsidRPr="001E0A83" w:rsidRDefault="001E0E7C" w:rsidP="00A528A5">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742E3F37" w14:textId="77777777" w:rsidR="001E0E7C" w:rsidRPr="001E0A83" w:rsidRDefault="001E0E7C" w:rsidP="00A528A5">
            <w:pPr>
              <w:rPr>
                <w:rFonts w:ascii="Arial" w:eastAsia="Times New Roman" w:hAnsi="Arial" w:cs="Arial"/>
                <w:sz w:val="16"/>
                <w:szCs w:val="16"/>
                <w:lang w:eastAsia="ja-JP"/>
              </w:rPr>
            </w:pPr>
          </w:p>
        </w:tc>
        <w:tc>
          <w:tcPr>
            <w:tcW w:w="311" w:type="dxa"/>
            <w:tcBorders>
              <w:top w:val="single" w:sz="4" w:space="0" w:color="auto"/>
              <w:left w:val="single" w:sz="4" w:space="0" w:color="auto"/>
              <w:bottom w:val="single" w:sz="4" w:space="0" w:color="auto"/>
              <w:right w:val="single" w:sz="4" w:space="0" w:color="auto"/>
            </w:tcBorders>
          </w:tcPr>
          <w:p w14:paraId="2D3C21DC" w14:textId="77777777" w:rsidR="001E0E7C" w:rsidRPr="001E0A83" w:rsidRDefault="001E0E7C" w:rsidP="00A528A5">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76EBB894" w14:textId="77777777" w:rsidR="001E0E7C" w:rsidRPr="001E0A83" w:rsidRDefault="001E0E7C" w:rsidP="00A528A5">
            <w:pPr>
              <w:rPr>
                <w:rFonts w:ascii="Arial" w:eastAsia="Times New Roman" w:hAnsi="Arial" w:cs="Arial"/>
                <w:sz w:val="16"/>
                <w:szCs w:val="16"/>
                <w:lang w:eastAsia="ja-JP"/>
              </w:rPr>
            </w:pPr>
            <w:r>
              <w:rPr>
                <w:rFonts w:ascii="Arial" w:eastAsia="Times New Roman" w:hAnsi="Arial" w:cs="Arial"/>
                <w:sz w:val="16"/>
                <w:szCs w:val="16"/>
                <w:lang w:eastAsia="ja-JP"/>
              </w:rPr>
              <w:t>0.0.0</w:t>
            </w:r>
          </w:p>
        </w:tc>
        <w:tc>
          <w:tcPr>
            <w:tcW w:w="642" w:type="dxa"/>
            <w:tcBorders>
              <w:top w:val="single" w:sz="4" w:space="0" w:color="auto"/>
              <w:left w:val="single" w:sz="4" w:space="0" w:color="auto"/>
              <w:bottom w:val="single" w:sz="4" w:space="0" w:color="auto"/>
              <w:right w:val="single" w:sz="4" w:space="0" w:color="auto"/>
            </w:tcBorders>
          </w:tcPr>
          <w:p w14:paraId="4C1506CB" w14:textId="77777777" w:rsidR="001E0E7C" w:rsidRPr="001E0A83" w:rsidRDefault="001E0E7C" w:rsidP="00A528A5">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Rel-20</w:t>
            </w:r>
          </w:p>
        </w:tc>
        <w:tc>
          <w:tcPr>
            <w:tcW w:w="866" w:type="dxa"/>
            <w:tcBorders>
              <w:top w:val="single" w:sz="4" w:space="0" w:color="auto"/>
              <w:left w:val="single" w:sz="4" w:space="0" w:color="auto"/>
              <w:bottom w:val="single" w:sz="4" w:space="0" w:color="auto"/>
              <w:right w:val="single" w:sz="4" w:space="0" w:color="auto"/>
            </w:tcBorders>
          </w:tcPr>
          <w:p w14:paraId="5DB26B7E" w14:textId="77777777" w:rsidR="001E0E7C" w:rsidRPr="001E0A83" w:rsidRDefault="001E0E7C" w:rsidP="00A528A5">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FS_EnergyServ_Ph2</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0D2A122" w14:textId="77777777" w:rsidR="001E0E7C" w:rsidRPr="001E0A83" w:rsidRDefault="001E0E7C" w:rsidP="00A528A5">
            <w:pPr>
              <w:rPr>
                <w:rFonts w:ascii="Arial" w:eastAsia="Times New Roman" w:hAnsi="Arial" w:cs="Arial"/>
                <w:sz w:val="16"/>
                <w:szCs w:val="16"/>
                <w:lang w:eastAsia="ja-JP"/>
              </w:rPr>
            </w:pPr>
            <w:r>
              <w:rPr>
                <w:rFonts w:ascii="Arial" w:eastAsia="Times New Roman" w:hAnsi="Arial" w:cs="Arial"/>
                <w:sz w:val="16"/>
                <w:szCs w:val="16"/>
                <w:lang w:eastAsia="ja-JP"/>
              </w:rPr>
              <w:t>Revision of S1-241143</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B7C5F75" w14:textId="77777777" w:rsidR="001E0E7C" w:rsidRPr="001E0A83" w:rsidRDefault="001E0E7C"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Revision of S1-241143.</w:t>
            </w:r>
          </w:p>
        </w:tc>
        <w:tc>
          <w:tcPr>
            <w:tcW w:w="1994" w:type="dxa"/>
            <w:tcBorders>
              <w:top w:val="single" w:sz="4" w:space="0" w:color="auto"/>
              <w:left w:val="single" w:sz="4" w:space="0" w:color="auto"/>
              <w:bottom w:val="single" w:sz="4" w:space="0" w:color="auto"/>
              <w:right w:val="single" w:sz="4" w:space="0" w:color="auto"/>
            </w:tcBorders>
          </w:tcPr>
          <w:p w14:paraId="7D66D7A1" w14:textId="77777777" w:rsidR="001E0E7C" w:rsidRPr="001E0A83" w:rsidRDefault="001E0E7C"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Revised to S1-241309</w:t>
            </w:r>
          </w:p>
        </w:tc>
      </w:tr>
      <w:tr w:rsidR="001E0E7C" w:rsidRPr="001E0A83" w14:paraId="5F963DB7" w14:textId="77777777" w:rsidTr="001E0E7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342E50D" w14:textId="77777777" w:rsidR="001E0E7C" w:rsidRPr="001E0A83" w:rsidRDefault="001E0E7C" w:rsidP="00A528A5">
            <w:pPr>
              <w:rPr>
                <w:rFonts w:ascii="Arial" w:eastAsia="Times New Roman" w:hAnsi="Arial" w:cs="Arial"/>
                <w:sz w:val="16"/>
                <w:szCs w:val="16"/>
                <w:lang w:eastAsia="en-GB"/>
              </w:rPr>
            </w:pPr>
            <w:r>
              <w:rPr>
                <w:rFonts w:ascii="Arial" w:eastAsia="Times New Roman" w:hAnsi="Arial" w:cs="Arial"/>
                <w:sz w:val="16"/>
                <w:szCs w:val="16"/>
                <w:lang w:eastAsia="en-GB"/>
              </w:rPr>
              <w:t>28</w:t>
            </w:r>
          </w:p>
        </w:tc>
        <w:tc>
          <w:tcPr>
            <w:tcW w:w="567" w:type="dxa"/>
            <w:tcBorders>
              <w:top w:val="single" w:sz="4" w:space="0" w:color="auto"/>
              <w:left w:val="single" w:sz="4" w:space="0" w:color="auto"/>
              <w:bottom w:val="single" w:sz="4" w:space="0" w:color="auto"/>
              <w:right w:val="single" w:sz="4" w:space="0" w:color="auto"/>
            </w:tcBorders>
          </w:tcPr>
          <w:p w14:paraId="785A0128" w14:textId="77777777" w:rsidR="001E0E7C" w:rsidRPr="001E0A83" w:rsidRDefault="001E0E7C" w:rsidP="00A528A5">
            <w:pPr>
              <w:rPr>
                <w:rFonts w:ascii="Arial" w:eastAsia="Times New Roman" w:hAnsi="Arial" w:cs="Arial"/>
                <w:sz w:val="16"/>
                <w:szCs w:val="16"/>
                <w:lang w:eastAsia="ja-JP"/>
              </w:rPr>
            </w:pPr>
            <w:r>
              <w:rPr>
                <w:rFonts w:ascii="Arial" w:eastAsia="Times New Roman" w:hAnsi="Arial" w:cs="Arial"/>
                <w:sz w:val="16"/>
                <w:szCs w:val="16"/>
                <w:lang w:eastAsia="ja-JP"/>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FEB48C7" w14:textId="77777777" w:rsidR="001E0E7C" w:rsidRPr="001E0A83" w:rsidRDefault="001E0E7C" w:rsidP="00A528A5">
            <w:pPr>
              <w:rPr>
                <w:rFonts w:ascii="Arial" w:hAnsi="Arial" w:cs="Arial"/>
                <w:sz w:val="16"/>
                <w:szCs w:val="16"/>
              </w:rPr>
            </w:pPr>
            <w:r w:rsidRPr="001E0A83">
              <w:rPr>
                <w:rFonts w:ascii="Arial" w:hAnsi="Arial" w:cs="Arial"/>
                <w:sz w:val="16"/>
                <w:szCs w:val="16"/>
              </w:rPr>
              <w:t>S1-241309</w:t>
            </w:r>
          </w:p>
        </w:tc>
        <w:tc>
          <w:tcPr>
            <w:tcW w:w="1560" w:type="dxa"/>
            <w:tcBorders>
              <w:top w:val="single" w:sz="4" w:space="0" w:color="auto"/>
              <w:left w:val="single" w:sz="4" w:space="0" w:color="auto"/>
              <w:bottom w:val="single" w:sz="4" w:space="0" w:color="auto"/>
              <w:right w:val="single" w:sz="4" w:space="0" w:color="auto"/>
            </w:tcBorders>
          </w:tcPr>
          <w:p w14:paraId="7053CDD6" w14:textId="77777777" w:rsidR="001E0E7C" w:rsidRPr="001E0A83" w:rsidRDefault="001E0E7C" w:rsidP="00A528A5">
            <w:pPr>
              <w:rPr>
                <w:rFonts w:ascii="Arial" w:eastAsia="Times New Roman" w:hAnsi="Arial" w:cs="Arial"/>
                <w:sz w:val="16"/>
                <w:szCs w:val="16"/>
                <w:lang w:eastAsia="ja-JP"/>
              </w:rPr>
            </w:pPr>
            <w:r>
              <w:rPr>
                <w:rFonts w:ascii="Arial" w:eastAsia="Times New Roman" w:hAnsi="Arial" w:cs="Arial"/>
                <w:sz w:val="16"/>
                <w:szCs w:val="16"/>
                <w:lang w:eastAsia="ja-JP"/>
              </w:rPr>
              <w:t>IIT Bombay</w:t>
            </w:r>
          </w:p>
        </w:tc>
        <w:tc>
          <w:tcPr>
            <w:tcW w:w="2650" w:type="dxa"/>
            <w:tcBorders>
              <w:top w:val="single" w:sz="4" w:space="0" w:color="auto"/>
              <w:left w:val="single" w:sz="4" w:space="0" w:color="auto"/>
              <w:bottom w:val="single" w:sz="4" w:space="0" w:color="auto"/>
              <w:right w:val="single" w:sz="4" w:space="0" w:color="auto"/>
            </w:tcBorders>
          </w:tcPr>
          <w:p w14:paraId="5A0C78E3" w14:textId="77777777" w:rsidR="001E0E7C" w:rsidRPr="001E0A83" w:rsidRDefault="001E0E7C"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 xml:space="preserve">Dynamic service adjustment support based on energy information </w:t>
            </w:r>
          </w:p>
        </w:tc>
        <w:tc>
          <w:tcPr>
            <w:tcW w:w="907" w:type="dxa"/>
            <w:tcBorders>
              <w:top w:val="single" w:sz="4" w:space="0" w:color="auto"/>
              <w:left w:val="single" w:sz="4" w:space="0" w:color="auto"/>
              <w:bottom w:val="single" w:sz="4" w:space="0" w:color="auto"/>
              <w:right w:val="single" w:sz="4" w:space="0" w:color="auto"/>
            </w:tcBorders>
          </w:tcPr>
          <w:p w14:paraId="2B8676E8" w14:textId="77777777" w:rsidR="001E0E7C" w:rsidRPr="001E0A83" w:rsidRDefault="001E0E7C" w:rsidP="00A528A5">
            <w:pPr>
              <w:rPr>
                <w:rFonts w:ascii="Arial" w:eastAsia="Times New Roman" w:hAnsi="Arial" w:cs="Arial"/>
                <w:sz w:val="16"/>
                <w:szCs w:val="16"/>
                <w:lang w:eastAsia="ja-JP"/>
              </w:rPr>
            </w:pPr>
            <w:r>
              <w:rPr>
                <w:rFonts w:ascii="Arial" w:eastAsia="Times New Roman" w:hAnsi="Arial" w:cs="Arial"/>
                <w:sz w:val="16"/>
                <w:szCs w:val="16"/>
                <w:lang w:eastAsia="ja-JP"/>
              </w:rPr>
              <w:t>pCR</w:t>
            </w:r>
          </w:p>
        </w:tc>
        <w:tc>
          <w:tcPr>
            <w:tcW w:w="737" w:type="dxa"/>
            <w:tcBorders>
              <w:top w:val="single" w:sz="4" w:space="0" w:color="auto"/>
              <w:left w:val="single" w:sz="4" w:space="0" w:color="auto"/>
              <w:bottom w:val="single" w:sz="4" w:space="0" w:color="auto"/>
              <w:right w:val="single" w:sz="4" w:space="0" w:color="auto"/>
            </w:tcBorders>
          </w:tcPr>
          <w:p w14:paraId="608C5EF9" w14:textId="77777777" w:rsidR="001E0E7C" w:rsidRPr="001E0A83" w:rsidRDefault="001E0E7C" w:rsidP="00A528A5">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22.883</w:t>
            </w:r>
          </w:p>
        </w:tc>
        <w:tc>
          <w:tcPr>
            <w:tcW w:w="633" w:type="dxa"/>
            <w:tcBorders>
              <w:top w:val="single" w:sz="4" w:space="0" w:color="auto"/>
              <w:left w:val="single" w:sz="4" w:space="0" w:color="auto"/>
              <w:bottom w:val="single" w:sz="4" w:space="0" w:color="auto"/>
              <w:right w:val="single" w:sz="4" w:space="0" w:color="auto"/>
            </w:tcBorders>
          </w:tcPr>
          <w:p w14:paraId="0424553F" w14:textId="77777777" w:rsidR="001E0E7C" w:rsidRPr="001E0A83" w:rsidRDefault="001E0E7C" w:rsidP="00A528A5">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00E6FCC0" w14:textId="77777777" w:rsidR="001E0E7C" w:rsidRPr="001E0A83" w:rsidRDefault="001E0E7C" w:rsidP="00A528A5">
            <w:pPr>
              <w:rPr>
                <w:rFonts w:ascii="Arial" w:eastAsia="Times New Roman" w:hAnsi="Arial" w:cs="Arial"/>
                <w:sz w:val="16"/>
                <w:szCs w:val="16"/>
                <w:lang w:eastAsia="ja-JP"/>
              </w:rPr>
            </w:pPr>
          </w:p>
        </w:tc>
        <w:tc>
          <w:tcPr>
            <w:tcW w:w="311" w:type="dxa"/>
            <w:tcBorders>
              <w:top w:val="single" w:sz="4" w:space="0" w:color="auto"/>
              <w:left w:val="single" w:sz="4" w:space="0" w:color="auto"/>
              <w:bottom w:val="single" w:sz="4" w:space="0" w:color="auto"/>
              <w:right w:val="single" w:sz="4" w:space="0" w:color="auto"/>
            </w:tcBorders>
          </w:tcPr>
          <w:p w14:paraId="387B0155" w14:textId="77777777" w:rsidR="001E0E7C" w:rsidRPr="001E0A83" w:rsidRDefault="001E0E7C" w:rsidP="00A528A5">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61EEDA77" w14:textId="77777777" w:rsidR="001E0E7C" w:rsidRPr="001E0A83" w:rsidRDefault="001E0E7C" w:rsidP="00A528A5">
            <w:pPr>
              <w:rPr>
                <w:rFonts w:ascii="Arial" w:eastAsia="Times New Roman" w:hAnsi="Arial" w:cs="Arial"/>
                <w:sz w:val="16"/>
                <w:szCs w:val="16"/>
                <w:lang w:eastAsia="ja-JP"/>
              </w:rPr>
            </w:pPr>
            <w:r>
              <w:rPr>
                <w:rFonts w:ascii="Arial" w:eastAsia="Times New Roman" w:hAnsi="Arial" w:cs="Arial"/>
                <w:sz w:val="16"/>
                <w:szCs w:val="16"/>
                <w:lang w:eastAsia="ja-JP"/>
              </w:rPr>
              <w:t>0.0.0</w:t>
            </w:r>
          </w:p>
        </w:tc>
        <w:tc>
          <w:tcPr>
            <w:tcW w:w="642" w:type="dxa"/>
            <w:tcBorders>
              <w:top w:val="single" w:sz="4" w:space="0" w:color="auto"/>
              <w:left w:val="single" w:sz="4" w:space="0" w:color="auto"/>
              <w:bottom w:val="single" w:sz="4" w:space="0" w:color="auto"/>
              <w:right w:val="single" w:sz="4" w:space="0" w:color="auto"/>
            </w:tcBorders>
          </w:tcPr>
          <w:p w14:paraId="23400291" w14:textId="77777777" w:rsidR="001E0E7C" w:rsidRPr="001E0A83" w:rsidRDefault="001E0E7C" w:rsidP="00A528A5">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Rel-20</w:t>
            </w:r>
          </w:p>
        </w:tc>
        <w:tc>
          <w:tcPr>
            <w:tcW w:w="866" w:type="dxa"/>
            <w:tcBorders>
              <w:top w:val="single" w:sz="4" w:space="0" w:color="auto"/>
              <w:left w:val="single" w:sz="4" w:space="0" w:color="auto"/>
              <w:bottom w:val="single" w:sz="4" w:space="0" w:color="auto"/>
              <w:right w:val="single" w:sz="4" w:space="0" w:color="auto"/>
            </w:tcBorders>
          </w:tcPr>
          <w:p w14:paraId="69AF2766" w14:textId="77777777" w:rsidR="001E0E7C" w:rsidRPr="001E0A83" w:rsidRDefault="001E0E7C" w:rsidP="00A528A5">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FS_EnergyServ_Ph2</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F877321" w14:textId="77777777" w:rsidR="001E0E7C" w:rsidRPr="001E0A83" w:rsidRDefault="001E0E7C" w:rsidP="00A528A5">
            <w:pPr>
              <w:rPr>
                <w:rFonts w:ascii="Arial" w:eastAsia="Times New Roman" w:hAnsi="Arial" w:cs="Arial"/>
                <w:sz w:val="16"/>
                <w:szCs w:val="16"/>
                <w:lang w:eastAsia="ja-JP"/>
              </w:rPr>
            </w:pPr>
            <w:r>
              <w:rPr>
                <w:rFonts w:ascii="Arial" w:eastAsia="Times New Roman" w:hAnsi="Arial" w:cs="Arial"/>
                <w:sz w:val="16"/>
                <w:szCs w:val="16"/>
                <w:lang w:eastAsia="ja-JP"/>
              </w:rPr>
              <w:t>Revision of S1-241307</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A58BB98" w14:textId="77777777" w:rsidR="001E0E7C" w:rsidRPr="001E0A83" w:rsidRDefault="001E0E7C"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Revision of S1-241143. Revision of S1-241307.</w:t>
            </w:r>
          </w:p>
        </w:tc>
        <w:tc>
          <w:tcPr>
            <w:tcW w:w="1994" w:type="dxa"/>
            <w:tcBorders>
              <w:top w:val="single" w:sz="4" w:space="0" w:color="auto"/>
              <w:left w:val="single" w:sz="4" w:space="0" w:color="auto"/>
              <w:bottom w:val="single" w:sz="4" w:space="0" w:color="auto"/>
              <w:right w:val="single" w:sz="4" w:space="0" w:color="auto"/>
            </w:tcBorders>
          </w:tcPr>
          <w:p w14:paraId="09215A6A" w14:textId="77777777" w:rsidR="001E0E7C" w:rsidRPr="001E0A83" w:rsidRDefault="001E0E7C"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Revised to S1-241321</w:t>
            </w:r>
          </w:p>
        </w:tc>
      </w:tr>
      <w:tr w:rsidR="001E0E7C" w:rsidRPr="001E0A83" w14:paraId="58E78998" w14:textId="77777777" w:rsidTr="001E0E7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1CA91F0" w14:textId="77777777" w:rsidR="001E0E7C" w:rsidRPr="001E0A83" w:rsidRDefault="001E0E7C" w:rsidP="00A528A5">
            <w:pPr>
              <w:rPr>
                <w:rFonts w:ascii="Arial" w:eastAsia="Times New Roman" w:hAnsi="Arial" w:cs="Arial"/>
                <w:sz w:val="16"/>
                <w:szCs w:val="16"/>
                <w:lang w:eastAsia="en-GB"/>
              </w:rPr>
            </w:pPr>
            <w:r>
              <w:rPr>
                <w:rFonts w:ascii="Arial" w:eastAsia="Times New Roman" w:hAnsi="Arial" w:cs="Arial"/>
                <w:sz w:val="16"/>
                <w:szCs w:val="16"/>
                <w:lang w:eastAsia="en-GB"/>
              </w:rPr>
              <w:t>29</w:t>
            </w:r>
          </w:p>
        </w:tc>
        <w:tc>
          <w:tcPr>
            <w:tcW w:w="567" w:type="dxa"/>
            <w:tcBorders>
              <w:top w:val="single" w:sz="4" w:space="0" w:color="auto"/>
              <w:left w:val="single" w:sz="4" w:space="0" w:color="auto"/>
              <w:bottom w:val="single" w:sz="4" w:space="0" w:color="auto"/>
              <w:right w:val="single" w:sz="4" w:space="0" w:color="auto"/>
            </w:tcBorders>
          </w:tcPr>
          <w:p w14:paraId="734D72B6" w14:textId="77777777" w:rsidR="001E0E7C" w:rsidRPr="001E0A83" w:rsidRDefault="001E0E7C" w:rsidP="00A528A5">
            <w:pPr>
              <w:rPr>
                <w:rFonts w:ascii="Arial" w:eastAsia="Times New Roman" w:hAnsi="Arial" w:cs="Arial"/>
                <w:sz w:val="16"/>
                <w:szCs w:val="16"/>
                <w:lang w:eastAsia="ja-JP"/>
              </w:rPr>
            </w:pPr>
            <w:r>
              <w:rPr>
                <w:rFonts w:ascii="Arial" w:eastAsia="Times New Roman" w:hAnsi="Arial" w:cs="Arial"/>
                <w:sz w:val="16"/>
                <w:szCs w:val="16"/>
                <w:lang w:eastAsia="ja-JP"/>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D3697BD" w14:textId="77777777" w:rsidR="001E0E7C" w:rsidRPr="001E0A83" w:rsidRDefault="001E0E7C" w:rsidP="00A528A5">
            <w:pPr>
              <w:rPr>
                <w:rFonts w:ascii="Arial" w:hAnsi="Arial" w:cs="Arial"/>
                <w:sz w:val="16"/>
                <w:szCs w:val="16"/>
              </w:rPr>
            </w:pPr>
            <w:r w:rsidRPr="001E0A83">
              <w:rPr>
                <w:rFonts w:ascii="Arial" w:hAnsi="Arial" w:cs="Arial"/>
                <w:sz w:val="16"/>
                <w:szCs w:val="16"/>
              </w:rPr>
              <w:t>S1-241321</w:t>
            </w:r>
          </w:p>
        </w:tc>
        <w:tc>
          <w:tcPr>
            <w:tcW w:w="1560" w:type="dxa"/>
            <w:tcBorders>
              <w:top w:val="single" w:sz="4" w:space="0" w:color="auto"/>
              <w:left w:val="single" w:sz="4" w:space="0" w:color="auto"/>
              <w:bottom w:val="single" w:sz="4" w:space="0" w:color="auto"/>
              <w:right w:val="single" w:sz="4" w:space="0" w:color="auto"/>
            </w:tcBorders>
          </w:tcPr>
          <w:p w14:paraId="326835F5" w14:textId="77777777" w:rsidR="001E0E7C" w:rsidRPr="001E0A83" w:rsidRDefault="001E0E7C" w:rsidP="00A528A5">
            <w:pPr>
              <w:rPr>
                <w:rFonts w:ascii="Arial" w:eastAsia="Times New Roman" w:hAnsi="Arial" w:cs="Arial"/>
                <w:sz w:val="16"/>
                <w:szCs w:val="16"/>
                <w:lang w:eastAsia="ja-JP"/>
              </w:rPr>
            </w:pPr>
            <w:r>
              <w:rPr>
                <w:rFonts w:ascii="Arial" w:eastAsia="Times New Roman" w:hAnsi="Arial" w:cs="Arial"/>
                <w:sz w:val="16"/>
                <w:szCs w:val="16"/>
                <w:lang w:eastAsia="ja-JP"/>
              </w:rPr>
              <w:t>IIT Bombay</w:t>
            </w:r>
          </w:p>
        </w:tc>
        <w:tc>
          <w:tcPr>
            <w:tcW w:w="2650" w:type="dxa"/>
            <w:tcBorders>
              <w:top w:val="single" w:sz="4" w:space="0" w:color="auto"/>
              <w:left w:val="single" w:sz="4" w:space="0" w:color="auto"/>
              <w:bottom w:val="single" w:sz="4" w:space="0" w:color="auto"/>
              <w:right w:val="single" w:sz="4" w:space="0" w:color="auto"/>
            </w:tcBorders>
          </w:tcPr>
          <w:p w14:paraId="62EABB10" w14:textId="77777777" w:rsidR="001E0E7C" w:rsidRPr="001E0A83" w:rsidRDefault="001E0E7C"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 xml:space="preserve">Dynamic service adjustment support based on energy information </w:t>
            </w:r>
          </w:p>
        </w:tc>
        <w:tc>
          <w:tcPr>
            <w:tcW w:w="907" w:type="dxa"/>
            <w:tcBorders>
              <w:top w:val="single" w:sz="4" w:space="0" w:color="auto"/>
              <w:left w:val="single" w:sz="4" w:space="0" w:color="auto"/>
              <w:bottom w:val="single" w:sz="4" w:space="0" w:color="auto"/>
              <w:right w:val="single" w:sz="4" w:space="0" w:color="auto"/>
            </w:tcBorders>
          </w:tcPr>
          <w:p w14:paraId="62174474" w14:textId="77777777" w:rsidR="001E0E7C" w:rsidRPr="001E0A83" w:rsidRDefault="001E0E7C" w:rsidP="00A528A5">
            <w:pPr>
              <w:rPr>
                <w:rFonts w:ascii="Arial" w:eastAsia="Times New Roman" w:hAnsi="Arial" w:cs="Arial"/>
                <w:sz w:val="16"/>
                <w:szCs w:val="16"/>
                <w:lang w:eastAsia="ja-JP"/>
              </w:rPr>
            </w:pPr>
            <w:r>
              <w:rPr>
                <w:rFonts w:ascii="Arial" w:eastAsia="Times New Roman" w:hAnsi="Arial" w:cs="Arial"/>
                <w:sz w:val="16"/>
                <w:szCs w:val="16"/>
                <w:lang w:eastAsia="ja-JP"/>
              </w:rPr>
              <w:t>pCR</w:t>
            </w:r>
          </w:p>
        </w:tc>
        <w:tc>
          <w:tcPr>
            <w:tcW w:w="737" w:type="dxa"/>
            <w:tcBorders>
              <w:top w:val="single" w:sz="4" w:space="0" w:color="auto"/>
              <w:left w:val="single" w:sz="4" w:space="0" w:color="auto"/>
              <w:bottom w:val="single" w:sz="4" w:space="0" w:color="auto"/>
              <w:right w:val="single" w:sz="4" w:space="0" w:color="auto"/>
            </w:tcBorders>
          </w:tcPr>
          <w:p w14:paraId="31AA08B5" w14:textId="77777777" w:rsidR="001E0E7C" w:rsidRPr="001E0A83" w:rsidRDefault="001E0E7C" w:rsidP="00A528A5">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22.883</w:t>
            </w:r>
          </w:p>
        </w:tc>
        <w:tc>
          <w:tcPr>
            <w:tcW w:w="633" w:type="dxa"/>
            <w:tcBorders>
              <w:top w:val="single" w:sz="4" w:space="0" w:color="auto"/>
              <w:left w:val="single" w:sz="4" w:space="0" w:color="auto"/>
              <w:bottom w:val="single" w:sz="4" w:space="0" w:color="auto"/>
              <w:right w:val="single" w:sz="4" w:space="0" w:color="auto"/>
            </w:tcBorders>
          </w:tcPr>
          <w:p w14:paraId="631CD72D" w14:textId="77777777" w:rsidR="001E0E7C" w:rsidRPr="001E0A83" w:rsidRDefault="001E0E7C" w:rsidP="00A528A5">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6477C7DD" w14:textId="77777777" w:rsidR="001E0E7C" w:rsidRPr="001E0A83" w:rsidRDefault="001E0E7C" w:rsidP="00A528A5">
            <w:pPr>
              <w:rPr>
                <w:rFonts w:ascii="Arial" w:eastAsia="Times New Roman" w:hAnsi="Arial" w:cs="Arial"/>
                <w:sz w:val="16"/>
                <w:szCs w:val="16"/>
                <w:lang w:eastAsia="ja-JP"/>
              </w:rPr>
            </w:pPr>
          </w:p>
        </w:tc>
        <w:tc>
          <w:tcPr>
            <w:tcW w:w="311" w:type="dxa"/>
            <w:tcBorders>
              <w:top w:val="single" w:sz="4" w:space="0" w:color="auto"/>
              <w:left w:val="single" w:sz="4" w:space="0" w:color="auto"/>
              <w:bottom w:val="single" w:sz="4" w:space="0" w:color="auto"/>
              <w:right w:val="single" w:sz="4" w:space="0" w:color="auto"/>
            </w:tcBorders>
          </w:tcPr>
          <w:p w14:paraId="623B666A" w14:textId="77777777" w:rsidR="001E0E7C" w:rsidRPr="001E0A83" w:rsidRDefault="001E0E7C" w:rsidP="00A528A5">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1BD4D763" w14:textId="77777777" w:rsidR="001E0E7C" w:rsidRPr="001E0A83" w:rsidRDefault="001E0E7C" w:rsidP="00A528A5">
            <w:pPr>
              <w:rPr>
                <w:rFonts w:ascii="Arial" w:eastAsia="Times New Roman" w:hAnsi="Arial" w:cs="Arial"/>
                <w:sz w:val="16"/>
                <w:szCs w:val="16"/>
                <w:lang w:eastAsia="ja-JP"/>
              </w:rPr>
            </w:pPr>
            <w:r>
              <w:rPr>
                <w:rFonts w:ascii="Arial" w:eastAsia="Times New Roman" w:hAnsi="Arial" w:cs="Arial"/>
                <w:sz w:val="16"/>
                <w:szCs w:val="16"/>
                <w:lang w:eastAsia="ja-JP"/>
              </w:rPr>
              <w:t>0.0.0</w:t>
            </w:r>
          </w:p>
        </w:tc>
        <w:tc>
          <w:tcPr>
            <w:tcW w:w="642" w:type="dxa"/>
            <w:tcBorders>
              <w:top w:val="single" w:sz="4" w:space="0" w:color="auto"/>
              <w:left w:val="single" w:sz="4" w:space="0" w:color="auto"/>
              <w:bottom w:val="single" w:sz="4" w:space="0" w:color="auto"/>
              <w:right w:val="single" w:sz="4" w:space="0" w:color="auto"/>
            </w:tcBorders>
          </w:tcPr>
          <w:p w14:paraId="4F57B380" w14:textId="77777777" w:rsidR="001E0E7C" w:rsidRPr="001E0A83" w:rsidRDefault="001E0E7C" w:rsidP="00A528A5">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Rel-20</w:t>
            </w:r>
          </w:p>
        </w:tc>
        <w:tc>
          <w:tcPr>
            <w:tcW w:w="866" w:type="dxa"/>
            <w:tcBorders>
              <w:top w:val="single" w:sz="4" w:space="0" w:color="auto"/>
              <w:left w:val="single" w:sz="4" w:space="0" w:color="auto"/>
              <w:bottom w:val="single" w:sz="4" w:space="0" w:color="auto"/>
              <w:right w:val="single" w:sz="4" w:space="0" w:color="auto"/>
            </w:tcBorders>
          </w:tcPr>
          <w:p w14:paraId="728E1ABA" w14:textId="77777777" w:rsidR="001E0E7C" w:rsidRPr="001E0A83" w:rsidRDefault="001E0E7C" w:rsidP="00A528A5">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FS_EnergyServ_Ph2</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0A43A9E" w14:textId="77777777" w:rsidR="001E0E7C" w:rsidRPr="001E0A83" w:rsidRDefault="001E0E7C" w:rsidP="00A528A5">
            <w:pPr>
              <w:rPr>
                <w:rFonts w:ascii="Arial" w:eastAsia="Times New Roman" w:hAnsi="Arial" w:cs="Arial"/>
                <w:sz w:val="16"/>
                <w:szCs w:val="16"/>
                <w:lang w:eastAsia="ja-JP"/>
              </w:rPr>
            </w:pPr>
            <w:r>
              <w:rPr>
                <w:rFonts w:ascii="Arial" w:eastAsia="Times New Roman" w:hAnsi="Arial" w:cs="Arial"/>
                <w:sz w:val="16"/>
                <w:szCs w:val="16"/>
                <w:lang w:eastAsia="ja-JP"/>
              </w:rPr>
              <w:t>Revision of S1-241309</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769B2B7" w14:textId="77777777" w:rsidR="001E0E7C" w:rsidRPr="001E0A83" w:rsidRDefault="001E0E7C"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Revision of S1-241143. Revision of S1-241307. Revision of S1-241309.</w:t>
            </w:r>
          </w:p>
        </w:tc>
        <w:tc>
          <w:tcPr>
            <w:tcW w:w="1994" w:type="dxa"/>
            <w:tcBorders>
              <w:top w:val="single" w:sz="4" w:space="0" w:color="auto"/>
              <w:left w:val="single" w:sz="4" w:space="0" w:color="auto"/>
              <w:bottom w:val="single" w:sz="4" w:space="0" w:color="auto"/>
              <w:right w:val="single" w:sz="4" w:space="0" w:color="auto"/>
            </w:tcBorders>
          </w:tcPr>
          <w:p w14:paraId="3CF9DEDD" w14:textId="77777777" w:rsidR="001E0E7C" w:rsidRPr="001E0A83" w:rsidRDefault="001E0E7C"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Revised to S1-241375</w:t>
            </w:r>
          </w:p>
        </w:tc>
      </w:tr>
      <w:tr w:rsidR="001E0E7C" w:rsidRPr="001E0A83" w14:paraId="363A636B" w14:textId="77777777" w:rsidTr="001E0E7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59666BB" w14:textId="77777777" w:rsidR="001E0E7C" w:rsidRDefault="001E0E7C" w:rsidP="00D03B99">
            <w:pPr>
              <w:rPr>
                <w:rFonts w:ascii="Arial" w:eastAsia="Times New Roman" w:hAnsi="Arial" w:cs="Arial"/>
                <w:sz w:val="16"/>
                <w:szCs w:val="16"/>
                <w:lang w:eastAsia="en-GB"/>
              </w:rPr>
            </w:pPr>
            <w:r>
              <w:rPr>
                <w:rFonts w:ascii="Arial" w:eastAsia="Times New Roman" w:hAnsi="Arial" w:cs="Arial"/>
                <w:sz w:val="16"/>
                <w:szCs w:val="16"/>
                <w:lang w:eastAsia="en-GB"/>
              </w:rPr>
              <w:t>30</w:t>
            </w:r>
          </w:p>
        </w:tc>
        <w:tc>
          <w:tcPr>
            <w:tcW w:w="567" w:type="dxa"/>
            <w:tcBorders>
              <w:top w:val="single" w:sz="4" w:space="0" w:color="auto"/>
              <w:left w:val="single" w:sz="4" w:space="0" w:color="auto"/>
              <w:bottom w:val="single" w:sz="4" w:space="0" w:color="auto"/>
              <w:right w:val="single" w:sz="4" w:space="0" w:color="auto"/>
            </w:tcBorders>
          </w:tcPr>
          <w:p w14:paraId="35EFFDF5" w14:textId="77777777" w:rsidR="001E0E7C" w:rsidRDefault="001E0E7C" w:rsidP="00D03B99">
            <w:pPr>
              <w:rPr>
                <w:rFonts w:ascii="Arial" w:eastAsia="Times New Roman" w:hAnsi="Arial" w:cs="Arial"/>
                <w:sz w:val="16"/>
                <w:szCs w:val="16"/>
                <w:lang w:eastAsia="ja-JP"/>
              </w:rPr>
            </w:pPr>
            <w:r>
              <w:rPr>
                <w:rFonts w:ascii="Arial" w:eastAsia="Times New Roman" w:hAnsi="Arial" w:cs="Arial"/>
                <w:sz w:val="16"/>
                <w:szCs w:val="16"/>
                <w:lang w:eastAsia="ja-JP"/>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2EE7AAB" w14:textId="77777777" w:rsidR="001E0E7C" w:rsidRDefault="001E0E7C" w:rsidP="00D03B99">
            <w:pPr>
              <w:rPr>
                <w:rFonts w:ascii="Arial" w:hAnsi="Arial" w:cs="Arial"/>
                <w:sz w:val="16"/>
                <w:szCs w:val="16"/>
              </w:rPr>
            </w:pPr>
            <w:r>
              <w:rPr>
                <w:rFonts w:ascii="Arial" w:hAnsi="Arial" w:cs="Arial"/>
                <w:sz w:val="16"/>
                <w:szCs w:val="16"/>
              </w:rPr>
              <w:t>S1-241375</w:t>
            </w:r>
          </w:p>
        </w:tc>
        <w:tc>
          <w:tcPr>
            <w:tcW w:w="1560" w:type="dxa"/>
            <w:tcBorders>
              <w:top w:val="single" w:sz="4" w:space="0" w:color="auto"/>
              <w:left w:val="single" w:sz="4" w:space="0" w:color="auto"/>
              <w:bottom w:val="single" w:sz="4" w:space="0" w:color="auto"/>
              <w:right w:val="single" w:sz="4" w:space="0" w:color="auto"/>
            </w:tcBorders>
          </w:tcPr>
          <w:p w14:paraId="21E4C3B8" w14:textId="77777777" w:rsidR="001E0E7C" w:rsidRDefault="001E0E7C" w:rsidP="00D03B99">
            <w:pPr>
              <w:rPr>
                <w:rFonts w:ascii="Arial" w:eastAsia="Times New Roman" w:hAnsi="Arial" w:cs="Arial"/>
                <w:sz w:val="16"/>
                <w:szCs w:val="16"/>
                <w:lang w:eastAsia="ja-JP"/>
              </w:rPr>
            </w:pPr>
            <w:r>
              <w:rPr>
                <w:rFonts w:ascii="Arial" w:eastAsia="Times New Roman" w:hAnsi="Arial" w:cs="Arial"/>
                <w:sz w:val="16"/>
                <w:szCs w:val="16"/>
                <w:lang w:eastAsia="ja-JP"/>
              </w:rPr>
              <w:t>IIT Bombay</w:t>
            </w:r>
          </w:p>
        </w:tc>
        <w:tc>
          <w:tcPr>
            <w:tcW w:w="2650" w:type="dxa"/>
            <w:tcBorders>
              <w:top w:val="single" w:sz="4" w:space="0" w:color="auto"/>
              <w:left w:val="single" w:sz="4" w:space="0" w:color="auto"/>
              <w:bottom w:val="single" w:sz="4" w:space="0" w:color="auto"/>
              <w:right w:val="single" w:sz="4" w:space="0" w:color="auto"/>
            </w:tcBorders>
          </w:tcPr>
          <w:p w14:paraId="60353C43" w14:textId="77777777" w:rsidR="001E0E7C" w:rsidRDefault="001E0E7C" w:rsidP="00D03B99">
            <w:pPr>
              <w:rPr>
                <w:rFonts w:ascii="Arial" w:eastAsia="Times New Roman" w:hAnsi="Arial" w:cs="Arial"/>
                <w:sz w:val="16"/>
                <w:szCs w:val="16"/>
                <w:lang w:eastAsia="ja-JP"/>
              </w:rPr>
            </w:pPr>
            <w:r>
              <w:rPr>
                <w:rFonts w:ascii="Arial" w:eastAsia="Times New Roman" w:hAnsi="Arial" w:cs="Arial"/>
                <w:sz w:val="16"/>
                <w:szCs w:val="16"/>
                <w:lang w:eastAsia="ja-JP"/>
              </w:rPr>
              <w:t xml:space="preserve">Dynamic service adjustment support based on energy information </w:t>
            </w:r>
          </w:p>
        </w:tc>
        <w:tc>
          <w:tcPr>
            <w:tcW w:w="907" w:type="dxa"/>
            <w:tcBorders>
              <w:top w:val="single" w:sz="4" w:space="0" w:color="auto"/>
              <w:left w:val="single" w:sz="4" w:space="0" w:color="auto"/>
              <w:bottom w:val="single" w:sz="4" w:space="0" w:color="auto"/>
              <w:right w:val="single" w:sz="4" w:space="0" w:color="auto"/>
            </w:tcBorders>
          </w:tcPr>
          <w:p w14:paraId="7555CF0C" w14:textId="77777777" w:rsidR="001E0E7C" w:rsidRDefault="001E0E7C" w:rsidP="00D03B99">
            <w:pPr>
              <w:rPr>
                <w:rFonts w:ascii="Arial" w:eastAsia="Times New Roman" w:hAnsi="Arial" w:cs="Arial"/>
                <w:sz w:val="16"/>
                <w:szCs w:val="16"/>
                <w:lang w:eastAsia="ja-JP"/>
              </w:rPr>
            </w:pPr>
            <w:r>
              <w:rPr>
                <w:rFonts w:ascii="Arial" w:eastAsia="Times New Roman" w:hAnsi="Arial" w:cs="Arial"/>
                <w:sz w:val="16"/>
                <w:szCs w:val="16"/>
                <w:lang w:eastAsia="ja-JP"/>
              </w:rPr>
              <w:t>pCR</w:t>
            </w:r>
          </w:p>
        </w:tc>
        <w:tc>
          <w:tcPr>
            <w:tcW w:w="737" w:type="dxa"/>
            <w:tcBorders>
              <w:top w:val="single" w:sz="4" w:space="0" w:color="auto"/>
              <w:left w:val="single" w:sz="4" w:space="0" w:color="auto"/>
              <w:bottom w:val="single" w:sz="4" w:space="0" w:color="auto"/>
              <w:right w:val="single" w:sz="4" w:space="0" w:color="auto"/>
            </w:tcBorders>
          </w:tcPr>
          <w:p w14:paraId="77F4F119" w14:textId="77777777" w:rsidR="001E0E7C" w:rsidRDefault="001E0E7C" w:rsidP="00D03B99">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22.883</w:t>
            </w:r>
          </w:p>
        </w:tc>
        <w:tc>
          <w:tcPr>
            <w:tcW w:w="633" w:type="dxa"/>
            <w:tcBorders>
              <w:top w:val="single" w:sz="4" w:space="0" w:color="auto"/>
              <w:left w:val="single" w:sz="4" w:space="0" w:color="auto"/>
              <w:bottom w:val="single" w:sz="4" w:space="0" w:color="auto"/>
              <w:right w:val="single" w:sz="4" w:space="0" w:color="auto"/>
            </w:tcBorders>
          </w:tcPr>
          <w:p w14:paraId="0AD24219" w14:textId="77777777" w:rsidR="001E0E7C" w:rsidRDefault="001E0E7C" w:rsidP="00D03B99">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3F3E6FDB" w14:textId="77777777" w:rsidR="001E0E7C" w:rsidRDefault="001E0E7C" w:rsidP="00D03B99">
            <w:pPr>
              <w:rPr>
                <w:rFonts w:ascii="Arial" w:eastAsia="Times New Roman" w:hAnsi="Arial" w:cs="Arial"/>
                <w:sz w:val="16"/>
                <w:szCs w:val="16"/>
                <w:lang w:eastAsia="ja-JP"/>
              </w:rPr>
            </w:pPr>
          </w:p>
          <w:p w14:paraId="5955F5EE" w14:textId="77777777" w:rsidR="001E0E7C" w:rsidRDefault="001E0E7C" w:rsidP="00D03B99">
            <w:pPr>
              <w:rPr>
                <w:rFonts w:ascii="Arial" w:eastAsia="Times New Roman" w:hAnsi="Arial" w:cs="Arial"/>
                <w:sz w:val="16"/>
                <w:szCs w:val="16"/>
                <w:lang w:eastAsia="ja-JP"/>
              </w:rPr>
            </w:pPr>
          </w:p>
        </w:tc>
        <w:tc>
          <w:tcPr>
            <w:tcW w:w="311" w:type="dxa"/>
            <w:tcBorders>
              <w:top w:val="single" w:sz="4" w:space="0" w:color="auto"/>
              <w:left w:val="single" w:sz="4" w:space="0" w:color="auto"/>
              <w:bottom w:val="single" w:sz="4" w:space="0" w:color="auto"/>
              <w:right w:val="single" w:sz="4" w:space="0" w:color="auto"/>
            </w:tcBorders>
          </w:tcPr>
          <w:p w14:paraId="51C88F57" w14:textId="77777777" w:rsidR="001E0E7C" w:rsidRDefault="001E0E7C" w:rsidP="00D03B99">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162FDB51" w14:textId="77777777" w:rsidR="001E0E7C" w:rsidRDefault="001E0E7C" w:rsidP="00D03B99">
            <w:pPr>
              <w:rPr>
                <w:rFonts w:ascii="Arial" w:eastAsia="Times New Roman" w:hAnsi="Arial" w:cs="Arial"/>
                <w:sz w:val="16"/>
                <w:szCs w:val="16"/>
                <w:lang w:eastAsia="ja-JP"/>
              </w:rPr>
            </w:pPr>
            <w:r>
              <w:rPr>
                <w:rFonts w:ascii="Arial" w:eastAsia="Times New Roman" w:hAnsi="Arial" w:cs="Arial"/>
                <w:sz w:val="16"/>
                <w:szCs w:val="16"/>
                <w:lang w:eastAsia="ja-JP"/>
              </w:rPr>
              <w:t>0.0.0</w:t>
            </w:r>
          </w:p>
        </w:tc>
        <w:tc>
          <w:tcPr>
            <w:tcW w:w="642" w:type="dxa"/>
            <w:tcBorders>
              <w:top w:val="single" w:sz="4" w:space="0" w:color="auto"/>
              <w:left w:val="single" w:sz="4" w:space="0" w:color="auto"/>
              <w:bottom w:val="single" w:sz="4" w:space="0" w:color="auto"/>
              <w:right w:val="single" w:sz="4" w:space="0" w:color="auto"/>
            </w:tcBorders>
          </w:tcPr>
          <w:p w14:paraId="44FD7CAE" w14:textId="77777777" w:rsidR="001E0E7C" w:rsidRDefault="001E0E7C" w:rsidP="00D03B99">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Rel-20</w:t>
            </w:r>
          </w:p>
        </w:tc>
        <w:tc>
          <w:tcPr>
            <w:tcW w:w="866" w:type="dxa"/>
            <w:tcBorders>
              <w:top w:val="single" w:sz="4" w:space="0" w:color="auto"/>
              <w:left w:val="single" w:sz="4" w:space="0" w:color="auto"/>
              <w:bottom w:val="single" w:sz="4" w:space="0" w:color="auto"/>
              <w:right w:val="single" w:sz="4" w:space="0" w:color="auto"/>
            </w:tcBorders>
          </w:tcPr>
          <w:p w14:paraId="4BA4F946" w14:textId="77777777" w:rsidR="001E0E7C" w:rsidRDefault="001E0E7C" w:rsidP="00D03B99">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FS_EnergyServ_Ph2</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2FBD902" w14:textId="77777777" w:rsidR="001E0E7C" w:rsidRDefault="001E0E7C" w:rsidP="00D03B99">
            <w:pPr>
              <w:rPr>
                <w:rFonts w:ascii="Arial" w:eastAsia="Times New Roman" w:hAnsi="Arial" w:cs="Arial"/>
                <w:sz w:val="16"/>
                <w:szCs w:val="16"/>
                <w:lang w:eastAsia="ja-JP"/>
              </w:rPr>
            </w:pPr>
            <w:r>
              <w:rPr>
                <w:rFonts w:ascii="Arial" w:eastAsia="Times New Roman" w:hAnsi="Arial" w:cs="Arial"/>
                <w:sz w:val="16"/>
                <w:szCs w:val="16"/>
                <w:lang w:eastAsia="ja-JP"/>
              </w:rPr>
              <w:t>Replaces S1-241321</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2C0EEC0" w14:textId="77777777" w:rsidR="001E0E7C" w:rsidRPr="001E0A83" w:rsidRDefault="001E0E7C" w:rsidP="00D03B99">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Revision of S1-241143. Revision of S1-241307. Revision of S1-241309. Revision of S1-241321.</w:t>
            </w:r>
          </w:p>
        </w:tc>
        <w:tc>
          <w:tcPr>
            <w:tcW w:w="1994" w:type="dxa"/>
            <w:tcBorders>
              <w:top w:val="single" w:sz="4" w:space="0" w:color="auto"/>
              <w:left w:val="single" w:sz="4" w:space="0" w:color="auto"/>
              <w:bottom w:val="single" w:sz="4" w:space="0" w:color="auto"/>
              <w:right w:val="single" w:sz="4" w:space="0" w:color="auto"/>
            </w:tcBorders>
          </w:tcPr>
          <w:p w14:paraId="1E943177" w14:textId="77777777" w:rsidR="001E0E7C" w:rsidRDefault="001E0E7C" w:rsidP="00D03B99">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Revised to S1-241407</w:t>
            </w:r>
          </w:p>
        </w:tc>
      </w:tr>
      <w:tr w:rsidR="001E0E7C" w:rsidRPr="001E0A83" w14:paraId="7C36B01A" w14:textId="77777777" w:rsidTr="001E0E7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904DAC2" w14:textId="77777777" w:rsidR="001E0E7C" w:rsidRDefault="001E0E7C" w:rsidP="00D03B99">
            <w:pPr>
              <w:rPr>
                <w:rFonts w:ascii="Arial" w:eastAsia="Times New Roman" w:hAnsi="Arial" w:cs="Arial"/>
                <w:sz w:val="16"/>
                <w:szCs w:val="16"/>
                <w:lang w:eastAsia="en-GB"/>
              </w:rPr>
            </w:pPr>
            <w:r>
              <w:rPr>
                <w:rFonts w:ascii="Arial" w:eastAsia="Times New Roman" w:hAnsi="Arial" w:cs="Arial"/>
                <w:sz w:val="16"/>
                <w:szCs w:val="16"/>
                <w:lang w:eastAsia="en-GB"/>
              </w:rPr>
              <w:t>31</w:t>
            </w:r>
          </w:p>
        </w:tc>
        <w:tc>
          <w:tcPr>
            <w:tcW w:w="567" w:type="dxa"/>
            <w:tcBorders>
              <w:top w:val="single" w:sz="4" w:space="0" w:color="auto"/>
              <w:left w:val="single" w:sz="4" w:space="0" w:color="auto"/>
              <w:bottom w:val="single" w:sz="4" w:space="0" w:color="auto"/>
              <w:right w:val="single" w:sz="4" w:space="0" w:color="auto"/>
            </w:tcBorders>
          </w:tcPr>
          <w:p w14:paraId="4A492AFA" w14:textId="77777777" w:rsidR="001E0E7C" w:rsidRDefault="001E0E7C" w:rsidP="00D03B99">
            <w:pPr>
              <w:rPr>
                <w:rFonts w:ascii="Arial" w:eastAsia="Times New Roman" w:hAnsi="Arial" w:cs="Arial"/>
                <w:sz w:val="16"/>
                <w:szCs w:val="16"/>
                <w:lang w:eastAsia="ja-JP"/>
              </w:rPr>
            </w:pPr>
            <w:r>
              <w:rPr>
                <w:rFonts w:ascii="Arial" w:eastAsia="Times New Roman" w:hAnsi="Arial" w:cs="Arial"/>
                <w:sz w:val="16"/>
                <w:szCs w:val="16"/>
                <w:lang w:eastAsia="ja-JP"/>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402A53D" w14:textId="77777777" w:rsidR="001E0E7C" w:rsidRDefault="001E0E7C" w:rsidP="00D03B99">
            <w:pPr>
              <w:rPr>
                <w:rFonts w:ascii="Arial" w:hAnsi="Arial" w:cs="Arial"/>
                <w:sz w:val="16"/>
                <w:szCs w:val="16"/>
              </w:rPr>
            </w:pPr>
            <w:r>
              <w:rPr>
                <w:rFonts w:ascii="Arial" w:hAnsi="Arial" w:cs="Arial"/>
                <w:sz w:val="16"/>
                <w:szCs w:val="16"/>
              </w:rPr>
              <w:t>S1-241407</w:t>
            </w:r>
          </w:p>
        </w:tc>
        <w:tc>
          <w:tcPr>
            <w:tcW w:w="1560" w:type="dxa"/>
            <w:tcBorders>
              <w:top w:val="single" w:sz="4" w:space="0" w:color="auto"/>
              <w:left w:val="single" w:sz="4" w:space="0" w:color="auto"/>
              <w:bottom w:val="single" w:sz="4" w:space="0" w:color="auto"/>
              <w:right w:val="single" w:sz="4" w:space="0" w:color="auto"/>
            </w:tcBorders>
          </w:tcPr>
          <w:p w14:paraId="248A0EFF" w14:textId="77777777" w:rsidR="001E0E7C" w:rsidRDefault="001E0E7C" w:rsidP="00D03B99">
            <w:pPr>
              <w:rPr>
                <w:rFonts w:ascii="Arial" w:eastAsia="Times New Roman" w:hAnsi="Arial" w:cs="Arial"/>
                <w:sz w:val="16"/>
                <w:szCs w:val="16"/>
                <w:lang w:eastAsia="ja-JP"/>
              </w:rPr>
            </w:pPr>
            <w:r>
              <w:rPr>
                <w:rFonts w:ascii="Arial" w:eastAsia="Times New Roman" w:hAnsi="Arial" w:cs="Arial"/>
                <w:sz w:val="16"/>
                <w:szCs w:val="16"/>
                <w:lang w:eastAsia="ja-JP"/>
              </w:rPr>
              <w:t>IIT Bombay</w:t>
            </w:r>
          </w:p>
        </w:tc>
        <w:tc>
          <w:tcPr>
            <w:tcW w:w="2650" w:type="dxa"/>
            <w:tcBorders>
              <w:top w:val="single" w:sz="4" w:space="0" w:color="auto"/>
              <w:left w:val="single" w:sz="4" w:space="0" w:color="auto"/>
              <w:bottom w:val="single" w:sz="4" w:space="0" w:color="auto"/>
              <w:right w:val="single" w:sz="4" w:space="0" w:color="auto"/>
            </w:tcBorders>
          </w:tcPr>
          <w:p w14:paraId="5F6E0D99" w14:textId="77777777" w:rsidR="001E0E7C" w:rsidRDefault="001E0E7C" w:rsidP="00D03B99">
            <w:pPr>
              <w:rPr>
                <w:rFonts w:ascii="Arial" w:eastAsia="Times New Roman" w:hAnsi="Arial" w:cs="Arial"/>
                <w:sz w:val="16"/>
                <w:szCs w:val="16"/>
                <w:lang w:eastAsia="ja-JP"/>
              </w:rPr>
            </w:pPr>
            <w:r>
              <w:rPr>
                <w:rFonts w:ascii="Arial" w:eastAsia="Times New Roman" w:hAnsi="Arial" w:cs="Arial"/>
                <w:sz w:val="16"/>
                <w:szCs w:val="16"/>
                <w:lang w:eastAsia="ja-JP"/>
              </w:rPr>
              <w:t>Dynamic service adjustment support based on energy information</w:t>
            </w:r>
          </w:p>
        </w:tc>
        <w:tc>
          <w:tcPr>
            <w:tcW w:w="907" w:type="dxa"/>
            <w:tcBorders>
              <w:top w:val="single" w:sz="4" w:space="0" w:color="auto"/>
              <w:left w:val="single" w:sz="4" w:space="0" w:color="auto"/>
              <w:bottom w:val="single" w:sz="4" w:space="0" w:color="auto"/>
              <w:right w:val="single" w:sz="4" w:space="0" w:color="auto"/>
            </w:tcBorders>
          </w:tcPr>
          <w:p w14:paraId="1C0C92EE" w14:textId="77777777" w:rsidR="001E0E7C" w:rsidRDefault="001E0E7C" w:rsidP="00D03B99">
            <w:pPr>
              <w:rPr>
                <w:rFonts w:ascii="Arial" w:eastAsia="Times New Roman" w:hAnsi="Arial" w:cs="Arial"/>
                <w:sz w:val="16"/>
                <w:szCs w:val="16"/>
                <w:lang w:eastAsia="ja-JP"/>
              </w:rPr>
            </w:pPr>
          </w:p>
        </w:tc>
        <w:tc>
          <w:tcPr>
            <w:tcW w:w="737" w:type="dxa"/>
            <w:tcBorders>
              <w:top w:val="single" w:sz="4" w:space="0" w:color="auto"/>
              <w:left w:val="single" w:sz="4" w:space="0" w:color="auto"/>
              <w:bottom w:val="single" w:sz="4" w:space="0" w:color="auto"/>
              <w:right w:val="single" w:sz="4" w:space="0" w:color="auto"/>
            </w:tcBorders>
          </w:tcPr>
          <w:p w14:paraId="296D80F7" w14:textId="77777777" w:rsidR="001E0E7C" w:rsidRDefault="001E0E7C" w:rsidP="00D03B99">
            <w:pPr>
              <w:rPr>
                <w:rFonts w:ascii="Arial" w:eastAsia="Times New Roman" w:hAnsi="Arial" w:cs="Arial"/>
                <w:b/>
                <w:bCs/>
                <w:color w:val="0000FF"/>
                <w:sz w:val="16"/>
                <w:szCs w:val="16"/>
                <w:u w:val="single"/>
                <w:lang w:eastAsia="ja-JP"/>
              </w:rPr>
            </w:pPr>
          </w:p>
        </w:tc>
        <w:tc>
          <w:tcPr>
            <w:tcW w:w="633" w:type="dxa"/>
            <w:tcBorders>
              <w:top w:val="single" w:sz="4" w:space="0" w:color="auto"/>
              <w:left w:val="single" w:sz="4" w:space="0" w:color="auto"/>
              <w:bottom w:val="single" w:sz="4" w:space="0" w:color="auto"/>
              <w:right w:val="single" w:sz="4" w:space="0" w:color="auto"/>
            </w:tcBorders>
          </w:tcPr>
          <w:p w14:paraId="68F948AA" w14:textId="77777777" w:rsidR="001E0E7C" w:rsidRDefault="001E0E7C" w:rsidP="00D03B99">
            <w:pPr>
              <w:rPr>
                <w:rFonts w:ascii="Arial" w:eastAsia="Times New Roman" w:hAnsi="Arial" w:cs="Arial"/>
                <w:sz w:val="16"/>
                <w:szCs w:val="16"/>
                <w:lang w:eastAsia="ja-JP"/>
              </w:rPr>
            </w:pPr>
          </w:p>
        </w:tc>
        <w:tc>
          <w:tcPr>
            <w:tcW w:w="311" w:type="dxa"/>
            <w:tcBorders>
              <w:top w:val="single" w:sz="4" w:space="0" w:color="auto"/>
              <w:left w:val="single" w:sz="4" w:space="0" w:color="auto"/>
              <w:bottom w:val="single" w:sz="4" w:space="0" w:color="auto"/>
              <w:right w:val="single" w:sz="4" w:space="0" w:color="auto"/>
            </w:tcBorders>
          </w:tcPr>
          <w:p w14:paraId="3E657FCB" w14:textId="77777777" w:rsidR="001E0E7C" w:rsidRDefault="001E0E7C" w:rsidP="00D03B99">
            <w:pPr>
              <w:rPr>
                <w:rFonts w:ascii="Arial" w:eastAsia="Times New Roman" w:hAnsi="Arial" w:cs="Arial"/>
                <w:sz w:val="16"/>
                <w:szCs w:val="16"/>
                <w:lang w:eastAsia="ja-JP"/>
              </w:rPr>
            </w:pPr>
          </w:p>
        </w:tc>
        <w:tc>
          <w:tcPr>
            <w:tcW w:w="311" w:type="dxa"/>
            <w:tcBorders>
              <w:top w:val="single" w:sz="4" w:space="0" w:color="auto"/>
              <w:left w:val="single" w:sz="4" w:space="0" w:color="auto"/>
              <w:bottom w:val="single" w:sz="4" w:space="0" w:color="auto"/>
              <w:right w:val="single" w:sz="4" w:space="0" w:color="auto"/>
            </w:tcBorders>
          </w:tcPr>
          <w:p w14:paraId="56E46703" w14:textId="77777777" w:rsidR="001E0E7C" w:rsidRDefault="001E0E7C" w:rsidP="00D03B99">
            <w:pPr>
              <w:rPr>
                <w:rFonts w:ascii="Arial" w:eastAsia="Times New Roman" w:hAnsi="Arial" w:cs="Arial"/>
                <w:sz w:val="16"/>
                <w:szCs w:val="16"/>
                <w:lang w:eastAsia="ja-JP"/>
              </w:rPr>
            </w:pPr>
          </w:p>
        </w:tc>
        <w:tc>
          <w:tcPr>
            <w:tcW w:w="681" w:type="dxa"/>
            <w:tcBorders>
              <w:top w:val="single" w:sz="4" w:space="0" w:color="auto"/>
              <w:left w:val="single" w:sz="4" w:space="0" w:color="auto"/>
              <w:bottom w:val="single" w:sz="4" w:space="0" w:color="auto"/>
              <w:right w:val="single" w:sz="4" w:space="0" w:color="auto"/>
            </w:tcBorders>
          </w:tcPr>
          <w:p w14:paraId="1350B6E2" w14:textId="77777777" w:rsidR="001E0E7C" w:rsidRDefault="001E0E7C" w:rsidP="00D03B99">
            <w:pPr>
              <w:rPr>
                <w:rFonts w:ascii="Arial" w:eastAsia="Times New Roman" w:hAnsi="Arial" w:cs="Arial"/>
                <w:sz w:val="16"/>
                <w:szCs w:val="16"/>
                <w:lang w:eastAsia="ja-JP"/>
              </w:rPr>
            </w:pPr>
          </w:p>
        </w:tc>
        <w:tc>
          <w:tcPr>
            <w:tcW w:w="642" w:type="dxa"/>
            <w:tcBorders>
              <w:top w:val="single" w:sz="4" w:space="0" w:color="auto"/>
              <w:left w:val="single" w:sz="4" w:space="0" w:color="auto"/>
              <w:bottom w:val="single" w:sz="4" w:space="0" w:color="auto"/>
              <w:right w:val="single" w:sz="4" w:space="0" w:color="auto"/>
            </w:tcBorders>
          </w:tcPr>
          <w:p w14:paraId="1A84B8F2" w14:textId="77777777" w:rsidR="001E0E7C" w:rsidRDefault="001E0E7C" w:rsidP="00D03B99">
            <w:pPr>
              <w:rPr>
                <w:rFonts w:ascii="Arial" w:eastAsia="Times New Roman" w:hAnsi="Arial" w:cs="Arial"/>
                <w:b/>
                <w:bCs/>
                <w:color w:val="0000FF"/>
                <w:sz w:val="16"/>
                <w:szCs w:val="16"/>
                <w:u w:val="single"/>
                <w:lang w:eastAsia="ja-JP"/>
              </w:rPr>
            </w:pPr>
          </w:p>
        </w:tc>
        <w:tc>
          <w:tcPr>
            <w:tcW w:w="866" w:type="dxa"/>
            <w:tcBorders>
              <w:top w:val="single" w:sz="4" w:space="0" w:color="auto"/>
              <w:left w:val="single" w:sz="4" w:space="0" w:color="auto"/>
              <w:bottom w:val="single" w:sz="4" w:space="0" w:color="auto"/>
              <w:right w:val="single" w:sz="4" w:space="0" w:color="auto"/>
            </w:tcBorders>
          </w:tcPr>
          <w:p w14:paraId="70B7E245" w14:textId="77777777" w:rsidR="001E0E7C" w:rsidRDefault="001E0E7C" w:rsidP="00D03B99">
            <w:pPr>
              <w:rPr>
                <w:rFonts w:ascii="Arial" w:eastAsia="Times New Roman" w:hAnsi="Arial" w:cs="Arial"/>
                <w:b/>
                <w:bCs/>
                <w:color w:val="0000FF"/>
                <w:sz w:val="16"/>
                <w:szCs w:val="16"/>
                <w:u w:val="single"/>
                <w:lang w:eastAsia="ja-JP"/>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9706069" w14:textId="77777777" w:rsidR="001E0E7C" w:rsidRDefault="001E0E7C" w:rsidP="00D03B99">
            <w:pPr>
              <w:rPr>
                <w:rFonts w:ascii="Arial" w:eastAsia="Times New Roman" w:hAnsi="Arial" w:cs="Arial"/>
                <w:sz w:val="16"/>
                <w:szCs w:val="16"/>
                <w:lang w:eastAsia="ja-JP"/>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72F72FC" w14:textId="77777777" w:rsidR="001E0E7C" w:rsidRPr="001E0A83" w:rsidRDefault="001E0E7C" w:rsidP="00D03B99">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Revision of S1-241143. Revision of S1-241307. Revision of S1-241309. Revision of S1-241321. Revision of S1-241375.</w:t>
            </w:r>
          </w:p>
        </w:tc>
        <w:tc>
          <w:tcPr>
            <w:tcW w:w="1994" w:type="dxa"/>
            <w:tcBorders>
              <w:top w:val="single" w:sz="4" w:space="0" w:color="auto"/>
              <w:left w:val="single" w:sz="4" w:space="0" w:color="auto"/>
              <w:bottom w:val="single" w:sz="4" w:space="0" w:color="auto"/>
              <w:right w:val="single" w:sz="4" w:space="0" w:color="auto"/>
            </w:tcBorders>
          </w:tcPr>
          <w:p w14:paraId="025B1B65" w14:textId="77777777" w:rsidR="001E0E7C" w:rsidRDefault="001E0E7C" w:rsidP="00D03B99">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Agreed</w:t>
            </w:r>
          </w:p>
        </w:tc>
      </w:tr>
      <w:tr w:rsidR="001E0E7C" w:rsidRPr="001E0A83" w14:paraId="3A3AC6A2" w14:textId="77777777" w:rsidTr="001E0E7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90EE16A" w14:textId="77777777" w:rsidR="001E0E7C" w:rsidRPr="001E0A83" w:rsidRDefault="001E0E7C" w:rsidP="00A528A5">
            <w:pPr>
              <w:rPr>
                <w:rFonts w:ascii="Arial" w:eastAsia="Times New Roman" w:hAnsi="Arial" w:cs="Arial"/>
                <w:sz w:val="16"/>
                <w:szCs w:val="16"/>
                <w:lang w:eastAsia="en-GB"/>
              </w:rPr>
            </w:pPr>
            <w:r>
              <w:rPr>
                <w:rFonts w:ascii="Arial" w:eastAsia="Times New Roman" w:hAnsi="Arial" w:cs="Arial"/>
                <w:sz w:val="16"/>
                <w:szCs w:val="16"/>
                <w:lang w:eastAsia="en-GB"/>
              </w:rPr>
              <w:t>32</w:t>
            </w:r>
          </w:p>
        </w:tc>
        <w:tc>
          <w:tcPr>
            <w:tcW w:w="567" w:type="dxa"/>
            <w:tcBorders>
              <w:top w:val="single" w:sz="4" w:space="0" w:color="auto"/>
              <w:left w:val="single" w:sz="4" w:space="0" w:color="auto"/>
              <w:bottom w:val="single" w:sz="4" w:space="0" w:color="auto"/>
              <w:right w:val="single" w:sz="4" w:space="0" w:color="auto"/>
            </w:tcBorders>
          </w:tcPr>
          <w:p w14:paraId="2AEA75C0" w14:textId="77777777" w:rsidR="001E0E7C" w:rsidRPr="001E0A83" w:rsidRDefault="001E0E7C" w:rsidP="00A528A5">
            <w:pPr>
              <w:rPr>
                <w:rFonts w:ascii="Arial" w:eastAsia="Times New Roman" w:hAnsi="Arial" w:cs="Arial"/>
                <w:sz w:val="16"/>
                <w:szCs w:val="16"/>
                <w:lang w:eastAsia="en-GB"/>
              </w:rPr>
            </w:pPr>
            <w:r>
              <w:rPr>
                <w:rFonts w:ascii="Arial" w:eastAsia="Times New Roman" w:hAnsi="Arial" w:cs="Arial"/>
                <w:sz w:val="16"/>
                <w:szCs w:val="16"/>
                <w:lang w:eastAsia="ja-JP"/>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FB42335" w14:textId="77777777" w:rsidR="001E0E7C" w:rsidRPr="001E0A83" w:rsidRDefault="001E0E7C" w:rsidP="00A528A5">
            <w:pPr>
              <w:rPr>
                <w:rFonts w:ascii="Arial" w:eastAsia="Times New Roman" w:hAnsi="Arial" w:cs="Arial"/>
                <w:b/>
                <w:bCs/>
                <w:color w:val="0000FF"/>
                <w:sz w:val="16"/>
                <w:szCs w:val="16"/>
                <w:u w:val="single"/>
                <w:lang w:eastAsia="ja-JP"/>
              </w:rPr>
            </w:pPr>
            <w:hyperlink r:id="rId287" w:history="1">
              <w:r w:rsidRPr="001E0A83">
                <w:rPr>
                  <w:rFonts w:ascii="Arial" w:eastAsia="Times New Roman" w:hAnsi="Arial" w:cs="Arial"/>
                  <w:b/>
                  <w:bCs/>
                  <w:color w:val="0000FF"/>
                  <w:sz w:val="16"/>
                  <w:szCs w:val="16"/>
                  <w:u w:val="single"/>
                  <w:lang w:eastAsia="ja-JP"/>
                </w:rPr>
                <w:t>S1-241159</w:t>
              </w:r>
            </w:hyperlink>
          </w:p>
        </w:tc>
        <w:tc>
          <w:tcPr>
            <w:tcW w:w="1560" w:type="dxa"/>
            <w:tcBorders>
              <w:top w:val="single" w:sz="4" w:space="0" w:color="auto"/>
              <w:left w:val="single" w:sz="4" w:space="0" w:color="auto"/>
              <w:bottom w:val="single" w:sz="4" w:space="0" w:color="auto"/>
              <w:right w:val="single" w:sz="4" w:space="0" w:color="auto"/>
            </w:tcBorders>
          </w:tcPr>
          <w:p w14:paraId="3CB7AE00"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NTT DOCOMO</w:t>
            </w:r>
          </w:p>
        </w:tc>
        <w:tc>
          <w:tcPr>
            <w:tcW w:w="2650" w:type="dxa"/>
            <w:tcBorders>
              <w:top w:val="single" w:sz="4" w:space="0" w:color="auto"/>
              <w:left w:val="single" w:sz="4" w:space="0" w:color="auto"/>
              <w:bottom w:val="single" w:sz="4" w:space="0" w:color="auto"/>
              <w:right w:val="single" w:sz="4" w:space="0" w:color="auto"/>
            </w:tcBorders>
          </w:tcPr>
          <w:p w14:paraId="6D9B18AE"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p-CR on new use case on network supporting energy saving for battery-powered base station</w:t>
            </w:r>
          </w:p>
        </w:tc>
        <w:tc>
          <w:tcPr>
            <w:tcW w:w="907" w:type="dxa"/>
            <w:tcBorders>
              <w:top w:val="single" w:sz="4" w:space="0" w:color="auto"/>
              <w:left w:val="single" w:sz="4" w:space="0" w:color="auto"/>
              <w:bottom w:val="single" w:sz="4" w:space="0" w:color="auto"/>
              <w:right w:val="single" w:sz="4" w:space="0" w:color="auto"/>
            </w:tcBorders>
          </w:tcPr>
          <w:p w14:paraId="720EAD84"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pCR</w:t>
            </w:r>
          </w:p>
        </w:tc>
        <w:tc>
          <w:tcPr>
            <w:tcW w:w="737" w:type="dxa"/>
            <w:tcBorders>
              <w:top w:val="single" w:sz="4" w:space="0" w:color="auto"/>
              <w:left w:val="single" w:sz="4" w:space="0" w:color="auto"/>
              <w:bottom w:val="single" w:sz="4" w:space="0" w:color="auto"/>
              <w:right w:val="single" w:sz="4" w:space="0" w:color="auto"/>
            </w:tcBorders>
          </w:tcPr>
          <w:p w14:paraId="382386C8" w14:textId="77777777" w:rsidR="001E0E7C" w:rsidRPr="001E0A83" w:rsidRDefault="001E0E7C" w:rsidP="00A528A5">
            <w:pPr>
              <w:rPr>
                <w:rFonts w:ascii="Arial" w:eastAsia="Times New Roman" w:hAnsi="Arial" w:cs="Arial"/>
                <w:sz w:val="16"/>
                <w:szCs w:val="16"/>
                <w:lang w:eastAsia="en-GB"/>
              </w:rPr>
            </w:pPr>
            <w:hyperlink r:id="rId288" w:history="1">
              <w:r w:rsidRPr="001E0A83">
                <w:rPr>
                  <w:rFonts w:ascii="Arial" w:eastAsia="Times New Roman" w:hAnsi="Arial" w:cs="Arial"/>
                  <w:b/>
                  <w:bCs/>
                  <w:color w:val="0000FF"/>
                  <w:sz w:val="16"/>
                  <w:szCs w:val="16"/>
                  <w:u w:val="single"/>
                  <w:lang w:eastAsia="ja-JP"/>
                </w:rPr>
                <w:t>22.883</w:t>
              </w:r>
            </w:hyperlink>
          </w:p>
        </w:tc>
        <w:tc>
          <w:tcPr>
            <w:tcW w:w="633" w:type="dxa"/>
            <w:tcBorders>
              <w:top w:val="single" w:sz="4" w:space="0" w:color="auto"/>
              <w:left w:val="single" w:sz="4" w:space="0" w:color="auto"/>
              <w:bottom w:val="single" w:sz="4" w:space="0" w:color="auto"/>
              <w:right w:val="single" w:sz="4" w:space="0" w:color="auto"/>
            </w:tcBorders>
          </w:tcPr>
          <w:p w14:paraId="45F67ACD"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1BD1E3A4"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5E16C3E6"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2A6626AC"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0.0.0</w:t>
            </w:r>
          </w:p>
        </w:tc>
        <w:tc>
          <w:tcPr>
            <w:tcW w:w="642" w:type="dxa"/>
            <w:tcBorders>
              <w:top w:val="single" w:sz="4" w:space="0" w:color="auto"/>
              <w:left w:val="single" w:sz="4" w:space="0" w:color="auto"/>
              <w:bottom w:val="single" w:sz="4" w:space="0" w:color="auto"/>
              <w:right w:val="single" w:sz="4" w:space="0" w:color="auto"/>
            </w:tcBorders>
          </w:tcPr>
          <w:p w14:paraId="2BE65F57" w14:textId="77777777" w:rsidR="001E0E7C" w:rsidRPr="001E0A83" w:rsidRDefault="001E0E7C" w:rsidP="00A528A5">
            <w:pPr>
              <w:rPr>
                <w:rFonts w:ascii="Arial" w:eastAsia="Times New Roman" w:hAnsi="Arial" w:cs="Arial"/>
                <w:sz w:val="16"/>
                <w:szCs w:val="16"/>
                <w:lang w:eastAsia="en-GB"/>
              </w:rPr>
            </w:pPr>
            <w:hyperlink r:id="rId289" w:history="1">
              <w:r w:rsidRPr="001E0A83">
                <w:rPr>
                  <w:rFonts w:ascii="Arial" w:eastAsia="Times New Roman" w:hAnsi="Arial" w:cs="Arial"/>
                  <w:b/>
                  <w:bCs/>
                  <w:color w:val="0000FF"/>
                  <w:sz w:val="16"/>
                  <w:szCs w:val="16"/>
                  <w:u w:val="single"/>
                  <w:lang w:eastAsia="ja-JP"/>
                </w:rPr>
                <w:t>Rel-20</w:t>
              </w:r>
            </w:hyperlink>
          </w:p>
        </w:tc>
        <w:tc>
          <w:tcPr>
            <w:tcW w:w="866" w:type="dxa"/>
            <w:tcBorders>
              <w:top w:val="single" w:sz="4" w:space="0" w:color="auto"/>
              <w:left w:val="single" w:sz="4" w:space="0" w:color="auto"/>
              <w:bottom w:val="single" w:sz="4" w:space="0" w:color="auto"/>
              <w:right w:val="single" w:sz="4" w:space="0" w:color="auto"/>
            </w:tcBorders>
          </w:tcPr>
          <w:p w14:paraId="3FE451B1" w14:textId="77777777" w:rsidR="001E0E7C" w:rsidRPr="001E0A83" w:rsidRDefault="001E0E7C" w:rsidP="00A528A5">
            <w:pPr>
              <w:rPr>
                <w:rFonts w:ascii="Arial" w:eastAsia="Times New Roman" w:hAnsi="Arial" w:cs="Arial"/>
                <w:sz w:val="16"/>
                <w:szCs w:val="16"/>
                <w:lang w:eastAsia="en-GB"/>
              </w:rPr>
            </w:pPr>
            <w:hyperlink r:id="rId290" w:history="1">
              <w:r w:rsidRPr="001E0A83">
                <w:rPr>
                  <w:rFonts w:ascii="Arial" w:eastAsia="Times New Roman" w:hAnsi="Arial" w:cs="Arial"/>
                  <w:b/>
                  <w:bCs/>
                  <w:color w:val="0000FF"/>
                  <w:sz w:val="16"/>
                  <w:szCs w:val="16"/>
                  <w:u w:val="single"/>
                  <w:lang w:eastAsia="ja-JP"/>
                </w:rPr>
                <w:t>FS_EnergyServ_Ph2</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51EB8E9" w14:textId="77777777" w:rsidR="001E0E7C" w:rsidRPr="001E0A83" w:rsidRDefault="001E0E7C" w:rsidP="00A528A5">
            <w:pPr>
              <w:rPr>
                <w:rFonts w:ascii="Arial" w:eastAsia="Times New Roman" w:hAnsi="Arial" w:cs="Arial"/>
                <w:color w:val="000000"/>
                <w:sz w:val="16"/>
                <w:szCs w:val="16"/>
                <w:lang w:eastAsia="en-GB"/>
              </w:rPr>
            </w:pPr>
            <w:r w:rsidRPr="001E0A83">
              <w:rPr>
                <w:rFonts w:ascii="Arial" w:eastAsia="Times New Roman" w:hAnsi="Arial" w:cs="Arial"/>
                <w:sz w:val="16"/>
                <w:szCs w:val="16"/>
                <w:lang w:eastAsia="ja-JP"/>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6A892AA" w14:textId="77777777" w:rsidR="001E0E7C" w:rsidRPr="001E0A83" w:rsidRDefault="001E0E7C" w:rsidP="00A528A5">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3C0F83A9" w14:textId="77777777" w:rsidR="001E0E7C" w:rsidRPr="001E0A83" w:rsidRDefault="001E0E7C"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Revised to S1-241310</w:t>
            </w:r>
          </w:p>
        </w:tc>
      </w:tr>
      <w:tr w:rsidR="001E0E7C" w:rsidRPr="001E0A83" w14:paraId="382EC90A" w14:textId="77777777" w:rsidTr="001E0E7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BE2FF54" w14:textId="77777777" w:rsidR="001E0E7C" w:rsidRPr="001E0A83" w:rsidRDefault="001E0E7C" w:rsidP="00A528A5">
            <w:pPr>
              <w:rPr>
                <w:rFonts w:ascii="Arial" w:eastAsia="Times New Roman" w:hAnsi="Arial" w:cs="Arial"/>
                <w:sz w:val="16"/>
                <w:szCs w:val="16"/>
                <w:lang w:eastAsia="en-GB"/>
              </w:rPr>
            </w:pPr>
            <w:r>
              <w:rPr>
                <w:rFonts w:ascii="Arial" w:eastAsia="Times New Roman" w:hAnsi="Arial" w:cs="Arial"/>
                <w:sz w:val="16"/>
                <w:szCs w:val="16"/>
                <w:lang w:eastAsia="en-GB"/>
              </w:rPr>
              <w:t>33</w:t>
            </w:r>
          </w:p>
        </w:tc>
        <w:tc>
          <w:tcPr>
            <w:tcW w:w="567" w:type="dxa"/>
            <w:tcBorders>
              <w:top w:val="single" w:sz="4" w:space="0" w:color="auto"/>
              <w:left w:val="single" w:sz="4" w:space="0" w:color="auto"/>
              <w:bottom w:val="single" w:sz="4" w:space="0" w:color="auto"/>
              <w:right w:val="single" w:sz="4" w:space="0" w:color="auto"/>
            </w:tcBorders>
          </w:tcPr>
          <w:p w14:paraId="4E6A287C" w14:textId="77777777" w:rsidR="001E0E7C" w:rsidRPr="001E0A83" w:rsidRDefault="001E0E7C" w:rsidP="00A528A5">
            <w:pPr>
              <w:rPr>
                <w:rFonts w:ascii="Arial" w:eastAsia="Times New Roman" w:hAnsi="Arial" w:cs="Arial"/>
                <w:sz w:val="16"/>
                <w:szCs w:val="16"/>
                <w:lang w:eastAsia="ja-JP"/>
              </w:rPr>
            </w:pPr>
            <w:r>
              <w:rPr>
                <w:rFonts w:ascii="Arial" w:eastAsia="Times New Roman" w:hAnsi="Arial" w:cs="Arial"/>
                <w:sz w:val="16"/>
                <w:szCs w:val="16"/>
                <w:lang w:eastAsia="ja-JP"/>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99FF756" w14:textId="77777777" w:rsidR="001E0E7C" w:rsidRPr="001E0A83" w:rsidRDefault="001E0E7C" w:rsidP="00A528A5">
            <w:pPr>
              <w:rPr>
                <w:rFonts w:ascii="Arial" w:hAnsi="Arial" w:cs="Arial"/>
                <w:sz w:val="16"/>
                <w:szCs w:val="16"/>
              </w:rPr>
            </w:pPr>
            <w:r w:rsidRPr="001E0A83">
              <w:rPr>
                <w:rFonts w:ascii="Arial" w:hAnsi="Arial" w:cs="Arial"/>
                <w:sz w:val="16"/>
                <w:szCs w:val="16"/>
              </w:rPr>
              <w:t>S1-241310</w:t>
            </w:r>
          </w:p>
        </w:tc>
        <w:tc>
          <w:tcPr>
            <w:tcW w:w="1560" w:type="dxa"/>
            <w:tcBorders>
              <w:top w:val="single" w:sz="4" w:space="0" w:color="auto"/>
              <w:left w:val="single" w:sz="4" w:space="0" w:color="auto"/>
              <w:bottom w:val="single" w:sz="4" w:space="0" w:color="auto"/>
              <w:right w:val="single" w:sz="4" w:space="0" w:color="auto"/>
            </w:tcBorders>
          </w:tcPr>
          <w:p w14:paraId="68E0735C" w14:textId="77777777" w:rsidR="001E0E7C" w:rsidRPr="001E0A83" w:rsidRDefault="001E0E7C" w:rsidP="00A528A5">
            <w:pPr>
              <w:rPr>
                <w:rFonts w:ascii="Arial" w:eastAsia="Times New Roman" w:hAnsi="Arial" w:cs="Arial"/>
                <w:sz w:val="16"/>
                <w:szCs w:val="16"/>
                <w:lang w:eastAsia="ja-JP"/>
              </w:rPr>
            </w:pPr>
            <w:r>
              <w:rPr>
                <w:rFonts w:ascii="Arial" w:eastAsia="Times New Roman" w:hAnsi="Arial" w:cs="Arial"/>
                <w:sz w:val="16"/>
                <w:szCs w:val="16"/>
                <w:lang w:eastAsia="ja-JP"/>
              </w:rPr>
              <w:t>NTT DOCOMO</w:t>
            </w:r>
          </w:p>
        </w:tc>
        <w:tc>
          <w:tcPr>
            <w:tcW w:w="2650" w:type="dxa"/>
            <w:tcBorders>
              <w:top w:val="single" w:sz="4" w:space="0" w:color="auto"/>
              <w:left w:val="single" w:sz="4" w:space="0" w:color="auto"/>
              <w:bottom w:val="single" w:sz="4" w:space="0" w:color="auto"/>
              <w:right w:val="single" w:sz="4" w:space="0" w:color="auto"/>
            </w:tcBorders>
          </w:tcPr>
          <w:p w14:paraId="05B67774" w14:textId="77777777" w:rsidR="001E0E7C" w:rsidRPr="001E0A83" w:rsidRDefault="001E0E7C"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p-CR on new use case on network supporting energy saving for battery-powered base station</w:t>
            </w:r>
          </w:p>
        </w:tc>
        <w:tc>
          <w:tcPr>
            <w:tcW w:w="907" w:type="dxa"/>
            <w:tcBorders>
              <w:top w:val="single" w:sz="4" w:space="0" w:color="auto"/>
              <w:left w:val="single" w:sz="4" w:space="0" w:color="auto"/>
              <w:bottom w:val="single" w:sz="4" w:space="0" w:color="auto"/>
              <w:right w:val="single" w:sz="4" w:space="0" w:color="auto"/>
            </w:tcBorders>
          </w:tcPr>
          <w:p w14:paraId="44114740" w14:textId="77777777" w:rsidR="001E0E7C" w:rsidRPr="001E0A83" w:rsidRDefault="001E0E7C" w:rsidP="00A528A5">
            <w:pPr>
              <w:rPr>
                <w:rFonts w:ascii="Arial" w:eastAsia="Times New Roman" w:hAnsi="Arial" w:cs="Arial"/>
                <w:sz w:val="16"/>
                <w:szCs w:val="16"/>
                <w:lang w:eastAsia="ja-JP"/>
              </w:rPr>
            </w:pPr>
            <w:r>
              <w:rPr>
                <w:rFonts w:ascii="Arial" w:eastAsia="Times New Roman" w:hAnsi="Arial" w:cs="Arial"/>
                <w:sz w:val="16"/>
                <w:szCs w:val="16"/>
                <w:lang w:eastAsia="ja-JP"/>
              </w:rPr>
              <w:t>pCR</w:t>
            </w:r>
          </w:p>
        </w:tc>
        <w:tc>
          <w:tcPr>
            <w:tcW w:w="737" w:type="dxa"/>
            <w:tcBorders>
              <w:top w:val="single" w:sz="4" w:space="0" w:color="auto"/>
              <w:left w:val="single" w:sz="4" w:space="0" w:color="auto"/>
              <w:bottom w:val="single" w:sz="4" w:space="0" w:color="auto"/>
              <w:right w:val="single" w:sz="4" w:space="0" w:color="auto"/>
            </w:tcBorders>
          </w:tcPr>
          <w:p w14:paraId="65E73F3C" w14:textId="77777777" w:rsidR="001E0E7C" w:rsidRPr="001E0A83" w:rsidRDefault="001E0E7C" w:rsidP="00A528A5">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22.883</w:t>
            </w:r>
          </w:p>
        </w:tc>
        <w:tc>
          <w:tcPr>
            <w:tcW w:w="633" w:type="dxa"/>
            <w:tcBorders>
              <w:top w:val="single" w:sz="4" w:space="0" w:color="auto"/>
              <w:left w:val="single" w:sz="4" w:space="0" w:color="auto"/>
              <w:bottom w:val="single" w:sz="4" w:space="0" w:color="auto"/>
              <w:right w:val="single" w:sz="4" w:space="0" w:color="auto"/>
            </w:tcBorders>
          </w:tcPr>
          <w:p w14:paraId="7371CA98" w14:textId="77777777" w:rsidR="001E0E7C" w:rsidRPr="001E0A83" w:rsidRDefault="001E0E7C" w:rsidP="00A528A5">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6F761556" w14:textId="77777777" w:rsidR="001E0E7C" w:rsidRPr="001E0A83" w:rsidRDefault="001E0E7C" w:rsidP="00A528A5">
            <w:pPr>
              <w:rPr>
                <w:rFonts w:ascii="Arial" w:eastAsia="Times New Roman" w:hAnsi="Arial" w:cs="Arial"/>
                <w:sz w:val="16"/>
                <w:szCs w:val="16"/>
                <w:lang w:eastAsia="ja-JP"/>
              </w:rPr>
            </w:pPr>
          </w:p>
        </w:tc>
        <w:tc>
          <w:tcPr>
            <w:tcW w:w="311" w:type="dxa"/>
            <w:tcBorders>
              <w:top w:val="single" w:sz="4" w:space="0" w:color="auto"/>
              <w:left w:val="single" w:sz="4" w:space="0" w:color="auto"/>
              <w:bottom w:val="single" w:sz="4" w:space="0" w:color="auto"/>
              <w:right w:val="single" w:sz="4" w:space="0" w:color="auto"/>
            </w:tcBorders>
          </w:tcPr>
          <w:p w14:paraId="201D88A5" w14:textId="77777777" w:rsidR="001E0E7C" w:rsidRPr="001E0A83" w:rsidRDefault="001E0E7C" w:rsidP="00A528A5">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280FD3EC" w14:textId="77777777" w:rsidR="001E0E7C" w:rsidRPr="001E0A83" w:rsidRDefault="001E0E7C" w:rsidP="00A528A5">
            <w:pPr>
              <w:rPr>
                <w:rFonts w:ascii="Arial" w:eastAsia="Times New Roman" w:hAnsi="Arial" w:cs="Arial"/>
                <w:sz w:val="16"/>
                <w:szCs w:val="16"/>
                <w:lang w:eastAsia="ja-JP"/>
              </w:rPr>
            </w:pPr>
            <w:r>
              <w:rPr>
                <w:rFonts w:ascii="Arial" w:eastAsia="Times New Roman" w:hAnsi="Arial" w:cs="Arial"/>
                <w:sz w:val="16"/>
                <w:szCs w:val="16"/>
                <w:lang w:eastAsia="ja-JP"/>
              </w:rPr>
              <w:t>0.0.0</w:t>
            </w:r>
          </w:p>
        </w:tc>
        <w:tc>
          <w:tcPr>
            <w:tcW w:w="642" w:type="dxa"/>
            <w:tcBorders>
              <w:top w:val="single" w:sz="4" w:space="0" w:color="auto"/>
              <w:left w:val="single" w:sz="4" w:space="0" w:color="auto"/>
              <w:bottom w:val="single" w:sz="4" w:space="0" w:color="auto"/>
              <w:right w:val="single" w:sz="4" w:space="0" w:color="auto"/>
            </w:tcBorders>
          </w:tcPr>
          <w:p w14:paraId="0241BE22" w14:textId="77777777" w:rsidR="001E0E7C" w:rsidRPr="001E0A83" w:rsidRDefault="001E0E7C" w:rsidP="00A528A5">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Rel-20</w:t>
            </w:r>
          </w:p>
        </w:tc>
        <w:tc>
          <w:tcPr>
            <w:tcW w:w="866" w:type="dxa"/>
            <w:tcBorders>
              <w:top w:val="single" w:sz="4" w:space="0" w:color="auto"/>
              <w:left w:val="single" w:sz="4" w:space="0" w:color="auto"/>
              <w:bottom w:val="single" w:sz="4" w:space="0" w:color="auto"/>
              <w:right w:val="single" w:sz="4" w:space="0" w:color="auto"/>
            </w:tcBorders>
          </w:tcPr>
          <w:p w14:paraId="2F27D713" w14:textId="77777777" w:rsidR="001E0E7C" w:rsidRPr="001E0A83" w:rsidRDefault="001E0E7C" w:rsidP="00A528A5">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FS_EnergyServ_Ph2</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672BAA4" w14:textId="77777777" w:rsidR="001E0E7C" w:rsidRPr="001E0A83" w:rsidRDefault="001E0E7C" w:rsidP="00A528A5">
            <w:pPr>
              <w:rPr>
                <w:rFonts w:ascii="Arial" w:eastAsia="Times New Roman" w:hAnsi="Arial" w:cs="Arial"/>
                <w:sz w:val="16"/>
                <w:szCs w:val="16"/>
                <w:lang w:eastAsia="ja-JP"/>
              </w:rPr>
            </w:pPr>
            <w:r>
              <w:rPr>
                <w:rFonts w:ascii="Arial" w:eastAsia="Times New Roman" w:hAnsi="Arial" w:cs="Arial"/>
                <w:sz w:val="16"/>
                <w:szCs w:val="16"/>
                <w:lang w:eastAsia="ja-JP"/>
              </w:rPr>
              <w:t>Revision of S1-241159</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A6EDBAE" w14:textId="77777777" w:rsidR="001E0E7C" w:rsidRPr="001E0A83" w:rsidRDefault="001E0E7C"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Revision of S1-241159.</w:t>
            </w:r>
          </w:p>
        </w:tc>
        <w:tc>
          <w:tcPr>
            <w:tcW w:w="1994" w:type="dxa"/>
            <w:tcBorders>
              <w:top w:val="single" w:sz="4" w:space="0" w:color="auto"/>
              <w:left w:val="single" w:sz="4" w:space="0" w:color="auto"/>
              <w:bottom w:val="single" w:sz="4" w:space="0" w:color="auto"/>
              <w:right w:val="single" w:sz="4" w:space="0" w:color="auto"/>
            </w:tcBorders>
          </w:tcPr>
          <w:p w14:paraId="29EE5B3C" w14:textId="77777777" w:rsidR="001E0E7C" w:rsidRPr="001E0A83" w:rsidRDefault="001E0E7C"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Noted</w:t>
            </w:r>
          </w:p>
        </w:tc>
      </w:tr>
      <w:tr w:rsidR="001E0E7C" w:rsidRPr="001E0A83" w14:paraId="19585686" w14:textId="77777777" w:rsidTr="001E0E7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5E35FF8" w14:textId="77777777" w:rsidR="001E0E7C" w:rsidRPr="001E0A83" w:rsidRDefault="001E0E7C" w:rsidP="00A528A5">
            <w:pPr>
              <w:rPr>
                <w:rFonts w:ascii="Arial" w:eastAsia="Times New Roman" w:hAnsi="Arial" w:cs="Arial"/>
                <w:sz w:val="16"/>
                <w:szCs w:val="16"/>
                <w:lang w:eastAsia="en-GB"/>
              </w:rPr>
            </w:pPr>
            <w:r>
              <w:rPr>
                <w:rFonts w:ascii="Arial" w:eastAsia="Times New Roman" w:hAnsi="Arial" w:cs="Arial"/>
                <w:sz w:val="16"/>
                <w:szCs w:val="16"/>
                <w:lang w:eastAsia="en-GB"/>
              </w:rPr>
              <w:t>34</w:t>
            </w:r>
          </w:p>
        </w:tc>
        <w:tc>
          <w:tcPr>
            <w:tcW w:w="567" w:type="dxa"/>
            <w:tcBorders>
              <w:top w:val="single" w:sz="4" w:space="0" w:color="auto"/>
              <w:left w:val="single" w:sz="4" w:space="0" w:color="auto"/>
              <w:bottom w:val="single" w:sz="4" w:space="0" w:color="auto"/>
              <w:right w:val="single" w:sz="4" w:space="0" w:color="auto"/>
            </w:tcBorders>
          </w:tcPr>
          <w:p w14:paraId="2EE5970B" w14:textId="77777777" w:rsidR="001E0E7C" w:rsidRPr="001E0A83" w:rsidRDefault="001E0E7C" w:rsidP="00A528A5">
            <w:pPr>
              <w:rPr>
                <w:rFonts w:ascii="Arial" w:eastAsia="Times New Roman" w:hAnsi="Arial" w:cs="Arial"/>
                <w:sz w:val="16"/>
                <w:szCs w:val="16"/>
                <w:lang w:eastAsia="en-GB"/>
              </w:rPr>
            </w:pPr>
            <w:r>
              <w:rPr>
                <w:rFonts w:ascii="Arial" w:eastAsia="Times New Roman" w:hAnsi="Arial" w:cs="Arial"/>
                <w:sz w:val="16"/>
                <w:szCs w:val="16"/>
                <w:lang w:eastAsia="ja-JP"/>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8E054D7" w14:textId="77777777" w:rsidR="001E0E7C" w:rsidRPr="001E0A83" w:rsidRDefault="001E0E7C" w:rsidP="00A528A5">
            <w:pPr>
              <w:rPr>
                <w:rFonts w:ascii="Arial" w:eastAsia="Times New Roman" w:hAnsi="Arial" w:cs="Arial"/>
                <w:b/>
                <w:bCs/>
                <w:color w:val="0000FF"/>
                <w:sz w:val="16"/>
                <w:szCs w:val="16"/>
                <w:u w:val="single"/>
                <w:lang w:eastAsia="ja-JP"/>
              </w:rPr>
            </w:pPr>
            <w:hyperlink r:id="rId291" w:history="1">
              <w:r w:rsidRPr="001E0A83">
                <w:rPr>
                  <w:rFonts w:ascii="Arial" w:eastAsia="Times New Roman" w:hAnsi="Arial" w:cs="Arial"/>
                  <w:b/>
                  <w:bCs/>
                  <w:color w:val="0000FF"/>
                  <w:sz w:val="16"/>
                  <w:szCs w:val="16"/>
                  <w:u w:val="single"/>
                  <w:lang w:eastAsia="ja-JP"/>
                </w:rPr>
                <w:t>S1-241174</w:t>
              </w:r>
            </w:hyperlink>
          </w:p>
        </w:tc>
        <w:tc>
          <w:tcPr>
            <w:tcW w:w="1560" w:type="dxa"/>
            <w:tcBorders>
              <w:top w:val="single" w:sz="4" w:space="0" w:color="auto"/>
              <w:left w:val="single" w:sz="4" w:space="0" w:color="auto"/>
              <w:bottom w:val="single" w:sz="4" w:space="0" w:color="auto"/>
              <w:right w:val="single" w:sz="4" w:space="0" w:color="auto"/>
            </w:tcBorders>
          </w:tcPr>
          <w:p w14:paraId="11239FC3"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China Telecommunications</w:t>
            </w:r>
          </w:p>
        </w:tc>
        <w:tc>
          <w:tcPr>
            <w:tcW w:w="2650" w:type="dxa"/>
            <w:tcBorders>
              <w:top w:val="single" w:sz="4" w:space="0" w:color="auto"/>
              <w:left w:val="single" w:sz="4" w:space="0" w:color="auto"/>
              <w:bottom w:val="single" w:sz="4" w:space="0" w:color="auto"/>
              <w:right w:val="single" w:sz="4" w:space="0" w:color="auto"/>
            </w:tcBorders>
          </w:tcPr>
          <w:p w14:paraId="1EB4C5A6"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Use case on dynamic user experience adjustment</w:t>
            </w:r>
          </w:p>
        </w:tc>
        <w:tc>
          <w:tcPr>
            <w:tcW w:w="907" w:type="dxa"/>
            <w:tcBorders>
              <w:top w:val="single" w:sz="4" w:space="0" w:color="auto"/>
              <w:left w:val="single" w:sz="4" w:space="0" w:color="auto"/>
              <w:bottom w:val="single" w:sz="4" w:space="0" w:color="auto"/>
              <w:right w:val="single" w:sz="4" w:space="0" w:color="auto"/>
            </w:tcBorders>
          </w:tcPr>
          <w:p w14:paraId="180F2190"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pCR</w:t>
            </w:r>
          </w:p>
        </w:tc>
        <w:tc>
          <w:tcPr>
            <w:tcW w:w="737" w:type="dxa"/>
            <w:tcBorders>
              <w:top w:val="single" w:sz="4" w:space="0" w:color="auto"/>
              <w:left w:val="single" w:sz="4" w:space="0" w:color="auto"/>
              <w:bottom w:val="single" w:sz="4" w:space="0" w:color="auto"/>
              <w:right w:val="single" w:sz="4" w:space="0" w:color="auto"/>
            </w:tcBorders>
          </w:tcPr>
          <w:p w14:paraId="178743E4" w14:textId="77777777" w:rsidR="001E0E7C" w:rsidRPr="001E0A83" w:rsidRDefault="001E0E7C" w:rsidP="00A528A5">
            <w:pPr>
              <w:rPr>
                <w:rFonts w:ascii="Arial" w:eastAsia="Times New Roman" w:hAnsi="Arial" w:cs="Arial"/>
                <w:sz w:val="16"/>
                <w:szCs w:val="16"/>
                <w:lang w:eastAsia="en-GB"/>
              </w:rPr>
            </w:pPr>
            <w:hyperlink r:id="rId292" w:history="1">
              <w:r w:rsidRPr="001E0A83">
                <w:rPr>
                  <w:rFonts w:ascii="Arial" w:eastAsia="Times New Roman" w:hAnsi="Arial" w:cs="Arial"/>
                  <w:b/>
                  <w:bCs/>
                  <w:color w:val="0000FF"/>
                  <w:sz w:val="16"/>
                  <w:szCs w:val="16"/>
                  <w:u w:val="single"/>
                  <w:lang w:eastAsia="ja-JP"/>
                </w:rPr>
                <w:t>22.883</w:t>
              </w:r>
            </w:hyperlink>
          </w:p>
        </w:tc>
        <w:tc>
          <w:tcPr>
            <w:tcW w:w="633" w:type="dxa"/>
            <w:tcBorders>
              <w:top w:val="single" w:sz="4" w:space="0" w:color="auto"/>
              <w:left w:val="single" w:sz="4" w:space="0" w:color="auto"/>
              <w:bottom w:val="single" w:sz="4" w:space="0" w:color="auto"/>
              <w:right w:val="single" w:sz="4" w:space="0" w:color="auto"/>
            </w:tcBorders>
          </w:tcPr>
          <w:p w14:paraId="3B444C9B"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463BBACA"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7C79A11C"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6126A52F"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0.0.0</w:t>
            </w:r>
          </w:p>
        </w:tc>
        <w:tc>
          <w:tcPr>
            <w:tcW w:w="642" w:type="dxa"/>
            <w:tcBorders>
              <w:top w:val="single" w:sz="4" w:space="0" w:color="auto"/>
              <w:left w:val="single" w:sz="4" w:space="0" w:color="auto"/>
              <w:bottom w:val="single" w:sz="4" w:space="0" w:color="auto"/>
              <w:right w:val="single" w:sz="4" w:space="0" w:color="auto"/>
            </w:tcBorders>
          </w:tcPr>
          <w:p w14:paraId="229BD936" w14:textId="77777777" w:rsidR="001E0E7C" w:rsidRPr="001E0A83" w:rsidRDefault="001E0E7C" w:rsidP="00A528A5">
            <w:pPr>
              <w:rPr>
                <w:rFonts w:ascii="Arial" w:eastAsia="Times New Roman" w:hAnsi="Arial" w:cs="Arial"/>
                <w:sz w:val="16"/>
                <w:szCs w:val="16"/>
                <w:lang w:eastAsia="en-GB"/>
              </w:rPr>
            </w:pPr>
            <w:hyperlink r:id="rId293" w:history="1">
              <w:r w:rsidRPr="001E0A83">
                <w:rPr>
                  <w:rFonts w:ascii="Arial" w:eastAsia="Times New Roman" w:hAnsi="Arial" w:cs="Arial"/>
                  <w:b/>
                  <w:bCs/>
                  <w:color w:val="0000FF"/>
                  <w:sz w:val="16"/>
                  <w:szCs w:val="16"/>
                  <w:u w:val="single"/>
                  <w:lang w:eastAsia="ja-JP"/>
                </w:rPr>
                <w:t>Rel-20</w:t>
              </w:r>
            </w:hyperlink>
          </w:p>
        </w:tc>
        <w:tc>
          <w:tcPr>
            <w:tcW w:w="866" w:type="dxa"/>
            <w:tcBorders>
              <w:top w:val="single" w:sz="4" w:space="0" w:color="auto"/>
              <w:left w:val="single" w:sz="4" w:space="0" w:color="auto"/>
              <w:bottom w:val="single" w:sz="4" w:space="0" w:color="auto"/>
              <w:right w:val="single" w:sz="4" w:space="0" w:color="auto"/>
            </w:tcBorders>
          </w:tcPr>
          <w:p w14:paraId="4FE8BDFD" w14:textId="77777777" w:rsidR="001E0E7C" w:rsidRPr="001E0A83" w:rsidRDefault="001E0E7C" w:rsidP="00A528A5">
            <w:pPr>
              <w:rPr>
                <w:rFonts w:ascii="Arial" w:eastAsia="Times New Roman" w:hAnsi="Arial" w:cs="Arial"/>
                <w:sz w:val="16"/>
                <w:szCs w:val="16"/>
                <w:lang w:eastAsia="en-GB"/>
              </w:rPr>
            </w:pPr>
            <w:hyperlink r:id="rId294" w:history="1">
              <w:r w:rsidRPr="001E0A83">
                <w:rPr>
                  <w:rFonts w:ascii="Arial" w:eastAsia="Times New Roman" w:hAnsi="Arial" w:cs="Arial"/>
                  <w:b/>
                  <w:bCs/>
                  <w:color w:val="0000FF"/>
                  <w:sz w:val="16"/>
                  <w:szCs w:val="16"/>
                  <w:u w:val="single"/>
                  <w:lang w:eastAsia="ja-JP"/>
                </w:rPr>
                <w:t>FS_EnergyServ_Ph2</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ECD76CA" w14:textId="77777777" w:rsidR="001E0E7C" w:rsidRPr="001E0A83" w:rsidRDefault="001E0E7C" w:rsidP="00A528A5">
            <w:pPr>
              <w:rPr>
                <w:rFonts w:ascii="Arial" w:eastAsia="Times New Roman" w:hAnsi="Arial" w:cs="Arial"/>
                <w:color w:val="000000"/>
                <w:sz w:val="16"/>
                <w:szCs w:val="16"/>
                <w:lang w:eastAsia="en-GB"/>
              </w:rPr>
            </w:pPr>
            <w:r w:rsidRPr="001E0A83">
              <w:rPr>
                <w:rFonts w:ascii="Arial" w:eastAsia="Times New Roman" w:hAnsi="Arial" w:cs="Arial"/>
                <w:sz w:val="16"/>
                <w:szCs w:val="16"/>
                <w:lang w:eastAsia="ja-JP"/>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B530218" w14:textId="77777777" w:rsidR="001E0E7C" w:rsidRPr="001E0A83" w:rsidRDefault="001E0E7C" w:rsidP="00A528A5">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5A841CF9" w14:textId="77777777" w:rsidR="001E0E7C" w:rsidRPr="001E0A83" w:rsidRDefault="001E0E7C"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Revised to S1-241311</w:t>
            </w:r>
          </w:p>
        </w:tc>
      </w:tr>
      <w:tr w:rsidR="001E0E7C" w:rsidRPr="001E0A83" w14:paraId="2C0954E9" w14:textId="77777777" w:rsidTr="001E0E7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CFC12E4" w14:textId="77777777" w:rsidR="001E0E7C" w:rsidRPr="001E0A83" w:rsidRDefault="001E0E7C" w:rsidP="00A528A5">
            <w:pPr>
              <w:rPr>
                <w:rFonts w:ascii="Arial" w:eastAsia="Times New Roman" w:hAnsi="Arial" w:cs="Arial"/>
                <w:sz w:val="16"/>
                <w:szCs w:val="16"/>
                <w:lang w:eastAsia="en-GB"/>
              </w:rPr>
            </w:pPr>
            <w:r>
              <w:rPr>
                <w:rFonts w:ascii="Arial" w:eastAsia="Times New Roman" w:hAnsi="Arial" w:cs="Arial"/>
                <w:sz w:val="16"/>
                <w:szCs w:val="16"/>
                <w:lang w:eastAsia="en-GB"/>
              </w:rPr>
              <w:t>35</w:t>
            </w:r>
          </w:p>
        </w:tc>
        <w:tc>
          <w:tcPr>
            <w:tcW w:w="567" w:type="dxa"/>
            <w:tcBorders>
              <w:top w:val="single" w:sz="4" w:space="0" w:color="auto"/>
              <w:left w:val="single" w:sz="4" w:space="0" w:color="auto"/>
              <w:bottom w:val="single" w:sz="4" w:space="0" w:color="auto"/>
              <w:right w:val="single" w:sz="4" w:space="0" w:color="auto"/>
            </w:tcBorders>
          </w:tcPr>
          <w:p w14:paraId="1D6DA838" w14:textId="77777777" w:rsidR="001E0E7C" w:rsidRPr="001E0A83" w:rsidRDefault="001E0E7C" w:rsidP="00A528A5">
            <w:pPr>
              <w:rPr>
                <w:rFonts w:ascii="Arial" w:eastAsia="Times New Roman" w:hAnsi="Arial" w:cs="Arial"/>
                <w:sz w:val="16"/>
                <w:szCs w:val="16"/>
                <w:lang w:eastAsia="ja-JP"/>
              </w:rPr>
            </w:pPr>
            <w:r>
              <w:rPr>
                <w:rFonts w:ascii="Arial" w:eastAsia="Times New Roman" w:hAnsi="Arial" w:cs="Arial"/>
                <w:sz w:val="16"/>
                <w:szCs w:val="16"/>
                <w:lang w:eastAsia="ja-JP"/>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2DB3BB2" w14:textId="77777777" w:rsidR="001E0E7C" w:rsidRPr="001E0A83" w:rsidRDefault="001E0E7C" w:rsidP="00A528A5">
            <w:pPr>
              <w:rPr>
                <w:rFonts w:ascii="Arial" w:hAnsi="Arial" w:cs="Arial"/>
                <w:sz w:val="16"/>
                <w:szCs w:val="16"/>
              </w:rPr>
            </w:pPr>
            <w:r w:rsidRPr="001E0A83">
              <w:rPr>
                <w:rFonts w:ascii="Arial" w:hAnsi="Arial" w:cs="Arial"/>
                <w:sz w:val="16"/>
                <w:szCs w:val="16"/>
              </w:rPr>
              <w:t>S1-241311</w:t>
            </w:r>
          </w:p>
        </w:tc>
        <w:tc>
          <w:tcPr>
            <w:tcW w:w="1560" w:type="dxa"/>
            <w:tcBorders>
              <w:top w:val="single" w:sz="4" w:space="0" w:color="auto"/>
              <w:left w:val="single" w:sz="4" w:space="0" w:color="auto"/>
              <w:bottom w:val="single" w:sz="4" w:space="0" w:color="auto"/>
              <w:right w:val="single" w:sz="4" w:space="0" w:color="auto"/>
            </w:tcBorders>
          </w:tcPr>
          <w:p w14:paraId="7F8DDCD9" w14:textId="77777777" w:rsidR="001E0E7C" w:rsidRPr="001E0A83" w:rsidRDefault="001E0E7C" w:rsidP="00A528A5">
            <w:pPr>
              <w:rPr>
                <w:rFonts w:ascii="Arial" w:eastAsia="Times New Roman" w:hAnsi="Arial" w:cs="Arial"/>
                <w:sz w:val="16"/>
                <w:szCs w:val="16"/>
                <w:lang w:eastAsia="ja-JP"/>
              </w:rPr>
            </w:pPr>
            <w:r>
              <w:rPr>
                <w:rFonts w:ascii="Arial" w:eastAsia="Times New Roman" w:hAnsi="Arial" w:cs="Arial"/>
                <w:sz w:val="16"/>
                <w:szCs w:val="16"/>
                <w:lang w:eastAsia="ja-JP"/>
              </w:rPr>
              <w:t>China Telecommunications</w:t>
            </w:r>
          </w:p>
        </w:tc>
        <w:tc>
          <w:tcPr>
            <w:tcW w:w="2650" w:type="dxa"/>
            <w:tcBorders>
              <w:top w:val="single" w:sz="4" w:space="0" w:color="auto"/>
              <w:left w:val="single" w:sz="4" w:space="0" w:color="auto"/>
              <w:bottom w:val="single" w:sz="4" w:space="0" w:color="auto"/>
              <w:right w:val="single" w:sz="4" w:space="0" w:color="auto"/>
            </w:tcBorders>
          </w:tcPr>
          <w:p w14:paraId="005E7216" w14:textId="77777777" w:rsidR="001E0E7C" w:rsidRPr="001E0A83" w:rsidRDefault="001E0E7C"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Use case on dynamic user experience adjustment</w:t>
            </w:r>
          </w:p>
        </w:tc>
        <w:tc>
          <w:tcPr>
            <w:tcW w:w="907" w:type="dxa"/>
            <w:tcBorders>
              <w:top w:val="single" w:sz="4" w:space="0" w:color="auto"/>
              <w:left w:val="single" w:sz="4" w:space="0" w:color="auto"/>
              <w:bottom w:val="single" w:sz="4" w:space="0" w:color="auto"/>
              <w:right w:val="single" w:sz="4" w:space="0" w:color="auto"/>
            </w:tcBorders>
          </w:tcPr>
          <w:p w14:paraId="424B7635" w14:textId="77777777" w:rsidR="001E0E7C" w:rsidRPr="001E0A83" w:rsidRDefault="001E0E7C" w:rsidP="00A528A5">
            <w:pPr>
              <w:rPr>
                <w:rFonts w:ascii="Arial" w:eastAsia="Times New Roman" w:hAnsi="Arial" w:cs="Arial"/>
                <w:sz w:val="16"/>
                <w:szCs w:val="16"/>
                <w:lang w:eastAsia="ja-JP"/>
              </w:rPr>
            </w:pPr>
            <w:r>
              <w:rPr>
                <w:rFonts w:ascii="Arial" w:eastAsia="Times New Roman" w:hAnsi="Arial" w:cs="Arial"/>
                <w:sz w:val="16"/>
                <w:szCs w:val="16"/>
                <w:lang w:eastAsia="ja-JP"/>
              </w:rPr>
              <w:t>pCR</w:t>
            </w:r>
          </w:p>
        </w:tc>
        <w:tc>
          <w:tcPr>
            <w:tcW w:w="737" w:type="dxa"/>
            <w:tcBorders>
              <w:top w:val="single" w:sz="4" w:space="0" w:color="auto"/>
              <w:left w:val="single" w:sz="4" w:space="0" w:color="auto"/>
              <w:bottom w:val="single" w:sz="4" w:space="0" w:color="auto"/>
              <w:right w:val="single" w:sz="4" w:space="0" w:color="auto"/>
            </w:tcBorders>
          </w:tcPr>
          <w:p w14:paraId="64029C48" w14:textId="77777777" w:rsidR="001E0E7C" w:rsidRPr="001E0A83" w:rsidRDefault="001E0E7C" w:rsidP="00A528A5">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22.883</w:t>
            </w:r>
          </w:p>
        </w:tc>
        <w:tc>
          <w:tcPr>
            <w:tcW w:w="633" w:type="dxa"/>
            <w:tcBorders>
              <w:top w:val="single" w:sz="4" w:space="0" w:color="auto"/>
              <w:left w:val="single" w:sz="4" w:space="0" w:color="auto"/>
              <w:bottom w:val="single" w:sz="4" w:space="0" w:color="auto"/>
              <w:right w:val="single" w:sz="4" w:space="0" w:color="auto"/>
            </w:tcBorders>
          </w:tcPr>
          <w:p w14:paraId="533253E4" w14:textId="77777777" w:rsidR="001E0E7C" w:rsidRPr="001E0A83" w:rsidRDefault="001E0E7C" w:rsidP="00A528A5">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4CC93495" w14:textId="77777777" w:rsidR="001E0E7C" w:rsidRPr="001E0A83" w:rsidRDefault="001E0E7C" w:rsidP="00A528A5">
            <w:pPr>
              <w:rPr>
                <w:rFonts w:ascii="Arial" w:eastAsia="Times New Roman" w:hAnsi="Arial" w:cs="Arial"/>
                <w:sz w:val="16"/>
                <w:szCs w:val="16"/>
                <w:lang w:eastAsia="ja-JP"/>
              </w:rPr>
            </w:pPr>
          </w:p>
        </w:tc>
        <w:tc>
          <w:tcPr>
            <w:tcW w:w="311" w:type="dxa"/>
            <w:tcBorders>
              <w:top w:val="single" w:sz="4" w:space="0" w:color="auto"/>
              <w:left w:val="single" w:sz="4" w:space="0" w:color="auto"/>
              <w:bottom w:val="single" w:sz="4" w:space="0" w:color="auto"/>
              <w:right w:val="single" w:sz="4" w:space="0" w:color="auto"/>
            </w:tcBorders>
          </w:tcPr>
          <w:p w14:paraId="5DF32167" w14:textId="77777777" w:rsidR="001E0E7C" w:rsidRPr="001E0A83" w:rsidRDefault="001E0E7C" w:rsidP="00A528A5">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53554E20" w14:textId="77777777" w:rsidR="001E0E7C" w:rsidRPr="001E0A83" w:rsidRDefault="001E0E7C" w:rsidP="00A528A5">
            <w:pPr>
              <w:rPr>
                <w:rFonts w:ascii="Arial" w:eastAsia="Times New Roman" w:hAnsi="Arial" w:cs="Arial"/>
                <w:sz w:val="16"/>
                <w:szCs w:val="16"/>
                <w:lang w:eastAsia="ja-JP"/>
              </w:rPr>
            </w:pPr>
            <w:r>
              <w:rPr>
                <w:rFonts w:ascii="Arial" w:eastAsia="Times New Roman" w:hAnsi="Arial" w:cs="Arial"/>
                <w:sz w:val="16"/>
                <w:szCs w:val="16"/>
                <w:lang w:eastAsia="ja-JP"/>
              </w:rPr>
              <w:t>0.0.0</w:t>
            </w:r>
          </w:p>
        </w:tc>
        <w:tc>
          <w:tcPr>
            <w:tcW w:w="642" w:type="dxa"/>
            <w:tcBorders>
              <w:top w:val="single" w:sz="4" w:space="0" w:color="auto"/>
              <w:left w:val="single" w:sz="4" w:space="0" w:color="auto"/>
              <w:bottom w:val="single" w:sz="4" w:space="0" w:color="auto"/>
              <w:right w:val="single" w:sz="4" w:space="0" w:color="auto"/>
            </w:tcBorders>
          </w:tcPr>
          <w:p w14:paraId="0AA2F613" w14:textId="77777777" w:rsidR="001E0E7C" w:rsidRPr="001E0A83" w:rsidRDefault="001E0E7C" w:rsidP="00A528A5">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Rel-20</w:t>
            </w:r>
          </w:p>
        </w:tc>
        <w:tc>
          <w:tcPr>
            <w:tcW w:w="866" w:type="dxa"/>
            <w:tcBorders>
              <w:top w:val="single" w:sz="4" w:space="0" w:color="auto"/>
              <w:left w:val="single" w:sz="4" w:space="0" w:color="auto"/>
              <w:bottom w:val="single" w:sz="4" w:space="0" w:color="auto"/>
              <w:right w:val="single" w:sz="4" w:space="0" w:color="auto"/>
            </w:tcBorders>
          </w:tcPr>
          <w:p w14:paraId="28C6DF37" w14:textId="77777777" w:rsidR="001E0E7C" w:rsidRPr="001E0A83" w:rsidRDefault="001E0E7C" w:rsidP="00A528A5">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FS_EnergyServ_Ph2</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06E102D" w14:textId="77777777" w:rsidR="001E0E7C" w:rsidRPr="001E0A83" w:rsidRDefault="001E0E7C" w:rsidP="00A528A5">
            <w:pPr>
              <w:rPr>
                <w:rFonts w:ascii="Arial" w:eastAsia="Times New Roman" w:hAnsi="Arial" w:cs="Arial"/>
                <w:sz w:val="16"/>
                <w:szCs w:val="16"/>
                <w:lang w:eastAsia="ja-JP"/>
              </w:rPr>
            </w:pPr>
            <w:r>
              <w:rPr>
                <w:rFonts w:ascii="Arial" w:eastAsia="Times New Roman" w:hAnsi="Arial" w:cs="Arial"/>
                <w:sz w:val="16"/>
                <w:szCs w:val="16"/>
                <w:lang w:eastAsia="ja-JP"/>
              </w:rPr>
              <w:t>Revision of S1-241174</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96F8E53" w14:textId="77777777" w:rsidR="001E0E7C" w:rsidRPr="001E0A83" w:rsidRDefault="001E0E7C"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Revision of S1-241174.</w:t>
            </w:r>
          </w:p>
        </w:tc>
        <w:tc>
          <w:tcPr>
            <w:tcW w:w="1994" w:type="dxa"/>
            <w:tcBorders>
              <w:top w:val="single" w:sz="4" w:space="0" w:color="auto"/>
              <w:left w:val="single" w:sz="4" w:space="0" w:color="auto"/>
              <w:bottom w:val="single" w:sz="4" w:space="0" w:color="auto"/>
              <w:right w:val="single" w:sz="4" w:space="0" w:color="auto"/>
            </w:tcBorders>
          </w:tcPr>
          <w:p w14:paraId="57B3E948" w14:textId="77777777" w:rsidR="001E0E7C" w:rsidRPr="001E0A83" w:rsidRDefault="001E0E7C"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Revised to S1-241323</w:t>
            </w:r>
          </w:p>
        </w:tc>
      </w:tr>
      <w:tr w:rsidR="001E0E7C" w:rsidRPr="001E0A83" w14:paraId="023D3C22" w14:textId="77777777" w:rsidTr="001E0E7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D0B3BBE" w14:textId="77777777" w:rsidR="001E0E7C" w:rsidRPr="001E0A83" w:rsidRDefault="001E0E7C" w:rsidP="00A528A5">
            <w:pPr>
              <w:rPr>
                <w:rFonts w:ascii="Arial" w:eastAsia="Times New Roman" w:hAnsi="Arial" w:cs="Arial"/>
                <w:sz w:val="16"/>
                <w:szCs w:val="16"/>
                <w:lang w:eastAsia="en-GB"/>
              </w:rPr>
            </w:pPr>
            <w:r>
              <w:rPr>
                <w:rFonts w:ascii="Arial" w:eastAsia="Times New Roman" w:hAnsi="Arial" w:cs="Arial"/>
                <w:sz w:val="16"/>
                <w:szCs w:val="16"/>
                <w:lang w:eastAsia="en-GB"/>
              </w:rPr>
              <w:t>36</w:t>
            </w:r>
          </w:p>
        </w:tc>
        <w:tc>
          <w:tcPr>
            <w:tcW w:w="567" w:type="dxa"/>
            <w:tcBorders>
              <w:top w:val="single" w:sz="4" w:space="0" w:color="auto"/>
              <w:left w:val="single" w:sz="4" w:space="0" w:color="auto"/>
              <w:bottom w:val="single" w:sz="4" w:space="0" w:color="auto"/>
              <w:right w:val="single" w:sz="4" w:space="0" w:color="auto"/>
            </w:tcBorders>
          </w:tcPr>
          <w:p w14:paraId="32FFE4B5" w14:textId="77777777" w:rsidR="001E0E7C" w:rsidRPr="001E0A83" w:rsidRDefault="001E0E7C" w:rsidP="00A528A5">
            <w:pPr>
              <w:rPr>
                <w:rFonts w:ascii="Arial" w:eastAsia="Times New Roman" w:hAnsi="Arial" w:cs="Arial"/>
                <w:sz w:val="16"/>
                <w:szCs w:val="16"/>
                <w:lang w:eastAsia="ja-JP"/>
              </w:rPr>
            </w:pPr>
            <w:r>
              <w:rPr>
                <w:rFonts w:ascii="Arial" w:eastAsia="Times New Roman" w:hAnsi="Arial" w:cs="Arial"/>
                <w:sz w:val="16"/>
                <w:szCs w:val="16"/>
                <w:lang w:eastAsia="ja-JP"/>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DF5B0D3" w14:textId="77777777" w:rsidR="001E0E7C" w:rsidRPr="001E0A83" w:rsidRDefault="001E0E7C" w:rsidP="00A528A5">
            <w:pPr>
              <w:rPr>
                <w:rFonts w:ascii="Arial" w:hAnsi="Arial" w:cs="Arial"/>
                <w:sz w:val="16"/>
                <w:szCs w:val="16"/>
              </w:rPr>
            </w:pPr>
            <w:r w:rsidRPr="001E0A83">
              <w:rPr>
                <w:rFonts w:ascii="Arial" w:hAnsi="Arial" w:cs="Arial"/>
                <w:sz w:val="16"/>
                <w:szCs w:val="16"/>
              </w:rPr>
              <w:t>S1-241323</w:t>
            </w:r>
          </w:p>
        </w:tc>
        <w:tc>
          <w:tcPr>
            <w:tcW w:w="1560" w:type="dxa"/>
            <w:tcBorders>
              <w:top w:val="single" w:sz="4" w:space="0" w:color="auto"/>
              <w:left w:val="single" w:sz="4" w:space="0" w:color="auto"/>
              <w:bottom w:val="single" w:sz="4" w:space="0" w:color="auto"/>
              <w:right w:val="single" w:sz="4" w:space="0" w:color="auto"/>
            </w:tcBorders>
          </w:tcPr>
          <w:p w14:paraId="758D438C" w14:textId="77777777" w:rsidR="001E0E7C" w:rsidRPr="001E0A83" w:rsidRDefault="001E0E7C" w:rsidP="00A528A5">
            <w:pPr>
              <w:rPr>
                <w:rFonts w:ascii="Arial" w:eastAsia="Times New Roman" w:hAnsi="Arial" w:cs="Arial"/>
                <w:sz w:val="16"/>
                <w:szCs w:val="16"/>
                <w:lang w:eastAsia="ja-JP"/>
              </w:rPr>
            </w:pPr>
            <w:r>
              <w:rPr>
                <w:rFonts w:ascii="Arial" w:eastAsia="Times New Roman" w:hAnsi="Arial" w:cs="Arial"/>
                <w:sz w:val="16"/>
                <w:szCs w:val="16"/>
                <w:lang w:eastAsia="ja-JP"/>
              </w:rPr>
              <w:t>China Telecommunications</w:t>
            </w:r>
          </w:p>
        </w:tc>
        <w:tc>
          <w:tcPr>
            <w:tcW w:w="2650" w:type="dxa"/>
            <w:tcBorders>
              <w:top w:val="single" w:sz="4" w:space="0" w:color="auto"/>
              <w:left w:val="single" w:sz="4" w:space="0" w:color="auto"/>
              <w:bottom w:val="single" w:sz="4" w:space="0" w:color="auto"/>
              <w:right w:val="single" w:sz="4" w:space="0" w:color="auto"/>
            </w:tcBorders>
          </w:tcPr>
          <w:p w14:paraId="47655B34" w14:textId="77777777" w:rsidR="001E0E7C" w:rsidRPr="001E0A83" w:rsidRDefault="001E0E7C"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Use case on dynamic user experience adjustment</w:t>
            </w:r>
          </w:p>
        </w:tc>
        <w:tc>
          <w:tcPr>
            <w:tcW w:w="907" w:type="dxa"/>
            <w:tcBorders>
              <w:top w:val="single" w:sz="4" w:space="0" w:color="auto"/>
              <w:left w:val="single" w:sz="4" w:space="0" w:color="auto"/>
              <w:bottom w:val="single" w:sz="4" w:space="0" w:color="auto"/>
              <w:right w:val="single" w:sz="4" w:space="0" w:color="auto"/>
            </w:tcBorders>
          </w:tcPr>
          <w:p w14:paraId="1668B1C9" w14:textId="77777777" w:rsidR="001E0E7C" w:rsidRPr="001E0A83" w:rsidRDefault="001E0E7C" w:rsidP="00A528A5">
            <w:pPr>
              <w:rPr>
                <w:rFonts w:ascii="Arial" w:eastAsia="Times New Roman" w:hAnsi="Arial" w:cs="Arial"/>
                <w:sz w:val="16"/>
                <w:szCs w:val="16"/>
                <w:lang w:eastAsia="ja-JP"/>
              </w:rPr>
            </w:pPr>
            <w:r>
              <w:rPr>
                <w:rFonts w:ascii="Arial" w:eastAsia="Times New Roman" w:hAnsi="Arial" w:cs="Arial"/>
                <w:sz w:val="16"/>
                <w:szCs w:val="16"/>
                <w:lang w:eastAsia="ja-JP"/>
              </w:rPr>
              <w:t>pCR</w:t>
            </w:r>
          </w:p>
        </w:tc>
        <w:tc>
          <w:tcPr>
            <w:tcW w:w="737" w:type="dxa"/>
            <w:tcBorders>
              <w:top w:val="single" w:sz="4" w:space="0" w:color="auto"/>
              <w:left w:val="single" w:sz="4" w:space="0" w:color="auto"/>
              <w:bottom w:val="single" w:sz="4" w:space="0" w:color="auto"/>
              <w:right w:val="single" w:sz="4" w:space="0" w:color="auto"/>
            </w:tcBorders>
          </w:tcPr>
          <w:p w14:paraId="497921F8" w14:textId="77777777" w:rsidR="001E0E7C" w:rsidRPr="001E0A83" w:rsidRDefault="001E0E7C" w:rsidP="00A528A5">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22.883</w:t>
            </w:r>
          </w:p>
        </w:tc>
        <w:tc>
          <w:tcPr>
            <w:tcW w:w="633" w:type="dxa"/>
            <w:tcBorders>
              <w:top w:val="single" w:sz="4" w:space="0" w:color="auto"/>
              <w:left w:val="single" w:sz="4" w:space="0" w:color="auto"/>
              <w:bottom w:val="single" w:sz="4" w:space="0" w:color="auto"/>
              <w:right w:val="single" w:sz="4" w:space="0" w:color="auto"/>
            </w:tcBorders>
          </w:tcPr>
          <w:p w14:paraId="4718F88A" w14:textId="77777777" w:rsidR="001E0E7C" w:rsidRPr="001E0A83" w:rsidRDefault="001E0E7C" w:rsidP="00A528A5">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2403B0FC" w14:textId="77777777" w:rsidR="001E0E7C" w:rsidRPr="001E0A83" w:rsidRDefault="001E0E7C" w:rsidP="00A528A5">
            <w:pPr>
              <w:rPr>
                <w:rFonts w:ascii="Arial" w:eastAsia="Times New Roman" w:hAnsi="Arial" w:cs="Arial"/>
                <w:sz w:val="16"/>
                <w:szCs w:val="16"/>
                <w:lang w:eastAsia="ja-JP"/>
              </w:rPr>
            </w:pPr>
          </w:p>
        </w:tc>
        <w:tc>
          <w:tcPr>
            <w:tcW w:w="311" w:type="dxa"/>
            <w:tcBorders>
              <w:top w:val="single" w:sz="4" w:space="0" w:color="auto"/>
              <w:left w:val="single" w:sz="4" w:space="0" w:color="auto"/>
              <w:bottom w:val="single" w:sz="4" w:space="0" w:color="auto"/>
              <w:right w:val="single" w:sz="4" w:space="0" w:color="auto"/>
            </w:tcBorders>
          </w:tcPr>
          <w:p w14:paraId="3CA967C6" w14:textId="77777777" w:rsidR="001E0E7C" w:rsidRPr="001E0A83" w:rsidRDefault="001E0E7C" w:rsidP="00A528A5">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49FEE18F" w14:textId="77777777" w:rsidR="001E0E7C" w:rsidRPr="001E0A83" w:rsidRDefault="001E0E7C" w:rsidP="00A528A5">
            <w:pPr>
              <w:rPr>
                <w:rFonts w:ascii="Arial" w:eastAsia="Times New Roman" w:hAnsi="Arial" w:cs="Arial"/>
                <w:sz w:val="16"/>
                <w:szCs w:val="16"/>
                <w:lang w:eastAsia="ja-JP"/>
              </w:rPr>
            </w:pPr>
            <w:r>
              <w:rPr>
                <w:rFonts w:ascii="Arial" w:eastAsia="Times New Roman" w:hAnsi="Arial" w:cs="Arial"/>
                <w:sz w:val="16"/>
                <w:szCs w:val="16"/>
                <w:lang w:eastAsia="ja-JP"/>
              </w:rPr>
              <w:t>0.0.0</w:t>
            </w:r>
          </w:p>
        </w:tc>
        <w:tc>
          <w:tcPr>
            <w:tcW w:w="642" w:type="dxa"/>
            <w:tcBorders>
              <w:top w:val="single" w:sz="4" w:space="0" w:color="auto"/>
              <w:left w:val="single" w:sz="4" w:space="0" w:color="auto"/>
              <w:bottom w:val="single" w:sz="4" w:space="0" w:color="auto"/>
              <w:right w:val="single" w:sz="4" w:space="0" w:color="auto"/>
            </w:tcBorders>
          </w:tcPr>
          <w:p w14:paraId="5220017E" w14:textId="77777777" w:rsidR="001E0E7C" w:rsidRPr="001E0A83" w:rsidRDefault="001E0E7C" w:rsidP="00A528A5">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Rel-20</w:t>
            </w:r>
          </w:p>
        </w:tc>
        <w:tc>
          <w:tcPr>
            <w:tcW w:w="866" w:type="dxa"/>
            <w:tcBorders>
              <w:top w:val="single" w:sz="4" w:space="0" w:color="auto"/>
              <w:left w:val="single" w:sz="4" w:space="0" w:color="auto"/>
              <w:bottom w:val="single" w:sz="4" w:space="0" w:color="auto"/>
              <w:right w:val="single" w:sz="4" w:space="0" w:color="auto"/>
            </w:tcBorders>
          </w:tcPr>
          <w:p w14:paraId="30E610BF" w14:textId="77777777" w:rsidR="001E0E7C" w:rsidRPr="001E0A83" w:rsidRDefault="001E0E7C" w:rsidP="00A528A5">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FS_EnergyServ_Ph2</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51D3E4A" w14:textId="77777777" w:rsidR="001E0E7C" w:rsidRPr="001E0A83" w:rsidRDefault="001E0E7C" w:rsidP="00A528A5">
            <w:pPr>
              <w:rPr>
                <w:rFonts w:ascii="Arial" w:eastAsia="Times New Roman" w:hAnsi="Arial" w:cs="Arial"/>
                <w:sz w:val="16"/>
                <w:szCs w:val="16"/>
                <w:lang w:eastAsia="ja-JP"/>
              </w:rPr>
            </w:pPr>
            <w:r>
              <w:rPr>
                <w:rFonts w:ascii="Arial" w:eastAsia="Times New Roman" w:hAnsi="Arial" w:cs="Arial"/>
                <w:sz w:val="16"/>
                <w:szCs w:val="16"/>
                <w:lang w:eastAsia="ja-JP"/>
              </w:rPr>
              <w:t>Revision of S1-241311</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DEB5AA0" w14:textId="77777777" w:rsidR="001E0E7C" w:rsidRPr="001E0A83" w:rsidRDefault="001E0E7C"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Revision of S1-241174. Revision of S1-241311.</w:t>
            </w:r>
          </w:p>
        </w:tc>
        <w:tc>
          <w:tcPr>
            <w:tcW w:w="1994" w:type="dxa"/>
            <w:tcBorders>
              <w:top w:val="single" w:sz="4" w:space="0" w:color="auto"/>
              <w:left w:val="single" w:sz="4" w:space="0" w:color="auto"/>
              <w:bottom w:val="single" w:sz="4" w:space="0" w:color="auto"/>
              <w:right w:val="single" w:sz="4" w:space="0" w:color="auto"/>
            </w:tcBorders>
          </w:tcPr>
          <w:p w14:paraId="59007960" w14:textId="77777777" w:rsidR="001E0E7C" w:rsidRPr="001E0A83" w:rsidRDefault="001E0E7C"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Revised to S1-241376</w:t>
            </w:r>
          </w:p>
        </w:tc>
      </w:tr>
      <w:tr w:rsidR="001E0E7C" w:rsidRPr="001E0A83" w14:paraId="58408153" w14:textId="77777777" w:rsidTr="001E0E7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238992E" w14:textId="77777777" w:rsidR="001E0E7C" w:rsidRDefault="001E0E7C" w:rsidP="00D03B99">
            <w:pPr>
              <w:rPr>
                <w:rFonts w:ascii="Arial" w:eastAsia="Times New Roman" w:hAnsi="Arial" w:cs="Arial"/>
                <w:sz w:val="16"/>
                <w:szCs w:val="16"/>
                <w:lang w:eastAsia="en-GB"/>
              </w:rPr>
            </w:pPr>
            <w:r>
              <w:rPr>
                <w:rFonts w:ascii="Arial" w:eastAsia="Times New Roman" w:hAnsi="Arial" w:cs="Arial"/>
                <w:sz w:val="16"/>
                <w:szCs w:val="16"/>
                <w:lang w:eastAsia="en-GB"/>
              </w:rPr>
              <w:t>37</w:t>
            </w:r>
          </w:p>
        </w:tc>
        <w:tc>
          <w:tcPr>
            <w:tcW w:w="567" w:type="dxa"/>
            <w:tcBorders>
              <w:top w:val="single" w:sz="4" w:space="0" w:color="auto"/>
              <w:left w:val="single" w:sz="4" w:space="0" w:color="auto"/>
              <w:bottom w:val="single" w:sz="4" w:space="0" w:color="auto"/>
              <w:right w:val="single" w:sz="4" w:space="0" w:color="auto"/>
            </w:tcBorders>
          </w:tcPr>
          <w:p w14:paraId="50592F5C" w14:textId="77777777" w:rsidR="001E0E7C" w:rsidRDefault="001E0E7C" w:rsidP="00D03B99">
            <w:pPr>
              <w:rPr>
                <w:rFonts w:ascii="Arial" w:eastAsia="Times New Roman" w:hAnsi="Arial" w:cs="Arial"/>
                <w:sz w:val="16"/>
                <w:szCs w:val="16"/>
                <w:lang w:eastAsia="ja-JP"/>
              </w:rPr>
            </w:pPr>
            <w:r>
              <w:rPr>
                <w:rFonts w:ascii="Arial" w:eastAsia="Times New Roman" w:hAnsi="Arial" w:cs="Arial"/>
                <w:sz w:val="16"/>
                <w:szCs w:val="16"/>
                <w:lang w:eastAsia="ja-JP"/>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87ACF5C" w14:textId="77777777" w:rsidR="001E0E7C" w:rsidRDefault="001E0E7C" w:rsidP="00D03B99">
            <w:pPr>
              <w:rPr>
                <w:rFonts w:ascii="Arial" w:hAnsi="Arial" w:cs="Arial"/>
                <w:sz w:val="16"/>
                <w:szCs w:val="16"/>
              </w:rPr>
            </w:pPr>
            <w:r>
              <w:rPr>
                <w:rFonts w:ascii="Arial" w:hAnsi="Arial" w:cs="Arial"/>
                <w:sz w:val="16"/>
                <w:szCs w:val="16"/>
              </w:rPr>
              <w:t>S1-241376</w:t>
            </w:r>
          </w:p>
        </w:tc>
        <w:tc>
          <w:tcPr>
            <w:tcW w:w="1560" w:type="dxa"/>
            <w:tcBorders>
              <w:top w:val="single" w:sz="4" w:space="0" w:color="auto"/>
              <w:left w:val="single" w:sz="4" w:space="0" w:color="auto"/>
              <w:bottom w:val="single" w:sz="4" w:space="0" w:color="auto"/>
              <w:right w:val="single" w:sz="4" w:space="0" w:color="auto"/>
            </w:tcBorders>
          </w:tcPr>
          <w:p w14:paraId="6A71C0AE" w14:textId="77777777" w:rsidR="001E0E7C" w:rsidRDefault="001E0E7C" w:rsidP="00D03B99">
            <w:pPr>
              <w:rPr>
                <w:rFonts w:ascii="Arial" w:eastAsia="Times New Roman" w:hAnsi="Arial" w:cs="Arial"/>
                <w:sz w:val="16"/>
                <w:szCs w:val="16"/>
                <w:lang w:eastAsia="ja-JP"/>
              </w:rPr>
            </w:pPr>
            <w:r>
              <w:rPr>
                <w:rFonts w:ascii="Arial" w:eastAsia="Times New Roman" w:hAnsi="Arial" w:cs="Arial"/>
                <w:sz w:val="16"/>
                <w:szCs w:val="16"/>
                <w:lang w:eastAsia="ja-JP"/>
              </w:rPr>
              <w:t>China Telecommunications</w:t>
            </w:r>
          </w:p>
        </w:tc>
        <w:tc>
          <w:tcPr>
            <w:tcW w:w="2650" w:type="dxa"/>
            <w:tcBorders>
              <w:top w:val="single" w:sz="4" w:space="0" w:color="auto"/>
              <w:left w:val="single" w:sz="4" w:space="0" w:color="auto"/>
              <w:bottom w:val="single" w:sz="4" w:space="0" w:color="auto"/>
              <w:right w:val="single" w:sz="4" w:space="0" w:color="auto"/>
            </w:tcBorders>
          </w:tcPr>
          <w:p w14:paraId="28F9BF42" w14:textId="77777777" w:rsidR="001E0E7C" w:rsidRDefault="001E0E7C" w:rsidP="00D03B99">
            <w:pPr>
              <w:rPr>
                <w:rFonts w:ascii="Arial" w:eastAsia="Times New Roman" w:hAnsi="Arial" w:cs="Arial"/>
                <w:sz w:val="16"/>
                <w:szCs w:val="16"/>
                <w:lang w:eastAsia="ja-JP"/>
              </w:rPr>
            </w:pPr>
            <w:r>
              <w:rPr>
                <w:rFonts w:ascii="Arial" w:eastAsia="Times New Roman" w:hAnsi="Arial" w:cs="Arial"/>
                <w:sz w:val="16"/>
                <w:szCs w:val="16"/>
                <w:lang w:eastAsia="ja-JP"/>
              </w:rPr>
              <w:t>Use case on dynamic user experience adjustment</w:t>
            </w:r>
          </w:p>
        </w:tc>
        <w:tc>
          <w:tcPr>
            <w:tcW w:w="907" w:type="dxa"/>
            <w:tcBorders>
              <w:top w:val="single" w:sz="4" w:space="0" w:color="auto"/>
              <w:left w:val="single" w:sz="4" w:space="0" w:color="auto"/>
              <w:bottom w:val="single" w:sz="4" w:space="0" w:color="auto"/>
              <w:right w:val="single" w:sz="4" w:space="0" w:color="auto"/>
            </w:tcBorders>
          </w:tcPr>
          <w:p w14:paraId="102B1DF9" w14:textId="77777777" w:rsidR="001E0E7C" w:rsidRDefault="001E0E7C" w:rsidP="00D03B99">
            <w:pPr>
              <w:rPr>
                <w:rFonts w:ascii="Arial" w:eastAsia="Times New Roman" w:hAnsi="Arial" w:cs="Arial"/>
                <w:sz w:val="16"/>
                <w:szCs w:val="16"/>
                <w:lang w:eastAsia="ja-JP"/>
              </w:rPr>
            </w:pPr>
            <w:r>
              <w:rPr>
                <w:rFonts w:ascii="Arial" w:eastAsia="Times New Roman" w:hAnsi="Arial" w:cs="Arial"/>
                <w:sz w:val="16"/>
                <w:szCs w:val="16"/>
                <w:lang w:eastAsia="ja-JP"/>
              </w:rPr>
              <w:t>pCR</w:t>
            </w:r>
          </w:p>
        </w:tc>
        <w:tc>
          <w:tcPr>
            <w:tcW w:w="737" w:type="dxa"/>
            <w:tcBorders>
              <w:top w:val="single" w:sz="4" w:space="0" w:color="auto"/>
              <w:left w:val="single" w:sz="4" w:space="0" w:color="auto"/>
              <w:bottom w:val="single" w:sz="4" w:space="0" w:color="auto"/>
              <w:right w:val="single" w:sz="4" w:space="0" w:color="auto"/>
            </w:tcBorders>
          </w:tcPr>
          <w:p w14:paraId="61298883" w14:textId="77777777" w:rsidR="001E0E7C" w:rsidRDefault="001E0E7C" w:rsidP="00D03B99">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22.883</w:t>
            </w:r>
          </w:p>
        </w:tc>
        <w:tc>
          <w:tcPr>
            <w:tcW w:w="633" w:type="dxa"/>
            <w:tcBorders>
              <w:top w:val="single" w:sz="4" w:space="0" w:color="auto"/>
              <w:left w:val="single" w:sz="4" w:space="0" w:color="auto"/>
              <w:bottom w:val="single" w:sz="4" w:space="0" w:color="auto"/>
              <w:right w:val="single" w:sz="4" w:space="0" w:color="auto"/>
            </w:tcBorders>
          </w:tcPr>
          <w:p w14:paraId="1166E621" w14:textId="77777777" w:rsidR="001E0E7C" w:rsidRDefault="001E0E7C" w:rsidP="00D03B99">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33973FFA" w14:textId="77777777" w:rsidR="001E0E7C" w:rsidRDefault="001E0E7C" w:rsidP="00D03B99">
            <w:pPr>
              <w:rPr>
                <w:rFonts w:ascii="Arial" w:eastAsia="Times New Roman" w:hAnsi="Arial" w:cs="Arial"/>
                <w:sz w:val="16"/>
                <w:szCs w:val="16"/>
                <w:lang w:eastAsia="ja-JP"/>
              </w:rPr>
            </w:pPr>
          </w:p>
          <w:p w14:paraId="4C7E384E" w14:textId="77777777" w:rsidR="001E0E7C" w:rsidRDefault="001E0E7C" w:rsidP="00D03B99">
            <w:pPr>
              <w:rPr>
                <w:rFonts w:ascii="Arial" w:eastAsia="Times New Roman" w:hAnsi="Arial" w:cs="Arial"/>
                <w:sz w:val="16"/>
                <w:szCs w:val="16"/>
                <w:lang w:eastAsia="ja-JP"/>
              </w:rPr>
            </w:pPr>
          </w:p>
        </w:tc>
        <w:tc>
          <w:tcPr>
            <w:tcW w:w="311" w:type="dxa"/>
            <w:tcBorders>
              <w:top w:val="single" w:sz="4" w:space="0" w:color="auto"/>
              <w:left w:val="single" w:sz="4" w:space="0" w:color="auto"/>
              <w:bottom w:val="single" w:sz="4" w:space="0" w:color="auto"/>
              <w:right w:val="single" w:sz="4" w:space="0" w:color="auto"/>
            </w:tcBorders>
          </w:tcPr>
          <w:p w14:paraId="2142E40D" w14:textId="77777777" w:rsidR="001E0E7C" w:rsidRDefault="001E0E7C" w:rsidP="00D03B99">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1E3386CA" w14:textId="77777777" w:rsidR="001E0E7C" w:rsidRDefault="001E0E7C" w:rsidP="00D03B99">
            <w:pPr>
              <w:rPr>
                <w:rFonts w:ascii="Arial" w:eastAsia="Times New Roman" w:hAnsi="Arial" w:cs="Arial"/>
                <w:sz w:val="16"/>
                <w:szCs w:val="16"/>
                <w:lang w:eastAsia="ja-JP"/>
              </w:rPr>
            </w:pPr>
            <w:r>
              <w:rPr>
                <w:rFonts w:ascii="Arial" w:eastAsia="Times New Roman" w:hAnsi="Arial" w:cs="Arial"/>
                <w:sz w:val="16"/>
                <w:szCs w:val="16"/>
                <w:lang w:eastAsia="ja-JP"/>
              </w:rPr>
              <w:t>0.0.0</w:t>
            </w:r>
          </w:p>
        </w:tc>
        <w:tc>
          <w:tcPr>
            <w:tcW w:w="642" w:type="dxa"/>
            <w:tcBorders>
              <w:top w:val="single" w:sz="4" w:space="0" w:color="auto"/>
              <w:left w:val="single" w:sz="4" w:space="0" w:color="auto"/>
              <w:bottom w:val="single" w:sz="4" w:space="0" w:color="auto"/>
              <w:right w:val="single" w:sz="4" w:space="0" w:color="auto"/>
            </w:tcBorders>
          </w:tcPr>
          <w:p w14:paraId="39C6B279" w14:textId="77777777" w:rsidR="001E0E7C" w:rsidRDefault="001E0E7C" w:rsidP="00D03B99">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Rel-20</w:t>
            </w:r>
          </w:p>
        </w:tc>
        <w:tc>
          <w:tcPr>
            <w:tcW w:w="866" w:type="dxa"/>
            <w:tcBorders>
              <w:top w:val="single" w:sz="4" w:space="0" w:color="auto"/>
              <w:left w:val="single" w:sz="4" w:space="0" w:color="auto"/>
              <w:bottom w:val="single" w:sz="4" w:space="0" w:color="auto"/>
              <w:right w:val="single" w:sz="4" w:space="0" w:color="auto"/>
            </w:tcBorders>
          </w:tcPr>
          <w:p w14:paraId="16B9A38D" w14:textId="77777777" w:rsidR="001E0E7C" w:rsidRDefault="001E0E7C" w:rsidP="00D03B99">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FS_EnergyServ_Ph2</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AC418A9" w14:textId="77777777" w:rsidR="001E0E7C" w:rsidRDefault="001E0E7C" w:rsidP="00D03B99">
            <w:pPr>
              <w:rPr>
                <w:rFonts w:ascii="Arial" w:eastAsia="Times New Roman" w:hAnsi="Arial" w:cs="Arial"/>
                <w:sz w:val="16"/>
                <w:szCs w:val="16"/>
                <w:lang w:eastAsia="ja-JP"/>
              </w:rPr>
            </w:pPr>
            <w:r>
              <w:rPr>
                <w:rFonts w:ascii="Arial" w:eastAsia="Times New Roman" w:hAnsi="Arial" w:cs="Arial"/>
                <w:sz w:val="16"/>
                <w:szCs w:val="16"/>
                <w:lang w:eastAsia="ja-JP"/>
              </w:rPr>
              <w:t>Replaces S1-241323</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FF2ED52" w14:textId="77777777" w:rsidR="001E0E7C" w:rsidRPr="001E0A83" w:rsidRDefault="001E0E7C" w:rsidP="00D03B99">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Revision of S1-241174. Revision of S1-241311. Revision of S1-241323.</w:t>
            </w:r>
          </w:p>
        </w:tc>
        <w:tc>
          <w:tcPr>
            <w:tcW w:w="1994" w:type="dxa"/>
            <w:tcBorders>
              <w:top w:val="single" w:sz="4" w:space="0" w:color="auto"/>
              <w:left w:val="single" w:sz="4" w:space="0" w:color="auto"/>
              <w:bottom w:val="single" w:sz="4" w:space="0" w:color="auto"/>
              <w:right w:val="single" w:sz="4" w:space="0" w:color="auto"/>
            </w:tcBorders>
          </w:tcPr>
          <w:p w14:paraId="25877281" w14:textId="77777777" w:rsidR="001E0E7C" w:rsidRDefault="001E0E7C" w:rsidP="00D03B99">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Noted</w:t>
            </w:r>
          </w:p>
        </w:tc>
      </w:tr>
      <w:tr w:rsidR="001E0E7C" w:rsidRPr="001E0A83" w14:paraId="388554B6" w14:textId="77777777" w:rsidTr="001E0E7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DAE2B6A" w14:textId="77777777" w:rsidR="001E0E7C" w:rsidRPr="001E0A83" w:rsidRDefault="001E0E7C" w:rsidP="00A528A5">
            <w:pPr>
              <w:rPr>
                <w:rFonts w:ascii="Arial" w:eastAsia="Times New Roman" w:hAnsi="Arial" w:cs="Arial"/>
                <w:sz w:val="16"/>
                <w:szCs w:val="16"/>
                <w:lang w:eastAsia="en-GB"/>
              </w:rPr>
            </w:pPr>
            <w:r>
              <w:rPr>
                <w:rFonts w:ascii="Arial" w:eastAsia="Times New Roman" w:hAnsi="Arial" w:cs="Arial"/>
                <w:sz w:val="16"/>
                <w:szCs w:val="16"/>
                <w:lang w:eastAsia="en-GB"/>
              </w:rPr>
              <w:t>38</w:t>
            </w:r>
          </w:p>
        </w:tc>
        <w:tc>
          <w:tcPr>
            <w:tcW w:w="567" w:type="dxa"/>
            <w:tcBorders>
              <w:top w:val="single" w:sz="4" w:space="0" w:color="auto"/>
              <w:left w:val="single" w:sz="4" w:space="0" w:color="auto"/>
              <w:bottom w:val="single" w:sz="4" w:space="0" w:color="auto"/>
              <w:right w:val="single" w:sz="4" w:space="0" w:color="auto"/>
            </w:tcBorders>
          </w:tcPr>
          <w:p w14:paraId="5DC44850" w14:textId="77777777" w:rsidR="001E0E7C" w:rsidRPr="001E0A83" w:rsidRDefault="001E0E7C" w:rsidP="00A528A5">
            <w:pPr>
              <w:rPr>
                <w:rFonts w:ascii="Arial" w:eastAsia="Times New Roman" w:hAnsi="Arial" w:cs="Arial"/>
                <w:sz w:val="16"/>
                <w:szCs w:val="16"/>
                <w:lang w:eastAsia="en-GB"/>
              </w:rPr>
            </w:pPr>
            <w:r>
              <w:rPr>
                <w:rFonts w:ascii="Arial" w:eastAsia="Times New Roman" w:hAnsi="Arial" w:cs="Arial"/>
                <w:sz w:val="16"/>
                <w:szCs w:val="16"/>
                <w:lang w:eastAsia="ja-JP"/>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E1717DA" w14:textId="77777777" w:rsidR="001E0E7C" w:rsidRPr="001E0A83" w:rsidRDefault="001E0E7C" w:rsidP="00A528A5">
            <w:pPr>
              <w:rPr>
                <w:rFonts w:ascii="Arial" w:eastAsia="Times New Roman" w:hAnsi="Arial" w:cs="Arial"/>
                <w:b/>
                <w:bCs/>
                <w:color w:val="0000FF"/>
                <w:sz w:val="16"/>
                <w:szCs w:val="16"/>
                <w:u w:val="single"/>
                <w:lang w:eastAsia="ja-JP"/>
              </w:rPr>
            </w:pPr>
            <w:hyperlink r:id="rId295" w:history="1">
              <w:r w:rsidRPr="001E0A83">
                <w:rPr>
                  <w:rFonts w:ascii="Arial" w:eastAsia="Times New Roman" w:hAnsi="Arial" w:cs="Arial"/>
                  <w:b/>
                  <w:bCs/>
                  <w:color w:val="0000FF"/>
                  <w:sz w:val="16"/>
                  <w:szCs w:val="16"/>
                  <w:u w:val="single"/>
                  <w:lang w:eastAsia="ja-JP"/>
                </w:rPr>
                <w:t>S1-241026</w:t>
              </w:r>
            </w:hyperlink>
          </w:p>
        </w:tc>
        <w:tc>
          <w:tcPr>
            <w:tcW w:w="1560" w:type="dxa"/>
            <w:tcBorders>
              <w:top w:val="single" w:sz="4" w:space="0" w:color="auto"/>
              <w:left w:val="single" w:sz="4" w:space="0" w:color="auto"/>
              <w:bottom w:val="single" w:sz="4" w:space="0" w:color="auto"/>
              <w:right w:val="single" w:sz="4" w:space="0" w:color="auto"/>
            </w:tcBorders>
          </w:tcPr>
          <w:p w14:paraId="66FAEA86"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AsiaInfo</w:t>
            </w:r>
          </w:p>
        </w:tc>
        <w:tc>
          <w:tcPr>
            <w:tcW w:w="2650" w:type="dxa"/>
            <w:tcBorders>
              <w:top w:val="single" w:sz="4" w:space="0" w:color="auto"/>
              <w:left w:val="single" w:sz="4" w:space="0" w:color="auto"/>
              <w:bottom w:val="single" w:sz="4" w:space="0" w:color="auto"/>
              <w:right w:val="single" w:sz="4" w:space="0" w:color="auto"/>
            </w:tcBorders>
          </w:tcPr>
          <w:p w14:paraId="4303F8D6"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Pseudo-CR on New use case on Renewable Energy Prioritization for VNF Deployment</w:t>
            </w:r>
          </w:p>
        </w:tc>
        <w:tc>
          <w:tcPr>
            <w:tcW w:w="907" w:type="dxa"/>
            <w:tcBorders>
              <w:top w:val="single" w:sz="4" w:space="0" w:color="auto"/>
              <w:left w:val="single" w:sz="4" w:space="0" w:color="auto"/>
              <w:bottom w:val="single" w:sz="4" w:space="0" w:color="auto"/>
              <w:right w:val="single" w:sz="4" w:space="0" w:color="auto"/>
            </w:tcBorders>
          </w:tcPr>
          <w:p w14:paraId="0A6E01A3"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pCR</w:t>
            </w:r>
          </w:p>
        </w:tc>
        <w:tc>
          <w:tcPr>
            <w:tcW w:w="737" w:type="dxa"/>
            <w:tcBorders>
              <w:top w:val="single" w:sz="4" w:space="0" w:color="auto"/>
              <w:left w:val="single" w:sz="4" w:space="0" w:color="auto"/>
              <w:bottom w:val="single" w:sz="4" w:space="0" w:color="auto"/>
              <w:right w:val="single" w:sz="4" w:space="0" w:color="auto"/>
            </w:tcBorders>
          </w:tcPr>
          <w:p w14:paraId="3941802A" w14:textId="77777777" w:rsidR="001E0E7C" w:rsidRPr="001E0A83" w:rsidRDefault="001E0E7C" w:rsidP="00A528A5">
            <w:pPr>
              <w:rPr>
                <w:rFonts w:ascii="Arial" w:eastAsia="Times New Roman" w:hAnsi="Arial" w:cs="Arial"/>
                <w:sz w:val="16"/>
                <w:szCs w:val="16"/>
                <w:lang w:eastAsia="en-GB"/>
              </w:rPr>
            </w:pPr>
            <w:hyperlink r:id="rId296" w:history="1">
              <w:r w:rsidRPr="001E0A83">
                <w:rPr>
                  <w:rFonts w:ascii="Arial" w:eastAsia="Times New Roman" w:hAnsi="Arial" w:cs="Arial"/>
                  <w:b/>
                  <w:bCs/>
                  <w:color w:val="0000FF"/>
                  <w:sz w:val="16"/>
                  <w:szCs w:val="16"/>
                  <w:u w:val="single"/>
                  <w:lang w:eastAsia="ja-JP"/>
                </w:rPr>
                <w:t>22.883</w:t>
              </w:r>
            </w:hyperlink>
          </w:p>
        </w:tc>
        <w:tc>
          <w:tcPr>
            <w:tcW w:w="633" w:type="dxa"/>
            <w:tcBorders>
              <w:top w:val="single" w:sz="4" w:space="0" w:color="auto"/>
              <w:left w:val="single" w:sz="4" w:space="0" w:color="auto"/>
              <w:bottom w:val="single" w:sz="4" w:space="0" w:color="auto"/>
              <w:right w:val="single" w:sz="4" w:space="0" w:color="auto"/>
            </w:tcBorders>
          </w:tcPr>
          <w:p w14:paraId="20DE9CB5"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172E903E"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70604EBF"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39B9E661"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0.0.0</w:t>
            </w:r>
          </w:p>
        </w:tc>
        <w:tc>
          <w:tcPr>
            <w:tcW w:w="642" w:type="dxa"/>
            <w:tcBorders>
              <w:top w:val="single" w:sz="4" w:space="0" w:color="auto"/>
              <w:left w:val="single" w:sz="4" w:space="0" w:color="auto"/>
              <w:bottom w:val="single" w:sz="4" w:space="0" w:color="auto"/>
              <w:right w:val="single" w:sz="4" w:space="0" w:color="auto"/>
            </w:tcBorders>
          </w:tcPr>
          <w:p w14:paraId="2BC7EDC8" w14:textId="77777777" w:rsidR="001E0E7C" w:rsidRPr="001E0A83" w:rsidRDefault="001E0E7C" w:rsidP="00A528A5">
            <w:pPr>
              <w:rPr>
                <w:rFonts w:ascii="Arial" w:eastAsia="Times New Roman" w:hAnsi="Arial" w:cs="Arial"/>
                <w:sz w:val="16"/>
                <w:szCs w:val="16"/>
                <w:lang w:eastAsia="en-GB"/>
              </w:rPr>
            </w:pPr>
            <w:hyperlink r:id="rId297" w:history="1">
              <w:r w:rsidRPr="001E0A83">
                <w:rPr>
                  <w:rFonts w:ascii="Arial" w:eastAsia="Times New Roman" w:hAnsi="Arial" w:cs="Arial"/>
                  <w:b/>
                  <w:bCs/>
                  <w:color w:val="0000FF"/>
                  <w:sz w:val="16"/>
                  <w:szCs w:val="16"/>
                  <w:u w:val="single"/>
                  <w:lang w:eastAsia="ja-JP"/>
                </w:rPr>
                <w:t>Rel-20</w:t>
              </w:r>
            </w:hyperlink>
          </w:p>
        </w:tc>
        <w:tc>
          <w:tcPr>
            <w:tcW w:w="866" w:type="dxa"/>
            <w:tcBorders>
              <w:top w:val="single" w:sz="4" w:space="0" w:color="auto"/>
              <w:left w:val="single" w:sz="4" w:space="0" w:color="auto"/>
              <w:bottom w:val="single" w:sz="4" w:space="0" w:color="auto"/>
              <w:right w:val="single" w:sz="4" w:space="0" w:color="auto"/>
            </w:tcBorders>
          </w:tcPr>
          <w:p w14:paraId="2FF9E3A1" w14:textId="77777777" w:rsidR="001E0E7C" w:rsidRPr="001E0A83" w:rsidRDefault="001E0E7C" w:rsidP="00A528A5">
            <w:pPr>
              <w:rPr>
                <w:rFonts w:ascii="Arial" w:eastAsia="Times New Roman" w:hAnsi="Arial" w:cs="Arial"/>
                <w:sz w:val="16"/>
                <w:szCs w:val="16"/>
                <w:lang w:eastAsia="en-GB"/>
              </w:rPr>
            </w:pPr>
            <w:hyperlink r:id="rId298" w:history="1">
              <w:r w:rsidRPr="001E0A83">
                <w:rPr>
                  <w:rFonts w:ascii="Arial" w:eastAsia="Times New Roman" w:hAnsi="Arial" w:cs="Arial"/>
                  <w:b/>
                  <w:bCs/>
                  <w:color w:val="0000FF"/>
                  <w:sz w:val="16"/>
                  <w:szCs w:val="16"/>
                  <w:u w:val="single"/>
                  <w:lang w:eastAsia="ja-JP"/>
                </w:rPr>
                <w:t>FS_EnergyServ_Ph2</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09E6664" w14:textId="77777777" w:rsidR="001E0E7C" w:rsidRPr="001E0A83" w:rsidRDefault="001E0E7C" w:rsidP="00A528A5">
            <w:pPr>
              <w:rPr>
                <w:rFonts w:ascii="Arial" w:eastAsia="Times New Roman" w:hAnsi="Arial" w:cs="Arial"/>
                <w:color w:val="000000"/>
                <w:sz w:val="16"/>
                <w:szCs w:val="16"/>
                <w:lang w:eastAsia="en-GB"/>
              </w:rPr>
            </w:pPr>
            <w:r w:rsidRPr="001E0A83">
              <w:rPr>
                <w:rFonts w:ascii="Arial" w:eastAsia="Times New Roman" w:hAnsi="Arial" w:cs="Arial"/>
                <w:sz w:val="16"/>
                <w:szCs w:val="16"/>
                <w:lang w:eastAsia="ja-JP"/>
              </w:rPr>
              <w:t>This pCR introduces a new use case on Renewable Energy Prioritization for VNF Deployment.</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7CAC811" w14:textId="77777777" w:rsidR="001E0E7C" w:rsidRPr="001E0A83" w:rsidRDefault="001E0E7C" w:rsidP="00A528A5">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396A27CA" w14:textId="77777777" w:rsidR="001E0E7C" w:rsidRPr="001E0A83" w:rsidRDefault="001E0E7C"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Revised to S1-241312</w:t>
            </w:r>
          </w:p>
        </w:tc>
      </w:tr>
      <w:tr w:rsidR="001E0E7C" w:rsidRPr="001E0A83" w14:paraId="16C8361F" w14:textId="77777777" w:rsidTr="001E0E7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E0FAC45" w14:textId="77777777" w:rsidR="001E0E7C" w:rsidRPr="001E0A83" w:rsidRDefault="001E0E7C" w:rsidP="00A528A5">
            <w:pPr>
              <w:rPr>
                <w:rFonts w:ascii="Arial" w:eastAsia="Times New Roman" w:hAnsi="Arial" w:cs="Arial"/>
                <w:sz w:val="16"/>
                <w:szCs w:val="16"/>
                <w:lang w:eastAsia="en-GB"/>
              </w:rPr>
            </w:pPr>
            <w:r>
              <w:rPr>
                <w:rFonts w:ascii="Arial" w:eastAsia="Times New Roman" w:hAnsi="Arial" w:cs="Arial"/>
                <w:sz w:val="16"/>
                <w:szCs w:val="16"/>
                <w:lang w:eastAsia="en-GB"/>
              </w:rPr>
              <w:t>39</w:t>
            </w:r>
          </w:p>
        </w:tc>
        <w:tc>
          <w:tcPr>
            <w:tcW w:w="567" w:type="dxa"/>
            <w:tcBorders>
              <w:top w:val="single" w:sz="4" w:space="0" w:color="auto"/>
              <w:left w:val="single" w:sz="4" w:space="0" w:color="auto"/>
              <w:bottom w:val="single" w:sz="4" w:space="0" w:color="auto"/>
              <w:right w:val="single" w:sz="4" w:space="0" w:color="auto"/>
            </w:tcBorders>
          </w:tcPr>
          <w:p w14:paraId="6A50D151" w14:textId="77777777" w:rsidR="001E0E7C" w:rsidRPr="001E0A83" w:rsidRDefault="001E0E7C" w:rsidP="00A528A5">
            <w:pPr>
              <w:rPr>
                <w:rFonts w:ascii="Arial" w:eastAsia="Times New Roman" w:hAnsi="Arial" w:cs="Arial"/>
                <w:sz w:val="16"/>
                <w:szCs w:val="16"/>
                <w:lang w:eastAsia="ja-JP"/>
              </w:rPr>
            </w:pPr>
            <w:r>
              <w:rPr>
                <w:rFonts w:ascii="Arial" w:eastAsia="Times New Roman" w:hAnsi="Arial" w:cs="Arial"/>
                <w:sz w:val="16"/>
                <w:szCs w:val="16"/>
                <w:lang w:eastAsia="ja-JP"/>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97B132D" w14:textId="77777777" w:rsidR="001E0E7C" w:rsidRPr="001E0A83" w:rsidRDefault="001E0E7C" w:rsidP="00A528A5">
            <w:pPr>
              <w:rPr>
                <w:rFonts w:ascii="Arial" w:hAnsi="Arial" w:cs="Arial"/>
                <w:sz w:val="16"/>
                <w:szCs w:val="16"/>
              </w:rPr>
            </w:pPr>
            <w:r w:rsidRPr="001E0A83">
              <w:rPr>
                <w:rFonts w:ascii="Arial" w:hAnsi="Arial" w:cs="Arial"/>
                <w:sz w:val="16"/>
                <w:szCs w:val="16"/>
              </w:rPr>
              <w:t>S1-241312</w:t>
            </w:r>
          </w:p>
        </w:tc>
        <w:tc>
          <w:tcPr>
            <w:tcW w:w="1560" w:type="dxa"/>
            <w:tcBorders>
              <w:top w:val="single" w:sz="4" w:space="0" w:color="auto"/>
              <w:left w:val="single" w:sz="4" w:space="0" w:color="auto"/>
              <w:bottom w:val="single" w:sz="4" w:space="0" w:color="auto"/>
              <w:right w:val="single" w:sz="4" w:space="0" w:color="auto"/>
            </w:tcBorders>
          </w:tcPr>
          <w:p w14:paraId="419B7DC3" w14:textId="77777777" w:rsidR="001E0E7C" w:rsidRPr="001E0A83" w:rsidRDefault="001E0E7C" w:rsidP="00A528A5">
            <w:pPr>
              <w:rPr>
                <w:rFonts w:ascii="Arial" w:eastAsia="Times New Roman" w:hAnsi="Arial" w:cs="Arial"/>
                <w:sz w:val="16"/>
                <w:szCs w:val="16"/>
                <w:lang w:eastAsia="ja-JP"/>
              </w:rPr>
            </w:pPr>
            <w:r>
              <w:rPr>
                <w:rFonts w:ascii="Arial" w:eastAsia="Times New Roman" w:hAnsi="Arial" w:cs="Arial"/>
                <w:sz w:val="16"/>
                <w:szCs w:val="16"/>
                <w:lang w:eastAsia="ja-JP"/>
              </w:rPr>
              <w:t>AsiaInfo</w:t>
            </w:r>
          </w:p>
        </w:tc>
        <w:tc>
          <w:tcPr>
            <w:tcW w:w="2650" w:type="dxa"/>
            <w:tcBorders>
              <w:top w:val="single" w:sz="4" w:space="0" w:color="auto"/>
              <w:left w:val="single" w:sz="4" w:space="0" w:color="auto"/>
              <w:bottom w:val="single" w:sz="4" w:space="0" w:color="auto"/>
              <w:right w:val="single" w:sz="4" w:space="0" w:color="auto"/>
            </w:tcBorders>
          </w:tcPr>
          <w:p w14:paraId="05348892" w14:textId="77777777" w:rsidR="001E0E7C" w:rsidRPr="001E0A83" w:rsidRDefault="001E0E7C"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Pseudo-CR on New use case on Renewable Energy Prioritization for VNF Deployment</w:t>
            </w:r>
          </w:p>
        </w:tc>
        <w:tc>
          <w:tcPr>
            <w:tcW w:w="907" w:type="dxa"/>
            <w:tcBorders>
              <w:top w:val="single" w:sz="4" w:space="0" w:color="auto"/>
              <w:left w:val="single" w:sz="4" w:space="0" w:color="auto"/>
              <w:bottom w:val="single" w:sz="4" w:space="0" w:color="auto"/>
              <w:right w:val="single" w:sz="4" w:space="0" w:color="auto"/>
            </w:tcBorders>
          </w:tcPr>
          <w:p w14:paraId="4B67FDA3" w14:textId="77777777" w:rsidR="001E0E7C" w:rsidRPr="001E0A83" w:rsidRDefault="001E0E7C" w:rsidP="00A528A5">
            <w:pPr>
              <w:rPr>
                <w:rFonts w:ascii="Arial" w:eastAsia="Times New Roman" w:hAnsi="Arial" w:cs="Arial"/>
                <w:sz w:val="16"/>
                <w:szCs w:val="16"/>
                <w:lang w:eastAsia="ja-JP"/>
              </w:rPr>
            </w:pPr>
            <w:r>
              <w:rPr>
                <w:rFonts w:ascii="Arial" w:eastAsia="Times New Roman" w:hAnsi="Arial" w:cs="Arial"/>
                <w:sz w:val="16"/>
                <w:szCs w:val="16"/>
                <w:lang w:eastAsia="ja-JP"/>
              </w:rPr>
              <w:t>pCR</w:t>
            </w:r>
          </w:p>
        </w:tc>
        <w:tc>
          <w:tcPr>
            <w:tcW w:w="737" w:type="dxa"/>
            <w:tcBorders>
              <w:top w:val="single" w:sz="4" w:space="0" w:color="auto"/>
              <w:left w:val="single" w:sz="4" w:space="0" w:color="auto"/>
              <w:bottom w:val="single" w:sz="4" w:space="0" w:color="auto"/>
              <w:right w:val="single" w:sz="4" w:space="0" w:color="auto"/>
            </w:tcBorders>
          </w:tcPr>
          <w:p w14:paraId="6F7A43AF" w14:textId="77777777" w:rsidR="001E0E7C" w:rsidRPr="001E0A83" w:rsidRDefault="001E0E7C" w:rsidP="00A528A5">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22.883</w:t>
            </w:r>
          </w:p>
        </w:tc>
        <w:tc>
          <w:tcPr>
            <w:tcW w:w="633" w:type="dxa"/>
            <w:tcBorders>
              <w:top w:val="single" w:sz="4" w:space="0" w:color="auto"/>
              <w:left w:val="single" w:sz="4" w:space="0" w:color="auto"/>
              <w:bottom w:val="single" w:sz="4" w:space="0" w:color="auto"/>
              <w:right w:val="single" w:sz="4" w:space="0" w:color="auto"/>
            </w:tcBorders>
          </w:tcPr>
          <w:p w14:paraId="408378E0" w14:textId="77777777" w:rsidR="001E0E7C" w:rsidRPr="001E0A83" w:rsidRDefault="001E0E7C" w:rsidP="00A528A5">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0EC0FD39" w14:textId="77777777" w:rsidR="001E0E7C" w:rsidRPr="001E0A83" w:rsidRDefault="001E0E7C" w:rsidP="00A528A5">
            <w:pPr>
              <w:rPr>
                <w:rFonts w:ascii="Arial" w:eastAsia="Times New Roman" w:hAnsi="Arial" w:cs="Arial"/>
                <w:sz w:val="16"/>
                <w:szCs w:val="16"/>
                <w:lang w:eastAsia="ja-JP"/>
              </w:rPr>
            </w:pPr>
          </w:p>
        </w:tc>
        <w:tc>
          <w:tcPr>
            <w:tcW w:w="311" w:type="dxa"/>
            <w:tcBorders>
              <w:top w:val="single" w:sz="4" w:space="0" w:color="auto"/>
              <w:left w:val="single" w:sz="4" w:space="0" w:color="auto"/>
              <w:bottom w:val="single" w:sz="4" w:space="0" w:color="auto"/>
              <w:right w:val="single" w:sz="4" w:space="0" w:color="auto"/>
            </w:tcBorders>
          </w:tcPr>
          <w:p w14:paraId="1CBF3100" w14:textId="77777777" w:rsidR="001E0E7C" w:rsidRPr="001E0A83" w:rsidRDefault="001E0E7C" w:rsidP="00A528A5">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6DC796CD" w14:textId="77777777" w:rsidR="001E0E7C" w:rsidRPr="001E0A83" w:rsidRDefault="001E0E7C" w:rsidP="00A528A5">
            <w:pPr>
              <w:rPr>
                <w:rFonts w:ascii="Arial" w:eastAsia="Times New Roman" w:hAnsi="Arial" w:cs="Arial"/>
                <w:sz w:val="16"/>
                <w:szCs w:val="16"/>
                <w:lang w:eastAsia="ja-JP"/>
              </w:rPr>
            </w:pPr>
            <w:r>
              <w:rPr>
                <w:rFonts w:ascii="Arial" w:eastAsia="Times New Roman" w:hAnsi="Arial" w:cs="Arial"/>
                <w:sz w:val="16"/>
                <w:szCs w:val="16"/>
                <w:lang w:eastAsia="ja-JP"/>
              </w:rPr>
              <w:t>0.0.0</w:t>
            </w:r>
          </w:p>
        </w:tc>
        <w:tc>
          <w:tcPr>
            <w:tcW w:w="642" w:type="dxa"/>
            <w:tcBorders>
              <w:top w:val="single" w:sz="4" w:space="0" w:color="auto"/>
              <w:left w:val="single" w:sz="4" w:space="0" w:color="auto"/>
              <w:bottom w:val="single" w:sz="4" w:space="0" w:color="auto"/>
              <w:right w:val="single" w:sz="4" w:space="0" w:color="auto"/>
            </w:tcBorders>
          </w:tcPr>
          <w:p w14:paraId="1CF13375" w14:textId="77777777" w:rsidR="001E0E7C" w:rsidRPr="001E0A83" w:rsidRDefault="001E0E7C" w:rsidP="00A528A5">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Rel-20</w:t>
            </w:r>
          </w:p>
        </w:tc>
        <w:tc>
          <w:tcPr>
            <w:tcW w:w="866" w:type="dxa"/>
            <w:tcBorders>
              <w:top w:val="single" w:sz="4" w:space="0" w:color="auto"/>
              <w:left w:val="single" w:sz="4" w:space="0" w:color="auto"/>
              <w:bottom w:val="single" w:sz="4" w:space="0" w:color="auto"/>
              <w:right w:val="single" w:sz="4" w:space="0" w:color="auto"/>
            </w:tcBorders>
          </w:tcPr>
          <w:p w14:paraId="6C4FC214" w14:textId="77777777" w:rsidR="001E0E7C" w:rsidRPr="001E0A83" w:rsidRDefault="001E0E7C" w:rsidP="00A528A5">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FS_EnergyServ_Ph2</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AD56A68" w14:textId="77777777" w:rsidR="001E0E7C" w:rsidRPr="001E0A83" w:rsidRDefault="001E0E7C" w:rsidP="00A528A5">
            <w:pPr>
              <w:rPr>
                <w:rFonts w:ascii="Arial" w:eastAsia="Times New Roman" w:hAnsi="Arial" w:cs="Arial"/>
                <w:sz w:val="16"/>
                <w:szCs w:val="16"/>
                <w:lang w:eastAsia="ja-JP"/>
              </w:rPr>
            </w:pPr>
            <w:r>
              <w:rPr>
                <w:rFonts w:ascii="Arial" w:eastAsia="Times New Roman" w:hAnsi="Arial" w:cs="Arial"/>
                <w:sz w:val="16"/>
                <w:szCs w:val="16"/>
                <w:lang w:eastAsia="ja-JP"/>
              </w:rPr>
              <w:t>Revision of S1-241026</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85FFC68" w14:textId="77777777" w:rsidR="001E0E7C" w:rsidRPr="001E0A83" w:rsidRDefault="001E0E7C"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Revision of S1-241026.</w:t>
            </w:r>
          </w:p>
        </w:tc>
        <w:tc>
          <w:tcPr>
            <w:tcW w:w="1994" w:type="dxa"/>
            <w:tcBorders>
              <w:top w:val="single" w:sz="4" w:space="0" w:color="auto"/>
              <w:left w:val="single" w:sz="4" w:space="0" w:color="auto"/>
              <w:bottom w:val="single" w:sz="4" w:space="0" w:color="auto"/>
              <w:right w:val="single" w:sz="4" w:space="0" w:color="auto"/>
            </w:tcBorders>
          </w:tcPr>
          <w:p w14:paraId="15631FD0" w14:textId="77777777" w:rsidR="001E0E7C" w:rsidRPr="001E0A83" w:rsidRDefault="001E0E7C"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Revised to S1-241356</w:t>
            </w:r>
          </w:p>
        </w:tc>
      </w:tr>
      <w:tr w:rsidR="001E0E7C" w:rsidRPr="001E0A83" w14:paraId="2F8C5A40" w14:textId="77777777" w:rsidTr="001E0E7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9D108A6" w14:textId="77777777" w:rsidR="001E0E7C" w:rsidRDefault="001E0E7C" w:rsidP="00D03B99">
            <w:pPr>
              <w:rPr>
                <w:rFonts w:ascii="Arial" w:eastAsia="Times New Roman" w:hAnsi="Arial" w:cs="Arial"/>
                <w:sz w:val="16"/>
                <w:szCs w:val="16"/>
                <w:lang w:eastAsia="en-GB"/>
              </w:rPr>
            </w:pPr>
            <w:r>
              <w:rPr>
                <w:rFonts w:ascii="Arial" w:eastAsia="Times New Roman" w:hAnsi="Arial" w:cs="Arial"/>
                <w:sz w:val="16"/>
                <w:szCs w:val="16"/>
                <w:lang w:eastAsia="en-GB"/>
              </w:rPr>
              <w:t>40</w:t>
            </w:r>
          </w:p>
        </w:tc>
        <w:tc>
          <w:tcPr>
            <w:tcW w:w="567" w:type="dxa"/>
            <w:tcBorders>
              <w:top w:val="single" w:sz="4" w:space="0" w:color="auto"/>
              <w:left w:val="single" w:sz="4" w:space="0" w:color="auto"/>
              <w:bottom w:val="single" w:sz="4" w:space="0" w:color="auto"/>
              <w:right w:val="single" w:sz="4" w:space="0" w:color="auto"/>
            </w:tcBorders>
          </w:tcPr>
          <w:p w14:paraId="0345836D" w14:textId="77777777" w:rsidR="001E0E7C" w:rsidRDefault="001E0E7C" w:rsidP="00D03B99">
            <w:pPr>
              <w:rPr>
                <w:rFonts w:ascii="Arial" w:eastAsia="Times New Roman" w:hAnsi="Arial" w:cs="Arial"/>
                <w:sz w:val="16"/>
                <w:szCs w:val="16"/>
                <w:lang w:eastAsia="ja-JP"/>
              </w:rPr>
            </w:pPr>
            <w:r>
              <w:rPr>
                <w:rFonts w:ascii="Arial" w:eastAsia="Times New Roman" w:hAnsi="Arial" w:cs="Arial"/>
                <w:sz w:val="16"/>
                <w:szCs w:val="16"/>
                <w:lang w:eastAsia="ja-JP"/>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CCFAC24" w14:textId="77777777" w:rsidR="001E0E7C" w:rsidRDefault="001E0E7C" w:rsidP="00D03B99">
            <w:pPr>
              <w:rPr>
                <w:rFonts w:ascii="Arial" w:hAnsi="Arial" w:cs="Arial"/>
                <w:sz w:val="16"/>
                <w:szCs w:val="16"/>
              </w:rPr>
            </w:pPr>
            <w:r>
              <w:rPr>
                <w:rFonts w:ascii="Arial" w:hAnsi="Arial" w:cs="Arial"/>
                <w:sz w:val="16"/>
                <w:szCs w:val="16"/>
              </w:rPr>
              <w:t>S1-241356</w:t>
            </w:r>
          </w:p>
        </w:tc>
        <w:tc>
          <w:tcPr>
            <w:tcW w:w="1560" w:type="dxa"/>
            <w:tcBorders>
              <w:top w:val="single" w:sz="4" w:space="0" w:color="auto"/>
              <w:left w:val="single" w:sz="4" w:space="0" w:color="auto"/>
              <w:bottom w:val="single" w:sz="4" w:space="0" w:color="auto"/>
              <w:right w:val="single" w:sz="4" w:space="0" w:color="auto"/>
            </w:tcBorders>
          </w:tcPr>
          <w:p w14:paraId="660B95C1" w14:textId="77777777" w:rsidR="001E0E7C" w:rsidRDefault="001E0E7C" w:rsidP="00D03B99">
            <w:pPr>
              <w:rPr>
                <w:rFonts w:ascii="Arial" w:eastAsia="Times New Roman" w:hAnsi="Arial" w:cs="Arial"/>
                <w:sz w:val="16"/>
                <w:szCs w:val="16"/>
                <w:lang w:eastAsia="ja-JP"/>
              </w:rPr>
            </w:pPr>
            <w:r>
              <w:rPr>
                <w:rFonts w:ascii="Arial" w:eastAsia="Times New Roman" w:hAnsi="Arial" w:cs="Arial"/>
                <w:sz w:val="16"/>
                <w:szCs w:val="16"/>
                <w:lang w:eastAsia="ja-JP"/>
              </w:rPr>
              <w:t>AsiaInfo</w:t>
            </w:r>
          </w:p>
        </w:tc>
        <w:tc>
          <w:tcPr>
            <w:tcW w:w="2650" w:type="dxa"/>
            <w:tcBorders>
              <w:top w:val="single" w:sz="4" w:space="0" w:color="auto"/>
              <w:left w:val="single" w:sz="4" w:space="0" w:color="auto"/>
              <w:bottom w:val="single" w:sz="4" w:space="0" w:color="auto"/>
              <w:right w:val="single" w:sz="4" w:space="0" w:color="auto"/>
            </w:tcBorders>
          </w:tcPr>
          <w:p w14:paraId="657CF231" w14:textId="77777777" w:rsidR="001E0E7C" w:rsidRDefault="001E0E7C" w:rsidP="00D03B99">
            <w:pPr>
              <w:rPr>
                <w:rFonts w:ascii="Arial" w:eastAsia="Times New Roman" w:hAnsi="Arial" w:cs="Arial"/>
                <w:sz w:val="16"/>
                <w:szCs w:val="16"/>
                <w:lang w:eastAsia="ja-JP"/>
              </w:rPr>
            </w:pPr>
            <w:r>
              <w:rPr>
                <w:rFonts w:ascii="Arial" w:eastAsia="Times New Roman" w:hAnsi="Arial" w:cs="Arial"/>
                <w:sz w:val="16"/>
                <w:szCs w:val="16"/>
                <w:lang w:eastAsia="ja-JP"/>
              </w:rPr>
              <w:t>Pseudo-CR on New use case on Renewable Energy Prioritization for VNF Deployment</w:t>
            </w:r>
          </w:p>
        </w:tc>
        <w:tc>
          <w:tcPr>
            <w:tcW w:w="907" w:type="dxa"/>
            <w:tcBorders>
              <w:top w:val="single" w:sz="4" w:space="0" w:color="auto"/>
              <w:left w:val="single" w:sz="4" w:space="0" w:color="auto"/>
              <w:bottom w:val="single" w:sz="4" w:space="0" w:color="auto"/>
              <w:right w:val="single" w:sz="4" w:space="0" w:color="auto"/>
            </w:tcBorders>
          </w:tcPr>
          <w:p w14:paraId="05641CEB" w14:textId="77777777" w:rsidR="001E0E7C" w:rsidRDefault="001E0E7C" w:rsidP="00D03B99">
            <w:pPr>
              <w:rPr>
                <w:rFonts w:ascii="Arial" w:eastAsia="Times New Roman" w:hAnsi="Arial" w:cs="Arial"/>
                <w:sz w:val="16"/>
                <w:szCs w:val="16"/>
                <w:lang w:eastAsia="ja-JP"/>
              </w:rPr>
            </w:pPr>
            <w:r>
              <w:rPr>
                <w:rFonts w:ascii="Arial" w:eastAsia="Times New Roman" w:hAnsi="Arial" w:cs="Arial"/>
                <w:sz w:val="16"/>
                <w:szCs w:val="16"/>
                <w:lang w:eastAsia="ja-JP"/>
              </w:rPr>
              <w:t>pCR</w:t>
            </w:r>
          </w:p>
        </w:tc>
        <w:tc>
          <w:tcPr>
            <w:tcW w:w="737" w:type="dxa"/>
            <w:tcBorders>
              <w:top w:val="single" w:sz="4" w:space="0" w:color="auto"/>
              <w:left w:val="single" w:sz="4" w:space="0" w:color="auto"/>
              <w:bottom w:val="single" w:sz="4" w:space="0" w:color="auto"/>
              <w:right w:val="single" w:sz="4" w:space="0" w:color="auto"/>
            </w:tcBorders>
          </w:tcPr>
          <w:p w14:paraId="6CB6120D" w14:textId="77777777" w:rsidR="001E0E7C" w:rsidRDefault="001E0E7C" w:rsidP="00D03B99">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22.883</w:t>
            </w:r>
          </w:p>
        </w:tc>
        <w:tc>
          <w:tcPr>
            <w:tcW w:w="633" w:type="dxa"/>
            <w:tcBorders>
              <w:top w:val="single" w:sz="4" w:space="0" w:color="auto"/>
              <w:left w:val="single" w:sz="4" w:space="0" w:color="auto"/>
              <w:bottom w:val="single" w:sz="4" w:space="0" w:color="auto"/>
              <w:right w:val="single" w:sz="4" w:space="0" w:color="auto"/>
            </w:tcBorders>
          </w:tcPr>
          <w:p w14:paraId="1FDF5CC8" w14:textId="77777777" w:rsidR="001E0E7C" w:rsidRDefault="001E0E7C" w:rsidP="00D03B99">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56F73966" w14:textId="77777777" w:rsidR="001E0E7C" w:rsidRDefault="001E0E7C" w:rsidP="00D03B99">
            <w:pPr>
              <w:rPr>
                <w:rFonts w:ascii="Arial" w:eastAsia="Times New Roman" w:hAnsi="Arial" w:cs="Arial"/>
                <w:sz w:val="16"/>
                <w:szCs w:val="16"/>
                <w:lang w:eastAsia="ja-JP"/>
              </w:rPr>
            </w:pPr>
          </w:p>
          <w:p w14:paraId="6561E89A" w14:textId="77777777" w:rsidR="001E0E7C" w:rsidRDefault="001E0E7C" w:rsidP="00D03B99">
            <w:pPr>
              <w:rPr>
                <w:rFonts w:ascii="Arial" w:eastAsia="Times New Roman" w:hAnsi="Arial" w:cs="Arial"/>
                <w:sz w:val="16"/>
                <w:szCs w:val="16"/>
                <w:lang w:eastAsia="ja-JP"/>
              </w:rPr>
            </w:pPr>
          </w:p>
        </w:tc>
        <w:tc>
          <w:tcPr>
            <w:tcW w:w="311" w:type="dxa"/>
            <w:tcBorders>
              <w:top w:val="single" w:sz="4" w:space="0" w:color="auto"/>
              <w:left w:val="single" w:sz="4" w:space="0" w:color="auto"/>
              <w:bottom w:val="single" w:sz="4" w:space="0" w:color="auto"/>
              <w:right w:val="single" w:sz="4" w:space="0" w:color="auto"/>
            </w:tcBorders>
          </w:tcPr>
          <w:p w14:paraId="78254105" w14:textId="77777777" w:rsidR="001E0E7C" w:rsidRDefault="001E0E7C" w:rsidP="00D03B99">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483C5E4B" w14:textId="77777777" w:rsidR="001E0E7C" w:rsidRDefault="001E0E7C" w:rsidP="00D03B99">
            <w:pPr>
              <w:rPr>
                <w:rFonts w:ascii="Arial" w:eastAsia="Times New Roman" w:hAnsi="Arial" w:cs="Arial"/>
                <w:sz w:val="16"/>
                <w:szCs w:val="16"/>
                <w:lang w:eastAsia="ja-JP"/>
              </w:rPr>
            </w:pPr>
            <w:r>
              <w:rPr>
                <w:rFonts w:ascii="Arial" w:eastAsia="Times New Roman" w:hAnsi="Arial" w:cs="Arial"/>
                <w:sz w:val="16"/>
                <w:szCs w:val="16"/>
                <w:lang w:eastAsia="ja-JP"/>
              </w:rPr>
              <w:t>0.0.0</w:t>
            </w:r>
          </w:p>
        </w:tc>
        <w:tc>
          <w:tcPr>
            <w:tcW w:w="642" w:type="dxa"/>
            <w:tcBorders>
              <w:top w:val="single" w:sz="4" w:space="0" w:color="auto"/>
              <w:left w:val="single" w:sz="4" w:space="0" w:color="auto"/>
              <w:bottom w:val="single" w:sz="4" w:space="0" w:color="auto"/>
              <w:right w:val="single" w:sz="4" w:space="0" w:color="auto"/>
            </w:tcBorders>
          </w:tcPr>
          <w:p w14:paraId="4EFA384A" w14:textId="77777777" w:rsidR="001E0E7C" w:rsidRDefault="001E0E7C" w:rsidP="00D03B99">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Rel-20</w:t>
            </w:r>
          </w:p>
        </w:tc>
        <w:tc>
          <w:tcPr>
            <w:tcW w:w="866" w:type="dxa"/>
            <w:tcBorders>
              <w:top w:val="single" w:sz="4" w:space="0" w:color="auto"/>
              <w:left w:val="single" w:sz="4" w:space="0" w:color="auto"/>
              <w:bottom w:val="single" w:sz="4" w:space="0" w:color="auto"/>
              <w:right w:val="single" w:sz="4" w:space="0" w:color="auto"/>
            </w:tcBorders>
          </w:tcPr>
          <w:p w14:paraId="704E4EF0" w14:textId="77777777" w:rsidR="001E0E7C" w:rsidRDefault="001E0E7C" w:rsidP="00D03B99">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FS_EnergyServ_Ph2</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7374826" w14:textId="77777777" w:rsidR="001E0E7C" w:rsidRDefault="001E0E7C" w:rsidP="00D03B99">
            <w:pPr>
              <w:rPr>
                <w:rFonts w:ascii="Arial" w:eastAsia="Times New Roman" w:hAnsi="Arial" w:cs="Arial"/>
                <w:sz w:val="16"/>
                <w:szCs w:val="16"/>
                <w:lang w:eastAsia="ja-JP"/>
              </w:rPr>
            </w:pPr>
            <w:r>
              <w:rPr>
                <w:rFonts w:ascii="Arial" w:eastAsia="Times New Roman" w:hAnsi="Arial" w:cs="Arial"/>
                <w:sz w:val="16"/>
                <w:szCs w:val="16"/>
                <w:lang w:eastAsia="ja-JP"/>
              </w:rPr>
              <w:t>Replaces S1-241312</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ED79020" w14:textId="77777777" w:rsidR="001E0E7C" w:rsidRPr="001E0A83" w:rsidRDefault="001E0E7C" w:rsidP="00D03B99">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Revision of S1-241026. Revision of S1-241312.</w:t>
            </w:r>
          </w:p>
        </w:tc>
        <w:tc>
          <w:tcPr>
            <w:tcW w:w="1994" w:type="dxa"/>
            <w:tcBorders>
              <w:top w:val="single" w:sz="4" w:space="0" w:color="auto"/>
              <w:left w:val="single" w:sz="4" w:space="0" w:color="auto"/>
              <w:bottom w:val="single" w:sz="4" w:space="0" w:color="auto"/>
              <w:right w:val="single" w:sz="4" w:space="0" w:color="auto"/>
            </w:tcBorders>
          </w:tcPr>
          <w:p w14:paraId="5EC10FEA" w14:textId="77777777" w:rsidR="001E0E7C" w:rsidRDefault="001E0E7C" w:rsidP="00D03B99">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Revised to S1-241377</w:t>
            </w:r>
          </w:p>
        </w:tc>
      </w:tr>
      <w:tr w:rsidR="001E0E7C" w:rsidRPr="001E0A83" w14:paraId="0FF6645D" w14:textId="77777777" w:rsidTr="001E0E7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66F25B6" w14:textId="77777777" w:rsidR="001E0E7C" w:rsidRDefault="001E0E7C" w:rsidP="00D03B99">
            <w:pPr>
              <w:rPr>
                <w:rFonts w:ascii="Arial" w:eastAsia="Times New Roman" w:hAnsi="Arial" w:cs="Arial"/>
                <w:sz w:val="16"/>
                <w:szCs w:val="16"/>
                <w:lang w:eastAsia="en-GB"/>
              </w:rPr>
            </w:pPr>
            <w:r>
              <w:rPr>
                <w:rFonts w:ascii="Arial" w:eastAsia="Times New Roman" w:hAnsi="Arial" w:cs="Arial"/>
                <w:sz w:val="16"/>
                <w:szCs w:val="16"/>
                <w:lang w:eastAsia="en-GB"/>
              </w:rPr>
              <w:t>41</w:t>
            </w:r>
          </w:p>
        </w:tc>
        <w:tc>
          <w:tcPr>
            <w:tcW w:w="567" w:type="dxa"/>
            <w:tcBorders>
              <w:top w:val="single" w:sz="4" w:space="0" w:color="auto"/>
              <w:left w:val="single" w:sz="4" w:space="0" w:color="auto"/>
              <w:bottom w:val="single" w:sz="4" w:space="0" w:color="auto"/>
              <w:right w:val="single" w:sz="4" w:space="0" w:color="auto"/>
            </w:tcBorders>
          </w:tcPr>
          <w:p w14:paraId="61069680" w14:textId="77777777" w:rsidR="001E0E7C" w:rsidRDefault="001E0E7C" w:rsidP="00D03B99">
            <w:pPr>
              <w:rPr>
                <w:rFonts w:ascii="Arial" w:eastAsia="Times New Roman" w:hAnsi="Arial" w:cs="Arial"/>
                <w:sz w:val="16"/>
                <w:szCs w:val="16"/>
                <w:lang w:eastAsia="ja-JP"/>
              </w:rPr>
            </w:pPr>
            <w:r>
              <w:rPr>
                <w:rFonts w:ascii="Arial" w:eastAsia="Times New Roman" w:hAnsi="Arial" w:cs="Arial"/>
                <w:sz w:val="16"/>
                <w:szCs w:val="16"/>
                <w:lang w:eastAsia="ja-JP"/>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4C88F1B" w14:textId="77777777" w:rsidR="001E0E7C" w:rsidRDefault="001E0E7C" w:rsidP="00D03B99">
            <w:pPr>
              <w:rPr>
                <w:rFonts w:ascii="Arial" w:hAnsi="Arial" w:cs="Arial"/>
                <w:sz w:val="16"/>
                <w:szCs w:val="16"/>
              </w:rPr>
            </w:pPr>
            <w:r>
              <w:rPr>
                <w:rFonts w:ascii="Arial" w:hAnsi="Arial" w:cs="Arial"/>
                <w:sz w:val="16"/>
                <w:szCs w:val="16"/>
              </w:rPr>
              <w:t>S1-241377</w:t>
            </w:r>
          </w:p>
        </w:tc>
        <w:tc>
          <w:tcPr>
            <w:tcW w:w="1560" w:type="dxa"/>
            <w:tcBorders>
              <w:top w:val="single" w:sz="4" w:space="0" w:color="auto"/>
              <w:left w:val="single" w:sz="4" w:space="0" w:color="auto"/>
              <w:bottom w:val="single" w:sz="4" w:space="0" w:color="auto"/>
              <w:right w:val="single" w:sz="4" w:space="0" w:color="auto"/>
            </w:tcBorders>
          </w:tcPr>
          <w:p w14:paraId="2D26DA26" w14:textId="77777777" w:rsidR="001E0E7C" w:rsidRDefault="001E0E7C" w:rsidP="00D03B99">
            <w:pPr>
              <w:rPr>
                <w:rFonts w:ascii="Arial" w:eastAsia="Times New Roman" w:hAnsi="Arial" w:cs="Arial"/>
                <w:sz w:val="16"/>
                <w:szCs w:val="16"/>
                <w:lang w:eastAsia="ja-JP"/>
              </w:rPr>
            </w:pPr>
            <w:r>
              <w:rPr>
                <w:rFonts w:ascii="Arial" w:eastAsia="Times New Roman" w:hAnsi="Arial" w:cs="Arial"/>
                <w:sz w:val="16"/>
                <w:szCs w:val="16"/>
                <w:lang w:eastAsia="ja-JP"/>
              </w:rPr>
              <w:t>AsiaInfo</w:t>
            </w:r>
          </w:p>
        </w:tc>
        <w:tc>
          <w:tcPr>
            <w:tcW w:w="2650" w:type="dxa"/>
            <w:tcBorders>
              <w:top w:val="single" w:sz="4" w:space="0" w:color="auto"/>
              <w:left w:val="single" w:sz="4" w:space="0" w:color="auto"/>
              <w:bottom w:val="single" w:sz="4" w:space="0" w:color="auto"/>
              <w:right w:val="single" w:sz="4" w:space="0" w:color="auto"/>
            </w:tcBorders>
          </w:tcPr>
          <w:p w14:paraId="468BA764" w14:textId="77777777" w:rsidR="001E0E7C" w:rsidRDefault="001E0E7C" w:rsidP="00D03B99">
            <w:pPr>
              <w:rPr>
                <w:rFonts w:ascii="Arial" w:eastAsia="Times New Roman" w:hAnsi="Arial" w:cs="Arial"/>
                <w:sz w:val="16"/>
                <w:szCs w:val="16"/>
                <w:lang w:eastAsia="ja-JP"/>
              </w:rPr>
            </w:pPr>
            <w:r>
              <w:rPr>
                <w:rFonts w:ascii="Arial" w:eastAsia="Times New Roman" w:hAnsi="Arial" w:cs="Arial"/>
                <w:sz w:val="16"/>
                <w:szCs w:val="16"/>
                <w:lang w:eastAsia="ja-JP"/>
              </w:rPr>
              <w:t>Pseudo-CR on New use case on Renewable Energy Prioritization for VNF Deployment</w:t>
            </w:r>
          </w:p>
        </w:tc>
        <w:tc>
          <w:tcPr>
            <w:tcW w:w="907" w:type="dxa"/>
            <w:tcBorders>
              <w:top w:val="single" w:sz="4" w:space="0" w:color="auto"/>
              <w:left w:val="single" w:sz="4" w:space="0" w:color="auto"/>
              <w:bottom w:val="single" w:sz="4" w:space="0" w:color="auto"/>
              <w:right w:val="single" w:sz="4" w:space="0" w:color="auto"/>
            </w:tcBorders>
          </w:tcPr>
          <w:p w14:paraId="76A17B05" w14:textId="77777777" w:rsidR="001E0E7C" w:rsidRDefault="001E0E7C" w:rsidP="00D03B99">
            <w:pPr>
              <w:rPr>
                <w:rFonts w:ascii="Arial" w:eastAsia="Times New Roman" w:hAnsi="Arial" w:cs="Arial"/>
                <w:sz w:val="16"/>
                <w:szCs w:val="16"/>
                <w:lang w:eastAsia="ja-JP"/>
              </w:rPr>
            </w:pPr>
            <w:r>
              <w:rPr>
                <w:rFonts w:ascii="Arial" w:eastAsia="Times New Roman" w:hAnsi="Arial" w:cs="Arial"/>
                <w:sz w:val="16"/>
                <w:szCs w:val="16"/>
                <w:lang w:eastAsia="ja-JP"/>
              </w:rPr>
              <w:t>pCR</w:t>
            </w:r>
          </w:p>
        </w:tc>
        <w:tc>
          <w:tcPr>
            <w:tcW w:w="737" w:type="dxa"/>
            <w:tcBorders>
              <w:top w:val="single" w:sz="4" w:space="0" w:color="auto"/>
              <w:left w:val="single" w:sz="4" w:space="0" w:color="auto"/>
              <w:bottom w:val="single" w:sz="4" w:space="0" w:color="auto"/>
              <w:right w:val="single" w:sz="4" w:space="0" w:color="auto"/>
            </w:tcBorders>
          </w:tcPr>
          <w:p w14:paraId="2BF96AE6" w14:textId="77777777" w:rsidR="001E0E7C" w:rsidRDefault="001E0E7C" w:rsidP="00D03B99">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22.883</w:t>
            </w:r>
          </w:p>
        </w:tc>
        <w:tc>
          <w:tcPr>
            <w:tcW w:w="633" w:type="dxa"/>
            <w:tcBorders>
              <w:top w:val="single" w:sz="4" w:space="0" w:color="auto"/>
              <w:left w:val="single" w:sz="4" w:space="0" w:color="auto"/>
              <w:bottom w:val="single" w:sz="4" w:space="0" w:color="auto"/>
              <w:right w:val="single" w:sz="4" w:space="0" w:color="auto"/>
            </w:tcBorders>
          </w:tcPr>
          <w:p w14:paraId="1A86CB9B" w14:textId="77777777" w:rsidR="001E0E7C" w:rsidRDefault="001E0E7C" w:rsidP="00D03B99">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403DA8D0" w14:textId="77777777" w:rsidR="001E0E7C" w:rsidRDefault="001E0E7C" w:rsidP="00D03B99">
            <w:pPr>
              <w:rPr>
                <w:rFonts w:ascii="Arial" w:eastAsia="Times New Roman" w:hAnsi="Arial" w:cs="Arial"/>
                <w:sz w:val="16"/>
                <w:szCs w:val="16"/>
                <w:lang w:eastAsia="ja-JP"/>
              </w:rPr>
            </w:pPr>
          </w:p>
          <w:p w14:paraId="1882138C" w14:textId="77777777" w:rsidR="001E0E7C" w:rsidRDefault="001E0E7C" w:rsidP="00D03B99">
            <w:pPr>
              <w:rPr>
                <w:rFonts w:ascii="Arial" w:eastAsia="Times New Roman" w:hAnsi="Arial" w:cs="Arial"/>
                <w:sz w:val="16"/>
                <w:szCs w:val="16"/>
                <w:lang w:eastAsia="ja-JP"/>
              </w:rPr>
            </w:pPr>
          </w:p>
        </w:tc>
        <w:tc>
          <w:tcPr>
            <w:tcW w:w="311" w:type="dxa"/>
            <w:tcBorders>
              <w:top w:val="single" w:sz="4" w:space="0" w:color="auto"/>
              <w:left w:val="single" w:sz="4" w:space="0" w:color="auto"/>
              <w:bottom w:val="single" w:sz="4" w:space="0" w:color="auto"/>
              <w:right w:val="single" w:sz="4" w:space="0" w:color="auto"/>
            </w:tcBorders>
          </w:tcPr>
          <w:p w14:paraId="5134AF7C" w14:textId="77777777" w:rsidR="001E0E7C" w:rsidRDefault="001E0E7C" w:rsidP="00D03B99">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6D3D08C7" w14:textId="77777777" w:rsidR="001E0E7C" w:rsidRDefault="001E0E7C" w:rsidP="00D03B99">
            <w:pPr>
              <w:rPr>
                <w:rFonts w:ascii="Arial" w:eastAsia="Times New Roman" w:hAnsi="Arial" w:cs="Arial"/>
                <w:sz w:val="16"/>
                <w:szCs w:val="16"/>
                <w:lang w:eastAsia="ja-JP"/>
              </w:rPr>
            </w:pPr>
            <w:r>
              <w:rPr>
                <w:rFonts w:ascii="Arial" w:eastAsia="Times New Roman" w:hAnsi="Arial" w:cs="Arial"/>
                <w:sz w:val="16"/>
                <w:szCs w:val="16"/>
                <w:lang w:eastAsia="ja-JP"/>
              </w:rPr>
              <w:t>0.0.0</w:t>
            </w:r>
          </w:p>
        </w:tc>
        <w:tc>
          <w:tcPr>
            <w:tcW w:w="642" w:type="dxa"/>
            <w:tcBorders>
              <w:top w:val="single" w:sz="4" w:space="0" w:color="auto"/>
              <w:left w:val="single" w:sz="4" w:space="0" w:color="auto"/>
              <w:bottom w:val="single" w:sz="4" w:space="0" w:color="auto"/>
              <w:right w:val="single" w:sz="4" w:space="0" w:color="auto"/>
            </w:tcBorders>
          </w:tcPr>
          <w:p w14:paraId="5986A73D" w14:textId="77777777" w:rsidR="001E0E7C" w:rsidRDefault="001E0E7C" w:rsidP="00D03B99">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Rel-20</w:t>
            </w:r>
          </w:p>
        </w:tc>
        <w:tc>
          <w:tcPr>
            <w:tcW w:w="866" w:type="dxa"/>
            <w:tcBorders>
              <w:top w:val="single" w:sz="4" w:space="0" w:color="auto"/>
              <w:left w:val="single" w:sz="4" w:space="0" w:color="auto"/>
              <w:bottom w:val="single" w:sz="4" w:space="0" w:color="auto"/>
              <w:right w:val="single" w:sz="4" w:space="0" w:color="auto"/>
            </w:tcBorders>
          </w:tcPr>
          <w:p w14:paraId="1DCAAD33" w14:textId="77777777" w:rsidR="001E0E7C" w:rsidRDefault="001E0E7C" w:rsidP="00D03B99">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FS_EnergyServ_Ph2</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3632F6F" w14:textId="77777777" w:rsidR="001E0E7C" w:rsidRDefault="001E0E7C" w:rsidP="00D03B99">
            <w:pPr>
              <w:rPr>
                <w:rFonts w:ascii="Arial" w:eastAsia="Times New Roman" w:hAnsi="Arial" w:cs="Arial"/>
                <w:sz w:val="16"/>
                <w:szCs w:val="16"/>
                <w:lang w:eastAsia="ja-JP"/>
              </w:rPr>
            </w:pPr>
            <w:r>
              <w:rPr>
                <w:rFonts w:ascii="Arial" w:eastAsia="Times New Roman" w:hAnsi="Arial" w:cs="Arial"/>
                <w:sz w:val="16"/>
                <w:szCs w:val="16"/>
                <w:lang w:eastAsia="ja-JP"/>
              </w:rPr>
              <w:t>Replaces S1-241356</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F1F67C1" w14:textId="77777777" w:rsidR="001E0E7C" w:rsidRPr="001E0A83" w:rsidRDefault="001E0E7C" w:rsidP="00D03B99">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Revision of S1-241026. Revision of S1-241312. Revision of S1-241356.</w:t>
            </w:r>
          </w:p>
        </w:tc>
        <w:tc>
          <w:tcPr>
            <w:tcW w:w="1994" w:type="dxa"/>
            <w:tcBorders>
              <w:top w:val="single" w:sz="4" w:space="0" w:color="auto"/>
              <w:left w:val="single" w:sz="4" w:space="0" w:color="auto"/>
              <w:bottom w:val="single" w:sz="4" w:space="0" w:color="auto"/>
              <w:right w:val="single" w:sz="4" w:space="0" w:color="auto"/>
            </w:tcBorders>
          </w:tcPr>
          <w:p w14:paraId="42DC13F5" w14:textId="77777777" w:rsidR="001E0E7C" w:rsidRDefault="001E0E7C" w:rsidP="00D03B99">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Revised to S1-241408</w:t>
            </w:r>
          </w:p>
        </w:tc>
      </w:tr>
      <w:tr w:rsidR="001E0E7C" w:rsidRPr="001E0A83" w14:paraId="456CAB0B" w14:textId="77777777" w:rsidTr="001E0E7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A750CC3" w14:textId="77777777" w:rsidR="001E0E7C" w:rsidRDefault="001E0E7C" w:rsidP="00D03B99">
            <w:pPr>
              <w:rPr>
                <w:rFonts w:ascii="Arial" w:eastAsia="Times New Roman" w:hAnsi="Arial" w:cs="Arial"/>
                <w:sz w:val="16"/>
                <w:szCs w:val="16"/>
                <w:lang w:eastAsia="en-GB"/>
              </w:rPr>
            </w:pPr>
            <w:r>
              <w:rPr>
                <w:rFonts w:ascii="Arial" w:eastAsia="Times New Roman" w:hAnsi="Arial" w:cs="Arial"/>
                <w:sz w:val="16"/>
                <w:szCs w:val="16"/>
                <w:lang w:eastAsia="en-GB"/>
              </w:rPr>
              <w:t>42</w:t>
            </w:r>
          </w:p>
        </w:tc>
        <w:tc>
          <w:tcPr>
            <w:tcW w:w="567" w:type="dxa"/>
            <w:tcBorders>
              <w:top w:val="single" w:sz="4" w:space="0" w:color="auto"/>
              <w:left w:val="single" w:sz="4" w:space="0" w:color="auto"/>
              <w:bottom w:val="single" w:sz="4" w:space="0" w:color="auto"/>
              <w:right w:val="single" w:sz="4" w:space="0" w:color="auto"/>
            </w:tcBorders>
          </w:tcPr>
          <w:p w14:paraId="777791E4" w14:textId="77777777" w:rsidR="001E0E7C" w:rsidRDefault="001E0E7C" w:rsidP="00D03B99">
            <w:pPr>
              <w:rPr>
                <w:rFonts w:ascii="Arial" w:eastAsia="Times New Roman" w:hAnsi="Arial" w:cs="Arial"/>
                <w:sz w:val="16"/>
                <w:szCs w:val="16"/>
                <w:lang w:eastAsia="ja-JP"/>
              </w:rPr>
            </w:pPr>
            <w:r>
              <w:rPr>
                <w:rFonts w:ascii="Arial" w:eastAsia="Times New Roman" w:hAnsi="Arial" w:cs="Arial"/>
                <w:sz w:val="16"/>
                <w:szCs w:val="16"/>
                <w:lang w:eastAsia="ja-JP"/>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124DE2D" w14:textId="77777777" w:rsidR="001E0E7C" w:rsidRDefault="001E0E7C" w:rsidP="00D03B99">
            <w:pPr>
              <w:rPr>
                <w:rFonts w:ascii="Arial" w:hAnsi="Arial" w:cs="Arial"/>
                <w:sz w:val="16"/>
                <w:szCs w:val="16"/>
              </w:rPr>
            </w:pPr>
            <w:r>
              <w:rPr>
                <w:rFonts w:ascii="Arial" w:hAnsi="Arial" w:cs="Arial"/>
                <w:sz w:val="16"/>
                <w:szCs w:val="16"/>
              </w:rPr>
              <w:t>S1-241408</w:t>
            </w:r>
          </w:p>
        </w:tc>
        <w:tc>
          <w:tcPr>
            <w:tcW w:w="1560" w:type="dxa"/>
            <w:tcBorders>
              <w:top w:val="single" w:sz="4" w:space="0" w:color="auto"/>
              <w:left w:val="single" w:sz="4" w:space="0" w:color="auto"/>
              <w:bottom w:val="single" w:sz="4" w:space="0" w:color="auto"/>
              <w:right w:val="single" w:sz="4" w:space="0" w:color="auto"/>
            </w:tcBorders>
          </w:tcPr>
          <w:p w14:paraId="3E6C320C" w14:textId="77777777" w:rsidR="001E0E7C" w:rsidRDefault="001E0E7C" w:rsidP="00D03B99">
            <w:pPr>
              <w:rPr>
                <w:rFonts w:ascii="Arial" w:eastAsia="Times New Roman" w:hAnsi="Arial" w:cs="Arial"/>
                <w:sz w:val="16"/>
                <w:szCs w:val="16"/>
                <w:lang w:eastAsia="ja-JP"/>
              </w:rPr>
            </w:pPr>
            <w:r>
              <w:rPr>
                <w:rFonts w:ascii="Arial" w:eastAsia="Times New Roman" w:hAnsi="Arial" w:cs="Arial"/>
                <w:sz w:val="16"/>
                <w:szCs w:val="16"/>
                <w:lang w:eastAsia="ja-JP"/>
              </w:rPr>
              <w:t>AsiaInfo</w:t>
            </w:r>
          </w:p>
        </w:tc>
        <w:tc>
          <w:tcPr>
            <w:tcW w:w="2650" w:type="dxa"/>
            <w:tcBorders>
              <w:top w:val="single" w:sz="4" w:space="0" w:color="auto"/>
              <w:left w:val="single" w:sz="4" w:space="0" w:color="auto"/>
              <w:bottom w:val="single" w:sz="4" w:space="0" w:color="auto"/>
              <w:right w:val="single" w:sz="4" w:space="0" w:color="auto"/>
            </w:tcBorders>
          </w:tcPr>
          <w:p w14:paraId="57C8DE0F" w14:textId="77777777" w:rsidR="001E0E7C" w:rsidRDefault="001E0E7C" w:rsidP="00D03B99">
            <w:pPr>
              <w:rPr>
                <w:rFonts w:ascii="Arial" w:eastAsia="Times New Roman" w:hAnsi="Arial" w:cs="Arial"/>
                <w:sz w:val="16"/>
                <w:szCs w:val="16"/>
                <w:lang w:eastAsia="ja-JP"/>
              </w:rPr>
            </w:pPr>
            <w:r>
              <w:rPr>
                <w:rFonts w:ascii="Arial" w:eastAsia="Times New Roman" w:hAnsi="Arial" w:cs="Arial"/>
                <w:sz w:val="16"/>
                <w:szCs w:val="16"/>
                <w:lang w:eastAsia="ja-JP"/>
              </w:rPr>
              <w:t>Pseudo-CR on New use case on Renewable Energy Prioritization for VNF Deployment</w:t>
            </w:r>
          </w:p>
        </w:tc>
        <w:tc>
          <w:tcPr>
            <w:tcW w:w="907" w:type="dxa"/>
            <w:tcBorders>
              <w:top w:val="single" w:sz="4" w:space="0" w:color="auto"/>
              <w:left w:val="single" w:sz="4" w:space="0" w:color="auto"/>
              <w:bottom w:val="single" w:sz="4" w:space="0" w:color="auto"/>
              <w:right w:val="single" w:sz="4" w:space="0" w:color="auto"/>
            </w:tcBorders>
          </w:tcPr>
          <w:p w14:paraId="4FFBCE46" w14:textId="77777777" w:rsidR="001E0E7C" w:rsidRDefault="001E0E7C" w:rsidP="00D03B99">
            <w:pPr>
              <w:rPr>
                <w:rFonts w:ascii="Arial" w:eastAsia="Times New Roman" w:hAnsi="Arial" w:cs="Arial"/>
                <w:sz w:val="16"/>
                <w:szCs w:val="16"/>
                <w:lang w:eastAsia="ja-JP"/>
              </w:rPr>
            </w:pPr>
          </w:p>
        </w:tc>
        <w:tc>
          <w:tcPr>
            <w:tcW w:w="737" w:type="dxa"/>
            <w:tcBorders>
              <w:top w:val="single" w:sz="4" w:space="0" w:color="auto"/>
              <w:left w:val="single" w:sz="4" w:space="0" w:color="auto"/>
              <w:bottom w:val="single" w:sz="4" w:space="0" w:color="auto"/>
              <w:right w:val="single" w:sz="4" w:space="0" w:color="auto"/>
            </w:tcBorders>
          </w:tcPr>
          <w:p w14:paraId="0A2531B1" w14:textId="77777777" w:rsidR="001E0E7C" w:rsidRDefault="001E0E7C" w:rsidP="00D03B99">
            <w:pPr>
              <w:rPr>
                <w:rFonts w:ascii="Arial" w:eastAsia="Times New Roman" w:hAnsi="Arial" w:cs="Arial"/>
                <w:b/>
                <w:bCs/>
                <w:color w:val="0000FF"/>
                <w:sz w:val="16"/>
                <w:szCs w:val="16"/>
                <w:u w:val="single"/>
                <w:lang w:eastAsia="ja-JP"/>
              </w:rPr>
            </w:pPr>
          </w:p>
        </w:tc>
        <w:tc>
          <w:tcPr>
            <w:tcW w:w="633" w:type="dxa"/>
            <w:tcBorders>
              <w:top w:val="single" w:sz="4" w:space="0" w:color="auto"/>
              <w:left w:val="single" w:sz="4" w:space="0" w:color="auto"/>
              <w:bottom w:val="single" w:sz="4" w:space="0" w:color="auto"/>
              <w:right w:val="single" w:sz="4" w:space="0" w:color="auto"/>
            </w:tcBorders>
          </w:tcPr>
          <w:p w14:paraId="4FF01A1B" w14:textId="77777777" w:rsidR="001E0E7C" w:rsidRDefault="001E0E7C" w:rsidP="00D03B99">
            <w:pPr>
              <w:rPr>
                <w:rFonts w:ascii="Arial" w:eastAsia="Times New Roman" w:hAnsi="Arial" w:cs="Arial"/>
                <w:sz w:val="16"/>
                <w:szCs w:val="16"/>
                <w:lang w:eastAsia="ja-JP"/>
              </w:rPr>
            </w:pPr>
          </w:p>
        </w:tc>
        <w:tc>
          <w:tcPr>
            <w:tcW w:w="311" w:type="dxa"/>
            <w:tcBorders>
              <w:top w:val="single" w:sz="4" w:space="0" w:color="auto"/>
              <w:left w:val="single" w:sz="4" w:space="0" w:color="auto"/>
              <w:bottom w:val="single" w:sz="4" w:space="0" w:color="auto"/>
              <w:right w:val="single" w:sz="4" w:space="0" w:color="auto"/>
            </w:tcBorders>
          </w:tcPr>
          <w:p w14:paraId="49267099" w14:textId="77777777" w:rsidR="001E0E7C" w:rsidRDefault="001E0E7C" w:rsidP="00D03B99">
            <w:pPr>
              <w:rPr>
                <w:rFonts w:ascii="Arial" w:eastAsia="Times New Roman" w:hAnsi="Arial" w:cs="Arial"/>
                <w:sz w:val="16"/>
                <w:szCs w:val="16"/>
                <w:lang w:eastAsia="ja-JP"/>
              </w:rPr>
            </w:pPr>
          </w:p>
        </w:tc>
        <w:tc>
          <w:tcPr>
            <w:tcW w:w="311" w:type="dxa"/>
            <w:tcBorders>
              <w:top w:val="single" w:sz="4" w:space="0" w:color="auto"/>
              <w:left w:val="single" w:sz="4" w:space="0" w:color="auto"/>
              <w:bottom w:val="single" w:sz="4" w:space="0" w:color="auto"/>
              <w:right w:val="single" w:sz="4" w:space="0" w:color="auto"/>
            </w:tcBorders>
          </w:tcPr>
          <w:p w14:paraId="62BA81E9" w14:textId="77777777" w:rsidR="001E0E7C" w:rsidRDefault="001E0E7C" w:rsidP="00D03B99">
            <w:pPr>
              <w:rPr>
                <w:rFonts w:ascii="Arial" w:eastAsia="Times New Roman" w:hAnsi="Arial" w:cs="Arial"/>
                <w:sz w:val="16"/>
                <w:szCs w:val="16"/>
                <w:lang w:eastAsia="ja-JP"/>
              </w:rPr>
            </w:pPr>
          </w:p>
        </w:tc>
        <w:tc>
          <w:tcPr>
            <w:tcW w:w="681" w:type="dxa"/>
            <w:tcBorders>
              <w:top w:val="single" w:sz="4" w:space="0" w:color="auto"/>
              <w:left w:val="single" w:sz="4" w:space="0" w:color="auto"/>
              <w:bottom w:val="single" w:sz="4" w:space="0" w:color="auto"/>
              <w:right w:val="single" w:sz="4" w:space="0" w:color="auto"/>
            </w:tcBorders>
          </w:tcPr>
          <w:p w14:paraId="2816A9CD" w14:textId="77777777" w:rsidR="001E0E7C" w:rsidRDefault="001E0E7C" w:rsidP="00D03B99">
            <w:pPr>
              <w:rPr>
                <w:rFonts w:ascii="Arial" w:eastAsia="Times New Roman" w:hAnsi="Arial" w:cs="Arial"/>
                <w:sz w:val="16"/>
                <w:szCs w:val="16"/>
                <w:lang w:eastAsia="ja-JP"/>
              </w:rPr>
            </w:pPr>
          </w:p>
        </w:tc>
        <w:tc>
          <w:tcPr>
            <w:tcW w:w="642" w:type="dxa"/>
            <w:tcBorders>
              <w:top w:val="single" w:sz="4" w:space="0" w:color="auto"/>
              <w:left w:val="single" w:sz="4" w:space="0" w:color="auto"/>
              <w:bottom w:val="single" w:sz="4" w:space="0" w:color="auto"/>
              <w:right w:val="single" w:sz="4" w:space="0" w:color="auto"/>
            </w:tcBorders>
          </w:tcPr>
          <w:p w14:paraId="087CF55E" w14:textId="77777777" w:rsidR="001E0E7C" w:rsidRDefault="001E0E7C" w:rsidP="00D03B99">
            <w:pPr>
              <w:rPr>
                <w:rFonts w:ascii="Arial" w:eastAsia="Times New Roman" w:hAnsi="Arial" w:cs="Arial"/>
                <w:b/>
                <w:bCs/>
                <w:color w:val="0000FF"/>
                <w:sz w:val="16"/>
                <w:szCs w:val="16"/>
                <w:u w:val="single"/>
                <w:lang w:eastAsia="ja-JP"/>
              </w:rPr>
            </w:pPr>
          </w:p>
        </w:tc>
        <w:tc>
          <w:tcPr>
            <w:tcW w:w="866" w:type="dxa"/>
            <w:tcBorders>
              <w:top w:val="single" w:sz="4" w:space="0" w:color="auto"/>
              <w:left w:val="single" w:sz="4" w:space="0" w:color="auto"/>
              <w:bottom w:val="single" w:sz="4" w:space="0" w:color="auto"/>
              <w:right w:val="single" w:sz="4" w:space="0" w:color="auto"/>
            </w:tcBorders>
          </w:tcPr>
          <w:p w14:paraId="3CDDCD19" w14:textId="77777777" w:rsidR="001E0E7C" w:rsidRDefault="001E0E7C" w:rsidP="00D03B99">
            <w:pPr>
              <w:rPr>
                <w:rFonts w:ascii="Arial" w:eastAsia="Times New Roman" w:hAnsi="Arial" w:cs="Arial"/>
                <w:b/>
                <w:bCs/>
                <w:color w:val="0000FF"/>
                <w:sz w:val="16"/>
                <w:szCs w:val="16"/>
                <w:u w:val="single"/>
                <w:lang w:eastAsia="ja-JP"/>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4120988" w14:textId="77777777" w:rsidR="001E0E7C" w:rsidRDefault="001E0E7C" w:rsidP="00D03B99">
            <w:pPr>
              <w:rPr>
                <w:rFonts w:ascii="Arial" w:eastAsia="Times New Roman" w:hAnsi="Arial" w:cs="Arial"/>
                <w:sz w:val="16"/>
                <w:szCs w:val="16"/>
                <w:lang w:eastAsia="ja-JP"/>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3046AE4" w14:textId="77777777" w:rsidR="001E0E7C" w:rsidRDefault="001E0E7C" w:rsidP="00D03B99">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Revision of S1-241026. Revision of S1-241312. Revision of S1-241356. Revision of S1-241377.</w:t>
            </w:r>
          </w:p>
          <w:p w14:paraId="3B85876B" w14:textId="77777777" w:rsidR="001E0E7C" w:rsidRPr="001E0A83" w:rsidRDefault="001E0E7C" w:rsidP="00D03B99">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AT&amp;T : still a lot of concerns with this proposal</w:t>
            </w:r>
          </w:p>
        </w:tc>
        <w:tc>
          <w:tcPr>
            <w:tcW w:w="1994" w:type="dxa"/>
            <w:tcBorders>
              <w:top w:val="single" w:sz="4" w:space="0" w:color="auto"/>
              <w:left w:val="single" w:sz="4" w:space="0" w:color="auto"/>
              <w:bottom w:val="single" w:sz="4" w:space="0" w:color="auto"/>
              <w:right w:val="single" w:sz="4" w:space="0" w:color="auto"/>
            </w:tcBorders>
          </w:tcPr>
          <w:p w14:paraId="0CA8DE81" w14:textId="77777777" w:rsidR="001E0E7C" w:rsidRDefault="001E0E7C" w:rsidP="00D03B99">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Noted</w:t>
            </w:r>
          </w:p>
        </w:tc>
      </w:tr>
      <w:tr w:rsidR="001E0E7C" w:rsidRPr="001E0A83" w14:paraId="6EF4B39F" w14:textId="77777777" w:rsidTr="001E0E7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4EA96F7" w14:textId="77777777" w:rsidR="001E0E7C" w:rsidRPr="001E0A83" w:rsidRDefault="001E0E7C" w:rsidP="00A528A5">
            <w:pPr>
              <w:rPr>
                <w:rFonts w:ascii="Arial" w:eastAsia="Times New Roman" w:hAnsi="Arial" w:cs="Arial"/>
                <w:sz w:val="16"/>
                <w:szCs w:val="16"/>
                <w:lang w:eastAsia="en-GB"/>
              </w:rPr>
            </w:pPr>
            <w:r>
              <w:rPr>
                <w:rFonts w:ascii="Arial" w:eastAsia="Times New Roman" w:hAnsi="Arial" w:cs="Arial"/>
                <w:sz w:val="16"/>
                <w:szCs w:val="16"/>
                <w:lang w:eastAsia="en-GB"/>
              </w:rPr>
              <w:t>43</w:t>
            </w:r>
          </w:p>
        </w:tc>
        <w:tc>
          <w:tcPr>
            <w:tcW w:w="567" w:type="dxa"/>
            <w:tcBorders>
              <w:top w:val="single" w:sz="4" w:space="0" w:color="auto"/>
              <w:left w:val="single" w:sz="4" w:space="0" w:color="auto"/>
              <w:bottom w:val="single" w:sz="4" w:space="0" w:color="auto"/>
              <w:right w:val="single" w:sz="4" w:space="0" w:color="auto"/>
            </w:tcBorders>
          </w:tcPr>
          <w:p w14:paraId="66AE76FE" w14:textId="77777777" w:rsidR="001E0E7C" w:rsidRPr="001E0A83" w:rsidRDefault="001E0E7C" w:rsidP="00A528A5">
            <w:pPr>
              <w:rPr>
                <w:rFonts w:ascii="Arial" w:eastAsia="Times New Roman" w:hAnsi="Arial" w:cs="Arial"/>
                <w:sz w:val="16"/>
                <w:szCs w:val="16"/>
                <w:lang w:eastAsia="en-GB"/>
              </w:rPr>
            </w:pPr>
            <w:r>
              <w:rPr>
                <w:rFonts w:ascii="Arial" w:eastAsia="Times New Roman" w:hAnsi="Arial" w:cs="Arial"/>
                <w:sz w:val="16"/>
                <w:szCs w:val="16"/>
                <w:lang w:eastAsia="ja-JP"/>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E17D274" w14:textId="77777777" w:rsidR="001E0E7C" w:rsidRPr="001E0A83" w:rsidRDefault="001E0E7C" w:rsidP="00A528A5">
            <w:pPr>
              <w:rPr>
                <w:rFonts w:ascii="Arial" w:eastAsia="Times New Roman" w:hAnsi="Arial" w:cs="Arial"/>
                <w:b/>
                <w:bCs/>
                <w:color w:val="0000FF"/>
                <w:sz w:val="16"/>
                <w:szCs w:val="16"/>
                <w:u w:val="single"/>
                <w:lang w:eastAsia="ja-JP"/>
              </w:rPr>
            </w:pPr>
            <w:hyperlink r:id="rId299" w:history="1">
              <w:r w:rsidRPr="001E0A83">
                <w:rPr>
                  <w:rFonts w:ascii="Arial" w:eastAsia="Times New Roman" w:hAnsi="Arial" w:cs="Arial"/>
                  <w:b/>
                  <w:bCs/>
                  <w:color w:val="0000FF"/>
                  <w:sz w:val="16"/>
                  <w:szCs w:val="16"/>
                  <w:u w:val="single"/>
                  <w:lang w:eastAsia="ja-JP"/>
                </w:rPr>
                <w:t>S1-241135</w:t>
              </w:r>
            </w:hyperlink>
          </w:p>
        </w:tc>
        <w:tc>
          <w:tcPr>
            <w:tcW w:w="1560" w:type="dxa"/>
            <w:tcBorders>
              <w:top w:val="single" w:sz="4" w:space="0" w:color="auto"/>
              <w:left w:val="single" w:sz="4" w:space="0" w:color="auto"/>
              <w:bottom w:val="single" w:sz="4" w:space="0" w:color="auto"/>
              <w:right w:val="single" w:sz="4" w:space="0" w:color="auto"/>
            </w:tcBorders>
          </w:tcPr>
          <w:p w14:paraId="02F1805D"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ZTE Corporation</w:t>
            </w:r>
          </w:p>
        </w:tc>
        <w:tc>
          <w:tcPr>
            <w:tcW w:w="2650" w:type="dxa"/>
            <w:tcBorders>
              <w:top w:val="single" w:sz="4" w:space="0" w:color="auto"/>
              <w:left w:val="single" w:sz="4" w:space="0" w:color="auto"/>
              <w:bottom w:val="single" w:sz="4" w:space="0" w:color="auto"/>
              <w:right w:val="single" w:sz="4" w:space="0" w:color="auto"/>
            </w:tcBorders>
          </w:tcPr>
          <w:p w14:paraId="05D6298F"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New use case on energy sources information used for network node selection</w:t>
            </w:r>
          </w:p>
        </w:tc>
        <w:tc>
          <w:tcPr>
            <w:tcW w:w="907" w:type="dxa"/>
            <w:tcBorders>
              <w:top w:val="single" w:sz="4" w:space="0" w:color="auto"/>
              <w:left w:val="single" w:sz="4" w:space="0" w:color="auto"/>
              <w:bottom w:val="single" w:sz="4" w:space="0" w:color="auto"/>
              <w:right w:val="single" w:sz="4" w:space="0" w:color="auto"/>
            </w:tcBorders>
          </w:tcPr>
          <w:p w14:paraId="04050828"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pCR</w:t>
            </w:r>
          </w:p>
        </w:tc>
        <w:tc>
          <w:tcPr>
            <w:tcW w:w="737" w:type="dxa"/>
            <w:tcBorders>
              <w:top w:val="single" w:sz="4" w:space="0" w:color="auto"/>
              <w:left w:val="single" w:sz="4" w:space="0" w:color="auto"/>
              <w:bottom w:val="single" w:sz="4" w:space="0" w:color="auto"/>
              <w:right w:val="single" w:sz="4" w:space="0" w:color="auto"/>
            </w:tcBorders>
          </w:tcPr>
          <w:p w14:paraId="5016894A" w14:textId="77777777" w:rsidR="001E0E7C" w:rsidRPr="001E0A83" w:rsidRDefault="001E0E7C" w:rsidP="00A528A5">
            <w:pPr>
              <w:rPr>
                <w:rFonts w:ascii="Arial" w:eastAsia="Times New Roman" w:hAnsi="Arial" w:cs="Arial"/>
                <w:sz w:val="16"/>
                <w:szCs w:val="16"/>
                <w:lang w:eastAsia="en-GB"/>
              </w:rPr>
            </w:pPr>
            <w:hyperlink r:id="rId300" w:history="1">
              <w:r w:rsidRPr="001E0A83">
                <w:rPr>
                  <w:rFonts w:ascii="Arial" w:eastAsia="Times New Roman" w:hAnsi="Arial" w:cs="Arial"/>
                  <w:b/>
                  <w:bCs/>
                  <w:color w:val="0000FF"/>
                  <w:sz w:val="16"/>
                  <w:szCs w:val="16"/>
                  <w:u w:val="single"/>
                  <w:lang w:eastAsia="ja-JP"/>
                </w:rPr>
                <w:t>22.883</w:t>
              </w:r>
            </w:hyperlink>
          </w:p>
        </w:tc>
        <w:tc>
          <w:tcPr>
            <w:tcW w:w="633" w:type="dxa"/>
            <w:tcBorders>
              <w:top w:val="single" w:sz="4" w:space="0" w:color="auto"/>
              <w:left w:val="single" w:sz="4" w:space="0" w:color="auto"/>
              <w:bottom w:val="single" w:sz="4" w:space="0" w:color="auto"/>
              <w:right w:val="single" w:sz="4" w:space="0" w:color="auto"/>
            </w:tcBorders>
          </w:tcPr>
          <w:p w14:paraId="0B9DB142"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3BA5E79A"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66B2C261"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72D7EF5B"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0.0.0</w:t>
            </w:r>
          </w:p>
        </w:tc>
        <w:tc>
          <w:tcPr>
            <w:tcW w:w="642" w:type="dxa"/>
            <w:tcBorders>
              <w:top w:val="single" w:sz="4" w:space="0" w:color="auto"/>
              <w:left w:val="single" w:sz="4" w:space="0" w:color="auto"/>
              <w:bottom w:val="single" w:sz="4" w:space="0" w:color="auto"/>
              <w:right w:val="single" w:sz="4" w:space="0" w:color="auto"/>
            </w:tcBorders>
          </w:tcPr>
          <w:p w14:paraId="61067A61" w14:textId="77777777" w:rsidR="001E0E7C" w:rsidRPr="001E0A83" w:rsidRDefault="001E0E7C" w:rsidP="00A528A5">
            <w:pPr>
              <w:rPr>
                <w:rFonts w:ascii="Arial" w:eastAsia="Times New Roman" w:hAnsi="Arial" w:cs="Arial"/>
                <w:sz w:val="16"/>
                <w:szCs w:val="16"/>
                <w:lang w:eastAsia="en-GB"/>
              </w:rPr>
            </w:pPr>
            <w:hyperlink r:id="rId301" w:history="1">
              <w:r w:rsidRPr="001E0A83">
                <w:rPr>
                  <w:rFonts w:ascii="Arial" w:eastAsia="Times New Roman" w:hAnsi="Arial" w:cs="Arial"/>
                  <w:b/>
                  <w:bCs/>
                  <w:color w:val="0000FF"/>
                  <w:sz w:val="16"/>
                  <w:szCs w:val="16"/>
                  <w:u w:val="single"/>
                  <w:lang w:eastAsia="ja-JP"/>
                </w:rPr>
                <w:t>Rel-20</w:t>
              </w:r>
            </w:hyperlink>
          </w:p>
        </w:tc>
        <w:tc>
          <w:tcPr>
            <w:tcW w:w="866" w:type="dxa"/>
            <w:tcBorders>
              <w:top w:val="single" w:sz="4" w:space="0" w:color="auto"/>
              <w:left w:val="single" w:sz="4" w:space="0" w:color="auto"/>
              <w:bottom w:val="single" w:sz="4" w:space="0" w:color="auto"/>
              <w:right w:val="single" w:sz="4" w:space="0" w:color="auto"/>
            </w:tcBorders>
          </w:tcPr>
          <w:p w14:paraId="5091D30C" w14:textId="77777777" w:rsidR="001E0E7C" w:rsidRPr="001E0A83" w:rsidRDefault="001E0E7C" w:rsidP="00A528A5">
            <w:pPr>
              <w:rPr>
                <w:rFonts w:ascii="Arial" w:eastAsia="Times New Roman" w:hAnsi="Arial" w:cs="Arial"/>
                <w:sz w:val="16"/>
                <w:szCs w:val="16"/>
                <w:lang w:eastAsia="en-GB"/>
              </w:rPr>
            </w:pPr>
            <w:hyperlink r:id="rId302" w:history="1">
              <w:r w:rsidRPr="001E0A83">
                <w:rPr>
                  <w:rFonts w:ascii="Arial" w:eastAsia="Times New Roman" w:hAnsi="Arial" w:cs="Arial"/>
                  <w:b/>
                  <w:bCs/>
                  <w:color w:val="0000FF"/>
                  <w:sz w:val="16"/>
                  <w:szCs w:val="16"/>
                  <w:u w:val="single"/>
                  <w:lang w:eastAsia="ja-JP"/>
                </w:rPr>
                <w:t>FS_EnergyServ_Ph2</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55A5E36" w14:textId="77777777" w:rsidR="001E0E7C" w:rsidRPr="001E0A83" w:rsidRDefault="001E0E7C" w:rsidP="00A528A5">
            <w:pPr>
              <w:rPr>
                <w:rFonts w:ascii="Arial" w:eastAsia="Times New Roman" w:hAnsi="Arial" w:cs="Arial"/>
                <w:color w:val="000000"/>
                <w:sz w:val="16"/>
                <w:szCs w:val="16"/>
                <w:lang w:eastAsia="en-GB"/>
              </w:rPr>
            </w:pPr>
            <w:r w:rsidRPr="001E0A83">
              <w:rPr>
                <w:rFonts w:ascii="Arial" w:eastAsia="Times New Roman" w:hAnsi="Arial" w:cs="Arial"/>
                <w:sz w:val="16"/>
                <w:szCs w:val="16"/>
                <w:lang w:eastAsia="ja-JP"/>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6DCF1D7" w14:textId="77777777" w:rsidR="001E0E7C" w:rsidRPr="001E0A83" w:rsidRDefault="001E0E7C" w:rsidP="00A528A5">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1536B61A" w14:textId="77777777" w:rsidR="001E0E7C" w:rsidRPr="001E0A83" w:rsidRDefault="001E0E7C"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Revised to S1-241313</w:t>
            </w:r>
          </w:p>
        </w:tc>
      </w:tr>
      <w:tr w:rsidR="001E0E7C" w:rsidRPr="001E0A83" w14:paraId="445EFD44" w14:textId="77777777" w:rsidTr="001E0E7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C9BD319" w14:textId="77777777" w:rsidR="001E0E7C" w:rsidRPr="001E0A83" w:rsidRDefault="001E0E7C" w:rsidP="00A528A5">
            <w:pPr>
              <w:rPr>
                <w:rFonts w:ascii="Arial" w:eastAsia="Times New Roman" w:hAnsi="Arial" w:cs="Arial"/>
                <w:sz w:val="16"/>
                <w:szCs w:val="16"/>
                <w:lang w:eastAsia="en-GB"/>
              </w:rPr>
            </w:pPr>
            <w:r>
              <w:rPr>
                <w:rFonts w:ascii="Arial" w:eastAsia="Times New Roman" w:hAnsi="Arial" w:cs="Arial"/>
                <w:sz w:val="16"/>
                <w:szCs w:val="16"/>
                <w:lang w:eastAsia="en-GB"/>
              </w:rPr>
              <w:t>44</w:t>
            </w:r>
          </w:p>
        </w:tc>
        <w:tc>
          <w:tcPr>
            <w:tcW w:w="567" w:type="dxa"/>
            <w:tcBorders>
              <w:top w:val="single" w:sz="4" w:space="0" w:color="auto"/>
              <w:left w:val="single" w:sz="4" w:space="0" w:color="auto"/>
              <w:bottom w:val="single" w:sz="4" w:space="0" w:color="auto"/>
              <w:right w:val="single" w:sz="4" w:space="0" w:color="auto"/>
            </w:tcBorders>
          </w:tcPr>
          <w:p w14:paraId="40FE3522" w14:textId="77777777" w:rsidR="001E0E7C" w:rsidRPr="001E0A83" w:rsidRDefault="001E0E7C" w:rsidP="00A528A5">
            <w:pPr>
              <w:rPr>
                <w:rFonts w:ascii="Arial" w:eastAsia="Times New Roman" w:hAnsi="Arial" w:cs="Arial"/>
                <w:sz w:val="16"/>
                <w:szCs w:val="16"/>
                <w:lang w:eastAsia="ja-JP"/>
              </w:rPr>
            </w:pPr>
            <w:r>
              <w:rPr>
                <w:rFonts w:ascii="Arial" w:eastAsia="Times New Roman" w:hAnsi="Arial" w:cs="Arial"/>
                <w:sz w:val="16"/>
                <w:szCs w:val="16"/>
                <w:lang w:eastAsia="ja-JP"/>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3492507" w14:textId="77777777" w:rsidR="001E0E7C" w:rsidRPr="001E0A83" w:rsidRDefault="001E0E7C" w:rsidP="00A528A5">
            <w:pPr>
              <w:rPr>
                <w:rFonts w:ascii="Arial" w:hAnsi="Arial" w:cs="Arial"/>
                <w:sz w:val="16"/>
                <w:szCs w:val="16"/>
              </w:rPr>
            </w:pPr>
            <w:r w:rsidRPr="001E0A83">
              <w:rPr>
                <w:rFonts w:ascii="Arial" w:hAnsi="Arial" w:cs="Arial"/>
                <w:sz w:val="16"/>
                <w:szCs w:val="16"/>
              </w:rPr>
              <w:t>S1-241313</w:t>
            </w:r>
          </w:p>
        </w:tc>
        <w:tc>
          <w:tcPr>
            <w:tcW w:w="1560" w:type="dxa"/>
            <w:tcBorders>
              <w:top w:val="single" w:sz="4" w:space="0" w:color="auto"/>
              <w:left w:val="single" w:sz="4" w:space="0" w:color="auto"/>
              <w:bottom w:val="single" w:sz="4" w:space="0" w:color="auto"/>
              <w:right w:val="single" w:sz="4" w:space="0" w:color="auto"/>
            </w:tcBorders>
          </w:tcPr>
          <w:p w14:paraId="581E68EA" w14:textId="77777777" w:rsidR="001E0E7C" w:rsidRPr="001E0A83" w:rsidRDefault="001E0E7C" w:rsidP="00A528A5">
            <w:pPr>
              <w:rPr>
                <w:rFonts w:ascii="Arial" w:eastAsia="Times New Roman" w:hAnsi="Arial" w:cs="Arial"/>
                <w:sz w:val="16"/>
                <w:szCs w:val="16"/>
                <w:lang w:eastAsia="ja-JP"/>
              </w:rPr>
            </w:pPr>
            <w:r>
              <w:rPr>
                <w:rFonts w:ascii="Arial" w:eastAsia="Times New Roman" w:hAnsi="Arial" w:cs="Arial"/>
                <w:sz w:val="16"/>
                <w:szCs w:val="16"/>
                <w:lang w:eastAsia="ja-JP"/>
              </w:rPr>
              <w:t>ZTE</w:t>
            </w:r>
          </w:p>
        </w:tc>
        <w:tc>
          <w:tcPr>
            <w:tcW w:w="2650" w:type="dxa"/>
            <w:tcBorders>
              <w:top w:val="single" w:sz="4" w:space="0" w:color="auto"/>
              <w:left w:val="single" w:sz="4" w:space="0" w:color="auto"/>
              <w:bottom w:val="single" w:sz="4" w:space="0" w:color="auto"/>
              <w:right w:val="single" w:sz="4" w:space="0" w:color="auto"/>
            </w:tcBorders>
          </w:tcPr>
          <w:p w14:paraId="21ABBE17" w14:textId="77777777" w:rsidR="001E0E7C" w:rsidRPr="001E0A83" w:rsidRDefault="001E0E7C"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New use case on energy sources information used for network node selection</w:t>
            </w:r>
          </w:p>
        </w:tc>
        <w:tc>
          <w:tcPr>
            <w:tcW w:w="907" w:type="dxa"/>
            <w:tcBorders>
              <w:top w:val="single" w:sz="4" w:space="0" w:color="auto"/>
              <w:left w:val="single" w:sz="4" w:space="0" w:color="auto"/>
              <w:bottom w:val="single" w:sz="4" w:space="0" w:color="auto"/>
              <w:right w:val="single" w:sz="4" w:space="0" w:color="auto"/>
            </w:tcBorders>
          </w:tcPr>
          <w:p w14:paraId="54A82D1B" w14:textId="77777777" w:rsidR="001E0E7C" w:rsidRPr="001E0A83" w:rsidRDefault="001E0E7C" w:rsidP="00A528A5">
            <w:pPr>
              <w:rPr>
                <w:rFonts w:ascii="Arial" w:eastAsia="Times New Roman" w:hAnsi="Arial" w:cs="Arial"/>
                <w:sz w:val="16"/>
                <w:szCs w:val="16"/>
                <w:lang w:eastAsia="ja-JP"/>
              </w:rPr>
            </w:pPr>
            <w:r>
              <w:rPr>
                <w:rFonts w:ascii="Arial" w:eastAsia="Times New Roman" w:hAnsi="Arial" w:cs="Arial"/>
                <w:sz w:val="16"/>
                <w:szCs w:val="16"/>
                <w:lang w:eastAsia="ja-JP"/>
              </w:rPr>
              <w:t>pCR</w:t>
            </w:r>
          </w:p>
        </w:tc>
        <w:tc>
          <w:tcPr>
            <w:tcW w:w="737" w:type="dxa"/>
            <w:tcBorders>
              <w:top w:val="single" w:sz="4" w:space="0" w:color="auto"/>
              <w:left w:val="single" w:sz="4" w:space="0" w:color="auto"/>
              <w:bottom w:val="single" w:sz="4" w:space="0" w:color="auto"/>
              <w:right w:val="single" w:sz="4" w:space="0" w:color="auto"/>
            </w:tcBorders>
          </w:tcPr>
          <w:p w14:paraId="52D739DA" w14:textId="77777777" w:rsidR="001E0E7C" w:rsidRPr="001E0A83" w:rsidRDefault="001E0E7C" w:rsidP="00A528A5">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22.883</w:t>
            </w:r>
          </w:p>
        </w:tc>
        <w:tc>
          <w:tcPr>
            <w:tcW w:w="633" w:type="dxa"/>
            <w:tcBorders>
              <w:top w:val="single" w:sz="4" w:space="0" w:color="auto"/>
              <w:left w:val="single" w:sz="4" w:space="0" w:color="auto"/>
              <w:bottom w:val="single" w:sz="4" w:space="0" w:color="auto"/>
              <w:right w:val="single" w:sz="4" w:space="0" w:color="auto"/>
            </w:tcBorders>
          </w:tcPr>
          <w:p w14:paraId="25D34041" w14:textId="77777777" w:rsidR="001E0E7C" w:rsidRPr="001E0A83" w:rsidRDefault="001E0E7C" w:rsidP="00A528A5">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3454D235" w14:textId="77777777" w:rsidR="001E0E7C" w:rsidRPr="001E0A83" w:rsidRDefault="001E0E7C" w:rsidP="00A528A5">
            <w:pPr>
              <w:rPr>
                <w:rFonts w:ascii="Arial" w:eastAsia="Times New Roman" w:hAnsi="Arial" w:cs="Arial"/>
                <w:sz w:val="16"/>
                <w:szCs w:val="16"/>
                <w:lang w:eastAsia="ja-JP"/>
              </w:rPr>
            </w:pPr>
          </w:p>
        </w:tc>
        <w:tc>
          <w:tcPr>
            <w:tcW w:w="311" w:type="dxa"/>
            <w:tcBorders>
              <w:top w:val="single" w:sz="4" w:space="0" w:color="auto"/>
              <w:left w:val="single" w:sz="4" w:space="0" w:color="auto"/>
              <w:bottom w:val="single" w:sz="4" w:space="0" w:color="auto"/>
              <w:right w:val="single" w:sz="4" w:space="0" w:color="auto"/>
            </w:tcBorders>
          </w:tcPr>
          <w:p w14:paraId="351117DE" w14:textId="77777777" w:rsidR="001E0E7C" w:rsidRPr="001E0A83" w:rsidRDefault="001E0E7C" w:rsidP="00A528A5">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6BCD669A" w14:textId="77777777" w:rsidR="001E0E7C" w:rsidRPr="001E0A83" w:rsidRDefault="001E0E7C" w:rsidP="00A528A5">
            <w:pPr>
              <w:rPr>
                <w:rFonts w:ascii="Arial" w:eastAsia="Times New Roman" w:hAnsi="Arial" w:cs="Arial"/>
                <w:sz w:val="16"/>
                <w:szCs w:val="16"/>
                <w:lang w:eastAsia="ja-JP"/>
              </w:rPr>
            </w:pPr>
            <w:r>
              <w:rPr>
                <w:rFonts w:ascii="Arial" w:eastAsia="Times New Roman" w:hAnsi="Arial" w:cs="Arial"/>
                <w:sz w:val="16"/>
                <w:szCs w:val="16"/>
                <w:lang w:eastAsia="ja-JP"/>
              </w:rPr>
              <w:t>0.0.0</w:t>
            </w:r>
          </w:p>
        </w:tc>
        <w:tc>
          <w:tcPr>
            <w:tcW w:w="642" w:type="dxa"/>
            <w:tcBorders>
              <w:top w:val="single" w:sz="4" w:space="0" w:color="auto"/>
              <w:left w:val="single" w:sz="4" w:space="0" w:color="auto"/>
              <w:bottom w:val="single" w:sz="4" w:space="0" w:color="auto"/>
              <w:right w:val="single" w:sz="4" w:space="0" w:color="auto"/>
            </w:tcBorders>
          </w:tcPr>
          <w:p w14:paraId="41E622AC" w14:textId="77777777" w:rsidR="001E0E7C" w:rsidRPr="001E0A83" w:rsidRDefault="001E0E7C" w:rsidP="00A528A5">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Rel-20</w:t>
            </w:r>
          </w:p>
        </w:tc>
        <w:tc>
          <w:tcPr>
            <w:tcW w:w="866" w:type="dxa"/>
            <w:tcBorders>
              <w:top w:val="single" w:sz="4" w:space="0" w:color="auto"/>
              <w:left w:val="single" w:sz="4" w:space="0" w:color="auto"/>
              <w:bottom w:val="single" w:sz="4" w:space="0" w:color="auto"/>
              <w:right w:val="single" w:sz="4" w:space="0" w:color="auto"/>
            </w:tcBorders>
          </w:tcPr>
          <w:p w14:paraId="34CCFCB9" w14:textId="77777777" w:rsidR="001E0E7C" w:rsidRPr="001E0A83" w:rsidRDefault="001E0E7C" w:rsidP="00A528A5">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FS_EnergyServ_Ph2</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7080FB0" w14:textId="77777777" w:rsidR="001E0E7C" w:rsidRPr="001E0A83" w:rsidRDefault="001E0E7C" w:rsidP="00A528A5">
            <w:pPr>
              <w:rPr>
                <w:rFonts w:ascii="Arial" w:eastAsia="Times New Roman" w:hAnsi="Arial" w:cs="Arial"/>
                <w:sz w:val="16"/>
                <w:szCs w:val="16"/>
                <w:lang w:eastAsia="ja-JP"/>
              </w:rPr>
            </w:pPr>
            <w:r>
              <w:rPr>
                <w:rFonts w:ascii="Arial" w:eastAsia="Times New Roman" w:hAnsi="Arial" w:cs="Arial"/>
                <w:sz w:val="16"/>
                <w:szCs w:val="16"/>
                <w:lang w:eastAsia="ja-JP"/>
              </w:rPr>
              <w:t>Revision of S1-241135</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B4E9B8B" w14:textId="77777777" w:rsidR="001E0E7C" w:rsidRPr="001E0A83" w:rsidRDefault="001E0E7C"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Revision of S1-241135.</w:t>
            </w:r>
          </w:p>
        </w:tc>
        <w:tc>
          <w:tcPr>
            <w:tcW w:w="1994" w:type="dxa"/>
            <w:tcBorders>
              <w:top w:val="single" w:sz="4" w:space="0" w:color="auto"/>
              <w:left w:val="single" w:sz="4" w:space="0" w:color="auto"/>
              <w:bottom w:val="single" w:sz="4" w:space="0" w:color="auto"/>
              <w:right w:val="single" w:sz="4" w:space="0" w:color="auto"/>
            </w:tcBorders>
          </w:tcPr>
          <w:p w14:paraId="21B1FDB6" w14:textId="77777777" w:rsidR="001E0E7C" w:rsidRPr="001E0A83" w:rsidRDefault="001E0E7C"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Revised to S1-241324</w:t>
            </w:r>
          </w:p>
        </w:tc>
      </w:tr>
      <w:tr w:rsidR="001E0E7C" w:rsidRPr="001E0A83" w14:paraId="4A6B4B01" w14:textId="77777777" w:rsidTr="001E0E7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B2704DB" w14:textId="77777777" w:rsidR="001E0E7C" w:rsidRPr="001E0A83" w:rsidRDefault="001E0E7C" w:rsidP="00A528A5">
            <w:pPr>
              <w:rPr>
                <w:rFonts w:ascii="Arial" w:eastAsia="Times New Roman" w:hAnsi="Arial" w:cs="Arial"/>
                <w:sz w:val="16"/>
                <w:szCs w:val="16"/>
                <w:lang w:eastAsia="en-GB"/>
              </w:rPr>
            </w:pPr>
            <w:r>
              <w:rPr>
                <w:rFonts w:ascii="Arial" w:eastAsia="Times New Roman" w:hAnsi="Arial" w:cs="Arial"/>
                <w:sz w:val="16"/>
                <w:szCs w:val="16"/>
                <w:lang w:eastAsia="en-GB"/>
              </w:rPr>
              <w:t>45</w:t>
            </w:r>
          </w:p>
        </w:tc>
        <w:tc>
          <w:tcPr>
            <w:tcW w:w="567" w:type="dxa"/>
            <w:tcBorders>
              <w:top w:val="single" w:sz="4" w:space="0" w:color="auto"/>
              <w:left w:val="single" w:sz="4" w:space="0" w:color="auto"/>
              <w:bottom w:val="single" w:sz="4" w:space="0" w:color="auto"/>
              <w:right w:val="single" w:sz="4" w:space="0" w:color="auto"/>
            </w:tcBorders>
          </w:tcPr>
          <w:p w14:paraId="72F1EF4A" w14:textId="77777777" w:rsidR="001E0E7C" w:rsidRPr="001E0A83" w:rsidRDefault="001E0E7C" w:rsidP="00A528A5">
            <w:pPr>
              <w:rPr>
                <w:rFonts w:ascii="Arial" w:eastAsia="Times New Roman" w:hAnsi="Arial" w:cs="Arial"/>
                <w:sz w:val="16"/>
                <w:szCs w:val="16"/>
                <w:lang w:eastAsia="ja-JP"/>
              </w:rPr>
            </w:pPr>
            <w:r>
              <w:rPr>
                <w:rFonts w:ascii="Arial" w:eastAsia="Times New Roman" w:hAnsi="Arial" w:cs="Arial"/>
                <w:sz w:val="16"/>
                <w:szCs w:val="16"/>
                <w:lang w:eastAsia="ja-JP"/>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675F0C1" w14:textId="77777777" w:rsidR="001E0E7C" w:rsidRPr="001E0A83" w:rsidRDefault="001E0E7C" w:rsidP="00A528A5">
            <w:pPr>
              <w:rPr>
                <w:rFonts w:ascii="Arial" w:hAnsi="Arial" w:cs="Arial"/>
                <w:sz w:val="16"/>
                <w:szCs w:val="16"/>
              </w:rPr>
            </w:pPr>
            <w:r w:rsidRPr="001E0A83">
              <w:rPr>
                <w:rFonts w:ascii="Arial" w:hAnsi="Arial" w:cs="Arial"/>
                <w:sz w:val="16"/>
                <w:szCs w:val="16"/>
              </w:rPr>
              <w:t>S1-241324</w:t>
            </w:r>
          </w:p>
        </w:tc>
        <w:tc>
          <w:tcPr>
            <w:tcW w:w="1560" w:type="dxa"/>
            <w:tcBorders>
              <w:top w:val="single" w:sz="4" w:space="0" w:color="auto"/>
              <w:left w:val="single" w:sz="4" w:space="0" w:color="auto"/>
              <w:bottom w:val="single" w:sz="4" w:space="0" w:color="auto"/>
              <w:right w:val="single" w:sz="4" w:space="0" w:color="auto"/>
            </w:tcBorders>
          </w:tcPr>
          <w:p w14:paraId="35A1F428" w14:textId="77777777" w:rsidR="001E0E7C" w:rsidRPr="001E0A83" w:rsidRDefault="001E0E7C" w:rsidP="00A528A5">
            <w:pPr>
              <w:rPr>
                <w:rFonts w:ascii="Arial" w:eastAsia="Times New Roman" w:hAnsi="Arial" w:cs="Arial"/>
                <w:sz w:val="16"/>
                <w:szCs w:val="16"/>
                <w:lang w:eastAsia="ja-JP"/>
              </w:rPr>
            </w:pPr>
            <w:r>
              <w:rPr>
                <w:rFonts w:ascii="Arial" w:eastAsia="Times New Roman" w:hAnsi="Arial" w:cs="Arial"/>
                <w:sz w:val="16"/>
                <w:szCs w:val="16"/>
                <w:lang w:eastAsia="ja-JP"/>
              </w:rPr>
              <w:t>ZTE</w:t>
            </w:r>
          </w:p>
        </w:tc>
        <w:tc>
          <w:tcPr>
            <w:tcW w:w="2650" w:type="dxa"/>
            <w:tcBorders>
              <w:top w:val="single" w:sz="4" w:space="0" w:color="auto"/>
              <w:left w:val="single" w:sz="4" w:space="0" w:color="auto"/>
              <w:bottom w:val="single" w:sz="4" w:space="0" w:color="auto"/>
              <w:right w:val="single" w:sz="4" w:space="0" w:color="auto"/>
            </w:tcBorders>
          </w:tcPr>
          <w:p w14:paraId="2120666B" w14:textId="77777777" w:rsidR="001E0E7C" w:rsidRPr="001E0A83" w:rsidRDefault="001E0E7C" w:rsidP="00A528A5">
            <w:pPr>
              <w:rPr>
                <w:rFonts w:ascii="Arial" w:eastAsia="Times New Roman" w:hAnsi="Arial" w:cs="Arial"/>
                <w:sz w:val="16"/>
                <w:szCs w:val="16"/>
                <w:lang w:eastAsia="ja-JP"/>
              </w:rPr>
            </w:pPr>
            <w:r>
              <w:rPr>
                <w:rFonts w:ascii="Arial" w:eastAsia="Times New Roman" w:hAnsi="Arial" w:cs="Arial"/>
                <w:sz w:val="16"/>
                <w:szCs w:val="16"/>
                <w:lang w:eastAsia="ja-JP"/>
              </w:rPr>
              <w:t>New use case on energy sources information used for network node selection</w:t>
            </w:r>
          </w:p>
        </w:tc>
        <w:tc>
          <w:tcPr>
            <w:tcW w:w="907" w:type="dxa"/>
            <w:tcBorders>
              <w:top w:val="single" w:sz="4" w:space="0" w:color="auto"/>
              <w:left w:val="single" w:sz="4" w:space="0" w:color="auto"/>
              <w:bottom w:val="single" w:sz="4" w:space="0" w:color="auto"/>
              <w:right w:val="single" w:sz="4" w:space="0" w:color="auto"/>
            </w:tcBorders>
          </w:tcPr>
          <w:p w14:paraId="7305E013" w14:textId="77777777" w:rsidR="001E0E7C" w:rsidRPr="001E0A83" w:rsidRDefault="001E0E7C" w:rsidP="00A528A5">
            <w:pPr>
              <w:rPr>
                <w:rFonts w:ascii="Arial" w:eastAsia="Times New Roman" w:hAnsi="Arial" w:cs="Arial"/>
                <w:sz w:val="16"/>
                <w:szCs w:val="16"/>
                <w:lang w:eastAsia="ja-JP"/>
              </w:rPr>
            </w:pPr>
            <w:r>
              <w:rPr>
                <w:rFonts w:ascii="Arial" w:eastAsia="Times New Roman" w:hAnsi="Arial" w:cs="Arial"/>
                <w:sz w:val="16"/>
                <w:szCs w:val="16"/>
                <w:lang w:eastAsia="ja-JP"/>
              </w:rPr>
              <w:t>pCR</w:t>
            </w:r>
          </w:p>
        </w:tc>
        <w:tc>
          <w:tcPr>
            <w:tcW w:w="737" w:type="dxa"/>
            <w:tcBorders>
              <w:top w:val="single" w:sz="4" w:space="0" w:color="auto"/>
              <w:left w:val="single" w:sz="4" w:space="0" w:color="auto"/>
              <w:bottom w:val="single" w:sz="4" w:space="0" w:color="auto"/>
              <w:right w:val="single" w:sz="4" w:space="0" w:color="auto"/>
            </w:tcBorders>
          </w:tcPr>
          <w:p w14:paraId="43722480" w14:textId="77777777" w:rsidR="001E0E7C" w:rsidRPr="001E0A83" w:rsidRDefault="001E0E7C" w:rsidP="00A528A5">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22.883</w:t>
            </w:r>
          </w:p>
        </w:tc>
        <w:tc>
          <w:tcPr>
            <w:tcW w:w="633" w:type="dxa"/>
            <w:tcBorders>
              <w:top w:val="single" w:sz="4" w:space="0" w:color="auto"/>
              <w:left w:val="single" w:sz="4" w:space="0" w:color="auto"/>
              <w:bottom w:val="single" w:sz="4" w:space="0" w:color="auto"/>
              <w:right w:val="single" w:sz="4" w:space="0" w:color="auto"/>
            </w:tcBorders>
          </w:tcPr>
          <w:p w14:paraId="0CEF160C" w14:textId="77777777" w:rsidR="001E0E7C" w:rsidRPr="001E0A83" w:rsidRDefault="001E0E7C" w:rsidP="00A528A5">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4B2D9224" w14:textId="77777777" w:rsidR="001E0E7C" w:rsidRPr="001E0A83" w:rsidRDefault="001E0E7C" w:rsidP="00A528A5">
            <w:pPr>
              <w:rPr>
                <w:rFonts w:ascii="Arial" w:eastAsia="Times New Roman" w:hAnsi="Arial" w:cs="Arial"/>
                <w:sz w:val="16"/>
                <w:szCs w:val="16"/>
                <w:lang w:eastAsia="ja-JP"/>
              </w:rPr>
            </w:pPr>
          </w:p>
        </w:tc>
        <w:tc>
          <w:tcPr>
            <w:tcW w:w="311" w:type="dxa"/>
            <w:tcBorders>
              <w:top w:val="single" w:sz="4" w:space="0" w:color="auto"/>
              <w:left w:val="single" w:sz="4" w:space="0" w:color="auto"/>
              <w:bottom w:val="single" w:sz="4" w:space="0" w:color="auto"/>
              <w:right w:val="single" w:sz="4" w:space="0" w:color="auto"/>
            </w:tcBorders>
          </w:tcPr>
          <w:p w14:paraId="2E4C495E" w14:textId="77777777" w:rsidR="001E0E7C" w:rsidRPr="001E0A83" w:rsidRDefault="001E0E7C" w:rsidP="00A528A5">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3FA77044" w14:textId="77777777" w:rsidR="001E0E7C" w:rsidRPr="001E0A83" w:rsidRDefault="001E0E7C" w:rsidP="00A528A5">
            <w:pPr>
              <w:rPr>
                <w:rFonts w:ascii="Arial" w:eastAsia="Times New Roman" w:hAnsi="Arial" w:cs="Arial"/>
                <w:sz w:val="16"/>
                <w:szCs w:val="16"/>
                <w:lang w:eastAsia="ja-JP"/>
              </w:rPr>
            </w:pPr>
            <w:r>
              <w:rPr>
                <w:rFonts w:ascii="Arial" w:eastAsia="Times New Roman" w:hAnsi="Arial" w:cs="Arial"/>
                <w:sz w:val="16"/>
                <w:szCs w:val="16"/>
                <w:lang w:eastAsia="ja-JP"/>
              </w:rPr>
              <w:t>0.0.0</w:t>
            </w:r>
          </w:p>
        </w:tc>
        <w:tc>
          <w:tcPr>
            <w:tcW w:w="642" w:type="dxa"/>
            <w:tcBorders>
              <w:top w:val="single" w:sz="4" w:space="0" w:color="auto"/>
              <w:left w:val="single" w:sz="4" w:space="0" w:color="auto"/>
              <w:bottom w:val="single" w:sz="4" w:space="0" w:color="auto"/>
              <w:right w:val="single" w:sz="4" w:space="0" w:color="auto"/>
            </w:tcBorders>
          </w:tcPr>
          <w:p w14:paraId="158AC7BC" w14:textId="77777777" w:rsidR="001E0E7C" w:rsidRPr="001E0A83" w:rsidRDefault="001E0E7C" w:rsidP="00A528A5">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Rel-20</w:t>
            </w:r>
          </w:p>
        </w:tc>
        <w:tc>
          <w:tcPr>
            <w:tcW w:w="866" w:type="dxa"/>
            <w:tcBorders>
              <w:top w:val="single" w:sz="4" w:space="0" w:color="auto"/>
              <w:left w:val="single" w:sz="4" w:space="0" w:color="auto"/>
              <w:bottom w:val="single" w:sz="4" w:space="0" w:color="auto"/>
              <w:right w:val="single" w:sz="4" w:space="0" w:color="auto"/>
            </w:tcBorders>
          </w:tcPr>
          <w:p w14:paraId="081D2169" w14:textId="77777777" w:rsidR="001E0E7C" w:rsidRPr="001E0A83" w:rsidRDefault="001E0E7C" w:rsidP="00A528A5">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FS_EnergyServ_Ph2</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0976FC4" w14:textId="77777777" w:rsidR="001E0E7C" w:rsidRPr="001E0A83" w:rsidRDefault="001E0E7C" w:rsidP="00A528A5">
            <w:pPr>
              <w:rPr>
                <w:rFonts w:ascii="Arial" w:eastAsia="Times New Roman" w:hAnsi="Arial" w:cs="Arial"/>
                <w:sz w:val="16"/>
                <w:szCs w:val="16"/>
                <w:lang w:eastAsia="ja-JP"/>
              </w:rPr>
            </w:pPr>
            <w:r>
              <w:rPr>
                <w:rFonts w:ascii="Arial" w:eastAsia="Times New Roman" w:hAnsi="Arial" w:cs="Arial"/>
                <w:sz w:val="16"/>
                <w:szCs w:val="16"/>
                <w:lang w:eastAsia="ja-JP"/>
              </w:rPr>
              <w:t>Revision of S1-241313</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CA79C01" w14:textId="77777777" w:rsidR="001E0E7C" w:rsidRDefault="001E0E7C"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Revision of S1-241135. Revision of S1-241313.</w:t>
            </w:r>
          </w:p>
          <w:p w14:paraId="3518981F" w14:textId="77777777" w:rsidR="001E0E7C" w:rsidRPr="001E0A83" w:rsidRDefault="001E0E7C"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Merging might be possible with 1356 in 1377</w:t>
            </w:r>
          </w:p>
        </w:tc>
        <w:tc>
          <w:tcPr>
            <w:tcW w:w="1994" w:type="dxa"/>
            <w:tcBorders>
              <w:top w:val="single" w:sz="4" w:space="0" w:color="auto"/>
              <w:left w:val="single" w:sz="4" w:space="0" w:color="auto"/>
              <w:bottom w:val="single" w:sz="4" w:space="0" w:color="auto"/>
              <w:right w:val="single" w:sz="4" w:space="0" w:color="auto"/>
            </w:tcBorders>
          </w:tcPr>
          <w:p w14:paraId="0B90BB3A" w14:textId="77777777" w:rsidR="001E0E7C" w:rsidRPr="001E0A83" w:rsidRDefault="001E0E7C"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Merged into S1-241377</w:t>
            </w:r>
          </w:p>
        </w:tc>
      </w:tr>
      <w:tr w:rsidR="001E0E7C" w:rsidRPr="001E0A83" w14:paraId="4EB7B7D4" w14:textId="77777777" w:rsidTr="001E0E7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1294247" w14:textId="77777777" w:rsidR="001E0E7C" w:rsidRPr="001E0A83" w:rsidRDefault="001E0E7C" w:rsidP="00A528A5">
            <w:pPr>
              <w:rPr>
                <w:rFonts w:ascii="Arial" w:eastAsia="Times New Roman" w:hAnsi="Arial" w:cs="Arial"/>
                <w:sz w:val="16"/>
                <w:szCs w:val="16"/>
                <w:lang w:eastAsia="en-GB"/>
              </w:rPr>
            </w:pPr>
            <w:r>
              <w:rPr>
                <w:rFonts w:ascii="Arial" w:eastAsia="Times New Roman" w:hAnsi="Arial" w:cs="Arial"/>
                <w:sz w:val="16"/>
                <w:szCs w:val="16"/>
                <w:lang w:eastAsia="en-GB"/>
              </w:rPr>
              <w:t>46</w:t>
            </w:r>
          </w:p>
        </w:tc>
        <w:tc>
          <w:tcPr>
            <w:tcW w:w="567" w:type="dxa"/>
            <w:tcBorders>
              <w:top w:val="single" w:sz="4" w:space="0" w:color="auto"/>
              <w:left w:val="single" w:sz="4" w:space="0" w:color="auto"/>
              <w:bottom w:val="single" w:sz="4" w:space="0" w:color="auto"/>
              <w:right w:val="single" w:sz="4" w:space="0" w:color="auto"/>
            </w:tcBorders>
          </w:tcPr>
          <w:p w14:paraId="76E05A42" w14:textId="77777777" w:rsidR="001E0E7C" w:rsidRPr="001E0A83" w:rsidRDefault="001E0E7C" w:rsidP="00A528A5">
            <w:pPr>
              <w:rPr>
                <w:rFonts w:ascii="Arial" w:eastAsia="Times New Roman" w:hAnsi="Arial" w:cs="Arial"/>
                <w:sz w:val="16"/>
                <w:szCs w:val="16"/>
                <w:lang w:eastAsia="en-GB"/>
              </w:rPr>
            </w:pPr>
            <w:r>
              <w:rPr>
                <w:rFonts w:ascii="Arial" w:eastAsia="Times New Roman" w:hAnsi="Arial" w:cs="Arial"/>
                <w:sz w:val="16"/>
                <w:szCs w:val="16"/>
                <w:lang w:eastAsia="ja-JP"/>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7F38639" w14:textId="77777777" w:rsidR="001E0E7C" w:rsidRPr="001E0A83" w:rsidRDefault="001E0E7C" w:rsidP="00A528A5">
            <w:pPr>
              <w:rPr>
                <w:rFonts w:ascii="Arial" w:eastAsia="Times New Roman" w:hAnsi="Arial" w:cs="Arial"/>
                <w:b/>
                <w:bCs/>
                <w:color w:val="0000FF"/>
                <w:sz w:val="16"/>
                <w:szCs w:val="16"/>
                <w:u w:val="single"/>
                <w:lang w:eastAsia="ja-JP"/>
              </w:rPr>
            </w:pPr>
            <w:hyperlink r:id="rId303" w:history="1">
              <w:r w:rsidRPr="001E0A83">
                <w:rPr>
                  <w:rFonts w:ascii="Arial" w:eastAsia="Times New Roman" w:hAnsi="Arial" w:cs="Arial"/>
                  <w:b/>
                  <w:bCs/>
                  <w:color w:val="0000FF"/>
                  <w:sz w:val="16"/>
                  <w:szCs w:val="16"/>
                  <w:u w:val="single"/>
                  <w:lang w:eastAsia="ja-JP"/>
                </w:rPr>
                <w:t>S1-241138</w:t>
              </w:r>
            </w:hyperlink>
          </w:p>
        </w:tc>
        <w:tc>
          <w:tcPr>
            <w:tcW w:w="1560" w:type="dxa"/>
            <w:tcBorders>
              <w:top w:val="single" w:sz="4" w:space="0" w:color="auto"/>
              <w:left w:val="single" w:sz="4" w:space="0" w:color="auto"/>
              <w:bottom w:val="single" w:sz="4" w:space="0" w:color="auto"/>
              <w:right w:val="single" w:sz="4" w:space="0" w:color="auto"/>
            </w:tcBorders>
          </w:tcPr>
          <w:p w14:paraId="7470F013"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Rakuten Mobile, Inc</w:t>
            </w:r>
          </w:p>
        </w:tc>
        <w:tc>
          <w:tcPr>
            <w:tcW w:w="2650" w:type="dxa"/>
            <w:tcBorders>
              <w:top w:val="single" w:sz="4" w:space="0" w:color="auto"/>
              <w:left w:val="single" w:sz="4" w:space="0" w:color="auto"/>
              <w:bottom w:val="single" w:sz="4" w:space="0" w:color="auto"/>
              <w:right w:val="single" w:sz="4" w:space="0" w:color="auto"/>
            </w:tcBorders>
          </w:tcPr>
          <w:p w14:paraId="2BB71206"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pCR on new use case on dynamic RAN selection based on satellite energy availability</w:t>
            </w:r>
          </w:p>
        </w:tc>
        <w:tc>
          <w:tcPr>
            <w:tcW w:w="907" w:type="dxa"/>
            <w:tcBorders>
              <w:top w:val="single" w:sz="4" w:space="0" w:color="auto"/>
              <w:left w:val="single" w:sz="4" w:space="0" w:color="auto"/>
              <w:bottom w:val="single" w:sz="4" w:space="0" w:color="auto"/>
              <w:right w:val="single" w:sz="4" w:space="0" w:color="auto"/>
            </w:tcBorders>
          </w:tcPr>
          <w:p w14:paraId="293B333E"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pCR</w:t>
            </w:r>
          </w:p>
        </w:tc>
        <w:tc>
          <w:tcPr>
            <w:tcW w:w="737" w:type="dxa"/>
            <w:tcBorders>
              <w:top w:val="single" w:sz="4" w:space="0" w:color="auto"/>
              <w:left w:val="single" w:sz="4" w:space="0" w:color="auto"/>
              <w:bottom w:val="single" w:sz="4" w:space="0" w:color="auto"/>
              <w:right w:val="single" w:sz="4" w:space="0" w:color="auto"/>
            </w:tcBorders>
          </w:tcPr>
          <w:p w14:paraId="5F299ACD" w14:textId="77777777" w:rsidR="001E0E7C" w:rsidRPr="001E0A83" w:rsidRDefault="001E0E7C" w:rsidP="00A528A5">
            <w:pPr>
              <w:rPr>
                <w:rFonts w:ascii="Arial" w:eastAsia="Times New Roman" w:hAnsi="Arial" w:cs="Arial"/>
                <w:sz w:val="16"/>
                <w:szCs w:val="16"/>
                <w:lang w:eastAsia="en-GB"/>
              </w:rPr>
            </w:pPr>
            <w:hyperlink r:id="rId304" w:history="1">
              <w:r w:rsidRPr="001E0A83">
                <w:rPr>
                  <w:rFonts w:ascii="Arial" w:eastAsia="Times New Roman" w:hAnsi="Arial" w:cs="Arial"/>
                  <w:b/>
                  <w:bCs/>
                  <w:color w:val="0000FF"/>
                  <w:sz w:val="16"/>
                  <w:szCs w:val="16"/>
                  <w:u w:val="single"/>
                  <w:lang w:eastAsia="ja-JP"/>
                </w:rPr>
                <w:t>22.883</w:t>
              </w:r>
            </w:hyperlink>
          </w:p>
        </w:tc>
        <w:tc>
          <w:tcPr>
            <w:tcW w:w="633" w:type="dxa"/>
            <w:tcBorders>
              <w:top w:val="single" w:sz="4" w:space="0" w:color="auto"/>
              <w:left w:val="single" w:sz="4" w:space="0" w:color="auto"/>
              <w:bottom w:val="single" w:sz="4" w:space="0" w:color="auto"/>
              <w:right w:val="single" w:sz="4" w:space="0" w:color="auto"/>
            </w:tcBorders>
          </w:tcPr>
          <w:p w14:paraId="5A249D09"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49A9580E"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00A3FF9C"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2E91B414"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0.0.0</w:t>
            </w:r>
          </w:p>
        </w:tc>
        <w:tc>
          <w:tcPr>
            <w:tcW w:w="642" w:type="dxa"/>
            <w:tcBorders>
              <w:top w:val="single" w:sz="4" w:space="0" w:color="auto"/>
              <w:left w:val="single" w:sz="4" w:space="0" w:color="auto"/>
              <w:bottom w:val="single" w:sz="4" w:space="0" w:color="auto"/>
              <w:right w:val="single" w:sz="4" w:space="0" w:color="auto"/>
            </w:tcBorders>
          </w:tcPr>
          <w:p w14:paraId="26B623C8" w14:textId="77777777" w:rsidR="001E0E7C" w:rsidRPr="001E0A83" w:rsidRDefault="001E0E7C" w:rsidP="00A528A5">
            <w:pPr>
              <w:rPr>
                <w:rFonts w:ascii="Arial" w:eastAsia="Times New Roman" w:hAnsi="Arial" w:cs="Arial"/>
                <w:sz w:val="16"/>
                <w:szCs w:val="16"/>
                <w:lang w:eastAsia="en-GB"/>
              </w:rPr>
            </w:pPr>
            <w:hyperlink r:id="rId305" w:history="1">
              <w:r w:rsidRPr="001E0A83">
                <w:rPr>
                  <w:rFonts w:ascii="Arial" w:eastAsia="Times New Roman" w:hAnsi="Arial" w:cs="Arial"/>
                  <w:b/>
                  <w:bCs/>
                  <w:color w:val="0000FF"/>
                  <w:sz w:val="16"/>
                  <w:szCs w:val="16"/>
                  <w:u w:val="single"/>
                  <w:lang w:eastAsia="ja-JP"/>
                </w:rPr>
                <w:t>Rel-20</w:t>
              </w:r>
            </w:hyperlink>
          </w:p>
        </w:tc>
        <w:tc>
          <w:tcPr>
            <w:tcW w:w="866" w:type="dxa"/>
            <w:tcBorders>
              <w:top w:val="single" w:sz="4" w:space="0" w:color="auto"/>
              <w:left w:val="single" w:sz="4" w:space="0" w:color="auto"/>
              <w:bottom w:val="single" w:sz="4" w:space="0" w:color="auto"/>
              <w:right w:val="single" w:sz="4" w:space="0" w:color="auto"/>
            </w:tcBorders>
          </w:tcPr>
          <w:p w14:paraId="34877DB2" w14:textId="77777777" w:rsidR="001E0E7C" w:rsidRPr="001E0A83" w:rsidRDefault="001E0E7C" w:rsidP="00A528A5">
            <w:pPr>
              <w:rPr>
                <w:rFonts w:ascii="Arial" w:eastAsia="Times New Roman" w:hAnsi="Arial" w:cs="Arial"/>
                <w:sz w:val="16"/>
                <w:szCs w:val="16"/>
                <w:lang w:eastAsia="en-GB"/>
              </w:rPr>
            </w:pPr>
            <w:hyperlink r:id="rId306" w:history="1">
              <w:r w:rsidRPr="001E0A83">
                <w:rPr>
                  <w:rFonts w:ascii="Arial" w:eastAsia="Times New Roman" w:hAnsi="Arial" w:cs="Arial"/>
                  <w:b/>
                  <w:bCs/>
                  <w:color w:val="0000FF"/>
                  <w:sz w:val="16"/>
                  <w:szCs w:val="16"/>
                  <w:u w:val="single"/>
                  <w:lang w:eastAsia="ja-JP"/>
                </w:rPr>
                <w:t>FS_EnergyServ_Ph2</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CEDE32D" w14:textId="77777777" w:rsidR="001E0E7C" w:rsidRPr="001E0A83" w:rsidRDefault="001E0E7C" w:rsidP="00A528A5">
            <w:pPr>
              <w:rPr>
                <w:rFonts w:ascii="Arial" w:eastAsia="Times New Roman" w:hAnsi="Arial" w:cs="Arial"/>
                <w:color w:val="000000"/>
                <w:sz w:val="16"/>
                <w:szCs w:val="16"/>
                <w:lang w:eastAsia="en-GB"/>
              </w:rPr>
            </w:pPr>
            <w:r w:rsidRPr="001E0A83">
              <w:rPr>
                <w:rFonts w:ascii="Arial" w:eastAsia="Times New Roman" w:hAnsi="Arial" w:cs="Arial"/>
                <w:sz w:val="16"/>
                <w:szCs w:val="16"/>
                <w:lang w:eastAsia="ja-JP"/>
              </w:rPr>
              <w:t>This pCR introduces a new use case on dynamic RAN selection based on satellite energy availability</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D311ECF" w14:textId="77777777" w:rsidR="001E0E7C" w:rsidRPr="001E0A83" w:rsidRDefault="001E0E7C"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Proposed to be noted by the author</w:t>
            </w:r>
          </w:p>
        </w:tc>
        <w:tc>
          <w:tcPr>
            <w:tcW w:w="1994" w:type="dxa"/>
            <w:tcBorders>
              <w:top w:val="single" w:sz="4" w:space="0" w:color="auto"/>
              <w:left w:val="single" w:sz="4" w:space="0" w:color="auto"/>
              <w:bottom w:val="single" w:sz="4" w:space="0" w:color="auto"/>
              <w:right w:val="single" w:sz="4" w:space="0" w:color="auto"/>
            </w:tcBorders>
          </w:tcPr>
          <w:p w14:paraId="4077CB1C" w14:textId="77777777" w:rsidR="001E0E7C" w:rsidRPr="001E0A83" w:rsidRDefault="001E0E7C"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Noted</w:t>
            </w:r>
          </w:p>
        </w:tc>
      </w:tr>
      <w:tr w:rsidR="001E0E7C" w:rsidRPr="001E0A83" w14:paraId="5A077C86" w14:textId="77777777" w:rsidTr="001E0E7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91424DE" w14:textId="77777777" w:rsidR="001E0E7C" w:rsidRPr="001E0A83" w:rsidRDefault="001E0E7C" w:rsidP="00A528A5">
            <w:pPr>
              <w:rPr>
                <w:rFonts w:ascii="Arial" w:eastAsia="Times New Roman" w:hAnsi="Arial" w:cs="Arial"/>
                <w:sz w:val="16"/>
                <w:szCs w:val="16"/>
                <w:lang w:eastAsia="en-GB"/>
              </w:rPr>
            </w:pPr>
            <w:r>
              <w:rPr>
                <w:rFonts w:ascii="Arial" w:eastAsia="Times New Roman" w:hAnsi="Arial" w:cs="Arial"/>
                <w:sz w:val="16"/>
                <w:szCs w:val="16"/>
                <w:lang w:eastAsia="en-GB"/>
              </w:rPr>
              <w:t>47</w:t>
            </w:r>
          </w:p>
        </w:tc>
        <w:tc>
          <w:tcPr>
            <w:tcW w:w="567" w:type="dxa"/>
            <w:tcBorders>
              <w:top w:val="single" w:sz="4" w:space="0" w:color="auto"/>
              <w:left w:val="single" w:sz="4" w:space="0" w:color="auto"/>
              <w:bottom w:val="single" w:sz="4" w:space="0" w:color="auto"/>
              <w:right w:val="single" w:sz="4" w:space="0" w:color="auto"/>
            </w:tcBorders>
          </w:tcPr>
          <w:p w14:paraId="14D74539" w14:textId="77777777" w:rsidR="001E0E7C" w:rsidRPr="001E0A83" w:rsidRDefault="001E0E7C" w:rsidP="00A528A5">
            <w:pPr>
              <w:rPr>
                <w:rFonts w:ascii="Arial" w:eastAsia="Times New Roman" w:hAnsi="Arial" w:cs="Arial"/>
                <w:sz w:val="16"/>
                <w:szCs w:val="16"/>
                <w:lang w:eastAsia="en-GB"/>
              </w:rPr>
            </w:pPr>
            <w:r>
              <w:rPr>
                <w:rFonts w:ascii="Arial" w:eastAsia="Times New Roman" w:hAnsi="Arial" w:cs="Arial"/>
                <w:sz w:val="16"/>
                <w:szCs w:val="16"/>
                <w:lang w:eastAsia="ja-JP"/>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18756D4" w14:textId="77777777" w:rsidR="001E0E7C" w:rsidRPr="001E0A83" w:rsidRDefault="001E0E7C" w:rsidP="00A528A5">
            <w:pPr>
              <w:rPr>
                <w:rFonts w:ascii="Arial" w:eastAsia="Times New Roman" w:hAnsi="Arial" w:cs="Arial"/>
                <w:b/>
                <w:bCs/>
                <w:color w:val="0000FF"/>
                <w:sz w:val="16"/>
                <w:szCs w:val="16"/>
                <w:u w:val="single"/>
                <w:lang w:eastAsia="ja-JP"/>
              </w:rPr>
            </w:pPr>
            <w:hyperlink r:id="rId307" w:history="1">
              <w:r w:rsidRPr="001E0A83">
                <w:rPr>
                  <w:rFonts w:ascii="Arial" w:eastAsia="Times New Roman" w:hAnsi="Arial" w:cs="Arial"/>
                  <w:b/>
                  <w:bCs/>
                  <w:color w:val="0000FF"/>
                  <w:sz w:val="16"/>
                  <w:szCs w:val="16"/>
                  <w:u w:val="single"/>
                  <w:lang w:eastAsia="ja-JP"/>
                </w:rPr>
                <w:t>S1-241025</w:t>
              </w:r>
            </w:hyperlink>
          </w:p>
        </w:tc>
        <w:tc>
          <w:tcPr>
            <w:tcW w:w="1560" w:type="dxa"/>
            <w:tcBorders>
              <w:top w:val="single" w:sz="4" w:space="0" w:color="auto"/>
              <w:left w:val="single" w:sz="4" w:space="0" w:color="auto"/>
              <w:bottom w:val="single" w:sz="4" w:space="0" w:color="auto"/>
              <w:right w:val="single" w:sz="4" w:space="0" w:color="auto"/>
            </w:tcBorders>
          </w:tcPr>
          <w:p w14:paraId="601AC28E"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AsiaInfo</w:t>
            </w:r>
          </w:p>
        </w:tc>
        <w:tc>
          <w:tcPr>
            <w:tcW w:w="2650" w:type="dxa"/>
            <w:tcBorders>
              <w:top w:val="single" w:sz="4" w:space="0" w:color="auto"/>
              <w:left w:val="single" w:sz="4" w:space="0" w:color="auto"/>
              <w:bottom w:val="single" w:sz="4" w:space="0" w:color="auto"/>
              <w:right w:val="single" w:sz="4" w:space="0" w:color="auto"/>
            </w:tcBorders>
          </w:tcPr>
          <w:p w14:paraId="7DA69C9F"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Pseudo-CR on New use case on Incentive Mechanism for User Energy Saving</w:t>
            </w:r>
          </w:p>
        </w:tc>
        <w:tc>
          <w:tcPr>
            <w:tcW w:w="907" w:type="dxa"/>
            <w:tcBorders>
              <w:top w:val="single" w:sz="4" w:space="0" w:color="auto"/>
              <w:left w:val="single" w:sz="4" w:space="0" w:color="auto"/>
              <w:bottom w:val="single" w:sz="4" w:space="0" w:color="auto"/>
              <w:right w:val="single" w:sz="4" w:space="0" w:color="auto"/>
            </w:tcBorders>
          </w:tcPr>
          <w:p w14:paraId="7BD37432"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pCR</w:t>
            </w:r>
          </w:p>
        </w:tc>
        <w:tc>
          <w:tcPr>
            <w:tcW w:w="737" w:type="dxa"/>
            <w:tcBorders>
              <w:top w:val="single" w:sz="4" w:space="0" w:color="auto"/>
              <w:left w:val="single" w:sz="4" w:space="0" w:color="auto"/>
              <w:bottom w:val="single" w:sz="4" w:space="0" w:color="auto"/>
              <w:right w:val="single" w:sz="4" w:space="0" w:color="auto"/>
            </w:tcBorders>
          </w:tcPr>
          <w:p w14:paraId="7A1DACDA" w14:textId="77777777" w:rsidR="001E0E7C" w:rsidRPr="001E0A83" w:rsidRDefault="001E0E7C" w:rsidP="00A528A5">
            <w:pPr>
              <w:rPr>
                <w:rFonts w:ascii="Arial" w:eastAsia="Times New Roman" w:hAnsi="Arial" w:cs="Arial"/>
                <w:sz w:val="16"/>
                <w:szCs w:val="16"/>
                <w:lang w:eastAsia="en-GB"/>
              </w:rPr>
            </w:pPr>
            <w:hyperlink r:id="rId308" w:history="1">
              <w:r w:rsidRPr="001E0A83">
                <w:rPr>
                  <w:rFonts w:ascii="Arial" w:eastAsia="Times New Roman" w:hAnsi="Arial" w:cs="Arial"/>
                  <w:b/>
                  <w:bCs/>
                  <w:color w:val="0000FF"/>
                  <w:sz w:val="16"/>
                  <w:szCs w:val="16"/>
                  <w:u w:val="single"/>
                  <w:lang w:eastAsia="ja-JP"/>
                </w:rPr>
                <w:t>22.883</w:t>
              </w:r>
            </w:hyperlink>
          </w:p>
        </w:tc>
        <w:tc>
          <w:tcPr>
            <w:tcW w:w="633" w:type="dxa"/>
            <w:tcBorders>
              <w:top w:val="single" w:sz="4" w:space="0" w:color="auto"/>
              <w:left w:val="single" w:sz="4" w:space="0" w:color="auto"/>
              <w:bottom w:val="single" w:sz="4" w:space="0" w:color="auto"/>
              <w:right w:val="single" w:sz="4" w:space="0" w:color="auto"/>
            </w:tcBorders>
          </w:tcPr>
          <w:p w14:paraId="5F7D2FCA"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609F3751"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5719FD95"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1B223132"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0.0.0</w:t>
            </w:r>
          </w:p>
        </w:tc>
        <w:tc>
          <w:tcPr>
            <w:tcW w:w="642" w:type="dxa"/>
            <w:tcBorders>
              <w:top w:val="single" w:sz="4" w:space="0" w:color="auto"/>
              <w:left w:val="single" w:sz="4" w:space="0" w:color="auto"/>
              <w:bottom w:val="single" w:sz="4" w:space="0" w:color="auto"/>
              <w:right w:val="single" w:sz="4" w:space="0" w:color="auto"/>
            </w:tcBorders>
          </w:tcPr>
          <w:p w14:paraId="09C60C81" w14:textId="77777777" w:rsidR="001E0E7C" w:rsidRPr="001E0A83" w:rsidRDefault="001E0E7C" w:rsidP="00A528A5">
            <w:pPr>
              <w:rPr>
                <w:rFonts w:ascii="Arial" w:eastAsia="Times New Roman" w:hAnsi="Arial" w:cs="Arial"/>
                <w:sz w:val="16"/>
                <w:szCs w:val="16"/>
                <w:lang w:eastAsia="en-GB"/>
              </w:rPr>
            </w:pPr>
            <w:hyperlink r:id="rId309" w:history="1">
              <w:r w:rsidRPr="001E0A83">
                <w:rPr>
                  <w:rFonts w:ascii="Arial" w:eastAsia="Times New Roman" w:hAnsi="Arial" w:cs="Arial"/>
                  <w:b/>
                  <w:bCs/>
                  <w:color w:val="0000FF"/>
                  <w:sz w:val="16"/>
                  <w:szCs w:val="16"/>
                  <w:u w:val="single"/>
                  <w:lang w:eastAsia="ja-JP"/>
                </w:rPr>
                <w:t>Rel-20</w:t>
              </w:r>
            </w:hyperlink>
          </w:p>
        </w:tc>
        <w:tc>
          <w:tcPr>
            <w:tcW w:w="866" w:type="dxa"/>
            <w:tcBorders>
              <w:top w:val="single" w:sz="4" w:space="0" w:color="auto"/>
              <w:left w:val="single" w:sz="4" w:space="0" w:color="auto"/>
              <w:bottom w:val="single" w:sz="4" w:space="0" w:color="auto"/>
              <w:right w:val="single" w:sz="4" w:space="0" w:color="auto"/>
            </w:tcBorders>
          </w:tcPr>
          <w:p w14:paraId="0DDA7354" w14:textId="77777777" w:rsidR="001E0E7C" w:rsidRPr="001E0A83" w:rsidRDefault="001E0E7C" w:rsidP="00A528A5">
            <w:pPr>
              <w:rPr>
                <w:rFonts w:ascii="Arial" w:eastAsia="Times New Roman" w:hAnsi="Arial" w:cs="Arial"/>
                <w:sz w:val="16"/>
                <w:szCs w:val="16"/>
                <w:lang w:eastAsia="en-GB"/>
              </w:rPr>
            </w:pPr>
            <w:hyperlink r:id="rId310" w:history="1">
              <w:r w:rsidRPr="001E0A83">
                <w:rPr>
                  <w:rFonts w:ascii="Arial" w:eastAsia="Times New Roman" w:hAnsi="Arial" w:cs="Arial"/>
                  <w:b/>
                  <w:bCs/>
                  <w:color w:val="0000FF"/>
                  <w:sz w:val="16"/>
                  <w:szCs w:val="16"/>
                  <w:u w:val="single"/>
                  <w:lang w:eastAsia="ja-JP"/>
                </w:rPr>
                <w:t>FS_EnergyServ_Ph2</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087156A" w14:textId="77777777" w:rsidR="001E0E7C" w:rsidRPr="001E0A83" w:rsidRDefault="001E0E7C" w:rsidP="00A528A5">
            <w:pPr>
              <w:rPr>
                <w:rFonts w:ascii="Arial" w:eastAsia="Times New Roman" w:hAnsi="Arial" w:cs="Arial"/>
                <w:color w:val="000000"/>
                <w:sz w:val="16"/>
                <w:szCs w:val="16"/>
                <w:lang w:eastAsia="en-GB"/>
              </w:rPr>
            </w:pPr>
            <w:r w:rsidRPr="001E0A83">
              <w:rPr>
                <w:rFonts w:ascii="Arial" w:eastAsia="Times New Roman" w:hAnsi="Arial" w:cs="Arial"/>
                <w:sz w:val="16"/>
                <w:szCs w:val="16"/>
                <w:lang w:eastAsia="ja-JP"/>
              </w:rPr>
              <w:t>This pCR introduces a new use case on Incentive Mechanism for User Energy Saving.</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94D4A51" w14:textId="77777777" w:rsidR="001E0E7C" w:rsidRPr="001E0A83" w:rsidRDefault="001E0E7C" w:rsidP="00A528A5">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1528D1DB" w14:textId="77777777" w:rsidR="001E0E7C" w:rsidRPr="001E0A83" w:rsidRDefault="001E0E7C"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Revised to S1-241314</w:t>
            </w:r>
          </w:p>
        </w:tc>
      </w:tr>
      <w:tr w:rsidR="001E0E7C" w:rsidRPr="001E0A83" w14:paraId="4062DEC3" w14:textId="77777777" w:rsidTr="001E0E7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C4102D5" w14:textId="77777777" w:rsidR="001E0E7C" w:rsidRPr="001E0A83" w:rsidRDefault="001E0E7C" w:rsidP="00A528A5">
            <w:pPr>
              <w:rPr>
                <w:rFonts w:ascii="Arial" w:eastAsia="Times New Roman" w:hAnsi="Arial" w:cs="Arial"/>
                <w:sz w:val="16"/>
                <w:szCs w:val="16"/>
                <w:lang w:eastAsia="en-GB"/>
              </w:rPr>
            </w:pPr>
            <w:r>
              <w:rPr>
                <w:rFonts w:ascii="Arial" w:eastAsia="Times New Roman" w:hAnsi="Arial" w:cs="Arial"/>
                <w:sz w:val="16"/>
                <w:szCs w:val="16"/>
                <w:lang w:eastAsia="en-GB"/>
              </w:rPr>
              <w:t>48</w:t>
            </w:r>
          </w:p>
        </w:tc>
        <w:tc>
          <w:tcPr>
            <w:tcW w:w="567" w:type="dxa"/>
            <w:tcBorders>
              <w:top w:val="single" w:sz="4" w:space="0" w:color="auto"/>
              <w:left w:val="single" w:sz="4" w:space="0" w:color="auto"/>
              <w:bottom w:val="single" w:sz="4" w:space="0" w:color="auto"/>
              <w:right w:val="single" w:sz="4" w:space="0" w:color="auto"/>
            </w:tcBorders>
          </w:tcPr>
          <w:p w14:paraId="1516A3A3" w14:textId="77777777" w:rsidR="001E0E7C" w:rsidRPr="001E0A83" w:rsidRDefault="001E0E7C" w:rsidP="00A528A5">
            <w:pPr>
              <w:rPr>
                <w:rFonts w:ascii="Arial" w:eastAsia="Times New Roman" w:hAnsi="Arial" w:cs="Arial"/>
                <w:sz w:val="16"/>
                <w:szCs w:val="16"/>
                <w:lang w:eastAsia="ja-JP"/>
              </w:rPr>
            </w:pPr>
            <w:r>
              <w:rPr>
                <w:rFonts w:ascii="Arial" w:eastAsia="Times New Roman" w:hAnsi="Arial" w:cs="Arial"/>
                <w:sz w:val="16"/>
                <w:szCs w:val="16"/>
                <w:lang w:eastAsia="ja-JP"/>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0905A3E" w14:textId="77777777" w:rsidR="001E0E7C" w:rsidRPr="001E0A83" w:rsidRDefault="001E0E7C" w:rsidP="00A528A5">
            <w:pPr>
              <w:rPr>
                <w:rFonts w:ascii="Arial" w:hAnsi="Arial" w:cs="Arial"/>
                <w:sz w:val="16"/>
                <w:szCs w:val="16"/>
              </w:rPr>
            </w:pPr>
            <w:r w:rsidRPr="001E0A83">
              <w:rPr>
                <w:rFonts w:ascii="Arial" w:hAnsi="Arial" w:cs="Arial"/>
                <w:sz w:val="16"/>
                <w:szCs w:val="16"/>
              </w:rPr>
              <w:t>S1-241314</w:t>
            </w:r>
          </w:p>
        </w:tc>
        <w:tc>
          <w:tcPr>
            <w:tcW w:w="1560" w:type="dxa"/>
            <w:tcBorders>
              <w:top w:val="single" w:sz="4" w:space="0" w:color="auto"/>
              <w:left w:val="single" w:sz="4" w:space="0" w:color="auto"/>
              <w:bottom w:val="single" w:sz="4" w:space="0" w:color="auto"/>
              <w:right w:val="single" w:sz="4" w:space="0" w:color="auto"/>
            </w:tcBorders>
          </w:tcPr>
          <w:p w14:paraId="5CE2AE93" w14:textId="77777777" w:rsidR="001E0E7C" w:rsidRPr="001E0A83" w:rsidRDefault="001E0E7C" w:rsidP="00A528A5">
            <w:pPr>
              <w:rPr>
                <w:rFonts w:ascii="Arial" w:eastAsia="Times New Roman" w:hAnsi="Arial" w:cs="Arial"/>
                <w:sz w:val="16"/>
                <w:szCs w:val="16"/>
                <w:lang w:eastAsia="ja-JP"/>
              </w:rPr>
            </w:pPr>
            <w:r>
              <w:rPr>
                <w:rFonts w:ascii="Arial" w:eastAsia="Times New Roman" w:hAnsi="Arial" w:cs="Arial"/>
                <w:sz w:val="16"/>
                <w:szCs w:val="16"/>
                <w:lang w:eastAsia="ja-JP"/>
              </w:rPr>
              <w:t>AsiaInfo</w:t>
            </w:r>
          </w:p>
        </w:tc>
        <w:tc>
          <w:tcPr>
            <w:tcW w:w="2650" w:type="dxa"/>
            <w:tcBorders>
              <w:top w:val="single" w:sz="4" w:space="0" w:color="auto"/>
              <w:left w:val="single" w:sz="4" w:space="0" w:color="auto"/>
              <w:bottom w:val="single" w:sz="4" w:space="0" w:color="auto"/>
              <w:right w:val="single" w:sz="4" w:space="0" w:color="auto"/>
            </w:tcBorders>
          </w:tcPr>
          <w:p w14:paraId="7F502420" w14:textId="77777777" w:rsidR="001E0E7C" w:rsidRPr="001E0A83" w:rsidRDefault="001E0E7C" w:rsidP="00A528A5">
            <w:pPr>
              <w:rPr>
                <w:rFonts w:ascii="Arial" w:eastAsia="Times New Roman" w:hAnsi="Arial" w:cs="Arial"/>
                <w:sz w:val="16"/>
                <w:szCs w:val="16"/>
                <w:lang w:eastAsia="ja-JP"/>
              </w:rPr>
            </w:pPr>
            <w:r>
              <w:rPr>
                <w:rFonts w:ascii="Arial" w:eastAsia="Times New Roman" w:hAnsi="Arial" w:cs="Arial"/>
                <w:sz w:val="16"/>
                <w:szCs w:val="16"/>
                <w:lang w:eastAsia="ja-JP"/>
              </w:rPr>
              <w:t>Pseudo-CR on New use case on Incentive Mechanism for User Energy Saving</w:t>
            </w:r>
          </w:p>
        </w:tc>
        <w:tc>
          <w:tcPr>
            <w:tcW w:w="907" w:type="dxa"/>
            <w:tcBorders>
              <w:top w:val="single" w:sz="4" w:space="0" w:color="auto"/>
              <w:left w:val="single" w:sz="4" w:space="0" w:color="auto"/>
              <w:bottom w:val="single" w:sz="4" w:space="0" w:color="auto"/>
              <w:right w:val="single" w:sz="4" w:space="0" w:color="auto"/>
            </w:tcBorders>
          </w:tcPr>
          <w:p w14:paraId="4086E0F4" w14:textId="77777777" w:rsidR="001E0E7C" w:rsidRPr="001E0A83" w:rsidRDefault="001E0E7C" w:rsidP="00A528A5">
            <w:pPr>
              <w:rPr>
                <w:rFonts w:ascii="Arial" w:eastAsia="Times New Roman" w:hAnsi="Arial" w:cs="Arial"/>
                <w:sz w:val="16"/>
                <w:szCs w:val="16"/>
                <w:lang w:eastAsia="ja-JP"/>
              </w:rPr>
            </w:pPr>
            <w:r>
              <w:rPr>
                <w:rFonts w:ascii="Arial" w:eastAsia="Times New Roman" w:hAnsi="Arial" w:cs="Arial"/>
                <w:sz w:val="16"/>
                <w:szCs w:val="16"/>
                <w:lang w:eastAsia="ja-JP"/>
              </w:rPr>
              <w:t>pCR</w:t>
            </w:r>
          </w:p>
        </w:tc>
        <w:tc>
          <w:tcPr>
            <w:tcW w:w="737" w:type="dxa"/>
            <w:tcBorders>
              <w:top w:val="single" w:sz="4" w:space="0" w:color="auto"/>
              <w:left w:val="single" w:sz="4" w:space="0" w:color="auto"/>
              <w:bottom w:val="single" w:sz="4" w:space="0" w:color="auto"/>
              <w:right w:val="single" w:sz="4" w:space="0" w:color="auto"/>
            </w:tcBorders>
          </w:tcPr>
          <w:p w14:paraId="1170B7E7" w14:textId="77777777" w:rsidR="001E0E7C" w:rsidRPr="001E0A83" w:rsidRDefault="001E0E7C" w:rsidP="00A528A5">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22.883</w:t>
            </w:r>
          </w:p>
        </w:tc>
        <w:tc>
          <w:tcPr>
            <w:tcW w:w="633" w:type="dxa"/>
            <w:tcBorders>
              <w:top w:val="single" w:sz="4" w:space="0" w:color="auto"/>
              <w:left w:val="single" w:sz="4" w:space="0" w:color="auto"/>
              <w:bottom w:val="single" w:sz="4" w:space="0" w:color="auto"/>
              <w:right w:val="single" w:sz="4" w:space="0" w:color="auto"/>
            </w:tcBorders>
          </w:tcPr>
          <w:p w14:paraId="2C4BC26E" w14:textId="77777777" w:rsidR="001E0E7C" w:rsidRPr="001E0A83" w:rsidRDefault="001E0E7C" w:rsidP="00A528A5">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716EC190" w14:textId="77777777" w:rsidR="001E0E7C" w:rsidRPr="001E0A83" w:rsidRDefault="001E0E7C" w:rsidP="00A528A5">
            <w:pPr>
              <w:rPr>
                <w:rFonts w:ascii="Arial" w:eastAsia="Times New Roman" w:hAnsi="Arial" w:cs="Arial"/>
                <w:sz w:val="16"/>
                <w:szCs w:val="16"/>
                <w:lang w:eastAsia="ja-JP"/>
              </w:rPr>
            </w:pPr>
          </w:p>
        </w:tc>
        <w:tc>
          <w:tcPr>
            <w:tcW w:w="311" w:type="dxa"/>
            <w:tcBorders>
              <w:top w:val="single" w:sz="4" w:space="0" w:color="auto"/>
              <w:left w:val="single" w:sz="4" w:space="0" w:color="auto"/>
              <w:bottom w:val="single" w:sz="4" w:space="0" w:color="auto"/>
              <w:right w:val="single" w:sz="4" w:space="0" w:color="auto"/>
            </w:tcBorders>
          </w:tcPr>
          <w:p w14:paraId="410495B7" w14:textId="77777777" w:rsidR="001E0E7C" w:rsidRPr="001E0A83" w:rsidRDefault="001E0E7C" w:rsidP="00A528A5">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67F0769A" w14:textId="77777777" w:rsidR="001E0E7C" w:rsidRPr="001E0A83" w:rsidRDefault="001E0E7C" w:rsidP="00A528A5">
            <w:pPr>
              <w:rPr>
                <w:rFonts w:ascii="Arial" w:eastAsia="Times New Roman" w:hAnsi="Arial" w:cs="Arial"/>
                <w:sz w:val="16"/>
                <w:szCs w:val="16"/>
                <w:lang w:eastAsia="ja-JP"/>
              </w:rPr>
            </w:pPr>
            <w:r>
              <w:rPr>
                <w:rFonts w:ascii="Arial" w:eastAsia="Times New Roman" w:hAnsi="Arial" w:cs="Arial"/>
                <w:sz w:val="16"/>
                <w:szCs w:val="16"/>
                <w:lang w:eastAsia="ja-JP"/>
              </w:rPr>
              <w:t>0.0.0</w:t>
            </w:r>
          </w:p>
        </w:tc>
        <w:tc>
          <w:tcPr>
            <w:tcW w:w="642" w:type="dxa"/>
            <w:tcBorders>
              <w:top w:val="single" w:sz="4" w:space="0" w:color="auto"/>
              <w:left w:val="single" w:sz="4" w:space="0" w:color="auto"/>
              <w:bottom w:val="single" w:sz="4" w:space="0" w:color="auto"/>
              <w:right w:val="single" w:sz="4" w:space="0" w:color="auto"/>
            </w:tcBorders>
          </w:tcPr>
          <w:p w14:paraId="0F02EC15" w14:textId="77777777" w:rsidR="001E0E7C" w:rsidRPr="001E0A83" w:rsidRDefault="001E0E7C" w:rsidP="00A528A5">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Rel-20</w:t>
            </w:r>
          </w:p>
        </w:tc>
        <w:tc>
          <w:tcPr>
            <w:tcW w:w="866" w:type="dxa"/>
            <w:tcBorders>
              <w:top w:val="single" w:sz="4" w:space="0" w:color="auto"/>
              <w:left w:val="single" w:sz="4" w:space="0" w:color="auto"/>
              <w:bottom w:val="single" w:sz="4" w:space="0" w:color="auto"/>
              <w:right w:val="single" w:sz="4" w:space="0" w:color="auto"/>
            </w:tcBorders>
          </w:tcPr>
          <w:p w14:paraId="7E2797F3" w14:textId="77777777" w:rsidR="001E0E7C" w:rsidRPr="001E0A83" w:rsidRDefault="001E0E7C" w:rsidP="00A528A5">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FS_EnergyServ_Ph2</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FFD3991" w14:textId="77777777" w:rsidR="001E0E7C" w:rsidRPr="001E0A83" w:rsidRDefault="001E0E7C" w:rsidP="00A528A5">
            <w:pPr>
              <w:rPr>
                <w:rFonts w:ascii="Arial" w:eastAsia="Times New Roman" w:hAnsi="Arial" w:cs="Arial"/>
                <w:sz w:val="16"/>
                <w:szCs w:val="16"/>
                <w:lang w:eastAsia="ja-JP"/>
              </w:rPr>
            </w:pPr>
            <w:r>
              <w:rPr>
                <w:rFonts w:ascii="Arial" w:eastAsia="Times New Roman" w:hAnsi="Arial" w:cs="Arial"/>
                <w:sz w:val="16"/>
                <w:szCs w:val="16"/>
                <w:lang w:eastAsia="ja-JP"/>
              </w:rPr>
              <w:t>Revision of S1-241025</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09645EB" w14:textId="77777777" w:rsidR="001E0E7C" w:rsidRPr="001E0A83" w:rsidRDefault="001E0E7C"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Revision of S1-241025.</w:t>
            </w:r>
          </w:p>
        </w:tc>
        <w:tc>
          <w:tcPr>
            <w:tcW w:w="1994" w:type="dxa"/>
            <w:tcBorders>
              <w:top w:val="single" w:sz="4" w:space="0" w:color="auto"/>
              <w:left w:val="single" w:sz="4" w:space="0" w:color="auto"/>
              <w:bottom w:val="single" w:sz="4" w:space="0" w:color="auto"/>
              <w:right w:val="single" w:sz="4" w:space="0" w:color="auto"/>
            </w:tcBorders>
          </w:tcPr>
          <w:p w14:paraId="600524D5" w14:textId="77777777" w:rsidR="001E0E7C" w:rsidRPr="001E0A83" w:rsidRDefault="001E0E7C"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Revised to S1-241357</w:t>
            </w:r>
          </w:p>
        </w:tc>
      </w:tr>
      <w:tr w:rsidR="001E0E7C" w:rsidRPr="001E0A83" w14:paraId="27F8C193" w14:textId="77777777" w:rsidTr="001E0E7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C08C172" w14:textId="77777777" w:rsidR="001E0E7C" w:rsidRDefault="001E0E7C" w:rsidP="00D03B99">
            <w:pPr>
              <w:rPr>
                <w:rFonts w:ascii="Arial" w:eastAsia="Times New Roman" w:hAnsi="Arial" w:cs="Arial"/>
                <w:sz w:val="16"/>
                <w:szCs w:val="16"/>
                <w:lang w:eastAsia="en-GB"/>
              </w:rPr>
            </w:pPr>
            <w:r>
              <w:rPr>
                <w:rFonts w:ascii="Arial" w:eastAsia="Times New Roman" w:hAnsi="Arial" w:cs="Arial"/>
                <w:sz w:val="16"/>
                <w:szCs w:val="16"/>
                <w:lang w:eastAsia="en-GB"/>
              </w:rPr>
              <w:t>49</w:t>
            </w:r>
          </w:p>
        </w:tc>
        <w:tc>
          <w:tcPr>
            <w:tcW w:w="567" w:type="dxa"/>
            <w:tcBorders>
              <w:top w:val="single" w:sz="4" w:space="0" w:color="auto"/>
              <w:left w:val="single" w:sz="4" w:space="0" w:color="auto"/>
              <w:bottom w:val="single" w:sz="4" w:space="0" w:color="auto"/>
              <w:right w:val="single" w:sz="4" w:space="0" w:color="auto"/>
            </w:tcBorders>
          </w:tcPr>
          <w:p w14:paraId="66F20DC0" w14:textId="77777777" w:rsidR="001E0E7C" w:rsidRDefault="001E0E7C" w:rsidP="00D03B99">
            <w:pPr>
              <w:rPr>
                <w:rFonts w:ascii="Arial" w:eastAsia="Times New Roman" w:hAnsi="Arial" w:cs="Arial"/>
                <w:sz w:val="16"/>
                <w:szCs w:val="16"/>
                <w:lang w:eastAsia="ja-JP"/>
              </w:rPr>
            </w:pPr>
            <w:r>
              <w:rPr>
                <w:rFonts w:ascii="Arial" w:eastAsia="Times New Roman" w:hAnsi="Arial" w:cs="Arial"/>
                <w:sz w:val="16"/>
                <w:szCs w:val="16"/>
                <w:lang w:eastAsia="ja-JP"/>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F0668B2" w14:textId="77777777" w:rsidR="001E0E7C" w:rsidRDefault="001E0E7C" w:rsidP="00D03B99">
            <w:pPr>
              <w:rPr>
                <w:rFonts w:ascii="Arial" w:hAnsi="Arial" w:cs="Arial"/>
                <w:sz w:val="16"/>
                <w:szCs w:val="16"/>
              </w:rPr>
            </w:pPr>
            <w:r>
              <w:rPr>
                <w:rFonts w:ascii="Arial" w:hAnsi="Arial" w:cs="Arial"/>
                <w:sz w:val="16"/>
                <w:szCs w:val="16"/>
              </w:rPr>
              <w:t>S1-241357</w:t>
            </w:r>
          </w:p>
        </w:tc>
        <w:tc>
          <w:tcPr>
            <w:tcW w:w="1560" w:type="dxa"/>
            <w:tcBorders>
              <w:top w:val="single" w:sz="4" w:space="0" w:color="auto"/>
              <w:left w:val="single" w:sz="4" w:space="0" w:color="auto"/>
              <w:bottom w:val="single" w:sz="4" w:space="0" w:color="auto"/>
              <w:right w:val="single" w:sz="4" w:space="0" w:color="auto"/>
            </w:tcBorders>
          </w:tcPr>
          <w:p w14:paraId="63EB6EB8" w14:textId="77777777" w:rsidR="001E0E7C" w:rsidRDefault="001E0E7C" w:rsidP="00D03B99">
            <w:pPr>
              <w:rPr>
                <w:rFonts w:ascii="Arial" w:eastAsia="Times New Roman" w:hAnsi="Arial" w:cs="Arial"/>
                <w:sz w:val="16"/>
                <w:szCs w:val="16"/>
                <w:lang w:eastAsia="ja-JP"/>
              </w:rPr>
            </w:pPr>
            <w:r>
              <w:rPr>
                <w:rFonts w:ascii="Arial" w:eastAsia="Times New Roman" w:hAnsi="Arial" w:cs="Arial"/>
                <w:sz w:val="16"/>
                <w:szCs w:val="16"/>
                <w:lang w:eastAsia="ja-JP"/>
              </w:rPr>
              <w:t>AsiaInfo</w:t>
            </w:r>
          </w:p>
        </w:tc>
        <w:tc>
          <w:tcPr>
            <w:tcW w:w="2650" w:type="dxa"/>
            <w:tcBorders>
              <w:top w:val="single" w:sz="4" w:space="0" w:color="auto"/>
              <w:left w:val="single" w:sz="4" w:space="0" w:color="auto"/>
              <w:bottom w:val="single" w:sz="4" w:space="0" w:color="auto"/>
              <w:right w:val="single" w:sz="4" w:space="0" w:color="auto"/>
            </w:tcBorders>
          </w:tcPr>
          <w:p w14:paraId="5A038500" w14:textId="77777777" w:rsidR="001E0E7C" w:rsidRDefault="001E0E7C" w:rsidP="00D03B99">
            <w:pPr>
              <w:rPr>
                <w:rFonts w:ascii="Arial" w:eastAsia="Times New Roman" w:hAnsi="Arial" w:cs="Arial"/>
                <w:sz w:val="16"/>
                <w:szCs w:val="16"/>
                <w:lang w:eastAsia="ja-JP"/>
              </w:rPr>
            </w:pPr>
            <w:r>
              <w:rPr>
                <w:rFonts w:ascii="Arial" w:eastAsia="Times New Roman" w:hAnsi="Arial" w:cs="Arial"/>
                <w:sz w:val="16"/>
                <w:szCs w:val="16"/>
                <w:lang w:eastAsia="ja-JP"/>
              </w:rPr>
              <w:t>Pseudo-CR on New use case on Incentive Mechanism for User Energy Saving</w:t>
            </w:r>
          </w:p>
        </w:tc>
        <w:tc>
          <w:tcPr>
            <w:tcW w:w="907" w:type="dxa"/>
            <w:tcBorders>
              <w:top w:val="single" w:sz="4" w:space="0" w:color="auto"/>
              <w:left w:val="single" w:sz="4" w:space="0" w:color="auto"/>
              <w:bottom w:val="single" w:sz="4" w:space="0" w:color="auto"/>
              <w:right w:val="single" w:sz="4" w:space="0" w:color="auto"/>
            </w:tcBorders>
          </w:tcPr>
          <w:p w14:paraId="54122A04" w14:textId="77777777" w:rsidR="001E0E7C" w:rsidRDefault="001E0E7C" w:rsidP="00D03B99">
            <w:pPr>
              <w:rPr>
                <w:rFonts w:ascii="Arial" w:eastAsia="Times New Roman" w:hAnsi="Arial" w:cs="Arial"/>
                <w:sz w:val="16"/>
                <w:szCs w:val="16"/>
                <w:lang w:eastAsia="ja-JP"/>
              </w:rPr>
            </w:pPr>
            <w:r>
              <w:rPr>
                <w:rFonts w:ascii="Arial" w:eastAsia="Times New Roman" w:hAnsi="Arial" w:cs="Arial"/>
                <w:sz w:val="16"/>
                <w:szCs w:val="16"/>
                <w:lang w:eastAsia="ja-JP"/>
              </w:rPr>
              <w:t>pCR</w:t>
            </w:r>
          </w:p>
        </w:tc>
        <w:tc>
          <w:tcPr>
            <w:tcW w:w="737" w:type="dxa"/>
            <w:tcBorders>
              <w:top w:val="single" w:sz="4" w:space="0" w:color="auto"/>
              <w:left w:val="single" w:sz="4" w:space="0" w:color="auto"/>
              <w:bottom w:val="single" w:sz="4" w:space="0" w:color="auto"/>
              <w:right w:val="single" w:sz="4" w:space="0" w:color="auto"/>
            </w:tcBorders>
          </w:tcPr>
          <w:p w14:paraId="57E2AD33" w14:textId="77777777" w:rsidR="001E0E7C" w:rsidRDefault="001E0E7C" w:rsidP="00D03B99">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22.883</w:t>
            </w:r>
          </w:p>
        </w:tc>
        <w:tc>
          <w:tcPr>
            <w:tcW w:w="633" w:type="dxa"/>
            <w:tcBorders>
              <w:top w:val="single" w:sz="4" w:space="0" w:color="auto"/>
              <w:left w:val="single" w:sz="4" w:space="0" w:color="auto"/>
              <w:bottom w:val="single" w:sz="4" w:space="0" w:color="auto"/>
              <w:right w:val="single" w:sz="4" w:space="0" w:color="auto"/>
            </w:tcBorders>
          </w:tcPr>
          <w:p w14:paraId="2E1B5DE3" w14:textId="77777777" w:rsidR="001E0E7C" w:rsidRDefault="001E0E7C" w:rsidP="00D03B99">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6AED9791" w14:textId="77777777" w:rsidR="001E0E7C" w:rsidRDefault="001E0E7C" w:rsidP="00D03B99">
            <w:pPr>
              <w:rPr>
                <w:rFonts w:ascii="Arial" w:eastAsia="Times New Roman" w:hAnsi="Arial" w:cs="Arial"/>
                <w:sz w:val="16"/>
                <w:szCs w:val="16"/>
                <w:lang w:eastAsia="ja-JP"/>
              </w:rPr>
            </w:pPr>
          </w:p>
          <w:p w14:paraId="37DC882B" w14:textId="77777777" w:rsidR="001E0E7C" w:rsidRDefault="001E0E7C" w:rsidP="00D03B99">
            <w:pPr>
              <w:rPr>
                <w:rFonts w:ascii="Arial" w:eastAsia="Times New Roman" w:hAnsi="Arial" w:cs="Arial"/>
                <w:sz w:val="16"/>
                <w:szCs w:val="16"/>
                <w:lang w:eastAsia="ja-JP"/>
              </w:rPr>
            </w:pPr>
          </w:p>
        </w:tc>
        <w:tc>
          <w:tcPr>
            <w:tcW w:w="311" w:type="dxa"/>
            <w:tcBorders>
              <w:top w:val="single" w:sz="4" w:space="0" w:color="auto"/>
              <w:left w:val="single" w:sz="4" w:space="0" w:color="auto"/>
              <w:bottom w:val="single" w:sz="4" w:space="0" w:color="auto"/>
              <w:right w:val="single" w:sz="4" w:space="0" w:color="auto"/>
            </w:tcBorders>
          </w:tcPr>
          <w:p w14:paraId="2260A214" w14:textId="77777777" w:rsidR="001E0E7C" w:rsidRDefault="001E0E7C" w:rsidP="00D03B99">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7036A58A" w14:textId="77777777" w:rsidR="001E0E7C" w:rsidRDefault="001E0E7C" w:rsidP="00D03B99">
            <w:pPr>
              <w:rPr>
                <w:rFonts w:ascii="Arial" w:eastAsia="Times New Roman" w:hAnsi="Arial" w:cs="Arial"/>
                <w:sz w:val="16"/>
                <w:szCs w:val="16"/>
                <w:lang w:eastAsia="ja-JP"/>
              </w:rPr>
            </w:pPr>
            <w:r>
              <w:rPr>
                <w:rFonts w:ascii="Arial" w:eastAsia="Times New Roman" w:hAnsi="Arial" w:cs="Arial"/>
                <w:sz w:val="16"/>
                <w:szCs w:val="16"/>
                <w:lang w:eastAsia="ja-JP"/>
              </w:rPr>
              <w:t>0.0.0</w:t>
            </w:r>
          </w:p>
        </w:tc>
        <w:tc>
          <w:tcPr>
            <w:tcW w:w="642" w:type="dxa"/>
            <w:tcBorders>
              <w:top w:val="single" w:sz="4" w:space="0" w:color="auto"/>
              <w:left w:val="single" w:sz="4" w:space="0" w:color="auto"/>
              <w:bottom w:val="single" w:sz="4" w:space="0" w:color="auto"/>
              <w:right w:val="single" w:sz="4" w:space="0" w:color="auto"/>
            </w:tcBorders>
          </w:tcPr>
          <w:p w14:paraId="7B799BE3" w14:textId="77777777" w:rsidR="001E0E7C" w:rsidRDefault="001E0E7C" w:rsidP="00D03B99">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Rel-20</w:t>
            </w:r>
          </w:p>
        </w:tc>
        <w:tc>
          <w:tcPr>
            <w:tcW w:w="866" w:type="dxa"/>
            <w:tcBorders>
              <w:top w:val="single" w:sz="4" w:space="0" w:color="auto"/>
              <w:left w:val="single" w:sz="4" w:space="0" w:color="auto"/>
              <w:bottom w:val="single" w:sz="4" w:space="0" w:color="auto"/>
              <w:right w:val="single" w:sz="4" w:space="0" w:color="auto"/>
            </w:tcBorders>
          </w:tcPr>
          <w:p w14:paraId="035E3DF1" w14:textId="77777777" w:rsidR="001E0E7C" w:rsidRDefault="001E0E7C" w:rsidP="00D03B99">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FS_EnergyServ_Ph2</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17AFE5F" w14:textId="77777777" w:rsidR="001E0E7C" w:rsidRDefault="001E0E7C" w:rsidP="00D03B99">
            <w:pPr>
              <w:rPr>
                <w:rFonts w:ascii="Arial" w:eastAsia="Times New Roman" w:hAnsi="Arial" w:cs="Arial"/>
                <w:sz w:val="16"/>
                <w:szCs w:val="16"/>
                <w:lang w:eastAsia="ja-JP"/>
              </w:rPr>
            </w:pPr>
            <w:r>
              <w:rPr>
                <w:rFonts w:ascii="Arial" w:eastAsia="Times New Roman" w:hAnsi="Arial" w:cs="Arial"/>
                <w:sz w:val="16"/>
                <w:szCs w:val="16"/>
                <w:lang w:eastAsia="ja-JP"/>
              </w:rPr>
              <w:t>Replaces S1-241314</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67D68B6" w14:textId="77777777" w:rsidR="001E0E7C" w:rsidRPr="001E0A83" w:rsidRDefault="001E0E7C" w:rsidP="00D03B99">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Revision of S1-241025. Revision of S1-241314.</w:t>
            </w:r>
          </w:p>
        </w:tc>
        <w:tc>
          <w:tcPr>
            <w:tcW w:w="1994" w:type="dxa"/>
            <w:tcBorders>
              <w:top w:val="single" w:sz="4" w:space="0" w:color="auto"/>
              <w:left w:val="single" w:sz="4" w:space="0" w:color="auto"/>
              <w:bottom w:val="single" w:sz="4" w:space="0" w:color="auto"/>
              <w:right w:val="single" w:sz="4" w:space="0" w:color="auto"/>
            </w:tcBorders>
          </w:tcPr>
          <w:p w14:paraId="44270507" w14:textId="77777777" w:rsidR="001E0E7C" w:rsidRDefault="001E0E7C" w:rsidP="00D03B99">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Revised to S1-241378</w:t>
            </w:r>
          </w:p>
        </w:tc>
      </w:tr>
      <w:tr w:rsidR="001E0E7C" w:rsidRPr="001E0A83" w14:paraId="3F5A9C10" w14:textId="77777777" w:rsidTr="001E0E7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D26EAB0" w14:textId="77777777" w:rsidR="001E0E7C" w:rsidRDefault="001E0E7C" w:rsidP="00D03B99">
            <w:pPr>
              <w:rPr>
                <w:rFonts w:ascii="Arial" w:eastAsia="Times New Roman" w:hAnsi="Arial" w:cs="Arial"/>
                <w:sz w:val="16"/>
                <w:szCs w:val="16"/>
                <w:lang w:eastAsia="en-GB"/>
              </w:rPr>
            </w:pPr>
            <w:r>
              <w:rPr>
                <w:rFonts w:ascii="Arial" w:eastAsia="Times New Roman" w:hAnsi="Arial" w:cs="Arial"/>
                <w:sz w:val="16"/>
                <w:szCs w:val="16"/>
                <w:lang w:eastAsia="en-GB"/>
              </w:rPr>
              <w:t>50</w:t>
            </w:r>
          </w:p>
        </w:tc>
        <w:tc>
          <w:tcPr>
            <w:tcW w:w="567" w:type="dxa"/>
            <w:tcBorders>
              <w:top w:val="single" w:sz="4" w:space="0" w:color="auto"/>
              <w:left w:val="single" w:sz="4" w:space="0" w:color="auto"/>
              <w:bottom w:val="single" w:sz="4" w:space="0" w:color="auto"/>
              <w:right w:val="single" w:sz="4" w:space="0" w:color="auto"/>
            </w:tcBorders>
          </w:tcPr>
          <w:p w14:paraId="290623F3" w14:textId="77777777" w:rsidR="001E0E7C" w:rsidRDefault="001E0E7C" w:rsidP="00D03B99">
            <w:pPr>
              <w:rPr>
                <w:rFonts w:ascii="Arial" w:eastAsia="Times New Roman" w:hAnsi="Arial" w:cs="Arial"/>
                <w:sz w:val="16"/>
                <w:szCs w:val="16"/>
                <w:lang w:eastAsia="ja-JP"/>
              </w:rPr>
            </w:pPr>
            <w:r>
              <w:rPr>
                <w:rFonts w:ascii="Arial" w:eastAsia="Times New Roman" w:hAnsi="Arial" w:cs="Arial"/>
                <w:sz w:val="16"/>
                <w:szCs w:val="16"/>
                <w:lang w:eastAsia="ja-JP"/>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B9DFC17" w14:textId="77777777" w:rsidR="001E0E7C" w:rsidRDefault="001E0E7C" w:rsidP="00D03B99">
            <w:pPr>
              <w:rPr>
                <w:rFonts w:ascii="Arial" w:hAnsi="Arial" w:cs="Arial"/>
                <w:sz w:val="16"/>
                <w:szCs w:val="16"/>
              </w:rPr>
            </w:pPr>
            <w:r>
              <w:rPr>
                <w:rFonts w:ascii="Arial" w:hAnsi="Arial" w:cs="Arial"/>
                <w:sz w:val="16"/>
                <w:szCs w:val="16"/>
              </w:rPr>
              <w:t>S1-241378</w:t>
            </w:r>
          </w:p>
        </w:tc>
        <w:tc>
          <w:tcPr>
            <w:tcW w:w="1560" w:type="dxa"/>
            <w:tcBorders>
              <w:top w:val="single" w:sz="4" w:space="0" w:color="auto"/>
              <w:left w:val="single" w:sz="4" w:space="0" w:color="auto"/>
              <w:bottom w:val="single" w:sz="4" w:space="0" w:color="auto"/>
              <w:right w:val="single" w:sz="4" w:space="0" w:color="auto"/>
            </w:tcBorders>
          </w:tcPr>
          <w:p w14:paraId="26DCDDE4" w14:textId="77777777" w:rsidR="001E0E7C" w:rsidRDefault="001E0E7C" w:rsidP="00D03B99">
            <w:pPr>
              <w:rPr>
                <w:rFonts w:ascii="Arial" w:eastAsia="Times New Roman" w:hAnsi="Arial" w:cs="Arial"/>
                <w:sz w:val="16"/>
                <w:szCs w:val="16"/>
                <w:lang w:eastAsia="ja-JP"/>
              </w:rPr>
            </w:pPr>
            <w:r>
              <w:rPr>
                <w:rFonts w:ascii="Arial" w:eastAsia="Times New Roman" w:hAnsi="Arial" w:cs="Arial"/>
                <w:sz w:val="16"/>
                <w:szCs w:val="16"/>
                <w:lang w:eastAsia="ja-JP"/>
              </w:rPr>
              <w:t>AsiaInfo</w:t>
            </w:r>
          </w:p>
        </w:tc>
        <w:tc>
          <w:tcPr>
            <w:tcW w:w="2650" w:type="dxa"/>
            <w:tcBorders>
              <w:top w:val="single" w:sz="4" w:space="0" w:color="auto"/>
              <w:left w:val="single" w:sz="4" w:space="0" w:color="auto"/>
              <w:bottom w:val="single" w:sz="4" w:space="0" w:color="auto"/>
              <w:right w:val="single" w:sz="4" w:space="0" w:color="auto"/>
            </w:tcBorders>
          </w:tcPr>
          <w:p w14:paraId="02393E16" w14:textId="77777777" w:rsidR="001E0E7C" w:rsidRDefault="001E0E7C" w:rsidP="00D03B99">
            <w:pPr>
              <w:rPr>
                <w:rFonts w:ascii="Arial" w:eastAsia="Times New Roman" w:hAnsi="Arial" w:cs="Arial"/>
                <w:sz w:val="16"/>
                <w:szCs w:val="16"/>
                <w:lang w:eastAsia="ja-JP"/>
              </w:rPr>
            </w:pPr>
            <w:r>
              <w:rPr>
                <w:rFonts w:ascii="Arial" w:eastAsia="Times New Roman" w:hAnsi="Arial" w:cs="Arial"/>
                <w:sz w:val="16"/>
                <w:szCs w:val="16"/>
                <w:lang w:eastAsia="ja-JP"/>
              </w:rPr>
              <w:t>Pseudo-CR on New use case on Incentive Mechanism for User Energy Saving</w:t>
            </w:r>
          </w:p>
        </w:tc>
        <w:tc>
          <w:tcPr>
            <w:tcW w:w="907" w:type="dxa"/>
            <w:tcBorders>
              <w:top w:val="single" w:sz="4" w:space="0" w:color="auto"/>
              <w:left w:val="single" w:sz="4" w:space="0" w:color="auto"/>
              <w:bottom w:val="single" w:sz="4" w:space="0" w:color="auto"/>
              <w:right w:val="single" w:sz="4" w:space="0" w:color="auto"/>
            </w:tcBorders>
          </w:tcPr>
          <w:p w14:paraId="690F85B1" w14:textId="77777777" w:rsidR="001E0E7C" w:rsidRDefault="001E0E7C" w:rsidP="00D03B99">
            <w:pPr>
              <w:rPr>
                <w:rFonts w:ascii="Arial" w:eastAsia="Times New Roman" w:hAnsi="Arial" w:cs="Arial"/>
                <w:sz w:val="16"/>
                <w:szCs w:val="16"/>
                <w:lang w:eastAsia="ja-JP"/>
              </w:rPr>
            </w:pPr>
            <w:r>
              <w:rPr>
                <w:rFonts w:ascii="Arial" w:eastAsia="Times New Roman" w:hAnsi="Arial" w:cs="Arial"/>
                <w:sz w:val="16"/>
                <w:szCs w:val="16"/>
                <w:lang w:eastAsia="ja-JP"/>
              </w:rPr>
              <w:t>pCR</w:t>
            </w:r>
          </w:p>
        </w:tc>
        <w:tc>
          <w:tcPr>
            <w:tcW w:w="737" w:type="dxa"/>
            <w:tcBorders>
              <w:top w:val="single" w:sz="4" w:space="0" w:color="auto"/>
              <w:left w:val="single" w:sz="4" w:space="0" w:color="auto"/>
              <w:bottom w:val="single" w:sz="4" w:space="0" w:color="auto"/>
              <w:right w:val="single" w:sz="4" w:space="0" w:color="auto"/>
            </w:tcBorders>
          </w:tcPr>
          <w:p w14:paraId="1388BDE2" w14:textId="77777777" w:rsidR="001E0E7C" w:rsidRDefault="001E0E7C" w:rsidP="00D03B99">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22.883</w:t>
            </w:r>
          </w:p>
        </w:tc>
        <w:tc>
          <w:tcPr>
            <w:tcW w:w="633" w:type="dxa"/>
            <w:tcBorders>
              <w:top w:val="single" w:sz="4" w:space="0" w:color="auto"/>
              <w:left w:val="single" w:sz="4" w:space="0" w:color="auto"/>
              <w:bottom w:val="single" w:sz="4" w:space="0" w:color="auto"/>
              <w:right w:val="single" w:sz="4" w:space="0" w:color="auto"/>
            </w:tcBorders>
          </w:tcPr>
          <w:p w14:paraId="7FE944C4" w14:textId="77777777" w:rsidR="001E0E7C" w:rsidRDefault="001E0E7C" w:rsidP="00D03B99">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32FFFFDA" w14:textId="77777777" w:rsidR="001E0E7C" w:rsidRDefault="001E0E7C" w:rsidP="00D03B99">
            <w:pPr>
              <w:rPr>
                <w:rFonts w:ascii="Arial" w:eastAsia="Times New Roman" w:hAnsi="Arial" w:cs="Arial"/>
                <w:sz w:val="16"/>
                <w:szCs w:val="16"/>
                <w:lang w:eastAsia="ja-JP"/>
              </w:rPr>
            </w:pPr>
          </w:p>
          <w:p w14:paraId="2207105C" w14:textId="77777777" w:rsidR="001E0E7C" w:rsidRDefault="001E0E7C" w:rsidP="00D03B99">
            <w:pPr>
              <w:rPr>
                <w:rFonts w:ascii="Arial" w:eastAsia="Times New Roman" w:hAnsi="Arial" w:cs="Arial"/>
                <w:sz w:val="16"/>
                <w:szCs w:val="16"/>
                <w:lang w:eastAsia="ja-JP"/>
              </w:rPr>
            </w:pPr>
          </w:p>
        </w:tc>
        <w:tc>
          <w:tcPr>
            <w:tcW w:w="311" w:type="dxa"/>
            <w:tcBorders>
              <w:top w:val="single" w:sz="4" w:space="0" w:color="auto"/>
              <w:left w:val="single" w:sz="4" w:space="0" w:color="auto"/>
              <w:bottom w:val="single" w:sz="4" w:space="0" w:color="auto"/>
              <w:right w:val="single" w:sz="4" w:space="0" w:color="auto"/>
            </w:tcBorders>
          </w:tcPr>
          <w:p w14:paraId="040B5BD0" w14:textId="77777777" w:rsidR="001E0E7C" w:rsidRDefault="001E0E7C" w:rsidP="00D03B99">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42CDEB7E" w14:textId="77777777" w:rsidR="001E0E7C" w:rsidRDefault="001E0E7C" w:rsidP="00D03B99">
            <w:pPr>
              <w:rPr>
                <w:rFonts w:ascii="Arial" w:eastAsia="Times New Roman" w:hAnsi="Arial" w:cs="Arial"/>
                <w:sz w:val="16"/>
                <w:szCs w:val="16"/>
                <w:lang w:eastAsia="ja-JP"/>
              </w:rPr>
            </w:pPr>
            <w:r>
              <w:rPr>
                <w:rFonts w:ascii="Arial" w:eastAsia="Times New Roman" w:hAnsi="Arial" w:cs="Arial"/>
                <w:sz w:val="16"/>
                <w:szCs w:val="16"/>
                <w:lang w:eastAsia="ja-JP"/>
              </w:rPr>
              <w:t>0.0.0</w:t>
            </w:r>
          </w:p>
        </w:tc>
        <w:tc>
          <w:tcPr>
            <w:tcW w:w="642" w:type="dxa"/>
            <w:tcBorders>
              <w:top w:val="single" w:sz="4" w:space="0" w:color="auto"/>
              <w:left w:val="single" w:sz="4" w:space="0" w:color="auto"/>
              <w:bottom w:val="single" w:sz="4" w:space="0" w:color="auto"/>
              <w:right w:val="single" w:sz="4" w:space="0" w:color="auto"/>
            </w:tcBorders>
          </w:tcPr>
          <w:p w14:paraId="70D00BB3" w14:textId="77777777" w:rsidR="001E0E7C" w:rsidRDefault="001E0E7C" w:rsidP="00D03B99">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Rel-20</w:t>
            </w:r>
          </w:p>
        </w:tc>
        <w:tc>
          <w:tcPr>
            <w:tcW w:w="866" w:type="dxa"/>
            <w:tcBorders>
              <w:top w:val="single" w:sz="4" w:space="0" w:color="auto"/>
              <w:left w:val="single" w:sz="4" w:space="0" w:color="auto"/>
              <w:bottom w:val="single" w:sz="4" w:space="0" w:color="auto"/>
              <w:right w:val="single" w:sz="4" w:space="0" w:color="auto"/>
            </w:tcBorders>
          </w:tcPr>
          <w:p w14:paraId="785DC471" w14:textId="77777777" w:rsidR="001E0E7C" w:rsidRDefault="001E0E7C" w:rsidP="00D03B99">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FS_EnergyServ_Ph2</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0460AFA" w14:textId="77777777" w:rsidR="001E0E7C" w:rsidRDefault="001E0E7C" w:rsidP="00D03B99">
            <w:pPr>
              <w:rPr>
                <w:rFonts w:ascii="Arial" w:eastAsia="Times New Roman" w:hAnsi="Arial" w:cs="Arial"/>
                <w:sz w:val="16"/>
                <w:szCs w:val="16"/>
                <w:lang w:eastAsia="ja-JP"/>
              </w:rPr>
            </w:pPr>
            <w:r>
              <w:rPr>
                <w:rFonts w:ascii="Arial" w:eastAsia="Times New Roman" w:hAnsi="Arial" w:cs="Arial"/>
                <w:sz w:val="16"/>
                <w:szCs w:val="16"/>
                <w:lang w:eastAsia="ja-JP"/>
              </w:rPr>
              <w:t>Replaces S1-241357</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A1FF043" w14:textId="77777777" w:rsidR="001E0E7C" w:rsidRPr="001E0A83" w:rsidRDefault="001E0E7C" w:rsidP="00D03B99">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Revision of S1-241025. Revision of S1-241314. Revision of S1-241357.</w:t>
            </w:r>
          </w:p>
        </w:tc>
        <w:tc>
          <w:tcPr>
            <w:tcW w:w="1994" w:type="dxa"/>
            <w:tcBorders>
              <w:top w:val="single" w:sz="4" w:space="0" w:color="auto"/>
              <w:left w:val="single" w:sz="4" w:space="0" w:color="auto"/>
              <w:bottom w:val="single" w:sz="4" w:space="0" w:color="auto"/>
              <w:right w:val="single" w:sz="4" w:space="0" w:color="auto"/>
            </w:tcBorders>
          </w:tcPr>
          <w:p w14:paraId="16511335" w14:textId="77777777" w:rsidR="001E0E7C" w:rsidRDefault="001E0E7C" w:rsidP="00D03B99">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Revised to S1-241409</w:t>
            </w:r>
          </w:p>
        </w:tc>
      </w:tr>
      <w:tr w:rsidR="001E0E7C" w:rsidRPr="001E0A83" w14:paraId="47F6363C" w14:textId="77777777" w:rsidTr="001E0E7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221FA6A" w14:textId="77777777" w:rsidR="001E0E7C" w:rsidRDefault="001E0E7C" w:rsidP="00D03B99">
            <w:pPr>
              <w:rPr>
                <w:rFonts w:ascii="Arial" w:eastAsia="Times New Roman" w:hAnsi="Arial" w:cs="Arial"/>
                <w:sz w:val="16"/>
                <w:szCs w:val="16"/>
                <w:lang w:eastAsia="en-GB"/>
              </w:rPr>
            </w:pPr>
            <w:r>
              <w:rPr>
                <w:rFonts w:ascii="Arial" w:eastAsia="Times New Roman" w:hAnsi="Arial" w:cs="Arial"/>
                <w:sz w:val="16"/>
                <w:szCs w:val="16"/>
                <w:lang w:eastAsia="en-GB"/>
              </w:rPr>
              <w:t>51</w:t>
            </w:r>
          </w:p>
        </w:tc>
        <w:tc>
          <w:tcPr>
            <w:tcW w:w="567" w:type="dxa"/>
            <w:tcBorders>
              <w:top w:val="single" w:sz="4" w:space="0" w:color="auto"/>
              <w:left w:val="single" w:sz="4" w:space="0" w:color="auto"/>
              <w:bottom w:val="single" w:sz="4" w:space="0" w:color="auto"/>
              <w:right w:val="single" w:sz="4" w:space="0" w:color="auto"/>
            </w:tcBorders>
          </w:tcPr>
          <w:p w14:paraId="3C907DDD" w14:textId="77777777" w:rsidR="001E0E7C" w:rsidRDefault="001E0E7C" w:rsidP="00D03B99">
            <w:pPr>
              <w:rPr>
                <w:rFonts w:ascii="Arial" w:eastAsia="Times New Roman" w:hAnsi="Arial" w:cs="Arial"/>
                <w:sz w:val="16"/>
                <w:szCs w:val="16"/>
                <w:lang w:eastAsia="ja-JP"/>
              </w:rPr>
            </w:pPr>
            <w:r>
              <w:rPr>
                <w:rFonts w:ascii="Arial" w:eastAsia="Times New Roman" w:hAnsi="Arial" w:cs="Arial"/>
                <w:sz w:val="16"/>
                <w:szCs w:val="16"/>
                <w:lang w:eastAsia="ja-JP"/>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E395A75" w14:textId="77777777" w:rsidR="001E0E7C" w:rsidRDefault="001E0E7C" w:rsidP="00D03B99">
            <w:pPr>
              <w:rPr>
                <w:rFonts w:ascii="Arial" w:hAnsi="Arial" w:cs="Arial"/>
                <w:sz w:val="16"/>
                <w:szCs w:val="16"/>
              </w:rPr>
            </w:pPr>
            <w:r>
              <w:rPr>
                <w:rFonts w:ascii="Arial" w:hAnsi="Arial" w:cs="Arial"/>
                <w:sz w:val="16"/>
                <w:szCs w:val="16"/>
              </w:rPr>
              <w:t>S1-241409</w:t>
            </w:r>
          </w:p>
        </w:tc>
        <w:tc>
          <w:tcPr>
            <w:tcW w:w="1560" w:type="dxa"/>
            <w:tcBorders>
              <w:top w:val="single" w:sz="4" w:space="0" w:color="auto"/>
              <w:left w:val="single" w:sz="4" w:space="0" w:color="auto"/>
              <w:bottom w:val="single" w:sz="4" w:space="0" w:color="auto"/>
              <w:right w:val="single" w:sz="4" w:space="0" w:color="auto"/>
            </w:tcBorders>
          </w:tcPr>
          <w:p w14:paraId="495005CE" w14:textId="77777777" w:rsidR="001E0E7C" w:rsidRDefault="001E0E7C" w:rsidP="00D03B99">
            <w:pPr>
              <w:rPr>
                <w:rFonts w:ascii="Arial" w:eastAsia="Times New Roman" w:hAnsi="Arial" w:cs="Arial"/>
                <w:sz w:val="16"/>
                <w:szCs w:val="16"/>
                <w:lang w:eastAsia="ja-JP"/>
              </w:rPr>
            </w:pPr>
            <w:r>
              <w:rPr>
                <w:rFonts w:ascii="Arial" w:eastAsia="Times New Roman" w:hAnsi="Arial" w:cs="Arial"/>
                <w:sz w:val="16"/>
                <w:szCs w:val="16"/>
                <w:lang w:eastAsia="ja-JP"/>
              </w:rPr>
              <w:t>AsiaInfo</w:t>
            </w:r>
          </w:p>
        </w:tc>
        <w:tc>
          <w:tcPr>
            <w:tcW w:w="2650" w:type="dxa"/>
            <w:tcBorders>
              <w:top w:val="single" w:sz="4" w:space="0" w:color="auto"/>
              <w:left w:val="single" w:sz="4" w:space="0" w:color="auto"/>
              <w:bottom w:val="single" w:sz="4" w:space="0" w:color="auto"/>
              <w:right w:val="single" w:sz="4" w:space="0" w:color="auto"/>
            </w:tcBorders>
          </w:tcPr>
          <w:p w14:paraId="1DFB9EBB" w14:textId="77777777" w:rsidR="001E0E7C" w:rsidRDefault="001E0E7C" w:rsidP="00D03B99">
            <w:pPr>
              <w:rPr>
                <w:rFonts w:ascii="Arial" w:eastAsia="Times New Roman" w:hAnsi="Arial" w:cs="Arial"/>
                <w:sz w:val="16"/>
                <w:szCs w:val="16"/>
                <w:lang w:eastAsia="ja-JP"/>
              </w:rPr>
            </w:pPr>
            <w:r>
              <w:rPr>
                <w:rFonts w:ascii="Arial" w:eastAsia="Times New Roman" w:hAnsi="Arial" w:cs="Arial"/>
                <w:sz w:val="16"/>
                <w:szCs w:val="16"/>
                <w:lang w:eastAsia="ja-JP"/>
              </w:rPr>
              <w:t>Pseudo-CR on New use case on Incentive Mechanism for User Energy Saving</w:t>
            </w:r>
          </w:p>
        </w:tc>
        <w:tc>
          <w:tcPr>
            <w:tcW w:w="907" w:type="dxa"/>
            <w:tcBorders>
              <w:top w:val="single" w:sz="4" w:space="0" w:color="auto"/>
              <w:left w:val="single" w:sz="4" w:space="0" w:color="auto"/>
              <w:bottom w:val="single" w:sz="4" w:space="0" w:color="auto"/>
              <w:right w:val="single" w:sz="4" w:space="0" w:color="auto"/>
            </w:tcBorders>
          </w:tcPr>
          <w:p w14:paraId="59053F2D" w14:textId="77777777" w:rsidR="001E0E7C" w:rsidRDefault="001E0E7C" w:rsidP="00D03B99">
            <w:pPr>
              <w:rPr>
                <w:rFonts w:ascii="Arial" w:eastAsia="Times New Roman" w:hAnsi="Arial" w:cs="Arial"/>
                <w:sz w:val="16"/>
                <w:szCs w:val="16"/>
                <w:lang w:eastAsia="ja-JP"/>
              </w:rPr>
            </w:pPr>
          </w:p>
        </w:tc>
        <w:tc>
          <w:tcPr>
            <w:tcW w:w="737" w:type="dxa"/>
            <w:tcBorders>
              <w:top w:val="single" w:sz="4" w:space="0" w:color="auto"/>
              <w:left w:val="single" w:sz="4" w:space="0" w:color="auto"/>
              <w:bottom w:val="single" w:sz="4" w:space="0" w:color="auto"/>
              <w:right w:val="single" w:sz="4" w:space="0" w:color="auto"/>
            </w:tcBorders>
          </w:tcPr>
          <w:p w14:paraId="395599FC" w14:textId="77777777" w:rsidR="001E0E7C" w:rsidRDefault="001E0E7C" w:rsidP="00D03B99">
            <w:pPr>
              <w:rPr>
                <w:rFonts w:ascii="Arial" w:eastAsia="Times New Roman" w:hAnsi="Arial" w:cs="Arial"/>
                <w:b/>
                <w:bCs/>
                <w:color w:val="0000FF"/>
                <w:sz w:val="16"/>
                <w:szCs w:val="16"/>
                <w:u w:val="single"/>
                <w:lang w:eastAsia="ja-JP"/>
              </w:rPr>
            </w:pPr>
          </w:p>
        </w:tc>
        <w:tc>
          <w:tcPr>
            <w:tcW w:w="633" w:type="dxa"/>
            <w:tcBorders>
              <w:top w:val="single" w:sz="4" w:space="0" w:color="auto"/>
              <w:left w:val="single" w:sz="4" w:space="0" w:color="auto"/>
              <w:bottom w:val="single" w:sz="4" w:space="0" w:color="auto"/>
              <w:right w:val="single" w:sz="4" w:space="0" w:color="auto"/>
            </w:tcBorders>
          </w:tcPr>
          <w:p w14:paraId="24011CF5" w14:textId="77777777" w:rsidR="001E0E7C" w:rsidRDefault="001E0E7C" w:rsidP="00D03B99">
            <w:pPr>
              <w:rPr>
                <w:rFonts w:ascii="Arial" w:eastAsia="Times New Roman" w:hAnsi="Arial" w:cs="Arial"/>
                <w:sz w:val="16"/>
                <w:szCs w:val="16"/>
                <w:lang w:eastAsia="ja-JP"/>
              </w:rPr>
            </w:pPr>
          </w:p>
        </w:tc>
        <w:tc>
          <w:tcPr>
            <w:tcW w:w="311" w:type="dxa"/>
            <w:tcBorders>
              <w:top w:val="single" w:sz="4" w:space="0" w:color="auto"/>
              <w:left w:val="single" w:sz="4" w:space="0" w:color="auto"/>
              <w:bottom w:val="single" w:sz="4" w:space="0" w:color="auto"/>
              <w:right w:val="single" w:sz="4" w:space="0" w:color="auto"/>
            </w:tcBorders>
          </w:tcPr>
          <w:p w14:paraId="59C0B69F" w14:textId="77777777" w:rsidR="001E0E7C" w:rsidRDefault="001E0E7C" w:rsidP="00D03B99">
            <w:pPr>
              <w:rPr>
                <w:rFonts w:ascii="Arial" w:eastAsia="Times New Roman" w:hAnsi="Arial" w:cs="Arial"/>
                <w:sz w:val="16"/>
                <w:szCs w:val="16"/>
                <w:lang w:eastAsia="ja-JP"/>
              </w:rPr>
            </w:pPr>
          </w:p>
        </w:tc>
        <w:tc>
          <w:tcPr>
            <w:tcW w:w="311" w:type="dxa"/>
            <w:tcBorders>
              <w:top w:val="single" w:sz="4" w:space="0" w:color="auto"/>
              <w:left w:val="single" w:sz="4" w:space="0" w:color="auto"/>
              <w:bottom w:val="single" w:sz="4" w:space="0" w:color="auto"/>
              <w:right w:val="single" w:sz="4" w:space="0" w:color="auto"/>
            </w:tcBorders>
          </w:tcPr>
          <w:p w14:paraId="512AE6E0" w14:textId="77777777" w:rsidR="001E0E7C" w:rsidRDefault="001E0E7C" w:rsidP="00D03B99">
            <w:pPr>
              <w:rPr>
                <w:rFonts w:ascii="Arial" w:eastAsia="Times New Roman" w:hAnsi="Arial" w:cs="Arial"/>
                <w:sz w:val="16"/>
                <w:szCs w:val="16"/>
                <w:lang w:eastAsia="ja-JP"/>
              </w:rPr>
            </w:pPr>
          </w:p>
        </w:tc>
        <w:tc>
          <w:tcPr>
            <w:tcW w:w="681" w:type="dxa"/>
            <w:tcBorders>
              <w:top w:val="single" w:sz="4" w:space="0" w:color="auto"/>
              <w:left w:val="single" w:sz="4" w:space="0" w:color="auto"/>
              <w:bottom w:val="single" w:sz="4" w:space="0" w:color="auto"/>
              <w:right w:val="single" w:sz="4" w:space="0" w:color="auto"/>
            </w:tcBorders>
          </w:tcPr>
          <w:p w14:paraId="75E7F58A" w14:textId="77777777" w:rsidR="001E0E7C" w:rsidRDefault="001E0E7C" w:rsidP="00D03B99">
            <w:pPr>
              <w:rPr>
                <w:rFonts w:ascii="Arial" w:eastAsia="Times New Roman" w:hAnsi="Arial" w:cs="Arial"/>
                <w:sz w:val="16"/>
                <w:szCs w:val="16"/>
                <w:lang w:eastAsia="ja-JP"/>
              </w:rPr>
            </w:pPr>
          </w:p>
        </w:tc>
        <w:tc>
          <w:tcPr>
            <w:tcW w:w="642" w:type="dxa"/>
            <w:tcBorders>
              <w:top w:val="single" w:sz="4" w:space="0" w:color="auto"/>
              <w:left w:val="single" w:sz="4" w:space="0" w:color="auto"/>
              <w:bottom w:val="single" w:sz="4" w:space="0" w:color="auto"/>
              <w:right w:val="single" w:sz="4" w:space="0" w:color="auto"/>
            </w:tcBorders>
          </w:tcPr>
          <w:p w14:paraId="5EC3AAFD" w14:textId="77777777" w:rsidR="001E0E7C" w:rsidRDefault="001E0E7C" w:rsidP="00D03B99">
            <w:pPr>
              <w:rPr>
                <w:rFonts w:ascii="Arial" w:eastAsia="Times New Roman" w:hAnsi="Arial" w:cs="Arial"/>
                <w:b/>
                <w:bCs/>
                <w:color w:val="0000FF"/>
                <w:sz w:val="16"/>
                <w:szCs w:val="16"/>
                <w:u w:val="single"/>
                <w:lang w:eastAsia="ja-JP"/>
              </w:rPr>
            </w:pPr>
          </w:p>
        </w:tc>
        <w:tc>
          <w:tcPr>
            <w:tcW w:w="866" w:type="dxa"/>
            <w:tcBorders>
              <w:top w:val="single" w:sz="4" w:space="0" w:color="auto"/>
              <w:left w:val="single" w:sz="4" w:space="0" w:color="auto"/>
              <w:bottom w:val="single" w:sz="4" w:space="0" w:color="auto"/>
              <w:right w:val="single" w:sz="4" w:space="0" w:color="auto"/>
            </w:tcBorders>
          </w:tcPr>
          <w:p w14:paraId="13838F7E" w14:textId="77777777" w:rsidR="001E0E7C" w:rsidRDefault="001E0E7C" w:rsidP="00D03B99">
            <w:pPr>
              <w:rPr>
                <w:rFonts w:ascii="Arial" w:eastAsia="Times New Roman" w:hAnsi="Arial" w:cs="Arial"/>
                <w:b/>
                <w:bCs/>
                <w:color w:val="0000FF"/>
                <w:sz w:val="16"/>
                <w:szCs w:val="16"/>
                <w:u w:val="single"/>
                <w:lang w:eastAsia="ja-JP"/>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924979C" w14:textId="77777777" w:rsidR="001E0E7C" w:rsidRDefault="001E0E7C" w:rsidP="00D03B99">
            <w:pPr>
              <w:rPr>
                <w:rFonts w:ascii="Arial" w:eastAsia="Times New Roman" w:hAnsi="Arial" w:cs="Arial"/>
                <w:sz w:val="16"/>
                <w:szCs w:val="16"/>
                <w:lang w:eastAsia="ja-JP"/>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BD91669" w14:textId="77777777" w:rsidR="001E0E7C" w:rsidRDefault="001E0E7C" w:rsidP="00D03B99">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Revision of S1-241025. Revision of S1-241314. Revision of S1-241357. Revision of S1-241378.</w:t>
            </w:r>
          </w:p>
          <w:p w14:paraId="623D92B5" w14:textId="77777777" w:rsidR="001E0E7C" w:rsidRDefault="001E0E7C" w:rsidP="00D03B99">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Huawei: can be merged with China Telecom’s proposal</w:t>
            </w:r>
          </w:p>
          <w:p w14:paraId="6F321E6A" w14:textId="77777777" w:rsidR="001E0E7C" w:rsidRDefault="001E0E7C" w:rsidP="00D03B99">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AsiaInfo: other document got “noted”, this is why this one is maintained</w:t>
            </w:r>
          </w:p>
          <w:p w14:paraId="70C5C197" w14:textId="77777777" w:rsidR="001E0E7C" w:rsidRPr="001E0A83" w:rsidRDefault="001E0E7C" w:rsidP="00D03B99">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AT&amp;T, Ericsson: also issues</w:t>
            </w:r>
          </w:p>
        </w:tc>
        <w:tc>
          <w:tcPr>
            <w:tcW w:w="1994" w:type="dxa"/>
            <w:tcBorders>
              <w:top w:val="single" w:sz="4" w:space="0" w:color="auto"/>
              <w:left w:val="single" w:sz="4" w:space="0" w:color="auto"/>
              <w:bottom w:val="single" w:sz="4" w:space="0" w:color="auto"/>
              <w:right w:val="single" w:sz="4" w:space="0" w:color="auto"/>
            </w:tcBorders>
          </w:tcPr>
          <w:p w14:paraId="6DA0AC13" w14:textId="77777777" w:rsidR="001E0E7C" w:rsidRDefault="001E0E7C" w:rsidP="00D03B99">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Noted.</w:t>
            </w:r>
          </w:p>
        </w:tc>
      </w:tr>
      <w:tr w:rsidR="001E0E7C" w:rsidRPr="001E0A83" w14:paraId="7AE5994F" w14:textId="77777777" w:rsidTr="001E0E7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B8B73D6" w14:textId="77777777" w:rsidR="001E0E7C" w:rsidRPr="001E0A83" w:rsidRDefault="001E0E7C" w:rsidP="00A528A5">
            <w:pPr>
              <w:rPr>
                <w:rFonts w:ascii="Arial" w:eastAsia="Times New Roman" w:hAnsi="Arial" w:cs="Arial"/>
                <w:sz w:val="16"/>
                <w:szCs w:val="16"/>
                <w:lang w:eastAsia="en-GB"/>
              </w:rPr>
            </w:pPr>
            <w:r>
              <w:rPr>
                <w:rFonts w:ascii="Arial" w:eastAsia="Times New Roman" w:hAnsi="Arial" w:cs="Arial"/>
                <w:sz w:val="16"/>
                <w:szCs w:val="16"/>
                <w:lang w:eastAsia="en-GB"/>
              </w:rPr>
              <w:t>52</w:t>
            </w:r>
          </w:p>
        </w:tc>
        <w:tc>
          <w:tcPr>
            <w:tcW w:w="567" w:type="dxa"/>
            <w:tcBorders>
              <w:top w:val="single" w:sz="4" w:space="0" w:color="auto"/>
              <w:left w:val="single" w:sz="4" w:space="0" w:color="auto"/>
              <w:bottom w:val="single" w:sz="4" w:space="0" w:color="auto"/>
              <w:right w:val="single" w:sz="4" w:space="0" w:color="auto"/>
            </w:tcBorders>
          </w:tcPr>
          <w:p w14:paraId="3FE7C2FE" w14:textId="77777777" w:rsidR="001E0E7C" w:rsidRPr="001E0A83" w:rsidRDefault="001E0E7C" w:rsidP="00A528A5">
            <w:pPr>
              <w:rPr>
                <w:rFonts w:ascii="Arial" w:eastAsia="Times New Roman" w:hAnsi="Arial" w:cs="Arial"/>
                <w:sz w:val="16"/>
                <w:szCs w:val="16"/>
                <w:lang w:eastAsia="en-GB"/>
              </w:rPr>
            </w:pPr>
            <w:r>
              <w:rPr>
                <w:rFonts w:ascii="Arial" w:eastAsia="Times New Roman" w:hAnsi="Arial" w:cs="Arial"/>
                <w:sz w:val="16"/>
                <w:szCs w:val="16"/>
                <w:lang w:eastAsia="ja-JP"/>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930537B" w14:textId="77777777" w:rsidR="001E0E7C" w:rsidRPr="001E0A83" w:rsidRDefault="001E0E7C" w:rsidP="00A528A5">
            <w:pPr>
              <w:rPr>
                <w:rFonts w:ascii="Arial" w:eastAsia="Times New Roman" w:hAnsi="Arial" w:cs="Arial"/>
                <w:b/>
                <w:bCs/>
                <w:color w:val="0000FF"/>
                <w:sz w:val="16"/>
                <w:szCs w:val="16"/>
                <w:u w:val="single"/>
                <w:lang w:eastAsia="ja-JP"/>
              </w:rPr>
            </w:pPr>
            <w:hyperlink r:id="rId311" w:history="1">
              <w:r w:rsidRPr="001E0A83">
                <w:rPr>
                  <w:rFonts w:ascii="Arial" w:eastAsia="Times New Roman" w:hAnsi="Arial" w:cs="Arial"/>
                  <w:b/>
                  <w:bCs/>
                  <w:color w:val="0000FF"/>
                  <w:sz w:val="16"/>
                  <w:szCs w:val="16"/>
                  <w:u w:val="single"/>
                  <w:lang w:eastAsia="ja-JP"/>
                </w:rPr>
                <w:t>S1-241035</w:t>
              </w:r>
            </w:hyperlink>
          </w:p>
        </w:tc>
        <w:tc>
          <w:tcPr>
            <w:tcW w:w="1560" w:type="dxa"/>
            <w:tcBorders>
              <w:top w:val="single" w:sz="4" w:space="0" w:color="auto"/>
              <w:left w:val="single" w:sz="4" w:space="0" w:color="auto"/>
              <w:bottom w:val="single" w:sz="4" w:space="0" w:color="auto"/>
              <w:right w:val="single" w:sz="4" w:space="0" w:color="auto"/>
            </w:tcBorders>
          </w:tcPr>
          <w:p w14:paraId="0DFF5AEC"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Samsung</w:t>
            </w:r>
          </w:p>
        </w:tc>
        <w:tc>
          <w:tcPr>
            <w:tcW w:w="2650" w:type="dxa"/>
            <w:tcBorders>
              <w:top w:val="single" w:sz="4" w:space="0" w:color="auto"/>
              <w:left w:val="single" w:sz="4" w:space="0" w:color="auto"/>
              <w:bottom w:val="single" w:sz="4" w:space="0" w:color="auto"/>
              <w:right w:val="single" w:sz="4" w:space="0" w:color="auto"/>
            </w:tcBorders>
          </w:tcPr>
          <w:p w14:paraId="184FBCEB"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pCR 22.883 Advice of Energy Use</w:t>
            </w:r>
          </w:p>
        </w:tc>
        <w:tc>
          <w:tcPr>
            <w:tcW w:w="907" w:type="dxa"/>
            <w:tcBorders>
              <w:top w:val="single" w:sz="4" w:space="0" w:color="auto"/>
              <w:left w:val="single" w:sz="4" w:space="0" w:color="auto"/>
              <w:bottom w:val="single" w:sz="4" w:space="0" w:color="auto"/>
              <w:right w:val="single" w:sz="4" w:space="0" w:color="auto"/>
            </w:tcBorders>
          </w:tcPr>
          <w:p w14:paraId="460F4B27"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pCR</w:t>
            </w:r>
          </w:p>
        </w:tc>
        <w:tc>
          <w:tcPr>
            <w:tcW w:w="737" w:type="dxa"/>
            <w:tcBorders>
              <w:top w:val="single" w:sz="4" w:space="0" w:color="auto"/>
              <w:left w:val="single" w:sz="4" w:space="0" w:color="auto"/>
              <w:bottom w:val="single" w:sz="4" w:space="0" w:color="auto"/>
              <w:right w:val="single" w:sz="4" w:space="0" w:color="auto"/>
            </w:tcBorders>
          </w:tcPr>
          <w:p w14:paraId="53C2F175" w14:textId="77777777" w:rsidR="001E0E7C" w:rsidRPr="001E0A83" w:rsidRDefault="001E0E7C" w:rsidP="00A528A5">
            <w:pPr>
              <w:rPr>
                <w:rFonts w:ascii="Arial" w:eastAsia="Times New Roman" w:hAnsi="Arial" w:cs="Arial"/>
                <w:sz w:val="16"/>
                <w:szCs w:val="16"/>
                <w:lang w:eastAsia="en-GB"/>
              </w:rPr>
            </w:pPr>
            <w:hyperlink r:id="rId312" w:history="1">
              <w:r w:rsidRPr="001E0A83">
                <w:rPr>
                  <w:rFonts w:ascii="Arial" w:eastAsia="Times New Roman" w:hAnsi="Arial" w:cs="Arial"/>
                  <w:b/>
                  <w:bCs/>
                  <w:color w:val="0000FF"/>
                  <w:sz w:val="16"/>
                  <w:szCs w:val="16"/>
                  <w:u w:val="single"/>
                  <w:lang w:eastAsia="ja-JP"/>
                </w:rPr>
                <w:t>22.883</w:t>
              </w:r>
            </w:hyperlink>
          </w:p>
        </w:tc>
        <w:tc>
          <w:tcPr>
            <w:tcW w:w="633" w:type="dxa"/>
            <w:tcBorders>
              <w:top w:val="single" w:sz="4" w:space="0" w:color="auto"/>
              <w:left w:val="single" w:sz="4" w:space="0" w:color="auto"/>
              <w:bottom w:val="single" w:sz="4" w:space="0" w:color="auto"/>
              <w:right w:val="single" w:sz="4" w:space="0" w:color="auto"/>
            </w:tcBorders>
          </w:tcPr>
          <w:p w14:paraId="78B5EA9F"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75F6BCC9"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15B561EF"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6A7ACB7D"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0.0.0</w:t>
            </w:r>
          </w:p>
        </w:tc>
        <w:tc>
          <w:tcPr>
            <w:tcW w:w="642" w:type="dxa"/>
            <w:tcBorders>
              <w:top w:val="single" w:sz="4" w:space="0" w:color="auto"/>
              <w:left w:val="single" w:sz="4" w:space="0" w:color="auto"/>
              <w:bottom w:val="single" w:sz="4" w:space="0" w:color="auto"/>
              <w:right w:val="single" w:sz="4" w:space="0" w:color="auto"/>
            </w:tcBorders>
          </w:tcPr>
          <w:p w14:paraId="03DD670F" w14:textId="77777777" w:rsidR="001E0E7C" w:rsidRPr="001E0A83" w:rsidRDefault="001E0E7C" w:rsidP="00A528A5">
            <w:pPr>
              <w:rPr>
                <w:rFonts w:ascii="Arial" w:eastAsia="Times New Roman" w:hAnsi="Arial" w:cs="Arial"/>
                <w:sz w:val="16"/>
                <w:szCs w:val="16"/>
                <w:lang w:eastAsia="en-GB"/>
              </w:rPr>
            </w:pPr>
            <w:hyperlink r:id="rId313" w:history="1">
              <w:r w:rsidRPr="001E0A83">
                <w:rPr>
                  <w:rFonts w:ascii="Arial" w:eastAsia="Times New Roman" w:hAnsi="Arial" w:cs="Arial"/>
                  <w:b/>
                  <w:bCs/>
                  <w:color w:val="0000FF"/>
                  <w:sz w:val="16"/>
                  <w:szCs w:val="16"/>
                  <w:u w:val="single"/>
                  <w:lang w:eastAsia="ja-JP"/>
                </w:rPr>
                <w:t>Rel-20</w:t>
              </w:r>
            </w:hyperlink>
          </w:p>
        </w:tc>
        <w:tc>
          <w:tcPr>
            <w:tcW w:w="866" w:type="dxa"/>
            <w:tcBorders>
              <w:top w:val="single" w:sz="4" w:space="0" w:color="auto"/>
              <w:left w:val="single" w:sz="4" w:space="0" w:color="auto"/>
              <w:bottom w:val="single" w:sz="4" w:space="0" w:color="auto"/>
              <w:right w:val="single" w:sz="4" w:space="0" w:color="auto"/>
            </w:tcBorders>
          </w:tcPr>
          <w:p w14:paraId="5FC76C76" w14:textId="77777777" w:rsidR="001E0E7C" w:rsidRPr="001E0A83" w:rsidRDefault="001E0E7C" w:rsidP="00A528A5">
            <w:pPr>
              <w:rPr>
                <w:rFonts w:ascii="Arial" w:eastAsia="Times New Roman" w:hAnsi="Arial" w:cs="Arial"/>
                <w:sz w:val="16"/>
                <w:szCs w:val="16"/>
                <w:lang w:eastAsia="en-GB"/>
              </w:rPr>
            </w:pPr>
            <w:hyperlink r:id="rId314" w:history="1">
              <w:r w:rsidRPr="001E0A83">
                <w:rPr>
                  <w:rFonts w:ascii="Arial" w:eastAsia="Times New Roman" w:hAnsi="Arial" w:cs="Arial"/>
                  <w:b/>
                  <w:bCs/>
                  <w:color w:val="0000FF"/>
                  <w:sz w:val="16"/>
                  <w:szCs w:val="16"/>
                  <w:u w:val="single"/>
                  <w:lang w:eastAsia="ja-JP"/>
                </w:rPr>
                <w:t>FS_EnergyServ_Ph2</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098C5AF" w14:textId="77777777" w:rsidR="001E0E7C" w:rsidRPr="001E0A83" w:rsidRDefault="001E0E7C" w:rsidP="00A528A5">
            <w:pPr>
              <w:rPr>
                <w:rFonts w:ascii="Arial" w:eastAsia="Times New Roman" w:hAnsi="Arial" w:cs="Arial"/>
                <w:color w:val="000000"/>
                <w:sz w:val="16"/>
                <w:szCs w:val="16"/>
                <w:lang w:eastAsia="en-GB"/>
              </w:rPr>
            </w:pPr>
            <w:r w:rsidRPr="001E0A83">
              <w:rPr>
                <w:rFonts w:ascii="Arial" w:eastAsia="Times New Roman" w:hAnsi="Arial" w:cs="Arial"/>
                <w:sz w:val="16"/>
                <w:szCs w:val="16"/>
                <w:lang w:eastAsia="ja-JP"/>
              </w:rPr>
              <w:t>This use case proposes a means by which subscribers, enterprise customers and service providers can knowingly limit their energy use and thereby achieve real energy savings.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FE483BE" w14:textId="77777777" w:rsidR="001E0E7C" w:rsidRPr="001E0A83" w:rsidRDefault="001E0E7C" w:rsidP="00A528A5">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7C9F0090" w14:textId="77777777" w:rsidR="001E0E7C" w:rsidRPr="001E0A83" w:rsidRDefault="001E0E7C"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Revised to S1-241315</w:t>
            </w:r>
          </w:p>
        </w:tc>
      </w:tr>
      <w:tr w:rsidR="001E0E7C" w:rsidRPr="001E0A83" w14:paraId="390A15D1" w14:textId="77777777" w:rsidTr="001E0E7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537556C" w14:textId="77777777" w:rsidR="001E0E7C" w:rsidRPr="001E0A83" w:rsidRDefault="001E0E7C" w:rsidP="00A528A5">
            <w:pPr>
              <w:rPr>
                <w:rFonts w:ascii="Arial" w:eastAsia="Times New Roman" w:hAnsi="Arial" w:cs="Arial"/>
                <w:sz w:val="16"/>
                <w:szCs w:val="16"/>
                <w:lang w:eastAsia="en-GB"/>
              </w:rPr>
            </w:pPr>
            <w:r>
              <w:rPr>
                <w:rFonts w:ascii="Arial" w:eastAsia="Times New Roman" w:hAnsi="Arial" w:cs="Arial"/>
                <w:sz w:val="16"/>
                <w:szCs w:val="16"/>
                <w:lang w:eastAsia="en-GB"/>
              </w:rPr>
              <w:t>53</w:t>
            </w:r>
          </w:p>
        </w:tc>
        <w:tc>
          <w:tcPr>
            <w:tcW w:w="567" w:type="dxa"/>
            <w:tcBorders>
              <w:top w:val="single" w:sz="4" w:space="0" w:color="auto"/>
              <w:left w:val="single" w:sz="4" w:space="0" w:color="auto"/>
              <w:bottom w:val="single" w:sz="4" w:space="0" w:color="auto"/>
              <w:right w:val="single" w:sz="4" w:space="0" w:color="auto"/>
            </w:tcBorders>
          </w:tcPr>
          <w:p w14:paraId="46D4F576" w14:textId="77777777" w:rsidR="001E0E7C" w:rsidRPr="001E0A83" w:rsidRDefault="001E0E7C" w:rsidP="00A528A5">
            <w:pPr>
              <w:rPr>
                <w:rFonts w:ascii="Arial" w:eastAsia="Times New Roman" w:hAnsi="Arial" w:cs="Arial"/>
                <w:sz w:val="16"/>
                <w:szCs w:val="16"/>
                <w:lang w:eastAsia="ja-JP"/>
              </w:rPr>
            </w:pPr>
            <w:r>
              <w:rPr>
                <w:rFonts w:ascii="Arial" w:eastAsia="Times New Roman" w:hAnsi="Arial" w:cs="Arial"/>
                <w:sz w:val="16"/>
                <w:szCs w:val="16"/>
                <w:lang w:eastAsia="ja-JP"/>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2D998EA" w14:textId="77777777" w:rsidR="001E0E7C" w:rsidRPr="001E0A83" w:rsidRDefault="001E0E7C" w:rsidP="00A528A5">
            <w:pPr>
              <w:rPr>
                <w:rFonts w:ascii="Arial" w:hAnsi="Arial" w:cs="Arial"/>
                <w:sz w:val="16"/>
                <w:szCs w:val="16"/>
              </w:rPr>
            </w:pPr>
            <w:r w:rsidRPr="001E0A83">
              <w:rPr>
                <w:rFonts w:ascii="Arial" w:hAnsi="Arial" w:cs="Arial"/>
                <w:sz w:val="16"/>
                <w:szCs w:val="16"/>
              </w:rPr>
              <w:t>S1-241315</w:t>
            </w:r>
          </w:p>
        </w:tc>
        <w:tc>
          <w:tcPr>
            <w:tcW w:w="1560" w:type="dxa"/>
            <w:tcBorders>
              <w:top w:val="single" w:sz="4" w:space="0" w:color="auto"/>
              <w:left w:val="single" w:sz="4" w:space="0" w:color="auto"/>
              <w:bottom w:val="single" w:sz="4" w:space="0" w:color="auto"/>
              <w:right w:val="single" w:sz="4" w:space="0" w:color="auto"/>
            </w:tcBorders>
          </w:tcPr>
          <w:p w14:paraId="20CC3C2D" w14:textId="77777777" w:rsidR="001E0E7C" w:rsidRPr="001E0A83" w:rsidRDefault="001E0E7C" w:rsidP="00A528A5">
            <w:pPr>
              <w:rPr>
                <w:rFonts w:ascii="Arial" w:eastAsia="Times New Roman" w:hAnsi="Arial" w:cs="Arial"/>
                <w:sz w:val="16"/>
                <w:szCs w:val="16"/>
                <w:lang w:eastAsia="ja-JP"/>
              </w:rPr>
            </w:pPr>
            <w:r>
              <w:rPr>
                <w:rFonts w:ascii="Arial" w:eastAsia="Times New Roman" w:hAnsi="Arial" w:cs="Arial"/>
                <w:sz w:val="16"/>
                <w:szCs w:val="16"/>
                <w:lang w:eastAsia="ja-JP"/>
              </w:rPr>
              <w:t>Samsung</w:t>
            </w:r>
          </w:p>
        </w:tc>
        <w:tc>
          <w:tcPr>
            <w:tcW w:w="2650" w:type="dxa"/>
            <w:tcBorders>
              <w:top w:val="single" w:sz="4" w:space="0" w:color="auto"/>
              <w:left w:val="single" w:sz="4" w:space="0" w:color="auto"/>
              <w:bottom w:val="single" w:sz="4" w:space="0" w:color="auto"/>
              <w:right w:val="single" w:sz="4" w:space="0" w:color="auto"/>
            </w:tcBorders>
          </w:tcPr>
          <w:p w14:paraId="562D44DE" w14:textId="77777777" w:rsidR="001E0E7C" w:rsidRPr="001E0A83" w:rsidRDefault="001E0E7C" w:rsidP="00A528A5">
            <w:pPr>
              <w:rPr>
                <w:rFonts w:ascii="Arial" w:eastAsia="Times New Roman" w:hAnsi="Arial" w:cs="Arial"/>
                <w:sz w:val="16"/>
                <w:szCs w:val="16"/>
                <w:lang w:eastAsia="ja-JP"/>
              </w:rPr>
            </w:pPr>
            <w:r>
              <w:rPr>
                <w:rFonts w:ascii="Arial" w:eastAsia="Times New Roman" w:hAnsi="Arial" w:cs="Arial"/>
                <w:sz w:val="16"/>
                <w:szCs w:val="16"/>
                <w:lang w:eastAsia="ja-JP"/>
              </w:rPr>
              <w:t>pCR 22.883 Advice of Energy Use</w:t>
            </w:r>
          </w:p>
        </w:tc>
        <w:tc>
          <w:tcPr>
            <w:tcW w:w="907" w:type="dxa"/>
            <w:tcBorders>
              <w:top w:val="single" w:sz="4" w:space="0" w:color="auto"/>
              <w:left w:val="single" w:sz="4" w:space="0" w:color="auto"/>
              <w:bottom w:val="single" w:sz="4" w:space="0" w:color="auto"/>
              <w:right w:val="single" w:sz="4" w:space="0" w:color="auto"/>
            </w:tcBorders>
          </w:tcPr>
          <w:p w14:paraId="21B7CD2B" w14:textId="77777777" w:rsidR="001E0E7C" w:rsidRPr="001E0A83" w:rsidRDefault="001E0E7C" w:rsidP="00A528A5">
            <w:pPr>
              <w:rPr>
                <w:rFonts w:ascii="Arial" w:eastAsia="Times New Roman" w:hAnsi="Arial" w:cs="Arial"/>
                <w:sz w:val="16"/>
                <w:szCs w:val="16"/>
                <w:lang w:eastAsia="ja-JP"/>
              </w:rPr>
            </w:pPr>
            <w:r>
              <w:rPr>
                <w:rFonts w:ascii="Arial" w:eastAsia="Times New Roman" w:hAnsi="Arial" w:cs="Arial"/>
                <w:sz w:val="16"/>
                <w:szCs w:val="16"/>
                <w:lang w:eastAsia="ja-JP"/>
              </w:rPr>
              <w:t>pCR</w:t>
            </w:r>
          </w:p>
        </w:tc>
        <w:tc>
          <w:tcPr>
            <w:tcW w:w="737" w:type="dxa"/>
            <w:tcBorders>
              <w:top w:val="single" w:sz="4" w:space="0" w:color="auto"/>
              <w:left w:val="single" w:sz="4" w:space="0" w:color="auto"/>
              <w:bottom w:val="single" w:sz="4" w:space="0" w:color="auto"/>
              <w:right w:val="single" w:sz="4" w:space="0" w:color="auto"/>
            </w:tcBorders>
          </w:tcPr>
          <w:p w14:paraId="2346C044" w14:textId="77777777" w:rsidR="001E0E7C" w:rsidRPr="001E0A83" w:rsidRDefault="001E0E7C" w:rsidP="00A528A5">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22.883</w:t>
            </w:r>
          </w:p>
        </w:tc>
        <w:tc>
          <w:tcPr>
            <w:tcW w:w="633" w:type="dxa"/>
            <w:tcBorders>
              <w:top w:val="single" w:sz="4" w:space="0" w:color="auto"/>
              <w:left w:val="single" w:sz="4" w:space="0" w:color="auto"/>
              <w:bottom w:val="single" w:sz="4" w:space="0" w:color="auto"/>
              <w:right w:val="single" w:sz="4" w:space="0" w:color="auto"/>
            </w:tcBorders>
          </w:tcPr>
          <w:p w14:paraId="6C4ABBC7" w14:textId="77777777" w:rsidR="001E0E7C" w:rsidRPr="001E0A83" w:rsidRDefault="001E0E7C" w:rsidP="00A528A5">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0A12C1A6" w14:textId="77777777" w:rsidR="001E0E7C" w:rsidRPr="001E0A83" w:rsidRDefault="001E0E7C" w:rsidP="00A528A5">
            <w:pPr>
              <w:rPr>
                <w:rFonts w:ascii="Arial" w:eastAsia="Times New Roman" w:hAnsi="Arial" w:cs="Arial"/>
                <w:sz w:val="16"/>
                <w:szCs w:val="16"/>
                <w:lang w:eastAsia="ja-JP"/>
              </w:rPr>
            </w:pPr>
          </w:p>
        </w:tc>
        <w:tc>
          <w:tcPr>
            <w:tcW w:w="311" w:type="dxa"/>
            <w:tcBorders>
              <w:top w:val="single" w:sz="4" w:space="0" w:color="auto"/>
              <w:left w:val="single" w:sz="4" w:space="0" w:color="auto"/>
              <w:bottom w:val="single" w:sz="4" w:space="0" w:color="auto"/>
              <w:right w:val="single" w:sz="4" w:space="0" w:color="auto"/>
            </w:tcBorders>
          </w:tcPr>
          <w:p w14:paraId="0C9BB6A1" w14:textId="77777777" w:rsidR="001E0E7C" w:rsidRPr="001E0A83" w:rsidRDefault="001E0E7C" w:rsidP="00A528A5">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4CB9F03D" w14:textId="77777777" w:rsidR="001E0E7C" w:rsidRPr="001E0A83" w:rsidRDefault="001E0E7C" w:rsidP="00A528A5">
            <w:pPr>
              <w:rPr>
                <w:rFonts w:ascii="Arial" w:eastAsia="Times New Roman" w:hAnsi="Arial" w:cs="Arial"/>
                <w:sz w:val="16"/>
                <w:szCs w:val="16"/>
                <w:lang w:eastAsia="ja-JP"/>
              </w:rPr>
            </w:pPr>
            <w:r>
              <w:rPr>
                <w:rFonts w:ascii="Arial" w:eastAsia="Times New Roman" w:hAnsi="Arial" w:cs="Arial"/>
                <w:sz w:val="16"/>
                <w:szCs w:val="16"/>
                <w:lang w:eastAsia="ja-JP"/>
              </w:rPr>
              <w:t>0.0.0</w:t>
            </w:r>
          </w:p>
        </w:tc>
        <w:tc>
          <w:tcPr>
            <w:tcW w:w="642" w:type="dxa"/>
            <w:tcBorders>
              <w:top w:val="single" w:sz="4" w:space="0" w:color="auto"/>
              <w:left w:val="single" w:sz="4" w:space="0" w:color="auto"/>
              <w:bottom w:val="single" w:sz="4" w:space="0" w:color="auto"/>
              <w:right w:val="single" w:sz="4" w:space="0" w:color="auto"/>
            </w:tcBorders>
          </w:tcPr>
          <w:p w14:paraId="14424561" w14:textId="77777777" w:rsidR="001E0E7C" w:rsidRPr="001E0A83" w:rsidRDefault="001E0E7C" w:rsidP="00A528A5">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Rel-20</w:t>
            </w:r>
          </w:p>
        </w:tc>
        <w:tc>
          <w:tcPr>
            <w:tcW w:w="866" w:type="dxa"/>
            <w:tcBorders>
              <w:top w:val="single" w:sz="4" w:space="0" w:color="auto"/>
              <w:left w:val="single" w:sz="4" w:space="0" w:color="auto"/>
              <w:bottom w:val="single" w:sz="4" w:space="0" w:color="auto"/>
              <w:right w:val="single" w:sz="4" w:space="0" w:color="auto"/>
            </w:tcBorders>
          </w:tcPr>
          <w:p w14:paraId="4D6C5F52" w14:textId="77777777" w:rsidR="001E0E7C" w:rsidRPr="001E0A83" w:rsidRDefault="001E0E7C" w:rsidP="00A528A5">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FS_EnergyServ_Ph2</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191B8C3" w14:textId="77777777" w:rsidR="001E0E7C" w:rsidRPr="001E0A83" w:rsidRDefault="001E0E7C" w:rsidP="00A528A5">
            <w:pPr>
              <w:rPr>
                <w:rFonts w:ascii="Arial" w:eastAsia="Times New Roman" w:hAnsi="Arial" w:cs="Arial"/>
                <w:sz w:val="16"/>
                <w:szCs w:val="16"/>
                <w:lang w:eastAsia="ja-JP"/>
              </w:rPr>
            </w:pPr>
            <w:r>
              <w:rPr>
                <w:rFonts w:ascii="Arial" w:eastAsia="Times New Roman" w:hAnsi="Arial" w:cs="Arial"/>
                <w:sz w:val="16"/>
                <w:szCs w:val="16"/>
                <w:lang w:eastAsia="ja-JP"/>
              </w:rPr>
              <w:t>Revision of S1-241035</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E69E0DD" w14:textId="77777777" w:rsidR="001E0E7C" w:rsidRPr="001E0A83" w:rsidRDefault="001E0E7C"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Revision of S1-241035.</w:t>
            </w:r>
          </w:p>
        </w:tc>
        <w:tc>
          <w:tcPr>
            <w:tcW w:w="1994" w:type="dxa"/>
            <w:tcBorders>
              <w:top w:val="single" w:sz="4" w:space="0" w:color="auto"/>
              <w:left w:val="single" w:sz="4" w:space="0" w:color="auto"/>
              <w:bottom w:val="single" w:sz="4" w:space="0" w:color="auto"/>
              <w:right w:val="single" w:sz="4" w:space="0" w:color="auto"/>
            </w:tcBorders>
          </w:tcPr>
          <w:p w14:paraId="1EE457D4" w14:textId="77777777" w:rsidR="001E0E7C" w:rsidRPr="001E0A83" w:rsidRDefault="001E0E7C"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Revised to S1-241320</w:t>
            </w:r>
          </w:p>
        </w:tc>
      </w:tr>
      <w:tr w:rsidR="001E0E7C" w:rsidRPr="001E0A83" w14:paraId="18C8D171" w14:textId="77777777" w:rsidTr="001E0E7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2F3B66F" w14:textId="77777777" w:rsidR="001E0E7C" w:rsidRPr="001E0A83" w:rsidRDefault="001E0E7C" w:rsidP="00A528A5">
            <w:pPr>
              <w:rPr>
                <w:rFonts w:ascii="Arial" w:eastAsia="Times New Roman" w:hAnsi="Arial" w:cs="Arial"/>
                <w:sz w:val="16"/>
                <w:szCs w:val="16"/>
                <w:lang w:eastAsia="en-GB"/>
              </w:rPr>
            </w:pPr>
            <w:r>
              <w:rPr>
                <w:rFonts w:ascii="Arial" w:eastAsia="Times New Roman" w:hAnsi="Arial" w:cs="Arial"/>
                <w:sz w:val="16"/>
                <w:szCs w:val="16"/>
                <w:lang w:eastAsia="en-GB"/>
              </w:rPr>
              <w:t>54</w:t>
            </w:r>
          </w:p>
        </w:tc>
        <w:tc>
          <w:tcPr>
            <w:tcW w:w="567" w:type="dxa"/>
            <w:tcBorders>
              <w:top w:val="single" w:sz="4" w:space="0" w:color="auto"/>
              <w:left w:val="single" w:sz="4" w:space="0" w:color="auto"/>
              <w:bottom w:val="single" w:sz="4" w:space="0" w:color="auto"/>
              <w:right w:val="single" w:sz="4" w:space="0" w:color="auto"/>
            </w:tcBorders>
          </w:tcPr>
          <w:p w14:paraId="6AAAB369" w14:textId="77777777" w:rsidR="001E0E7C" w:rsidRPr="001E0A83" w:rsidRDefault="001E0E7C" w:rsidP="00A528A5">
            <w:pPr>
              <w:rPr>
                <w:rFonts w:ascii="Arial" w:eastAsia="Times New Roman" w:hAnsi="Arial" w:cs="Arial"/>
                <w:sz w:val="16"/>
                <w:szCs w:val="16"/>
                <w:lang w:eastAsia="ja-JP"/>
              </w:rPr>
            </w:pPr>
            <w:r>
              <w:rPr>
                <w:rFonts w:ascii="Arial" w:eastAsia="Times New Roman" w:hAnsi="Arial" w:cs="Arial"/>
                <w:sz w:val="16"/>
                <w:szCs w:val="16"/>
                <w:lang w:eastAsia="ja-JP"/>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1B1C359" w14:textId="77777777" w:rsidR="001E0E7C" w:rsidRPr="001E0A83" w:rsidRDefault="001E0E7C" w:rsidP="00A528A5">
            <w:pPr>
              <w:rPr>
                <w:rFonts w:ascii="Arial" w:hAnsi="Arial" w:cs="Arial"/>
                <w:sz w:val="16"/>
                <w:szCs w:val="16"/>
              </w:rPr>
            </w:pPr>
            <w:r w:rsidRPr="001E0A83">
              <w:rPr>
                <w:rFonts w:ascii="Arial" w:hAnsi="Arial" w:cs="Arial"/>
                <w:sz w:val="16"/>
                <w:szCs w:val="16"/>
              </w:rPr>
              <w:t>S1-241320</w:t>
            </w:r>
          </w:p>
        </w:tc>
        <w:tc>
          <w:tcPr>
            <w:tcW w:w="1560" w:type="dxa"/>
            <w:tcBorders>
              <w:top w:val="single" w:sz="4" w:space="0" w:color="auto"/>
              <w:left w:val="single" w:sz="4" w:space="0" w:color="auto"/>
              <w:bottom w:val="single" w:sz="4" w:space="0" w:color="auto"/>
              <w:right w:val="single" w:sz="4" w:space="0" w:color="auto"/>
            </w:tcBorders>
          </w:tcPr>
          <w:p w14:paraId="0B9FFF02" w14:textId="77777777" w:rsidR="001E0E7C" w:rsidRPr="001E0A83" w:rsidRDefault="001E0E7C" w:rsidP="00A528A5">
            <w:pPr>
              <w:rPr>
                <w:rFonts w:ascii="Arial" w:eastAsia="Times New Roman" w:hAnsi="Arial" w:cs="Arial"/>
                <w:sz w:val="16"/>
                <w:szCs w:val="16"/>
                <w:lang w:eastAsia="ja-JP"/>
              </w:rPr>
            </w:pPr>
            <w:r>
              <w:rPr>
                <w:rFonts w:ascii="Arial" w:eastAsia="Times New Roman" w:hAnsi="Arial" w:cs="Arial"/>
                <w:sz w:val="16"/>
                <w:szCs w:val="16"/>
                <w:lang w:eastAsia="ja-JP"/>
              </w:rPr>
              <w:t>Samsung</w:t>
            </w:r>
          </w:p>
        </w:tc>
        <w:tc>
          <w:tcPr>
            <w:tcW w:w="2650" w:type="dxa"/>
            <w:tcBorders>
              <w:top w:val="single" w:sz="4" w:space="0" w:color="auto"/>
              <w:left w:val="single" w:sz="4" w:space="0" w:color="auto"/>
              <w:bottom w:val="single" w:sz="4" w:space="0" w:color="auto"/>
              <w:right w:val="single" w:sz="4" w:space="0" w:color="auto"/>
            </w:tcBorders>
          </w:tcPr>
          <w:p w14:paraId="1406A2C1" w14:textId="77777777" w:rsidR="001E0E7C" w:rsidRPr="001E0A83" w:rsidRDefault="001E0E7C" w:rsidP="00A528A5">
            <w:pPr>
              <w:rPr>
                <w:rFonts w:ascii="Arial" w:eastAsia="Times New Roman" w:hAnsi="Arial" w:cs="Arial"/>
                <w:sz w:val="16"/>
                <w:szCs w:val="16"/>
                <w:lang w:eastAsia="ja-JP"/>
              </w:rPr>
            </w:pPr>
            <w:r>
              <w:rPr>
                <w:rFonts w:ascii="Arial" w:eastAsia="Times New Roman" w:hAnsi="Arial" w:cs="Arial"/>
                <w:sz w:val="16"/>
                <w:szCs w:val="16"/>
                <w:lang w:eastAsia="ja-JP"/>
              </w:rPr>
              <w:t>pCR 22.883 Advice of Energy Use</w:t>
            </w:r>
          </w:p>
        </w:tc>
        <w:tc>
          <w:tcPr>
            <w:tcW w:w="907" w:type="dxa"/>
            <w:tcBorders>
              <w:top w:val="single" w:sz="4" w:space="0" w:color="auto"/>
              <w:left w:val="single" w:sz="4" w:space="0" w:color="auto"/>
              <w:bottom w:val="single" w:sz="4" w:space="0" w:color="auto"/>
              <w:right w:val="single" w:sz="4" w:space="0" w:color="auto"/>
            </w:tcBorders>
          </w:tcPr>
          <w:p w14:paraId="5D9E9456" w14:textId="77777777" w:rsidR="001E0E7C" w:rsidRPr="001E0A83" w:rsidRDefault="001E0E7C" w:rsidP="00A528A5">
            <w:pPr>
              <w:rPr>
                <w:rFonts w:ascii="Arial" w:eastAsia="Times New Roman" w:hAnsi="Arial" w:cs="Arial"/>
                <w:sz w:val="16"/>
                <w:szCs w:val="16"/>
                <w:lang w:eastAsia="ja-JP"/>
              </w:rPr>
            </w:pPr>
            <w:r>
              <w:rPr>
                <w:rFonts w:ascii="Arial" w:eastAsia="Times New Roman" w:hAnsi="Arial" w:cs="Arial"/>
                <w:sz w:val="16"/>
                <w:szCs w:val="16"/>
                <w:lang w:eastAsia="ja-JP"/>
              </w:rPr>
              <w:t>pCR</w:t>
            </w:r>
          </w:p>
        </w:tc>
        <w:tc>
          <w:tcPr>
            <w:tcW w:w="737" w:type="dxa"/>
            <w:tcBorders>
              <w:top w:val="single" w:sz="4" w:space="0" w:color="auto"/>
              <w:left w:val="single" w:sz="4" w:space="0" w:color="auto"/>
              <w:bottom w:val="single" w:sz="4" w:space="0" w:color="auto"/>
              <w:right w:val="single" w:sz="4" w:space="0" w:color="auto"/>
            </w:tcBorders>
          </w:tcPr>
          <w:p w14:paraId="27AD995C" w14:textId="77777777" w:rsidR="001E0E7C" w:rsidRPr="001E0A83" w:rsidRDefault="001E0E7C" w:rsidP="00A528A5">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22.883</w:t>
            </w:r>
          </w:p>
        </w:tc>
        <w:tc>
          <w:tcPr>
            <w:tcW w:w="633" w:type="dxa"/>
            <w:tcBorders>
              <w:top w:val="single" w:sz="4" w:space="0" w:color="auto"/>
              <w:left w:val="single" w:sz="4" w:space="0" w:color="auto"/>
              <w:bottom w:val="single" w:sz="4" w:space="0" w:color="auto"/>
              <w:right w:val="single" w:sz="4" w:space="0" w:color="auto"/>
            </w:tcBorders>
          </w:tcPr>
          <w:p w14:paraId="49E12A66" w14:textId="77777777" w:rsidR="001E0E7C" w:rsidRPr="001E0A83" w:rsidRDefault="001E0E7C" w:rsidP="00A528A5">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5E246BEF" w14:textId="77777777" w:rsidR="001E0E7C" w:rsidRPr="001E0A83" w:rsidRDefault="001E0E7C" w:rsidP="00A528A5">
            <w:pPr>
              <w:rPr>
                <w:rFonts w:ascii="Arial" w:eastAsia="Times New Roman" w:hAnsi="Arial" w:cs="Arial"/>
                <w:sz w:val="16"/>
                <w:szCs w:val="16"/>
                <w:lang w:eastAsia="ja-JP"/>
              </w:rPr>
            </w:pPr>
          </w:p>
        </w:tc>
        <w:tc>
          <w:tcPr>
            <w:tcW w:w="311" w:type="dxa"/>
            <w:tcBorders>
              <w:top w:val="single" w:sz="4" w:space="0" w:color="auto"/>
              <w:left w:val="single" w:sz="4" w:space="0" w:color="auto"/>
              <w:bottom w:val="single" w:sz="4" w:space="0" w:color="auto"/>
              <w:right w:val="single" w:sz="4" w:space="0" w:color="auto"/>
            </w:tcBorders>
          </w:tcPr>
          <w:p w14:paraId="364DAAB5" w14:textId="77777777" w:rsidR="001E0E7C" w:rsidRPr="001E0A83" w:rsidRDefault="001E0E7C" w:rsidP="00A528A5">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5C9AB765" w14:textId="77777777" w:rsidR="001E0E7C" w:rsidRPr="001E0A83" w:rsidRDefault="001E0E7C" w:rsidP="00A528A5">
            <w:pPr>
              <w:rPr>
                <w:rFonts w:ascii="Arial" w:eastAsia="Times New Roman" w:hAnsi="Arial" w:cs="Arial"/>
                <w:sz w:val="16"/>
                <w:szCs w:val="16"/>
                <w:lang w:eastAsia="ja-JP"/>
              </w:rPr>
            </w:pPr>
            <w:r>
              <w:rPr>
                <w:rFonts w:ascii="Arial" w:eastAsia="Times New Roman" w:hAnsi="Arial" w:cs="Arial"/>
                <w:sz w:val="16"/>
                <w:szCs w:val="16"/>
                <w:lang w:eastAsia="ja-JP"/>
              </w:rPr>
              <w:t>0.0.0</w:t>
            </w:r>
          </w:p>
        </w:tc>
        <w:tc>
          <w:tcPr>
            <w:tcW w:w="642" w:type="dxa"/>
            <w:tcBorders>
              <w:top w:val="single" w:sz="4" w:space="0" w:color="auto"/>
              <w:left w:val="single" w:sz="4" w:space="0" w:color="auto"/>
              <w:bottom w:val="single" w:sz="4" w:space="0" w:color="auto"/>
              <w:right w:val="single" w:sz="4" w:space="0" w:color="auto"/>
            </w:tcBorders>
          </w:tcPr>
          <w:p w14:paraId="367A8F22" w14:textId="77777777" w:rsidR="001E0E7C" w:rsidRPr="001E0A83" w:rsidRDefault="001E0E7C" w:rsidP="00A528A5">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Rel-20</w:t>
            </w:r>
          </w:p>
        </w:tc>
        <w:tc>
          <w:tcPr>
            <w:tcW w:w="866" w:type="dxa"/>
            <w:tcBorders>
              <w:top w:val="single" w:sz="4" w:space="0" w:color="auto"/>
              <w:left w:val="single" w:sz="4" w:space="0" w:color="auto"/>
              <w:bottom w:val="single" w:sz="4" w:space="0" w:color="auto"/>
              <w:right w:val="single" w:sz="4" w:space="0" w:color="auto"/>
            </w:tcBorders>
          </w:tcPr>
          <w:p w14:paraId="16D1E558" w14:textId="77777777" w:rsidR="001E0E7C" w:rsidRPr="001E0A83" w:rsidRDefault="001E0E7C" w:rsidP="00A528A5">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FS_EnergyServ_Ph2</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D581A38" w14:textId="77777777" w:rsidR="001E0E7C" w:rsidRPr="001E0A83" w:rsidRDefault="001E0E7C" w:rsidP="00A528A5">
            <w:pPr>
              <w:rPr>
                <w:rFonts w:ascii="Arial" w:eastAsia="Times New Roman" w:hAnsi="Arial" w:cs="Arial"/>
                <w:sz w:val="16"/>
                <w:szCs w:val="16"/>
                <w:lang w:eastAsia="ja-JP"/>
              </w:rPr>
            </w:pPr>
            <w:r>
              <w:rPr>
                <w:rFonts w:ascii="Arial" w:eastAsia="Times New Roman" w:hAnsi="Arial" w:cs="Arial"/>
                <w:sz w:val="16"/>
                <w:szCs w:val="16"/>
                <w:lang w:eastAsia="ja-JP"/>
              </w:rPr>
              <w:t>Revision of S1-241315</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7F28122" w14:textId="77777777" w:rsidR="001E0E7C" w:rsidRPr="001E0A83" w:rsidRDefault="001E0E7C"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Revision of S1-241035. Revision of S1-241315.</w:t>
            </w:r>
          </w:p>
        </w:tc>
        <w:tc>
          <w:tcPr>
            <w:tcW w:w="1994" w:type="dxa"/>
            <w:tcBorders>
              <w:top w:val="single" w:sz="4" w:space="0" w:color="auto"/>
              <w:left w:val="single" w:sz="4" w:space="0" w:color="auto"/>
              <w:bottom w:val="single" w:sz="4" w:space="0" w:color="auto"/>
              <w:right w:val="single" w:sz="4" w:space="0" w:color="auto"/>
            </w:tcBorders>
          </w:tcPr>
          <w:p w14:paraId="7D509DF6" w14:textId="77777777" w:rsidR="001E0E7C" w:rsidRPr="001E0A83" w:rsidRDefault="001E0E7C"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Revised to S1-241379</w:t>
            </w:r>
          </w:p>
        </w:tc>
      </w:tr>
      <w:tr w:rsidR="001E0E7C" w:rsidRPr="001E0A83" w14:paraId="59439175" w14:textId="77777777" w:rsidTr="001E0E7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B17A541" w14:textId="77777777" w:rsidR="001E0E7C" w:rsidRDefault="001E0E7C" w:rsidP="00D03B99">
            <w:pPr>
              <w:rPr>
                <w:rFonts w:ascii="Arial" w:eastAsia="Times New Roman" w:hAnsi="Arial" w:cs="Arial"/>
                <w:sz w:val="16"/>
                <w:szCs w:val="16"/>
                <w:lang w:eastAsia="en-GB"/>
              </w:rPr>
            </w:pPr>
            <w:r>
              <w:rPr>
                <w:rFonts w:ascii="Arial" w:eastAsia="Times New Roman" w:hAnsi="Arial" w:cs="Arial"/>
                <w:sz w:val="16"/>
                <w:szCs w:val="16"/>
                <w:lang w:eastAsia="en-GB"/>
              </w:rPr>
              <w:t>55</w:t>
            </w:r>
          </w:p>
        </w:tc>
        <w:tc>
          <w:tcPr>
            <w:tcW w:w="567" w:type="dxa"/>
            <w:tcBorders>
              <w:top w:val="single" w:sz="4" w:space="0" w:color="auto"/>
              <w:left w:val="single" w:sz="4" w:space="0" w:color="auto"/>
              <w:bottom w:val="single" w:sz="4" w:space="0" w:color="auto"/>
              <w:right w:val="single" w:sz="4" w:space="0" w:color="auto"/>
            </w:tcBorders>
          </w:tcPr>
          <w:p w14:paraId="052B9A37" w14:textId="77777777" w:rsidR="001E0E7C" w:rsidRDefault="001E0E7C" w:rsidP="00D03B99">
            <w:pPr>
              <w:rPr>
                <w:rFonts w:ascii="Arial" w:eastAsia="Times New Roman" w:hAnsi="Arial" w:cs="Arial"/>
                <w:sz w:val="16"/>
                <w:szCs w:val="16"/>
                <w:lang w:eastAsia="ja-JP"/>
              </w:rPr>
            </w:pPr>
            <w:r>
              <w:rPr>
                <w:rFonts w:ascii="Arial" w:eastAsia="Times New Roman" w:hAnsi="Arial" w:cs="Arial"/>
                <w:sz w:val="16"/>
                <w:szCs w:val="16"/>
                <w:lang w:eastAsia="ja-JP"/>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4C7DD29" w14:textId="77777777" w:rsidR="001E0E7C" w:rsidRDefault="001E0E7C" w:rsidP="00D03B99">
            <w:pPr>
              <w:rPr>
                <w:rFonts w:ascii="Arial" w:hAnsi="Arial" w:cs="Arial"/>
                <w:sz w:val="16"/>
                <w:szCs w:val="16"/>
              </w:rPr>
            </w:pPr>
            <w:r>
              <w:rPr>
                <w:rFonts w:ascii="Arial" w:hAnsi="Arial" w:cs="Arial"/>
                <w:sz w:val="16"/>
                <w:szCs w:val="16"/>
              </w:rPr>
              <w:t>S1-241379</w:t>
            </w:r>
          </w:p>
        </w:tc>
        <w:tc>
          <w:tcPr>
            <w:tcW w:w="1560" w:type="dxa"/>
            <w:tcBorders>
              <w:top w:val="single" w:sz="4" w:space="0" w:color="auto"/>
              <w:left w:val="single" w:sz="4" w:space="0" w:color="auto"/>
              <w:bottom w:val="single" w:sz="4" w:space="0" w:color="auto"/>
              <w:right w:val="single" w:sz="4" w:space="0" w:color="auto"/>
            </w:tcBorders>
          </w:tcPr>
          <w:p w14:paraId="327C5C0A" w14:textId="77777777" w:rsidR="001E0E7C" w:rsidRDefault="001E0E7C" w:rsidP="00D03B99">
            <w:pPr>
              <w:rPr>
                <w:rFonts w:ascii="Arial" w:eastAsia="Times New Roman" w:hAnsi="Arial" w:cs="Arial"/>
                <w:sz w:val="16"/>
                <w:szCs w:val="16"/>
                <w:lang w:eastAsia="ja-JP"/>
              </w:rPr>
            </w:pPr>
            <w:r>
              <w:rPr>
                <w:rFonts w:ascii="Arial" w:eastAsia="Times New Roman" w:hAnsi="Arial" w:cs="Arial"/>
                <w:sz w:val="16"/>
                <w:szCs w:val="16"/>
                <w:lang w:eastAsia="ja-JP"/>
              </w:rPr>
              <w:t>Samsung</w:t>
            </w:r>
          </w:p>
        </w:tc>
        <w:tc>
          <w:tcPr>
            <w:tcW w:w="2650" w:type="dxa"/>
            <w:tcBorders>
              <w:top w:val="single" w:sz="4" w:space="0" w:color="auto"/>
              <w:left w:val="single" w:sz="4" w:space="0" w:color="auto"/>
              <w:bottom w:val="single" w:sz="4" w:space="0" w:color="auto"/>
              <w:right w:val="single" w:sz="4" w:space="0" w:color="auto"/>
            </w:tcBorders>
          </w:tcPr>
          <w:p w14:paraId="67E3C612" w14:textId="77777777" w:rsidR="001E0E7C" w:rsidRDefault="001E0E7C" w:rsidP="00D03B99">
            <w:pPr>
              <w:rPr>
                <w:rFonts w:ascii="Arial" w:eastAsia="Times New Roman" w:hAnsi="Arial" w:cs="Arial"/>
                <w:sz w:val="16"/>
                <w:szCs w:val="16"/>
                <w:lang w:eastAsia="ja-JP"/>
              </w:rPr>
            </w:pPr>
            <w:r>
              <w:rPr>
                <w:rFonts w:ascii="Arial" w:eastAsia="Times New Roman" w:hAnsi="Arial" w:cs="Arial"/>
                <w:sz w:val="16"/>
                <w:szCs w:val="16"/>
                <w:lang w:eastAsia="ja-JP"/>
              </w:rPr>
              <w:t>pCR 22.883 Advice of Energy Use</w:t>
            </w:r>
          </w:p>
        </w:tc>
        <w:tc>
          <w:tcPr>
            <w:tcW w:w="907" w:type="dxa"/>
            <w:tcBorders>
              <w:top w:val="single" w:sz="4" w:space="0" w:color="auto"/>
              <w:left w:val="single" w:sz="4" w:space="0" w:color="auto"/>
              <w:bottom w:val="single" w:sz="4" w:space="0" w:color="auto"/>
              <w:right w:val="single" w:sz="4" w:space="0" w:color="auto"/>
            </w:tcBorders>
          </w:tcPr>
          <w:p w14:paraId="28328399" w14:textId="77777777" w:rsidR="001E0E7C" w:rsidRDefault="001E0E7C" w:rsidP="00D03B99">
            <w:pPr>
              <w:rPr>
                <w:rFonts w:ascii="Arial" w:eastAsia="Times New Roman" w:hAnsi="Arial" w:cs="Arial"/>
                <w:sz w:val="16"/>
                <w:szCs w:val="16"/>
                <w:lang w:eastAsia="ja-JP"/>
              </w:rPr>
            </w:pPr>
            <w:r>
              <w:rPr>
                <w:rFonts w:ascii="Arial" w:eastAsia="Times New Roman" w:hAnsi="Arial" w:cs="Arial"/>
                <w:sz w:val="16"/>
                <w:szCs w:val="16"/>
                <w:lang w:eastAsia="ja-JP"/>
              </w:rPr>
              <w:t>pCR</w:t>
            </w:r>
          </w:p>
        </w:tc>
        <w:tc>
          <w:tcPr>
            <w:tcW w:w="737" w:type="dxa"/>
            <w:tcBorders>
              <w:top w:val="single" w:sz="4" w:space="0" w:color="auto"/>
              <w:left w:val="single" w:sz="4" w:space="0" w:color="auto"/>
              <w:bottom w:val="single" w:sz="4" w:space="0" w:color="auto"/>
              <w:right w:val="single" w:sz="4" w:space="0" w:color="auto"/>
            </w:tcBorders>
          </w:tcPr>
          <w:p w14:paraId="34EF3D01" w14:textId="77777777" w:rsidR="001E0E7C" w:rsidRDefault="001E0E7C" w:rsidP="00D03B99">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22.883</w:t>
            </w:r>
          </w:p>
        </w:tc>
        <w:tc>
          <w:tcPr>
            <w:tcW w:w="633" w:type="dxa"/>
            <w:tcBorders>
              <w:top w:val="single" w:sz="4" w:space="0" w:color="auto"/>
              <w:left w:val="single" w:sz="4" w:space="0" w:color="auto"/>
              <w:bottom w:val="single" w:sz="4" w:space="0" w:color="auto"/>
              <w:right w:val="single" w:sz="4" w:space="0" w:color="auto"/>
            </w:tcBorders>
          </w:tcPr>
          <w:p w14:paraId="59042096" w14:textId="77777777" w:rsidR="001E0E7C" w:rsidRDefault="001E0E7C" w:rsidP="00D03B99">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0E62F070" w14:textId="77777777" w:rsidR="001E0E7C" w:rsidRDefault="001E0E7C" w:rsidP="00D03B99">
            <w:pPr>
              <w:rPr>
                <w:rFonts w:ascii="Arial" w:eastAsia="Times New Roman" w:hAnsi="Arial" w:cs="Arial"/>
                <w:sz w:val="16"/>
                <w:szCs w:val="16"/>
                <w:lang w:eastAsia="ja-JP"/>
              </w:rPr>
            </w:pPr>
          </w:p>
          <w:p w14:paraId="04AEB948" w14:textId="77777777" w:rsidR="001E0E7C" w:rsidRDefault="001E0E7C" w:rsidP="00D03B99">
            <w:pPr>
              <w:rPr>
                <w:rFonts w:ascii="Arial" w:eastAsia="Times New Roman" w:hAnsi="Arial" w:cs="Arial"/>
                <w:sz w:val="16"/>
                <w:szCs w:val="16"/>
                <w:lang w:eastAsia="ja-JP"/>
              </w:rPr>
            </w:pPr>
          </w:p>
        </w:tc>
        <w:tc>
          <w:tcPr>
            <w:tcW w:w="311" w:type="dxa"/>
            <w:tcBorders>
              <w:top w:val="single" w:sz="4" w:space="0" w:color="auto"/>
              <w:left w:val="single" w:sz="4" w:space="0" w:color="auto"/>
              <w:bottom w:val="single" w:sz="4" w:space="0" w:color="auto"/>
              <w:right w:val="single" w:sz="4" w:space="0" w:color="auto"/>
            </w:tcBorders>
          </w:tcPr>
          <w:p w14:paraId="3E06A24C" w14:textId="77777777" w:rsidR="001E0E7C" w:rsidRDefault="001E0E7C" w:rsidP="00D03B99">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1F8D1EB8" w14:textId="77777777" w:rsidR="001E0E7C" w:rsidRDefault="001E0E7C" w:rsidP="00D03B99">
            <w:pPr>
              <w:rPr>
                <w:rFonts w:ascii="Arial" w:eastAsia="Times New Roman" w:hAnsi="Arial" w:cs="Arial"/>
                <w:sz w:val="16"/>
                <w:szCs w:val="16"/>
                <w:lang w:eastAsia="ja-JP"/>
              </w:rPr>
            </w:pPr>
            <w:r>
              <w:rPr>
                <w:rFonts w:ascii="Arial" w:eastAsia="Times New Roman" w:hAnsi="Arial" w:cs="Arial"/>
                <w:sz w:val="16"/>
                <w:szCs w:val="16"/>
                <w:lang w:eastAsia="ja-JP"/>
              </w:rPr>
              <w:t>0.0.0</w:t>
            </w:r>
          </w:p>
        </w:tc>
        <w:tc>
          <w:tcPr>
            <w:tcW w:w="642" w:type="dxa"/>
            <w:tcBorders>
              <w:top w:val="single" w:sz="4" w:space="0" w:color="auto"/>
              <w:left w:val="single" w:sz="4" w:space="0" w:color="auto"/>
              <w:bottom w:val="single" w:sz="4" w:space="0" w:color="auto"/>
              <w:right w:val="single" w:sz="4" w:space="0" w:color="auto"/>
            </w:tcBorders>
          </w:tcPr>
          <w:p w14:paraId="03E03BE9" w14:textId="77777777" w:rsidR="001E0E7C" w:rsidRDefault="001E0E7C" w:rsidP="00D03B99">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Rel-20</w:t>
            </w:r>
          </w:p>
        </w:tc>
        <w:tc>
          <w:tcPr>
            <w:tcW w:w="866" w:type="dxa"/>
            <w:tcBorders>
              <w:top w:val="single" w:sz="4" w:space="0" w:color="auto"/>
              <w:left w:val="single" w:sz="4" w:space="0" w:color="auto"/>
              <w:bottom w:val="single" w:sz="4" w:space="0" w:color="auto"/>
              <w:right w:val="single" w:sz="4" w:space="0" w:color="auto"/>
            </w:tcBorders>
          </w:tcPr>
          <w:p w14:paraId="4C66FC90" w14:textId="77777777" w:rsidR="001E0E7C" w:rsidRDefault="001E0E7C" w:rsidP="00D03B99">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FS_EnergyServ_Ph2</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5F3EC84" w14:textId="77777777" w:rsidR="001E0E7C" w:rsidRDefault="001E0E7C" w:rsidP="00D03B99">
            <w:pPr>
              <w:rPr>
                <w:rFonts w:ascii="Arial" w:eastAsia="Times New Roman" w:hAnsi="Arial" w:cs="Arial"/>
                <w:sz w:val="16"/>
                <w:szCs w:val="16"/>
                <w:lang w:eastAsia="ja-JP"/>
              </w:rPr>
            </w:pPr>
            <w:r>
              <w:rPr>
                <w:rFonts w:ascii="Arial" w:eastAsia="Times New Roman" w:hAnsi="Arial" w:cs="Arial"/>
                <w:sz w:val="16"/>
                <w:szCs w:val="16"/>
                <w:lang w:eastAsia="ja-JP"/>
              </w:rPr>
              <w:t>Replaces S1-241320</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9C55361" w14:textId="77777777" w:rsidR="001E0E7C" w:rsidRPr="001E0A83" w:rsidRDefault="001E0E7C" w:rsidP="00D03B99">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Revision of S1-241035. Revision of S1-241315. Revision of S1-241320.</w:t>
            </w:r>
          </w:p>
        </w:tc>
        <w:tc>
          <w:tcPr>
            <w:tcW w:w="1994" w:type="dxa"/>
            <w:tcBorders>
              <w:top w:val="single" w:sz="4" w:space="0" w:color="auto"/>
              <w:left w:val="single" w:sz="4" w:space="0" w:color="auto"/>
              <w:bottom w:val="single" w:sz="4" w:space="0" w:color="auto"/>
              <w:right w:val="single" w:sz="4" w:space="0" w:color="auto"/>
            </w:tcBorders>
          </w:tcPr>
          <w:p w14:paraId="421C7865" w14:textId="77777777" w:rsidR="001E0E7C" w:rsidRDefault="001E0E7C" w:rsidP="00D03B99">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Noted</w:t>
            </w:r>
          </w:p>
        </w:tc>
      </w:tr>
      <w:tr w:rsidR="001E0E7C" w:rsidRPr="001E0A83" w14:paraId="393A003D" w14:textId="77777777" w:rsidTr="001E0E7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0301C62" w14:textId="77777777" w:rsidR="001E0E7C" w:rsidRPr="001E0A83" w:rsidRDefault="001E0E7C" w:rsidP="00A528A5">
            <w:pPr>
              <w:rPr>
                <w:rFonts w:ascii="Arial" w:eastAsia="Times New Roman" w:hAnsi="Arial" w:cs="Arial"/>
                <w:sz w:val="16"/>
                <w:szCs w:val="16"/>
                <w:lang w:eastAsia="en-GB"/>
              </w:rPr>
            </w:pPr>
            <w:r>
              <w:rPr>
                <w:rFonts w:ascii="Arial" w:eastAsia="Times New Roman" w:hAnsi="Arial" w:cs="Arial"/>
                <w:sz w:val="16"/>
                <w:szCs w:val="16"/>
                <w:lang w:eastAsia="en-GB"/>
              </w:rPr>
              <w:t>56</w:t>
            </w:r>
          </w:p>
        </w:tc>
        <w:tc>
          <w:tcPr>
            <w:tcW w:w="567" w:type="dxa"/>
            <w:tcBorders>
              <w:top w:val="single" w:sz="4" w:space="0" w:color="auto"/>
              <w:left w:val="single" w:sz="4" w:space="0" w:color="auto"/>
              <w:bottom w:val="single" w:sz="4" w:space="0" w:color="auto"/>
              <w:right w:val="single" w:sz="4" w:space="0" w:color="auto"/>
            </w:tcBorders>
          </w:tcPr>
          <w:p w14:paraId="20BD9E24" w14:textId="77777777" w:rsidR="001E0E7C" w:rsidRPr="001E0A83" w:rsidRDefault="001E0E7C" w:rsidP="00A528A5">
            <w:pPr>
              <w:rPr>
                <w:rFonts w:ascii="Arial" w:eastAsia="Times New Roman" w:hAnsi="Arial" w:cs="Arial"/>
                <w:sz w:val="16"/>
                <w:szCs w:val="16"/>
                <w:lang w:eastAsia="en-GB"/>
              </w:rPr>
            </w:pPr>
            <w:r>
              <w:rPr>
                <w:rFonts w:ascii="Arial" w:eastAsia="Times New Roman" w:hAnsi="Arial" w:cs="Arial"/>
                <w:sz w:val="16"/>
                <w:szCs w:val="16"/>
                <w:lang w:eastAsia="ja-JP"/>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56889F2" w14:textId="77777777" w:rsidR="001E0E7C" w:rsidRPr="001E0A83" w:rsidRDefault="001E0E7C" w:rsidP="00A528A5">
            <w:pPr>
              <w:rPr>
                <w:rFonts w:ascii="Arial" w:eastAsia="Times New Roman" w:hAnsi="Arial" w:cs="Arial"/>
                <w:color w:val="000000"/>
                <w:sz w:val="16"/>
                <w:szCs w:val="16"/>
                <w:lang w:eastAsia="ja-JP"/>
              </w:rPr>
            </w:pPr>
            <w:hyperlink r:id="rId315" w:history="1">
              <w:r w:rsidRPr="001E0A83">
                <w:rPr>
                  <w:rFonts w:ascii="Arial" w:eastAsia="Times New Roman" w:hAnsi="Arial" w:cs="Arial"/>
                  <w:b/>
                  <w:bCs/>
                  <w:color w:val="0000FF"/>
                  <w:sz w:val="16"/>
                  <w:szCs w:val="16"/>
                  <w:u w:val="single"/>
                  <w:lang w:eastAsia="ja-JP"/>
                </w:rPr>
                <w:t>S1-241165</w:t>
              </w:r>
            </w:hyperlink>
          </w:p>
        </w:tc>
        <w:tc>
          <w:tcPr>
            <w:tcW w:w="1560" w:type="dxa"/>
            <w:tcBorders>
              <w:top w:val="single" w:sz="4" w:space="0" w:color="auto"/>
              <w:left w:val="single" w:sz="4" w:space="0" w:color="auto"/>
              <w:bottom w:val="single" w:sz="4" w:space="0" w:color="auto"/>
              <w:right w:val="single" w:sz="4" w:space="0" w:color="auto"/>
            </w:tcBorders>
          </w:tcPr>
          <w:p w14:paraId="3680CB9A"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TNO, KPN</w:t>
            </w:r>
          </w:p>
        </w:tc>
        <w:tc>
          <w:tcPr>
            <w:tcW w:w="2650" w:type="dxa"/>
            <w:tcBorders>
              <w:top w:val="single" w:sz="4" w:space="0" w:color="auto"/>
              <w:left w:val="single" w:sz="4" w:space="0" w:color="auto"/>
              <w:bottom w:val="single" w:sz="4" w:space="0" w:color="auto"/>
              <w:right w:val="single" w:sz="4" w:space="0" w:color="auto"/>
            </w:tcBorders>
          </w:tcPr>
          <w:p w14:paraId="060F9FC0"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Carbon Certificates as a Service</w:t>
            </w:r>
          </w:p>
        </w:tc>
        <w:tc>
          <w:tcPr>
            <w:tcW w:w="907" w:type="dxa"/>
            <w:tcBorders>
              <w:top w:val="single" w:sz="4" w:space="0" w:color="auto"/>
              <w:left w:val="single" w:sz="4" w:space="0" w:color="auto"/>
              <w:bottom w:val="single" w:sz="4" w:space="0" w:color="auto"/>
              <w:right w:val="single" w:sz="4" w:space="0" w:color="auto"/>
            </w:tcBorders>
          </w:tcPr>
          <w:p w14:paraId="20704332"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pCR</w:t>
            </w:r>
          </w:p>
        </w:tc>
        <w:tc>
          <w:tcPr>
            <w:tcW w:w="737" w:type="dxa"/>
            <w:tcBorders>
              <w:top w:val="single" w:sz="4" w:space="0" w:color="auto"/>
              <w:left w:val="single" w:sz="4" w:space="0" w:color="auto"/>
              <w:bottom w:val="single" w:sz="4" w:space="0" w:color="auto"/>
              <w:right w:val="single" w:sz="4" w:space="0" w:color="auto"/>
            </w:tcBorders>
          </w:tcPr>
          <w:p w14:paraId="0DCEA2B8" w14:textId="77777777" w:rsidR="001E0E7C" w:rsidRPr="001E0A83" w:rsidRDefault="001E0E7C" w:rsidP="00A528A5">
            <w:pPr>
              <w:rPr>
                <w:rFonts w:ascii="Arial" w:eastAsia="Times New Roman" w:hAnsi="Arial" w:cs="Arial"/>
                <w:sz w:val="16"/>
                <w:szCs w:val="16"/>
                <w:lang w:eastAsia="en-GB"/>
              </w:rPr>
            </w:pPr>
            <w:hyperlink r:id="rId316" w:history="1">
              <w:r w:rsidRPr="001E0A83">
                <w:rPr>
                  <w:rFonts w:ascii="Arial" w:eastAsia="Times New Roman" w:hAnsi="Arial" w:cs="Arial"/>
                  <w:b/>
                  <w:bCs/>
                  <w:color w:val="0000FF"/>
                  <w:sz w:val="16"/>
                  <w:szCs w:val="16"/>
                  <w:u w:val="single"/>
                  <w:lang w:eastAsia="ja-JP"/>
                </w:rPr>
                <w:t>22.883</w:t>
              </w:r>
            </w:hyperlink>
          </w:p>
        </w:tc>
        <w:tc>
          <w:tcPr>
            <w:tcW w:w="633" w:type="dxa"/>
            <w:tcBorders>
              <w:top w:val="single" w:sz="4" w:space="0" w:color="auto"/>
              <w:left w:val="single" w:sz="4" w:space="0" w:color="auto"/>
              <w:bottom w:val="single" w:sz="4" w:space="0" w:color="auto"/>
              <w:right w:val="single" w:sz="4" w:space="0" w:color="auto"/>
            </w:tcBorders>
          </w:tcPr>
          <w:p w14:paraId="4B45203F"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35F2DB97"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40DF0D5E"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48109D00"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0.0.0</w:t>
            </w:r>
          </w:p>
        </w:tc>
        <w:tc>
          <w:tcPr>
            <w:tcW w:w="642" w:type="dxa"/>
            <w:tcBorders>
              <w:top w:val="single" w:sz="4" w:space="0" w:color="auto"/>
              <w:left w:val="single" w:sz="4" w:space="0" w:color="auto"/>
              <w:bottom w:val="single" w:sz="4" w:space="0" w:color="auto"/>
              <w:right w:val="single" w:sz="4" w:space="0" w:color="auto"/>
            </w:tcBorders>
          </w:tcPr>
          <w:p w14:paraId="4063D846" w14:textId="77777777" w:rsidR="001E0E7C" w:rsidRPr="001E0A83" w:rsidRDefault="001E0E7C" w:rsidP="00A528A5">
            <w:pPr>
              <w:rPr>
                <w:rFonts w:ascii="Arial" w:eastAsia="Times New Roman" w:hAnsi="Arial" w:cs="Arial"/>
                <w:sz w:val="16"/>
                <w:szCs w:val="16"/>
                <w:lang w:eastAsia="en-GB"/>
              </w:rPr>
            </w:pPr>
            <w:hyperlink r:id="rId317" w:history="1">
              <w:r w:rsidRPr="001E0A83">
                <w:rPr>
                  <w:rFonts w:ascii="Arial" w:eastAsia="Times New Roman" w:hAnsi="Arial" w:cs="Arial"/>
                  <w:b/>
                  <w:bCs/>
                  <w:color w:val="0000FF"/>
                  <w:sz w:val="16"/>
                  <w:szCs w:val="16"/>
                  <w:u w:val="single"/>
                  <w:lang w:eastAsia="ja-JP"/>
                </w:rPr>
                <w:t>Rel-20</w:t>
              </w:r>
            </w:hyperlink>
          </w:p>
        </w:tc>
        <w:tc>
          <w:tcPr>
            <w:tcW w:w="866" w:type="dxa"/>
            <w:tcBorders>
              <w:top w:val="single" w:sz="4" w:space="0" w:color="auto"/>
              <w:left w:val="single" w:sz="4" w:space="0" w:color="auto"/>
              <w:bottom w:val="single" w:sz="4" w:space="0" w:color="auto"/>
              <w:right w:val="single" w:sz="4" w:space="0" w:color="auto"/>
            </w:tcBorders>
          </w:tcPr>
          <w:p w14:paraId="516CD603" w14:textId="77777777" w:rsidR="001E0E7C" w:rsidRPr="001E0A83" w:rsidRDefault="001E0E7C" w:rsidP="00A528A5">
            <w:pPr>
              <w:rPr>
                <w:rFonts w:ascii="Arial" w:eastAsia="Times New Roman" w:hAnsi="Arial" w:cs="Arial"/>
                <w:sz w:val="16"/>
                <w:szCs w:val="16"/>
                <w:lang w:eastAsia="en-GB"/>
              </w:rPr>
            </w:pPr>
            <w:hyperlink r:id="rId318" w:history="1">
              <w:r w:rsidRPr="001E0A83">
                <w:rPr>
                  <w:rFonts w:ascii="Arial" w:eastAsia="Times New Roman" w:hAnsi="Arial" w:cs="Arial"/>
                  <w:b/>
                  <w:bCs/>
                  <w:color w:val="0000FF"/>
                  <w:sz w:val="16"/>
                  <w:szCs w:val="16"/>
                  <w:u w:val="single"/>
                  <w:lang w:eastAsia="ja-JP"/>
                </w:rPr>
                <w:t>FS_EnergyServ_Ph2</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75B1019" w14:textId="77777777" w:rsidR="001E0E7C" w:rsidRPr="001E0A83" w:rsidRDefault="001E0E7C" w:rsidP="00A528A5">
            <w:pPr>
              <w:rPr>
                <w:rFonts w:ascii="Arial" w:eastAsia="Times New Roman" w:hAnsi="Arial" w:cs="Arial"/>
                <w:color w:val="000000"/>
                <w:sz w:val="16"/>
                <w:szCs w:val="16"/>
                <w:lang w:eastAsia="en-GB"/>
              </w:rPr>
            </w:pPr>
            <w:r w:rsidRPr="001E0A83">
              <w:rPr>
                <w:rFonts w:ascii="Arial" w:eastAsia="Times New Roman" w:hAnsi="Arial" w:cs="Arial"/>
                <w:sz w:val="16"/>
                <w:szCs w:val="16"/>
                <w:lang w:eastAsia="ja-JP"/>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B857535" w14:textId="77777777" w:rsidR="001E0E7C" w:rsidRPr="001E0A83" w:rsidRDefault="001E0E7C" w:rsidP="00A528A5">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29EE6233" w14:textId="77777777" w:rsidR="001E0E7C" w:rsidRPr="001E0A83" w:rsidRDefault="001E0E7C"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Revised to S1-241316</w:t>
            </w:r>
          </w:p>
        </w:tc>
      </w:tr>
      <w:tr w:rsidR="001E0E7C" w:rsidRPr="001E0A83" w14:paraId="647F6A79" w14:textId="77777777" w:rsidTr="001E0E7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1280978" w14:textId="77777777" w:rsidR="001E0E7C" w:rsidRPr="001E0A83" w:rsidRDefault="001E0E7C" w:rsidP="00A528A5">
            <w:pPr>
              <w:rPr>
                <w:rFonts w:ascii="Arial" w:eastAsia="Times New Roman" w:hAnsi="Arial" w:cs="Arial"/>
                <w:sz w:val="16"/>
                <w:szCs w:val="16"/>
                <w:lang w:eastAsia="en-GB"/>
              </w:rPr>
            </w:pPr>
            <w:r>
              <w:rPr>
                <w:rFonts w:ascii="Arial" w:eastAsia="Times New Roman" w:hAnsi="Arial" w:cs="Arial"/>
                <w:sz w:val="16"/>
                <w:szCs w:val="16"/>
                <w:lang w:eastAsia="en-GB"/>
              </w:rPr>
              <w:t>57</w:t>
            </w:r>
          </w:p>
        </w:tc>
        <w:tc>
          <w:tcPr>
            <w:tcW w:w="567" w:type="dxa"/>
            <w:tcBorders>
              <w:top w:val="single" w:sz="4" w:space="0" w:color="auto"/>
              <w:left w:val="single" w:sz="4" w:space="0" w:color="auto"/>
              <w:bottom w:val="single" w:sz="4" w:space="0" w:color="auto"/>
              <w:right w:val="single" w:sz="4" w:space="0" w:color="auto"/>
            </w:tcBorders>
          </w:tcPr>
          <w:p w14:paraId="77FFE3E2" w14:textId="77777777" w:rsidR="001E0E7C" w:rsidRPr="001E0A83" w:rsidRDefault="001E0E7C" w:rsidP="00A528A5">
            <w:pPr>
              <w:rPr>
                <w:rFonts w:ascii="Arial" w:eastAsia="Times New Roman" w:hAnsi="Arial" w:cs="Arial"/>
                <w:sz w:val="16"/>
                <w:szCs w:val="16"/>
                <w:lang w:eastAsia="ja-JP"/>
              </w:rPr>
            </w:pPr>
            <w:r>
              <w:rPr>
                <w:rFonts w:ascii="Arial" w:eastAsia="Times New Roman" w:hAnsi="Arial" w:cs="Arial"/>
                <w:sz w:val="16"/>
                <w:szCs w:val="16"/>
                <w:lang w:eastAsia="ja-JP"/>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ED64426" w14:textId="77777777" w:rsidR="001E0E7C" w:rsidRPr="001E0A83" w:rsidRDefault="001E0E7C" w:rsidP="00A528A5">
            <w:pPr>
              <w:rPr>
                <w:rFonts w:ascii="Arial" w:hAnsi="Arial" w:cs="Arial"/>
                <w:sz w:val="16"/>
                <w:szCs w:val="16"/>
              </w:rPr>
            </w:pPr>
            <w:r w:rsidRPr="001E0A83">
              <w:rPr>
                <w:rFonts w:ascii="Arial" w:hAnsi="Arial" w:cs="Arial"/>
                <w:sz w:val="16"/>
                <w:szCs w:val="16"/>
              </w:rPr>
              <w:t>S1-241316</w:t>
            </w:r>
          </w:p>
        </w:tc>
        <w:tc>
          <w:tcPr>
            <w:tcW w:w="1560" w:type="dxa"/>
            <w:tcBorders>
              <w:top w:val="single" w:sz="4" w:space="0" w:color="auto"/>
              <w:left w:val="single" w:sz="4" w:space="0" w:color="auto"/>
              <w:bottom w:val="single" w:sz="4" w:space="0" w:color="auto"/>
              <w:right w:val="single" w:sz="4" w:space="0" w:color="auto"/>
            </w:tcBorders>
          </w:tcPr>
          <w:p w14:paraId="6D012C29" w14:textId="77777777" w:rsidR="001E0E7C" w:rsidRPr="001E0A83" w:rsidRDefault="001E0E7C" w:rsidP="00A528A5">
            <w:pPr>
              <w:rPr>
                <w:rFonts w:ascii="Arial" w:eastAsia="Times New Roman" w:hAnsi="Arial" w:cs="Arial"/>
                <w:sz w:val="16"/>
                <w:szCs w:val="16"/>
                <w:lang w:eastAsia="ja-JP"/>
              </w:rPr>
            </w:pPr>
            <w:r>
              <w:rPr>
                <w:rFonts w:ascii="Arial" w:eastAsia="Times New Roman" w:hAnsi="Arial" w:cs="Arial"/>
                <w:sz w:val="16"/>
                <w:szCs w:val="16"/>
                <w:lang w:eastAsia="ja-JP"/>
              </w:rPr>
              <w:t>TNO, KPN</w:t>
            </w:r>
          </w:p>
        </w:tc>
        <w:tc>
          <w:tcPr>
            <w:tcW w:w="2650" w:type="dxa"/>
            <w:tcBorders>
              <w:top w:val="single" w:sz="4" w:space="0" w:color="auto"/>
              <w:left w:val="single" w:sz="4" w:space="0" w:color="auto"/>
              <w:bottom w:val="single" w:sz="4" w:space="0" w:color="auto"/>
              <w:right w:val="single" w:sz="4" w:space="0" w:color="auto"/>
            </w:tcBorders>
          </w:tcPr>
          <w:p w14:paraId="6108103C" w14:textId="77777777" w:rsidR="001E0E7C" w:rsidRPr="001E0A83" w:rsidRDefault="001E0E7C" w:rsidP="00A528A5">
            <w:pPr>
              <w:rPr>
                <w:rFonts w:ascii="Arial" w:eastAsia="Times New Roman" w:hAnsi="Arial" w:cs="Arial"/>
                <w:sz w:val="16"/>
                <w:szCs w:val="16"/>
                <w:lang w:eastAsia="ja-JP"/>
              </w:rPr>
            </w:pPr>
            <w:r>
              <w:rPr>
                <w:rFonts w:ascii="Arial" w:eastAsia="Times New Roman" w:hAnsi="Arial" w:cs="Arial"/>
                <w:sz w:val="16"/>
                <w:szCs w:val="16"/>
                <w:lang w:eastAsia="ja-JP"/>
              </w:rPr>
              <w:t>Carbon Certificates as a Service</w:t>
            </w:r>
          </w:p>
        </w:tc>
        <w:tc>
          <w:tcPr>
            <w:tcW w:w="907" w:type="dxa"/>
            <w:tcBorders>
              <w:top w:val="single" w:sz="4" w:space="0" w:color="auto"/>
              <w:left w:val="single" w:sz="4" w:space="0" w:color="auto"/>
              <w:bottom w:val="single" w:sz="4" w:space="0" w:color="auto"/>
              <w:right w:val="single" w:sz="4" w:space="0" w:color="auto"/>
            </w:tcBorders>
          </w:tcPr>
          <w:p w14:paraId="0D63CB01" w14:textId="77777777" w:rsidR="001E0E7C" w:rsidRPr="001E0A83" w:rsidRDefault="001E0E7C" w:rsidP="00A528A5">
            <w:pPr>
              <w:rPr>
                <w:rFonts w:ascii="Arial" w:eastAsia="Times New Roman" w:hAnsi="Arial" w:cs="Arial"/>
                <w:sz w:val="16"/>
                <w:szCs w:val="16"/>
                <w:lang w:eastAsia="ja-JP"/>
              </w:rPr>
            </w:pPr>
            <w:r>
              <w:rPr>
                <w:rFonts w:ascii="Arial" w:eastAsia="Times New Roman" w:hAnsi="Arial" w:cs="Arial"/>
                <w:sz w:val="16"/>
                <w:szCs w:val="16"/>
                <w:lang w:eastAsia="ja-JP"/>
              </w:rPr>
              <w:t>pCR</w:t>
            </w:r>
          </w:p>
        </w:tc>
        <w:tc>
          <w:tcPr>
            <w:tcW w:w="737" w:type="dxa"/>
            <w:tcBorders>
              <w:top w:val="single" w:sz="4" w:space="0" w:color="auto"/>
              <w:left w:val="single" w:sz="4" w:space="0" w:color="auto"/>
              <w:bottom w:val="single" w:sz="4" w:space="0" w:color="auto"/>
              <w:right w:val="single" w:sz="4" w:space="0" w:color="auto"/>
            </w:tcBorders>
          </w:tcPr>
          <w:p w14:paraId="486FACD8" w14:textId="77777777" w:rsidR="001E0E7C" w:rsidRPr="001E0A83" w:rsidRDefault="001E0E7C" w:rsidP="00A528A5">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22.883</w:t>
            </w:r>
          </w:p>
        </w:tc>
        <w:tc>
          <w:tcPr>
            <w:tcW w:w="633" w:type="dxa"/>
            <w:tcBorders>
              <w:top w:val="single" w:sz="4" w:space="0" w:color="auto"/>
              <w:left w:val="single" w:sz="4" w:space="0" w:color="auto"/>
              <w:bottom w:val="single" w:sz="4" w:space="0" w:color="auto"/>
              <w:right w:val="single" w:sz="4" w:space="0" w:color="auto"/>
            </w:tcBorders>
          </w:tcPr>
          <w:p w14:paraId="7F46BF3E" w14:textId="77777777" w:rsidR="001E0E7C" w:rsidRPr="001E0A83" w:rsidRDefault="001E0E7C" w:rsidP="00A528A5">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5823B97D" w14:textId="77777777" w:rsidR="001E0E7C" w:rsidRPr="001E0A83" w:rsidRDefault="001E0E7C" w:rsidP="00A528A5">
            <w:pPr>
              <w:rPr>
                <w:rFonts w:ascii="Arial" w:eastAsia="Times New Roman" w:hAnsi="Arial" w:cs="Arial"/>
                <w:sz w:val="16"/>
                <w:szCs w:val="16"/>
                <w:lang w:eastAsia="ja-JP"/>
              </w:rPr>
            </w:pPr>
          </w:p>
        </w:tc>
        <w:tc>
          <w:tcPr>
            <w:tcW w:w="311" w:type="dxa"/>
            <w:tcBorders>
              <w:top w:val="single" w:sz="4" w:space="0" w:color="auto"/>
              <w:left w:val="single" w:sz="4" w:space="0" w:color="auto"/>
              <w:bottom w:val="single" w:sz="4" w:space="0" w:color="auto"/>
              <w:right w:val="single" w:sz="4" w:space="0" w:color="auto"/>
            </w:tcBorders>
          </w:tcPr>
          <w:p w14:paraId="6D8FD5EF" w14:textId="77777777" w:rsidR="001E0E7C" w:rsidRPr="001E0A83" w:rsidRDefault="001E0E7C" w:rsidP="00A528A5">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420F36BF" w14:textId="77777777" w:rsidR="001E0E7C" w:rsidRPr="001E0A83" w:rsidRDefault="001E0E7C" w:rsidP="00A528A5">
            <w:pPr>
              <w:rPr>
                <w:rFonts w:ascii="Arial" w:eastAsia="Times New Roman" w:hAnsi="Arial" w:cs="Arial"/>
                <w:sz w:val="16"/>
                <w:szCs w:val="16"/>
                <w:lang w:eastAsia="ja-JP"/>
              </w:rPr>
            </w:pPr>
            <w:r>
              <w:rPr>
                <w:rFonts w:ascii="Arial" w:eastAsia="Times New Roman" w:hAnsi="Arial" w:cs="Arial"/>
                <w:sz w:val="16"/>
                <w:szCs w:val="16"/>
                <w:lang w:eastAsia="ja-JP"/>
              </w:rPr>
              <w:t>0.0.0</w:t>
            </w:r>
          </w:p>
        </w:tc>
        <w:tc>
          <w:tcPr>
            <w:tcW w:w="642" w:type="dxa"/>
            <w:tcBorders>
              <w:top w:val="single" w:sz="4" w:space="0" w:color="auto"/>
              <w:left w:val="single" w:sz="4" w:space="0" w:color="auto"/>
              <w:bottom w:val="single" w:sz="4" w:space="0" w:color="auto"/>
              <w:right w:val="single" w:sz="4" w:space="0" w:color="auto"/>
            </w:tcBorders>
          </w:tcPr>
          <w:p w14:paraId="5CB42037" w14:textId="77777777" w:rsidR="001E0E7C" w:rsidRPr="001E0A83" w:rsidRDefault="001E0E7C" w:rsidP="00A528A5">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Rel-20</w:t>
            </w:r>
          </w:p>
        </w:tc>
        <w:tc>
          <w:tcPr>
            <w:tcW w:w="866" w:type="dxa"/>
            <w:tcBorders>
              <w:top w:val="single" w:sz="4" w:space="0" w:color="auto"/>
              <w:left w:val="single" w:sz="4" w:space="0" w:color="auto"/>
              <w:bottom w:val="single" w:sz="4" w:space="0" w:color="auto"/>
              <w:right w:val="single" w:sz="4" w:space="0" w:color="auto"/>
            </w:tcBorders>
          </w:tcPr>
          <w:p w14:paraId="0544CE3A" w14:textId="77777777" w:rsidR="001E0E7C" w:rsidRPr="001E0A83" w:rsidRDefault="001E0E7C" w:rsidP="00A528A5">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FS_EnergyServ_Ph2</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BA83E4B" w14:textId="77777777" w:rsidR="001E0E7C" w:rsidRPr="001E0A83" w:rsidRDefault="001E0E7C" w:rsidP="00A528A5">
            <w:pPr>
              <w:rPr>
                <w:rFonts w:ascii="Arial" w:eastAsia="Times New Roman" w:hAnsi="Arial" w:cs="Arial"/>
                <w:sz w:val="16"/>
                <w:szCs w:val="16"/>
                <w:lang w:eastAsia="ja-JP"/>
              </w:rPr>
            </w:pPr>
            <w:r>
              <w:rPr>
                <w:rFonts w:ascii="Arial" w:eastAsia="Times New Roman" w:hAnsi="Arial" w:cs="Arial"/>
                <w:sz w:val="16"/>
                <w:szCs w:val="16"/>
                <w:lang w:eastAsia="ja-JP"/>
              </w:rPr>
              <w:t>Revision of S1-241165</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06A9811" w14:textId="77777777" w:rsidR="001E0E7C" w:rsidRPr="001E0A83" w:rsidRDefault="001E0E7C"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Revision of S1-241165.</w:t>
            </w:r>
          </w:p>
        </w:tc>
        <w:tc>
          <w:tcPr>
            <w:tcW w:w="1994" w:type="dxa"/>
            <w:tcBorders>
              <w:top w:val="single" w:sz="4" w:space="0" w:color="auto"/>
              <w:left w:val="single" w:sz="4" w:space="0" w:color="auto"/>
              <w:bottom w:val="single" w:sz="4" w:space="0" w:color="auto"/>
              <w:right w:val="single" w:sz="4" w:space="0" w:color="auto"/>
            </w:tcBorders>
          </w:tcPr>
          <w:p w14:paraId="54588F54" w14:textId="77777777" w:rsidR="001E0E7C" w:rsidRPr="001E0A83" w:rsidRDefault="001E0E7C"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Revised to S1-241380</w:t>
            </w:r>
          </w:p>
        </w:tc>
      </w:tr>
      <w:tr w:rsidR="001E0E7C" w:rsidRPr="001E0A83" w14:paraId="5128D33C" w14:textId="77777777" w:rsidTr="001E0E7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7247F73" w14:textId="77777777" w:rsidR="001E0E7C" w:rsidRDefault="001E0E7C" w:rsidP="00D03B99">
            <w:pPr>
              <w:rPr>
                <w:rFonts w:ascii="Arial" w:eastAsia="Times New Roman" w:hAnsi="Arial" w:cs="Arial"/>
                <w:sz w:val="16"/>
                <w:szCs w:val="16"/>
                <w:lang w:eastAsia="en-GB"/>
              </w:rPr>
            </w:pPr>
            <w:r>
              <w:rPr>
                <w:rFonts w:ascii="Arial" w:eastAsia="Times New Roman" w:hAnsi="Arial" w:cs="Arial"/>
                <w:sz w:val="16"/>
                <w:szCs w:val="16"/>
                <w:lang w:eastAsia="en-GB"/>
              </w:rPr>
              <w:t>58</w:t>
            </w:r>
          </w:p>
        </w:tc>
        <w:tc>
          <w:tcPr>
            <w:tcW w:w="567" w:type="dxa"/>
            <w:tcBorders>
              <w:top w:val="single" w:sz="4" w:space="0" w:color="auto"/>
              <w:left w:val="single" w:sz="4" w:space="0" w:color="auto"/>
              <w:bottom w:val="single" w:sz="4" w:space="0" w:color="auto"/>
              <w:right w:val="single" w:sz="4" w:space="0" w:color="auto"/>
            </w:tcBorders>
          </w:tcPr>
          <w:p w14:paraId="1E3A09F0" w14:textId="77777777" w:rsidR="001E0E7C" w:rsidRDefault="001E0E7C" w:rsidP="00D03B99">
            <w:pPr>
              <w:rPr>
                <w:rFonts w:ascii="Arial" w:eastAsia="Times New Roman" w:hAnsi="Arial" w:cs="Arial"/>
                <w:sz w:val="16"/>
                <w:szCs w:val="16"/>
                <w:lang w:eastAsia="ja-JP"/>
              </w:rPr>
            </w:pPr>
            <w:r>
              <w:rPr>
                <w:rFonts w:ascii="Arial" w:eastAsia="Times New Roman" w:hAnsi="Arial" w:cs="Arial"/>
                <w:sz w:val="16"/>
                <w:szCs w:val="16"/>
                <w:lang w:eastAsia="ja-JP"/>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39C07A4" w14:textId="77777777" w:rsidR="001E0E7C" w:rsidRDefault="001E0E7C" w:rsidP="00D03B99">
            <w:pPr>
              <w:rPr>
                <w:rFonts w:ascii="Arial" w:hAnsi="Arial" w:cs="Arial"/>
                <w:sz w:val="16"/>
                <w:szCs w:val="16"/>
              </w:rPr>
            </w:pPr>
            <w:r>
              <w:rPr>
                <w:rFonts w:ascii="Arial" w:hAnsi="Arial" w:cs="Arial"/>
                <w:sz w:val="16"/>
                <w:szCs w:val="16"/>
              </w:rPr>
              <w:t>S1-241380</w:t>
            </w:r>
          </w:p>
        </w:tc>
        <w:tc>
          <w:tcPr>
            <w:tcW w:w="1560" w:type="dxa"/>
            <w:tcBorders>
              <w:top w:val="single" w:sz="4" w:space="0" w:color="auto"/>
              <w:left w:val="single" w:sz="4" w:space="0" w:color="auto"/>
              <w:bottom w:val="single" w:sz="4" w:space="0" w:color="auto"/>
              <w:right w:val="single" w:sz="4" w:space="0" w:color="auto"/>
            </w:tcBorders>
          </w:tcPr>
          <w:p w14:paraId="03DDF50D" w14:textId="77777777" w:rsidR="001E0E7C" w:rsidRDefault="001E0E7C" w:rsidP="00D03B99">
            <w:pPr>
              <w:rPr>
                <w:rFonts w:ascii="Arial" w:eastAsia="Times New Roman" w:hAnsi="Arial" w:cs="Arial"/>
                <w:sz w:val="16"/>
                <w:szCs w:val="16"/>
                <w:lang w:eastAsia="ja-JP"/>
              </w:rPr>
            </w:pPr>
            <w:r>
              <w:rPr>
                <w:rFonts w:ascii="Arial" w:eastAsia="Times New Roman" w:hAnsi="Arial" w:cs="Arial"/>
                <w:sz w:val="16"/>
                <w:szCs w:val="16"/>
                <w:lang w:eastAsia="ja-JP"/>
              </w:rPr>
              <w:t>TNO, KPN</w:t>
            </w:r>
          </w:p>
        </w:tc>
        <w:tc>
          <w:tcPr>
            <w:tcW w:w="2650" w:type="dxa"/>
            <w:tcBorders>
              <w:top w:val="single" w:sz="4" w:space="0" w:color="auto"/>
              <w:left w:val="single" w:sz="4" w:space="0" w:color="auto"/>
              <w:bottom w:val="single" w:sz="4" w:space="0" w:color="auto"/>
              <w:right w:val="single" w:sz="4" w:space="0" w:color="auto"/>
            </w:tcBorders>
          </w:tcPr>
          <w:p w14:paraId="750E985C" w14:textId="77777777" w:rsidR="001E0E7C" w:rsidRDefault="001E0E7C" w:rsidP="00D03B99">
            <w:pPr>
              <w:rPr>
                <w:rFonts w:ascii="Arial" w:eastAsia="Times New Roman" w:hAnsi="Arial" w:cs="Arial"/>
                <w:sz w:val="16"/>
                <w:szCs w:val="16"/>
                <w:lang w:eastAsia="ja-JP"/>
              </w:rPr>
            </w:pPr>
            <w:r>
              <w:rPr>
                <w:rFonts w:ascii="Arial" w:eastAsia="Times New Roman" w:hAnsi="Arial" w:cs="Arial"/>
                <w:sz w:val="16"/>
                <w:szCs w:val="16"/>
                <w:lang w:eastAsia="ja-JP"/>
              </w:rPr>
              <w:t>Carbon Certificates as a Service</w:t>
            </w:r>
          </w:p>
        </w:tc>
        <w:tc>
          <w:tcPr>
            <w:tcW w:w="907" w:type="dxa"/>
            <w:tcBorders>
              <w:top w:val="single" w:sz="4" w:space="0" w:color="auto"/>
              <w:left w:val="single" w:sz="4" w:space="0" w:color="auto"/>
              <w:bottom w:val="single" w:sz="4" w:space="0" w:color="auto"/>
              <w:right w:val="single" w:sz="4" w:space="0" w:color="auto"/>
            </w:tcBorders>
          </w:tcPr>
          <w:p w14:paraId="4BF7FACE" w14:textId="77777777" w:rsidR="001E0E7C" w:rsidRDefault="001E0E7C" w:rsidP="00D03B99">
            <w:pPr>
              <w:rPr>
                <w:rFonts w:ascii="Arial" w:eastAsia="Times New Roman" w:hAnsi="Arial" w:cs="Arial"/>
                <w:sz w:val="16"/>
                <w:szCs w:val="16"/>
                <w:lang w:eastAsia="ja-JP"/>
              </w:rPr>
            </w:pPr>
            <w:r>
              <w:rPr>
                <w:rFonts w:ascii="Arial" w:eastAsia="Times New Roman" w:hAnsi="Arial" w:cs="Arial"/>
                <w:sz w:val="16"/>
                <w:szCs w:val="16"/>
                <w:lang w:eastAsia="ja-JP"/>
              </w:rPr>
              <w:t>pCR</w:t>
            </w:r>
          </w:p>
        </w:tc>
        <w:tc>
          <w:tcPr>
            <w:tcW w:w="737" w:type="dxa"/>
            <w:tcBorders>
              <w:top w:val="single" w:sz="4" w:space="0" w:color="auto"/>
              <w:left w:val="single" w:sz="4" w:space="0" w:color="auto"/>
              <w:bottom w:val="single" w:sz="4" w:space="0" w:color="auto"/>
              <w:right w:val="single" w:sz="4" w:space="0" w:color="auto"/>
            </w:tcBorders>
          </w:tcPr>
          <w:p w14:paraId="035D9492" w14:textId="77777777" w:rsidR="001E0E7C" w:rsidRDefault="001E0E7C" w:rsidP="00D03B99">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22.883</w:t>
            </w:r>
          </w:p>
        </w:tc>
        <w:tc>
          <w:tcPr>
            <w:tcW w:w="633" w:type="dxa"/>
            <w:tcBorders>
              <w:top w:val="single" w:sz="4" w:space="0" w:color="auto"/>
              <w:left w:val="single" w:sz="4" w:space="0" w:color="auto"/>
              <w:bottom w:val="single" w:sz="4" w:space="0" w:color="auto"/>
              <w:right w:val="single" w:sz="4" w:space="0" w:color="auto"/>
            </w:tcBorders>
          </w:tcPr>
          <w:p w14:paraId="38194F73" w14:textId="77777777" w:rsidR="001E0E7C" w:rsidRDefault="001E0E7C" w:rsidP="00D03B99">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3E09C146" w14:textId="77777777" w:rsidR="001E0E7C" w:rsidRDefault="001E0E7C" w:rsidP="00D03B99">
            <w:pPr>
              <w:rPr>
                <w:rFonts w:ascii="Arial" w:eastAsia="Times New Roman" w:hAnsi="Arial" w:cs="Arial"/>
                <w:sz w:val="16"/>
                <w:szCs w:val="16"/>
                <w:lang w:eastAsia="ja-JP"/>
              </w:rPr>
            </w:pPr>
          </w:p>
          <w:p w14:paraId="174873BF" w14:textId="77777777" w:rsidR="001E0E7C" w:rsidRDefault="001E0E7C" w:rsidP="00D03B99">
            <w:pPr>
              <w:rPr>
                <w:rFonts w:ascii="Arial" w:eastAsia="Times New Roman" w:hAnsi="Arial" w:cs="Arial"/>
                <w:sz w:val="16"/>
                <w:szCs w:val="16"/>
                <w:lang w:eastAsia="ja-JP"/>
              </w:rPr>
            </w:pPr>
          </w:p>
        </w:tc>
        <w:tc>
          <w:tcPr>
            <w:tcW w:w="311" w:type="dxa"/>
            <w:tcBorders>
              <w:top w:val="single" w:sz="4" w:space="0" w:color="auto"/>
              <w:left w:val="single" w:sz="4" w:space="0" w:color="auto"/>
              <w:bottom w:val="single" w:sz="4" w:space="0" w:color="auto"/>
              <w:right w:val="single" w:sz="4" w:space="0" w:color="auto"/>
            </w:tcBorders>
          </w:tcPr>
          <w:p w14:paraId="518D2DA5" w14:textId="77777777" w:rsidR="001E0E7C" w:rsidRDefault="001E0E7C" w:rsidP="00D03B99">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301CE2D1" w14:textId="77777777" w:rsidR="001E0E7C" w:rsidRDefault="001E0E7C" w:rsidP="00D03B99">
            <w:pPr>
              <w:rPr>
                <w:rFonts w:ascii="Arial" w:eastAsia="Times New Roman" w:hAnsi="Arial" w:cs="Arial"/>
                <w:sz w:val="16"/>
                <w:szCs w:val="16"/>
                <w:lang w:eastAsia="ja-JP"/>
              </w:rPr>
            </w:pPr>
            <w:r>
              <w:rPr>
                <w:rFonts w:ascii="Arial" w:eastAsia="Times New Roman" w:hAnsi="Arial" w:cs="Arial"/>
                <w:sz w:val="16"/>
                <w:szCs w:val="16"/>
                <w:lang w:eastAsia="ja-JP"/>
              </w:rPr>
              <w:t>0.0.0</w:t>
            </w:r>
          </w:p>
        </w:tc>
        <w:tc>
          <w:tcPr>
            <w:tcW w:w="642" w:type="dxa"/>
            <w:tcBorders>
              <w:top w:val="single" w:sz="4" w:space="0" w:color="auto"/>
              <w:left w:val="single" w:sz="4" w:space="0" w:color="auto"/>
              <w:bottom w:val="single" w:sz="4" w:space="0" w:color="auto"/>
              <w:right w:val="single" w:sz="4" w:space="0" w:color="auto"/>
            </w:tcBorders>
          </w:tcPr>
          <w:p w14:paraId="5F363787" w14:textId="77777777" w:rsidR="001E0E7C" w:rsidRDefault="001E0E7C" w:rsidP="00D03B99">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Rel-20</w:t>
            </w:r>
          </w:p>
        </w:tc>
        <w:tc>
          <w:tcPr>
            <w:tcW w:w="866" w:type="dxa"/>
            <w:tcBorders>
              <w:top w:val="single" w:sz="4" w:space="0" w:color="auto"/>
              <w:left w:val="single" w:sz="4" w:space="0" w:color="auto"/>
              <w:bottom w:val="single" w:sz="4" w:space="0" w:color="auto"/>
              <w:right w:val="single" w:sz="4" w:space="0" w:color="auto"/>
            </w:tcBorders>
          </w:tcPr>
          <w:p w14:paraId="3DFD1A73" w14:textId="77777777" w:rsidR="001E0E7C" w:rsidRDefault="001E0E7C" w:rsidP="00D03B99">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FS_EnergyServ_Ph2</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1EC708A" w14:textId="77777777" w:rsidR="001E0E7C" w:rsidRDefault="001E0E7C" w:rsidP="00D03B99">
            <w:pPr>
              <w:rPr>
                <w:rFonts w:ascii="Arial" w:eastAsia="Times New Roman" w:hAnsi="Arial" w:cs="Arial"/>
                <w:sz w:val="16"/>
                <w:szCs w:val="16"/>
                <w:lang w:eastAsia="ja-JP"/>
              </w:rPr>
            </w:pPr>
            <w:r>
              <w:rPr>
                <w:rFonts w:ascii="Arial" w:eastAsia="Times New Roman" w:hAnsi="Arial" w:cs="Arial"/>
                <w:sz w:val="16"/>
                <w:szCs w:val="16"/>
                <w:lang w:eastAsia="ja-JP"/>
              </w:rPr>
              <w:t>Replaces S1-241316</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6A631E7" w14:textId="77777777" w:rsidR="001E0E7C" w:rsidRPr="001E0A83" w:rsidRDefault="001E0E7C" w:rsidP="00D03B99">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Revision of S1-241165. Revision of S1-241316.</w:t>
            </w:r>
          </w:p>
        </w:tc>
        <w:tc>
          <w:tcPr>
            <w:tcW w:w="1994" w:type="dxa"/>
            <w:tcBorders>
              <w:top w:val="single" w:sz="4" w:space="0" w:color="auto"/>
              <w:left w:val="single" w:sz="4" w:space="0" w:color="auto"/>
              <w:bottom w:val="single" w:sz="4" w:space="0" w:color="auto"/>
              <w:right w:val="single" w:sz="4" w:space="0" w:color="auto"/>
            </w:tcBorders>
          </w:tcPr>
          <w:p w14:paraId="40D5479B" w14:textId="77777777" w:rsidR="001E0E7C" w:rsidRDefault="001E0E7C" w:rsidP="00D03B99">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Revised to S1-241410</w:t>
            </w:r>
          </w:p>
        </w:tc>
      </w:tr>
      <w:tr w:rsidR="001E0E7C" w:rsidRPr="001E0A83" w14:paraId="14B04F7A" w14:textId="77777777" w:rsidTr="001E0E7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63C7B0B" w14:textId="77777777" w:rsidR="001E0E7C" w:rsidRDefault="001E0E7C" w:rsidP="00D03B99">
            <w:pPr>
              <w:rPr>
                <w:rFonts w:ascii="Arial" w:eastAsia="Times New Roman" w:hAnsi="Arial" w:cs="Arial"/>
                <w:sz w:val="16"/>
                <w:szCs w:val="16"/>
                <w:lang w:eastAsia="en-GB"/>
              </w:rPr>
            </w:pPr>
            <w:r>
              <w:rPr>
                <w:rFonts w:ascii="Arial" w:eastAsia="Times New Roman" w:hAnsi="Arial" w:cs="Arial"/>
                <w:sz w:val="16"/>
                <w:szCs w:val="16"/>
                <w:lang w:eastAsia="en-GB"/>
              </w:rPr>
              <w:t>59</w:t>
            </w:r>
          </w:p>
        </w:tc>
        <w:tc>
          <w:tcPr>
            <w:tcW w:w="567" w:type="dxa"/>
            <w:tcBorders>
              <w:top w:val="single" w:sz="4" w:space="0" w:color="auto"/>
              <w:left w:val="single" w:sz="4" w:space="0" w:color="auto"/>
              <w:bottom w:val="single" w:sz="4" w:space="0" w:color="auto"/>
              <w:right w:val="single" w:sz="4" w:space="0" w:color="auto"/>
            </w:tcBorders>
          </w:tcPr>
          <w:p w14:paraId="79490B17" w14:textId="77777777" w:rsidR="001E0E7C" w:rsidRDefault="001E0E7C" w:rsidP="00D03B99">
            <w:pPr>
              <w:rPr>
                <w:rFonts w:ascii="Arial" w:eastAsia="Times New Roman" w:hAnsi="Arial" w:cs="Arial"/>
                <w:sz w:val="16"/>
                <w:szCs w:val="16"/>
                <w:lang w:eastAsia="ja-JP"/>
              </w:rPr>
            </w:pPr>
            <w:r>
              <w:rPr>
                <w:rFonts w:ascii="Arial" w:eastAsia="Times New Roman" w:hAnsi="Arial" w:cs="Arial"/>
                <w:sz w:val="16"/>
                <w:szCs w:val="16"/>
                <w:lang w:eastAsia="ja-JP"/>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23B771B" w14:textId="77777777" w:rsidR="001E0E7C" w:rsidRDefault="001E0E7C" w:rsidP="00D03B99">
            <w:pPr>
              <w:rPr>
                <w:rFonts w:ascii="Arial" w:hAnsi="Arial" w:cs="Arial"/>
                <w:sz w:val="16"/>
                <w:szCs w:val="16"/>
              </w:rPr>
            </w:pPr>
            <w:r>
              <w:rPr>
                <w:rFonts w:ascii="Arial" w:hAnsi="Arial" w:cs="Arial"/>
                <w:sz w:val="16"/>
                <w:szCs w:val="16"/>
              </w:rPr>
              <w:t>S1-241410</w:t>
            </w:r>
          </w:p>
        </w:tc>
        <w:tc>
          <w:tcPr>
            <w:tcW w:w="1560" w:type="dxa"/>
            <w:tcBorders>
              <w:top w:val="single" w:sz="4" w:space="0" w:color="auto"/>
              <w:left w:val="single" w:sz="4" w:space="0" w:color="auto"/>
              <w:bottom w:val="single" w:sz="4" w:space="0" w:color="auto"/>
              <w:right w:val="single" w:sz="4" w:space="0" w:color="auto"/>
            </w:tcBorders>
          </w:tcPr>
          <w:p w14:paraId="3E550320" w14:textId="77777777" w:rsidR="001E0E7C" w:rsidRDefault="001E0E7C" w:rsidP="00D03B99">
            <w:pPr>
              <w:rPr>
                <w:rFonts w:ascii="Arial" w:eastAsia="Times New Roman" w:hAnsi="Arial" w:cs="Arial"/>
                <w:sz w:val="16"/>
                <w:szCs w:val="16"/>
                <w:lang w:eastAsia="ja-JP"/>
              </w:rPr>
            </w:pPr>
            <w:r>
              <w:rPr>
                <w:rFonts w:ascii="Arial" w:eastAsia="Times New Roman" w:hAnsi="Arial" w:cs="Arial"/>
                <w:sz w:val="16"/>
                <w:szCs w:val="16"/>
                <w:lang w:eastAsia="ja-JP"/>
              </w:rPr>
              <w:t>TNO, KPN</w:t>
            </w:r>
          </w:p>
        </w:tc>
        <w:tc>
          <w:tcPr>
            <w:tcW w:w="2650" w:type="dxa"/>
            <w:tcBorders>
              <w:top w:val="single" w:sz="4" w:space="0" w:color="auto"/>
              <w:left w:val="single" w:sz="4" w:space="0" w:color="auto"/>
              <w:bottom w:val="single" w:sz="4" w:space="0" w:color="auto"/>
              <w:right w:val="single" w:sz="4" w:space="0" w:color="auto"/>
            </w:tcBorders>
          </w:tcPr>
          <w:p w14:paraId="5E65C4EF" w14:textId="77777777" w:rsidR="001E0E7C" w:rsidRDefault="001E0E7C" w:rsidP="00D03B99">
            <w:pPr>
              <w:rPr>
                <w:rFonts w:ascii="Arial" w:eastAsia="Times New Roman" w:hAnsi="Arial" w:cs="Arial"/>
                <w:sz w:val="16"/>
                <w:szCs w:val="16"/>
                <w:lang w:eastAsia="ja-JP"/>
              </w:rPr>
            </w:pPr>
            <w:r>
              <w:rPr>
                <w:rFonts w:ascii="Arial" w:eastAsia="Times New Roman" w:hAnsi="Arial" w:cs="Arial"/>
                <w:sz w:val="16"/>
                <w:szCs w:val="16"/>
                <w:lang w:eastAsia="ja-JP"/>
              </w:rPr>
              <w:t>Carbon Certificates as a Service</w:t>
            </w:r>
          </w:p>
        </w:tc>
        <w:tc>
          <w:tcPr>
            <w:tcW w:w="907" w:type="dxa"/>
            <w:tcBorders>
              <w:top w:val="single" w:sz="4" w:space="0" w:color="auto"/>
              <w:left w:val="single" w:sz="4" w:space="0" w:color="auto"/>
              <w:bottom w:val="single" w:sz="4" w:space="0" w:color="auto"/>
              <w:right w:val="single" w:sz="4" w:space="0" w:color="auto"/>
            </w:tcBorders>
          </w:tcPr>
          <w:p w14:paraId="0140DB4C" w14:textId="77777777" w:rsidR="001E0E7C" w:rsidRDefault="001E0E7C" w:rsidP="00D03B99">
            <w:pPr>
              <w:rPr>
                <w:rFonts w:ascii="Arial" w:eastAsia="Times New Roman" w:hAnsi="Arial" w:cs="Arial"/>
                <w:sz w:val="16"/>
                <w:szCs w:val="16"/>
                <w:lang w:eastAsia="ja-JP"/>
              </w:rPr>
            </w:pPr>
          </w:p>
        </w:tc>
        <w:tc>
          <w:tcPr>
            <w:tcW w:w="737" w:type="dxa"/>
            <w:tcBorders>
              <w:top w:val="single" w:sz="4" w:space="0" w:color="auto"/>
              <w:left w:val="single" w:sz="4" w:space="0" w:color="auto"/>
              <w:bottom w:val="single" w:sz="4" w:space="0" w:color="auto"/>
              <w:right w:val="single" w:sz="4" w:space="0" w:color="auto"/>
            </w:tcBorders>
          </w:tcPr>
          <w:p w14:paraId="30299740" w14:textId="77777777" w:rsidR="001E0E7C" w:rsidRDefault="001E0E7C" w:rsidP="00D03B99">
            <w:pPr>
              <w:rPr>
                <w:rFonts w:ascii="Arial" w:eastAsia="Times New Roman" w:hAnsi="Arial" w:cs="Arial"/>
                <w:b/>
                <w:bCs/>
                <w:color w:val="0000FF"/>
                <w:sz w:val="16"/>
                <w:szCs w:val="16"/>
                <w:u w:val="single"/>
                <w:lang w:eastAsia="ja-JP"/>
              </w:rPr>
            </w:pPr>
          </w:p>
        </w:tc>
        <w:tc>
          <w:tcPr>
            <w:tcW w:w="633" w:type="dxa"/>
            <w:tcBorders>
              <w:top w:val="single" w:sz="4" w:space="0" w:color="auto"/>
              <w:left w:val="single" w:sz="4" w:space="0" w:color="auto"/>
              <w:bottom w:val="single" w:sz="4" w:space="0" w:color="auto"/>
              <w:right w:val="single" w:sz="4" w:space="0" w:color="auto"/>
            </w:tcBorders>
          </w:tcPr>
          <w:p w14:paraId="469C4546" w14:textId="77777777" w:rsidR="001E0E7C" w:rsidRDefault="001E0E7C" w:rsidP="00D03B99">
            <w:pPr>
              <w:rPr>
                <w:rFonts w:ascii="Arial" w:eastAsia="Times New Roman" w:hAnsi="Arial" w:cs="Arial"/>
                <w:sz w:val="16"/>
                <w:szCs w:val="16"/>
                <w:lang w:eastAsia="ja-JP"/>
              </w:rPr>
            </w:pPr>
          </w:p>
        </w:tc>
        <w:tc>
          <w:tcPr>
            <w:tcW w:w="311" w:type="dxa"/>
            <w:tcBorders>
              <w:top w:val="single" w:sz="4" w:space="0" w:color="auto"/>
              <w:left w:val="single" w:sz="4" w:space="0" w:color="auto"/>
              <w:bottom w:val="single" w:sz="4" w:space="0" w:color="auto"/>
              <w:right w:val="single" w:sz="4" w:space="0" w:color="auto"/>
            </w:tcBorders>
          </w:tcPr>
          <w:p w14:paraId="741A574B" w14:textId="77777777" w:rsidR="001E0E7C" w:rsidRDefault="001E0E7C" w:rsidP="00D03B99">
            <w:pPr>
              <w:rPr>
                <w:rFonts w:ascii="Arial" w:eastAsia="Times New Roman" w:hAnsi="Arial" w:cs="Arial"/>
                <w:sz w:val="16"/>
                <w:szCs w:val="16"/>
                <w:lang w:eastAsia="ja-JP"/>
              </w:rPr>
            </w:pPr>
          </w:p>
        </w:tc>
        <w:tc>
          <w:tcPr>
            <w:tcW w:w="311" w:type="dxa"/>
            <w:tcBorders>
              <w:top w:val="single" w:sz="4" w:space="0" w:color="auto"/>
              <w:left w:val="single" w:sz="4" w:space="0" w:color="auto"/>
              <w:bottom w:val="single" w:sz="4" w:space="0" w:color="auto"/>
              <w:right w:val="single" w:sz="4" w:space="0" w:color="auto"/>
            </w:tcBorders>
          </w:tcPr>
          <w:p w14:paraId="3193DE12" w14:textId="77777777" w:rsidR="001E0E7C" w:rsidRDefault="001E0E7C" w:rsidP="00D03B99">
            <w:pPr>
              <w:rPr>
                <w:rFonts w:ascii="Arial" w:eastAsia="Times New Roman" w:hAnsi="Arial" w:cs="Arial"/>
                <w:sz w:val="16"/>
                <w:szCs w:val="16"/>
                <w:lang w:eastAsia="ja-JP"/>
              </w:rPr>
            </w:pPr>
          </w:p>
        </w:tc>
        <w:tc>
          <w:tcPr>
            <w:tcW w:w="681" w:type="dxa"/>
            <w:tcBorders>
              <w:top w:val="single" w:sz="4" w:space="0" w:color="auto"/>
              <w:left w:val="single" w:sz="4" w:space="0" w:color="auto"/>
              <w:bottom w:val="single" w:sz="4" w:space="0" w:color="auto"/>
              <w:right w:val="single" w:sz="4" w:space="0" w:color="auto"/>
            </w:tcBorders>
          </w:tcPr>
          <w:p w14:paraId="10BB1BE7" w14:textId="77777777" w:rsidR="001E0E7C" w:rsidRDefault="001E0E7C" w:rsidP="00D03B99">
            <w:pPr>
              <w:rPr>
                <w:rFonts w:ascii="Arial" w:eastAsia="Times New Roman" w:hAnsi="Arial" w:cs="Arial"/>
                <w:sz w:val="16"/>
                <w:szCs w:val="16"/>
                <w:lang w:eastAsia="ja-JP"/>
              </w:rPr>
            </w:pPr>
          </w:p>
        </w:tc>
        <w:tc>
          <w:tcPr>
            <w:tcW w:w="642" w:type="dxa"/>
            <w:tcBorders>
              <w:top w:val="single" w:sz="4" w:space="0" w:color="auto"/>
              <w:left w:val="single" w:sz="4" w:space="0" w:color="auto"/>
              <w:bottom w:val="single" w:sz="4" w:space="0" w:color="auto"/>
              <w:right w:val="single" w:sz="4" w:space="0" w:color="auto"/>
            </w:tcBorders>
          </w:tcPr>
          <w:p w14:paraId="752A2BB4" w14:textId="77777777" w:rsidR="001E0E7C" w:rsidRDefault="001E0E7C" w:rsidP="00D03B99">
            <w:pPr>
              <w:rPr>
                <w:rFonts w:ascii="Arial" w:eastAsia="Times New Roman" w:hAnsi="Arial" w:cs="Arial"/>
                <w:b/>
                <w:bCs/>
                <w:color w:val="0000FF"/>
                <w:sz w:val="16"/>
                <w:szCs w:val="16"/>
                <w:u w:val="single"/>
                <w:lang w:eastAsia="ja-JP"/>
              </w:rPr>
            </w:pPr>
          </w:p>
        </w:tc>
        <w:tc>
          <w:tcPr>
            <w:tcW w:w="866" w:type="dxa"/>
            <w:tcBorders>
              <w:top w:val="single" w:sz="4" w:space="0" w:color="auto"/>
              <w:left w:val="single" w:sz="4" w:space="0" w:color="auto"/>
              <w:bottom w:val="single" w:sz="4" w:space="0" w:color="auto"/>
              <w:right w:val="single" w:sz="4" w:space="0" w:color="auto"/>
            </w:tcBorders>
          </w:tcPr>
          <w:p w14:paraId="6DDBA0D5" w14:textId="77777777" w:rsidR="001E0E7C" w:rsidRDefault="001E0E7C" w:rsidP="00D03B99">
            <w:pPr>
              <w:rPr>
                <w:rFonts w:ascii="Arial" w:eastAsia="Times New Roman" w:hAnsi="Arial" w:cs="Arial"/>
                <w:b/>
                <w:bCs/>
                <w:color w:val="0000FF"/>
                <w:sz w:val="16"/>
                <w:szCs w:val="16"/>
                <w:u w:val="single"/>
                <w:lang w:eastAsia="ja-JP"/>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DB602BE" w14:textId="77777777" w:rsidR="001E0E7C" w:rsidRDefault="001E0E7C" w:rsidP="00D03B99">
            <w:pPr>
              <w:rPr>
                <w:rFonts w:ascii="Arial" w:eastAsia="Times New Roman" w:hAnsi="Arial" w:cs="Arial"/>
                <w:sz w:val="16"/>
                <w:szCs w:val="16"/>
                <w:lang w:eastAsia="ja-JP"/>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A93F422" w14:textId="77777777" w:rsidR="001E0E7C" w:rsidRPr="001E0A83" w:rsidRDefault="001E0E7C" w:rsidP="00D03B99">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Revision of S1-241165. Revision of S1-241316. Revision of S1-241380.</w:t>
            </w:r>
          </w:p>
        </w:tc>
        <w:tc>
          <w:tcPr>
            <w:tcW w:w="1994" w:type="dxa"/>
            <w:tcBorders>
              <w:top w:val="single" w:sz="4" w:space="0" w:color="auto"/>
              <w:left w:val="single" w:sz="4" w:space="0" w:color="auto"/>
              <w:bottom w:val="single" w:sz="4" w:space="0" w:color="auto"/>
              <w:right w:val="single" w:sz="4" w:space="0" w:color="auto"/>
            </w:tcBorders>
          </w:tcPr>
          <w:p w14:paraId="4909B6A2" w14:textId="77777777" w:rsidR="001E0E7C" w:rsidRDefault="001E0E7C" w:rsidP="00D03B99">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Agreed</w:t>
            </w:r>
          </w:p>
        </w:tc>
      </w:tr>
      <w:tr w:rsidR="001E0E7C" w:rsidRPr="001E0A83" w14:paraId="0C7DC5E3" w14:textId="77777777" w:rsidTr="001E0E7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AE5C101" w14:textId="77777777" w:rsidR="001E0E7C" w:rsidRPr="001E0A83" w:rsidRDefault="001E0E7C" w:rsidP="00A528A5">
            <w:pPr>
              <w:rPr>
                <w:rFonts w:ascii="Arial" w:eastAsia="Times New Roman" w:hAnsi="Arial" w:cs="Arial"/>
                <w:sz w:val="16"/>
                <w:szCs w:val="16"/>
                <w:lang w:eastAsia="en-GB"/>
              </w:rPr>
            </w:pPr>
            <w:r>
              <w:rPr>
                <w:rFonts w:ascii="Arial" w:eastAsia="Times New Roman" w:hAnsi="Arial" w:cs="Arial"/>
                <w:sz w:val="16"/>
                <w:szCs w:val="16"/>
                <w:lang w:eastAsia="en-GB"/>
              </w:rPr>
              <w:t>60</w:t>
            </w:r>
          </w:p>
        </w:tc>
        <w:tc>
          <w:tcPr>
            <w:tcW w:w="567" w:type="dxa"/>
            <w:tcBorders>
              <w:top w:val="single" w:sz="4" w:space="0" w:color="auto"/>
              <w:left w:val="single" w:sz="4" w:space="0" w:color="auto"/>
              <w:bottom w:val="single" w:sz="4" w:space="0" w:color="auto"/>
              <w:right w:val="single" w:sz="4" w:space="0" w:color="auto"/>
            </w:tcBorders>
          </w:tcPr>
          <w:p w14:paraId="6B2A1A5A" w14:textId="77777777" w:rsidR="001E0E7C" w:rsidRPr="001E0A83" w:rsidRDefault="001E0E7C" w:rsidP="00A528A5">
            <w:pPr>
              <w:rPr>
                <w:rFonts w:ascii="Arial" w:eastAsia="Times New Roman" w:hAnsi="Arial" w:cs="Arial"/>
                <w:sz w:val="16"/>
                <w:szCs w:val="16"/>
                <w:lang w:eastAsia="en-GB"/>
              </w:rPr>
            </w:pPr>
            <w:r>
              <w:rPr>
                <w:rFonts w:ascii="Arial" w:eastAsia="Times New Roman" w:hAnsi="Arial" w:cs="Arial"/>
                <w:sz w:val="16"/>
                <w:szCs w:val="16"/>
                <w:lang w:eastAsia="ja-JP"/>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941EA7A" w14:textId="77777777" w:rsidR="001E0E7C" w:rsidRPr="001E0A83" w:rsidRDefault="001E0E7C" w:rsidP="00A528A5">
            <w:pPr>
              <w:rPr>
                <w:rFonts w:ascii="Arial" w:eastAsia="Times New Roman" w:hAnsi="Arial" w:cs="Arial"/>
                <w:b/>
                <w:bCs/>
                <w:color w:val="0000FF"/>
                <w:sz w:val="16"/>
                <w:szCs w:val="16"/>
                <w:u w:val="single"/>
                <w:lang w:eastAsia="ja-JP"/>
              </w:rPr>
            </w:pPr>
            <w:hyperlink r:id="rId319" w:history="1">
              <w:r w:rsidRPr="001E0A83">
                <w:rPr>
                  <w:rFonts w:ascii="Arial" w:eastAsia="Times New Roman" w:hAnsi="Arial" w:cs="Arial"/>
                  <w:b/>
                  <w:bCs/>
                  <w:color w:val="0000FF"/>
                  <w:sz w:val="16"/>
                  <w:szCs w:val="16"/>
                  <w:u w:val="single"/>
                  <w:lang w:eastAsia="ja-JP"/>
                </w:rPr>
                <w:t>S1-241181</w:t>
              </w:r>
            </w:hyperlink>
          </w:p>
        </w:tc>
        <w:tc>
          <w:tcPr>
            <w:tcW w:w="1560" w:type="dxa"/>
            <w:tcBorders>
              <w:top w:val="single" w:sz="4" w:space="0" w:color="auto"/>
              <w:left w:val="single" w:sz="4" w:space="0" w:color="auto"/>
              <w:bottom w:val="single" w:sz="4" w:space="0" w:color="auto"/>
              <w:right w:val="single" w:sz="4" w:space="0" w:color="auto"/>
            </w:tcBorders>
          </w:tcPr>
          <w:p w14:paraId="00CD26DC"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Nokia</w:t>
            </w:r>
          </w:p>
        </w:tc>
        <w:tc>
          <w:tcPr>
            <w:tcW w:w="2650" w:type="dxa"/>
            <w:tcBorders>
              <w:top w:val="single" w:sz="4" w:space="0" w:color="auto"/>
              <w:left w:val="single" w:sz="4" w:space="0" w:color="auto"/>
              <w:bottom w:val="single" w:sz="4" w:space="0" w:color="auto"/>
              <w:right w:val="single" w:sz="4" w:space="0" w:color="auto"/>
            </w:tcBorders>
          </w:tcPr>
          <w:p w14:paraId="595885E9"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pCR on New Use case on proposing incentives to users for network energy saving</w:t>
            </w:r>
          </w:p>
        </w:tc>
        <w:tc>
          <w:tcPr>
            <w:tcW w:w="907" w:type="dxa"/>
            <w:tcBorders>
              <w:top w:val="single" w:sz="4" w:space="0" w:color="auto"/>
              <w:left w:val="single" w:sz="4" w:space="0" w:color="auto"/>
              <w:bottom w:val="single" w:sz="4" w:space="0" w:color="auto"/>
              <w:right w:val="single" w:sz="4" w:space="0" w:color="auto"/>
            </w:tcBorders>
          </w:tcPr>
          <w:p w14:paraId="34161A22"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pCR</w:t>
            </w:r>
          </w:p>
        </w:tc>
        <w:tc>
          <w:tcPr>
            <w:tcW w:w="737" w:type="dxa"/>
            <w:tcBorders>
              <w:top w:val="single" w:sz="4" w:space="0" w:color="auto"/>
              <w:left w:val="single" w:sz="4" w:space="0" w:color="auto"/>
              <w:bottom w:val="single" w:sz="4" w:space="0" w:color="auto"/>
              <w:right w:val="single" w:sz="4" w:space="0" w:color="auto"/>
            </w:tcBorders>
          </w:tcPr>
          <w:p w14:paraId="4EF54B2A" w14:textId="77777777" w:rsidR="001E0E7C" w:rsidRPr="001E0A83" w:rsidRDefault="001E0E7C" w:rsidP="00A528A5">
            <w:pPr>
              <w:rPr>
                <w:rFonts w:ascii="Arial" w:eastAsia="Times New Roman" w:hAnsi="Arial" w:cs="Arial"/>
                <w:sz w:val="16"/>
                <w:szCs w:val="16"/>
                <w:lang w:eastAsia="en-GB"/>
              </w:rPr>
            </w:pPr>
            <w:hyperlink r:id="rId320" w:history="1">
              <w:r w:rsidRPr="001E0A83">
                <w:rPr>
                  <w:rFonts w:ascii="Arial" w:eastAsia="Times New Roman" w:hAnsi="Arial" w:cs="Arial"/>
                  <w:b/>
                  <w:bCs/>
                  <w:color w:val="0000FF"/>
                  <w:sz w:val="16"/>
                  <w:szCs w:val="16"/>
                  <w:u w:val="single"/>
                  <w:lang w:eastAsia="ja-JP"/>
                </w:rPr>
                <w:t>22.883</w:t>
              </w:r>
            </w:hyperlink>
          </w:p>
        </w:tc>
        <w:tc>
          <w:tcPr>
            <w:tcW w:w="633" w:type="dxa"/>
            <w:tcBorders>
              <w:top w:val="single" w:sz="4" w:space="0" w:color="auto"/>
              <w:left w:val="single" w:sz="4" w:space="0" w:color="auto"/>
              <w:bottom w:val="single" w:sz="4" w:space="0" w:color="auto"/>
              <w:right w:val="single" w:sz="4" w:space="0" w:color="auto"/>
            </w:tcBorders>
          </w:tcPr>
          <w:p w14:paraId="335168AB"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55293CDD"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2A10D4D6"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62C1D475"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0.0.0</w:t>
            </w:r>
          </w:p>
        </w:tc>
        <w:tc>
          <w:tcPr>
            <w:tcW w:w="642" w:type="dxa"/>
            <w:tcBorders>
              <w:top w:val="single" w:sz="4" w:space="0" w:color="auto"/>
              <w:left w:val="single" w:sz="4" w:space="0" w:color="auto"/>
              <w:bottom w:val="single" w:sz="4" w:space="0" w:color="auto"/>
              <w:right w:val="single" w:sz="4" w:space="0" w:color="auto"/>
            </w:tcBorders>
          </w:tcPr>
          <w:p w14:paraId="4100679E" w14:textId="77777777" w:rsidR="001E0E7C" w:rsidRPr="001E0A83" w:rsidRDefault="001E0E7C" w:rsidP="00A528A5">
            <w:pPr>
              <w:rPr>
                <w:rFonts w:ascii="Arial" w:eastAsia="Times New Roman" w:hAnsi="Arial" w:cs="Arial"/>
                <w:sz w:val="16"/>
                <w:szCs w:val="16"/>
                <w:lang w:eastAsia="en-GB"/>
              </w:rPr>
            </w:pPr>
            <w:hyperlink r:id="rId321" w:history="1">
              <w:r w:rsidRPr="001E0A83">
                <w:rPr>
                  <w:rFonts w:ascii="Arial" w:eastAsia="Times New Roman" w:hAnsi="Arial" w:cs="Arial"/>
                  <w:b/>
                  <w:bCs/>
                  <w:color w:val="0000FF"/>
                  <w:sz w:val="16"/>
                  <w:szCs w:val="16"/>
                  <w:u w:val="single"/>
                  <w:lang w:eastAsia="ja-JP"/>
                </w:rPr>
                <w:t>Rel-20</w:t>
              </w:r>
            </w:hyperlink>
          </w:p>
        </w:tc>
        <w:tc>
          <w:tcPr>
            <w:tcW w:w="866" w:type="dxa"/>
            <w:tcBorders>
              <w:top w:val="single" w:sz="4" w:space="0" w:color="auto"/>
              <w:left w:val="single" w:sz="4" w:space="0" w:color="auto"/>
              <w:bottom w:val="single" w:sz="4" w:space="0" w:color="auto"/>
              <w:right w:val="single" w:sz="4" w:space="0" w:color="auto"/>
            </w:tcBorders>
          </w:tcPr>
          <w:p w14:paraId="4793ED71" w14:textId="77777777" w:rsidR="001E0E7C" w:rsidRPr="001E0A83" w:rsidRDefault="001E0E7C" w:rsidP="00A528A5">
            <w:pPr>
              <w:rPr>
                <w:rFonts w:ascii="Arial" w:eastAsia="Times New Roman" w:hAnsi="Arial" w:cs="Arial"/>
                <w:sz w:val="16"/>
                <w:szCs w:val="16"/>
                <w:lang w:eastAsia="en-GB"/>
              </w:rPr>
            </w:pPr>
            <w:hyperlink r:id="rId322" w:history="1">
              <w:r w:rsidRPr="001E0A83">
                <w:rPr>
                  <w:rFonts w:ascii="Arial" w:eastAsia="Times New Roman" w:hAnsi="Arial" w:cs="Arial"/>
                  <w:b/>
                  <w:bCs/>
                  <w:color w:val="0000FF"/>
                  <w:sz w:val="16"/>
                  <w:szCs w:val="16"/>
                  <w:u w:val="single"/>
                  <w:lang w:eastAsia="ja-JP"/>
                </w:rPr>
                <w:t>FS_EnergyServ_Ph2</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108E81D" w14:textId="77777777" w:rsidR="001E0E7C" w:rsidRPr="001E0A83" w:rsidRDefault="001E0E7C" w:rsidP="00A528A5">
            <w:pPr>
              <w:rPr>
                <w:rFonts w:ascii="Arial" w:eastAsia="Times New Roman" w:hAnsi="Arial" w:cs="Arial"/>
                <w:color w:val="000000"/>
                <w:sz w:val="16"/>
                <w:szCs w:val="16"/>
                <w:lang w:eastAsia="en-GB"/>
              </w:rPr>
            </w:pPr>
            <w:r w:rsidRPr="001E0A83">
              <w:rPr>
                <w:rFonts w:ascii="Arial" w:eastAsia="Times New Roman" w:hAnsi="Arial" w:cs="Arial"/>
                <w:sz w:val="16"/>
                <w:szCs w:val="16"/>
                <w:lang w:eastAsia="ja-JP"/>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DBD4EC5" w14:textId="77777777" w:rsidR="001E0E7C" w:rsidRPr="001E0A83" w:rsidRDefault="001E0E7C" w:rsidP="00A528A5">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028391D2" w14:textId="77777777" w:rsidR="001E0E7C" w:rsidRPr="001E0A83" w:rsidRDefault="001E0E7C"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Revised to S1-241317</w:t>
            </w:r>
          </w:p>
        </w:tc>
      </w:tr>
      <w:tr w:rsidR="001E0E7C" w:rsidRPr="001E0A83" w14:paraId="7C5BF912" w14:textId="77777777" w:rsidTr="001E0E7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01D4977" w14:textId="77777777" w:rsidR="001E0E7C" w:rsidRPr="001E0A83" w:rsidRDefault="001E0E7C" w:rsidP="00A528A5">
            <w:pPr>
              <w:rPr>
                <w:rFonts w:ascii="Arial" w:eastAsia="Times New Roman" w:hAnsi="Arial" w:cs="Arial"/>
                <w:sz w:val="16"/>
                <w:szCs w:val="16"/>
                <w:lang w:eastAsia="en-GB"/>
              </w:rPr>
            </w:pPr>
            <w:r>
              <w:rPr>
                <w:rFonts w:ascii="Arial" w:eastAsia="Times New Roman" w:hAnsi="Arial" w:cs="Arial"/>
                <w:sz w:val="16"/>
                <w:szCs w:val="16"/>
                <w:lang w:eastAsia="en-GB"/>
              </w:rPr>
              <w:t>61</w:t>
            </w:r>
          </w:p>
        </w:tc>
        <w:tc>
          <w:tcPr>
            <w:tcW w:w="567" w:type="dxa"/>
            <w:tcBorders>
              <w:top w:val="single" w:sz="4" w:space="0" w:color="auto"/>
              <w:left w:val="single" w:sz="4" w:space="0" w:color="auto"/>
              <w:bottom w:val="single" w:sz="4" w:space="0" w:color="auto"/>
              <w:right w:val="single" w:sz="4" w:space="0" w:color="auto"/>
            </w:tcBorders>
          </w:tcPr>
          <w:p w14:paraId="0E984D50" w14:textId="77777777" w:rsidR="001E0E7C" w:rsidRPr="001E0A83" w:rsidRDefault="001E0E7C" w:rsidP="00A528A5">
            <w:pPr>
              <w:rPr>
                <w:rFonts w:ascii="Arial" w:eastAsia="Times New Roman" w:hAnsi="Arial" w:cs="Arial"/>
                <w:sz w:val="16"/>
                <w:szCs w:val="16"/>
                <w:lang w:eastAsia="ja-JP"/>
              </w:rPr>
            </w:pPr>
            <w:r>
              <w:rPr>
                <w:rFonts w:ascii="Arial" w:eastAsia="Times New Roman" w:hAnsi="Arial" w:cs="Arial"/>
                <w:sz w:val="16"/>
                <w:szCs w:val="16"/>
                <w:lang w:eastAsia="ja-JP"/>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3DAC09F" w14:textId="77777777" w:rsidR="001E0E7C" w:rsidRPr="001E0A83" w:rsidRDefault="001E0E7C" w:rsidP="00A528A5">
            <w:pPr>
              <w:rPr>
                <w:rFonts w:ascii="Arial" w:hAnsi="Arial" w:cs="Arial"/>
                <w:sz w:val="16"/>
                <w:szCs w:val="16"/>
              </w:rPr>
            </w:pPr>
            <w:r w:rsidRPr="001E0A83">
              <w:rPr>
                <w:rFonts w:ascii="Arial" w:hAnsi="Arial" w:cs="Arial"/>
                <w:sz w:val="16"/>
                <w:szCs w:val="16"/>
              </w:rPr>
              <w:t>S1-241317</w:t>
            </w:r>
          </w:p>
        </w:tc>
        <w:tc>
          <w:tcPr>
            <w:tcW w:w="1560" w:type="dxa"/>
            <w:tcBorders>
              <w:top w:val="single" w:sz="4" w:space="0" w:color="auto"/>
              <w:left w:val="single" w:sz="4" w:space="0" w:color="auto"/>
              <w:bottom w:val="single" w:sz="4" w:space="0" w:color="auto"/>
              <w:right w:val="single" w:sz="4" w:space="0" w:color="auto"/>
            </w:tcBorders>
          </w:tcPr>
          <w:p w14:paraId="7A1C3CF8" w14:textId="77777777" w:rsidR="001E0E7C" w:rsidRPr="001E0A83" w:rsidRDefault="001E0E7C" w:rsidP="00A528A5">
            <w:pPr>
              <w:rPr>
                <w:rFonts w:ascii="Arial" w:eastAsia="Times New Roman" w:hAnsi="Arial" w:cs="Arial"/>
                <w:sz w:val="16"/>
                <w:szCs w:val="16"/>
                <w:lang w:eastAsia="ja-JP"/>
              </w:rPr>
            </w:pPr>
            <w:r>
              <w:rPr>
                <w:rFonts w:ascii="Arial" w:eastAsia="Times New Roman" w:hAnsi="Arial" w:cs="Arial"/>
                <w:sz w:val="16"/>
                <w:szCs w:val="16"/>
                <w:lang w:eastAsia="ja-JP"/>
              </w:rPr>
              <w:t>Nokia</w:t>
            </w:r>
          </w:p>
        </w:tc>
        <w:tc>
          <w:tcPr>
            <w:tcW w:w="2650" w:type="dxa"/>
            <w:tcBorders>
              <w:top w:val="single" w:sz="4" w:space="0" w:color="auto"/>
              <w:left w:val="single" w:sz="4" w:space="0" w:color="auto"/>
              <w:bottom w:val="single" w:sz="4" w:space="0" w:color="auto"/>
              <w:right w:val="single" w:sz="4" w:space="0" w:color="auto"/>
            </w:tcBorders>
          </w:tcPr>
          <w:p w14:paraId="285BF28D" w14:textId="77777777" w:rsidR="001E0E7C" w:rsidRPr="001E0A83" w:rsidRDefault="001E0E7C" w:rsidP="00A528A5">
            <w:pPr>
              <w:rPr>
                <w:rFonts w:ascii="Arial" w:eastAsia="Times New Roman" w:hAnsi="Arial" w:cs="Arial"/>
                <w:sz w:val="16"/>
                <w:szCs w:val="16"/>
                <w:lang w:eastAsia="ja-JP"/>
              </w:rPr>
            </w:pPr>
            <w:r>
              <w:rPr>
                <w:rFonts w:ascii="Arial" w:eastAsia="Times New Roman" w:hAnsi="Arial" w:cs="Arial"/>
                <w:sz w:val="16"/>
                <w:szCs w:val="16"/>
                <w:lang w:eastAsia="ja-JP"/>
              </w:rPr>
              <w:t>pCR on New Use case on proposing incentives to users for network energy saving</w:t>
            </w:r>
          </w:p>
        </w:tc>
        <w:tc>
          <w:tcPr>
            <w:tcW w:w="907" w:type="dxa"/>
            <w:tcBorders>
              <w:top w:val="single" w:sz="4" w:space="0" w:color="auto"/>
              <w:left w:val="single" w:sz="4" w:space="0" w:color="auto"/>
              <w:bottom w:val="single" w:sz="4" w:space="0" w:color="auto"/>
              <w:right w:val="single" w:sz="4" w:space="0" w:color="auto"/>
            </w:tcBorders>
          </w:tcPr>
          <w:p w14:paraId="6A74D9D2" w14:textId="77777777" w:rsidR="001E0E7C" w:rsidRPr="001E0A83" w:rsidRDefault="001E0E7C" w:rsidP="00A528A5">
            <w:pPr>
              <w:rPr>
                <w:rFonts w:ascii="Arial" w:eastAsia="Times New Roman" w:hAnsi="Arial" w:cs="Arial"/>
                <w:sz w:val="16"/>
                <w:szCs w:val="16"/>
                <w:lang w:eastAsia="ja-JP"/>
              </w:rPr>
            </w:pPr>
            <w:r>
              <w:rPr>
                <w:rFonts w:ascii="Arial" w:eastAsia="Times New Roman" w:hAnsi="Arial" w:cs="Arial"/>
                <w:sz w:val="16"/>
                <w:szCs w:val="16"/>
                <w:lang w:eastAsia="ja-JP"/>
              </w:rPr>
              <w:t>pCR</w:t>
            </w:r>
          </w:p>
        </w:tc>
        <w:tc>
          <w:tcPr>
            <w:tcW w:w="737" w:type="dxa"/>
            <w:tcBorders>
              <w:top w:val="single" w:sz="4" w:space="0" w:color="auto"/>
              <w:left w:val="single" w:sz="4" w:space="0" w:color="auto"/>
              <w:bottom w:val="single" w:sz="4" w:space="0" w:color="auto"/>
              <w:right w:val="single" w:sz="4" w:space="0" w:color="auto"/>
            </w:tcBorders>
          </w:tcPr>
          <w:p w14:paraId="1FD53BE3" w14:textId="77777777" w:rsidR="001E0E7C" w:rsidRPr="001E0A83" w:rsidRDefault="001E0E7C" w:rsidP="00A528A5">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22.883</w:t>
            </w:r>
          </w:p>
        </w:tc>
        <w:tc>
          <w:tcPr>
            <w:tcW w:w="633" w:type="dxa"/>
            <w:tcBorders>
              <w:top w:val="single" w:sz="4" w:space="0" w:color="auto"/>
              <w:left w:val="single" w:sz="4" w:space="0" w:color="auto"/>
              <w:bottom w:val="single" w:sz="4" w:space="0" w:color="auto"/>
              <w:right w:val="single" w:sz="4" w:space="0" w:color="auto"/>
            </w:tcBorders>
          </w:tcPr>
          <w:p w14:paraId="52672AD6" w14:textId="77777777" w:rsidR="001E0E7C" w:rsidRPr="001E0A83" w:rsidRDefault="001E0E7C" w:rsidP="00A528A5">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5AE3367F" w14:textId="77777777" w:rsidR="001E0E7C" w:rsidRPr="001E0A83" w:rsidRDefault="001E0E7C" w:rsidP="00A528A5">
            <w:pPr>
              <w:rPr>
                <w:rFonts w:ascii="Arial" w:eastAsia="Times New Roman" w:hAnsi="Arial" w:cs="Arial"/>
                <w:sz w:val="16"/>
                <w:szCs w:val="16"/>
                <w:lang w:eastAsia="ja-JP"/>
              </w:rPr>
            </w:pPr>
          </w:p>
        </w:tc>
        <w:tc>
          <w:tcPr>
            <w:tcW w:w="311" w:type="dxa"/>
            <w:tcBorders>
              <w:top w:val="single" w:sz="4" w:space="0" w:color="auto"/>
              <w:left w:val="single" w:sz="4" w:space="0" w:color="auto"/>
              <w:bottom w:val="single" w:sz="4" w:space="0" w:color="auto"/>
              <w:right w:val="single" w:sz="4" w:space="0" w:color="auto"/>
            </w:tcBorders>
          </w:tcPr>
          <w:p w14:paraId="59AE8F69" w14:textId="77777777" w:rsidR="001E0E7C" w:rsidRPr="001E0A83" w:rsidRDefault="001E0E7C" w:rsidP="00A528A5">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18C090DB" w14:textId="77777777" w:rsidR="001E0E7C" w:rsidRPr="001E0A83" w:rsidRDefault="001E0E7C" w:rsidP="00A528A5">
            <w:pPr>
              <w:rPr>
                <w:rFonts w:ascii="Arial" w:eastAsia="Times New Roman" w:hAnsi="Arial" w:cs="Arial"/>
                <w:sz w:val="16"/>
                <w:szCs w:val="16"/>
                <w:lang w:eastAsia="ja-JP"/>
              </w:rPr>
            </w:pPr>
            <w:r>
              <w:rPr>
                <w:rFonts w:ascii="Arial" w:eastAsia="Times New Roman" w:hAnsi="Arial" w:cs="Arial"/>
                <w:sz w:val="16"/>
                <w:szCs w:val="16"/>
                <w:lang w:eastAsia="ja-JP"/>
              </w:rPr>
              <w:t>0.0.0</w:t>
            </w:r>
          </w:p>
        </w:tc>
        <w:tc>
          <w:tcPr>
            <w:tcW w:w="642" w:type="dxa"/>
            <w:tcBorders>
              <w:top w:val="single" w:sz="4" w:space="0" w:color="auto"/>
              <w:left w:val="single" w:sz="4" w:space="0" w:color="auto"/>
              <w:bottom w:val="single" w:sz="4" w:space="0" w:color="auto"/>
              <w:right w:val="single" w:sz="4" w:space="0" w:color="auto"/>
            </w:tcBorders>
          </w:tcPr>
          <w:p w14:paraId="2E81CFA4" w14:textId="77777777" w:rsidR="001E0E7C" w:rsidRPr="001E0A83" w:rsidRDefault="001E0E7C" w:rsidP="00A528A5">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Rel-20</w:t>
            </w:r>
          </w:p>
        </w:tc>
        <w:tc>
          <w:tcPr>
            <w:tcW w:w="866" w:type="dxa"/>
            <w:tcBorders>
              <w:top w:val="single" w:sz="4" w:space="0" w:color="auto"/>
              <w:left w:val="single" w:sz="4" w:space="0" w:color="auto"/>
              <w:bottom w:val="single" w:sz="4" w:space="0" w:color="auto"/>
              <w:right w:val="single" w:sz="4" w:space="0" w:color="auto"/>
            </w:tcBorders>
          </w:tcPr>
          <w:p w14:paraId="45079541" w14:textId="77777777" w:rsidR="001E0E7C" w:rsidRPr="001E0A83" w:rsidRDefault="001E0E7C" w:rsidP="00A528A5">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FS_EnergyServ_Ph2</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EF5ADD0" w14:textId="77777777" w:rsidR="001E0E7C" w:rsidRPr="001E0A83" w:rsidRDefault="001E0E7C" w:rsidP="00A528A5">
            <w:pPr>
              <w:rPr>
                <w:rFonts w:ascii="Arial" w:eastAsia="Times New Roman" w:hAnsi="Arial" w:cs="Arial"/>
                <w:sz w:val="16"/>
                <w:szCs w:val="16"/>
                <w:lang w:eastAsia="ja-JP"/>
              </w:rPr>
            </w:pPr>
            <w:r>
              <w:rPr>
                <w:rFonts w:ascii="Arial" w:eastAsia="Times New Roman" w:hAnsi="Arial" w:cs="Arial"/>
                <w:sz w:val="16"/>
                <w:szCs w:val="16"/>
                <w:lang w:eastAsia="ja-JP"/>
              </w:rPr>
              <w:t>Revision of S1-241181</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219DE2D" w14:textId="77777777" w:rsidR="001E0E7C" w:rsidRPr="001E0A83" w:rsidRDefault="001E0E7C"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Revision of S1-241181.</w:t>
            </w:r>
          </w:p>
        </w:tc>
        <w:tc>
          <w:tcPr>
            <w:tcW w:w="1994" w:type="dxa"/>
            <w:tcBorders>
              <w:top w:val="single" w:sz="4" w:space="0" w:color="auto"/>
              <w:left w:val="single" w:sz="4" w:space="0" w:color="auto"/>
              <w:bottom w:val="single" w:sz="4" w:space="0" w:color="auto"/>
              <w:right w:val="single" w:sz="4" w:space="0" w:color="auto"/>
            </w:tcBorders>
          </w:tcPr>
          <w:p w14:paraId="756D477A" w14:textId="77777777" w:rsidR="001E0E7C" w:rsidRPr="001E0A83" w:rsidRDefault="001E0E7C"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Revised to S1-241322</w:t>
            </w:r>
          </w:p>
        </w:tc>
      </w:tr>
      <w:tr w:rsidR="001E0E7C" w:rsidRPr="001E0A83" w14:paraId="7B6E1D7A" w14:textId="77777777" w:rsidTr="001E0E7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F6F1B27" w14:textId="77777777" w:rsidR="001E0E7C" w:rsidRPr="001E0A83" w:rsidRDefault="001E0E7C" w:rsidP="00A528A5">
            <w:pPr>
              <w:rPr>
                <w:rFonts w:ascii="Arial" w:eastAsia="Times New Roman" w:hAnsi="Arial" w:cs="Arial"/>
                <w:sz w:val="16"/>
                <w:szCs w:val="16"/>
                <w:lang w:eastAsia="en-GB"/>
              </w:rPr>
            </w:pPr>
            <w:r>
              <w:rPr>
                <w:rFonts w:ascii="Arial" w:eastAsia="Times New Roman" w:hAnsi="Arial" w:cs="Arial"/>
                <w:sz w:val="16"/>
                <w:szCs w:val="16"/>
                <w:lang w:eastAsia="en-GB"/>
              </w:rPr>
              <w:t>62</w:t>
            </w:r>
          </w:p>
        </w:tc>
        <w:tc>
          <w:tcPr>
            <w:tcW w:w="567" w:type="dxa"/>
            <w:tcBorders>
              <w:top w:val="single" w:sz="4" w:space="0" w:color="auto"/>
              <w:left w:val="single" w:sz="4" w:space="0" w:color="auto"/>
              <w:bottom w:val="single" w:sz="4" w:space="0" w:color="auto"/>
              <w:right w:val="single" w:sz="4" w:space="0" w:color="auto"/>
            </w:tcBorders>
          </w:tcPr>
          <w:p w14:paraId="14718B80" w14:textId="77777777" w:rsidR="001E0E7C" w:rsidRPr="001E0A83" w:rsidRDefault="001E0E7C" w:rsidP="00A528A5">
            <w:pPr>
              <w:rPr>
                <w:rFonts w:ascii="Arial" w:eastAsia="Times New Roman" w:hAnsi="Arial" w:cs="Arial"/>
                <w:sz w:val="16"/>
                <w:szCs w:val="16"/>
                <w:lang w:eastAsia="ja-JP"/>
              </w:rPr>
            </w:pPr>
            <w:r>
              <w:rPr>
                <w:rFonts w:ascii="Arial" w:eastAsia="Times New Roman" w:hAnsi="Arial" w:cs="Arial"/>
                <w:sz w:val="16"/>
                <w:szCs w:val="16"/>
                <w:lang w:eastAsia="ja-JP"/>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301695E" w14:textId="77777777" w:rsidR="001E0E7C" w:rsidRPr="001E0A83" w:rsidRDefault="001E0E7C" w:rsidP="00A528A5">
            <w:pPr>
              <w:rPr>
                <w:rFonts w:ascii="Arial" w:hAnsi="Arial" w:cs="Arial"/>
                <w:sz w:val="16"/>
                <w:szCs w:val="16"/>
              </w:rPr>
            </w:pPr>
            <w:r w:rsidRPr="001E0A83">
              <w:rPr>
                <w:rFonts w:ascii="Arial" w:hAnsi="Arial" w:cs="Arial"/>
                <w:sz w:val="16"/>
                <w:szCs w:val="16"/>
              </w:rPr>
              <w:t>S1-241322</w:t>
            </w:r>
          </w:p>
        </w:tc>
        <w:tc>
          <w:tcPr>
            <w:tcW w:w="1560" w:type="dxa"/>
            <w:tcBorders>
              <w:top w:val="single" w:sz="4" w:space="0" w:color="auto"/>
              <w:left w:val="single" w:sz="4" w:space="0" w:color="auto"/>
              <w:bottom w:val="single" w:sz="4" w:space="0" w:color="auto"/>
              <w:right w:val="single" w:sz="4" w:space="0" w:color="auto"/>
            </w:tcBorders>
          </w:tcPr>
          <w:p w14:paraId="48341A02" w14:textId="77777777" w:rsidR="001E0E7C" w:rsidRPr="001E0A83" w:rsidRDefault="001E0E7C" w:rsidP="00A528A5">
            <w:pPr>
              <w:rPr>
                <w:rFonts w:ascii="Arial" w:eastAsia="Times New Roman" w:hAnsi="Arial" w:cs="Arial"/>
                <w:sz w:val="16"/>
                <w:szCs w:val="16"/>
                <w:lang w:eastAsia="ja-JP"/>
              </w:rPr>
            </w:pPr>
            <w:r>
              <w:rPr>
                <w:rFonts w:ascii="Arial" w:eastAsia="Times New Roman" w:hAnsi="Arial" w:cs="Arial"/>
                <w:sz w:val="16"/>
                <w:szCs w:val="16"/>
                <w:lang w:eastAsia="ja-JP"/>
              </w:rPr>
              <w:t>Nokia</w:t>
            </w:r>
          </w:p>
        </w:tc>
        <w:tc>
          <w:tcPr>
            <w:tcW w:w="2650" w:type="dxa"/>
            <w:tcBorders>
              <w:top w:val="single" w:sz="4" w:space="0" w:color="auto"/>
              <w:left w:val="single" w:sz="4" w:space="0" w:color="auto"/>
              <w:bottom w:val="single" w:sz="4" w:space="0" w:color="auto"/>
              <w:right w:val="single" w:sz="4" w:space="0" w:color="auto"/>
            </w:tcBorders>
          </w:tcPr>
          <w:p w14:paraId="11D696EC" w14:textId="77777777" w:rsidR="001E0E7C" w:rsidRPr="001E0A83" w:rsidRDefault="001E0E7C" w:rsidP="00A528A5">
            <w:pPr>
              <w:rPr>
                <w:rFonts w:ascii="Arial" w:eastAsia="Times New Roman" w:hAnsi="Arial" w:cs="Arial"/>
                <w:sz w:val="16"/>
                <w:szCs w:val="16"/>
                <w:lang w:eastAsia="ja-JP"/>
              </w:rPr>
            </w:pPr>
            <w:r>
              <w:rPr>
                <w:rFonts w:ascii="Arial" w:eastAsia="Times New Roman" w:hAnsi="Arial" w:cs="Arial"/>
                <w:sz w:val="16"/>
                <w:szCs w:val="16"/>
                <w:lang w:eastAsia="ja-JP"/>
              </w:rPr>
              <w:t>pCR on New Use case on proposing incentives to users for network energy saving</w:t>
            </w:r>
          </w:p>
        </w:tc>
        <w:tc>
          <w:tcPr>
            <w:tcW w:w="907" w:type="dxa"/>
            <w:tcBorders>
              <w:top w:val="single" w:sz="4" w:space="0" w:color="auto"/>
              <w:left w:val="single" w:sz="4" w:space="0" w:color="auto"/>
              <w:bottom w:val="single" w:sz="4" w:space="0" w:color="auto"/>
              <w:right w:val="single" w:sz="4" w:space="0" w:color="auto"/>
            </w:tcBorders>
          </w:tcPr>
          <w:p w14:paraId="70688731" w14:textId="77777777" w:rsidR="001E0E7C" w:rsidRPr="001E0A83" w:rsidRDefault="001E0E7C" w:rsidP="00A528A5">
            <w:pPr>
              <w:rPr>
                <w:rFonts w:ascii="Arial" w:eastAsia="Times New Roman" w:hAnsi="Arial" w:cs="Arial"/>
                <w:sz w:val="16"/>
                <w:szCs w:val="16"/>
                <w:lang w:eastAsia="ja-JP"/>
              </w:rPr>
            </w:pPr>
            <w:r>
              <w:rPr>
                <w:rFonts w:ascii="Arial" w:eastAsia="Times New Roman" w:hAnsi="Arial" w:cs="Arial"/>
                <w:sz w:val="16"/>
                <w:szCs w:val="16"/>
                <w:lang w:eastAsia="ja-JP"/>
              </w:rPr>
              <w:t>pCR</w:t>
            </w:r>
          </w:p>
        </w:tc>
        <w:tc>
          <w:tcPr>
            <w:tcW w:w="737" w:type="dxa"/>
            <w:tcBorders>
              <w:top w:val="single" w:sz="4" w:space="0" w:color="auto"/>
              <w:left w:val="single" w:sz="4" w:space="0" w:color="auto"/>
              <w:bottom w:val="single" w:sz="4" w:space="0" w:color="auto"/>
              <w:right w:val="single" w:sz="4" w:space="0" w:color="auto"/>
            </w:tcBorders>
          </w:tcPr>
          <w:p w14:paraId="75174A20" w14:textId="77777777" w:rsidR="001E0E7C" w:rsidRPr="001E0A83" w:rsidRDefault="001E0E7C" w:rsidP="00A528A5">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22.883</w:t>
            </w:r>
          </w:p>
        </w:tc>
        <w:tc>
          <w:tcPr>
            <w:tcW w:w="633" w:type="dxa"/>
            <w:tcBorders>
              <w:top w:val="single" w:sz="4" w:space="0" w:color="auto"/>
              <w:left w:val="single" w:sz="4" w:space="0" w:color="auto"/>
              <w:bottom w:val="single" w:sz="4" w:space="0" w:color="auto"/>
              <w:right w:val="single" w:sz="4" w:space="0" w:color="auto"/>
            </w:tcBorders>
          </w:tcPr>
          <w:p w14:paraId="19839A0D" w14:textId="77777777" w:rsidR="001E0E7C" w:rsidRPr="001E0A83" w:rsidRDefault="001E0E7C" w:rsidP="00A528A5">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68B991E7" w14:textId="77777777" w:rsidR="001E0E7C" w:rsidRPr="001E0A83" w:rsidRDefault="001E0E7C" w:rsidP="00A528A5">
            <w:pPr>
              <w:rPr>
                <w:rFonts w:ascii="Arial" w:eastAsia="Times New Roman" w:hAnsi="Arial" w:cs="Arial"/>
                <w:sz w:val="16"/>
                <w:szCs w:val="16"/>
                <w:lang w:eastAsia="ja-JP"/>
              </w:rPr>
            </w:pPr>
          </w:p>
        </w:tc>
        <w:tc>
          <w:tcPr>
            <w:tcW w:w="311" w:type="dxa"/>
            <w:tcBorders>
              <w:top w:val="single" w:sz="4" w:space="0" w:color="auto"/>
              <w:left w:val="single" w:sz="4" w:space="0" w:color="auto"/>
              <w:bottom w:val="single" w:sz="4" w:space="0" w:color="auto"/>
              <w:right w:val="single" w:sz="4" w:space="0" w:color="auto"/>
            </w:tcBorders>
          </w:tcPr>
          <w:p w14:paraId="321F3910" w14:textId="77777777" w:rsidR="001E0E7C" w:rsidRPr="001E0A83" w:rsidRDefault="001E0E7C" w:rsidP="00A528A5">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72DCF519" w14:textId="77777777" w:rsidR="001E0E7C" w:rsidRPr="001E0A83" w:rsidRDefault="001E0E7C" w:rsidP="00A528A5">
            <w:pPr>
              <w:rPr>
                <w:rFonts w:ascii="Arial" w:eastAsia="Times New Roman" w:hAnsi="Arial" w:cs="Arial"/>
                <w:sz w:val="16"/>
                <w:szCs w:val="16"/>
                <w:lang w:eastAsia="ja-JP"/>
              </w:rPr>
            </w:pPr>
            <w:r>
              <w:rPr>
                <w:rFonts w:ascii="Arial" w:eastAsia="Times New Roman" w:hAnsi="Arial" w:cs="Arial"/>
                <w:sz w:val="16"/>
                <w:szCs w:val="16"/>
                <w:lang w:eastAsia="ja-JP"/>
              </w:rPr>
              <w:t>0.0.0</w:t>
            </w:r>
          </w:p>
        </w:tc>
        <w:tc>
          <w:tcPr>
            <w:tcW w:w="642" w:type="dxa"/>
            <w:tcBorders>
              <w:top w:val="single" w:sz="4" w:space="0" w:color="auto"/>
              <w:left w:val="single" w:sz="4" w:space="0" w:color="auto"/>
              <w:bottom w:val="single" w:sz="4" w:space="0" w:color="auto"/>
              <w:right w:val="single" w:sz="4" w:space="0" w:color="auto"/>
            </w:tcBorders>
          </w:tcPr>
          <w:p w14:paraId="21B3BB91" w14:textId="77777777" w:rsidR="001E0E7C" w:rsidRPr="001E0A83" w:rsidRDefault="001E0E7C" w:rsidP="00A528A5">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Rel-20</w:t>
            </w:r>
          </w:p>
        </w:tc>
        <w:tc>
          <w:tcPr>
            <w:tcW w:w="866" w:type="dxa"/>
            <w:tcBorders>
              <w:top w:val="single" w:sz="4" w:space="0" w:color="auto"/>
              <w:left w:val="single" w:sz="4" w:space="0" w:color="auto"/>
              <w:bottom w:val="single" w:sz="4" w:space="0" w:color="auto"/>
              <w:right w:val="single" w:sz="4" w:space="0" w:color="auto"/>
            </w:tcBorders>
          </w:tcPr>
          <w:p w14:paraId="072F6A58" w14:textId="77777777" w:rsidR="001E0E7C" w:rsidRPr="001E0A83" w:rsidRDefault="001E0E7C" w:rsidP="00A528A5">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FS_EnergyServ_Ph2</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10F5C14" w14:textId="77777777" w:rsidR="001E0E7C" w:rsidRPr="001E0A83" w:rsidRDefault="001E0E7C" w:rsidP="00A528A5">
            <w:pPr>
              <w:rPr>
                <w:rFonts w:ascii="Arial" w:eastAsia="Times New Roman" w:hAnsi="Arial" w:cs="Arial"/>
                <w:sz w:val="16"/>
                <w:szCs w:val="16"/>
                <w:lang w:eastAsia="ja-JP"/>
              </w:rPr>
            </w:pPr>
            <w:r>
              <w:rPr>
                <w:rFonts w:ascii="Arial" w:eastAsia="Times New Roman" w:hAnsi="Arial" w:cs="Arial"/>
                <w:sz w:val="16"/>
                <w:szCs w:val="16"/>
                <w:lang w:eastAsia="ja-JP"/>
              </w:rPr>
              <w:t>Revision of S1-241317</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54C4841" w14:textId="77777777" w:rsidR="001E0E7C" w:rsidRPr="001E0A83" w:rsidRDefault="001E0E7C"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Revision of S1-241181. Revision of S1-241317.</w:t>
            </w:r>
          </w:p>
        </w:tc>
        <w:tc>
          <w:tcPr>
            <w:tcW w:w="1994" w:type="dxa"/>
            <w:tcBorders>
              <w:top w:val="single" w:sz="4" w:space="0" w:color="auto"/>
              <w:left w:val="single" w:sz="4" w:space="0" w:color="auto"/>
              <w:bottom w:val="single" w:sz="4" w:space="0" w:color="auto"/>
              <w:right w:val="single" w:sz="4" w:space="0" w:color="auto"/>
            </w:tcBorders>
          </w:tcPr>
          <w:p w14:paraId="5A7CA90C" w14:textId="77777777" w:rsidR="001E0E7C" w:rsidRPr="001E0A83" w:rsidRDefault="001E0E7C"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Revised to S1-241381</w:t>
            </w:r>
          </w:p>
        </w:tc>
      </w:tr>
      <w:tr w:rsidR="001E0E7C" w:rsidRPr="001E0A83" w14:paraId="0769C545" w14:textId="77777777" w:rsidTr="001E0E7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A6DD5A5" w14:textId="77777777" w:rsidR="001E0E7C" w:rsidRDefault="001E0E7C" w:rsidP="00D03B99">
            <w:pPr>
              <w:rPr>
                <w:rFonts w:ascii="Arial" w:eastAsia="Times New Roman" w:hAnsi="Arial" w:cs="Arial"/>
                <w:sz w:val="16"/>
                <w:szCs w:val="16"/>
                <w:lang w:eastAsia="en-GB"/>
              </w:rPr>
            </w:pPr>
            <w:r>
              <w:rPr>
                <w:rFonts w:ascii="Arial" w:eastAsia="Times New Roman" w:hAnsi="Arial" w:cs="Arial"/>
                <w:sz w:val="16"/>
                <w:szCs w:val="16"/>
                <w:lang w:eastAsia="en-GB"/>
              </w:rPr>
              <w:t>63</w:t>
            </w:r>
          </w:p>
        </w:tc>
        <w:tc>
          <w:tcPr>
            <w:tcW w:w="567" w:type="dxa"/>
            <w:tcBorders>
              <w:top w:val="single" w:sz="4" w:space="0" w:color="auto"/>
              <w:left w:val="single" w:sz="4" w:space="0" w:color="auto"/>
              <w:bottom w:val="single" w:sz="4" w:space="0" w:color="auto"/>
              <w:right w:val="single" w:sz="4" w:space="0" w:color="auto"/>
            </w:tcBorders>
          </w:tcPr>
          <w:p w14:paraId="72A9EC63" w14:textId="77777777" w:rsidR="001E0E7C" w:rsidRDefault="001E0E7C" w:rsidP="00D03B99">
            <w:pPr>
              <w:rPr>
                <w:rFonts w:ascii="Arial" w:eastAsia="Times New Roman" w:hAnsi="Arial" w:cs="Arial"/>
                <w:sz w:val="16"/>
                <w:szCs w:val="16"/>
                <w:lang w:eastAsia="ja-JP"/>
              </w:rPr>
            </w:pPr>
            <w:r>
              <w:rPr>
                <w:rFonts w:ascii="Arial" w:eastAsia="Times New Roman" w:hAnsi="Arial" w:cs="Arial"/>
                <w:sz w:val="16"/>
                <w:szCs w:val="16"/>
                <w:lang w:eastAsia="ja-JP"/>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BDE7CCF" w14:textId="77777777" w:rsidR="001E0E7C" w:rsidRDefault="001E0E7C" w:rsidP="00D03B99">
            <w:pPr>
              <w:rPr>
                <w:rFonts w:ascii="Arial" w:hAnsi="Arial" w:cs="Arial"/>
                <w:sz w:val="16"/>
                <w:szCs w:val="16"/>
              </w:rPr>
            </w:pPr>
            <w:r>
              <w:rPr>
                <w:rFonts w:ascii="Arial" w:hAnsi="Arial" w:cs="Arial"/>
                <w:sz w:val="16"/>
                <w:szCs w:val="16"/>
              </w:rPr>
              <w:t>S1-241381</w:t>
            </w:r>
          </w:p>
        </w:tc>
        <w:tc>
          <w:tcPr>
            <w:tcW w:w="1560" w:type="dxa"/>
            <w:tcBorders>
              <w:top w:val="single" w:sz="4" w:space="0" w:color="auto"/>
              <w:left w:val="single" w:sz="4" w:space="0" w:color="auto"/>
              <w:bottom w:val="single" w:sz="4" w:space="0" w:color="auto"/>
              <w:right w:val="single" w:sz="4" w:space="0" w:color="auto"/>
            </w:tcBorders>
          </w:tcPr>
          <w:p w14:paraId="2167124E" w14:textId="77777777" w:rsidR="001E0E7C" w:rsidRDefault="001E0E7C" w:rsidP="00D03B99">
            <w:pPr>
              <w:rPr>
                <w:rFonts w:ascii="Arial" w:eastAsia="Times New Roman" w:hAnsi="Arial" w:cs="Arial"/>
                <w:sz w:val="16"/>
                <w:szCs w:val="16"/>
                <w:lang w:eastAsia="ja-JP"/>
              </w:rPr>
            </w:pPr>
            <w:r>
              <w:rPr>
                <w:rFonts w:ascii="Arial" w:eastAsia="Times New Roman" w:hAnsi="Arial" w:cs="Arial"/>
                <w:sz w:val="16"/>
                <w:szCs w:val="16"/>
                <w:lang w:eastAsia="ja-JP"/>
              </w:rPr>
              <w:t>Nokia</w:t>
            </w:r>
          </w:p>
        </w:tc>
        <w:tc>
          <w:tcPr>
            <w:tcW w:w="2650" w:type="dxa"/>
            <w:tcBorders>
              <w:top w:val="single" w:sz="4" w:space="0" w:color="auto"/>
              <w:left w:val="single" w:sz="4" w:space="0" w:color="auto"/>
              <w:bottom w:val="single" w:sz="4" w:space="0" w:color="auto"/>
              <w:right w:val="single" w:sz="4" w:space="0" w:color="auto"/>
            </w:tcBorders>
          </w:tcPr>
          <w:p w14:paraId="0A35EC9E" w14:textId="77777777" w:rsidR="001E0E7C" w:rsidRDefault="001E0E7C" w:rsidP="00D03B99">
            <w:pPr>
              <w:rPr>
                <w:rFonts w:ascii="Arial" w:eastAsia="Times New Roman" w:hAnsi="Arial" w:cs="Arial"/>
                <w:sz w:val="16"/>
                <w:szCs w:val="16"/>
                <w:lang w:eastAsia="ja-JP"/>
              </w:rPr>
            </w:pPr>
            <w:r>
              <w:rPr>
                <w:rFonts w:ascii="Arial" w:eastAsia="Times New Roman" w:hAnsi="Arial" w:cs="Arial"/>
                <w:sz w:val="16"/>
                <w:szCs w:val="16"/>
                <w:lang w:eastAsia="ja-JP"/>
              </w:rPr>
              <w:t>pCR on New Use case on proposing incentives to users for network energy saving</w:t>
            </w:r>
          </w:p>
        </w:tc>
        <w:tc>
          <w:tcPr>
            <w:tcW w:w="907" w:type="dxa"/>
            <w:tcBorders>
              <w:top w:val="single" w:sz="4" w:space="0" w:color="auto"/>
              <w:left w:val="single" w:sz="4" w:space="0" w:color="auto"/>
              <w:bottom w:val="single" w:sz="4" w:space="0" w:color="auto"/>
              <w:right w:val="single" w:sz="4" w:space="0" w:color="auto"/>
            </w:tcBorders>
          </w:tcPr>
          <w:p w14:paraId="51C3184E" w14:textId="77777777" w:rsidR="001E0E7C" w:rsidRDefault="001E0E7C" w:rsidP="00D03B99">
            <w:pPr>
              <w:rPr>
                <w:rFonts w:ascii="Arial" w:eastAsia="Times New Roman" w:hAnsi="Arial" w:cs="Arial"/>
                <w:sz w:val="16"/>
                <w:szCs w:val="16"/>
                <w:lang w:eastAsia="ja-JP"/>
              </w:rPr>
            </w:pPr>
            <w:r>
              <w:rPr>
                <w:rFonts w:ascii="Arial" w:eastAsia="Times New Roman" w:hAnsi="Arial" w:cs="Arial"/>
                <w:sz w:val="16"/>
                <w:szCs w:val="16"/>
                <w:lang w:eastAsia="ja-JP"/>
              </w:rPr>
              <w:t>pCR</w:t>
            </w:r>
          </w:p>
        </w:tc>
        <w:tc>
          <w:tcPr>
            <w:tcW w:w="737" w:type="dxa"/>
            <w:tcBorders>
              <w:top w:val="single" w:sz="4" w:space="0" w:color="auto"/>
              <w:left w:val="single" w:sz="4" w:space="0" w:color="auto"/>
              <w:bottom w:val="single" w:sz="4" w:space="0" w:color="auto"/>
              <w:right w:val="single" w:sz="4" w:space="0" w:color="auto"/>
            </w:tcBorders>
          </w:tcPr>
          <w:p w14:paraId="448836F0" w14:textId="77777777" w:rsidR="001E0E7C" w:rsidRDefault="001E0E7C" w:rsidP="00D03B99">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22.883</w:t>
            </w:r>
          </w:p>
        </w:tc>
        <w:tc>
          <w:tcPr>
            <w:tcW w:w="633" w:type="dxa"/>
            <w:tcBorders>
              <w:top w:val="single" w:sz="4" w:space="0" w:color="auto"/>
              <w:left w:val="single" w:sz="4" w:space="0" w:color="auto"/>
              <w:bottom w:val="single" w:sz="4" w:space="0" w:color="auto"/>
              <w:right w:val="single" w:sz="4" w:space="0" w:color="auto"/>
            </w:tcBorders>
          </w:tcPr>
          <w:p w14:paraId="38B05D6B" w14:textId="77777777" w:rsidR="001E0E7C" w:rsidRDefault="001E0E7C" w:rsidP="00D03B99">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60FCAF9B" w14:textId="77777777" w:rsidR="001E0E7C" w:rsidRDefault="001E0E7C" w:rsidP="00D03B99">
            <w:pPr>
              <w:rPr>
                <w:rFonts w:ascii="Arial" w:eastAsia="Times New Roman" w:hAnsi="Arial" w:cs="Arial"/>
                <w:sz w:val="16"/>
                <w:szCs w:val="16"/>
                <w:lang w:eastAsia="ja-JP"/>
              </w:rPr>
            </w:pPr>
          </w:p>
          <w:p w14:paraId="58E9B010" w14:textId="77777777" w:rsidR="001E0E7C" w:rsidRDefault="001E0E7C" w:rsidP="00D03B99">
            <w:pPr>
              <w:rPr>
                <w:rFonts w:ascii="Arial" w:eastAsia="Times New Roman" w:hAnsi="Arial" w:cs="Arial"/>
                <w:sz w:val="16"/>
                <w:szCs w:val="16"/>
                <w:lang w:eastAsia="ja-JP"/>
              </w:rPr>
            </w:pPr>
          </w:p>
        </w:tc>
        <w:tc>
          <w:tcPr>
            <w:tcW w:w="311" w:type="dxa"/>
            <w:tcBorders>
              <w:top w:val="single" w:sz="4" w:space="0" w:color="auto"/>
              <w:left w:val="single" w:sz="4" w:space="0" w:color="auto"/>
              <w:bottom w:val="single" w:sz="4" w:space="0" w:color="auto"/>
              <w:right w:val="single" w:sz="4" w:space="0" w:color="auto"/>
            </w:tcBorders>
          </w:tcPr>
          <w:p w14:paraId="18143F17" w14:textId="77777777" w:rsidR="001E0E7C" w:rsidRDefault="001E0E7C" w:rsidP="00D03B99">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5BC510B3" w14:textId="77777777" w:rsidR="001E0E7C" w:rsidRDefault="001E0E7C" w:rsidP="00D03B99">
            <w:pPr>
              <w:rPr>
                <w:rFonts w:ascii="Arial" w:eastAsia="Times New Roman" w:hAnsi="Arial" w:cs="Arial"/>
                <w:sz w:val="16"/>
                <w:szCs w:val="16"/>
                <w:lang w:eastAsia="ja-JP"/>
              </w:rPr>
            </w:pPr>
            <w:r>
              <w:rPr>
                <w:rFonts w:ascii="Arial" w:eastAsia="Times New Roman" w:hAnsi="Arial" w:cs="Arial"/>
                <w:sz w:val="16"/>
                <w:szCs w:val="16"/>
                <w:lang w:eastAsia="ja-JP"/>
              </w:rPr>
              <w:t>0.0.0</w:t>
            </w:r>
          </w:p>
        </w:tc>
        <w:tc>
          <w:tcPr>
            <w:tcW w:w="642" w:type="dxa"/>
            <w:tcBorders>
              <w:top w:val="single" w:sz="4" w:space="0" w:color="auto"/>
              <w:left w:val="single" w:sz="4" w:space="0" w:color="auto"/>
              <w:bottom w:val="single" w:sz="4" w:space="0" w:color="auto"/>
              <w:right w:val="single" w:sz="4" w:space="0" w:color="auto"/>
            </w:tcBorders>
          </w:tcPr>
          <w:p w14:paraId="321E7779" w14:textId="77777777" w:rsidR="001E0E7C" w:rsidRDefault="001E0E7C" w:rsidP="00D03B99">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Rel-20</w:t>
            </w:r>
          </w:p>
        </w:tc>
        <w:tc>
          <w:tcPr>
            <w:tcW w:w="866" w:type="dxa"/>
            <w:tcBorders>
              <w:top w:val="single" w:sz="4" w:space="0" w:color="auto"/>
              <w:left w:val="single" w:sz="4" w:space="0" w:color="auto"/>
              <w:bottom w:val="single" w:sz="4" w:space="0" w:color="auto"/>
              <w:right w:val="single" w:sz="4" w:space="0" w:color="auto"/>
            </w:tcBorders>
          </w:tcPr>
          <w:p w14:paraId="55DA2BA1" w14:textId="77777777" w:rsidR="001E0E7C" w:rsidRDefault="001E0E7C" w:rsidP="00D03B99">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FS_EnergyServ_Ph2</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DC8B50D" w14:textId="77777777" w:rsidR="001E0E7C" w:rsidRDefault="001E0E7C" w:rsidP="00D03B99">
            <w:pPr>
              <w:rPr>
                <w:rFonts w:ascii="Arial" w:eastAsia="Times New Roman" w:hAnsi="Arial" w:cs="Arial"/>
                <w:sz w:val="16"/>
                <w:szCs w:val="16"/>
                <w:lang w:eastAsia="ja-JP"/>
              </w:rPr>
            </w:pPr>
            <w:r>
              <w:rPr>
                <w:rFonts w:ascii="Arial" w:eastAsia="Times New Roman" w:hAnsi="Arial" w:cs="Arial"/>
                <w:sz w:val="16"/>
                <w:szCs w:val="16"/>
                <w:lang w:eastAsia="ja-JP"/>
              </w:rPr>
              <w:t>Replaces S1-241322</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7D68D57" w14:textId="77777777" w:rsidR="001E0E7C" w:rsidRPr="001E0A83" w:rsidRDefault="001E0E7C" w:rsidP="00D03B99">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Revision of S1-241181. Revision of S1-241317. Revision of S1-241322.</w:t>
            </w:r>
          </w:p>
        </w:tc>
        <w:tc>
          <w:tcPr>
            <w:tcW w:w="1994" w:type="dxa"/>
            <w:tcBorders>
              <w:top w:val="single" w:sz="4" w:space="0" w:color="auto"/>
              <w:left w:val="single" w:sz="4" w:space="0" w:color="auto"/>
              <w:bottom w:val="single" w:sz="4" w:space="0" w:color="auto"/>
              <w:right w:val="single" w:sz="4" w:space="0" w:color="auto"/>
            </w:tcBorders>
          </w:tcPr>
          <w:p w14:paraId="4CF8FF5F" w14:textId="77777777" w:rsidR="001E0E7C" w:rsidRDefault="001E0E7C" w:rsidP="00D03B99">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Noted</w:t>
            </w:r>
          </w:p>
        </w:tc>
      </w:tr>
      <w:tr w:rsidR="001E0E7C" w:rsidRPr="001E0A83" w14:paraId="6605A96A" w14:textId="77777777" w:rsidTr="001E0E7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FC18ECD"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en-GB"/>
              </w:rPr>
              <w:t>02</w:t>
            </w:r>
          </w:p>
        </w:tc>
        <w:tc>
          <w:tcPr>
            <w:tcW w:w="567" w:type="dxa"/>
            <w:tcBorders>
              <w:top w:val="single" w:sz="4" w:space="0" w:color="auto"/>
              <w:left w:val="single" w:sz="4" w:space="0" w:color="auto"/>
              <w:bottom w:val="single" w:sz="4" w:space="0" w:color="auto"/>
              <w:right w:val="single" w:sz="4" w:space="0" w:color="auto"/>
            </w:tcBorders>
          </w:tcPr>
          <w:p w14:paraId="3F904B27" w14:textId="77777777" w:rsidR="001E0E7C" w:rsidRPr="001E0A83" w:rsidRDefault="001E0E7C" w:rsidP="00A528A5">
            <w:pPr>
              <w:rPr>
                <w:rFonts w:ascii="Arial" w:eastAsia="Times New Roman" w:hAnsi="Arial" w:cs="Arial"/>
                <w:sz w:val="16"/>
                <w:szCs w:val="16"/>
                <w:lang w:eastAsia="en-GB"/>
              </w:rPr>
            </w:pPr>
            <w:r>
              <w:rPr>
                <w:rFonts w:ascii="Arial" w:eastAsia="Times New Roman" w:hAnsi="Arial" w:cs="Arial"/>
                <w:sz w:val="16"/>
                <w:szCs w:val="16"/>
                <w:lang w:eastAsia="ja-JP"/>
              </w:rPr>
              <w:t>7.3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D9FFA9A" w14:textId="77777777" w:rsidR="001E0E7C" w:rsidRPr="001E0A83" w:rsidRDefault="001E0E7C" w:rsidP="00A528A5">
            <w:pPr>
              <w:rPr>
                <w:rFonts w:ascii="Arial" w:eastAsia="Times New Roman" w:hAnsi="Arial" w:cs="Arial"/>
                <w:b/>
                <w:bCs/>
                <w:color w:val="0000FF"/>
                <w:sz w:val="16"/>
                <w:szCs w:val="16"/>
                <w:u w:val="single"/>
                <w:lang w:eastAsia="ja-JP"/>
              </w:rPr>
            </w:pPr>
            <w:hyperlink r:id="rId323" w:history="1">
              <w:r w:rsidRPr="001E0A83">
                <w:rPr>
                  <w:rFonts w:ascii="Arial" w:eastAsia="Times New Roman" w:hAnsi="Arial" w:cs="Arial"/>
                  <w:b/>
                  <w:bCs/>
                  <w:color w:val="0000FF"/>
                  <w:sz w:val="16"/>
                  <w:szCs w:val="16"/>
                  <w:u w:val="single"/>
                  <w:lang w:eastAsia="ja-JP"/>
                </w:rPr>
                <w:t>S1-241151</w:t>
              </w:r>
            </w:hyperlink>
          </w:p>
        </w:tc>
        <w:tc>
          <w:tcPr>
            <w:tcW w:w="1560" w:type="dxa"/>
            <w:tcBorders>
              <w:top w:val="single" w:sz="4" w:space="0" w:color="auto"/>
              <w:left w:val="single" w:sz="4" w:space="0" w:color="auto"/>
              <w:bottom w:val="single" w:sz="4" w:space="0" w:color="auto"/>
              <w:right w:val="single" w:sz="4" w:space="0" w:color="auto"/>
            </w:tcBorders>
          </w:tcPr>
          <w:p w14:paraId="1D5D9AD9"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NOVAMINT</w:t>
            </w:r>
          </w:p>
        </w:tc>
        <w:tc>
          <w:tcPr>
            <w:tcW w:w="2650" w:type="dxa"/>
            <w:tcBorders>
              <w:top w:val="single" w:sz="4" w:space="0" w:color="auto"/>
              <w:left w:val="single" w:sz="4" w:space="0" w:color="auto"/>
              <w:bottom w:val="single" w:sz="4" w:space="0" w:color="auto"/>
              <w:right w:val="single" w:sz="4" w:space="0" w:color="auto"/>
            </w:tcBorders>
          </w:tcPr>
          <w:p w14:paraId="2B0A3373"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TR skeleton for TR22887 - FS_5GSAT_Ph4</w:t>
            </w:r>
          </w:p>
        </w:tc>
        <w:tc>
          <w:tcPr>
            <w:tcW w:w="907" w:type="dxa"/>
            <w:tcBorders>
              <w:top w:val="single" w:sz="4" w:space="0" w:color="auto"/>
              <w:left w:val="single" w:sz="4" w:space="0" w:color="auto"/>
              <w:bottom w:val="single" w:sz="4" w:space="0" w:color="auto"/>
              <w:right w:val="single" w:sz="4" w:space="0" w:color="auto"/>
            </w:tcBorders>
          </w:tcPr>
          <w:p w14:paraId="41649A98"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other</w:t>
            </w:r>
          </w:p>
        </w:tc>
        <w:tc>
          <w:tcPr>
            <w:tcW w:w="737" w:type="dxa"/>
            <w:tcBorders>
              <w:top w:val="single" w:sz="4" w:space="0" w:color="auto"/>
              <w:left w:val="single" w:sz="4" w:space="0" w:color="auto"/>
              <w:bottom w:val="single" w:sz="4" w:space="0" w:color="auto"/>
              <w:right w:val="single" w:sz="4" w:space="0" w:color="auto"/>
            </w:tcBorders>
          </w:tcPr>
          <w:p w14:paraId="4B8B8E90"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43E8FFE1"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5CAD4536"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7E4506B9"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391FECCE"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18CC6F95" w14:textId="77777777" w:rsidR="001E0E7C" w:rsidRPr="001E0A83" w:rsidRDefault="001E0E7C" w:rsidP="00A528A5">
            <w:pPr>
              <w:rPr>
                <w:rFonts w:ascii="Arial" w:eastAsia="Times New Roman" w:hAnsi="Arial" w:cs="Arial"/>
                <w:sz w:val="16"/>
                <w:szCs w:val="16"/>
                <w:lang w:eastAsia="en-GB"/>
              </w:rPr>
            </w:pPr>
            <w:hyperlink r:id="rId324" w:history="1">
              <w:r w:rsidRPr="001E0A83">
                <w:rPr>
                  <w:rFonts w:ascii="Arial" w:eastAsia="Times New Roman" w:hAnsi="Arial" w:cs="Arial"/>
                  <w:b/>
                  <w:bCs/>
                  <w:color w:val="0000FF"/>
                  <w:sz w:val="16"/>
                  <w:szCs w:val="16"/>
                  <w:u w:val="single"/>
                  <w:lang w:eastAsia="ja-JP"/>
                </w:rPr>
                <w:t>Rel-20</w:t>
              </w:r>
            </w:hyperlink>
          </w:p>
        </w:tc>
        <w:tc>
          <w:tcPr>
            <w:tcW w:w="866" w:type="dxa"/>
            <w:tcBorders>
              <w:top w:val="single" w:sz="4" w:space="0" w:color="auto"/>
              <w:left w:val="single" w:sz="4" w:space="0" w:color="auto"/>
              <w:bottom w:val="single" w:sz="4" w:space="0" w:color="auto"/>
              <w:right w:val="single" w:sz="4" w:space="0" w:color="auto"/>
            </w:tcBorders>
          </w:tcPr>
          <w:p w14:paraId="75E16B50"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3DEC124" w14:textId="77777777" w:rsidR="001E0E7C" w:rsidRPr="001E0A83" w:rsidRDefault="001E0E7C" w:rsidP="00A528A5">
            <w:pPr>
              <w:rPr>
                <w:rFonts w:ascii="Arial" w:eastAsia="Times New Roman" w:hAnsi="Arial" w:cs="Arial"/>
                <w:color w:val="000000"/>
                <w:sz w:val="16"/>
                <w:szCs w:val="16"/>
                <w:lang w:eastAsia="en-GB"/>
              </w:rPr>
            </w:pPr>
            <w:r w:rsidRPr="001E0A83">
              <w:rPr>
                <w:rFonts w:ascii="Arial" w:eastAsia="Times New Roman" w:hAnsi="Arial" w:cs="Arial"/>
                <w:sz w:val="16"/>
                <w:szCs w:val="16"/>
                <w:lang w:eastAsia="ja-JP"/>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3A45D43" w14:textId="77777777" w:rsidR="001E0E7C" w:rsidRPr="001E0A83" w:rsidRDefault="001E0E7C" w:rsidP="00A528A5">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039AD5B8" w14:textId="77777777" w:rsidR="001E0E7C" w:rsidRPr="001E0A83" w:rsidRDefault="001E0E7C"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Revised to S1-241271</w:t>
            </w:r>
          </w:p>
        </w:tc>
      </w:tr>
      <w:tr w:rsidR="001E0E7C" w:rsidRPr="001E0A83" w14:paraId="7EEA34FA" w14:textId="77777777" w:rsidTr="001E0E7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24142D8" w14:textId="77777777" w:rsidR="001E0E7C" w:rsidRPr="001E0A83" w:rsidRDefault="001E0E7C" w:rsidP="00A528A5">
            <w:pPr>
              <w:rPr>
                <w:rFonts w:ascii="Arial" w:eastAsia="Times New Roman" w:hAnsi="Arial" w:cs="Arial"/>
                <w:sz w:val="16"/>
                <w:szCs w:val="16"/>
                <w:lang w:eastAsia="en-GB"/>
              </w:rPr>
            </w:pPr>
            <w:r>
              <w:rPr>
                <w:rFonts w:ascii="Arial" w:eastAsia="Times New Roman" w:hAnsi="Arial" w:cs="Arial"/>
                <w:sz w:val="16"/>
                <w:szCs w:val="16"/>
                <w:lang w:eastAsia="en-GB"/>
              </w:rPr>
              <w:t>03</w:t>
            </w:r>
          </w:p>
        </w:tc>
        <w:tc>
          <w:tcPr>
            <w:tcW w:w="567" w:type="dxa"/>
            <w:tcBorders>
              <w:top w:val="single" w:sz="4" w:space="0" w:color="auto"/>
              <w:left w:val="single" w:sz="4" w:space="0" w:color="auto"/>
              <w:bottom w:val="single" w:sz="4" w:space="0" w:color="auto"/>
              <w:right w:val="single" w:sz="4" w:space="0" w:color="auto"/>
            </w:tcBorders>
          </w:tcPr>
          <w:p w14:paraId="1CAE0B33" w14:textId="77777777" w:rsidR="001E0E7C" w:rsidRPr="001E0A83" w:rsidRDefault="001E0E7C" w:rsidP="00A528A5">
            <w:pPr>
              <w:rPr>
                <w:rFonts w:ascii="Arial" w:eastAsia="Times New Roman" w:hAnsi="Arial" w:cs="Arial"/>
                <w:sz w:val="16"/>
                <w:szCs w:val="16"/>
                <w:lang w:eastAsia="ja-JP"/>
              </w:rPr>
            </w:pPr>
            <w:r>
              <w:rPr>
                <w:rFonts w:ascii="Arial" w:eastAsia="Times New Roman" w:hAnsi="Arial" w:cs="Arial"/>
                <w:sz w:val="16"/>
                <w:szCs w:val="16"/>
                <w:lang w:eastAsia="ja-JP"/>
              </w:rPr>
              <w:t>7.3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BF055E1" w14:textId="77777777" w:rsidR="001E0E7C" w:rsidRPr="001E0A83" w:rsidRDefault="001E0E7C" w:rsidP="00A528A5">
            <w:pPr>
              <w:rPr>
                <w:rFonts w:ascii="Arial" w:hAnsi="Arial" w:cs="Arial"/>
                <w:sz w:val="16"/>
                <w:szCs w:val="16"/>
              </w:rPr>
            </w:pPr>
            <w:r w:rsidRPr="001E0A83">
              <w:rPr>
                <w:rFonts w:ascii="Arial" w:hAnsi="Arial" w:cs="Arial"/>
                <w:sz w:val="16"/>
                <w:szCs w:val="16"/>
              </w:rPr>
              <w:t>S1-241271</w:t>
            </w:r>
          </w:p>
        </w:tc>
        <w:tc>
          <w:tcPr>
            <w:tcW w:w="1560" w:type="dxa"/>
            <w:tcBorders>
              <w:top w:val="single" w:sz="4" w:space="0" w:color="auto"/>
              <w:left w:val="single" w:sz="4" w:space="0" w:color="auto"/>
              <w:bottom w:val="single" w:sz="4" w:space="0" w:color="auto"/>
              <w:right w:val="single" w:sz="4" w:space="0" w:color="auto"/>
            </w:tcBorders>
          </w:tcPr>
          <w:p w14:paraId="2E1B8BFB" w14:textId="77777777" w:rsidR="001E0E7C" w:rsidRPr="001E0A83" w:rsidRDefault="001E0E7C" w:rsidP="00A528A5">
            <w:pPr>
              <w:rPr>
                <w:rFonts w:ascii="Arial" w:eastAsia="Times New Roman" w:hAnsi="Arial" w:cs="Arial"/>
                <w:sz w:val="16"/>
                <w:szCs w:val="16"/>
                <w:lang w:eastAsia="ja-JP"/>
              </w:rPr>
            </w:pPr>
            <w:r>
              <w:rPr>
                <w:rFonts w:ascii="Arial" w:eastAsia="Times New Roman" w:hAnsi="Arial" w:cs="Arial"/>
                <w:sz w:val="16"/>
                <w:szCs w:val="16"/>
                <w:lang w:eastAsia="ja-JP"/>
              </w:rPr>
              <w:t>NOVAMINT (Rapporteur)</w:t>
            </w:r>
          </w:p>
        </w:tc>
        <w:tc>
          <w:tcPr>
            <w:tcW w:w="2650" w:type="dxa"/>
            <w:tcBorders>
              <w:top w:val="single" w:sz="4" w:space="0" w:color="auto"/>
              <w:left w:val="single" w:sz="4" w:space="0" w:color="auto"/>
              <w:bottom w:val="single" w:sz="4" w:space="0" w:color="auto"/>
              <w:right w:val="single" w:sz="4" w:space="0" w:color="auto"/>
            </w:tcBorders>
          </w:tcPr>
          <w:p w14:paraId="71D5DD98" w14:textId="77777777" w:rsidR="001E0E7C" w:rsidRPr="001E0A83" w:rsidRDefault="001E0E7C" w:rsidP="00A528A5">
            <w:pPr>
              <w:rPr>
                <w:rFonts w:ascii="Arial" w:eastAsia="Times New Roman" w:hAnsi="Arial" w:cs="Arial"/>
                <w:sz w:val="16"/>
                <w:szCs w:val="16"/>
                <w:lang w:eastAsia="ja-JP"/>
              </w:rPr>
            </w:pPr>
            <w:r>
              <w:rPr>
                <w:rFonts w:ascii="Arial" w:eastAsia="Times New Roman" w:hAnsi="Arial" w:cs="Arial"/>
                <w:sz w:val="16"/>
                <w:szCs w:val="16"/>
                <w:lang w:eastAsia="ja-JP"/>
              </w:rPr>
              <w:t>TR skeleton for TR22887 - FS_5GSAT_Ph4</w:t>
            </w:r>
          </w:p>
        </w:tc>
        <w:tc>
          <w:tcPr>
            <w:tcW w:w="907" w:type="dxa"/>
            <w:tcBorders>
              <w:top w:val="single" w:sz="4" w:space="0" w:color="auto"/>
              <w:left w:val="single" w:sz="4" w:space="0" w:color="auto"/>
              <w:bottom w:val="single" w:sz="4" w:space="0" w:color="auto"/>
              <w:right w:val="single" w:sz="4" w:space="0" w:color="auto"/>
            </w:tcBorders>
          </w:tcPr>
          <w:p w14:paraId="34A30003" w14:textId="77777777" w:rsidR="001E0E7C" w:rsidRPr="001E0A83" w:rsidRDefault="001E0E7C" w:rsidP="00A528A5">
            <w:pPr>
              <w:rPr>
                <w:rFonts w:ascii="Arial" w:eastAsia="Times New Roman" w:hAnsi="Arial" w:cs="Arial"/>
                <w:sz w:val="16"/>
                <w:szCs w:val="16"/>
                <w:lang w:eastAsia="ja-JP"/>
              </w:rPr>
            </w:pPr>
            <w:r>
              <w:rPr>
                <w:rFonts w:ascii="Arial" w:eastAsia="Times New Roman" w:hAnsi="Arial" w:cs="Arial"/>
                <w:sz w:val="16"/>
                <w:szCs w:val="16"/>
                <w:lang w:eastAsia="ja-JP"/>
              </w:rPr>
              <w:t>other</w:t>
            </w:r>
          </w:p>
        </w:tc>
        <w:tc>
          <w:tcPr>
            <w:tcW w:w="737" w:type="dxa"/>
            <w:tcBorders>
              <w:top w:val="single" w:sz="4" w:space="0" w:color="auto"/>
              <w:left w:val="single" w:sz="4" w:space="0" w:color="auto"/>
              <w:bottom w:val="single" w:sz="4" w:space="0" w:color="auto"/>
              <w:right w:val="single" w:sz="4" w:space="0" w:color="auto"/>
            </w:tcBorders>
          </w:tcPr>
          <w:p w14:paraId="6C444D3A" w14:textId="77777777" w:rsidR="001E0E7C" w:rsidRPr="001E0A83" w:rsidRDefault="001E0E7C" w:rsidP="00A528A5">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1353979E" w14:textId="77777777" w:rsidR="001E0E7C" w:rsidRPr="001E0A83" w:rsidRDefault="001E0E7C" w:rsidP="00A528A5">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08EC5175" w14:textId="77777777" w:rsidR="001E0E7C" w:rsidRPr="001E0A83" w:rsidRDefault="001E0E7C" w:rsidP="00A528A5">
            <w:pPr>
              <w:rPr>
                <w:rFonts w:ascii="Arial" w:eastAsia="Times New Roman" w:hAnsi="Arial" w:cs="Arial"/>
                <w:sz w:val="16"/>
                <w:szCs w:val="16"/>
                <w:lang w:eastAsia="ja-JP"/>
              </w:rPr>
            </w:pPr>
          </w:p>
        </w:tc>
        <w:tc>
          <w:tcPr>
            <w:tcW w:w="311" w:type="dxa"/>
            <w:tcBorders>
              <w:top w:val="single" w:sz="4" w:space="0" w:color="auto"/>
              <w:left w:val="single" w:sz="4" w:space="0" w:color="auto"/>
              <w:bottom w:val="single" w:sz="4" w:space="0" w:color="auto"/>
              <w:right w:val="single" w:sz="4" w:space="0" w:color="auto"/>
            </w:tcBorders>
          </w:tcPr>
          <w:p w14:paraId="6CFDACCC" w14:textId="77777777" w:rsidR="001E0E7C" w:rsidRPr="001E0A83" w:rsidRDefault="001E0E7C" w:rsidP="00A528A5">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5ADB1042" w14:textId="77777777" w:rsidR="001E0E7C" w:rsidRPr="001E0A83" w:rsidRDefault="001E0E7C" w:rsidP="00A528A5">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210BA173" w14:textId="77777777" w:rsidR="001E0E7C" w:rsidRPr="001E0A83" w:rsidRDefault="001E0E7C" w:rsidP="00A528A5">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Rel-20</w:t>
            </w:r>
          </w:p>
        </w:tc>
        <w:tc>
          <w:tcPr>
            <w:tcW w:w="866" w:type="dxa"/>
            <w:tcBorders>
              <w:top w:val="single" w:sz="4" w:space="0" w:color="auto"/>
              <w:left w:val="single" w:sz="4" w:space="0" w:color="auto"/>
              <w:bottom w:val="single" w:sz="4" w:space="0" w:color="auto"/>
              <w:right w:val="single" w:sz="4" w:space="0" w:color="auto"/>
            </w:tcBorders>
          </w:tcPr>
          <w:p w14:paraId="563D7AB7" w14:textId="77777777" w:rsidR="001E0E7C" w:rsidRPr="001E0A83" w:rsidRDefault="001E0E7C" w:rsidP="00A528A5">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F999254" w14:textId="77777777" w:rsidR="001E0E7C" w:rsidRPr="001E0A83" w:rsidRDefault="001E0E7C" w:rsidP="00A528A5">
            <w:pPr>
              <w:rPr>
                <w:rFonts w:ascii="Arial" w:eastAsia="Times New Roman" w:hAnsi="Arial" w:cs="Arial"/>
                <w:sz w:val="16"/>
                <w:szCs w:val="16"/>
                <w:lang w:eastAsia="ja-JP"/>
              </w:rPr>
            </w:pPr>
            <w:r>
              <w:rPr>
                <w:rFonts w:ascii="Arial" w:eastAsia="Times New Roman" w:hAnsi="Arial" w:cs="Arial"/>
                <w:sz w:val="16"/>
                <w:szCs w:val="16"/>
                <w:lang w:eastAsia="ja-JP"/>
              </w:rPr>
              <w:t>Revision of S1-241151</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18F5DCF" w14:textId="77777777" w:rsidR="001E0E7C" w:rsidRPr="001E0A83" w:rsidRDefault="001E0E7C"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Revision of S1-241151.</w:t>
            </w:r>
          </w:p>
        </w:tc>
        <w:tc>
          <w:tcPr>
            <w:tcW w:w="1994" w:type="dxa"/>
            <w:tcBorders>
              <w:top w:val="single" w:sz="4" w:space="0" w:color="auto"/>
              <w:left w:val="single" w:sz="4" w:space="0" w:color="auto"/>
              <w:bottom w:val="single" w:sz="4" w:space="0" w:color="auto"/>
              <w:right w:val="single" w:sz="4" w:space="0" w:color="auto"/>
            </w:tcBorders>
          </w:tcPr>
          <w:p w14:paraId="440E9801" w14:textId="77777777" w:rsidR="001E0E7C" w:rsidRPr="001E0A83" w:rsidRDefault="001E0E7C"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Revised to S1-241280</w:t>
            </w:r>
          </w:p>
        </w:tc>
      </w:tr>
      <w:tr w:rsidR="001E0E7C" w:rsidRPr="001E0A83" w14:paraId="434937B8" w14:textId="77777777" w:rsidTr="001E0E7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9FF5A1F" w14:textId="77777777" w:rsidR="001E0E7C" w:rsidRPr="001E0A83" w:rsidRDefault="001E0E7C" w:rsidP="00A528A5">
            <w:pPr>
              <w:rPr>
                <w:rFonts w:ascii="Arial" w:eastAsia="Times New Roman" w:hAnsi="Arial" w:cs="Arial"/>
                <w:sz w:val="16"/>
                <w:szCs w:val="16"/>
                <w:lang w:eastAsia="en-GB"/>
              </w:rPr>
            </w:pPr>
            <w:r>
              <w:rPr>
                <w:rFonts w:ascii="Arial" w:eastAsia="Times New Roman" w:hAnsi="Arial" w:cs="Arial"/>
                <w:sz w:val="16"/>
                <w:szCs w:val="16"/>
                <w:lang w:eastAsia="en-GB"/>
              </w:rPr>
              <w:t>04</w:t>
            </w:r>
          </w:p>
        </w:tc>
        <w:tc>
          <w:tcPr>
            <w:tcW w:w="567" w:type="dxa"/>
            <w:tcBorders>
              <w:top w:val="single" w:sz="4" w:space="0" w:color="auto"/>
              <w:left w:val="single" w:sz="4" w:space="0" w:color="auto"/>
              <w:bottom w:val="single" w:sz="4" w:space="0" w:color="auto"/>
              <w:right w:val="single" w:sz="4" w:space="0" w:color="auto"/>
            </w:tcBorders>
          </w:tcPr>
          <w:p w14:paraId="5431487A" w14:textId="77777777" w:rsidR="001E0E7C" w:rsidRPr="001E0A83" w:rsidRDefault="001E0E7C" w:rsidP="00A528A5">
            <w:pPr>
              <w:rPr>
                <w:rFonts w:ascii="Arial" w:eastAsia="Times New Roman" w:hAnsi="Arial" w:cs="Arial"/>
                <w:sz w:val="16"/>
                <w:szCs w:val="16"/>
                <w:lang w:eastAsia="ja-JP"/>
              </w:rPr>
            </w:pPr>
            <w:r>
              <w:rPr>
                <w:rFonts w:ascii="Arial" w:eastAsia="Times New Roman" w:hAnsi="Arial" w:cs="Arial"/>
                <w:sz w:val="16"/>
                <w:szCs w:val="16"/>
                <w:lang w:eastAsia="ja-JP"/>
              </w:rPr>
              <w:t>7.3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1B65BD9" w14:textId="77777777" w:rsidR="001E0E7C" w:rsidRPr="001E0A83" w:rsidRDefault="001E0E7C" w:rsidP="00A528A5">
            <w:pPr>
              <w:rPr>
                <w:rFonts w:ascii="Arial" w:hAnsi="Arial" w:cs="Arial"/>
                <w:sz w:val="16"/>
                <w:szCs w:val="16"/>
              </w:rPr>
            </w:pPr>
            <w:r w:rsidRPr="001E0A83">
              <w:rPr>
                <w:rFonts w:ascii="Arial" w:hAnsi="Arial" w:cs="Arial"/>
                <w:sz w:val="16"/>
                <w:szCs w:val="16"/>
              </w:rPr>
              <w:t>S1-241280</w:t>
            </w:r>
          </w:p>
        </w:tc>
        <w:tc>
          <w:tcPr>
            <w:tcW w:w="1560" w:type="dxa"/>
            <w:tcBorders>
              <w:top w:val="single" w:sz="4" w:space="0" w:color="auto"/>
              <w:left w:val="single" w:sz="4" w:space="0" w:color="auto"/>
              <w:bottom w:val="single" w:sz="4" w:space="0" w:color="auto"/>
              <w:right w:val="single" w:sz="4" w:space="0" w:color="auto"/>
            </w:tcBorders>
          </w:tcPr>
          <w:p w14:paraId="4BEE3A0C" w14:textId="77777777" w:rsidR="001E0E7C" w:rsidRPr="001E0A83" w:rsidRDefault="001E0E7C" w:rsidP="00A528A5">
            <w:pPr>
              <w:rPr>
                <w:rFonts w:ascii="Arial" w:eastAsia="Times New Roman" w:hAnsi="Arial" w:cs="Arial"/>
                <w:sz w:val="16"/>
                <w:szCs w:val="16"/>
                <w:lang w:eastAsia="ja-JP"/>
              </w:rPr>
            </w:pPr>
            <w:r>
              <w:rPr>
                <w:rFonts w:ascii="Arial" w:eastAsia="Times New Roman" w:hAnsi="Arial" w:cs="Arial"/>
                <w:sz w:val="16"/>
                <w:szCs w:val="16"/>
                <w:lang w:eastAsia="ja-JP"/>
              </w:rPr>
              <w:t>NOVAMINT (Rapporteur)</w:t>
            </w:r>
          </w:p>
        </w:tc>
        <w:tc>
          <w:tcPr>
            <w:tcW w:w="2650" w:type="dxa"/>
            <w:tcBorders>
              <w:top w:val="single" w:sz="4" w:space="0" w:color="auto"/>
              <w:left w:val="single" w:sz="4" w:space="0" w:color="auto"/>
              <w:bottom w:val="single" w:sz="4" w:space="0" w:color="auto"/>
              <w:right w:val="single" w:sz="4" w:space="0" w:color="auto"/>
            </w:tcBorders>
          </w:tcPr>
          <w:p w14:paraId="0D35AA44" w14:textId="77777777" w:rsidR="001E0E7C" w:rsidRPr="001E0A83" w:rsidRDefault="001E0E7C" w:rsidP="00A528A5">
            <w:pPr>
              <w:rPr>
                <w:rFonts w:ascii="Arial" w:eastAsia="Times New Roman" w:hAnsi="Arial" w:cs="Arial"/>
                <w:sz w:val="16"/>
                <w:szCs w:val="16"/>
                <w:lang w:eastAsia="ja-JP"/>
              </w:rPr>
            </w:pPr>
            <w:r>
              <w:rPr>
                <w:rFonts w:ascii="Arial" w:eastAsia="Times New Roman" w:hAnsi="Arial" w:cs="Arial"/>
                <w:sz w:val="16"/>
                <w:szCs w:val="16"/>
                <w:lang w:eastAsia="ja-JP"/>
              </w:rPr>
              <w:t>TR skeleton for TR22887 - FS_5GSAT_Ph4</w:t>
            </w:r>
          </w:p>
        </w:tc>
        <w:tc>
          <w:tcPr>
            <w:tcW w:w="907" w:type="dxa"/>
            <w:tcBorders>
              <w:top w:val="single" w:sz="4" w:space="0" w:color="auto"/>
              <w:left w:val="single" w:sz="4" w:space="0" w:color="auto"/>
              <w:bottom w:val="single" w:sz="4" w:space="0" w:color="auto"/>
              <w:right w:val="single" w:sz="4" w:space="0" w:color="auto"/>
            </w:tcBorders>
          </w:tcPr>
          <w:p w14:paraId="5ED1BD41" w14:textId="77777777" w:rsidR="001E0E7C" w:rsidRPr="001E0A83" w:rsidRDefault="001E0E7C" w:rsidP="00A528A5">
            <w:pPr>
              <w:rPr>
                <w:rFonts w:ascii="Arial" w:eastAsia="Times New Roman" w:hAnsi="Arial" w:cs="Arial"/>
                <w:sz w:val="16"/>
                <w:szCs w:val="16"/>
                <w:lang w:eastAsia="ja-JP"/>
              </w:rPr>
            </w:pPr>
            <w:r>
              <w:rPr>
                <w:rFonts w:ascii="Arial" w:eastAsia="Times New Roman" w:hAnsi="Arial" w:cs="Arial"/>
                <w:sz w:val="16"/>
                <w:szCs w:val="16"/>
                <w:lang w:eastAsia="ja-JP"/>
              </w:rPr>
              <w:t>other</w:t>
            </w:r>
          </w:p>
        </w:tc>
        <w:tc>
          <w:tcPr>
            <w:tcW w:w="737" w:type="dxa"/>
            <w:tcBorders>
              <w:top w:val="single" w:sz="4" w:space="0" w:color="auto"/>
              <w:left w:val="single" w:sz="4" w:space="0" w:color="auto"/>
              <w:bottom w:val="single" w:sz="4" w:space="0" w:color="auto"/>
              <w:right w:val="single" w:sz="4" w:space="0" w:color="auto"/>
            </w:tcBorders>
          </w:tcPr>
          <w:p w14:paraId="2F565C8D" w14:textId="77777777" w:rsidR="001E0E7C" w:rsidRPr="001E0A83" w:rsidRDefault="001E0E7C" w:rsidP="00A528A5">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1F296351" w14:textId="77777777" w:rsidR="001E0E7C" w:rsidRPr="001E0A83" w:rsidRDefault="001E0E7C" w:rsidP="00A528A5">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11D3E8F4" w14:textId="77777777" w:rsidR="001E0E7C" w:rsidRPr="001E0A83" w:rsidRDefault="001E0E7C" w:rsidP="00A528A5">
            <w:pPr>
              <w:rPr>
                <w:rFonts w:ascii="Arial" w:eastAsia="Times New Roman" w:hAnsi="Arial" w:cs="Arial"/>
                <w:sz w:val="16"/>
                <w:szCs w:val="16"/>
                <w:lang w:eastAsia="ja-JP"/>
              </w:rPr>
            </w:pPr>
          </w:p>
        </w:tc>
        <w:tc>
          <w:tcPr>
            <w:tcW w:w="311" w:type="dxa"/>
            <w:tcBorders>
              <w:top w:val="single" w:sz="4" w:space="0" w:color="auto"/>
              <w:left w:val="single" w:sz="4" w:space="0" w:color="auto"/>
              <w:bottom w:val="single" w:sz="4" w:space="0" w:color="auto"/>
              <w:right w:val="single" w:sz="4" w:space="0" w:color="auto"/>
            </w:tcBorders>
          </w:tcPr>
          <w:p w14:paraId="099C99E8" w14:textId="77777777" w:rsidR="001E0E7C" w:rsidRPr="001E0A83" w:rsidRDefault="001E0E7C" w:rsidP="00A528A5">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57C914C6" w14:textId="77777777" w:rsidR="001E0E7C" w:rsidRPr="001E0A83" w:rsidRDefault="001E0E7C" w:rsidP="00A528A5">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582ED24F" w14:textId="77777777" w:rsidR="001E0E7C" w:rsidRPr="001E0A83" w:rsidRDefault="001E0E7C" w:rsidP="00A528A5">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Rel-20</w:t>
            </w:r>
          </w:p>
        </w:tc>
        <w:tc>
          <w:tcPr>
            <w:tcW w:w="866" w:type="dxa"/>
            <w:tcBorders>
              <w:top w:val="single" w:sz="4" w:space="0" w:color="auto"/>
              <w:left w:val="single" w:sz="4" w:space="0" w:color="auto"/>
              <w:bottom w:val="single" w:sz="4" w:space="0" w:color="auto"/>
              <w:right w:val="single" w:sz="4" w:space="0" w:color="auto"/>
            </w:tcBorders>
          </w:tcPr>
          <w:p w14:paraId="17470D7F" w14:textId="77777777" w:rsidR="001E0E7C" w:rsidRPr="001E0A83" w:rsidRDefault="001E0E7C" w:rsidP="00A528A5">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BDD9116" w14:textId="77777777" w:rsidR="001E0E7C" w:rsidRPr="001E0A83" w:rsidRDefault="001E0E7C" w:rsidP="00A528A5">
            <w:pPr>
              <w:rPr>
                <w:rFonts w:ascii="Arial" w:eastAsia="Times New Roman" w:hAnsi="Arial" w:cs="Arial"/>
                <w:sz w:val="16"/>
                <w:szCs w:val="16"/>
                <w:lang w:eastAsia="ja-JP"/>
              </w:rPr>
            </w:pPr>
            <w:r>
              <w:rPr>
                <w:rFonts w:ascii="Arial" w:eastAsia="Times New Roman" w:hAnsi="Arial" w:cs="Arial"/>
                <w:sz w:val="16"/>
                <w:szCs w:val="16"/>
                <w:lang w:eastAsia="ja-JP"/>
              </w:rPr>
              <w:t>Revision of S1-241271</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E13CB91" w14:textId="77777777" w:rsidR="001E0E7C" w:rsidRPr="001E0A83" w:rsidRDefault="001E0E7C"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Revision of S1-241151. Revision of S1-241271.</w:t>
            </w:r>
          </w:p>
        </w:tc>
        <w:tc>
          <w:tcPr>
            <w:tcW w:w="1994" w:type="dxa"/>
            <w:tcBorders>
              <w:top w:val="single" w:sz="4" w:space="0" w:color="auto"/>
              <w:left w:val="single" w:sz="4" w:space="0" w:color="auto"/>
              <w:bottom w:val="single" w:sz="4" w:space="0" w:color="auto"/>
              <w:right w:val="single" w:sz="4" w:space="0" w:color="auto"/>
            </w:tcBorders>
          </w:tcPr>
          <w:p w14:paraId="78753398" w14:textId="77777777" w:rsidR="001E0E7C" w:rsidRPr="001E0A83" w:rsidRDefault="001E0E7C"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Agreed</w:t>
            </w:r>
          </w:p>
        </w:tc>
      </w:tr>
      <w:tr w:rsidR="001E0E7C" w:rsidRPr="001E0A83" w14:paraId="19DA3A7A" w14:textId="77777777" w:rsidTr="001E0E7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AEB5E17" w14:textId="77777777" w:rsidR="001E0E7C" w:rsidRPr="001E0A83" w:rsidRDefault="001E0E7C" w:rsidP="00A528A5">
            <w:pPr>
              <w:rPr>
                <w:rFonts w:ascii="Arial" w:eastAsia="Times New Roman" w:hAnsi="Arial" w:cs="Arial"/>
                <w:sz w:val="16"/>
                <w:szCs w:val="16"/>
                <w:lang w:eastAsia="en-GB"/>
              </w:rPr>
            </w:pPr>
            <w:r>
              <w:rPr>
                <w:rFonts w:ascii="Arial" w:eastAsia="Times New Roman" w:hAnsi="Arial" w:cs="Arial"/>
                <w:sz w:val="16"/>
                <w:szCs w:val="16"/>
                <w:lang w:eastAsia="en-GB"/>
              </w:rPr>
              <w:t>05</w:t>
            </w:r>
          </w:p>
        </w:tc>
        <w:tc>
          <w:tcPr>
            <w:tcW w:w="567" w:type="dxa"/>
            <w:tcBorders>
              <w:top w:val="single" w:sz="4" w:space="0" w:color="auto"/>
              <w:left w:val="single" w:sz="4" w:space="0" w:color="auto"/>
              <w:bottom w:val="single" w:sz="4" w:space="0" w:color="auto"/>
              <w:right w:val="single" w:sz="4" w:space="0" w:color="auto"/>
            </w:tcBorders>
          </w:tcPr>
          <w:p w14:paraId="628586CC" w14:textId="77777777" w:rsidR="001E0E7C" w:rsidRPr="001E0A83" w:rsidRDefault="001E0E7C" w:rsidP="00A528A5">
            <w:pPr>
              <w:rPr>
                <w:rFonts w:ascii="Arial" w:eastAsia="Times New Roman" w:hAnsi="Arial" w:cs="Arial"/>
                <w:sz w:val="16"/>
                <w:szCs w:val="16"/>
                <w:lang w:eastAsia="en-GB"/>
              </w:rPr>
            </w:pPr>
            <w:r>
              <w:rPr>
                <w:rFonts w:ascii="Arial" w:eastAsia="Times New Roman" w:hAnsi="Arial" w:cs="Arial"/>
                <w:sz w:val="16"/>
                <w:szCs w:val="16"/>
                <w:lang w:eastAsia="ja-JP"/>
              </w:rPr>
              <w:t>7.3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791366C" w14:textId="77777777" w:rsidR="001E0E7C" w:rsidRPr="001E0A83" w:rsidRDefault="001E0E7C" w:rsidP="00A528A5">
            <w:pPr>
              <w:rPr>
                <w:rFonts w:ascii="Arial" w:eastAsia="Times New Roman" w:hAnsi="Arial" w:cs="Arial"/>
                <w:b/>
                <w:bCs/>
                <w:color w:val="0000FF"/>
                <w:sz w:val="16"/>
                <w:szCs w:val="16"/>
                <w:u w:val="single"/>
                <w:lang w:eastAsia="ja-JP"/>
              </w:rPr>
            </w:pPr>
            <w:hyperlink r:id="rId325" w:history="1">
              <w:r w:rsidRPr="001E0A83">
                <w:rPr>
                  <w:rFonts w:ascii="Arial" w:eastAsia="Times New Roman" w:hAnsi="Arial" w:cs="Arial"/>
                  <w:b/>
                  <w:bCs/>
                  <w:color w:val="0000FF"/>
                  <w:sz w:val="16"/>
                  <w:szCs w:val="16"/>
                  <w:u w:val="single"/>
                  <w:lang w:eastAsia="ja-JP"/>
                </w:rPr>
                <w:t>S1-241191</w:t>
              </w:r>
            </w:hyperlink>
          </w:p>
        </w:tc>
        <w:tc>
          <w:tcPr>
            <w:tcW w:w="1560" w:type="dxa"/>
            <w:tcBorders>
              <w:top w:val="single" w:sz="4" w:space="0" w:color="auto"/>
              <w:left w:val="single" w:sz="4" w:space="0" w:color="auto"/>
              <w:bottom w:val="single" w:sz="4" w:space="0" w:color="auto"/>
              <w:right w:val="single" w:sz="4" w:space="0" w:color="auto"/>
            </w:tcBorders>
          </w:tcPr>
          <w:p w14:paraId="58E19FCE"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NOVAMINT (Rapporteur)</w:t>
            </w:r>
          </w:p>
        </w:tc>
        <w:tc>
          <w:tcPr>
            <w:tcW w:w="2650" w:type="dxa"/>
            <w:tcBorders>
              <w:top w:val="single" w:sz="4" w:space="0" w:color="auto"/>
              <w:left w:val="single" w:sz="4" w:space="0" w:color="auto"/>
              <w:bottom w:val="single" w:sz="4" w:space="0" w:color="auto"/>
              <w:right w:val="single" w:sz="4" w:space="0" w:color="auto"/>
            </w:tcBorders>
          </w:tcPr>
          <w:p w14:paraId="62BC821E"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xml:space="preserve">Workplan for FS_5GSAT_Ph4 </w:t>
            </w:r>
          </w:p>
        </w:tc>
        <w:tc>
          <w:tcPr>
            <w:tcW w:w="907" w:type="dxa"/>
            <w:tcBorders>
              <w:top w:val="single" w:sz="4" w:space="0" w:color="auto"/>
              <w:left w:val="single" w:sz="4" w:space="0" w:color="auto"/>
              <w:bottom w:val="single" w:sz="4" w:space="0" w:color="auto"/>
              <w:right w:val="single" w:sz="4" w:space="0" w:color="auto"/>
            </w:tcBorders>
          </w:tcPr>
          <w:p w14:paraId="74D8A265"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discussion</w:t>
            </w:r>
          </w:p>
        </w:tc>
        <w:tc>
          <w:tcPr>
            <w:tcW w:w="737" w:type="dxa"/>
            <w:tcBorders>
              <w:top w:val="single" w:sz="4" w:space="0" w:color="auto"/>
              <w:left w:val="single" w:sz="4" w:space="0" w:color="auto"/>
              <w:bottom w:val="single" w:sz="4" w:space="0" w:color="auto"/>
              <w:right w:val="single" w:sz="4" w:space="0" w:color="auto"/>
            </w:tcBorders>
          </w:tcPr>
          <w:p w14:paraId="35DAF34E"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2BB4BF7E"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50231B8A"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6DE46402"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6DDD89A0"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66F5A45A" w14:textId="77777777" w:rsidR="001E0E7C" w:rsidRPr="001E0A83" w:rsidRDefault="001E0E7C" w:rsidP="00A528A5">
            <w:pPr>
              <w:rPr>
                <w:rFonts w:ascii="Arial" w:eastAsia="Times New Roman" w:hAnsi="Arial" w:cs="Arial"/>
                <w:sz w:val="16"/>
                <w:szCs w:val="16"/>
                <w:lang w:eastAsia="en-GB"/>
              </w:rPr>
            </w:pPr>
            <w:hyperlink r:id="rId326" w:history="1">
              <w:r w:rsidRPr="001E0A83">
                <w:rPr>
                  <w:rFonts w:ascii="Arial" w:eastAsia="Times New Roman" w:hAnsi="Arial" w:cs="Arial"/>
                  <w:b/>
                  <w:bCs/>
                  <w:color w:val="0000FF"/>
                  <w:sz w:val="16"/>
                  <w:szCs w:val="16"/>
                  <w:u w:val="single"/>
                  <w:lang w:eastAsia="ja-JP"/>
                </w:rPr>
                <w:t>Rel-20</w:t>
              </w:r>
            </w:hyperlink>
          </w:p>
        </w:tc>
        <w:tc>
          <w:tcPr>
            <w:tcW w:w="866" w:type="dxa"/>
            <w:tcBorders>
              <w:top w:val="single" w:sz="4" w:space="0" w:color="auto"/>
              <w:left w:val="single" w:sz="4" w:space="0" w:color="auto"/>
              <w:bottom w:val="single" w:sz="4" w:space="0" w:color="auto"/>
              <w:right w:val="single" w:sz="4" w:space="0" w:color="auto"/>
            </w:tcBorders>
          </w:tcPr>
          <w:p w14:paraId="78AEF9D1"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BB2C10E" w14:textId="77777777" w:rsidR="001E0E7C" w:rsidRPr="001E0A83" w:rsidRDefault="001E0E7C" w:rsidP="00A528A5">
            <w:pPr>
              <w:rPr>
                <w:rFonts w:ascii="Arial" w:eastAsia="Times New Roman" w:hAnsi="Arial" w:cs="Arial"/>
                <w:color w:val="000000"/>
                <w:sz w:val="16"/>
                <w:szCs w:val="16"/>
                <w:lang w:eastAsia="en-GB"/>
              </w:rPr>
            </w:pPr>
            <w:r w:rsidRPr="001E0A83">
              <w:rPr>
                <w:rFonts w:ascii="Arial" w:eastAsia="Times New Roman" w:hAnsi="Arial" w:cs="Arial"/>
                <w:sz w:val="16"/>
                <w:szCs w:val="16"/>
                <w:lang w:eastAsia="ja-JP"/>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3A53949" w14:textId="77777777" w:rsidR="001E0E7C" w:rsidRPr="001E0A83" w:rsidRDefault="001E0E7C"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Content t</w:t>
            </w:r>
            <w:r>
              <w:rPr>
                <w:rFonts w:ascii="Arial" w:eastAsia="Times New Roman" w:hAnsi="Arial" w:cs="Arial"/>
                <w:color w:val="000000"/>
                <w:sz w:val="16"/>
                <w:szCs w:val="16"/>
                <w:lang w:eastAsia="en-GB"/>
              </w:rPr>
              <w:t xml:space="preserve">o be included in the SID report </w:t>
            </w:r>
          </w:p>
        </w:tc>
        <w:tc>
          <w:tcPr>
            <w:tcW w:w="1994" w:type="dxa"/>
            <w:tcBorders>
              <w:top w:val="single" w:sz="4" w:space="0" w:color="auto"/>
              <w:left w:val="single" w:sz="4" w:space="0" w:color="auto"/>
              <w:bottom w:val="single" w:sz="4" w:space="0" w:color="auto"/>
              <w:right w:val="single" w:sz="4" w:space="0" w:color="auto"/>
            </w:tcBorders>
          </w:tcPr>
          <w:p w14:paraId="34938175" w14:textId="77777777" w:rsidR="001E0E7C" w:rsidRPr="001E0A83" w:rsidRDefault="001E0E7C"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Noted</w:t>
            </w:r>
          </w:p>
        </w:tc>
      </w:tr>
      <w:tr w:rsidR="001E0E7C" w:rsidRPr="001E0A83" w14:paraId="45672190" w14:textId="77777777" w:rsidTr="001E0E7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4020D0B" w14:textId="77777777" w:rsidR="001E0E7C" w:rsidRPr="001E0A83" w:rsidRDefault="001E0E7C" w:rsidP="00A528A5">
            <w:pPr>
              <w:rPr>
                <w:rFonts w:ascii="Arial" w:eastAsia="Times New Roman" w:hAnsi="Arial" w:cs="Arial"/>
                <w:sz w:val="16"/>
                <w:szCs w:val="16"/>
                <w:lang w:eastAsia="en-GB"/>
              </w:rPr>
            </w:pPr>
            <w:r>
              <w:rPr>
                <w:rFonts w:ascii="Arial" w:eastAsia="Times New Roman" w:hAnsi="Arial" w:cs="Arial"/>
                <w:sz w:val="16"/>
                <w:szCs w:val="16"/>
                <w:lang w:eastAsia="en-GB"/>
              </w:rPr>
              <w:t>06</w:t>
            </w:r>
          </w:p>
        </w:tc>
        <w:tc>
          <w:tcPr>
            <w:tcW w:w="567" w:type="dxa"/>
            <w:tcBorders>
              <w:top w:val="single" w:sz="4" w:space="0" w:color="auto"/>
              <w:left w:val="single" w:sz="4" w:space="0" w:color="auto"/>
              <w:bottom w:val="single" w:sz="4" w:space="0" w:color="auto"/>
              <w:right w:val="single" w:sz="4" w:space="0" w:color="auto"/>
            </w:tcBorders>
          </w:tcPr>
          <w:p w14:paraId="3DBB5E13" w14:textId="77777777" w:rsidR="001E0E7C" w:rsidRPr="001E0A83" w:rsidRDefault="001E0E7C" w:rsidP="00A528A5">
            <w:pPr>
              <w:rPr>
                <w:rFonts w:ascii="Arial" w:eastAsia="Times New Roman" w:hAnsi="Arial" w:cs="Arial"/>
                <w:sz w:val="16"/>
                <w:szCs w:val="16"/>
                <w:lang w:eastAsia="en-GB"/>
              </w:rPr>
            </w:pPr>
            <w:r>
              <w:rPr>
                <w:rFonts w:ascii="Arial" w:eastAsia="Times New Roman" w:hAnsi="Arial" w:cs="Arial"/>
                <w:sz w:val="16"/>
                <w:szCs w:val="16"/>
                <w:lang w:eastAsia="ja-JP"/>
              </w:rPr>
              <w:t>7.3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814DB23" w14:textId="77777777" w:rsidR="001E0E7C" w:rsidRPr="001E0A83" w:rsidRDefault="001E0E7C" w:rsidP="00A528A5">
            <w:pPr>
              <w:rPr>
                <w:rFonts w:ascii="Arial" w:eastAsia="Times New Roman" w:hAnsi="Arial" w:cs="Arial"/>
                <w:b/>
                <w:bCs/>
                <w:color w:val="0000FF"/>
                <w:sz w:val="16"/>
                <w:szCs w:val="16"/>
                <w:u w:val="single"/>
                <w:lang w:eastAsia="ja-JP"/>
              </w:rPr>
            </w:pPr>
            <w:hyperlink r:id="rId327" w:history="1">
              <w:r w:rsidRPr="001E0A83">
                <w:rPr>
                  <w:rFonts w:ascii="Arial" w:eastAsia="Times New Roman" w:hAnsi="Arial" w:cs="Arial"/>
                  <w:b/>
                  <w:bCs/>
                  <w:color w:val="0000FF"/>
                  <w:sz w:val="16"/>
                  <w:szCs w:val="16"/>
                  <w:u w:val="single"/>
                  <w:lang w:eastAsia="ja-JP"/>
                </w:rPr>
                <w:t>S1-241060</w:t>
              </w:r>
            </w:hyperlink>
          </w:p>
        </w:tc>
        <w:tc>
          <w:tcPr>
            <w:tcW w:w="1560" w:type="dxa"/>
            <w:tcBorders>
              <w:top w:val="single" w:sz="4" w:space="0" w:color="auto"/>
              <w:left w:val="single" w:sz="4" w:space="0" w:color="auto"/>
              <w:bottom w:val="single" w:sz="4" w:space="0" w:color="auto"/>
              <w:right w:val="single" w:sz="4" w:space="0" w:color="auto"/>
            </w:tcBorders>
          </w:tcPr>
          <w:p w14:paraId="3327BE8F"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ISSDU, III</w:t>
            </w:r>
          </w:p>
        </w:tc>
        <w:tc>
          <w:tcPr>
            <w:tcW w:w="2650" w:type="dxa"/>
            <w:tcBorders>
              <w:top w:val="single" w:sz="4" w:space="0" w:color="auto"/>
              <w:left w:val="single" w:sz="4" w:space="0" w:color="auto"/>
              <w:bottom w:val="single" w:sz="4" w:space="0" w:color="auto"/>
              <w:right w:val="single" w:sz="4" w:space="0" w:color="auto"/>
            </w:tcBorders>
          </w:tcPr>
          <w:p w14:paraId="16C63C8F"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Pseudo-CR on New use case on Resilient Satellite Communication with Isolated Operation Mode for Public Safety</w:t>
            </w:r>
          </w:p>
        </w:tc>
        <w:tc>
          <w:tcPr>
            <w:tcW w:w="907" w:type="dxa"/>
            <w:tcBorders>
              <w:top w:val="single" w:sz="4" w:space="0" w:color="auto"/>
              <w:left w:val="single" w:sz="4" w:space="0" w:color="auto"/>
              <w:bottom w:val="single" w:sz="4" w:space="0" w:color="auto"/>
              <w:right w:val="single" w:sz="4" w:space="0" w:color="auto"/>
            </w:tcBorders>
          </w:tcPr>
          <w:p w14:paraId="4E0DEDCD"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pCR</w:t>
            </w:r>
          </w:p>
        </w:tc>
        <w:tc>
          <w:tcPr>
            <w:tcW w:w="737" w:type="dxa"/>
            <w:tcBorders>
              <w:top w:val="single" w:sz="4" w:space="0" w:color="auto"/>
              <w:left w:val="single" w:sz="4" w:space="0" w:color="auto"/>
              <w:bottom w:val="single" w:sz="4" w:space="0" w:color="auto"/>
              <w:right w:val="single" w:sz="4" w:space="0" w:color="auto"/>
            </w:tcBorders>
          </w:tcPr>
          <w:p w14:paraId="07689FA0" w14:textId="77777777" w:rsidR="001E0E7C" w:rsidRPr="001E0A83" w:rsidRDefault="001E0E7C" w:rsidP="00A528A5">
            <w:pPr>
              <w:rPr>
                <w:rFonts w:ascii="Arial" w:eastAsia="Times New Roman" w:hAnsi="Arial" w:cs="Arial"/>
                <w:sz w:val="16"/>
                <w:szCs w:val="16"/>
                <w:lang w:eastAsia="en-GB"/>
              </w:rPr>
            </w:pPr>
            <w:hyperlink r:id="rId328" w:history="1">
              <w:r w:rsidRPr="001E0A83">
                <w:rPr>
                  <w:rFonts w:ascii="Arial" w:eastAsia="Times New Roman" w:hAnsi="Arial" w:cs="Arial"/>
                  <w:b/>
                  <w:bCs/>
                  <w:color w:val="0000FF"/>
                  <w:sz w:val="16"/>
                  <w:szCs w:val="16"/>
                  <w:u w:val="single"/>
                  <w:lang w:eastAsia="ja-JP"/>
                </w:rPr>
                <w:t>22.887</w:t>
              </w:r>
            </w:hyperlink>
          </w:p>
        </w:tc>
        <w:tc>
          <w:tcPr>
            <w:tcW w:w="633" w:type="dxa"/>
            <w:tcBorders>
              <w:top w:val="single" w:sz="4" w:space="0" w:color="auto"/>
              <w:left w:val="single" w:sz="4" w:space="0" w:color="auto"/>
              <w:bottom w:val="single" w:sz="4" w:space="0" w:color="auto"/>
              <w:right w:val="single" w:sz="4" w:space="0" w:color="auto"/>
            </w:tcBorders>
          </w:tcPr>
          <w:p w14:paraId="53C081E9"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1B4497BF"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317E3488"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51B21D72"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0.0.0</w:t>
            </w:r>
          </w:p>
        </w:tc>
        <w:tc>
          <w:tcPr>
            <w:tcW w:w="642" w:type="dxa"/>
            <w:tcBorders>
              <w:top w:val="single" w:sz="4" w:space="0" w:color="auto"/>
              <w:left w:val="single" w:sz="4" w:space="0" w:color="auto"/>
              <w:bottom w:val="single" w:sz="4" w:space="0" w:color="auto"/>
              <w:right w:val="single" w:sz="4" w:space="0" w:color="auto"/>
            </w:tcBorders>
          </w:tcPr>
          <w:p w14:paraId="392088AA" w14:textId="77777777" w:rsidR="001E0E7C" w:rsidRPr="001E0A83" w:rsidRDefault="001E0E7C" w:rsidP="00A528A5">
            <w:pPr>
              <w:rPr>
                <w:rFonts w:ascii="Arial" w:eastAsia="Times New Roman" w:hAnsi="Arial" w:cs="Arial"/>
                <w:sz w:val="16"/>
                <w:szCs w:val="16"/>
                <w:lang w:eastAsia="en-GB"/>
              </w:rPr>
            </w:pPr>
            <w:hyperlink r:id="rId329" w:history="1">
              <w:r w:rsidRPr="001E0A83">
                <w:rPr>
                  <w:rFonts w:ascii="Arial" w:eastAsia="Times New Roman" w:hAnsi="Arial" w:cs="Arial"/>
                  <w:b/>
                  <w:bCs/>
                  <w:color w:val="0000FF"/>
                  <w:sz w:val="16"/>
                  <w:szCs w:val="16"/>
                  <w:u w:val="single"/>
                  <w:lang w:eastAsia="ja-JP"/>
                </w:rPr>
                <w:t>Rel-20</w:t>
              </w:r>
            </w:hyperlink>
          </w:p>
        </w:tc>
        <w:tc>
          <w:tcPr>
            <w:tcW w:w="866" w:type="dxa"/>
            <w:tcBorders>
              <w:top w:val="single" w:sz="4" w:space="0" w:color="auto"/>
              <w:left w:val="single" w:sz="4" w:space="0" w:color="auto"/>
              <w:bottom w:val="single" w:sz="4" w:space="0" w:color="auto"/>
              <w:right w:val="single" w:sz="4" w:space="0" w:color="auto"/>
            </w:tcBorders>
          </w:tcPr>
          <w:p w14:paraId="3027AAF7" w14:textId="77777777" w:rsidR="001E0E7C" w:rsidRPr="001E0A83" w:rsidRDefault="001E0E7C" w:rsidP="00A528A5">
            <w:pPr>
              <w:rPr>
                <w:rFonts w:ascii="Arial" w:eastAsia="Times New Roman" w:hAnsi="Arial" w:cs="Arial"/>
                <w:sz w:val="16"/>
                <w:szCs w:val="16"/>
                <w:lang w:eastAsia="en-GB"/>
              </w:rPr>
            </w:pPr>
            <w:hyperlink r:id="rId330" w:history="1">
              <w:r w:rsidRPr="001E0A83">
                <w:rPr>
                  <w:rFonts w:ascii="Arial" w:eastAsia="Times New Roman" w:hAnsi="Arial" w:cs="Arial"/>
                  <w:b/>
                  <w:bCs/>
                  <w:color w:val="0000FF"/>
                  <w:sz w:val="16"/>
                  <w:szCs w:val="16"/>
                  <w:u w:val="single"/>
                  <w:lang w:eastAsia="ja-JP"/>
                </w:rPr>
                <w:t>FS_5GSAT_Ph4</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CD68AF6" w14:textId="77777777" w:rsidR="001E0E7C" w:rsidRPr="001E0A83" w:rsidRDefault="001E0E7C" w:rsidP="00A528A5">
            <w:pPr>
              <w:rPr>
                <w:rFonts w:ascii="Arial" w:eastAsia="Times New Roman" w:hAnsi="Arial" w:cs="Arial"/>
                <w:color w:val="000000"/>
                <w:sz w:val="16"/>
                <w:szCs w:val="16"/>
                <w:lang w:eastAsia="en-GB"/>
              </w:rPr>
            </w:pPr>
            <w:r w:rsidRPr="001E0A83">
              <w:rPr>
                <w:rFonts w:ascii="Arial" w:eastAsia="Times New Roman" w:hAnsi="Arial" w:cs="Arial"/>
                <w:sz w:val="16"/>
                <w:szCs w:val="16"/>
                <w:lang w:eastAsia="ja-JP"/>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D9DF946" w14:textId="77777777" w:rsidR="001E0E7C" w:rsidRPr="001E0A83" w:rsidRDefault="001E0E7C" w:rsidP="00A528A5">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4070E0A6" w14:textId="77777777" w:rsidR="001E0E7C" w:rsidRPr="001E0A83" w:rsidRDefault="001E0E7C"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Revised to S1-241272</w:t>
            </w:r>
          </w:p>
        </w:tc>
      </w:tr>
      <w:tr w:rsidR="001E0E7C" w:rsidRPr="001E0A83" w14:paraId="3D6B030B" w14:textId="77777777" w:rsidTr="001E0E7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07F6250" w14:textId="77777777" w:rsidR="001E0E7C" w:rsidRPr="001E0A83" w:rsidRDefault="001E0E7C" w:rsidP="00A528A5">
            <w:pPr>
              <w:rPr>
                <w:rFonts w:ascii="Arial" w:eastAsia="Times New Roman" w:hAnsi="Arial" w:cs="Arial"/>
                <w:sz w:val="16"/>
                <w:szCs w:val="16"/>
                <w:lang w:eastAsia="en-GB"/>
              </w:rPr>
            </w:pPr>
            <w:r>
              <w:rPr>
                <w:rFonts w:ascii="Arial" w:eastAsia="Times New Roman" w:hAnsi="Arial" w:cs="Arial"/>
                <w:sz w:val="16"/>
                <w:szCs w:val="16"/>
                <w:lang w:eastAsia="en-GB"/>
              </w:rPr>
              <w:t>07</w:t>
            </w:r>
          </w:p>
        </w:tc>
        <w:tc>
          <w:tcPr>
            <w:tcW w:w="567" w:type="dxa"/>
            <w:tcBorders>
              <w:top w:val="single" w:sz="4" w:space="0" w:color="auto"/>
              <w:left w:val="single" w:sz="4" w:space="0" w:color="auto"/>
              <w:bottom w:val="single" w:sz="4" w:space="0" w:color="auto"/>
              <w:right w:val="single" w:sz="4" w:space="0" w:color="auto"/>
            </w:tcBorders>
          </w:tcPr>
          <w:p w14:paraId="51EB5819" w14:textId="77777777" w:rsidR="001E0E7C" w:rsidRPr="001E0A83" w:rsidRDefault="001E0E7C" w:rsidP="00A528A5">
            <w:pPr>
              <w:rPr>
                <w:rFonts w:ascii="Arial" w:eastAsia="Times New Roman" w:hAnsi="Arial" w:cs="Arial"/>
                <w:sz w:val="16"/>
                <w:szCs w:val="16"/>
                <w:lang w:eastAsia="ja-JP"/>
              </w:rPr>
            </w:pPr>
            <w:r>
              <w:rPr>
                <w:rFonts w:ascii="Arial" w:eastAsia="Times New Roman" w:hAnsi="Arial" w:cs="Arial"/>
                <w:sz w:val="16"/>
                <w:szCs w:val="16"/>
                <w:lang w:eastAsia="ja-JP"/>
              </w:rPr>
              <w:t>7.3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C9FAA65" w14:textId="77777777" w:rsidR="001E0E7C" w:rsidRPr="001E0A83" w:rsidRDefault="001E0E7C" w:rsidP="00A528A5">
            <w:pPr>
              <w:rPr>
                <w:rFonts w:ascii="Arial" w:hAnsi="Arial" w:cs="Arial"/>
                <w:sz w:val="16"/>
                <w:szCs w:val="16"/>
              </w:rPr>
            </w:pPr>
            <w:r w:rsidRPr="001E0A83">
              <w:rPr>
                <w:rFonts w:ascii="Arial" w:hAnsi="Arial" w:cs="Arial"/>
                <w:sz w:val="16"/>
                <w:szCs w:val="16"/>
              </w:rPr>
              <w:t>S1-241272</w:t>
            </w:r>
          </w:p>
        </w:tc>
        <w:tc>
          <w:tcPr>
            <w:tcW w:w="1560" w:type="dxa"/>
            <w:tcBorders>
              <w:top w:val="single" w:sz="4" w:space="0" w:color="auto"/>
              <w:left w:val="single" w:sz="4" w:space="0" w:color="auto"/>
              <w:bottom w:val="single" w:sz="4" w:space="0" w:color="auto"/>
              <w:right w:val="single" w:sz="4" w:space="0" w:color="auto"/>
            </w:tcBorders>
          </w:tcPr>
          <w:p w14:paraId="2458D370" w14:textId="77777777" w:rsidR="001E0E7C" w:rsidRPr="001E0A83" w:rsidRDefault="001E0E7C" w:rsidP="00A528A5">
            <w:pPr>
              <w:rPr>
                <w:rFonts w:ascii="Arial" w:eastAsia="Times New Roman" w:hAnsi="Arial" w:cs="Arial"/>
                <w:sz w:val="16"/>
                <w:szCs w:val="16"/>
                <w:lang w:eastAsia="ja-JP"/>
              </w:rPr>
            </w:pPr>
            <w:r>
              <w:rPr>
                <w:rFonts w:ascii="Arial" w:eastAsia="Times New Roman" w:hAnsi="Arial" w:cs="Arial"/>
                <w:sz w:val="16"/>
                <w:szCs w:val="16"/>
                <w:lang w:eastAsia="ja-JP"/>
              </w:rPr>
              <w:t>ISSDU, III</w:t>
            </w:r>
          </w:p>
        </w:tc>
        <w:tc>
          <w:tcPr>
            <w:tcW w:w="2650" w:type="dxa"/>
            <w:tcBorders>
              <w:top w:val="single" w:sz="4" w:space="0" w:color="auto"/>
              <w:left w:val="single" w:sz="4" w:space="0" w:color="auto"/>
              <w:bottom w:val="single" w:sz="4" w:space="0" w:color="auto"/>
              <w:right w:val="single" w:sz="4" w:space="0" w:color="auto"/>
            </w:tcBorders>
          </w:tcPr>
          <w:p w14:paraId="7EB434FE" w14:textId="77777777" w:rsidR="001E0E7C" w:rsidRPr="001E0A83" w:rsidRDefault="001E0E7C" w:rsidP="00A528A5">
            <w:pPr>
              <w:rPr>
                <w:rFonts w:ascii="Arial" w:eastAsia="Times New Roman" w:hAnsi="Arial" w:cs="Arial"/>
                <w:sz w:val="16"/>
                <w:szCs w:val="16"/>
                <w:lang w:eastAsia="ja-JP"/>
              </w:rPr>
            </w:pPr>
            <w:r>
              <w:rPr>
                <w:rFonts w:ascii="Arial" w:eastAsia="Times New Roman" w:hAnsi="Arial" w:cs="Arial"/>
                <w:sz w:val="16"/>
                <w:szCs w:val="16"/>
                <w:lang w:eastAsia="ja-JP"/>
              </w:rPr>
              <w:t>Pseudo-CR on New use case on Resilient Satellite Communication with Isolated Operation Mode for Public Safety</w:t>
            </w:r>
          </w:p>
        </w:tc>
        <w:tc>
          <w:tcPr>
            <w:tcW w:w="907" w:type="dxa"/>
            <w:tcBorders>
              <w:top w:val="single" w:sz="4" w:space="0" w:color="auto"/>
              <w:left w:val="single" w:sz="4" w:space="0" w:color="auto"/>
              <w:bottom w:val="single" w:sz="4" w:space="0" w:color="auto"/>
              <w:right w:val="single" w:sz="4" w:space="0" w:color="auto"/>
            </w:tcBorders>
          </w:tcPr>
          <w:p w14:paraId="6261F526" w14:textId="77777777" w:rsidR="001E0E7C" w:rsidRPr="001E0A83" w:rsidRDefault="001E0E7C" w:rsidP="00A528A5">
            <w:pPr>
              <w:rPr>
                <w:rFonts w:ascii="Arial" w:eastAsia="Times New Roman" w:hAnsi="Arial" w:cs="Arial"/>
                <w:sz w:val="16"/>
                <w:szCs w:val="16"/>
                <w:lang w:eastAsia="ja-JP"/>
              </w:rPr>
            </w:pPr>
            <w:r>
              <w:rPr>
                <w:rFonts w:ascii="Arial" w:eastAsia="Times New Roman" w:hAnsi="Arial" w:cs="Arial"/>
                <w:sz w:val="16"/>
                <w:szCs w:val="16"/>
                <w:lang w:eastAsia="ja-JP"/>
              </w:rPr>
              <w:t>pCR</w:t>
            </w:r>
          </w:p>
        </w:tc>
        <w:tc>
          <w:tcPr>
            <w:tcW w:w="737" w:type="dxa"/>
            <w:tcBorders>
              <w:top w:val="single" w:sz="4" w:space="0" w:color="auto"/>
              <w:left w:val="single" w:sz="4" w:space="0" w:color="auto"/>
              <w:bottom w:val="single" w:sz="4" w:space="0" w:color="auto"/>
              <w:right w:val="single" w:sz="4" w:space="0" w:color="auto"/>
            </w:tcBorders>
          </w:tcPr>
          <w:p w14:paraId="63069CD4" w14:textId="77777777" w:rsidR="001E0E7C" w:rsidRPr="001E0A83" w:rsidRDefault="001E0E7C" w:rsidP="00A528A5">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22.887</w:t>
            </w:r>
          </w:p>
        </w:tc>
        <w:tc>
          <w:tcPr>
            <w:tcW w:w="633" w:type="dxa"/>
            <w:tcBorders>
              <w:top w:val="single" w:sz="4" w:space="0" w:color="auto"/>
              <w:left w:val="single" w:sz="4" w:space="0" w:color="auto"/>
              <w:bottom w:val="single" w:sz="4" w:space="0" w:color="auto"/>
              <w:right w:val="single" w:sz="4" w:space="0" w:color="auto"/>
            </w:tcBorders>
          </w:tcPr>
          <w:p w14:paraId="0FBB4BAF" w14:textId="77777777" w:rsidR="001E0E7C" w:rsidRPr="001E0A83" w:rsidRDefault="001E0E7C" w:rsidP="00A528A5">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1F5323CF" w14:textId="77777777" w:rsidR="001E0E7C" w:rsidRPr="001E0A83" w:rsidRDefault="001E0E7C" w:rsidP="00A528A5">
            <w:pPr>
              <w:rPr>
                <w:rFonts w:ascii="Arial" w:eastAsia="Times New Roman" w:hAnsi="Arial" w:cs="Arial"/>
                <w:sz w:val="16"/>
                <w:szCs w:val="16"/>
                <w:lang w:eastAsia="ja-JP"/>
              </w:rPr>
            </w:pPr>
          </w:p>
        </w:tc>
        <w:tc>
          <w:tcPr>
            <w:tcW w:w="311" w:type="dxa"/>
            <w:tcBorders>
              <w:top w:val="single" w:sz="4" w:space="0" w:color="auto"/>
              <w:left w:val="single" w:sz="4" w:space="0" w:color="auto"/>
              <w:bottom w:val="single" w:sz="4" w:space="0" w:color="auto"/>
              <w:right w:val="single" w:sz="4" w:space="0" w:color="auto"/>
            </w:tcBorders>
          </w:tcPr>
          <w:p w14:paraId="53918E9F" w14:textId="77777777" w:rsidR="001E0E7C" w:rsidRPr="001E0A83" w:rsidRDefault="001E0E7C" w:rsidP="00A528A5">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12193C1C" w14:textId="77777777" w:rsidR="001E0E7C" w:rsidRPr="001E0A83" w:rsidRDefault="001E0E7C" w:rsidP="00A528A5">
            <w:pPr>
              <w:rPr>
                <w:rFonts w:ascii="Arial" w:eastAsia="Times New Roman" w:hAnsi="Arial" w:cs="Arial"/>
                <w:sz w:val="16"/>
                <w:szCs w:val="16"/>
                <w:lang w:eastAsia="ja-JP"/>
              </w:rPr>
            </w:pPr>
            <w:r>
              <w:rPr>
                <w:rFonts w:ascii="Arial" w:eastAsia="Times New Roman" w:hAnsi="Arial" w:cs="Arial"/>
                <w:sz w:val="16"/>
                <w:szCs w:val="16"/>
                <w:lang w:eastAsia="ja-JP"/>
              </w:rPr>
              <w:t>0.0.0</w:t>
            </w:r>
          </w:p>
        </w:tc>
        <w:tc>
          <w:tcPr>
            <w:tcW w:w="642" w:type="dxa"/>
            <w:tcBorders>
              <w:top w:val="single" w:sz="4" w:space="0" w:color="auto"/>
              <w:left w:val="single" w:sz="4" w:space="0" w:color="auto"/>
              <w:bottom w:val="single" w:sz="4" w:space="0" w:color="auto"/>
              <w:right w:val="single" w:sz="4" w:space="0" w:color="auto"/>
            </w:tcBorders>
          </w:tcPr>
          <w:p w14:paraId="6D23C98C" w14:textId="77777777" w:rsidR="001E0E7C" w:rsidRPr="001E0A83" w:rsidRDefault="001E0E7C" w:rsidP="00A528A5">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Rel-20</w:t>
            </w:r>
          </w:p>
        </w:tc>
        <w:tc>
          <w:tcPr>
            <w:tcW w:w="866" w:type="dxa"/>
            <w:tcBorders>
              <w:top w:val="single" w:sz="4" w:space="0" w:color="auto"/>
              <w:left w:val="single" w:sz="4" w:space="0" w:color="auto"/>
              <w:bottom w:val="single" w:sz="4" w:space="0" w:color="auto"/>
              <w:right w:val="single" w:sz="4" w:space="0" w:color="auto"/>
            </w:tcBorders>
          </w:tcPr>
          <w:p w14:paraId="10F7F5BA" w14:textId="77777777" w:rsidR="001E0E7C" w:rsidRPr="001E0A83" w:rsidRDefault="001E0E7C" w:rsidP="00A528A5">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FS_5GSAT_Ph4</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39A8969" w14:textId="77777777" w:rsidR="001E0E7C" w:rsidRPr="001E0A83" w:rsidRDefault="001E0E7C" w:rsidP="00A528A5">
            <w:pPr>
              <w:rPr>
                <w:rFonts w:ascii="Arial" w:eastAsia="Times New Roman" w:hAnsi="Arial" w:cs="Arial"/>
                <w:sz w:val="16"/>
                <w:szCs w:val="16"/>
                <w:lang w:eastAsia="ja-JP"/>
              </w:rPr>
            </w:pPr>
            <w:r>
              <w:rPr>
                <w:rFonts w:ascii="Arial" w:eastAsia="Times New Roman" w:hAnsi="Arial" w:cs="Arial"/>
                <w:sz w:val="16"/>
                <w:szCs w:val="16"/>
                <w:lang w:eastAsia="ja-JP"/>
              </w:rPr>
              <w:t>Revision of S1-241060</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A963466" w14:textId="77777777" w:rsidR="001E0E7C" w:rsidRPr="001E0A83" w:rsidRDefault="001E0E7C"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Revision of S1-241060.</w:t>
            </w:r>
          </w:p>
        </w:tc>
        <w:tc>
          <w:tcPr>
            <w:tcW w:w="1994" w:type="dxa"/>
            <w:tcBorders>
              <w:top w:val="single" w:sz="4" w:space="0" w:color="auto"/>
              <w:left w:val="single" w:sz="4" w:space="0" w:color="auto"/>
              <w:bottom w:val="single" w:sz="4" w:space="0" w:color="auto"/>
              <w:right w:val="single" w:sz="4" w:space="0" w:color="auto"/>
            </w:tcBorders>
          </w:tcPr>
          <w:p w14:paraId="5F64E9D2" w14:textId="77777777" w:rsidR="001E0E7C" w:rsidRPr="001E0A83" w:rsidRDefault="001E0E7C"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Revised to S1-241386</w:t>
            </w:r>
          </w:p>
        </w:tc>
      </w:tr>
      <w:tr w:rsidR="001E0E7C" w:rsidRPr="001E0A83" w14:paraId="75B8B285" w14:textId="77777777" w:rsidTr="001E0E7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D608A19" w14:textId="77777777" w:rsidR="001E0E7C" w:rsidRDefault="001E0E7C" w:rsidP="00D03B99">
            <w:pPr>
              <w:rPr>
                <w:rFonts w:ascii="Arial" w:eastAsia="Times New Roman" w:hAnsi="Arial" w:cs="Arial"/>
                <w:sz w:val="16"/>
                <w:szCs w:val="16"/>
                <w:lang w:eastAsia="en-GB"/>
              </w:rPr>
            </w:pPr>
            <w:r>
              <w:rPr>
                <w:rFonts w:ascii="Arial" w:eastAsia="Times New Roman" w:hAnsi="Arial" w:cs="Arial"/>
                <w:sz w:val="16"/>
                <w:szCs w:val="16"/>
                <w:lang w:eastAsia="en-GB"/>
              </w:rPr>
              <w:t>08</w:t>
            </w:r>
          </w:p>
        </w:tc>
        <w:tc>
          <w:tcPr>
            <w:tcW w:w="567" w:type="dxa"/>
            <w:tcBorders>
              <w:top w:val="single" w:sz="4" w:space="0" w:color="auto"/>
              <w:left w:val="single" w:sz="4" w:space="0" w:color="auto"/>
              <w:bottom w:val="single" w:sz="4" w:space="0" w:color="auto"/>
              <w:right w:val="single" w:sz="4" w:space="0" w:color="auto"/>
            </w:tcBorders>
          </w:tcPr>
          <w:p w14:paraId="0B9EB767" w14:textId="77777777" w:rsidR="001E0E7C" w:rsidRDefault="001E0E7C" w:rsidP="00D03B99">
            <w:pPr>
              <w:rPr>
                <w:rFonts w:ascii="Arial" w:eastAsia="Times New Roman" w:hAnsi="Arial" w:cs="Arial"/>
                <w:sz w:val="16"/>
                <w:szCs w:val="16"/>
                <w:lang w:eastAsia="ja-JP"/>
              </w:rPr>
            </w:pPr>
            <w:r>
              <w:rPr>
                <w:rFonts w:ascii="Arial" w:eastAsia="Times New Roman" w:hAnsi="Arial" w:cs="Arial"/>
                <w:sz w:val="16"/>
                <w:szCs w:val="16"/>
                <w:lang w:eastAsia="ja-JP"/>
              </w:rPr>
              <w:t>7.3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2EEA77C" w14:textId="77777777" w:rsidR="001E0E7C" w:rsidRDefault="001E0E7C" w:rsidP="00D03B99">
            <w:pPr>
              <w:rPr>
                <w:rFonts w:ascii="Arial" w:hAnsi="Arial" w:cs="Arial"/>
                <w:sz w:val="16"/>
                <w:szCs w:val="16"/>
              </w:rPr>
            </w:pPr>
            <w:r>
              <w:rPr>
                <w:rFonts w:ascii="Arial" w:hAnsi="Arial" w:cs="Arial"/>
                <w:sz w:val="16"/>
                <w:szCs w:val="16"/>
              </w:rPr>
              <w:t>S1-241386</w:t>
            </w:r>
          </w:p>
        </w:tc>
        <w:tc>
          <w:tcPr>
            <w:tcW w:w="1560" w:type="dxa"/>
            <w:tcBorders>
              <w:top w:val="single" w:sz="4" w:space="0" w:color="auto"/>
              <w:left w:val="single" w:sz="4" w:space="0" w:color="auto"/>
              <w:bottom w:val="single" w:sz="4" w:space="0" w:color="auto"/>
              <w:right w:val="single" w:sz="4" w:space="0" w:color="auto"/>
            </w:tcBorders>
          </w:tcPr>
          <w:p w14:paraId="789C1B4E" w14:textId="77777777" w:rsidR="001E0E7C" w:rsidRDefault="001E0E7C" w:rsidP="00D03B99">
            <w:pPr>
              <w:rPr>
                <w:rFonts w:ascii="Arial" w:eastAsia="Times New Roman" w:hAnsi="Arial" w:cs="Arial"/>
                <w:sz w:val="16"/>
                <w:szCs w:val="16"/>
                <w:lang w:eastAsia="ja-JP"/>
              </w:rPr>
            </w:pPr>
            <w:r>
              <w:rPr>
                <w:rFonts w:ascii="Arial" w:eastAsia="Times New Roman" w:hAnsi="Arial" w:cs="Arial"/>
                <w:sz w:val="16"/>
                <w:szCs w:val="16"/>
                <w:lang w:eastAsia="ja-JP"/>
              </w:rPr>
              <w:t>ISSDU, III</w:t>
            </w:r>
          </w:p>
        </w:tc>
        <w:tc>
          <w:tcPr>
            <w:tcW w:w="2650" w:type="dxa"/>
            <w:tcBorders>
              <w:top w:val="single" w:sz="4" w:space="0" w:color="auto"/>
              <w:left w:val="single" w:sz="4" w:space="0" w:color="auto"/>
              <w:bottom w:val="single" w:sz="4" w:space="0" w:color="auto"/>
              <w:right w:val="single" w:sz="4" w:space="0" w:color="auto"/>
            </w:tcBorders>
          </w:tcPr>
          <w:p w14:paraId="17D088AF" w14:textId="77777777" w:rsidR="001E0E7C" w:rsidRDefault="001E0E7C" w:rsidP="00D03B99">
            <w:pPr>
              <w:rPr>
                <w:rFonts w:ascii="Arial" w:eastAsia="Times New Roman" w:hAnsi="Arial" w:cs="Arial"/>
                <w:sz w:val="16"/>
                <w:szCs w:val="16"/>
                <w:lang w:eastAsia="ja-JP"/>
              </w:rPr>
            </w:pPr>
            <w:r>
              <w:rPr>
                <w:rFonts w:ascii="Arial" w:eastAsia="Times New Roman" w:hAnsi="Arial" w:cs="Arial"/>
                <w:sz w:val="16"/>
                <w:szCs w:val="16"/>
                <w:lang w:eastAsia="ja-JP"/>
              </w:rPr>
              <w:t>Pseudo-CR on New use case on Resilient Satellite Communication with Isolated Operation Mode for Public Safety</w:t>
            </w:r>
          </w:p>
        </w:tc>
        <w:tc>
          <w:tcPr>
            <w:tcW w:w="907" w:type="dxa"/>
            <w:tcBorders>
              <w:top w:val="single" w:sz="4" w:space="0" w:color="auto"/>
              <w:left w:val="single" w:sz="4" w:space="0" w:color="auto"/>
              <w:bottom w:val="single" w:sz="4" w:space="0" w:color="auto"/>
              <w:right w:val="single" w:sz="4" w:space="0" w:color="auto"/>
            </w:tcBorders>
          </w:tcPr>
          <w:p w14:paraId="3618531A" w14:textId="77777777" w:rsidR="001E0E7C" w:rsidRDefault="001E0E7C" w:rsidP="00D03B99">
            <w:pPr>
              <w:rPr>
                <w:rFonts w:ascii="Arial" w:eastAsia="Times New Roman" w:hAnsi="Arial" w:cs="Arial"/>
                <w:sz w:val="16"/>
                <w:szCs w:val="16"/>
                <w:lang w:eastAsia="ja-JP"/>
              </w:rPr>
            </w:pPr>
            <w:r>
              <w:rPr>
                <w:rFonts w:ascii="Arial" w:eastAsia="Times New Roman" w:hAnsi="Arial" w:cs="Arial"/>
                <w:sz w:val="16"/>
                <w:szCs w:val="16"/>
                <w:lang w:eastAsia="ja-JP"/>
              </w:rPr>
              <w:t>pCR</w:t>
            </w:r>
          </w:p>
        </w:tc>
        <w:tc>
          <w:tcPr>
            <w:tcW w:w="737" w:type="dxa"/>
            <w:tcBorders>
              <w:top w:val="single" w:sz="4" w:space="0" w:color="auto"/>
              <w:left w:val="single" w:sz="4" w:space="0" w:color="auto"/>
              <w:bottom w:val="single" w:sz="4" w:space="0" w:color="auto"/>
              <w:right w:val="single" w:sz="4" w:space="0" w:color="auto"/>
            </w:tcBorders>
          </w:tcPr>
          <w:p w14:paraId="5E38E8C1" w14:textId="77777777" w:rsidR="001E0E7C" w:rsidRDefault="001E0E7C" w:rsidP="00D03B99">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22.887</w:t>
            </w:r>
          </w:p>
        </w:tc>
        <w:tc>
          <w:tcPr>
            <w:tcW w:w="633" w:type="dxa"/>
            <w:tcBorders>
              <w:top w:val="single" w:sz="4" w:space="0" w:color="auto"/>
              <w:left w:val="single" w:sz="4" w:space="0" w:color="auto"/>
              <w:bottom w:val="single" w:sz="4" w:space="0" w:color="auto"/>
              <w:right w:val="single" w:sz="4" w:space="0" w:color="auto"/>
            </w:tcBorders>
          </w:tcPr>
          <w:p w14:paraId="48462BEC" w14:textId="77777777" w:rsidR="001E0E7C" w:rsidRDefault="001E0E7C" w:rsidP="00D03B99">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470FE795" w14:textId="77777777" w:rsidR="001E0E7C" w:rsidRDefault="001E0E7C" w:rsidP="00D03B99">
            <w:pPr>
              <w:rPr>
                <w:rFonts w:ascii="Arial" w:eastAsia="Times New Roman" w:hAnsi="Arial" w:cs="Arial"/>
                <w:sz w:val="16"/>
                <w:szCs w:val="16"/>
                <w:lang w:eastAsia="ja-JP"/>
              </w:rPr>
            </w:pPr>
          </w:p>
          <w:p w14:paraId="483419B8" w14:textId="77777777" w:rsidR="001E0E7C" w:rsidRDefault="001E0E7C" w:rsidP="00D03B99">
            <w:pPr>
              <w:rPr>
                <w:rFonts w:ascii="Arial" w:eastAsia="Times New Roman" w:hAnsi="Arial" w:cs="Arial"/>
                <w:sz w:val="16"/>
                <w:szCs w:val="16"/>
                <w:lang w:eastAsia="ja-JP"/>
              </w:rPr>
            </w:pPr>
          </w:p>
        </w:tc>
        <w:tc>
          <w:tcPr>
            <w:tcW w:w="311" w:type="dxa"/>
            <w:tcBorders>
              <w:top w:val="single" w:sz="4" w:space="0" w:color="auto"/>
              <w:left w:val="single" w:sz="4" w:space="0" w:color="auto"/>
              <w:bottom w:val="single" w:sz="4" w:space="0" w:color="auto"/>
              <w:right w:val="single" w:sz="4" w:space="0" w:color="auto"/>
            </w:tcBorders>
          </w:tcPr>
          <w:p w14:paraId="11CB727A" w14:textId="77777777" w:rsidR="001E0E7C" w:rsidRDefault="001E0E7C" w:rsidP="00D03B99">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44F36280" w14:textId="77777777" w:rsidR="001E0E7C" w:rsidRDefault="001E0E7C" w:rsidP="00D03B99">
            <w:pPr>
              <w:rPr>
                <w:rFonts w:ascii="Arial" w:eastAsia="Times New Roman" w:hAnsi="Arial" w:cs="Arial"/>
                <w:sz w:val="16"/>
                <w:szCs w:val="16"/>
                <w:lang w:eastAsia="ja-JP"/>
              </w:rPr>
            </w:pPr>
            <w:r>
              <w:rPr>
                <w:rFonts w:ascii="Arial" w:eastAsia="Times New Roman" w:hAnsi="Arial" w:cs="Arial"/>
                <w:sz w:val="16"/>
                <w:szCs w:val="16"/>
                <w:lang w:eastAsia="ja-JP"/>
              </w:rPr>
              <w:t>0.0.0</w:t>
            </w:r>
          </w:p>
        </w:tc>
        <w:tc>
          <w:tcPr>
            <w:tcW w:w="642" w:type="dxa"/>
            <w:tcBorders>
              <w:top w:val="single" w:sz="4" w:space="0" w:color="auto"/>
              <w:left w:val="single" w:sz="4" w:space="0" w:color="auto"/>
              <w:bottom w:val="single" w:sz="4" w:space="0" w:color="auto"/>
              <w:right w:val="single" w:sz="4" w:space="0" w:color="auto"/>
            </w:tcBorders>
          </w:tcPr>
          <w:p w14:paraId="48169A79" w14:textId="77777777" w:rsidR="001E0E7C" w:rsidRDefault="001E0E7C" w:rsidP="00D03B99">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Rel-20</w:t>
            </w:r>
          </w:p>
        </w:tc>
        <w:tc>
          <w:tcPr>
            <w:tcW w:w="866" w:type="dxa"/>
            <w:tcBorders>
              <w:top w:val="single" w:sz="4" w:space="0" w:color="auto"/>
              <w:left w:val="single" w:sz="4" w:space="0" w:color="auto"/>
              <w:bottom w:val="single" w:sz="4" w:space="0" w:color="auto"/>
              <w:right w:val="single" w:sz="4" w:space="0" w:color="auto"/>
            </w:tcBorders>
          </w:tcPr>
          <w:p w14:paraId="2630E2DC" w14:textId="77777777" w:rsidR="001E0E7C" w:rsidRDefault="001E0E7C" w:rsidP="00D03B99">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FS_5GSAT_Ph4</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C7BCFAA" w14:textId="77777777" w:rsidR="001E0E7C" w:rsidRDefault="001E0E7C" w:rsidP="00D03B99">
            <w:pPr>
              <w:rPr>
                <w:rFonts w:ascii="Arial" w:eastAsia="Times New Roman" w:hAnsi="Arial" w:cs="Arial"/>
                <w:sz w:val="16"/>
                <w:szCs w:val="16"/>
                <w:lang w:eastAsia="ja-JP"/>
              </w:rPr>
            </w:pPr>
            <w:r>
              <w:rPr>
                <w:rFonts w:ascii="Arial" w:eastAsia="Times New Roman" w:hAnsi="Arial" w:cs="Arial"/>
                <w:sz w:val="16"/>
                <w:szCs w:val="16"/>
                <w:lang w:eastAsia="ja-JP"/>
              </w:rPr>
              <w:t>Replaces S1-241272</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4DA7A02" w14:textId="77777777" w:rsidR="001E0E7C" w:rsidRPr="001E0A83" w:rsidRDefault="001E0E7C" w:rsidP="00D03B99">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Revision of S1-241060. Revision of S1-241272.</w:t>
            </w:r>
          </w:p>
        </w:tc>
        <w:tc>
          <w:tcPr>
            <w:tcW w:w="1994" w:type="dxa"/>
            <w:tcBorders>
              <w:top w:val="single" w:sz="4" w:space="0" w:color="auto"/>
              <w:left w:val="single" w:sz="4" w:space="0" w:color="auto"/>
              <w:bottom w:val="single" w:sz="4" w:space="0" w:color="auto"/>
              <w:right w:val="single" w:sz="4" w:space="0" w:color="auto"/>
            </w:tcBorders>
          </w:tcPr>
          <w:p w14:paraId="7C8782FA" w14:textId="77777777" w:rsidR="001E0E7C" w:rsidRDefault="001E0E7C" w:rsidP="00D03B99">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Revised to S1-241398</w:t>
            </w:r>
          </w:p>
        </w:tc>
      </w:tr>
      <w:tr w:rsidR="001E0E7C" w:rsidRPr="001E0A83" w14:paraId="604CA88F" w14:textId="77777777" w:rsidTr="001E0E7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9A58257" w14:textId="77777777" w:rsidR="001E0E7C" w:rsidRDefault="001E0E7C" w:rsidP="00D03B99">
            <w:pPr>
              <w:rPr>
                <w:rFonts w:ascii="Arial" w:eastAsia="Times New Roman" w:hAnsi="Arial" w:cs="Arial"/>
                <w:sz w:val="16"/>
                <w:szCs w:val="16"/>
                <w:lang w:eastAsia="en-GB"/>
              </w:rPr>
            </w:pPr>
            <w:r>
              <w:rPr>
                <w:rFonts w:ascii="Arial" w:eastAsia="Times New Roman" w:hAnsi="Arial" w:cs="Arial"/>
                <w:sz w:val="16"/>
                <w:szCs w:val="16"/>
                <w:lang w:eastAsia="en-GB"/>
              </w:rPr>
              <w:t>09</w:t>
            </w:r>
          </w:p>
        </w:tc>
        <w:tc>
          <w:tcPr>
            <w:tcW w:w="567" w:type="dxa"/>
            <w:tcBorders>
              <w:top w:val="single" w:sz="4" w:space="0" w:color="auto"/>
              <w:left w:val="single" w:sz="4" w:space="0" w:color="auto"/>
              <w:bottom w:val="single" w:sz="4" w:space="0" w:color="auto"/>
              <w:right w:val="single" w:sz="4" w:space="0" w:color="auto"/>
            </w:tcBorders>
          </w:tcPr>
          <w:p w14:paraId="6D861E57" w14:textId="77777777" w:rsidR="001E0E7C" w:rsidRDefault="001E0E7C" w:rsidP="00D03B99">
            <w:pPr>
              <w:rPr>
                <w:rFonts w:ascii="Arial" w:eastAsia="Times New Roman" w:hAnsi="Arial" w:cs="Arial"/>
                <w:sz w:val="16"/>
                <w:szCs w:val="16"/>
                <w:lang w:eastAsia="ja-JP"/>
              </w:rPr>
            </w:pPr>
            <w:r>
              <w:rPr>
                <w:rFonts w:ascii="Arial" w:eastAsia="Times New Roman" w:hAnsi="Arial" w:cs="Arial"/>
                <w:sz w:val="16"/>
                <w:szCs w:val="16"/>
                <w:lang w:eastAsia="ja-JP"/>
              </w:rPr>
              <w:t>7.3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D46EE89" w14:textId="77777777" w:rsidR="001E0E7C" w:rsidRDefault="001E0E7C" w:rsidP="00D03B99">
            <w:pPr>
              <w:rPr>
                <w:rFonts w:ascii="Arial" w:hAnsi="Arial" w:cs="Arial"/>
                <w:sz w:val="16"/>
                <w:szCs w:val="16"/>
              </w:rPr>
            </w:pPr>
            <w:r>
              <w:rPr>
                <w:rFonts w:ascii="Arial" w:hAnsi="Arial" w:cs="Arial"/>
                <w:sz w:val="16"/>
                <w:szCs w:val="16"/>
              </w:rPr>
              <w:t>S1-241398</w:t>
            </w:r>
          </w:p>
        </w:tc>
        <w:tc>
          <w:tcPr>
            <w:tcW w:w="1560" w:type="dxa"/>
            <w:tcBorders>
              <w:top w:val="single" w:sz="4" w:space="0" w:color="auto"/>
              <w:left w:val="single" w:sz="4" w:space="0" w:color="auto"/>
              <w:bottom w:val="single" w:sz="4" w:space="0" w:color="auto"/>
              <w:right w:val="single" w:sz="4" w:space="0" w:color="auto"/>
            </w:tcBorders>
          </w:tcPr>
          <w:p w14:paraId="3539CC38" w14:textId="77777777" w:rsidR="001E0E7C" w:rsidRDefault="001E0E7C" w:rsidP="00D03B99">
            <w:pPr>
              <w:rPr>
                <w:rFonts w:ascii="Arial" w:eastAsia="Times New Roman" w:hAnsi="Arial" w:cs="Arial"/>
                <w:sz w:val="16"/>
                <w:szCs w:val="16"/>
                <w:lang w:eastAsia="ja-JP"/>
              </w:rPr>
            </w:pPr>
            <w:r>
              <w:rPr>
                <w:rFonts w:ascii="Arial" w:eastAsia="Times New Roman" w:hAnsi="Arial" w:cs="Arial"/>
                <w:sz w:val="16"/>
                <w:szCs w:val="16"/>
                <w:lang w:eastAsia="ja-JP"/>
              </w:rPr>
              <w:t>ISSDU, III</w:t>
            </w:r>
          </w:p>
        </w:tc>
        <w:tc>
          <w:tcPr>
            <w:tcW w:w="2650" w:type="dxa"/>
            <w:tcBorders>
              <w:top w:val="single" w:sz="4" w:space="0" w:color="auto"/>
              <w:left w:val="single" w:sz="4" w:space="0" w:color="auto"/>
              <w:bottom w:val="single" w:sz="4" w:space="0" w:color="auto"/>
              <w:right w:val="single" w:sz="4" w:space="0" w:color="auto"/>
            </w:tcBorders>
          </w:tcPr>
          <w:p w14:paraId="055C6101" w14:textId="77777777" w:rsidR="001E0E7C" w:rsidRDefault="001E0E7C" w:rsidP="00D03B99">
            <w:pPr>
              <w:rPr>
                <w:rFonts w:ascii="Arial" w:eastAsia="Times New Roman" w:hAnsi="Arial" w:cs="Arial"/>
                <w:sz w:val="16"/>
                <w:szCs w:val="16"/>
                <w:lang w:eastAsia="ja-JP"/>
              </w:rPr>
            </w:pPr>
            <w:r>
              <w:rPr>
                <w:rFonts w:ascii="Arial" w:eastAsia="Times New Roman" w:hAnsi="Arial" w:cs="Arial"/>
                <w:sz w:val="16"/>
                <w:szCs w:val="16"/>
                <w:lang w:eastAsia="ja-JP"/>
              </w:rPr>
              <w:t>Pseudo-CR on New use case on Resilient Satellite Communication with Isolated Operation Mode for Public Safety</w:t>
            </w:r>
          </w:p>
        </w:tc>
        <w:tc>
          <w:tcPr>
            <w:tcW w:w="907" w:type="dxa"/>
            <w:tcBorders>
              <w:top w:val="single" w:sz="4" w:space="0" w:color="auto"/>
              <w:left w:val="single" w:sz="4" w:space="0" w:color="auto"/>
              <w:bottom w:val="single" w:sz="4" w:space="0" w:color="auto"/>
              <w:right w:val="single" w:sz="4" w:space="0" w:color="auto"/>
            </w:tcBorders>
          </w:tcPr>
          <w:p w14:paraId="440222FA" w14:textId="77777777" w:rsidR="001E0E7C" w:rsidRDefault="001E0E7C" w:rsidP="00D03B99">
            <w:pPr>
              <w:rPr>
                <w:rFonts w:ascii="Arial" w:eastAsia="Times New Roman" w:hAnsi="Arial" w:cs="Arial"/>
                <w:sz w:val="16"/>
                <w:szCs w:val="16"/>
                <w:lang w:eastAsia="ja-JP"/>
              </w:rPr>
            </w:pPr>
            <w:r>
              <w:rPr>
                <w:rFonts w:ascii="Arial" w:eastAsia="Times New Roman" w:hAnsi="Arial" w:cs="Arial"/>
                <w:sz w:val="16"/>
                <w:szCs w:val="16"/>
                <w:lang w:eastAsia="ja-JP"/>
              </w:rPr>
              <w:t>pCR</w:t>
            </w:r>
          </w:p>
        </w:tc>
        <w:tc>
          <w:tcPr>
            <w:tcW w:w="737" w:type="dxa"/>
            <w:tcBorders>
              <w:top w:val="single" w:sz="4" w:space="0" w:color="auto"/>
              <w:left w:val="single" w:sz="4" w:space="0" w:color="auto"/>
              <w:bottom w:val="single" w:sz="4" w:space="0" w:color="auto"/>
              <w:right w:val="single" w:sz="4" w:space="0" w:color="auto"/>
            </w:tcBorders>
          </w:tcPr>
          <w:p w14:paraId="2104B2D4" w14:textId="77777777" w:rsidR="001E0E7C" w:rsidRDefault="001E0E7C" w:rsidP="00D03B99">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22.887</w:t>
            </w:r>
          </w:p>
        </w:tc>
        <w:tc>
          <w:tcPr>
            <w:tcW w:w="633" w:type="dxa"/>
            <w:tcBorders>
              <w:top w:val="single" w:sz="4" w:space="0" w:color="auto"/>
              <w:left w:val="single" w:sz="4" w:space="0" w:color="auto"/>
              <w:bottom w:val="single" w:sz="4" w:space="0" w:color="auto"/>
              <w:right w:val="single" w:sz="4" w:space="0" w:color="auto"/>
            </w:tcBorders>
          </w:tcPr>
          <w:p w14:paraId="4C4D38F8" w14:textId="77777777" w:rsidR="001E0E7C" w:rsidRDefault="001E0E7C" w:rsidP="00D03B99">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498F66A6" w14:textId="77777777" w:rsidR="001E0E7C" w:rsidRDefault="001E0E7C" w:rsidP="00D03B99">
            <w:pPr>
              <w:rPr>
                <w:rFonts w:ascii="Arial" w:eastAsia="Times New Roman" w:hAnsi="Arial" w:cs="Arial"/>
                <w:sz w:val="16"/>
                <w:szCs w:val="16"/>
                <w:lang w:eastAsia="ja-JP"/>
              </w:rPr>
            </w:pPr>
          </w:p>
          <w:p w14:paraId="1D61BF01" w14:textId="77777777" w:rsidR="001E0E7C" w:rsidRDefault="001E0E7C" w:rsidP="00D03B99">
            <w:pPr>
              <w:rPr>
                <w:rFonts w:ascii="Arial" w:eastAsia="Times New Roman" w:hAnsi="Arial" w:cs="Arial"/>
                <w:sz w:val="16"/>
                <w:szCs w:val="16"/>
                <w:lang w:eastAsia="ja-JP"/>
              </w:rPr>
            </w:pPr>
          </w:p>
        </w:tc>
        <w:tc>
          <w:tcPr>
            <w:tcW w:w="311" w:type="dxa"/>
            <w:tcBorders>
              <w:top w:val="single" w:sz="4" w:space="0" w:color="auto"/>
              <w:left w:val="single" w:sz="4" w:space="0" w:color="auto"/>
              <w:bottom w:val="single" w:sz="4" w:space="0" w:color="auto"/>
              <w:right w:val="single" w:sz="4" w:space="0" w:color="auto"/>
            </w:tcBorders>
          </w:tcPr>
          <w:p w14:paraId="49E954E4" w14:textId="77777777" w:rsidR="001E0E7C" w:rsidRDefault="001E0E7C" w:rsidP="00D03B99">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176A8C44" w14:textId="77777777" w:rsidR="001E0E7C" w:rsidRDefault="001E0E7C" w:rsidP="00D03B99">
            <w:pPr>
              <w:rPr>
                <w:rFonts w:ascii="Arial" w:eastAsia="Times New Roman" w:hAnsi="Arial" w:cs="Arial"/>
                <w:sz w:val="16"/>
                <w:szCs w:val="16"/>
                <w:lang w:eastAsia="ja-JP"/>
              </w:rPr>
            </w:pPr>
            <w:r>
              <w:rPr>
                <w:rFonts w:ascii="Arial" w:eastAsia="Times New Roman" w:hAnsi="Arial" w:cs="Arial"/>
                <w:sz w:val="16"/>
                <w:szCs w:val="16"/>
                <w:lang w:eastAsia="ja-JP"/>
              </w:rPr>
              <w:t>0.0.0</w:t>
            </w:r>
          </w:p>
        </w:tc>
        <w:tc>
          <w:tcPr>
            <w:tcW w:w="642" w:type="dxa"/>
            <w:tcBorders>
              <w:top w:val="single" w:sz="4" w:space="0" w:color="auto"/>
              <w:left w:val="single" w:sz="4" w:space="0" w:color="auto"/>
              <w:bottom w:val="single" w:sz="4" w:space="0" w:color="auto"/>
              <w:right w:val="single" w:sz="4" w:space="0" w:color="auto"/>
            </w:tcBorders>
          </w:tcPr>
          <w:p w14:paraId="6D93D395" w14:textId="77777777" w:rsidR="001E0E7C" w:rsidRDefault="001E0E7C" w:rsidP="00D03B99">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Rel-20</w:t>
            </w:r>
          </w:p>
        </w:tc>
        <w:tc>
          <w:tcPr>
            <w:tcW w:w="866" w:type="dxa"/>
            <w:tcBorders>
              <w:top w:val="single" w:sz="4" w:space="0" w:color="auto"/>
              <w:left w:val="single" w:sz="4" w:space="0" w:color="auto"/>
              <w:bottom w:val="single" w:sz="4" w:space="0" w:color="auto"/>
              <w:right w:val="single" w:sz="4" w:space="0" w:color="auto"/>
            </w:tcBorders>
          </w:tcPr>
          <w:p w14:paraId="5B28F4E3" w14:textId="77777777" w:rsidR="001E0E7C" w:rsidRDefault="001E0E7C" w:rsidP="00D03B99">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FS_5GSAT_Ph4</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D4788BF" w14:textId="77777777" w:rsidR="001E0E7C" w:rsidRDefault="001E0E7C" w:rsidP="00D03B99">
            <w:pPr>
              <w:rPr>
                <w:rFonts w:ascii="Arial" w:eastAsia="Times New Roman" w:hAnsi="Arial" w:cs="Arial"/>
                <w:sz w:val="16"/>
                <w:szCs w:val="16"/>
                <w:lang w:eastAsia="ja-JP"/>
              </w:rPr>
            </w:pPr>
            <w:r>
              <w:rPr>
                <w:rFonts w:ascii="Arial" w:eastAsia="Times New Roman" w:hAnsi="Arial" w:cs="Arial"/>
                <w:sz w:val="16"/>
                <w:szCs w:val="16"/>
                <w:lang w:eastAsia="ja-JP"/>
              </w:rPr>
              <w:t>Replaces S1-241386</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C55F0E3" w14:textId="77777777" w:rsidR="001E0E7C" w:rsidRPr="001E0A83" w:rsidRDefault="001E0E7C" w:rsidP="00D03B99">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Revision of S1-241060. Revision of S1-241272. Revision of S1-241386. First req. is FFS. 5G system to 5G network.</w:t>
            </w:r>
          </w:p>
        </w:tc>
        <w:tc>
          <w:tcPr>
            <w:tcW w:w="1994" w:type="dxa"/>
            <w:tcBorders>
              <w:top w:val="single" w:sz="4" w:space="0" w:color="auto"/>
              <w:left w:val="single" w:sz="4" w:space="0" w:color="auto"/>
              <w:bottom w:val="single" w:sz="4" w:space="0" w:color="auto"/>
              <w:right w:val="single" w:sz="4" w:space="0" w:color="auto"/>
            </w:tcBorders>
          </w:tcPr>
          <w:p w14:paraId="180704B7" w14:textId="77777777" w:rsidR="001E0E7C" w:rsidRDefault="001E0E7C" w:rsidP="00D03B99">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Agreed</w:t>
            </w:r>
          </w:p>
        </w:tc>
      </w:tr>
      <w:tr w:rsidR="001E0E7C" w:rsidRPr="001E0A83" w14:paraId="713612C0" w14:textId="77777777" w:rsidTr="001E0E7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7EB6C1C" w14:textId="77777777" w:rsidR="001E0E7C" w:rsidRPr="001E0A83" w:rsidRDefault="001E0E7C" w:rsidP="00A528A5">
            <w:pPr>
              <w:rPr>
                <w:rFonts w:ascii="Arial" w:eastAsia="Times New Roman" w:hAnsi="Arial" w:cs="Arial"/>
                <w:sz w:val="16"/>
                <w:szCs w:val="16"/>
                <w:lang w:eastAsia="en-GB"/>
              </w:rPr>
            </w:pPr>
            <w:r>
              <w:rPr>
                <w:rFonts w:ascii="Arial" w:eastAsia="Times New Roman" w:hAnsi="Arial" w:cs="Arial"/>
                <w:sz w:val="16"/>
                <w:szCs w:val="16"/>
                <w:lang w:eastAsia="en-GB"/>
              </w:rPr>
              <w:t>10</w:t>
            </w:r>
          </w:p>
        </w:tc>
        <w:tc>
          <w:tcPr>
            <w:tcW w:w="567" w:type="dxa"/>
            <w:tcBorders>
              <w:top w:val="single" w:sz="4" w:space="0" w:color="auto"/>
              <w:left w:val="single" w:sz="4" w:space="0" w:color="auto"/>
              <w:bottom w:val="single" w:sz="4" w:space="0" w:color="auto"/>
              <w:right w:val="single" w:sz="4" w:space="0" w:color="auto"/>
            </w:tcBorders>
          </w:tcPr>
          <w:p w14:paraId="1D9F592C" w14:textId="77777777" w:rsidR="001E0E7C" w:rsidRPr="001E0A83" w:rsidRDefault="001E0E7C" w:rsidP="00A528A5">
            <w:pPr>
              <w:rPr>
                <w:rFonts w:ascii="Arial" w:eastAsia="Times New Roman" w:hAnsi="Arial" w:cs="Arial"/>
                <w:sz w:val="16"/>
                <w:szCs w:val="16"/>
                <w:lang w:eastAsia="en-GB"/>
              </w:rPr>
            </w:pPr>
            <w:r>
              <w:rPr>
                <w:rFonts w:ascii="Arial" w:eastAsia="Times New Roman" w:hAnsi="Arial" w:cs="Arial"/>
                <w:sz w:val="16"/>
                <w:szCs w:val="16"/>
                <w:lang w:eastAsia="ja-JP"/>
              </w:rPr>
              <w:t>7.3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52CAF26" w14:textId="77777777" w:rsidR="001E0E7C" w:rsidRPr="001E0A83" w:rsidRDefault="001E0E7C" w:rsidP="00A528A5">
            <w:pPr>
              <w:rPr>
                <w:rFonts w:ascii="Arial" w:eastAsia="Times New Roman" w:hAnsi="Arial" w:cs="Arial"/>
                <w:b/>
                <w:bCs/>
                <w:color w:val="0000FF"/>
                <w:sz w:val="16"/>
                <w:szCs w:val="16"/>
                <w:u w:val="single"/>
                <w:lang w:eastAsia="ja-JP"/>
              </w:rPr>
            </w:pPr>
            <w:hyperlink r:id="rId331" w:history="1">
              <w:r w:rsidRPr="001E0A83">
                <w:rPr>
                  <w:rFonts w:ascii="Arial" w:eastAsia="Times New Roman" w:hAnsi="Arial" w:cs="Arial"/>
                  <w:b/>
                  <w:bCs/>
                  <w:color w:val="0000FF"/>
                  <w:sz w:val="16"/>
                  <w:szCs w:val="16"/>
                  <w:u w:val="single"/>
                  <w:lang w:eastAsia="ja-JP"/>
                </w:rPr>
                <w:t>S1-241061</w:t>
              </w:r>
            </w:hyperlink>
          </w:p>
        </w:tc>
        <w:tc>
          <w:tcPr>
            <w:tcW w:w="1560" w:type="dxa"/>
            <w:tcBorders>
              <w:top w:val="single" w:sz="4" w:space="0" w:color="auto"/>
              <w:left w:val="single" w:sz="4" w:space="0" w:color="auto"/>
              <w:bottom w:val="single" w:sz="4" w:space="0" w:color="auto"/>
              <w:right w:val="single" w:sz="4" w:space="0" w:color="auto"/>
            </w:tcBorders>
          </w:tcPr>
          <w:p w14:paraId="1E480732"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ISSDU, III</w:t>
            </w:r>
          </w:p>
        </w:tc>
        <w:tc>
          <w:tcPr>
            <w:tcW w:w="2650" w:type="dxa"/>
            <w:tcBorders>
              <w:top w:val="single" w:sz="4" w:space="0" w:color="auto"/>
              <w:left w:val="single" w:sz="4" w:space="0" w:color="auto"/>
              <w:bottom w:val="single" w:sz="4" w:space="0" w:color="auto"/>
              <w:right w:val="single" w:sz="4" w:space="0" w:color="auto"/>
            </w:tcBorders>
          </w:tcPr>
          <w:p w14:paraId="4C48BA18"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Pseudo-CR on New use case on Emergency Warning Broadcast Services over Satellite with Emergency Uplink Services</w:t>
            </w:r>
          </w:p>
        </w:tc>
        <w:tc>
          <w:tcPr>
            <w:tcW w:w="907" w:type="dxa"/>
            <w:tcBorders>
              <w:top w:val="single" w:sz="4" w:space="0" w:color="auto"/>
              <w:left w:val="single" w:sz="4" w:space="0" w:color="auto"/>
              <w:bottom w:val="single" w:sz="4" w:space="0" w:color="auto"/>
              <w:right w:val="single" w:sz="4" w:space="0" w:color="auto"/>
            </w:tcBorders>
          </w:tcPr>
          <w:p w14:paraId="1D17F5A6"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pCR</w:t>
            </w:r>
          </w:p>
        </w:tc>
        <w:tc>
          <w:tcPr>
            <w:tcW w:w="737" w:type="dxa"/>
            <w:tcBorders>
              <w:top w:val="single" w:sz="4" w:space="0" w:color="auto"/>
              <w:left w:val="single" w:sz="4" w:space="0" w:color="auto"/>
              <w:bottom w:val="single" w:sz="4" w:space="0" w:color="auto"/>
              <w:right w:val="single" w:sz="4" w:space="0" w:color="auto"/>
            </w:tcBorders>
          </w:tcPr>
          <w:p w14:paraId="3B37AD5C" w14:textId="77777777" w:rsidR="001E0E7C" w:rsidRPr="001E0A83" w:rsidRDefault="001E0E7C" w:rsidP="00A528A5">
            <w:pPr>
              <w:rPr>
                <w:rFonts w:ascii="Arial" w:eastAsia="Times New Roman" w:hAnsi="Arial" w:cs="Arial"/>
                <w:sz w:val="16"/>
                <w:szCs w:val="16"/>
                <w:lang w:eastAsia="en-GB"/>
              </w:rPr>
            </w:pPr>
            <w:hyperlink r:id="rId332" w:history="1">
              <w:r w:rsidRPr="001E0A83">
                <w:rPr>
                  <w:rFonts w:ascii="Arial" w:eastAsia="Times New Roman" w:hAnsi="Arial" w:cs="Arial"/>
                  <w:b/>
                  <w:bCs/>
                  <w:color w:val="0000FF"/>
                  <w:sz w:val="16"/>
                  <w:szCs w:val="16"/>
                  <w:u w:val="single"/>
                  <w:lang w:eastAsia="ja-JP"/>
                </w:rPr>
                <w:t>22.887</w:t>
              </w:r>
            </w:hyperlink>
          </w:p>
        </w:tc>
        <w:tc>
          <w:tcPr>
            <w:tcW w:w="633" w:type="dxa"/>
            <w:tcBorders>
              <w:top w:val="single" w:sz="4" w:space="0" w:color="auto"/>
              <w:left w:val="single" w:sz="4" w:space="0" w:color="auto"/>
              <w:bottom w:val="single" w:sz="4" w:space="0" w:color="auto"/>
              <w:right w:val="single" w:sz="4" w:space="0" w:color="auto"/>
            </w:tcBorders>
          </w:tcPr>
          <w:p w14:paraId="620263E8"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10BFB20C"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251E2604"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10A52F03"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0.0.0</w:t>
            </w:r>
          </w:p>
        </w:tc>
        <w:tc>
          <w:tcPr>
            <w:tcW w:w="642" w:type="dxa"/>
            <w:tcBorders>
              <w:top w:val="single" w:sz="4" w:space="0" w:color="auto"/>
              <w:left w:val="single" w:sz="4" w:space="0" w:color="auto"/>
              <w:bottom w:val="single" w:sz="4" w:space="0" w:color="auto"/>
              <w:right w:val="single" w:sz="4" w:space="0" w:color="auto"/>
            </w:tcBorders>
          </w:tcPr>
          <w:p w14:paraId="2C094B7A" w14:textId="77777777" w:rsidR="001E0E7C" w:rsidRPr="001E0A83" w:rsidRDefault="001E0E7C" w:rsidP="00A528A5">
            <w:pPr>
              <w:rPr>
                <w:rFonts w:ascii="Arial" w:eastAsia="Times New Roman" w:hAnsi="Arial" w:cs="Arial"/>
                <w:sz w:val="16"/>
                <w:szCs w:val="16"/>
                <w:lang w:eastAsia="en-GB"/>
              </w:rPr>
            </w:pPr>
            <w:hyperlink r:id="rId333" w:history="1">
              <w:r w:rsidRPr="001E0A83">
                <w:rPr>
                  <w:rFonts w:ascii="Arial" w:eastAsia="Times New Roman" w:hAnsi="Arial" w:cs="Arial"/>
                  <w:b/>
                  <w:bCs/>
                  <w:color w:val="0000FF"/>
                  <w:sz w:val="16"/>
                  <w:szCs w:val="16"/>
                  <w:u w:val="single"/>
                  <w:lang w:eastAsia="ja-JP"/>
                </w:rPr>
                <w:t>Rel-20</w:t>
              </w:r>
            </w:hyperlink>
          </w:p>
        </w:tc>
        <w:tc>
          <w:tcPr>
            <w:tcW w:w="866" w:type="dxa"/>
            <w:tcBorders>
              <w:top w:val="single" w:sz="4" w:space="0" w:color="auto"/>
              <w:left w:val="single" w:sz="4" w:space="0" w:color="auto"/>
              <w:bottom w:val="single" w:sz="4" w:space="0" w:color="auto"/>
              <w:right w:val="single" w:sz="4" w:space="0" w:color="auto"/>
            </w:tcBorders>
          </w:tcPr>
          <w:p w14:paraId="7BA1426F" w14:textId="77777777" w:rsidR="001E0E7C" w:rsidRPr="001E0A83" w:rsidRDefault="001E0E7C" w:rsidP="00A528A5">
            <w:pPr>
              <w:rPr>
                <w:rFonts w:ascii="Arial" w:eastAsia="Times New Roman" w:hAnsi="Arial" w:cs="Arial"/>
                <w:sz w:val="16"/>
                <w:szCs w:val="16"/>
                <w:lang w:eastAsia="en-GB"/>
              </w:rPr>
            </w:pPr>
            <w:hyperlink r:id="rId334" w:history="1">
              <w:r w:rsidRPr="001E0A83">
                <w:rPr>
                  <w:rFonts w:ascii="Arial" w:eastAsia="Times New Roman" w:hAnsi="Arial" w:cs="Arial"/>
                  <w:b/>
                  <w:bCs/>
                  <w:color w:val="0000FF"/>
                  <w:sz w:val="16"/>
                  <w:szCs w:val="16"/>
                  <w:u w:val="single"/>
                  <w:lang w:eastAsia="ja-JP"/>
                </w:rPr>
                <w:t>FS_5GSAT_Ph4</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47EA896" w14:textId="77777777" w:rsidR="001E0E7C" w:rsidRPr="001E0A83" w:rsidRDefault="001E0E7C" w:rsidP="00A528A5">
            <w:pPr>
              <w:rPr>
                <w:rFonts w:ascii="Arial" w:eastAsia="Times New Roman" w:hAnsi="Arial" w:cs="Arial"/>
                <w:color w:val="000000"/>
                <w:sz w:val="16"/>
                <w:szCs w:val="16"/>
                <w:lang w:eastAsia="en-GB"/>
              </w:rPr>
            </w:pPr>
            <w:r w:rsidRPr="001E0A83">
              <w:rPr>
                <w:rFonts w:ascii="Arial" w:eastAsia="Times New Roman" w:hAnsi="Arial" w:cs="Arial"/>
                <w:sz w:val="16"/>
                <w:szCs w:val="16"/>
                <w:lang w:eastAsia="ja-JP"/>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A1683E5" w14:textId="77777777" w:rsidR="001E0E7C" w:rsidRPr="001E0A83" w:rsidRDefault="001E0E7C" w:rsidP="00A528A5">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0CCEB658" w14:textId="77777777" w:rsidR="001E0E7C" w:rsidRPr="001E0A83" w:rsidRDefault="001E0E7C"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Noted</w:t>
            </w:r>
          </w:p>
        </w:tc>
      </w:tr>
      <w:tr w:rsidR="001E0E7C" w:rsidRPr="001E0A83" w14:paraId="06905E4E" w14:textId="77777777" w:rsidTr="001E0E7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27A4636" w14:textId="77777777" w:rsidR="001E0E7C" w:rsidRPr="001E0A83" w:rsidRDefault="001E0E7C" w:rsidP="00A528A5">
            <w:pPr>
              <w:rPr>
                <w:rFonts w:ascii="Arial" w:eastAsia="Times New Roman" w:hAnsi="Arial" w:cs="Arial"/>
                <w:sz w:val="16"/>
                <w:szCs w:val="16"/>
                <w:lang w:eastAsia="en-GB"/>
              </w:rPr>
            </w:pPr>
            <w:r>
              <w:rPr>
                <w:rFonts w:ascii="Arial" w:eastAsia="Times New Roman" w:hAnsi="Arial" w:cs="Arial"/>
                <w:sz w:val="16"/>
                <w:szCs w:val="16"/>
                <w:lang w:eastAsia="en-GB"/>
              </w:rPr>
              <w:t>11</w:t>
            </w:r>
          </w:p>
        </w:tc>
        <w:tc>
          <w:tcPr>
            <w:tcW w:w="567" w:type="dxa"/>
            <w:tcBorders>
              <w:top w:val="single" w:sz="4" w:space="0" w:color="auto"/>
              <w:left w:val="single" w:sz="4" w:space="0" w:color="auto"/>
              <w:bottom w:val="single" w:sz="4" w:space="0" w:color="auto"/>
              <w:right w:val="single" w:sz="4" w:space="0" w:color="auto"/>
            </w:tcBorders>
          </w:tcPr>
          <w:p w14:paraId="67E46633" w14:textId="77777777" w:rsidR="001E0E7C" w:rsidRPr="001E0A83" w:rsidRDefault="001E0E7C" w:rsidP="00A528A5">
            <w:pPr>
              <w:rPr>
                <w:rFonts w:ascii="Arial" w:eastAsia="Times New Roman" w:hAnsi="Arial" w:cs="Arial"/>
                <w:sz w:val="16"/>
                <w:szCs w:val="16"/>
                <w:lang w:eastAsia="en-GB"/>
              </w:rPr>
            </w:pPr>
            <w:r>
              <w:rPr>
                <w:rFonts w:ascii="Arial" w:eastAsia="Times New Roman" w:hAnsi="Arial" w:cs="Arial"/>
                <w:sz w:val="16"/>
                <w:szCs w:val="16"/>
                <w:lang w:eastAsia="ja-JP"/>
              </w:rPr>
              <w:t>7.3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0319189" w14:textId="77777777" w:rsidR="001E0E7C" w:rsidRPr="001E0A83" w:rsidRDefault="001E0E7C" w:rsidP="00A528A5">
            <w:pPr>
              <w:rPr>
                <w:rFonts w:ascii="Arial" w:eastAsia="Times New Roman" w:hAnsi="Arial" w:cs="Arial"/>
                <w:b/>
                <w:bCs/>
                <w:color w:val="0000FF"/>
                <w:sz w:val="16"/>
                <w:szCs w:val="16"/>
                <w:u w:val="single"/>
                <w:lang w:eastAsia="ja-JP"/>
              </w:rPr>
            </w:pPr>
            <w:hyperlink r:id="rId335" w:history="1">
              <w:r w:rsidRPr="001E0A83">
                <w:rPr>
                  <w:rFonts w:ascii="Arial" w:eastAsia="Times New Roman" w:hAnsi="Arial" w:cs="Arial"/>
                  <w:b/>
                  <w:bCs/>
                  <w:color w:val="0000FF"/>
                  <w:sz w:val="16"/>
                  <w:szCs w:val="16"/>
                  <w:u w:val="single"/>
                  <w:lang w:eastAsia="ja-JP"/>
                </w:rPr>
                <w:t>S1-241071</w:t>
              </w:r>
            </w:hyperlink>
          </w:p>
        </w:tc>
        <w:tc>
          <w:tcPr>
            <w:tcW w:w="1560" w:type="dxa"/>
            <w:tcBorders>
              <w:top w:val="single" w:sz="4" w:space="0" w:color="auto"/>
              <w:left w:val="single" w:sz="4" w:space="0" w:color="auto"/>
              <w:bottom w:val="single" w:sz="4" w:space="0" w:color="auto"/>
              <w:right w:val="single" w:sz="4" w:space="0" w:color="auto"/>
            </w:tcBorders>
          </w:tcPr>
          <w:p w14:paraId="48A91AE6"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vivo</w:t>
            </w:r>
          </w:p>
        </w:tc>
        <w:tc>
          <w:tcPr>
            <w:tcW w:w="2650" w:type="dxa"/>
            <w:tcBorders>
              <w:top w:val="single" w:sz="4" w:space="0" w:color="auto"/>
              <w:left w:val="single" w:sz="4" w:space="0" w:color="auto"/>
              <w:bottom w:val="single" w:sz="4" w:space="0" w:color="auto"/>
              <w:right w:val="single" w:sz="4" w:space="0" w:color="auto"/>
            </w:tcBorders>
          </w:tcPr>
          <w:p w14:paraId="1A79B323"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Discussion paper on New use case on IMS voice call using GEO satellite access</w:t>
            </w:r>
          </w:p>
        </w:tc>
        <w:tc>
          <w:tcPr>
            <w:tcW w:w="907" w:type="dxa"/>
            <w:tcBorders>
              <w:top w:val="single" w:sz="4" w:space="0" w:color="auto"/>
              <w:left w:val="single" w:sz="4" w:space="0" w:color="auto"/>
              <w:bottom w:val="single" w:sz="4" w:space="0" w:color="auto"/>
              <w:right w:val="single" w:sz="4" w:space="0" w:color="auto"/>
            </w:tcBorders>
          </w:tcPr>
          <w:p w14:paraId="49DA076D"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Discussion</w:t>
            </w:r>
          </w:p>
        </w:tc>
        <w:tc>
          <w:tcPr>
            <w:tcW w:w="737" w:type="dxa"/>
            <w:tcBorders>
              <w:top w:val="single" w:sz="4" w:space="0" w:color="auto"/>
              <w:left w:val="single" w:sz="4" w:space="0" w:color="auto"/>
              <w:bottom w:val="single" w:sz="4" w:space="0" w:color="auto"/>
              <w:right w:val="single" w:sz="4" w:space="0" w:color="auto"/>
            </w:tcBorders>
          </w:tcPr>
          <w:p w14:paraId="4C5BC5E6" w14:textId="77777777" w:rsidR="001E0E7C" w:rsidRPr="001E0A83" w:rsidRDefault="001E0E7C" w:rsidP="00A528A5">
            <w:pPr>
              <w:rPr>
                <w:rFonts w:ascii="Arial" w:eastAsia="Times New Roman" w:hAnsi="Arial" w:cs="Arial"/>
                <w:sz w:val="16"/>
                <w:szCs w:val="16"/>
                <w:lang w:eastAsia="en-GB"/>
              </w:rPr>
            </w:pPr>
            <w:hyperlink r:id="rId336" w:history="1">
              <w:r w:rsidRPr="001E0A83">
                <w:rPr>
                  <w:rFonts w:ascii="Arial" w:eastAsia="Times New Roman" w:hAnsi="Arial" w:cs="Arial"/>
                  <w:b/>
                  <w:bCs/>
                  <w:color w:val="0000FF"/>
                  <w:sz w:val="16"/>
                  <w:szCs w:val="16"/>
                  <w:u w:val="single"/>
                  <w:lang w:eastAsia="ja-JP"/>
                </w:rPr>
                <w:t>22.887</w:t>
              </w:r>
            </w:hyperlink>
          </w:p>
        </w:tc>
        <w:tc>
          <w:tcPr>
            <w:tcW w:w="633" w:type="dxa"/>
            <w:tcBorders>
              <w:top w:val="single" w:sz="4" w:space="0" w:color="auto"/>
              <w:left w:val="single" w:sz="4" w:space="0" w:color="auto"/>
              <w:bottom w:val="single" w:sz="4" w:space="0" w:color="auto"/>
              <w:right w:val="single" w:sz="4" w:space="0" w:color="auto"/>
            </w:tcBorders>
          </w:tcPr>
          <w:p w14:paraId="77C3F892"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3423E815"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608B4EF6"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5B610B55"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0.0.0</w:t>
            </w:r>
          </w:p>
        </w:tc>
        <w:tc>
          <w:tcPr>
            <w:tcW w:w="642" w:type="dxa"/>
            <w:tcBorders>
              <w:top w:val="single" w:sz="4" w:space="0" w:color="auto"/>
              <w:left w:val="single" w:sz="4" w:space="0" w:color="auto"/>
              <w:bottom w:val="single" w:sz="4" w:space="0" w:color="auto"/>
              <w:right w:val="single" w:sz="4" w:space="0" w:color="auto"/>
            </w:tcBorders>
          </w:tcPr>
          <w:p w14:paraId="34FC9F29" w14:textId="77777777" w:rsidR="001E0E7C" w:rsidRPr="001E0A83" w:rsidRDefault="001E0E7C" w:rsidP="00A528A5">
            <w:pPr>
              <w:rPr>
                <w:rFonts w:ascii="Arial" w:eastAsia="Times New Roman" w:hAnsi="Arial" w:cs="Arial"/>
                <w:sz w:val="16"/>
                <w:szCs w:val="16"/>
                <w:lang w:eastAsia="en-GB"/>
              </w:rPr>
            </w:pPr>
            <w:hyperlink r:id="rId337" w:history="1">
              <w:r w:rsidRPr="001E0A83">
                <w:rPr>
                  <w:rFonts w:ascii="Arial" w:eastAsia="Times New Roman" w:hAnsi="Arial" w:cs="Arial"/>
                  <w:b/>
                  <w:bCs/>
                  <w:color w:val="0000FF"/>
                  <w:sz w:val="16"/>
                  <w:szCs w:val="16"/>
                  <w:u w:val="single"/>
                  <w:lang w:eastAsia="ja-JP"/>
                </w:rPr>
                <w:t>Rel-20</w:t>
              </w:r>
            </w:hyperlink>
          </w:p>
        </w:tc>
        <w:tc>
          <w:tcPr>
            <w:tcW w:w="866" w:type="dxa"/>
            <w:tcBorders>
              <w:top w:val="single" w:sz="4" w:space="0" w:color="auto"/>
              <w:left w:val="single" w:sz="4" w:space="0" w:color="auto"/>
              <w:bottom w:val="single" w:sz="4" w:space="0" w:color="auto"/>
              <w:right w:val="single" w:sz="4" w:space="0" w:color="auto"/>
            </w:tcBorders>
          </w:tcPr>
          <w:p w14:paraId="5A72B538" w14:textId="77777777" w:rsidR="001E0E7C" w:rsidRPr="001E0A83" w:rsidRDefault="001E0E7C" w:rsidP="00A528A5">
            <w:pPr>
              <w:rPr>
                <w:rFonts w:ascii="Arial" w:eastAsia="Times New Roman" w:hAnsi="Arial" w:cs="Arial"/>
                <w:sz w:val="16"/>
                <w:szCs w:val="16"/>
                <w:lang w:eastAsia="en-GB"/>
              </w:rPr>
            </w:pPr>
            <w:hyperlink r:id="rId338" w:history="1">
              <w:r w:rsidRPr="001E0A83">
                <w:rPr>
                  <w:rFonts w:ascii="Arial" w:eastAsia="Times New Roman" w:hAnsi="Arial" w:cs="Arial"/>
                  <w:b/>
                  <w:bCs/>
                  <w:color w:val="0000FF"/>
                  <w:sz w:val="16"/>
                  <w:szCs w:val="16"/>
                  <w:u w:val="single"/>
                  <w:lang w:eastAsia="ja-JP"/>
                </w:rPr>
                <w:t>FS_5GSAT_Ph4</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D9F1090" w14:textId="77777777" w:rsidR="001E0E7C" w:rsidRPr="001E0A83" w:rsidRDefault="001E0E7C" w:rsidP="00A528A5">
            <w:pPr>
              <w:rPr>
                <w:rFonts w:ascii="Arial" w:eastAsia="Times New Roman" w:hAnsi="Arial" w:cs="Arial"/>
                <w:color w:val="000000"/>
                <w:sz w:val="16"/>
                <w:szCs w:val="16"/>
                <w:lang w:eastAsia="en-GB"/>
              </w:rPr>
            </w:pPr>
            <w:r w:rsidRPr="001E0A83">
              <w:rPr>
                <w:rFonts w:ascii="Arial" w:eastAsia="Times New Roman" w:hAnsi="Arial" w:cs="Arial"/>
                <w:sz w:val="16"/>
                <w:szCs w:val="16"/>
                <w:lang w:eastAsia="ja-JP"/>
              </w:rPr>
              <w:t>IMS voice call using GEO satellite access use case is proposed, with potential requirements and KPIs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A4B61BE" w14:textId="77777777" w:rsidR="001E0E7C" w:rsidRPr="001E0A83" w:rsidRDefault="001E0E7C" w:rsidP="00A528A5">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18F19290" w14:textId="77777777" w:rsidR="001E0E7C" w:rsidRPr="001E0A83" w:rsidRDefault="001E0E7C"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Revised to S1-241247</w:t>
            </w:r>
          </w:p>
        </w:tc>
      </w:tr>
      <w:tr w:rsidR="001E0E7C" w:rsidRPr="001E0A83" w14:paraId="0FEB3865" w14:textId="77777777" w:rsidTr="001E0E7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B7E8E74" w14:textId="77777777" w:rsidR="001E0E7C" w:rsidRPr="001E0A83" w:rsidRDefault="001E0E7C" w:rsidP="00A528A5">
            <w:pPr>
              <w:rPr>
                <w:rFonts w:ascii="Arial" w:eastAsia="Times New Roman" w:hAnsi="Arial" w:cs="Arial"/>
                <w:sz w:val="16"/>
                <w:szCs w:val="16"/>
                <w:lang w:eastAsia="en-GB"/>
              </w:rPr>
            </w:pPr>
            <w:r>
              <w:rPr>
                <w:rFonts w:ascii="Arial" w:eastAsia="Times New Roman" w:hAnsi="Arial" w:cs="Arial"/>
                <w:sz w:val="16"/>
                <w:szCs w:val="16"/>
                <w:lang w:eastAsia="en-GB"/>
              </w:rPr>
              <w:t>12</w:t>
            </w:r>
          </w:p>
        </w:tc>
        <w:tc>
          <w:tcPr>
            <w:tcW w:w="567" w:type="dxa"/>
            <w:tcBorders>
              <w:top w:val="single" w:sz="4" w:space="0" w:color="auto"/>
              <w:left w:val="single" w:sz="4" w:space="0" w:color="auto"/>
              <w:bottom w:val="single" w:sz="4" w:space="0" w:color="auto"/>
              <w:right w:val="single" w:sz="4" w:space="0" w:color="auto"/>
            </w:tcBorders>
          </w:tcPr>
          <w:p w14:paraId="712BFA37" w14:textId="77777777" w:rsidR="001E0E7C" w:rsidRPr="001E0A83" w:rsidRDefault="001E0E7C" w:rsidP="00A528A5">
            <w:pPr>
              <w:rPr>
                <w:rFonts w:ascii="Arial" w:eastAsia="Times New Roman" w:hAnsi="Arial" w:cs="Arial"/>
                <w:sz w:val="16"/>
                <w:szCs w:val="16"/>
                <w:lang w:eastAsia="ja-JP"/>
              </w:rPr>
            </w:pPr>
            <w:r>
              <w:rPr>
                <w:rFonts w:ascii="Arial" w:eastAsia="Times New Roman" w:hAnsi="Arial" w:cs="Arial"/>
                <w:sz w:val="16"/>
                <w:szCs w:val="16"/>
                <w:lang w:eastAsia="ja-JP"/>
              </w:rPr>
              <w:t>7.3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F2AF668" w14:textId="77777777" w:rsidR="001E0E7C" w:rsidRPr="001E0A83" w:rsidRDefault="001E0E7C" w:rsidP="00A528A5">
            <w:pPr>
              <w:rPr>
                <w:rFonts w:ascii="Arial" w:hAnsi="Arial" w:cs="Arial"/>
                <w:sz w:val="16"/>
                <w:szCs w:val="16"/>
              </w:rPr>
            </w:pPr>
            <w:r w:rsidRPr="001E0A83">
              <w:rPr>
                <w:rFonts w:ascii="Arial" w:hAnsi="Arial" w:cs="Arial"/>
                <w:sz w:val="16"/>
                <w:szCs w:val="16"/>
              </w:rPr>
              <w:t>S1-241247</w:t>
            </w:r>
          </w:p>
        </w:tc>
        <w:tc>
          <w:tcPr>
            <w:tcW w:w="1560" w:type="dxa"/>
            <w:tcBorders>
              <w:top w:val="single" w:sz="4" w:space="0" w:color="auto"/>
              <w:left w:val="single" w:sz="4" w:space="0" w:color="auto"/>
              <w:bottom w:val="single" w:sz="4" w:space="0" w:color="auto"/>
              <w:right w:val="single" w:sz="4" w:space="0" w:color="auto"/>
            </w:tcBorders>
          </w:tcPr>
          <w:p w14:paraId="6E3BD94E" w14:textId="77777777" w:rsidR="001E0E7C" w:rsidRPr="001E0A83" w:rsidRDefault="001E0E7C"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vivo</w:t>
            </w:r>
          </w:p>
        </w:tc>
        <w:tc>
          <w:tcPr>
            <w:tcW w:w="2650" w:type="dxa"/>
            <w:tcBorders>
              <w:top w:val="single" w:sz="4" w:space="0" w:color="auto"/>
              <w:left w:val="single" w:sz="4" w:space="0" w:color="auto"/>
              <w:bottom w:val="single" w:sz="4" w:space="0" w:color="auto"/>
              <w:right w:val="single" w:sz="4" w:space="0" w:color="auto"/>
            </w:tcBorders>
          </w:tcPr>
          <w:p w14:paraId="090C8A43" w14:textId="77777777" w:rsidR="001E0E7C" w:rsidRPr="001E0A83" w:rsidRDefault="001E0E7C"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Discussion paper on New use case on IMS voice call using GEO satellite access</w:t>
            </w:r>
          </w:p>
        </w:tc>
        <w:tc>
          <w:tcPr>
            <w:tcW w:w="907" w:type="dxa"/>
            <w:tcBorders>
              <w:top w:val="single" w:sz="4" w:space="0" w:color="auto"/>
              <w:left w:val="single" w:sz="4" w:space="0" w:color="auto"/>
              <w:bottom w:val="single" w:sz="4" w:space="0" w:color="auto"/>
              <w:right w:val="single" w:sz="4" w:space="0" w:color="auto"/>
            </w:tcBorders>
          </w:tcPr>
          <w:p w14:paraId="4120E8CF" w14:textId="77777777" w:rsidR="001E0E7C" w:rsidRPr="001E0A83" w:rsidRDefault="001E0E7C"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Discussion</w:t>
            </w:r>
          </w:p>
        </w:tc>
        <w:tc>
          <w:tcPr>
            <w:tcW w:w="737" w:type="dxa"/>
            <w:tcBorders>
              <w:top w:val="single" w:sz="4" w:space="0" w:color="auto"/>
              <w:left w:val="single" w:sz="4" w:space="0" w:color="auto"/>
              <w:bottom w:val="single" w:sz="4" w:space="0" w:color="auto"/>
              <w:right w:val="single" w:sz="4" w:space="0" w:color="auto"/>
            </w:tcBorders>
          </w:tcPr>
          <w:p w14:paraId="26901715" w14:textId="77777777" w:rsidR="001E0E7C" w:rsidRPr="001E0A83" w:rsidRDefault="001E0E7C" w:rsidP="00A528A5">
            <w:pPr>
              <w:rPr>
                <w:rFonts w:ascii="Arial" w:eastAsia="Times New Roman" w:hAnsi="Arial" w:cs="Arial"/>
                <w:b/>
                <w:bCs/>
                <w:color w:val="0000FF"/>
                <w:sz w:val="16"/>
                <w:szCs w:val="16"/>
                <w:u w:val="single"/>
                <w:lang w:eastAsia="ja-JP"/>
              </w:rPr>
            </w:pPr>
            <w:r w:rsidRPr="001E0A83">
              <w:rPr>
                <w:rFonts w:ascii="Arial" w:eastAsia="Times New Roman" w:hAnsi="Arial" w:cs="Arial"/>
                <w:b/>
                <w:bCs/>
                <w:color w:val="0000FF"/>
                <w:sz w:val="16"/>
                <w:szCs w:val="16"/>
                <w:u w:val="single"/>
                <w:lang w:eastAsia="ja-JP"/>
              </w:rPr>
              <w:t>22.887</w:t>
            </w:r>
          </w:p>
        </w:tc>
        <w:tc>
          <w:tcPr>
            <w:tcW w:w="633" w:type="dxa"/>
            <w:tcBorders>
              <w:top w:val="single" w:sz="4" w:space="0" w:color="auto"/>
              <w:left w:val="single" w:sz="4" w:space="0" w:color="auto"/>
              <w:bottom w:val="single" w:sz="4" w:space="0" w:color="auto"/>
              <w:right w:val="single" w:sz="4" w:space="0" w:color="auto"/>
            </w:tcBorders>
          </w:tcPr>
          <w:p w14:paraId="00D237DB" w14:textId="77777777" w:rsidR="001E0E7C" w:rsidRPr="001E0A83" w:rsidRDefault="001E0E7C"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1BB57B04" w14:textId="77777777" w:rsidR="001E0E7C" w:rsidRPr="001E0A83" w:rsidRDefault="001E0E7C"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1C3D139C" w14:textId="77777777" w:rsidR="001E0E7C" w:rsidRPr="001E0A83" w:rsidRDefault="001E0E7C"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6E260DC4" w14:textId="77777777" w:rsidR="001E0E7C" w:rsidRPr="001E0A83" w:rsidRDefault="001E0E7C"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0.0.0</w:t>
            </w:r>
          </w:p>
        </w:tc>
        <w:tc>
          <w:tcPr>
            <w:tcW w:w="642" w:type="dxa"/>
            <w:tcBorders>
              <w:top w:val="single" w:sz="4" w:space="0" w:color="auto"/>
              <w:left w:val="single" w:sz="4" w:space="0" w:color="auto"/>
              <w:bottom w:val="single" w:sz="4" w:space="0" w:color="auto"/>
              <w:right w:val="single" w:sz="4" w:space="0" w:color="auto"/>
            </w:tcBorders>
          </w:tcPr>
          <w:p w14:paraId="44EB0257" w14:textId="77777777" w:rsidR="001E0E7C" w:rsidRPr="001E0A83" w:rsidRDefault="001E0E7C" w:rsidP="00A528A5">
            <w:pPr>
              <w:rPr>
                <w:rFonts w:ascii="Arial" w:eastAsia="Times New Roman" w:hAnsi="Arial" w:cs="Arial"/>
                <w:b/>
                <w:bCs/>
                <w:color w:val="0000FF"/>
                <w:sz w:val="16"/>
                <w:szCs w:val="16"/>
                <w:u w:val="single"/>
                <w:lang w:eastAsia="ja-JP"/>
              </w:rPr>
            </w:pPr>
            <w:r w:rsidRPr="001E0A83">
              <w:rPr>
                <w:rFonts w:ascii="Arial" w:eastAsia="Times New Roman" w:hAnsi="Arial" w:cs="Arial"/>
                <w:b/>
                <w:bCs/>
                <w:color w:val="0000FF"/>
                <w:sz w:val="16"/>
                <w:szCs w:val="16"/>
                <w:u w:val="single"/>
                <w:lang w:eastAsia="ja-JP"/>
              </w:rPr>
              <w:t>Rel-20</w:t>
            </w:r>
          </w:p>
        </w:tc>
        <w:tc>
          <w:tcPr>
            <w:tcW w:w="866" w:type="dxa"/>
            <w:tcBorders>
              <w:top w:val="single" w:sz="4" w:space="0" w:color="auto"/>
              <w:left w:val="single" w:sz="4" w:space="0" w:color="auto"/>
              <w:bottom w:val="single" w:sz="4" w:space="0" w:color="auto"/>
              <w:right w:val="single" w:sz="4" w:space="0" w:color="auto"/>
            </w:tcBorders>
          </w:tcPr>
          <w:p w14:paraId="06C595A8" w14:textId="77777777" w:rsidR="001E0E7C" w:rsidRPr="001E0A83" w:rsidRDefault="001E0E7C" w:rsidP="00A528A5">
            <w:pPr>
              <w:rPr>
                <w:rFonts w:ascii="Arial" w:eastAsia="Times New Roman" w:hAnsi="Arial" w:cs="Arial"/>
                <w:b/>
                <w:bCs/>
                <w:color w:val="0000FF"/>
                <w:sz w:val="16"/>
                <w:szCs w:val="16"/>
                <w:u w:val="single"/>
                <w:lang w:eastAsia="ja-JP"/>
              </w:rPr>
            </w:pPr>
            <w:r w:rsidRPr="001E0A83">
              <w:rPr>
                <w:rFonts w:ascii="Arial" w:eastAsia="Times New Roman" w:hAnsi="Arial" w:cs="Arial"/>
                <w:b/>
                <w:bCs/>
                <w:color w:val="0000FF"/>
                <w:sz w:val="16"/>
                <w:szCs w:val="16"/>
                <w:u w:val="single"/>
                <w:lang w:eastAsia="ja-JP"/>
              </w:rPr>
              <w:t>FS_5GSAT_Ph4</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50AFD89" w14:textId="77777777" w:rsidR="001E0E7C" w:rsidRPr="001E0A83" w:rsidRDefault="001E0E7C"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Replaces S1-241071</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1AD50C0" w14:textId="77777777" w:rsidR="001E0E7C" w:rsidRPr="001E0A83" w:rsidRDefault="001E0E7C"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Revision of S1-241071.</w:t>
            </w:r>
          </w:p>
        </w:tc>
        <w:tc>
          <w:tcPr>
            <w:tcW w:w="1994" w:type="dxa"/>
            <w:tcBorders>
              <w:top w:val="single" w:sz="4" w:space="0" w:color="auto"/>
              <w:left w:val="single" w:sz="4" w:space="0" w:color="auto"/>
              <w:bottom w:val="single" w:sz="4" w:space="0" w:color="auto"/>
              <w:right w:val="single" w:sz="4" w:space="0" w:color="auto"/>
            </w:tcBorders>
          </w:tcPr>
          <w:p w14:paraId="20FFC9BE" w14:textId="77777777" w:rsidR="001E0E7C" w:rsidRPr="001E0A83" w:rsidRDefault="001E0E7C"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Noted</w:t>
            </w:r>
          </w:p>
        </w:tc>
      </w:tr>
      <w:tr w:rsidR="001E0E7C" w:rsidRPr="001E0A83" w14:paraId="42FC074A" w14:textId="77777777" w:rsidTr="001E0E7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DDF4146" w14:textId="77777777" w:rsidR="001E0E7C" w:rsidRPr="001E0A83" w:rsidRDefault="001E0E7C" w:rsidP="00A528A5">
            <w:pPr>
              <w:rPr>
                <w:rFonts w:ascii="Arial" w:eastAsia="Times New Roman" w:hAnsi="Arial" w:cs="Arial"/>
                <w:sz w:val="16"/>
                <w:szCs w:val="16"/>
                <w:lang w:eastAsia="en-GB"/>
              </w:rPr>
            </w:pPr>
            <w:r>
              <w:rPr>
                <w:rFonts w:ascii="Arial" w:eastAsia="Times New Roman" w:hAnsi="Arial" w:cs="Arial"/>
                <w:sz w:val="16"/>
                <w:szCs w:val="16"/>
                <w:lang w:eastAsia="en-GB"/>
              </w:rPr>
              <w:t>13</w:t>
            </w:r>
          </w:p>
        </w:tc>
        <w:tc>
          <w:tcPr>
            <w:tcW w:w="567" w:type="dxa"/>
            <w:tcBorders>
              <w:top w:val="single" w:sz="4" w:space="0" w:color="auto"/>
              <w:left w:val="single" w:sz="4" w:space="0" w:color="auto"/>
              <w:bottom w:val="single" w:sz="4" w:space="0" w:color="auto"/>
              <w:right w:val="single" w:sz="4" w:space="0" w:color="auto"/>
            </w:tcBorders>
          </w:tcPr>
          <w:p w14:paraId="08D7F852" w14:textId="77777777" w:rsidR="001E0E7C" w:rsidRPr="001E0A83" w:rsidRDefault="001E0E7C" w:rsidP="00A528A5">
            <w:pPr>
              <w:rPr>
                <w:rFonts w:ascii="Arial" w:eastAsia="Times New Roman" w:hAnsi="Arial" w:cs="Arial"/>
                <w:sz w:val="16"/>
                <w:szCs w:val="16"/>
                <w:lang w:eastAsia="en-GB"/>
              </w:rPr>
            </w:pPr>
            <w:r>
              <w:rPr>
                <w:rFonts w:ascii="Arial" w:eastAsia="Times New Roman" w:hAnsi="Arial" w:cs="Arial"/>
                <w:sz w:val="16"/>
                <w:szCs w:val="16"/>
                <w:lang w:eastAsia="ja-JP"/>
              </w:rPr>
              <w:t>7.3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05E05C1" w14:textId="77777777" w:rsidR="001E0E7C" w:rsidRPr="001E0A83" w:rsidRDefault="001E0E7C" w:rsidP="00A528A5">
            <w:pPr>
              <w:rPr>
                <w:rFonts w:ascii="Arial" w:eastAsia="Times New Roman" w:hAnsi="Arial" w:cs="Arial"/>
                <w:b/>
                <w:bCs/>
                <w:color w:val="0000FF"/>
                <w:sz w:val="16"/>
                <w:szCs w:val="16"/>
                <w:u w:val="single"/>
                <w:lang w:eastAsia="ja-JP"/>
              </w:rPr>
            </w:pPr>
            <w:hyperlink r:id="rId339" w:history="1">
              <w:r w:rsidRPr="001E0A83">
                <w:rPr>
                  <w:rFonts w:ascii="Arial" w:eastAsia="Times New Roman" w:hAnsi="Arial" w:cs="Arial"/>
                  <w:b/>
                  <w:bCs/>
                  <w:color w:val="0000FF"/>
                  <w:sz w:val="16"/>
                  <w:szCs w:val="16"/>
                  <w:u w:val="single"/>
                  <w:lang w:eastAsia="ja-JP"/>
                </w:rPr>
                <w:t>S1-241072</w:t>
              </w:r>
            </w:hyperlink>
          </w:p>
        </w:tc>
        <w:tc>
          <w:tcPr>
            <w:tcW w:w="1560" w:type="dxa"/>
            <w:tcBorders>
              <w:top w:val="single" w:sz="4" w:space="0" w:color="auto"/>
              <w:left w:val="single" w:sz="4" w:space="0" w:color="auto"/>
              <w:bottom w:val="single" w:sz="4" w:space="0" w:color="auto"/>
              <w:right w:val="single" w:sz="4" w:space="0" w:color="auto"/>
            </w:tcBorders>
          </w:tcPr>
          <w:p w14:paraId="120F9E26"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vivo</w:t>
            </w:r>
          </w:p>
        </w:tc>
        <w:tc>
          <w:tcPr>
            <w:tcW w:w="2650" w:type="dxa"/>
            <w:tcBorders>
              <w:top w:val="single" w:sz="4" w:space="0" w:color="auto"/>
              <w:left w:val="single" w:sz="4" w:space="0" w:color="auto"/>
              <w:bottom w:val="single" w:sz="4" w:space="0" w:color="auto"/>
              <w:right w:val="single" w:sz="4" w:space="0" w:color="auto"/>
            </w:tcBorders>
          </w:tcPr>
          <w:p w14:paraId="7C32D3E5"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Pseudo-CR on New use case on IMS voice call using GEO satellite access</w:t>
            </w:r>
          </w:p>
        </w:tc>
        <w:tc>
          <w:tcPr>
            <w:tcW w:w="907" w:type="dxa"/>
            <w:tcBorders>
              <w:top w:val="single" w:sz="4" w:space="0" w:color="auto"/>
              <w:left w:val="single" w:sz="4" w:space="0" w:color="auto"/>
              <w:bottom w:val="single" w:sz="4" w:space="0" w:color="auto"/>
              <w:right w:val="single" w:sz="4" w:space="0" w:color="auto"/>
            </w:tcBorders>
          </w:tcPr>
          <w:p w14:paraId="44F7EBF5"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7623E1E7" w14:textId="77777777" w:rsidR="001E0E7C" w:rsidRPr="001E0A83" w:rsidRDefault="001E0E7C" w:rsidP="00A528A5">
            <w:pPr>
              <w:rPr>
                <w:rFonts w:ascii="Arial" w:eastAsia="Times New Roman" w:hAnsi="Arial" w:cs="Arial"/>
                <w:sz w:val="16"/>
                <w:szCs w:val="16"/>
                <w:lang w:eastAsia="en-GB"/>
              </w:rPr>
            </w:pPr>
            <w:hyperlink r:id="rId340" w:history="1">
              <w:r w:rsidRPr="001E0A83">
                <w:rPr>
                  <w:rFonts w:ascii="Arial" w:eastAsia="Times New Roman" w:hAnsi="Arial" w:cs="Arial"/>
                  <w:b/>
                  <w:bCs/>
                  <w:color w:val="0000FF"/>
                  <w:sz w:val="16"/>
                  <w:szCs w:val="16"/>
                  <w:u w:val="single"/>
                  <w:lang w:eastAsia="ja-JP"/>
                </w:rPr>
                <w:t>22.887</w:t>
              </w:r>
            </w:hyperlink>
          </w:p>
        </w:tc>
        <w:tc>
          <w:tcPr>
            <w:tcW w:w="633" w:type="dxa"/>
            <w:tcBorders>
              <w:top w:val="single" w:sz="4" w:space="0" w:color="auto"/>
              <w:left w:val="single" w:sz="4" w:space="0" w:color="auto"/>
              <w:bottom w:val="single" w:sz="4" w:space="0" w:color="auto"/>
              <w:right w:val="single" w:sz="4" w:space="0" w:color="auto"/>
            </w:tcBorders>
          </w:tcPr>
          <w:p w14:paraId="599E5B32"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2B1D65CE"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21D7651B"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5F4E8B68"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63470360" w14:textId="77777777" w:rsidR="001E0E7C" w:rsidRPr="001E0A83" w:rsidRDefault="001E0E7C" w:rsidP="00A528A5">
            <w:pPr>
              <w:rPr>
                <w:rFonts w:ascii="Arial" w:eastAsia="Times New Roman" w:hAnsi="Arial" w:cs="Arial"/>
                <w:sz w:val="16"/>
                <w:szCs w:val="16"/>
                <w:lang w:eastAsia="en-GB"/>
              </w:rPr>
            </w:pPr>
            <w:hyperlink r:id="rId341" w:history="1">
              <w:r w:rsidRPr="001E0A83">
                <w:rPr>
                  <w:rFonts w:ascii="Arial" w:eastAsia="Times New Roman" w:hAnsi="Arial" w:cs="Arial"/>
                  <w:b/>
                  <w:bCs/>
                  <w:color w:val="0000FF"/>
                  <w:sz w:val="16"/>
                  <w:szCs w:val="16"/>
                  <w:u w:val="single"/>
                  <w:lang w:eastAsia="ja-JP"/>
                </w:rPr>
                <w:t>Rel-20</w:t>
              </w:r>
            </w:hyperlink>
          </w:p>
        </w:tc>
        <w:tc>
          <w:tcPr>
            <w:tcW w:w="866" w:type="dxa"/>
            <w:tcBorders>
              <w:top w:val="single" w:sz="4" w:space="0" w:color="auto"/>
              <w:left w:val="single" w:sz="4" w:space="0" w:color="auto"/>
              <w:bottom w:val="single" w:sz="4" w:space="0" w:color="auto"/>
              <w:right w:val="single" w:sz="4" w:space="0" w:color="auto"/>
            </w:tcBorders>
          </w:tcPr>
          <w:p w14:paraId="3659579C"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C82DE6E" w14:textId="77777777" w:rsidR="001E0E7C" w:rsidRPr="001E0A83" w:rsidRDefault="001E0E7C" w:rsidP="00A528A5">
            <w:pPr>
              <w:rPr>
                <w:rFonts w:ascii="Arial" w:eastAsia="Times New Roman" w:hAnsi="Arial" w:cs="Arial"/>
                <w:color w:val="000000"/>
                <w:sz w:val="16"/>
                <w:szCs w:val="16"/>
                <w:lang w:eastAsia="en-GB"/>
              </w:rPr>
            </w:pPr>
            <w:r w:rsidRPr="001E0A83">
              <w:rPr>
                <w:rFonts w:ascii="Arial" w:eastAsia="Times New Roman" w:hAnsi="Arial" w:cs="Arial"/>
                <w:sz w:val="16"/>
                <w:szCs w:val="16"/>
                <w:lang w:eastAsia="ja-JP"/>
              </w:rPr>
              <w:t>Gap analkysis and proposals for IMS voice call using GEO satellite access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39BE4DF" w14:textId="77777777" w:rsidR="001E0E7C" w:rsidRPr="001E0A83" w:rsidRDefault="001E0E7C" w:rsidP="00A528A5">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6EA820B7" w14:textId="77777777" w:rsidR="001E0E7C" w:rsidRPr="001E0A83" w:rsidRDefault="001E0E7C"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Revised to S1-241248</w:t>
            </w:r>
          </w:p>
        </w:tc>
      </w:tr>
      <w:tr w:rsidR="001E0E7C" w:rsidRPr="001E0A83" w14:paraId="6B664925" w14:textId="77777777" w:rsidTr="001E0E7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9B070A2" w14:textId="77777777" w:rsidR="001E0E7C" w:rsidRPr="001E0A83" w:rsidRDefault="001E0E7C" w:rsidP="00A528A5">
            <w:pPr>
              <w:rPr>
                <w:rFonts w:ascii="Arial" w:eastAsia="Times New Roman" w:hAnsi="Arial" w:cs="Arial"/>
                <w:sz w:val="16"/>
                <w:szCs w:val="16"/>
                <w:lang w:eastAsia="en-GB"/>
              </w:rPr>
            </w:pPr>
            <w:r>
              <w:rPr>
                <w:rFonts w:ascii="Arial" w:eastAsia="Times New Roman" w:hAnsi="Arial" w:cs="Arial"/>
                <w:sz w:val="16"/>
                <w:szCs w:val="16"/>
                <w:lang w:eastAsia="en-GB"/>
              </w:rPr>
              <w:t>14</w:t>
            </w:r>
          </w:p>
        </w:tc>
        <w:tc>
          <w:tcPr>
            <w:tcW w:w="567" w:type="dxa"/>
            <w:tcBorders>
              <w:top w:val="single" w:sz="4" w:space="0" w:color="auto"/>
              <w:left w:val="single" w:sz="4" w:space="0" w:color="auto"/>
              <w:bottom w:val="single" w:sz="4" w:space="0" w:color="auto"/>
              <w:right w:val="single" w:sz="4" w:space="0" w:color="auto"/>
            </w:tcBorders>
          </w:tcPr>
          <w:p w14:paraId="60DDCD04" w14:textId="77777777" w:rsidR="001E0E7C" w:rsidRPr="001E0A83" w:rsidRDefault="001E0E7C" w:rsidP="00A528A5">
            <w:pPr>
              <w:rPr>
                <w:rFonts w:ascii="Arial" w:eastAsia="Times New Roman" w:hAnsi="Arial" w:cs="Arial"/>
                <w:sz w:val="16"/>
                <w:szCs w:val="16"/>
                <w:lang w:eastAsia="ja-JP"/>
              </w:rPr>
            </w:pPr>
            <w:r>
              <w:rPr>
                <w:rFonts w:ascii="Arial" w:eastAsia="Times New Roman" w:hAnsi="Arial" w:cs="Arial"/>
                <w:sz w:val="16"/>
                <w:szCs w:val="16"/>
                <w:lang w:eastAsia="ja-JP"/>
              </w:rPr>
              <w:t>7.3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80F0E4F" w14:textId="77777777" w:rsidR="001E0E7C" w:rsidRPr="001E0A83" w:rsidRDefault="001E0E7C" w:rsidP="00A528A5">
            <w:pPr>
              <w:rPr>
                <w:rFonts w:ascii="Arial" w:hAnsi="Arial" w:cs="Arial"/>
                <w:sz w:val="16"/>
                <w:szCs w:val="16"/>
              </w:rPr>
            </w:pPr>
            <w:r w:rsidRPr="001E0A83">
              <w:rPr>
                <w:rFonts w:ascii="Arial" w:hAnsi="Arial" w:cs="Arial"/>
                <w:sz w:val="16"/>
                <w:szCs w:val="16"/>
              </w:rPr>
              <w:t>S1-241248</w:t>
            </w:r>
          </w:p>
        </w:tc>
        <w:tc>
          <w:tcPr>
            <w:tcW w:w="1560" w:type="dxa"/>
            <w:tcBorders>
              <w:top w:val="single" w:sz="4" w:space="0" w:color="auto"/>
              <w:left w:val="single" w:sz="4" w:space="0" w:color="auto"/>
              <w:bottom w:val="single" w:sz="4" w:space="0" w:color="auto"/>
              <w:right w:val="single" w:sz="4" w:space="0" w:color="auto"/>
            </w:tcBorders>
          </w:tcPr>
          <w:p w14:paraId="34A4D034" w14:textId="77777777" w:rsidR="001E0E7C" w:rsidRPr="001E0A83" w:rsidRDefault="001E0E7C"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vivo</w:t>
            </w:r>
          </w:p>
        </w:tc>
        <w:tc>
          <w:tcPr>
            <w:tcW w:w="2650" w:type="dxa"/>
            <w:tcBorders>
              <w:top w:val="single" w:sz="4" w:space="0" w:color="auto"/>
              <w:left w:val="single" w:sz="4" w:space="0" w:color="auto"/>
              <w:bottom w:val="single" w:sz="4" w:space="0" w:color="auto"/>
              <w:right w:val="single" w:sz="4" w:space="0" w:color="auto"/>
            </w:tcBorders>
          </w:tcPr>
          <w:p w14:paraId="31D43D1F" w14:textId="77777777" w:rsidR="001E0E7C" w:rsidRPr="001E0A83" w:rsidRDefault="001E0E7C"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Pseudo-CR on New use case on IMS voice call using GEO satellite access</w:t>
            </w:r>
          </w:p>
        </w:tc>
        <w:tc>
          <w:tcPr>
            <w:tcW w:w="907" w:type="dxa"/>
            <w:tcBorders>
              <w:top w:val="single" w:sz="4" w:space="0" w:color="auto"/>
              <w:left w:val="single" w:sz="4" w:space="0" w:color="auto"/>
              <w:bottom w:val="single" w:sz="4" w:space="0" w:color="auto"/>
              <w:right w:val="single" w:sz="4" w:space="0" w:color="auto"/>
            </w:tcBorders>
          </w:tcPr>
          <w:p w14:paraId="3639AD1F" w14:textId="77777777" w:rsidR="001E0E7C" w:rsidRPr="001E0A83" w:rsidRDefault="001E0E7C"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pCR</w:t>
            </w:r>
          </w:p>
        </w:tc>
        <w:tc>
          <w:tcPr>
            <w:tcW w:w="737" w:type="dxa"/>
            <w:tcBorders>
              <w:top w:val="single" w:sz="4" w:space="0" w:color="auto"/>
              <w:left w:val="single" w:sz="4" w:space="0" w:color="auto"/>
              <w:bottom w:val="single" w:sz="4" w:space="0" w:color="auto"/>
              <w:right w:val="single" w:sz="4" w:space="0" w:color="auto"/>
            </w:tcBorders>
          </w:tcPr>
          <w:p w14:paraId="5DB35673" w14:textId="77777777" w:rsidR="001E0E7C" w:rsidRPr="001E0A83" w:rsidRDefault="001E0E7C" w:rsidP="00A528A5">
            <w:pPr>
              <w:rPr>
                <w:rFonts w:ascii="Arial" w:eastAsia="Times New Roman" w:hAnsi="Arial" w:cs="Arial"/>
                <w:b/>
                <w:bCs/>
                <w:color w:val="0000FF"/>
                <w:sz w:val="16"/>
                <w:szCs w:val="16"/>
                <w:u w:val="single"/>
                <w:lang w:eastAsia="ja-JP"/>
              </w:rPr>
            </w:pPr>
            <w:r w:rsidRPr="001E0A83">
              <w:rPr>
                <w:rFonts w:ascii="Arial" w:eastAsia="Times New Roman" w:hAnsi="Arial" w:cs="Arial"/>
                <w:b/>
                <w:bCs/>
                <w:color w:val="0000FF"/>
                <w:sz w:val="16"/>
                <w:szCs w:val="16"/>
                <w:u w:val="single"/>
                <w:lang w:eastAsia="ja-JP"/>
              </w:rPr>
              <w:t>22.887</w:t>
            </w:r>
          </w:p>
        </w:tc>
        <w:tc>
          <w:tcPr>
            <w:tcW w:w="633" w:type="dxa"/>
            <w:tcBorders>
              <w:top w:val="single" w:sz="4" w:space="0" w:color="auto"/>
              <w:left w:val="single" w:sz="4" w:space="0" w:color="auto"/>
              <w:bottom w:val="single" w:sz="4" w:space="0" w:color="auto"/>
              <w:right w:val="single" w:sz="4" w:space="0" w:color="auto"/>
            </w:tcBorders>
          </w:tcPr>
          <w:p w14:paraId="440871F6" w14:textId="77777777" w:rsidR="001E0E7C" w:rsidRPr="001E0A83" w:rsidRDefault="001E0E7C"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1308D1B2" w14:textId="77777777" w:rsidR="001E0E7C" w:rsidRPr="001E0A83" w:rsidRDefault="001E0E7C"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54615FA5" w14:textId="77777777" w:rsidR="001E0E7C" w:rsidRPr="001E0A83" w:rsidRDefault="001E0E7C"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369F2FCF" w14:textId="77777777" w:rsidR="001E0E7C" w:rsidRPr="001E0A83" w:rsidRDefault="001E0E7C"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13F9DD23" w14:textId="77777777" w:rsidR="001E0E7C" w:rsidRPr="001E0A83" w:rsidRDefault="001E0E7C" w:rsidP="00A528A5">
            <w:pPr>
              <w:rPr>
                <w:rFonts w:ascii="Arial" w:eastAsia="Times New Roman" w:hAnsi="Arial" w:cs="Arial"/>
                <w:b/>
                <w:bCs/>
                <w:color w:val="0000FF"/>
                <w:sz w:val="16"/>
                <w:szCs w:val="16"/>
                <w:u w:val="single"/>
                <w:lang w:eastAsia="ja-JP"/>
              </w:rPr>
            </w:pPr>
            <w:r w:rsidRPr="001E0A83">
              <w:rPr>
                <w:rFonts w:ascii="Arial" w:eastAsia="Times New Roman" w:hAnsi="Arial" w:cs="Arial"/>
                <w:b/>
                <w:bCs/>
                <w:color w:val="0000FF"/>
                <w:sz w:val="16"/>
                <w:szCs w:val="16"/>
                <w:u w:val="single"/>
                <w:lang w:eastAsia="ja-JP"/>
              </w:rPr>
              <w:t>Rel-20</w:t>
            </w:r>
          </w:p>
        </w:tc>
        <w:tc>
          <w:tcPr>
            <w:tcW w:w="866" w:type="dxa"/>
            <w:tcBorders>
              <w:top w:val="single" w:sz="4" w:space="0" w:color="auto"/>
              <w:left w:val="single" w:sz="4" w:space="0" w:color="auto"/>
              <w:bottom w:val="single" w:sz="4" w:space="0" w:color="auto"/>
              <w:right w:val="single" w:sz="4" w:space="0" w:color="auto"/>
            </w:tcBorders>
          </w:tcPr>
          <w:p w14:paraId="73A53F62" w14:textId="77777777" w:rsidR="001E0E7C" w:rsidRPr="001E0A83" w:rsidRDefault="001E0E7C" w:rsidP="00A528A5">
            <w:pPr>
              <w:rPr>
                <w:rFonts w:ascii="Arial" w:eastAsia="Times New Roman" w:hAnsi="Arial" w:cs="Arial"/>
                <w:b/>
                <w:bCs/>
                <w:color w:val="0000FF"/>
                <w:sz w:val="16"/>
                <w:szCs w:val="16"/>
                <w:u w:val="single"/>
                <w:lang w:eastAsia="ja-JP"/>
              </w:rPr>
            </w:pPr>
            <w:r w:rsidRPr="001E0A83">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57D913B" w14:textId="77777777" w:rsidR="001E0E7C" w:rsidRPr="001E0A83" w:rsidRDefault="001E0E7C"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Replaces S1-241072</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D395D5F" w14:textId="77777777" w:rsidR="001E0E7C" w:rsidRPr="001E0A83" w:rsidRDefault="001E0E7C"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Revision of S1-241072.</w:t>
            </w:r>
          </w:p>
        </w:tc>
        <w:tc>
          <w:tcPr>
            <w:tcW w:w="1994" w:type="dxa"/>
            <w:tcBorders>
              <w:top w:val="single" w:sz="4" w:space="0" w:color="auto"/>
              <w:left w:val="single" w:sz="4" w:space="0" w:color="auto"/>
              <w:bottom w:val="single" w:sz="4" w:space="0" w:color="auto"/>
              <w:right w:val="single" w:sz="4" w:space="0" w:color="auto"/>
            </w:tcBorders>
          </w:tcPr>
          <w:p w14:paraId="7CBFF6A6" w14:textId="77777777" w:rsidR="001E0E7C" w:rsidRPr="001E0A83" w:rsidRDefault="001E0E7C"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Revised to S1-241274</w:t>
            </w:r>
          </w:p>
        </w:tc>
      </w:tr>
      <w:tr w:rsidR="001E0E7C" w:rsidRPr="001E0A83" w14:paraId="70705D4C" w14:textId="77777777" w:rsidTr="001E0E7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E11009C" w14:textId="77777777" w:rsidR="001E0E7C" w:rsidRPr="001E0A83" w:rsidRDefault="001E0E7C" w:rsidP="00A528A5">
            <w:pPr>
              <w:rPr>
                <w:rFonts w:ascii="Arial" w:eastAsia="Times New Roman" w:hAnsi="Arial" w:cs="Arial"/>
                <w:sz w:val="16"/>
                <w:szCs w:val="16"/>
                <w:lang w:eastAsia="en-GB"/>
              </w:rPr>
            </w:pPr>
            <w:r>
              <w:rPr>
                <w:rFonts w:ascii="Arial" w:eastAsia="Times New Roman" w:hAnsi="Arial" w:cs="Arial"/>
                <w:sz w:val="16"/>
                <w:szCs w:val="16"/>
                <w:lang w:eastAsia="en-GB"/>
              </w:rPr>
              <w:t>15</w:t>
            </w:r>
          </w:p>
        </w:tc>
        <w:tc>
          <w:tcPr>
            <w:tcW w:w="567" w:type="dxa"/>
            <w:tcBorders>
              <w:top w:val="single" w:sz="4" w:space="0" w:color="auto"/>
              <w:left w:val="single" w:sz="4" w:space="0" w:color="auto"/>
              <w:bottom w:val="single" w:sz="4" w:space="0" w:color="auto"/>
              <w:right w:val="single" w:sz="4" w:space="0" w:color="auto"/>
            </w:tcBorders>
          </w:tcPr>
          <w:p w14:paraId="7D51375C" w14:textId="77777777" w:rsidR="001E0E7C" w:rsidRPr="001E0A83" w:rsidRDefault="001E0E7C" w:rsidP="00A528A5">
            <w:pPr>
              <w:rPr>
                <w:rFonts w:ascii="Arial" w:eastAsia="Times New Roman" w:hAnsi="Arial" w:cs="Arial"/>
                <w:sz w:val="16"/>
                <w:szCs w:val="16"/>
                <w:lang w:eastAsia="ja-JP"/>
              </w:rPr>
            </w:pPr>
            <w:r>
              <w:rPr>
                <w:rFonts w:ascii="Arial" w:eastAsia="Times New Roman" w:hAnsi="Arial" w:cs="Arial"/>
                <w:sz w:val="16"/>
                <w:szCs w:val="16"/>
                <w:lang w:eastAsia="ja-JP"/>
              </w:rPr>
              <w:t>7.3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FC5CAB2" w14:textId="77777777" w:rsidR="001E0E7C" w:rsidRPr="001E0A83" w:rsidRDefault="001E0E7C" w:rsidP="00A528A5">
            <w:pPr>
              <w:rPr>
                <w:rFonts w:ascii="Arial" w:hAnsi="Arial" w:cs="Arial"/>
                <w:sz w:val="16"/>
                <w:szCs w:val="16"/>
              </w:rPr>
            </w:pPr>
            <w:r w:rsidRPr="001E0A83">
              <w:rPr>
                <w:rFonts w:ascii="Arial" w:hAnsi="Arial" w:cs="Arial"/>
                <w:sz w:val="16"/>
                <w:szCs w:val="16"/>
              </w:rPr>
              <w:t>S1-241274</w:t>
            </w:r>
          </w:p>
        </w:tc>
        <w:tc>
          <w:tcPr>
            <w:tcW w:w="1560" w:type="dxa"/>
            <w:tcBorders>
              <w:top w:val="single" w:sz="4" w:space="0" w:color="auto"/>
              <w:left w:val="single" w:sz="4" w:space="0" w:color="auto"/>
              <w:bottom w:val="single" w:sz="4" w:space="0" w:color="auto"/>
              <w:right w:val="single" w:sz="4" w:space="0" w:color="auto"/>
            </w:tcBorders>
          </w:tcPr>
          <w:p w14:paraId="51FDD552" w14:textId="77777777" w:rsidR="001E0E7C" w:rsidRPr="001E0A83" w:rsidRDefault="001E0E7C" w:rsidP="00A528A5">
            <w:pPr>
              <w:rPr>
                <w:rFonts w:ascii="Arial" w:eastAsia="Times New Roman" w:hAnsi="Arial" w:cs="Arial"/>
                <w:sz w:val="16"/>
                <w:szCs w:val="16"/>
                <w:lang w:eastAsia="ja-JP"/>
              </w:rPr>
            </w:pPr>
            <w:r>
              <w:rPr>
                <w:rFonts w:ascii="Arial" w:eastAsia="Times New Roman" w:hAnsi="Arial" w:cs="Arial"/>
                <w:sz w:val="16"/>
                <w:szCs w:val="16"/>
                <w:lang w:eastAsia="ja-JP"/>
              </w:rPr>
              <w:t>vivo</w:t>
            </w:r>
          </w:p>
        </w:tc>
        <w:tc>
          <w:tcPr>
            <w:tcW w:w="2650" w:type="dxa"/>
            <w:tcBorders>
              <w:top w:val="single" w:sz="4" w:space="0" w:color="auto"/>
              <w:left w:val="single" w:sz="4" w:space="0" w:color="auto"/>
              <w:bottom w:val="single" w:sz="4" w:space="0" w:color="auto"/>
              <w:right w:val="single" w:sz="4" w:space="0" w:color="auto"/>
            </w:tcBorders>
          </w:tcPr>
          <w:p w14:paraId="11ED8FA5" w14:textId="77777777" w:rsidR="001E0E7C" w:rsidRPr="001E0A83" w:rsidRDefault="001E0E7C" w:rsidP="00A528A5">
            <w:pPr>
              <w:rPr>
                <w:rFonts w:ascii="Arial" w:eastAsia="Times New Roman" w:hAnsi="Arial" w:cs="Arial"/>
                <w:sz w:val="16"/>
                <w:szCs w:val="16"/>
                <w:lang w:eastAsia="ja-JP"/>
              </w:rPr>
            </w:pPr>
            <w:r>
              <w:rPr>
                <w:rFonts w:ascii="Arial" w:eastAsia="Times New Roman" w:hAnsi="Arial" w:cs="Arial"/>
                <w:sz w:val="16"/>
                <w:szCs w:val="16"/>
                <w:lang w:eastAsia="ja-JP"/>
              </w:rPr>
              <w:t>Pseudo-CR on New use case on IMS voice call using GEO satellite access</w:t>
            </w:r>
          </w:p>
        </w:tc>
        <w:tc>
          <w:tcPr>
            <w:tcW w:w="907" w:type="dxa"/>
            <w:tcBorders>
              <w:top w:val="single" w:sz="4" w:space="0" w:color="auto"/>
              <w:left w:val="single" w:sz="4" w:space="0" w:color="auto"/>
              <w:bottom w:val="single" w:sz="4" w:space="0" w:color="auto"/>
              <w:right w:val="single" w:sz="4" w:space="0" w:color="auto"/>
            </w:tcBorders>
          </w:tcPr>
          <w:p w14:paraId="61AC7326" w14:textId="77777777" w:rsidR="001E0E7C" w:rsidRPr="001E0A83" w:rsidRDefault="001E0E7C" w:rsidP="00A528A5">
            <w:pPr>
              <w:rPr>
                <w:rFonts w:ascii="Arial" w:eastAsia="Times New Roman" w:hAnsi="Arial" w:cs="Arial"/>
                <w:sz w:val="16"/>
                <w:szCs w:val="16"/>
                <w:lang w:eastAsia="ja-JP"/>
              </w:rPr>
            </w:pPr>
            <w:r>
              <w:rPr>
                <w:rFonts w:ascii="Arial" w:eastAsia="Times New Roman" w:hAnsi="Arial" w:cs="Arial"/>
                <w:sz w:val="16"/>
                <w:szCs w:val="16"/>
                <w:lang w:eastAsia="ja-JP"/>
              </w:rPr>
              <w:t>pCR</w:t>
            </w:r>
          </w:p>
        </w:tc>
        <w:tc>
          <w:tcPr>
            <w:tcW w:w="737" w:type="dxa"/>
            <w:tcBorders>
              <w:top w:val="single" w:sz="4" w:space="0" w:color="auto"/>
              <w:left w:val="single" w:sz="4" w:space="0" w:color="auto"/>
              <w:bottom w:val="single" w:sz="4" w:space="0" w:color="auto"/>
              <w:right w:val="single" w:sz="4" w:space="0" w:color="auto"/>
            </w:tcBorders>
          </w:tcPr>
          <w:p w14:paraId="2FCA5A36" w14:textId="77777777" w:rsidR="001E0E7C" w:rsidRPr="001E0A83" w:rsidRDefault="001E0E7C" w:rsidP="00A528A5">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22.887</w:t>
            </w:r>
          </w:p>
        </w:tc>
        <w:tc>
          <w:tcPr>
            <w:tcW w:w="633" w:type="dxa"/>
            <w:tcBorders>
              <w:top w:val="single" w:sz="4" w:space="0" w:color="auto"/>
              <w:left w:val="single" w:sz="4" w:space="0" w:color="auto"/>
              <w:bottom w:val="single" w:sz="4" w:space="0" w:color="auto"/>
              <w:right w:val="single" w:sz="4" w:space="0" w:color="auto"/>
            </w:tcBorders>
          </w:tcPr>
          <w:p w14:paraId="00F3A88E" w14:textId="77777777" w:rsidR="001E0E7C" w:rsidRPr="001E0A83" w:rsidRDefault="001E0E7C" w:rsidP="00A528A5">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1E960862" w14:textId="77777777" w:rsidR="001E0E7C" w:rsidRPr="001E0A83" w:rsidRDefault="001E0E7C" w:rsidP="00A528A5">
            <w:pPr>
              <w:rPr>
                <w:rFonts w:ascii="Arial" w:eastAsia="Times New Roman" w:hAnsi="Arial" w:cs="Arial"/>
                <w:sz w:val="16"/>
                <w:szCs w:val="16"/>
                <w:lang w:eastAsia="ja-JP"/>
              </w:rPr>
            </w:pPr>
          </w:p>
        </w:tc>
        <w:tc>
          <w:tcPr>
            <w:tcW w:w="311" w:type="dxa"/>
            <w:tcBorders>
              <w:top w:val="single" w:sz="4" w:space="0" w:color="auto"/>
              <w:left w:val="single" w:sz="4" w:space="0" w:color="auto"/>
              <w:bottom w:val="single" w:sz="4" w:space="0" w:color="auto"/>
              <w:right w:val="single" w:sz="4" w:space="0" w:color="auto"/>
            </w:tcBorders>
          </w:tcPr>
          <w:p w14:paraId="7CCC654D" w14:textId="77777777" w:rsidR="001E0E7C" w:rsidRPr="001E0A83" w:rsidRDefault="001E0E7C" w:rsidP="00A528A5">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48572E2D" w14:textId="77777777" w:rsidR="001E0E7C" w:rsidRPr="001E0A83" w:rsidRDefault="001E0E7C" w:rsidP="00A528A5">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5393457E" w14:textId="77777777" w:rsidR="001E0E7C" w:rsidRPr="001E0A83" w:rsidRDefault="001E0E7C" w:rsidP="00A528A5">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Rel-20</w:t>
            </w:r>
          </w:p>
        </w:tc>
        <w:tc>
          <w:tcPr>
            <w:tcW w:w="866" w:type="dxa"/>
            <w:tcBorders>
              <w:top w:val="single" w:sz="4" w:space="0" w:color="auto"/>
              <w:left w:val="single" w:sz="4" w:space="0" w:color="auto"/>
              <w:bottom w:val="single" w:sz="4" w:space="0" w:color="auto"/>
              <w:right w:val="single" w:sz="4" w:space="0" w:color="auto"/>
            </w:tcBorders>
          </w:tcPr>
          <w:p w14:paraId="53DDE81C" w14:textId="77777777" w:rsidR="001E0E7C" w:rsidRPr="001E0A83" w:rsidRDefault="001E0E7C" w:rsidP="00A528A5">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31E6540" w14:textId="77777777" w:rsidR="001E0E7C" w:rsidRPr="001E0A83" w:rsidRDefault="001E0E7C" w:rsidP="00A528A5">
            <w:pPr>
              <w:rPr>
                <w:rFonts w:ascii="Arial" w:eastAsia="Times New Roman" w:hAnsi="Arial" w:cs="Arial"/>
                <w:sz w:val="16"/>
                <w:szCs w:val="16"/>
                <w:lang w:eastAsia="ja-JP"/>
              </w:rPr>
            </w:pPr>
            <w:r>
              <w:rPr>
                <w:rFonts w:ascii="Arial" w:eastAsia="Times New Roman" w:hAnsi="Arial" w:cs="Arial"/>
                <w:sz w:val="16"/>
                <w:szCs w:val="16"/>
                <w:lang w:eastAsia="ja-JP"/>
              </w:rPr>
              <w:t>Revision of S1-241248</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01EEB04" w14:textId="77777777" w:rsidR="001E0E7C" w:rsidRPr="001E0A83" w:rsidRDefault="001E0E7C"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Revision of S1-241072. Revision of S1-241248.</w:t>
            </w:r>
          </w:p>
        </w:tc>
        <w:tc>
          <w:tcPr>
            <w:tcW w:w="1994" w:type="dxa"/>
            <w:tcBorders>
              <w:top w:val="single" w:sz="4" w:space="0" w:color="auto"/>
              <w:left w:val="single" w:sz="4" w:space="0" w:color="auto"/>
              <w:bottom w:val="single" w:sz="4" w:space="0" w:color="auto"/>
              <w:right w:val="single" w:sz="4" w:space="0" w:color="auto"/>
            </w:tcBorders>
          </w:tcPr>
          <w:p w14:paraId="7D2ADD15" w14:textId="77777777" w:rsidR="001E0E7C" w:rsidRPr="001E0A83" w:rsidRDefault="001E0E7C"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Revised to S1-241291</w:t>
            </w:r>
          </w:p>
        </w:tc>
      </w:tr>
      <w:tr w:rsidR="001E0E7C" w:rsidRPr="001E0A83" w14:paraId="605C88F6" w14:textId="77777777" w:rsidTr="001E0E7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1B81164" w14:textId="77777777" w:rsidR="001E0E7C" w:rsidRPr="001E0A83" w:rsidRDefault="001E0E7C" w:rsidP="00A528A5">
            <w:pPr>
              <w:rPr>
                <w:rFonts w:ascii="Arial" w:eastAsia="Times New Roman" w:hAnsi="Arial" w:cs="Arial"/>
                <w:sz w:val="16"/>
                <w:szCs w:val="16"/>
                <w:lang w:eastAsia="en-GB"/>
              </w:rPr>
            </w:pPr>
            <w:r>
              <w:rPr>
                <w:rFonts w:ascii="Arial" w:eastAsia="Times New Roman" w:hAnsi="Arial" w:cs="Arial"/>
                <w:sz w:val="16"/>
                <w:szCs w:val="16"/>
                <w:lang w:eastAsia="en-GB"/>
              </w:rPr>
              <w:t>16</w:t>
            </w:r>
          </w:p>
        </w:tc>
        <w:tc>
          <w:tcPr>
            <w:tcW w:w="567" w:type="dxa"/>
            <w:tcBorders>
              <w:top w:val="single" w:sz="4" w:space="0" w:color="auto"/>
              <w:left w:val="single" w:sz="4" w:space="0" w:color="auto"/>
              <w:bottom w:val="single" w:sz="4" w:space="0" w:color="auto"/>
              <w:right w:val="single" w:sz="4" w:space="0" w:color="auto"/>
            </w:tcBorders>
          </w:tcPr>
          <w:p w14:paraId="2D7FE8A5" w14:textId="77777777" w:rsidR="001E0E7C" w:rsidRPr="001E0A83" w:rsidRDefault="001E0E7C" w:rsidP="00A528A5">
            <w:pPr>
              <w:rPr>
                <w:rFonts w:ascii="Arial" w:eastAsia="Times New Roman" w:hAnsi="Arial" w:cs="Arial"/>
                <w:sz w:val="16"/>
                <w:szCs w:val="16"/>
                <w:lang w:eastAsia="ja-JP"/>
              </w:rPr>
            </w:pPr>
            <w:r>
              <w:rPr>
                <w:rFonts w:ascii="Arial" w:eastAsia="Times New Roman" w:hAnsi="Arial" w:cs="Arial"/>
                <w:sz w:val="16"/>
                <w:szCs w:val="16"/>
                <w:lang w:eastAsia="ja-JP"/>
              </w:rPr>
              <w:t>7.3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F0CC814" w14:textId="77777777" w:rsidR="001E0E7C" w:rsidRPr="001E0A83" w:rsidRDefault="001E0E7C" w:rsidP="00A528A5">
            <w:pPr>
              <w:rPr>
                <w:rFonts w:ascii="Arial" w:hAnsi="Arial" w:cs="Arial"/>
                <w:sz w:val="16"/>
                <w:szCs w:val="16"/>
              </w:rPr>
            </w:pPr>
            <w:r w:rsidRPr="001E0A83">
              <w:rPr>
                <w:rFonts w:ascii="Arial" w:hAnsi="Arial" w:cs="Arial"/>
                <w:sz w:val="16"/>
                <w:szCs w:val="16"/>
              </w:rPr>
              <w:t>S1-241291</w:t>
            </w:r>
          </w:p>
        </w:tc>
        <w:tc>
          <w:tcPr>
            <w:tcW w:w="1560" w:type="dxa"/>
            <w:tcBorders>
              <w:top w:val="single" w:sz="4" w:space="0" w:color="auto"/>
              <w:left w:val="single" w:sz="4" w:space="0" w:color="auto"/>
              <w:bottom w:val="single" w:sz="4" w:space="0" w:color="auto"/>
              <w:right w:val="single" w:sz="4" w:space="0" w:color="auto"/>
            </w:tcBorders>
          </w:tcPr>
          <w:p w14:paraId="48645B57" w14:textId="77777777" w:rsidR="001E0E7C" w:rsidRPr="001E0A83" w:rsidRDefault="001E0E7C" w:rsidP="00A528A5">
            <w:pPr>
              <w:rPr>
                <w:rFonts w:ascii="Arial" w:eastAsia="Times New Roman" w:hAnsi="Arial" w:cs="Arial"/>
                <w:sz w:val="16"/>
                <w:szCs w:val="16"/>
                <w:lang w:eastAsia="ja-JP"/>
              </w:rPr>
            </w:pPr>
            <w:r w:rsidRPr="008326C2">
              <w:rPr>
                <w:rFonts w:ascii="Arial" w:eastAsia="Times New Roman" w:hAnsi="Arial" w:cs="Arial"/>
                <w:sz w:val="16"/>
                <w:szCs w:val="16"/>
                <w:lang w:eastAsia="ja-JP"/>
              </w:rPr>
              <w:t>vivo, Inmarsat, Viasat, China Mobile, Novamint, China Telecom, EchoStar, Huges, Qualcomm, MediaTek Inc.</w:t>
            </w:r>
          </w:p>
        </w:tc>
        <w:tc>
          <w:tcPr>
            <w:tcW w:w="2650" w:type="dxa"/>
            <w:tcBorders>
              <w:top w:val="single" w:sz="4" w:space="0" w:color="auto"/>
              <w:left w:val="single" w:sz="4" w:space="0" w:color="auto"/>
              <w:bottom w:val="single" w:sz="4" w:space="0" w:color="auto"/>
              <w:right w:val="single" w:sz="4" w:space="0" w:color="auto"/>
            </w:tcBorders>
          </w:tcPr>
          <w:p w14:paraId="4D10FBA9" w14:textId="77777777" w:rsidR="001E0E7C" w:rsidRPr="001E0A83" w:rsidRDefault="001E0E7C" w:rsidP="00A528A5">
            <w:pPr>
              <w:rPr>
                <w:rFonts w:ascii="Arial" w:eastAsia="Times New Roman" w:hAnsi="Arial" w:cs="Arial"/>
                <w:sz w:val="16"/>
                <w:szCs w:val="16"/>
                <w:lang w:eastAsia="ja-JP"/>
              </w:rPr>
            </w:pPr>
            <w:r>
              <w:rPr>
                <w:rFonts w:ascii="Arial" w:eastAsia="Times New Roman" w:hAnsi="Arial" w:cs="Arial"/>
                <w:sz w:val="16"/>
                <w:szCs w:val="16"/>
                <w:lang w:eastAsia="ja-JP"/>
              </w:rPr>
              <w:t>Pseudo-CR on New use case on IMS voice call using GEO satellite access</w:t>
            </w:r>
          </w:p>
        </w:tc>
        <w:tc>
          <w:tcPr>
            <w:tcW w:w="907" w:type="dxa"/>
            <w:tcBorders>
              <w:top w:val="single" w:sz="4" w:space="0" w:color="auto"/>
              <w:left w:val="single" w:sz="4" w:space="0" w:color="auto"/>
              <w:bottom w:val="single" w:sz="4" w:space="0" w:color="auto"/>
              <w:right w:val="single" w:sz="4" w:space="0" w:color="auto"/>
            </w:tcBorders>
          </w:tcPr>
          <w:p w14:paraId="1F93612E" w14:textId="77777777" w:rsidR="001E0E7C" w:rsidRPr="001E0A83" w:rsidRDefault="001E0E7C" w:rsidP="00A528A5">
            <w:pPr>
              <w:rPr>
                <w:rFonts w:ascii="Arial" w:eastAsia="Times New Roman" w:hAnsi="Arial" w:cs="Arial"/>
                <w:sz w:val="16"/>
                <w:szCs w:val="16"/>
                <w:lang w:eastAsia="ja-JP"/>
              </w:rPr>
            </w:pPr>
            <w:r>
              <w:rPr>
                <w:rFonts w:ascii="Arial" w:eastAsia="Times New Roman" w:hAnsi="Arial" w:cs="Arial"/>
                <w:sz w:val="16"/>
                <w:szCs w:val="16"/>
                <w:lang w:eastAsia="ja-JP"/>
              </w:rPr>
              <w:t>pCR</w:t>
            </w:r>
          </w:p>
        </w:tc>
        <w:tc>
          <w:tcPr>
            <w:tcW w:w="737" w:type="dxa"/>
            <w:tcBorders>
              <w:top w:val="single" w:sz="4" w:space="0" w:color="auto"/>
              <w:left w:val="single" w:sz="4" w:space="0" w:color="auto"/>
              <w:bottom w:val="single" w:sz="4" w:space="0" w:color="auto"/>
              <w:right w:val="single" w:sz="4" w:space="0" w:color="auto"/>
            </w:tcBorders>
          </w:tcPr>
          <w:p w14:paraId="7403F2EE" w14:textId="77777777" w:rsidR="001E0E7C" w:rsidRPr="001E0A83" w:rsidRDefault="001E0E7C" w:rsidP="00A528A5">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22.887</w:t>
            </w:r>
          </w:p>
        </w:tc>
        <w:tc>
          <w:tcPr>
            <w:tcW w:w="633" w:type="dxa"/>
            <w:tcBorders>
              <w:top w:val="single" w:sz="4" w:space="0" w:color="auto"/>
              <w:left w:val="single" w:sz="4" w:space="0" w:color="auto"/>
              <w:bottom w:val="single" w:sz="4" w:space="0" w:color="auto"/>
              <w:right w:val="single" w:sz="4" w:space="0" w:color="auto"/>
            </w:tcBorders>
          </w:tcPr>
          <w:p w14:paraId="568B90C4" w14:textId="77777777" w:rsidR="001E0E7C" w:rsidRPr="001E0A83" w:rsidRDefault="001E0E7C" w:rsidP="00A528A5">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433D963B" w14:textId="77777777" w:rsidR="001E0E7C" w:rsidRPr="001E0A83" w:rsidRDefault="001E0E7C" w:rsidP="00A528A5">
            <w:pPr>
              <w:rPr>
                <w:rFonts w:ascii="Arial" w:eastAsia="Times New Roman" w:hAnsi="Arial" w:cs="Arial"/>
                <w:sz w:val="16"/>
                <w:szCs w:val="16"/>
                <w:lang w:eastAsia="ja-JP"/>
              </w:rPr>
            </w:pPr>
          </w:p>
        </w:tc>
        <w:tc>
          <w:tcPr>
            <w:tcW w:w="311" w:type="dxa"/>
            <w:tcBorders>
              <w:top w:val="single" w:sz="4" w:space="0" w:color="auto"/>
              <w:left w:val="single" w:sz="4" w:space="0" w:color="auto"/>
              <w:bottom w:val="single" w:sz="4" w:space="0" w:color="auto"/>
              <w:right w:val="single" w:sz="4" w:space="0" w:color="auto"/>
            </w:tcBorders>
          </w:tcPr>
          <w:p w14:paraId="2CB925E8" w14:textId="77777777" w:rsidR="001E0E7C" w:rsidRPr="001E0A83" w:rsidRDefault="001E0E7C" w:rsidP="00A528A5">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55F01244" w14:textId="77777777" w:rsidR="001E0E7C" w:rsidRPr="001E0A83" w:rsidRDefault="001E0E7C" w:rsidP="00A528A5">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75F9A480" w14:textId="77777777" w:rsidR="001E0E7C" w:rsidRPr="001E0A83" w:rsidRDefault="001E0E7C" w:rsidP="00A528A5">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Rel-20</w:t>
            </w:r>
          </w:p>
        </w:tc>
        <w:tc>
          <w:tcPr>
            <w:tcW w:w="866" w:type="dxa"/>
            <w:tcBorders>
              <w:top w:val="single" w:sz="4" w:space="0" w:color="auto"/>
              <w:left w:val="single" w:sz="4" w:space="0" w:color="auto"/>
              <w:bottom w:val="single" w:sz="4" w:space="0" w:color="auto"/>
              <w:right w:val="single" w:sz="4" w:space="0" w:color="auto"/>
            </w:tcBorders>
          </w:tcPr>
          <w:p w14:paraId="0528AEA0" w14:textId="77777777" w:rsidR="001E0E7C" w:rsidRPr="001E0A83" w:rsidRDefault="001E0E7C" w:rsidP="00A528A5">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4BFE7CD" w14:textId="77777777" w:rsidR="001E0E7C" w:rsidRPr="001E0A83" w:rsidRDefault="001E0E7C" w:rsidP="00A528A5">
            <w:pPr>
              <w:rPr>
                <w:rFonts w:ascii="Arial" w:eastAsia="Times New Roman" w:hAnsi="Arial" w:cs="Arial"/>
                <w:sz w:val="16"/>
                <w:szCs w:val="16"/>
                <w:lang w:eastAsia="ja-JP"/>
              </w:rPr>
            </w:pPr>
            <w:r>
              <w:rPr>
                <w:rFonts w:ascii="Arial" w:eastAsia="Times New Roman" w:hAnsi="Arial" w:cs="Arial"/>
                <w:sz w:val="16"/>
                <w:szCs w:val="16"/>
                <w:lang w:eastAsia="ja-JP"/>
              </w:rPr>
              <w:t>Revision of S1-241274</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12C5560" w14:textId="77777777" w:rsidR="001E0E7C" w:rsidRPr="001E0A83" w:rsidRDefault="001E0E7C"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Revision of S1-241072. Revision of S1-241248. Revision of S1-241274.</w:t>
            </w:r>
          </w:p>
        </w:tc>
        <w:tc>
          <w:tcPr>
            <w:tcW w:w="1994" w:type="dxa"/>
            <w:tcBorders>
              <w:top w:val="single" w:sz="4" w:space="0" w:color="auto"/>
              <w:left w:val="single" w:sz="4" w:space="0" w:color="auto"/>
              <w:bottom w:val="single" w:sz="4" w:space="0" w:color="auto"/>
              <w:right w:val="single" w:sz="4" w:space="0" w:color="auto"/>
            </w:tcBorders>
          </w:tcPr>
          <w:p w14:paraId="2CD41CAB" w14:textId="77777777" w:rsidR="001E0E7C" w:rsidRPr="001E0A83" w:rsidRDefault="001E0E7C"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Revised to S1-241368</w:t>
            </w:r>
          </w:p>
        </w:tc>
      </w:tr>
      <w:tr w:rsidR="001E0E7C" w:rsidRPr="001E0A83" w14:paraId="659EC153" w14:textId="77777777" w:rsidTr="001E0E7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8FF3216" w14:textId="77777777" w:rsidR="001E0E7C" w:rsidRDefault="001E0E7C" w:rsidP="00D03B99">
            <w:pPr>
              <w:rPr>
                <w:rFonts w:ascii="Arial" w:eastAsia="Times New Roman" w:hAnsi="Arial" w:cs="Arial"/>
                <w:sz w:val="16"/>
                <w:szCs w:val="16"/>
                <w:lang w:eastAsia="en-GB"/>
              </w:rPr>
            </w:pPr>
            <w:r>
              <w:rPr>
                <w:rFonts w:ascii="Arial" w:eastAsia="Times New Roman" w:hAnsi="Arial" w:cs="Arial"/>
                <w:sz w:val="16"/>
                <w:szCs w:val="16"/>
                <w:lang w:eastAsia="en-GB"/>
              </w:rPr>
              <w:t>17</w:t>
            </w:r>
          </w:p>
        </w:tc>
        <w:tc>
          <w:tcPr>
            <w:tcW w:w="567" w:type="dxa"/>
            <w:tcBorders>
              <w:top w:val="single" w:sz="4" w:space="0" w:color="auto"/>
              <w:left w:val="single" w:sz="4" w:space="0" w:color="auto"/>
              <w:bottom w:val="single" w:sz="4" w:space="0" w:color="auto"/>
              <w:right w:val="single" w:sz="4" w:space="0" w:color="auto"/>
            </w:tcBorders>
          </w:tcPr>
          <w:p w14:paraId="51316556" w14:textId="77777777" w:rsidR="001E0E7C" w:rsidRDefault="001E0E7C" w:rsidP="00D03B99">
            <w:pPr>
              <w:rPr>
                <w:rFonts w:ascii="Arial" w:eastAsia="Times New Roman" w:hAnsi="Arial" w:cs="Arial"/>
                <w:sz w:val="16"/>
                <w:szCs w:val="16"/>
                <w:lang w:eastAsia="ja-JP"/>
              </w:rPr>
            </w:pPr>
            <w:r>
              <w:rPr>
                <w:rFonts w:ascii="Arial" w:eastAsia="Times New Roman" w:hAnsi="Arial" w:cs="Arial"/>
                <w:sz w:val="16"/>
                <w:szCs w:val="16"/>
                <w:lang w:eastAsia="ja-JP"/>
              </w:rPr>
              <w:t>7.3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F096AEF" w14:textId="77777777" w:rsidR="001E0E7C" w:rsidRDefault="001E0E7C" w:rsidP="00D03B99">
            <w:pPr>
              <w:rPr>
                <w:rFonts w:ascii="Arial" w:hAnsi="Arial" w:cs="Arial"/>
                <w:sz w:val="16"/>
                <w:szCs w:val="16"/>
              </w:rPr>
            </w:pPr>
            <w:r>
              <w:rPr>
                <w:rFonts w:ascii="Arial" w:hAnsi="Arial" w:cs="Arial"/>
                <w:sz w:val="16"/>
                <w:szCs w:val="16"/>
              </w:rPr>
              <w:t>S1-241368</w:t>
            </w:r>
          </w:p>
        </w:tc>
        <w:tc>
          <w:tcPr>
            <w:tcW w:w="1560" w:type="dxa"/>
            <w:tcBorders>
              <w:top w:val="single" w:sz="4" w:space="0" w:color="auto"/>
              <w:left w:val="single" w:sz="4" w:space="0" w:color="auto"/>
              <w:bottom w:val="single" w:sz="4" w:space="0" w:color="auto"/>
              <w:right w:val="single" w:sz="4" w:space="0" w:color="auto"/>
            </w:tcBorders>
          </w:tcPr>
          <w:p w14:paraId="575832BB" w14:textId="77777777" w:rsidR="001E0E7C" w:rsidRDefault="001E0E7C" w:rsidP="00D03B99">
            <w:pPr>
              <w:rPr>
                <w:rFonts w:ascii="Arial" w:eastAsia="Times New Roman" w:hAnsi="Arial" w:cs="Arial"/>
                <w:sz w:val="16"/>
                <w:szCs w:val="16"/>
                <w:lang w:eastAsia="ja-JP"/>
              </w:rPr>
            </w:pPr>
            <w:r>
              <w:rPr>
                <w:rFonts w:ascii="Arial" w:eastAsia="Times New Roman" w:hAnsi="Arial" w:cs="Arial"/>
                <w:sz w:val="16"/>
                <w:szCs w:val="16"/>
                <w:lang w:eastAsia="ja-JP"/>
              </w:rPr>
              <w:t>vivo, Inmarsat, Viasat, China Mobile, Novamint, China Telecom, EchoStar, Huges, Qualcomm, MediaTek Inc.</w:t>
            </w:r>
          </w:p>
        </w:tc>
        <w:tc>
          <w:tcPr>
            <w:tcW w:w="2650" w:type="dxa"/>
            <w:tcBorders>
              <w:top w:val="single" w:sz="4" w:space="0" w:color="auto"/>
              <w:left w:val="single" w:sz="4" w:space="0" w:color="auto"/>
              <w:bottom w:val="single" w:sz="4" w:space="0" w:color="auto"/>
              <w:right w:val="single" w:sz="4" w:space="0" w:color="auto"/>
            </w:tcBorders>
          </w:tcPr>
          <w:p w14:paraId="6D9F1CF4" w14:textId="77777777" w:rsidR="001E0E7C" w:rsidRDefault="001E0E7C" w:rsidP="00D03B99">
            <w:pPr>
              <w:rPr>
                <w:rFonts w:ascii="Arial" w:eastAsia="Times New Roman" w:hAnsi="Arial" w:cs="Arial"/>
                <w:sz w:val="16"/>
                <w:szCs w:val="16"/>
                <w:lang w:eastAsia="ja-JP"/>
              </w:rPr>
            </w:pPr>
            <w:r>
              <w:rPr>
                <w:rFonts w:ascii="Arial" w:eastAsia="Times New Roman" w:hAnsi="Arial" w:cs="Arial"/>
                <w:sz w:val="16"/>
                <w:szCs w:val="16"/>
                <w:lang w:eastAsia="ja-JP"/>
              </w:rPr>
              <w:t>Pseudo-CR on New use case on IMS voice call using GEO satellite access</w:t>
            </w:r>
          </w:p>
        </w:tc>
        <w:tc>
          <w:tcPr>
            <w:tcW w:w="907" w:type="dxa"/>
            <w:tcBorders>
              <w:top w:val="single" w:sz="4" w:space="0" w:color="auto"/>
              <w:left w:val="single" w:sz="4" w:space="0" w:color="auto"/>
              <w:bottom w:val="single" w:sz="4" w:space="0" w:color="auto"/>
              <w:right w:val="single" w:sz="4" w:space="0" w:color="auto"/>
            </w:tcBorders>
          </w:tcPr>
          <w:p w14:paraId="0C26A17F" w14:textId="77777777" w:rsidR="001E0E7C" w:rsidRDefault="001E0E7C" w:rsidP="00D03B99">
            <w:pPr>
              <w:rPr>
                <w:rFonts w:ascii="Arial" w:eastAsia="Times New Roman" w:hAnsi="Arial" w:cs="Arial"/>
                <w:sz w:val="16"/>
                <w:szCs w:val="16"/>
                <w:lang w:eastAsia="ja-JP"/>
              </w:rPr>
            </w:pPr>
            <w:r>
              <w:rPr>
                <w:rFonts w:ascii="Arial" w:eastAsia="Times New Roman" w:hAnsi="Arial" w:cs="Arial"/>
                <w:sz w:val="16"/>
                <w:szCs w:val="16"/>
                <w:lang w:eastAsia="ja-JP"/>
              </w:rPr>
              <w:t>pCR</w:t>
            </w:r>
          </w:p>
        </w:tc>
        <w:tc>
          <w:tcPr>
            <w:tcW w:w="737" w:type="dxa"/>
            <w:tcBorders>
              <w:top w:val="single" w:sz="4" w:space="0" w:color="auto"/>
              <w:left w:val="single" w:sz="4" w:space="0" w:color="auto"/>
              <w:bottom w:val="single" w:sz="4" w:space="0" w:color="auto"/>
              <w:right w:val="single" w:sz="4" w:space="0" w:color="auto"/>
            </w:tcBorders>
          </w:tcPr>
          <w:p w14:paraId="410E4B7F" w14:textId="77777777" w:rsidR="001E0E7C" w:rsidRDefault="001E0E7C" w:rsidP="00D03B99">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22.887</w:t>
            </w:r>
          </w:p>
        </w:tc>
        <w:tc>
          <w:tcPr>
            <w:tcW w:w="633" w:type="dxa"/>
            <w:tcBorders>
              <w:top w:val="single" w:sz="4" w:space="0" w:color="auto"/>
              <w:left w:val="single" w:sz="4" w:space="0" w:color="auto"/>
              <w:bottom w:val="single" w:sz="4" w:space="0" w:color="auto"/>
              <w:right w:val="single" w:sz="4" w:space="0" w:color="auto"/>
            </w:tcBorders>
          </w:tcPr>
          <w:p w14:paraId="5C73101E" w14:textId="77777777" w:rsidR="001E0E7C" w:rsidRDefault="001E0E7C" w:rsidP="00D03B99">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453E2597" w14:textId="77777777" w:rsidR="001E0E7C" w:rsidRDefault="001E0E7C" w:rsidP="00D03B99">
            <w:pPr>
              <w:rPr>
                <w:rFonts w:ascii="Arial" w:eastAsia="Times New Roman" w:hAnsi="Arial" w:cs="Arial"/>
                <w:sz w:val="16"/>
                <w:szCs w:val="16"/>
                <w:lang w:eastAsia="ja-JP"/>
              </w:rPr>
            </w:pPr>
          </w:p>
          <w:p w14:paraId="7C34F1C3" w14:textId="77777777" w:rsidR="001E0E7C" w:rsidRDefault="001E0E7C" w:rsidP="00D03B99">
            <w:pPr>
              <w:rPr>
                <w:rFonts w:ascii="Arial" w:eastAsia="Times New Roman" w:hAnsi="Arial" w:cs="Arial"/>
                <w:sz w:val="16"/>
                <w:szCs w:val="16"/>
                <w:lang w:eastAsia="ja-JP"/>
              </w:rPr>
            </w:pPr>
          </w:p>
        </w:tc>
        <w:tc>
          <w:tcPr>
            <w:tcW w:w="311" w:type="dxa"/>
            <w:tcBorders>
              <w:top w:val="single" w:sz="4" w:space="0" w:color="auto"/>
              <w:left w:val="single" w:sz="4" w:space="0" w:color="auto"/>
              <w:bottom w:val="single" w:sz="4" w:space="0" w:color="auto"/>
              <w:right w:val="single" w:sz="4" w:space="0" w:color="auto"/>
            </w:tcBorders>
          </w:tcPr>
          <w:p w14:paraId="162BB2DD" w14:textId="77777777" w:rsidR="001E0E7C" w:rsidRDefault="001E0E7C" w:rsidP="00D03B99">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257986DA" w14:textId="77777777" w:rsidR="001E0E7C" w:rsidRDefault="001E0E7C" w:rsidP="00D03B99">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4237265F" w14:textId="77777777" w:rsidR="001E0E7C" w:rsidRDefault="001E0E7C" w:rsidP="00D03B99">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Rel-20</w:t>
            </w:r>
          </w:p>
        </w:tc>
        <w:tc>
          <w:tcPr>
            <w:tcW w:w="866" w:type="dxa"/>
            <w:tcBorders>
              <w:top w:val="single" w:sz="4" w:space="0" w:color="auto"/>
              <w:left w:val="single" w:sz="4" w:space="0" w:color="auto"/>
              <w:bottom w:val="single" w:sz="4" w:space="0" w:color="auto"/>
              <w:right w:val="single" w:sz="4" w:space="0" w:color="auto"/>
            </w:tcBorders>
          </w:tcPr>
          <w:p w14:paraId="58C7E7CC" w14:textId="77777777" w:rsidR="001E0E7C" w:rsidRDefault="001E0E7C" w:rsidP="00D03B99">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8145C6C" w14:textId="77777777" w:rsidR="001E0E7C" w:rsidRDefault="001E0E7C" w:rsidP="00D03B99">
            <w:pPr>
              <w:rPr>
                <w:rFonts w:ascii="Arial" w:eastAsia="Times New Roman" w:hAnsi="Arial" w:cs="Arial"/>
                <w:sz w:val="16"/>
                <w:szCs w:val="16"/>
                <w:lang w:eastAsia="ja-JP"/>
              </w:rPr>
            </w:pPr>
            <w:r>
              <w:rPr>
                <w:rFonts w:ascii="Arial" w:eastAsia="Times New Roman" w:hAnsi="Arial" w:cs="Arial"/>
                <w:sz w:val="16"/>
                <w:szCs w:val="16"/>
                <w:lang w:eastAsia="ja-JP"/>
              </w:rPr>
              <w:t>Replaces S1-241291</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02A5083" w14:textId="77777777" w:rsidR="001E0E7C" w:rsidRDefault="001E0E7C" w:rsidP="00D03B99">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Revision of S1-241072. Revision of S1-241248. Revision of S1-241274. Revision of S1-241291.</w:t>
            </w:r>
          </w:p>
          <w:p w14:paraId="425F6AAF" w14:textId="77777777" w:rsidR="001E0E7C" w:rsidRDefault="001E0E7C" w:rsidP="00D03B99">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ZTE: remove 2</w:t>
            </w:r>
            <w:r w:rsidRPr="00094E34">
              <w:rPr>
                <w:rFonts w:ascii="Arial" w:eastAsia="Times New Roman" w:hAnsi="Arial" w:cs="Arial"/>
                <w:color w:val="000000"/>
                <w:sz w:val="16"/>
                <w:szCs w:val="16"/>
                <w:vertAlign w:val="superscript"/>
                <w:lang w:eastAsia="en-GB"/>
              </w:rPr>
              <w:t>nd</w:t>
            </w:r>
            <w:r>
              <w:rPr>
                <w:rFonts w:ascii="Arial" w:eastAsia="Times New Roman" w:hAnsi="Arial" w:cs="Arial"/>
                <w:color w:val="000000"/>
                <w:sz w:val="16"/>
                <w:szCs w:val="16"/>
                <w:lang w:eastAsia="en-GB"/>
              </w:rPr>
              <w:t xml:space="preserve"> requirement as compromise</w:t>
            </w:r>
          </w:p>
          <w:p w14:paraId="618CA525" w14:textId="77777777" w:rsidR="001E0E7C" w:rsidRDefault="001E0E7C" w:rsidP="00D03B99">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ChinaMobile: guidance expected from the Chair. This has been discussed all week, plenty of support, not correct that there are still objections of the last day</w:t>
            </w:r>
          </w:p>
          <w:p w14:paraId="6BA87A05" w14:textId="77777777" w:rsidR="001E0E7C" w:rsidRPr="001E0A83" w:rsidRDefault="001E0E7C" w:rsidP="00D03B99">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Chair: this is a new topic, this can be further brought at some meeting. No decision is to be forced here. Off-line discussions are encouraged.</w:t>
            </w:r>
          </w:p>
        </w:tc>
        <w:tc>
          <w:tcPr>
            <w:tcW w:w="1994" w:type="dxa"/>
            <w:tcBorders>
              <w:top w:val="single" w:sz="4" w:space="0" w:color="auto"/>
              <w:left w:val="single" w:sz="4" w:space="0" w:color="auto"/>
              <w:bottom w:val="single" w:sz="4" w:space="0" w:color="auto"/>
              <w:right w:val="single" w:sz="4" w:space="0" w:color="auto"/>
            </w:tcBorders>
          </w:tcPr>
          <w:p w14:paraId="395DFC24" w14:textId="77777777" w:rsidR="001E0E7C" w:rsidRDefault="001E0E7C" w:rsidP="00D03B99">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Revised to S1-241399</w:t>
            </w:r>
          </w:p>
        </w:tc>
      </w:tr>
      <w:tr w:rsidR="001E0E7C" w:rsidRPr="001E0A83" w14:paraId="0A0E35EB" w14:textId="77777777" w:rsidTr="001E0E7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66B7B99" w14:textId="77777777" w:rsidR="001E0E7C" w:rsidRDefault="001E0E7C" w:rsidP="00D03B99">
            <w:pPr>
              <w:rPr>
                <w:rFonts w:ascii="Arial" w:eastAsia="Times New Roman" w:hAnsi="Arial" w:cs="Arial"/>
                <w:sz w:val="16"/>
                <w:szCs w:val="16"/>
                <w:lang w:eastAsia="en-GB"/>
              </w:rPr>
            </w:pPr>
            <w:r>
              <w:rPr>
                <w:rFonts w:ascii="Arial" w:eastAsia="Times New Roman" w:hAnsi="Arial" w:cs="Arial"/>
                <w:sz w:val="16"/>
                <w:szCs w:val="16"/>
                <w:lang w:eastAsia="en-GB"/>
              </w:rPr>
              <w:t>18</w:t>
            </w:r>
          </w:p>
        </w:tc>
        <w:tc>
          <w:tcPr>
            <w:tcW w:w="567" w:type="dxa"/>
            <w:tcBorders>
              <w:top w:val="single" w:sz="4" w:space="0" w:color="auto"/>
              <w:left w:val="single" w:sz="4" w:space="0" w:color="auto"/>
              <w:bottom w:val="single" w:sz="4" w:space="0" w:color="auto"/>
              <w:right w:val="single" w:sz="4" w:space="0" w:color="auto"/>
            </w:tcBorders>
          </w:tcPr>
          <w:p w14:paraId="34716C62" w14:textId="77777777" w:rsidR="001E0E7C" w:rsidRDefault="001E0E7C" w:rsidP="00D03B99">
            <w:pPr>
              <w:rPr>
                <w:rFonts w:ascii="Arial" w:eastAsia="Times New Roman" w:hAnsi="Arial" w:cs="Arial"/>
                <w:sz w:val="16"/>
                <w:szCs w:val="16"/>
                <w:lang w:eastAsia="ja-JP"/>
              </w:rPr>
            </w:pPr>
            <w:r>
              <w:rPr>
                <w:rFonts w:ascii="Arial" w:eastAsia="Times New Roman" w:hAnsi="Arial" w:cs="Arial"/>
                <w:sz w:val="16"/>
                <w:szCs w:val="16"/>
                <w:lang w:eastAsia="ja-JP"/>
              </w:rPr>
              <w:t>7.3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E57B03B" w14:textId="77777777" w:rsidR="001E0E7C" w:rsidRDefault="001E0E7C" w:rsidP="00D03B99">
            <w:pPr>
              <w:rPr>
                <w:rFonts w:ascii="Arial" w:hAnsi="Arial" w:cs="Arial"/>
                <w:sz w:val="16"/>
                <w:szCs w:val="16"/>
              </w:rPr>
            </w:pPr>
            <w:r>
              <w:rPr>
                <w:rFonts w:ascii="Arial" w:hAnsi="Arial" w:cs="Arial"/>
                <w:sz w:val="16"/>
                <w:szCs w:val="16"/>
              </w:rPr>
              <w:t>S1-241399</w:t>
            </w:r>
          </w:p>
        </w:tc>
        <w:tc>
          <w:tcPr>
            <w:tcW w:w="1560" w:type="dxa"/>
            <w:tcBorders>
              <w:top w:val="single" w:sz="4" w:space="0" w:color="auto"/>
              <w:left w:val="single" w:sz="4" w:space="0" w:color="auto"/>
              <w:bottom w:val="single" w:sz="4" w:space="0" w:color="auto"/>
              <w:right w:val="single" w:sz="4" w:space="0" w:color="auto"/>
            </w:tcBorders>
          </w:tcPr>
          <w:p w14:paraId="0510D653" w14:textId="77777777" w:rsidR="001E0E7C" w:rsidRDefault="001E0E7C" w:rsidP="00D03B99">
            <w:pPr>
              <w:rPr>
                <w:rFonts w:ascii="Arial" w:eastAsia="Times New Roman" w:hAnsi="Arial" w:cs="Arial"/>
                <w:sz w:val="16"/>
                <w:szCs w:val="16"/>
                <w:lang w:eastAsia="ja-JP"/>
              </w:rPr>
            </w:pPr>
            <w:r>
              <w:rPr>
                <w:rFonts w:ascii="Arial" w:eastAsia="Times New Roman" w:hAnsi="Arial" w:cs="Arial"/>
                <w:sz w:val="16"/>
                <w:szCs w:val="16"/>
                <w:lang w:eastAsia="ja-JP"/>
              </w:rPr>
              <w:t>vivo, Inmarsat, Viasat, China Mobile, Novamint, China Telecom, EchoStar, Huges, Qualcomm, MediaTek Inc.</w:t>
            </w:r>
          </w:p>
        </w:tc>
        <w:tc>
          <w:tcPr>
            <w:tcW w:w="2650" w:type="dxa"/>
            <w:tcBorders>
              <w:top w:val="single" w:sz="4" w:space="0" w:color="auto"/>
              <w:left w:val="single" w:sz="4" w:space="0" w:color="auto"/>
              <w:bottom w:val="single" w:sz="4" w:space="0" w:color="auto"/>
              <w:right w:val="single" w:sz="4" w:space="0" w:color="auto"/>
            </w:tcBorders>
          </w:tcPr>
          <w:p w14:paraId="71FAF09C" w14:textId="77777777" w:rsidR="001E0E7C" w:rsidRDefault="001E0E7C" w:rsidP="00D03B99">
            <w:pPr>
              <w:rPr>
                <w:rFonts w:ascii="Arial" w:eastAsia="Times New Roman" w:hAnsi="Arial" w:cs="Arial"/>
                <w:sz w:val="16"/>
                <w:szCs w:val="16"/>
                <w:lang w:eastAsia="ja-JP"/>
              </w:rPr>
            </w:pPr>
            <w:r>
              <w:rPr>
                <w:rFonts w:ascii="Arial" w:eastAsia="Times New Roman" w:hAnsi="Arial" w:cs="Arial"/>
                <w:sz w:val="16"/>
                <w:szCs w:val="16"/>
                <w:lang w:eastAsia="ja-JP"/>
              </w:rPr>
              <w:t>Pseudo-CR on New use case on IMS voice call using GEO satellite access</w:t>
            </w:r>
          </w:p>
        </w:tc>
        <w:tc>
          <w:tcPr>
            <w:tcW w:w="907" w:type="dxa"/>
            <w:tcBorders>
              <w:top w:val="single" w:sz="4" w:space="0" w:color="auto"/>
              <w:left w:val="single" w:sz="4" w:space="0" w:color="auto"/>
              <w:bottom w:val="single" w:sz="4" w:space="0" w:color="auto"/>
              <w:right w:val="single" w:sz="4" w:space="0" w:color="auto"/>
            </w:tcBorders>
          </w:tcPr>
          <w:p w14:paraId="42ED954C" w14:textId="77777777" w:rsidR="001E0E7C" w:rsidRDefault="001E0E7C" w:rsidP="00D03B99">
            <w:pPr>
              <w:rPr>
                <w:rFonts w:ascii="Arial" w:eastAsia="Times New Roman" w:hAnsi="Arial" w:cs="Arial"/>
                <w:sz w:val="16"/>
                <w:szCs w:val="16"/>
                <w:lang w:eastAsia="ja-JP"/>
              </w:rPr>
            </w:pPr>
            <w:r>
              <w:rPr>
                <w:rFonts w:ascii="Arial" w:eastAsia="Times New Roman" w:hAnsi="Arial" w:cs="Arial"/>
                <w:sz w:val="16"/>
                <w:szCs w:val="16"/>
                <w:lang w:eastAsia="ja-JP"/>
              </w:rPr>
              <w:t>pCR</w:t>
            </w:r>
          </w:p>
        </w:tc>
        <w:tc>
          <w:tcPr>
            <w:tcW w:w="737" w:type="dxa"/>
            <w:tcBorders>
              <w:top w:val="single" w:sz="4" w:space="0" w:color="auto"/>
              <w:left w:val="single" w:sz="4" w:space="0" w:color="auto"/>
              <w:bottom w:val="single" w:sz="4" w:space="0" w:color="auto"/>
              <w:right w:val="single" w:sz="4" w:space="0" w:color="auto"/>
            </w:tcBorders>
          </w:tcPr>
          <w:p w14:paraId="2F854B91" w14:textId="77777777" w:rsidR="001E0E7C" w:rsidRDefault="001E0E7C" w:rsidP="00D03B99">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22.887</w:t>
            </w:r>
          </w:p>
        </w:tc>
        <w:tc>
          <w:tcPr>
            <w:tcW w:w="633" w:type="dxa"/>
            <w:tcBorders>
              <w:top w:val="single" w:sz="4" w:space="0" w:color="auto"/>
              <w:left w:val="single" w:sz="4" w:space="0" w:color="auto"/>
              <w:bottom w:val="single" w:sz="4" w:space="0" w:color="auto"/>
              <w:right w:val="single" w:sz="4" w:space="0" w:color="auto"/>
            </w:tcBorders>
          </w:tcPr>
          <w:p w14:paraId="27B0D40B" w14:textId="77777777" w:rsidR="001E0E7C" w:rsidRDefault="001E0E7C" w:rsidP="00D03B99">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45C35FB8" w14:textId="77777777" w:rsidR="001E0E7C" w:rsidRDefault="001E0E7C" w:rsidP="00D03B99">
            <w:pPr>
              <w:rPr>
                <w:rFonts w:ascii="Arial" w:eastAsia="Times New Roman" w:hAnsi="Arial" w:cs="Arial"/>
                <w:sz w:val="16"/>
                <w:szCs w:val="16"/>
                <w:lang w:eastAsia="ja-JP"/>
              </w:rPr>
            </w:pPr>
          </w:p>
          <w:p w14:paraId="733BF8BF" w14:textId="77777777" w:rsidR="001E0E7C" w:rsidRDefault="001E0E7C" w:rsidP="00D03B99">
            <w:pPr>
              <w:rPr>
                <w:rFonts w:ascii="Arial" w:eastAsia="Times New Roman" w:hAnsi="Arial" w:cs="Arial"/>
                <w:sz w:val="16"/>
                <w:szCs w:val="16"/>
                <w:lang w:eastAsia="ja-JP"/>
              </w:rPr>
            </w:pPr>
          </w:p>
        </w:tc>
        <w:tc>
          <w:tcPr>
            <w:tcW w:w="311" w:type="dxa"/>
            <w:tcBorders>
              <w:top w:val="single" w:sz="4" w:space="0" w:color="auto"/>
              <w:left w:val="single" w:sz="4" w:space="0" w:color="auto"/>
              <w:bottom w:val="single" w:sz="4" w:space="0" w:color="auto"/>
              <w:right w:val="single" w:sz="4" w:space="0" w:color="auto"/>
            </w:tcBorders>
          </w:tcPr>
          <w:p w14:paraId="5EC2AE99" w14:textId="77777777" w:rsidR="001E0E7C" w:rsidRDefault="001E0E7C" w:rsidP="00D03B99">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6DB0FD1E" w14:textId="77777777" w:rsidR="001E0E7C" w:rsidRDefault="001E0E7C" w:rsidP="00D03B99">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39EB6A6D" w14:textId="77777777" w:rsidR="001E0E7C" w:rsidRDefault="001E0E7C" w:rsidP="00D03B99">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Rel-20</w:t>
            </w:r>
          </w:p>
        </w:tc>
        <w:tc>
          <w:tcPr>
            <w:tcW w:w="866" w:type="dxa"/>
            <w:tcBorders>
              <w:top w:val="single" w:sz="4" w:space="0" w:color="auto"/>
              <w:left w:val="single" w:sz="4" w:space="0" w:color="auto"/>
              <w:bottom w:val="single" w:sz="4" w:space="0" w:color="auto"/>
              <w:right w:val="single" w:sz="4" w:space="0" w:color="auto"/>
            </w:tcBorders>
          </w:tcPr>
          <w:p w14:paraId="175E9B43" w14:textId="77777777" w:rsidR="001E0E7C" w:rsidRDefault="001E0E7C" w:rsidP="00D03B99">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3770DA4" w14:textId="77777777" w:rsidR="001E0E7C" w:rsidRDefault="001E0E7C" w:rsidP="00D03B99">
            <w:pPr>
              <w:rPr>
                <w:rFonts w:ascii="Arial" w:eastAsia="Times New Roman" w:hAnsi="Arial" w:cs="Arial"/>
                <w:sz w:val="16"/>
                <w:szCs w:val="16"/>
                <w:lang w:eastAsia="ja-JP"/>
              </w:rPr>
            </w:pPr>
            <w:r>
              <w:rPr>
                <w:rFonts w:ascii="Arial" w:eastAsia="Times New Roman" w:hAnsi="Arial" w:cs="Arial"/>
                <w:sz w:val="16"/>
                <w:szCs w:val="16"/>
                <w:lang w:eastAsia="ja-JP"/>
              </w:rPr>
              <w:t>Replaces S1-241368</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9531E2D" w14:textId="77777777" w:rsidR="001E0E7C" w:rsidRPr="001E0A83" w:rsidRDefault="001E0E7C" w:rsidP="00D03B99">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Revision of S1-241072. Revision of S1-241248. Revision of S1-241274. Revision of S1-241291. Revision of S1-241368. Delete Req.#2</w:t>
            </w:r>
          </w:p>
        </w:tc>
        <w:tc>
          <w:tcPr>
            <w:tcW w:w="1994" w:type="dxa"/>
            <w:tcBorders>
              <w:top w:val="single" w:sz="4" w:space="0" w:color="auto"/>
              <w:left w:val="single" w:sz="4" w:space="0" w:color="auto"/>
              <w:bottom w:val="single" w:sz="4" w:space="0" w:color="auto"/>
              <w:right w:val="single" w:sz="4" w:space="0" w:color="auto"/>
            </w:tcBorders>
          </w:tcPr>
          <w:p w14:paraId="74B976C4" w14:textId="77777777" w:rsidR="001E0E7C" w:rsidRDefault="001E0E7C" w:rsidP="00D03B99">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Agreed</w:t>
            </w:r>
          </w:p>
        </w:tc>
      </w:tr>
      <w:tr w:rsidR="001E0E7C" w:rsidRPr="001E0A83" w14:paraId="53FBFCA4" w14:textId="77777777" w:rsidTr="001E0E7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E371D76" w14:textId="77777777" w:rsidR="001E0E7C" w:rsidRPr="001E0A83" w:rsidRDefault="001E0E7C" w:rsidP="00A528A5">
            <w:pPr>
              <w:rPr>
                <w:rFonts w:ascii="Arial" w:eastAsia="Times New Roman" w:hAnsi="Arial" w:cs="Arial"/>
                <w:sz w:val="16"/>
                <w:szCs w:val="16"/>
                <w:lang w:eastAsia="en-GB"/>
              </w:rPr>
            </w:pPr>
            <w:r>
              <w:rPr>
                <w:rFonts w:ascii="Arial" w:eastAsia="Times New Roman" w:hAnsi="Arial" w:cs="Arial"/>
                <w:sz w:val="16"/>
                <w:szCs w:val="16"/>
                <w:lang w:eastAsia="en-GB"/>
              </w:rPr>
              <w:t>19</w:t>
            </w:r>
          </w:p>
        </w:tc>
        <w:tc>
          <w:tcPr>
            <w:tcW w:w="567" w:type="dxa"/>
            <w:tcBorders>
              <w:top w:val="single" w:sz="4" w:space="0" w:color="auto"/>
              <w:left w:val="single" w:sz="4" w:space="0" w:color="auto"/>
              <w:bottom w:val="single" w:sz="4" w:space="0" w:color="auto"/>
              <w:right w:val="single" w:sz="4" w:space="0" w:color="auto"/>
            </w:tcBorders>
          </w:tcPr>
          <w:p w14:paraId="03720E57" w14:textId="77777777" w:rsidR="001E0E7C" w:rsidRPr="001E0A83" w:rsidRDefault="001E0E7C" w:rsidP="00A528A5">
            <w:pPr>
              <w:rPr>
                <w:rFonts w:ascii="Arial" w:eastAsia="Times New Roman" w:hAnsi="Arial" w:cs="Arial"/>
                <w:sz w:val="16"/>
                <w:szCs w:val="16"/>
                <w:lang w:eastAsia="en-GB"/>
              </w:rPr>
            </w:pPr>
            <w:r>
              <w:rPr>
                <w:rFonts w:ascii="Arial" w:eastAsia="Times New Roman" w:hAnsi="Arial" w:cs="Arial"/>
                <w:sz w:val="16"/>
                <w:szCs w:val="16"/>
                <w:lang w:eastAsia="ja-JP"/>
              </w:rPr>
              <w:t>7.3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99CC43F" w14:textId="77777777" w:rsidR="001E0E7C" w:rsidRPr="001E0A83" w:rsidRDefault="001E0E7C" w:rsidP="00A528A5">
            <w:pPr>
              <w:rPr>
                <w:rFonts w:ascii="Arial" w:eastAsia="Times New Roman" w:hAnsi="Arial" w:cs="Arial"/>
                <w:b/>
                <w:bCs/>
                <w:color w:val="0000FF"/>
                <w:sz w:val="16"/>
                <w:szCs w:val="16"/>
                <w:u w:val="single"/>
                <w:lang w:eastAsia="ja-JP"/>
              </w:rPr>
            </w:pPr>
            <w:hyperlink r:id="rId342" w:history="1">
              <w:r w:rsidRPr="001E0A83">
                <w:rPr>
                  <w:rFonts w:ascii="Arial" w:eastAsia="Times New Roman" w:hAnsi="Arial" w:cs="Arial"/>
                  <w:b/>
                  <w:bCs/>
                  <w:color w:val="0000FF"/>
                  <w:sz w:val="16"/>
                  <w:szCs w:val="16"/>
                  <w:u w:val="single"/>
                  <w:lang w:eastAsia="ja-JP"/>
                </w:rPr>
                <w:t>S1-241082</w:t>
              </w:r>
            </w:hyperlink>
          </w:p>
        </w:tc>
        <w:tc>
          <w:tcPr>
            <w:tcW w:w="1560" w:type="dxa"/>
            <w:tcBorders>
              <w:top w:val="single" w:sz="4" w:space="0" w:color="auto"/>
              <w:left w:val="single" w:sz="4" w:space="0" w:color="auto"/>
              <w:bottom w:val="single" w:sz="4" w:space="0" w:color="auto"/>
              <w:right w:val="single" w:sz="4" w:space="0" w:color="auto"/>
            </w:tcBorders>
          </w:tcPr>
          <w:p w14:paraId="1E2177E9"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EchoStar</w:t>
            </w:r>
          </w:p>
        </w:tc>
        <w:tc>
          <w:tcPr>
            <w:tcW w:w="2650" w:type="dxa"/>
            <w:tcBorders>
              <w:top w:val="single" w:sz="4" w:space="0" w:color="auto"/>
              <w:left w:val="single" w:sz="4" w:space="0" w:color="auto"/>
              <w:bottom w:val="single" w:sz="4" w:space="0" w:color="auto"/>
              <w:right w:val="single" w:sz="4" w:space="0" w:color="auto"/>
            </w:tcBorders>
          </w:tcPr>
          <w:p w14:paraId="0501E304"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5G system with satellite access to support Robust Notifictaion Alert</w:t>
            </w:r>
          </w:p>
        </w:tc>
        <w:tc>
          <w:tcPr>
            <w:tcW w:w="907" w:type="dxa"/>
            <w:tcBorders>
              <w:top w:val="single" w:sz="4" w:space="0" w:color="auto"/>
              <w:left w:val="single" w:sz="4" w:space="0" w:color="auto"/>
              <w:bottom w:val="single" w:sz="4" w:space="0" w:color="auto"/>
              <w:right w:val="single" w:sz="4" w:space="0" w:color="auto"/>
            </w:tcBorders>
          </w:tcPr>
          <w:p w14:paraId="346EBADD"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discussion</w:t>
            </w:r>
          </w:p>
        </w:tc>
        <w:tc>
          <w:tcPr>
            <w:tcW w:w="737" w:type="dxa"/>
            <w:tcBorders>
              <w:top w:val="single" w:sz="4" w:space="0" w:color="auto"/>
              <w:left w:val="single" w:sz="4" w:space="0" w:color="auto"/>
              <w:bottom w:val="single" w:sz="4" w:space="0" w:color="auto"/>
              <w:right w:val="single" w:sz="4" w:space="0" w:color="auto"/>
            </w:tcBorders>
          </w:tcPr>
          <w:p w14:paraId="170382C9"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7CBD0BF8"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7B8116B6"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22513A6E"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213B609C"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7DF6018E" w14:textId="77777777" w:rsidR="001E0E7C" w:rsidRPr="001E0A83" w:rsidRDefault="001E0E7C" w:rsidP="00A528A5">
            <w:pPr>
              <w:rPr>
                <w:rFonts w:ascii="Arial" w:eastAsia="Times New Roman" w:hAnsi="Arial" w:cs="Arial"/>
                <w:sz w:val="16"/>
                <w:szCs w:val="16"/>
                <w:lang w:eastAsia="en-GB"/>
              </w:rPr>
            </w:pPr>
            <w:hyperlink r:id="rId343" w:history="1">
              <w:r w:rsidRPr="001E0A83">
                <w:rPr>
                  <w:rFonts w:ascii="Arial" w:eastAsia="Times New Roman" w:hAnsi="Arial" w:cs="Arial"/>
                  <w:b/>
                  <w:bCs/>
                  <w:color w:val="0000FF"/>
                  <w:sz w:val="16"/>
                  <w:szCs w:val="16"/>
                  <w:u w:val="single"/>
                  <w:lang w:eastAsia="ja-JP"/>
                </w:rPr>
                <w:t>Rel-20</w:t>
              </w:r>
            </w:hyperlink>
          </w:p>
        </w:tc>
        <w:tc>
          <w:tcPr>
            <w:tcW w:w="866" w:type="dxa"/>
            <w:tcBorders>
              <w:top w:val="single" w:sz="4" w:space="0" w:color="auto"/>
              <w:left w:val="single" w:sz="4" w:space="0" w:color="auto"/>
              <w:bottom w:val="single" w:sz="4" w:space="0" w:color="auto"/>
              <w:right w:val="single" w:sz="4" w:space="0" w:color="auto"/>
            </w:tcBorders>
          </w:tcPr>
          <w:p w14:paraId="61A6B053"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2C75736" w14:textId="77777777" w:rsidR="001E0E7C" w:rsidRPr="001E0A83" w:rsidRDefault="001E0E7C" w:rsidP="00A528A5">
            <w:pPr>
              <w:rPr>
                <w:rFonts w:ascii="Arial" w:eastAsia="Times New Roman" w:hAnsi="Arial" w:cs="Arial"/>
                <w:color w:val="000000"/>
                <w:sz w:val="16"/>
                <w:szCs w:val="16"/>
                <w:lang w:eastAsia="en-GB"/>
              </w:rPr>
            </w:pPr>
            <w:r w:rsidRPr="001E0A83">
              <w:rPr>
                <w:rFonts w:ascii="Arial" w:eastAsia="Times New Roman" w:hAnsi="Arial" w:cs="Arial"/>
                <w:sz w:val="16"/>
                <w:szCs w:val="16"/>
                <w:lang w:eastAsia="ja-JP"/>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469A482" w14:textId="77777777" w:rsidR="001E0E7C" w:rsidRPr="001E0A83" w:rsidRDefault="001E0E7C" w:rsidP="00A528A5">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23D8ECAA" w14:textId="77777777" w:rsidR="001E0E7C" w:rsidRPr="001E0A83" w:rsidRDefault="001E0E7C"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Revised to S1-241275</w:t>
            </w:r>
          </w:p>
        </w:tc>
      </w:tr>
      <w:tr w:rsidR="001E0E7C" w:rsidRPr="001E0A83" w14:paraId="59921612" w14:textId="77777777" w:rsidTr="001E0E7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517F2FA" w14:textId="77777777" w:rsidR="001E0E7C" w:rsidRPr="001E0A83" w:rsidRDefault="001E0E7C" w:rsidP="00A528A5">
            <w:pPr>
              <w:rPr>
                <w:rFonts w:ascii="Arial" w:eastAsia="Times New Roman" w:hAnsi="Arial" w:cs="Arial"/>
                <w:sz w:val="16"/>
                <w:szCs w:val="16"/>
                <w:lang w:eastAsia="en-GB"/>
              </w:rPr>
            </w:pPr>
            <w:r>
              <w:rPr>
                <w:rFonts w:ascii="Arial" w:eastAsia="Times New Roman" w:hAnsi="Arial" w:cs="Arial"/>
                <w:sz w:val="16"/>
                <w:szCs w:val="16"/>
                <w:lang w:eastAsia="en-GB"/>
              </w:rPr>
              <w:t>20</w:t>
            </w:r>
          </w:p>
        </w:tc>
        <w:tc>
          <w:tcPr>
            <w:tcW w:w="567" w:type="dxa"/>
            <w:tcBorders>
              <w:top w:val="single" w:sz="4" w:space="0" w:color="auto"/>
              <w:left w:val="single" w:sz="4" w:space="0" w:color="auto"/>
              <w:bottom w:val="single" w:sz="4" w:space="0" w:color="auto"/>
              <w:right w:val="single" w:sz="4" w:space="0" w:color="auto"/>
            </w:tcBorders>
          </w:tcPr>
          <w:p w14:paraId="02D11AAB" w14:textId="77777777" w:rsidR="001E0E7C" w:rsidRPr="001E0A83" w:rsidRDefault="001E0E7C" w:rsidP="00A528A5">
            <w:pPr>
              <w:rPr>
                <w:rFonts w:ascii="Arial" w:eastAsia="Times New Roman" w:hAnsi="Arial" w:cs="Arial"/>
                <w:sz w:val="16"/>
                <w:szCs w:val="16"/>
                <w:lang w:eastAsia="ja-JP"/>
              </w:rPr>
            </w:pPr>
            <w:r>
              <w:rPr>
                <w:rFonts w:ascii="Arial" w:eastAsia="Times New Roman" w:hAnsi="Arial" w:cs="Arial"/>
                <w:sz w:val="16"/>
                <w:szCs w:val="16"/>
                <w:lang w:eastAsia="ja-JP"/>
              </w:rPr>
              <w:t>7.3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AF8CE4A" w14:textId="77777777" w:rsidR="001E0E7C" w:rsidRPr="001E0A83" w:rsidRDefault="001E0E7C" w:rsidP="00A528A5">
            <w:pPr>
              <w:rPr>
                <w:rFonts w:ascii="Arial" w:hAnsi="Arial" w:cs="Arial"/>
                <w:sz w:val="16"/>
                <w:szCs w:val="16"/>
              </w:rPr>
            </w:pPr>
            <w:r w:rsidRPr="001E0A83">
              <w:rPr>
                <w:rFonts w:ascii="Arial" w:hAnsi="Arial" w:cs="Arial"/>
                <w:sz w:val="16"/>
                <w:szCs w:val="16"/>
              </w:rPr>
              <w:t>S1-241275</w:t>
            </w:r>
          </w:p>
        </w:tc>
        <w:tc>
          <w:tcPr>
            <w:tcW w:w="1560" w:type="dxa"/>
            <w:tcBorders>
              <w:top w:val="single" w:sz="4" w:space="0" w:color="auto"/>
              <w:left w:val="single" w:sz="4" w:space="0" w:color="auto"/>
              <w:bottom w:val="single" w:sz="4" w:space="0" w:color="auto"/>
              <w:right w:val="single" w:sz="4" w:space="0" w:color="auto"/>
            </w:tcBorders>
          </w:tcPr>
          <w:p w14:paraId="260EC142" w14:textId="77777777" w:rsidR="001E0E7C" w:rsidRPr="001E0A83" w:rsidRDefault="001E0E7C" w:rsidP="00A528A5">
            <w:pPr>
              <w:rPr>
                <w:rFonts w:ascii="Arial" w:eastAsia="Times New Roman" w:hAnsi="Arial" w:cs="Arial"/>
                <w:sz w:val="16"/>
                <w:szCs w:val="16"/>
                <w:lang w:eastAsia="ja-JP"/>
              </w:rPr>
            </w:pPr>
            <w:r>
              <w:rPr>
                <w:rFonts w:ascii="Arial" w:eastAsia="Times New Roman" w:hAnsi="Arial" w:cs="Arial"/>
                <w:sz w:val="16"/>
                <w:szCs w:val="16"/>
                <w:lang w:eastAsia="ja-JP"/>
              </w:rPr>
              <w:t>EchoStar</w:t>
            </w:r>
          </w:p>
        </w:tc>
        <w:tc>
          <w:tcPr>
            <w:tcW w:w="2650" w:type="dxa"/>
            <w:tcBorders>
              <w:top w:val="single" w:sz="4" w:space="0" w:color="auto"/>
              <w:left w:val="single" w:sz="4" w:space="0" w:color="auto"/>
              <w:bottom w:val="single" w:sz="4" w:space="0" w:color="auto"/>
              <w:right w:val="single" w:sz="4" w:space="0" w:color="auto"/>
            </w:tcBorders>
          </w:tcPr>
          <w:p w14:paraId="1F18B953" w14:textId="77777777" w:rsidR="001E0E7C" w:rsidRPr="001E0A83" w:rsidRDefault="001E0E7C" w:rsidP="00A528A5">
            <w:pPr>
              <w:rPr>
                <w:rFonts w:ascii="Arial" w:eastAsia="Times New Roman" w:hAnsi="Arial" w:cs="Arial"/>
                <w:sz w:val="16"/>
                <w:szCs w:val="16"/>
                <w:lang w:eastAsia="ja-JP"/>
              </w:rPr>
            </w:pPr>
            <w:r>
              <w:rPr>
                <w:rFonts w:ascii="Arial" w:eastAsia="Times New Roman" w:hAnsi="Arial" w:cs="Arial"/>
                <w:sz w:val="16"/>
                <w:szCs w:val="16"/>
                <w:lang w:eastAsia="ja-JP"/>
              </w:rPr>
              <w:t>5G system with satellite access to support Robust Notifictaion Alert</w:t>
            </w:r>
          </w:p>
        </w:tc>
        <w:tc>
          <w:tcPr>
            <w:tcW w:w="907" w:type="dxa"/>
            <w:tcBorders>
              <w:top w:val="single" w:sz="4" w:space="0" w:color="auto"/>
              <w:left w:val="single" w:sz="4" w:space="0" w:color="auto"/>
              <w:bottom w:val="single" w:sz="4" w:space="0" w:color="auto"/>
              <w:right w:val="single" w:sz="4" w:space="0" w:color="auto"/>
            </w:tcBorders>
          </w:tcPr>
          <w:p w14:paraId="128A6F69" w14:textId="77777777" w:rsidR="001E0E7C" w:rsidRPr="001E0A83" w:rsidRDefault="001E0E7C" w:rsidP="00A528A5">
            <w:pPr>
              <w:rPr>
                <w:rFonts w:ascii="Arial" w:eastAsia="Times New Roman" w:hAnsi="Arial" w:cs="Arial"/>
                <w:sz w:val="16"/>
                <w:szCs w:val="16"/>
                <w:lang w:eastAsia="ja-JP"/>
              </w:rPr>
            </w:pPr>
            <w:r>
              <w:rPr>
                <w:rFonts w:ascii="Arial" w:eastAsia="Times New Roman" w:hAnsi="Arial" w:cs="Arial"/>
                <w:sz w:val="16"/>
                <w:szCs w:val="16"/>
                <w:lang w:eastAsia="ja-JP"/>
              </w:rPr>
              <w:t>discussion</w:t>
            </w:r>
          </w:p>
        </w:tc>
        <w:tc>
          <w:tcPr>
            <w:tcW w:w="737" w:type="dxa"/>
            <w:tcBorders>
              <w:top w:val="single" w:sz="4" w:space="0" w:color="auto"/>
              <w:left w:val="single" w:sz="4" w:space="0" w:color="auto"/>
              <w:bottom w:val="single" w:sz="4" w:space="0" w:color="auto"/>
              <w:right w:val="single" w:sz="4" w:space="0" w:color="auto"/>
            </w:tcBorders>
          </w:tcPr>
          <w:p w14:paraId="63E0C2D8" w14:textId="77777777" w:rsidR="001E0E7C" w:rsidRPr="001E0A83" w:rsidRDefault="001E0E7C" w:rsidP="00A528A5">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409FBF0C" w14:textId="77777777" w:rsidR="001E0E7C" w:rsidRPr="001E0A83" w:rsidRDefault="001E0E7C" w:rsidP="00A528A5">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4B70FC63" w14:textId="77777777" w:rsidR="001E0E7C" w:rsidRPr="001E0A83" w:rsidRDefault="001E0E7C" w:rsidP="00A528A5">
            <w:pPr>
              <w:rPr>
                <w:rFonts w:ascii="Arial" w:eastAsia="Times New Roman" w:hAnsi="Arial" w:cs="Arial"/>
                <w:sz w:val="16"/>
                <w:szCs w:val="16"/>
                <w:lang w:eastAsia="ja-JP"/>
              </w:rPr>
            </w:pPr>
          </w:p>
        </w:tc>
        <w:tc>
          <w:tcPr>
            <w:tcW w:w="311" w:type="dxa"/>
            <w:tcBorders>
              <w:top w:val="single" w:sz="4" w:space="0" w:color="auto"/>
              <w:left w:val="single" w:sz="4" w:space="0" w:color="auto"/>
              <w:bottom w:val="single" w:sz="4" w:space="0" w:color="auto"/>
              <w:right w:val="single" w:sz="4" w:space="0" w:color="auto"/>
            </w:tcBorders>
          </w:tcPr>
          <w:p w14:paraId="488F3150" w14:textId="77777777" w:rsidR="001E0E7C" w:rsidRPr="001E0A83" w:rsidRDefault="001E0E7C" w:rsidP="00A528A5">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3863B19D" w14:textId="77777777" w:rsidR="001E0E7C" w:rsidRPr="001E0A83" w:rsidRDefault="001E0E7C" w:rsidP="00A528A5">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63A1AEEC" w14:textId="77777777" w:rsidR="001E0E7C" w:rsidRPr="001E0A83" w:rsidRDefault="001E0E7C" w:rsidP="00A528A5">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Rel-20</w:t>
            </w:r>
          </w:p>
        </w:tc>
        <w:tc>
          <w:tcPr>
            <w:tcW w:w="866" w:type="dxa"/>
            <w:tcBorders>
              <w:top w:val="single" w:sz="4" w:space="0" w:color="auto"/>
              <w:left w:val="single" w:sz="4" w:space="0" w:color="auto"/>
              <w:bottom w:val="single" w:sz="4" w:space="0" w:color="auto"/>
              <w:right w:val="single" w:sz="4" w:space="0" w:color="auto"/>
            </w:tcBorders>
          </w:tcPr>
          <w:p w14:paraId="4CC07A3C" w14:textId="77777777" w:rsidR="001E0E7C" w:rsidRPr="001E0A83" w:rsidRDefault="001E0E7C" w:rsidP="00A528A5">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F1E3C39" w14:textId="77777777" w:rsidR="001E0E7C" w:rsidRPr="001E0A83" w:rsidRDefault="001E0E7C" w:rsidP="00A528A5">
            <w:pPr>
              <w:rPr>
                <w:rFonts w:ascii="Arial" w:eastAsia="Times New Roman" w:hAnsi="Arial" w:cs="Arial"/>
                <w:sz w:val="16"/>
                <w:szCs w:val="16"/>
                <w:lang w:eastAsia="ja-JP"/>
              </w:rPr>
            </w:pPr>
            <w:r>
              <w:rPr>
                <w:rFonts w:ascii="Arial" w:eastAsia="Times New Roman" w:hAnsi="Arial" w:cs="Arial"/>
                <w:sz w:val="16"/>
                <w:szCs w:val="16"/>
                <w:lang w:eastAsia="ja-JP"/>
              </w:rPr>
              <w:t>Revision of S1-241082</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5F903D1" w14:textId="77777777" w:rsidR="001E0E7C" w:rsidRPr="001E0A83" w:rsidRDefault="001E0E7C"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Revision of S1-241082.</w:t>
            </w:r>
          </w:p>
        </w:tc>
        <w:tc>
          <w:tcPr>
            <w:tcW w:w="1994" w:type="dxa"/>
            <w:tcBorders>
              <w:top w:val="single" w:sz="4" w:space="0" w:color="auto"/>
              <w:left w:val="single" w:sz="4" w:space="0" w:color="auto"/>
              <w:bottom w:val="single" w:sz="4" w:space="0" w:color="auto"/>
              <w:right w:val="single" w:sz="4" w:space="0" w:color="auto"/>
            </w:tcBorders>
          </w:tcPr>
          <w:p w14:paraId="0D1429BE" w14:textId="77777777" w:rsidR="001E0E7C" w:rsidRPr="001E0A83" w:rsidRDefault="001E0E7C"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Revised to S1-241285</w:t>
            </w:r>
          </w:p>
        </w:tc>
      </w:tr>
      <w:tr w:rsidR="001E0E7C" w:rsidRPr="001E0A83" w14:paraId="56A666F3" w14:textId="77777777" w:rsidTr="001E0E7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4658548" w14:textId="77777777" w:rsidR="001E0E7C" w:rsidRPr="001E0A83" w:rsidRDefault="001E0E7C" w:rsidP="00A528A5">
            <w:pPr>
              <w:rPr>
                <w:rFonts w:ascii="Arial" w:eastAsia="Times New Roman" w:hAnsi="Arial" w:cs="Arial"/>
                <w:sz w:val="16"/>
                <w:szCs w:val="16"/>
                <w:lang w:eastAsia="en-GB"/>
              </w:rPr>
            </w:pPr>
            <w:r>
              <w:rPr>
                <w:rFonts w:ascii="Arial" w:eastAsia="Times New Roman" w:hAnsi="Arial" w:cs="Arial"/>
                <w:sz w:val="16"/>
                <w:szCs w:val="16"/>
                <w:lang w:eastAsia="en-GB"/>
              </w:rPr>
              <w:t>21</w:t>
            </w:r>
          </w:p>
        </w:tc>
        <w:tc>
          <w:tcPr>
            <w:tcW w:w="567" w:type="dxa"/>
            <w:tcBorders>
              <w:top w:val="single" w:sz="4" w:space="0" w:color="auto"/>
              <w:left w:val="single" w:sz="4" w:space="0" w:color="auto"/>
              <w:bottom w:val="single" w:sz="4" w:space="0" w:color="auto"/>
              <w:right w:val="single" w:sz="4" w:space="0" w:color="auto"/>
            </w:tcBorders>
          </w:tcPr>
          <w:p w14:paraId="55B705B4" w14:textId="77777777" w:rsidR="001E0E7C" w:rsidRPr="001E0A83" w:rsidRDefault="001E0E7C" w:rsidP="00A528A5">
            <w:pPr>
              <w:rPr>
                <w:rFonts w:ascii="Arial" w:eastAsia="Times New Roman" w:hAnsi="Arial" w:cs="Arial"/>
                <w:sz w:val="16"/>
                <w:szCs w:val="16"/>
                <w:lang w:eastAsia="ja-JP"/>
              </w:rPr>
            </w:pPr>
            <w:r>
              <w:rPr>
                <w:rFonts w:ascii="Arial" w:eastAsia="Times New Roman" w:hAnsi="Arial" w:cs="Arial"/>
                <w:sz w:val="16"/>
                <w:szCs w:val="16"/>
                <w:lang w:eastAsia="ja-JP"/>
              </w:rPr>
              <w:t>7.3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962AF77" w14:textId="77777777" w:rsidR="001E0E7C" w:rsidRPr="001E0A83" w:rsidRDefault="001E0E7C" w:rsidP="00A528A5">
            <w:pPr>
              <w:rPr>
                <w:rFonts w:ascii="Arial" w:hAnsi="Arial" w:cs="Arial"/>
                <w:sz w:val="16"/>
                <w:szCs w:val="16"/>
              </w:rPr>
            </w:pPr>
            <w:r w:rsidRPr="001E0A83">
              <w:rPr>
                <w:rFonts w:ascii="Arial" w:hAnsi="Arial" w:cs="Arial"/>
                <w:sz w:val="16"/>
                <w:szCs w:val="16"/>
              </w:rPr>
              <w:t>S1-241285</w:t>
            </w:r>
          </w:p>
        </w:tc>
        <w:tc>
          <w:tcPr>
            <w:tcW w:w="1560" w:type="dxa"/>
            <w:tcBorders>
              <w:top w:val="single" w:sz="4" w:space="0" w:color="auto"/>
              <w:left w:val="single" w:sz="4" w:space="0" w:color="auto"/>
              <w:bottom w:val="single" w:sz="4" w:space="0" w:color="auto"/>
              <w:right w:val="single" w:sz="4" w:space="0" w:color="auto"/>
            </w:tcBorders>
          </w:tcPr>
          <w:p w14:paraId="09F269B6" w14:textId="77777777" w:rsidR="001E0E7C" w:rsidRPr="001E0A83" w:rsidRDefault="001E0E7C" w:rsidP="00A528A5">
            <w:pPr>
              <w:rPr>
                <w:rFonts w:ascii="Arial" w:eastAsia="Times New Roman" w:hAnsi="Arial" w:cs="Arial"/>
                <w:sz w:val="16"/>
                <w:szCs w:val="16"/>
                <w:lang w:eastAsia="ja-JP"/>
              </w:rPr>
            </w:pPr>
            <w:r>
              <w:rPr>
                <w:rFonts w:ascii="Arial" w:eastAsia="Times New Roman" w:hAnsi="Arial" w:cs="Arial"/>
                <w:sz w:val="16"/>
                <w:szCs w:val="16"/>
                <w:lang w:eastAsia="ja-JP"/>
              </w:rPr>
              <w:t>EchoStar</w:t>
            </w:r>
          </w:p>
        </w:tc>
        <w:tc>
          <w:tcPr>
            <w:tcW w:w="2650" w:type="dxa"/>
            <w:tcBorders>
              <w:top w:val="single" w:sz="4" w:space="0" w:color="auto"/>
              <w:left w:val="single" w:sz="4" w:space="0" w:color="auto"/>
              <w:bottom w:val="single" w:sz="4" w:space="0" w:color="auto"/>
              <w:right w:val="single" w:sz="4" w:space="0" w:color="auto"/>
            </w:tcBorders>
          </w:tcPr>
          <w:p w14:paraId="33CE19CC" w14:textId="77777777" w:rsidR="001E0E7C" w:rsidRPr="001E0A83" w:rsidRDefault="001E0E7C" w:rsidP="00A528A5">
            <w:pPr>
              <w:rPr>
                <w:rFonts w:ascii="Arial" w:eastAsia="Times New Roman" w:hAnsi="Arial" w:cs="Arial"/>
                <w:sz w:val="16"/>
                <w:szCs w:val="16"/>
                <w:lang w:eastAsia="ja-JP"/>
              </w:rPr>
            </w:pPr>
            <w:r>
              <w:rPr>
                <w:rFonts w:ascii="Arial" w:eastAsia="Times New Roman" w:hAnsi="Arial" w:cs="Arial"/>
                <w:sz w:val="16"/>
                <w:szCs w:val="16"/>
                <w:lang w:eastAsia="ja-JP"/>
              </w:rPr>
              <w:t>5G system with satellite access to support Robust Notifictaion Alert</w:t>
            </w:r>
          </w:p>
        </w:tc>
        <w:tc>
          <w:tcPr>
            <w:tcW w:w="907" w:type="dxa"/>
            <w:tcBorders>
              <w:top w:val="single" w:sz="4" w:space="0" w:color="auto"/>
              <w:left w:val="single" w:sz="4" w:space="0" w:color="auto"/>
              <w:bottom w:val="single" w:sz="4" w:space="0" w:color="auto"/>
              <w:right w:val="single" w:sz="4" w:space="0" w:color="auto"/>
            </w:tcBorders>
          </w:tcPr>
          <w:p w14:paraId="04C0872C" w14:textId="77777777" w:rsidR="001E0E7C" w:rsidRPr="001E0A83" w:rsidRDefault="001E0E7C" w:rsidP="00A528A5">
            <w:pPr>
              <w:rPr>
                <w:rFonts w:ascii="Arial" w:eastAsia="Times New Roman" w:hAnsi="Arial" w:cs="Arial"/>
                <w:sz w:val="16"/>
                <w:szCs w:val="16"/>
                <w:lang w:eastAsia="ja-JP"/>
              </w:rPr>
            </w:pPr>
            <w:r>
              <w:rPr>
                <w:rFonts w:ascii="Arial" w:eastAsia="Times New Roman" w:hAnsi="Arial" w:cs="Arial"/>
                <w:sz w:val="16"/>
                <w:szCs w:val="16"/>
                <w:lang w:eastAsia="ja-JP"/>
              </w:rPr>
              <w:t>discussion</w:t>
            </w:r>
          </w:p>
        </w:tc>
        <w:tc>
          <w:tcPr>
            <w:tcW w:w="737" w:type="dxa"/>
            <w:tcBorders>
              <w:top w:val="single" w:sz="4" w:space="0" w:color="auto"/>
              <w:left w:val="single" w:sz="4" w:space="0" w:color="auto"/>
              <w:bottom w:val="single" w:sz="4" w:space="0" w:color="auto"/>
              <w:right w:val="single" w:sz="4" w:space="0" w:color="auto"/>
            </w:tcBorders>
          </w:tcPr>
          <w:p w14:paraId="690E5137" w14:textId="77777777" w:rsidR="001E0E7C" w:rsidRPr="001E0A83" w:rsidRDefault="001E0E7C" w:rsidP="00A528A5">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654E8797" w14:textId="77777777" w:rsidR="001E0E7C" w:rsidRPr="001E0A83" w:rsidRDefault="001E0E7C" w:rsidP="00A528A5">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10B4992E" w14:textId="77777777" w:rsidR="001E0E7C" w:rsidRPr="001E0A83" w:rsidRDefault="001E0E7C" w:rsidP="00A528A5">
            <w:pPr>
              <w:rPr>
                <w:rFonts w:ascii="Arial" w:eastAsia="Times New Roman" w:hAnsi="Arial" w:cs="Arial"/>
                <w:sz w:val="16"/>
                <w:szCs w:val="16"/>
                <w:lang w:eastAsia="ja-JP"/>
              </w:rPr>
            </w:pPr>
          </w:p>
        </w:tc>
        <w:tc>
          <w:tcPr>
            <w:tcW w:w="311" w:type="dxa"/>
            <w:tcBorders>
              <w:top w:val="single" w:sz="4" w:space="0" w:color="auto"/>
              <w:left w:val="single" w:sz="4" w:space="0" w:color="auto"/>
              <w:bottom w:val="single" w:sz="4" w:space="0" w:color="auto"/>
              <w:right w:val="single" w:sz="4" w:space="0" w:color="auto"/>
            </w:tcBorders>
          </w:tcPr>
          <w:p w14:paraId="7B652DB5" w14:textId="77777777" w:rsidR="001E0E7C" w:rsidRPr="001E0A83" w:rsidRDefault="001E0E7C" w:rsidP="00A528A5">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73977B34" w14:textId="77777777" w:rsidR="001E0E7C" w:rsidRPr="001E0A83" w:rsidRDefault="001E0E7C" w:rsidP="00A528A5">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155E5CE0" w14:textId="77777777" w:rsidR="001E0E7C" w:rsidRPr="001E0A83" w:rsidRDefault="001E0E7C" w:rsidP="00A528A5">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Rel-20</w:t>
            </w:r>
          </w:p>
        </w:tc>
        <w:tc>
          <w:tcPr>
            <w:tcW w:w="866" w:type="dxa"/>
            <w:tcBorders>
              <w:top w:val="single" w:sz="4" w:space="0" w:color="auto"/>
              <w:left w:val="single" w:sz="4" w:space="0" w:color="auto"/>
              <w:bottom w:val="single" w:sz="4" w:space="0" w:color="auto"/>
              <w:right w:val="single" w:sz="4" w:space="0" w:color="auto"/>
            </w:tcBorders>
          </w:tcPr>
          <w:p w14:paraId="601DAEE7" w14:textId="77777777" w:rsidR="001E0E7C" w:rsidRPr="001E0A83" w:rsidRDefault="001E0E7C" w:rsidP="00A528A5">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DCBB03A" w14:textId="77777777" w:rsidR="001E0E7C" w:rsidRPr="001E0A83" w:rsidRDefault="001E0E7C" w:rsidP="00A528A5">
            <w:pPr>
              <w:rPr>
                <w:rFonts w:ascii="Arial" w:eastAsia="Times New Roman" w:hAnsi="Arial" w:cs="Arial"/>
                <w:sz w:val="16"/>
                <w:szCs w:val="16"/>
                <w:lang w:eastAsia="ja-JP"/>
              </w:rPr>
            </w:pPr>
            <w:r>
              <w:rPr>
                <w:rFonts w:ascii="Arial" w:eastAsia="Times New Roman" w:hAnsi="Arial" w:cs="Arial"/>
                <w:sz w:val="16"/>
                <w:szCs w:val="16"/>
                <w:lang w:eastAsia="ja-JP"/>
              </w:rPr>
              <w:t>Revision of S1-241275</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A3498E2" w14:textId="77777777" w:rsidR="001E0E7C" w:rsidRPr="001E0A83" w:rsidRDefault="001E0E7C"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Revision of S1-241082. Revision of S1-241275.</w:t>
            </w:r>
          </w:p>
        </w:tc>
        <w:tc>
          <w:tcPr>
            <w:tcW w:w="1994" w:type="dxa"/>
            <w:tcBorders>
              <w:top w:val="single" w:sz="4" w:space="0" w:color="auto"/>
              <w:left w:val="single" w:sz="4" w:space="0" w:color="auto"/>
              <w:bottom w:val="single" w:sz="4" w:space="0" w:color="auto"/>
              <w:right w:val="single" w:sz="4" w:space="0" w:color="auto"/>
            </w:tcBorders>
          </w:tcPr>
          <w:p w14:paraId="0ED9DAAA" w14:textId="77777777" w:rsidR="001E0E7C" w:rsidRPr="001E0A83" w:rsidRDefault="001E0E7C"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Revised to S1-241290</w:t>
            </w:r>
          </w:p>
        </w:tc>
      </w:tr>
      <w:tr w:rsidR="001E0E7C" w:rsidRPr="001E0A83" w14:paraId="46B23D88" w14:textId="77777777" w:rsidTr="001E0E7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8C86526" w14:textId="77777777" w:rsidR="001E0E7C" w:rsidRPr="001E0A83" w:rsidRDefault="001E0E7C" w:rsidP="00A528A5">
            <w:pPr>
              <w:rPr>
                <w:rFonts w:ascii="Arial" w:eastAsia="Times New Roman" w:hAnsi="Arial" w:cs="Arial"/>
                <w:sz w:val="16"/>
                <w:szCs w:val="16"/>
                <w:lang w:eastAsia="en-GB"/>
              </w:rPr>
            </w:pPr>
            <w:r>
              <w:rPr>
                <w:rFonts w:ascii="Arial" w:eastAsia="Times New Roman" w:hAnsi="Arial" w:cs="Arial"/>
                <w:sz w:val="16"/>
                <w:szCs w:val="16"/>
                <w:lang w:eastAsia="en-GB"/>
              </w:rPr>
              <w:t>22</w:t>
            </w:r>
          </w:p>
        </w:tc>
        <w:tc>
          <w:tcPr>
            <w:tcW w:w="567" w:type="dxa"/>
            <w:tcBorders>
              <w:top w:val="single" w:sz="4" w:space="0" w:color="auto"/>
              <w:left w:val="single" w:sz="4" w:space="0" w:color="auto"/>
              <w:bottom w:val="single" w:sz="4" w:space="0" w:color="auto"/>
              <w:right w:val="single" w:sz="4" w:space="0" w:color="auto"/>
            </w:tcBorders>
          </w:tcPr>
          <w:p w14:paraId="4ADD39B9" w14:textId="77777777" w:rsidR="001E0E7C" w:rsidRPr="001E0A83" w:rsidRDefault="001E0E7C" w:rsidP="00A528A5">
            <w:pPr>
              <w:rPr>
                <w:rFonts w:ascii="Arial" w:eastAsia="Times New Roman" w:hAnsi="Arial" w:cs="Arial"/>
                <w:sz w:val="16"/>
                <w:szCs w:val="16"/>
                <w:lang w:eastAsia="ja-JP"/>
              </w:rPr>
            </w:pPr>
            <w:r>
              <w:rPr>
                <w:rFonts w:ascii="Arial" w:eastAsia="Times New Roman" w:hAnsi="Arial" w:cs="Arial"/>
                <w:sz w:val="16"/>
                <w:szCs w:val="16"/>
                <w:lang w:eastAsia="ja-JP"/>
              </w:rPr>
              <w:t>7.3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3FC3CA9" w14:textId="77777777" w:rsidR="001E0E7C" w:rsidRPr="001E0A83" w:rsidRDefault="001E0E7C" w:rsidP="00A528A5">
            <w:pPr>
              <w:rPr>
                <w:rFonts w:ascii="Arial" w:hAnsi="Arial" w:cs="Arial"/>
                <w:sz w:val="16"/>
                <w:szCs w:val="16"/>
              </w:rPr>
            </w:pPr>
            <w:r w:rsidRPr="001E0A83">
              <w:rPr>
                <w:rFonts w:ascii="Arial" w:hAnsi="Arial" w:cs="Arial"/>
                <w:sz w:val="16"/>
                <w:szCs w:val="16"/>
              </w:rPr>
              <w:t>S1-241290</w:t>
            </w:r>
          </w:p>
        </w:tc>
        <w:tc>
          <w:tcPr>
            <w:tcW w:w="1560" w:type="dxa"/>
            <w:tcBorders>
              <w:top w:val="single" w:sz="4" w:space="0" w:color="auto"/>
              <w:left w:val="single" w:sz="4" w:space="0" w:color="auto"/>
              <w:bottom w:val="single" w:sz="4" w:space="0" w:color="auto"/>
              <w:right w:val="single" w:sz="4" w:space="0" w:color="auto"/>
            </w:tcBorders>
          </w:tcPr>
          <w:p w14:paraId="1EAFD9B1" w14:textId="77777777" w:rsidR="001E0E7C" w:rsidRPr="009566AD" w:rsidRDefault="001E0E7C" w:rsidP="00A528A5">
            <w:pPr>
              <w:rPr>
                <w:rFonts w:ascii="Arial" w:eastAsia="Times New Roman" w:hAnsi="Arial" w:cs="Arial"/>
                <w:sz w:val="16"/>
                <w:szCs w:val="16"/>
                <w:lang w:val="fr-FR" w:eastAsia="ja-JP"/>
              </w:rPr>
            </w:pPr>
            <w:r w:rsidRPr="009566AD">
              <w:rPr>
                <w:rFonts w:ascii="Arial" w:eastAsia="Times New Roman" w:hAnsi="Arial" w:cs="Arial"/>
                <w:sz w:val="16"/>
                <w:szCs w:val="16"/>
                <w:lang w:val="fr-FR" w:eastAsia="ja-JP"/>
              </w:rPr>
              <w:t>EchoStar, Dish Network, Novamint, SES, Thales, Vivo, Sateliot,</w:t>
            </w:r>
            <w:r>
              <w:rPr>
                <w:rFonts w:ascii="Arial" w:eastAsia="Times New Roman" w:hAnsi="Arial" w:cs="Arial"/>
                <w:sz w:val="16"/>
                <w:szCs w:val="16"/>
                <w:lang w:val="fr-FR" w:eastAsia="ja-JP"/>
              </w:rPr>
              <w:t xml:space="preserve"> </w:t>
            </w:r>
            <w:r w:rsidRPr="009566AD">
              <w:rPr>
                <w:rFonts w:ascii="Arial" w:eastAsia="Times New Roman" w:hAnsi="Arial" w:cs="Arial"/>
                <w:sz w:val="16"/>
                <w:szCs w:val="16"/>
                <w:lang w:val="fr-FR" w:eastAsia="ja-JP"/>
              </w:rPr>
              <w:t xml:space="preserve">                         Viasat, Inmarsat</w:t>
            </w:r>
          </w:p>
        </w:tc>
        <w:tc>
          <w:tcPr>
            <w:tcW w:w="2650" w:type="dxa"/>
            <w:tcBorders>
              <w:top w:val="single" w:sz="4" w:space="0" w:color="auto"/>
              <w:left w:val="single" w:sz="4" w:space="0" w:color="auto"/>
              <w:bottom w:val="single" w:sz="4" w:space="0" w:color="auto"/>
              <w:right w:val="single" w:sz="4" w:space="0" w:color="auto"/>
            </w:tcBorders>
          </w:tcPr>
          <w:p w14:paraId="5B3F1AEA" w14:textId="77777777" w:rsidR="001E0E7C" w:rsidRPr="001E0A83" w:rsidRDefault="001E0E7C" w:rsidP="00A528A5">
            <w:pPr>
              <w:rPr>
                <w:rFonts w:ascii="Arial" w:eastAsia="Times New Roman" w:hAnsi="Arial" w:cs="Arial"/>
                <w:sz w:val="16"/>
                <w:szCs w:val="16"/>
                <w:lang w:eastAsia="ja-JP"/>
              </w:rPr>
            </w:pPr>
            <w:r w:rsidRPr="009566AD">
              <w:rPr>
                <w:rFonts w:ascii="Arial" w:eastAsia="Times New Roman" w:hAnsi="Arial" w:cs="Arial"/>
                <w:sz w:val="16"/>
                <w:szCs w:val="16"/>
                <w:lang w:eastAsia="ja-JP"/>
              </w:rPr>
              <w:t xml:space="preserve">5G system with satellite access to Resilient/Robust </w:t>
            </w:r>
            <w:r>
              <w:rPr>
                <w:rFonts w:ascii="Arial" w:eastAsia="Times New Roman" w:hAnsi="Arial" w:cs="Arial"/>
                <w:sz w:val="16"/>
                <w:szCs w:val="16"/>
                <w:lang w:eastAsia="ja-JP"/>
              </w:rPr>
              <w:t>Notification</w:t>
            </w:r>
          </w:p>
        </w:tc>
        <w:tc>
          <w:tcPr>
            <w:tcW w:w="907" w:type="dxa"/>
            <w:tcBorders>
              <w:top w:val="single" w:sz="4" w:space="0" w:color="auto"/>
              <w:left w:val="single" w:sz="4" w:space="0" w:color="auto"/>
              <w:bottom w:val="single" w:sz="4" w:space="0" w:color="auto"/>
              <w:right w:val="single" w:sz="4" w:space="0" w:color="auto"/>
            </w:tcBorders>
          </w:tcPr>
          <w:p w14:paraId="1EF86504" w14:textId="77777777" w:rsidR="001E0E7C" w:rsidRPr="001E0A83" w:rsidRDefault="001E0E7C" w:rsidP="00A528A5">
            <w:pPr>
              <w:rPr>
                <w:rFonts w:ascii="Arial" w:eastAsia="Times New Roman" w:hAnsi="Arial" w:cs="Arial"/>
                <w:sz w:val="16"/>
                <w:szCs w:val="16"/>
                <w:lang w:eastAsia="ja-JP"/>
              </w:rPr>
            </w:pPr>
            <w:r>
              <w:rPr>
                <w:rFonts w:ascii="Arial" w:eastAsia="Times New Roman" w:hAnsi="Arial" w:cs="Arial"/>
                <w:sz w:val="16"/>
                <w:szCs w:val="16"/>
                <w:lang w:eastAsia="ja-JP"/>
              </w:rPr>
              <w:t>discussion</w:t>
            </w:r>
          </w:p>
        </w:tc>
        <w:tc>
          <w:tcPr>
            <w:tcW w:w="737" w:type="dxa"/>
            <w:tcBorders>
              <w:top w:val="single" w:sz="4" w:space="0" w:color="auto"/>
              <w:left w:val="single" w:sz="4" w:space="0" w:color="auto"/>
              <w:bottom w:val="single" w:sz="4" w:space="0" w:color="auto"/>
              <w:right w:val="single" w:sz="4" w:space="0" w:color="auto"/>
            </w:tcBorders>
          </w:tcPr>
          <w:p w14:paraId="3A481468" w14:textId="77777777" w:rsidR="001E0E7C" w:rsidRPr="001E0A83" w:rsidRDefault="001E0E7C" w:rsidP="00A528A5">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7A43BE55" w14:textId="77777777" w:rsidR="001E0E7C" w:rsidRPr="001E0A83" w:rsidRDefault="001E0E7C" w:rsidP="00A528A5">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13E9B9F1" w14:textId="77777777" w:rsidR="001E0E7C" w:rsidRPr="001E0A83" w:rsidRDefault="001E0E7C" w:rsidP="00A528A5">
            <w:pPr>
              <w:rPr>
                <w:rFonts w:ascii="Arial" w:eastAsia="Times New Roman" w:hAnsi="Arial" w:cs="Arial"/>
                <w:sz w:val="16"/>
                <w:szCs w:val="16"/>
                <w:lang w:eastAsia="ja-JP"/>
              </w:rPr>
            </w:pPr>
          </w:p>
        </w:tc>
        <w:tc>
          <w:tcPr>
            <w:tcW w:w="311" w:type="dxa"/>
            <w:tcBorders>
              <w:top w:val="single" w:sz="4" w:space="0" w:color="auto"/>
              <w:left w:val="single" w:sz="4" w:space="0" w:color="auto"/>
              <w:bottom w:val="single" w:sz="4" w:space="0" w:color="auto"/>
              <w:right w:val="single" w:sz="4" w:space="0" w:color="auto"/>
            </w:tcBorders>
          </w:tcPr>
          <w:p w14:paraId="088F1E28" w14:textId="77777777" w:rsidR="001E0E7C" w:rsidRPr="001E0A83" w:rsidRDefault="001E0E7C" w:rsidP="00A528A5">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7584A292" w14:textId="77777777" w:rsidR="001E0E7C" w:rsidRPr="001E0A83" w:rsidRDefault="001E0E7C" w:rsidP="00A528A5">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7C5DA429" w14:textId="77777777" w:rsidR="001E0E7C" w:rsidRPr="001E0A83" w:rsidRDefault="001E0E7C" w:rsidP="00A528A5">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Rel-20</w:t>
            </w:r>
          </w:p>
        </w:tc>
        <w:tc>
          <w:tcPr>
            <w:tcW w:w="866" w:type="dxa"/>
            <w:tcBorders>
              <w:top w:val="single" w:sz="4" w:space="0" w:color="auto"/>
              <w:left w:val="single" w:sz="4" w:space="0" w:color="auto"/>
              <w:bottom w:val="single" w:sz="4" w:space="0" w:color="auto"/>
              <w:right w:val="single" w:sz="4" w:space="0" w:color="auto"/>
            </w:tcBorders>
          </w:tcPr>
          <w:p w14:paraId="2F6FB31B" w14:textId="77777777" w:rsidR="001E0E7C" w:rsidRPr="001E0A83" w:rsidRDefault="001E0E7C" w:rsidP="00A528A5">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B36D02C" w14:textId="77777777" w:rsidR="001E0E7C" w:rsidRPr="001E0A83" w:rsidRDefault="001E0E7C" w:rsidP="00A528A5">
            <w:pPr>
              <w:rPr>
                <w:rFonts w:ascii="Arial" w:eastAsia="Times New Roman" w:hAnsi="Arial" w:cs="Arial"/>
                <w:sz w:val="16"/>
                <w:szCs w:val="16"/>
                <w:lang w:eastAsia="ja-JP"/>
              </w:rPr>
            </w:pPr>
            <w:r>
              <w:rPr>
                <w:rFonts w:ascii="Arial" w:eastAsia="Times New Roman" w:hAnsi="Arial" w:cs="Arial"/>
                <w:sz w:val="16"/>
                <w:szCs w:val="16"/>
                <w:lang w:eastAsia="ja-JP"/>
              </w:rPr>
              <w:t>Revision of S1-241285</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0DD1F1F" w14:textId="77777777" w:rsidR="001E0E7C" w:rsidRPr="001E0A83" w:rsidRDefault="001E0E7C"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Revision of S1-241082. Revision of S1-241275. Revision of S1-241285.</w:t>
            </w:r>
          </w:p>
        </w:tc>
        <w:tc>
          <w:tcPr>
            <w:tcW w:w="1994" w:type="dxa"/>
            <w:tcBorders>
              <w:top w:val="single" w:sz="4" w:space="0" w:color="auto"/>
              <w:left w:val="single" w:sz="4" w:space="0" w:color="auto"/>
              <w:bottom w:val="single" w:sz="4" w:space="0" w:color="auto"/>
              <w:right w:val="single" w:sz="4" w:space="0" w:color="auto"/>
            </w:tcBorders>
          </w:tcPr>
          <w:p w14:paraId="2DFFBAE9" w14:textId="77777777" w:rsidR="001E0E7C" w:rsidRPr="001E0A83" w:rsidRDefault="001E0E7C"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Revised to S1-241369</w:t>
            </w:r>
          </w:p>
        </w:tc>
      </w:tr>
      <w:tr w:rsidR="001E0E7C" w:rsidRPr="001E0A83" w14:paraId="7F43DFA4" w14:textId="77777777" w:rsidTr="001E0E7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EEF6FC9" w14:textId="77777777" w:rsidR="001E0E7C" w:rsidRDefault="001E0E7C" w:rsidP="00D03B99">
            <w:pPr>
              <w:rPr>
                <w:rFonts w:ascii="Arial" w:eastAsia="Times New Roman" w:hAnsi="Arial" w:cs="Arial"/>
                <w:sz w:val="16"/>
                <w:szCs w:val="16"/>
                <w:lang w:eastAsia="en-GB"/>
              </w:rPr>
            </w:pPr>
            <w:r>
              <w:rPr>
                <w:rFonts w:ascii="Arial" w:eastAsia="Times New Roman" w:hAnsi="Arial" w:cs="Arial"/>
                <w:sz w:val="16"/>
                <w:szCs w:val="16"/>
                <w:lang w:eastAsia="en-GB"/>
              </w:rPr>
              <w:t>23</w:t>
            </w:r>
          </w:p>
        </w:tc>
        <w:tc>
          <w:tcPr>
            <w:tcW w:w="567" w:type="dxa"/>
            <w:tcBorders>
              <w:top w:val="single" w:sz="4" w:space="0" w:color="auto"/>
              <w:left w:val="single" w:sz="4" w:space="0" w:color="auto"/>
              <w:bottom w:val="single" w:sz="4" w:space="0" w:color="auto"/>
              <w:right w:val="single" w:sz="4" w:space="0" w:color="auto"/>
            </w:tcBorders>
          </w:tcPr>
          <w:p w14:paraId="02A042A5" w14:textId="77777777" w:rsidR="001E0E7C" w:rsidRDefault="001E0E7C" w:rsidP="00D03B99">
            <w:pPr>
              <w:rPr>
                <w:rFonts w:ascii="Arial" w:eastAsia="Times New Roman" w:hAnsi="Arial" w:cs="Arial"/>
                <w:sz w:val="16"/>
                <w:szCs w:val="16"/>
                <w:lang w:eastAsia="ja-JP"/>
              </w:rPr>
            </w:pPr>
            <w:r>
              <w:rPr>
                <w:rFonts w:ascii="Arial" w:eastAsia="Times New Roman" w:hAnsi="Arial" w:cs="Arial"/>
                <w:sz w:val="16"/>
                <w:szCs w:val="16"/>
                <w:lang w:eastAsia="ja-JP"/>
              </w:rPr>
              <w:t>7.3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9297880" w14:textId="77777777" w:rsidR="001E0E7C" w:rsidRDefault="001E0E7C" w:rsidP="00D03B99">
            <w:pPr>
              <w:rPr>
                <w:rFonts w:ascii="Arial" w:hAnsi="Arial" w:cs="Arial"/>
                <w:sz w:val="16"/>
                <w:szCs w:val="16"/>
              </w:rPr>
            </w:pPr>
            <w:r>
              <w:rPr>
                <w:rFonts w:ascii="Arial" w:hAnsi="Arial" w:cs="Arial"/>
                <w:sz w:val="16"/>
                <w:szCs w:val="16"/>
              </w:rPr>
              <w:t>S1-241369</w:t>
            </w:r>
          </w:p>
        </w:tc>
        <w:tc>
          <w:tcPr>
            <w:tcW w:w="1560" w:type="dxa"/>
            <w:tcBorders>
              <w:top w:val="single" w:sz="4" w:space="0" w:color="auto"/>
              <w:left w:val="single" w:sz="4" w:space="0" w:color="auto"/>
              <w:bottom w:val="single" w:sz="4" w:space="0" w:color="auto"/>
              <w:right w:val="single" w:sz="4" w:space="0" w:color="auto"/>
            </w:tcBorders>
          </w:tcPr>
          <w:p w14:paraId="2700A810" w14:textId="77777777" w:rsidR="001E0E7C" w:rsidRPr="000057C5" w:rsidRDefault="001E0E7C" w:rsidP="00D03B99">
            <w:pPr>
              <w:rPr>
                <w:rFonts w:ascii="Arial" w:eastAsia="Times New Roman" w:hAnsi="Arial" w:cs="Arial"/>
                <w:sz w:val="16"/>
                <w:szCs w:val="16"/>
                <w:lang w:val="fr-FR" w:eastAsia="ja-JP"/>
              </w:rPr>
            </w:pPr>
            <w:r w:rsidRPr="000057C5">
              <w:rPr>
                <w:rFonts w:ascii="Arial" w:eastAsia="Times New Roman" w:hAnsi="Arial" w:cs="Arial"/>
                <w:sz w:val="16"/>
                <w:szCs w:val="16"/>
                <w:lang w:val="fr-FR" w:eastAsia="ja-JP"/>
              </w:rPr>
              <w:t>EchoStar, Dish Network, Novamint, SES, Thales, Vivo, Sateliot,                          Viasat, Inmarsat</w:t>
            </w:r>
          </w:p>
        </w:tc>
        <w:tc>
          <w:tcPr>
            <w:tcW w:w="2650" w:type="dxa"/>
            <w:tcBorders>
              <w:top w:val="single" w:sz="4" w:space="0" w:color="auto"/>
              <w:left w:val="single" w:sz="4" w:space="0" w:color="auto"/>
              <w:bottom w:val="single" w:sz="4" w:space="0" w:color="auto"/>
              <w:right w:val="single" w:sz="4" w:space="0" w:color="auto"/>
            </w:tcBorders>
          </w:tcPr>
          <w:p w14:paraId="5F3C24F5" w14:textId="77777777" w:rsidR="001E0E7C" w:rsidRDefault="001E0E7C" w:rsidP="00D03B99">
            <w:pPr>
              <w:rPr>
                <w:rFonts w:ascii="Arial" w:eastAsia="Times New Roman" w:hAnsi="Arial" w:cs="Arial"/>
                <w:sz w:val="16"/>
                <w:szCs w:val="16"/>
                <w:lang w:eastAsia="ja-JP"/>
              </w:rPr>
            </w:pPr>
            <w:r>
              <w:rPr>
                <w:rFonts w:ascii="Arial" w:eastAsia="Times New Roman" w:hAnsi="Arial" w:cs="Arial"/>
                <w:sz w:val="16"/>
                <w:szCs w:val="16"/>
                <w:lang w:eastAsia="ja-JP"/>
              </w:rPr>
              <w:t>5G system with satellite access to Resilient/Robust Notification</w:t>
            </w:r>
          </w:p>
        </w:tc>
        <w:tc>
          <w:tcPr>
            <w:tcW w:w="907" w:type="dxa"/>
            <w:tcBorders>
              <w:top w:val="single" w:sz="4" w:space="0" w:color="auto"/>
              <w:left w:val="single" w:sz="4" w:space="0" w:color="auto"/>
              <w:bottom w:val="single" w:sz="4" w:space="0" w:color="auto"/>
              <w:right w:val="single" w:sz="4" w:space="0" w:color="auto"/>
            </w:tcBorders>
          </w:tcPr>
          <w:p w14:paraId="2162BF38" w14:textId="77777777" w:rsidR="001E0E7C" w:rsidRDefault="001E0E7C" w:rsidP="00D03B99">
            <w:pPr>
              <w:rPr>
                <w:rFonts w:ascii="Arial" w:eastAsia="Times New Roman" w:hAnsi="Arial" w:cs="Arial"/>
                <w:sz w:val="16"/>
                <w:szCs w:val="16"/>
                <w:lang w:eastAsia="ja-JP"/>
              </w:rPr>
            </w:pPr>
            <w:r>
              <w:rPr>
                <w:rFonts w:ascii="Arial" w:eastAsia="Times New Roman" w:hAnsi="Arial" w:cs="Arial"/>
                <w:sz w:val="16"/>
                <w:szCs w:val="16"/>
                <w:lang w:eastAsia="ja-JP"/>
              </w:rPr>
              <w:t>discussion</w:t>
            </w:r>
          </w:p>
        </w:tc>
        <w:tc>
          <w:tcPr>
            <w:tcW w:w="737" w:type="dxa"/>
            <w:tcBorders>
              <w:top w:val="single" w:sz="4" w:space="0" w:color="auto"/>
              <w:left w:val="single" w:sz="4" w:space="0" w:color="auto"/>
              <w:bottom w:val="single" w:sz="4" w:space="0" w:color="auto"/>
              <w:right w:val="single" w:sz="4" w:space="0" w:color="auto"/>
            </w:tcBorders>
          </w:tcPr>
          <w:p w14:paraId="644E969E" w14:textId="77777777" w:rsidR="001E0E7C" w:rsidRDefault="001E0E7C" w:rsidP="00D03B99">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35F50BFB" w14:textId="77777777" w:rsidR="001E0E7C" w:rsidRDefault="001E0E7C" w:rsidP="00D03B99">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14D97B32" w14:textId="77777777" w:rsidR="001E0E7C" w:rsidRDefault="001E0E7C" w:rsidP="00D03B99">
            <w:pPr>
              <w:rPr>
                <w:rFonts w:ascii="Arial" w:eastAsia="Times New Roman" w:hAnsi="Arial" w:cs="Arial"/>
                <w:sz w:val="16"/>
                <w:szCs w:val="16"/>
                <w:lang w:eastAsia="ja-JP"/>
              </w:rPr>
            </w:pPr>
          </w:p>
          <w:p w14:paraId="7657ECED" w14:textId="77777777" w:rsidR="001E0E7C" w:rsidRDefault="001E0E7C" w:rsidP="00D03B99">
            <w:pPr>
              <w:rPr>
                <w:rFonts w:ascii="Arial" w:eastAsia="Times New Roman" w:hAnsi="Arial" w:cs="Arial"/>
                <w:sz w:val="16"/>
                <w:szCs w:val="16"/>
                <w:lang w:eastAsia="ja-JP"/>
              </w:rPr>
            </w:pPr>
          </w:p>
        </w:tc>
        <w:tc>
          <w:tcPr>
            <w:tcW w:w="311" w:type="dxa"/>
            <w:tcBorders>
              <w:top w:val="single" w:sz="4" w:space="0" w:color="auto"/>
              <w:left w:val="single" w:sz="4" w:space="0" w:color="auto"/>
              <w:bottom w:val="single" w:sz="4" w:space="0" w:color="auto"/>
              <w:right w:val="single" w:sz="4" w:space="0" w:color="auto"/>
            </w:tcBorders>
          </w:tcPr>
          <w:p w14:paraId="2629300B" w14:textId="77777777" w:rsidR="001E0E7C" w:rsidRDefault="001E0E7C" w:rsidP="00D03B99">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1524D7DC" w14:textId="77777777" w:rsidR="001E0E7C" w:rsidRDefault="001E0E7C" w:rsidP="00D03B99">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4179DFCC" w14:textId="77777777" w:rsidR="001E0E7C" w:rsidRDefault="001E0E7C" w:rsidP="00D03B99">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Rel-20</w:t>
            </w:r>
          </w:p>
        </w:tc>
        <w:tc>
          <w:tcPr>
            <w:tcW w:w="866" w:type="dxa"/>
            <w:tcBorders>
              <w:top w:val="single" w:sz="4" w:space="0" w:color="auto"/>
              <w:left w:val="single" w:sz="4" w:space="0" w:color="auto"/>
              <w:bottom w:val="single" w:sz="4" w:space="0" w:color="auto"/>
              <w:right w:val="single" w:sz="4" w:space="0" w:color="auto"/>
            </w:tcBorders>
          </w:tcPr>
          <w:p w14:paraId="7B8B7CE2" w14:textId="77777777" w:rsidR="001E0E7C" w:rsidRDefault="001E0E7C" w:rsidP="00D03B99">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142D9E5" w14:textId="77777777" w:rsidR="001E0E7C" w:rsidRDefault="001E0E7C" w:rsidP="00D03B99">
            <w:pPr>
              <w:rPr>
                <w:rFonts w:ascii="Arial" w:eastAsia="Times New Roman" w:hAnsi="Arial" w:cs="Arial"/>
                <w:sz w:val="16"/>
                <w:szCs w:val="16"/>
                <w:lang w:eastAsia="ja-JP"/>
              </w:rPr>
            </w:pPr>
            <w:r>
              <w:rPr>
                <w:rFonts w:ascii="Arial" w:eastAsia="Times New Roman" w:hAnsi="Arial" w:cs="Arial"/>
                <w:sz w:val="16"/>
                <w:szCs w:val="16"/>
                <w:lang w:eastAsia="ja-JP"/>
              </w:rPr>
              <w:t>Replaces S1-241290</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CAE0054" w14:textId="77777777" w:rsidR="001E0E7C" w:rsidRDefault="001E0E7C" w:rsidP="00D03B99">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Revision of S1-241082. Revision of S1-241275. Revision of S1-241285. Revision of S1-241290.</w:t>
            </w:r>
          </w:p>
          <w:p w14:paraId="6A4F840F" w14:textId="77777777" w:rsidR="001E0E7C" w:rsidRDefault="001E0E7C" w:rsidP="00D03B99">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Mediatek, Nokia: PR1 and PR3 are too similar. PR3 can be deleted.</w:t>
            </w:r>
          </w:p>
          <w:p w14:paraId="078A22DF" w14:textId="77777777" w:rsidR="001E0E7C" w:rsidRDefault="001E0E7C" w:rsidP="00D03B99">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T-Mobile: it is PR1 that we don’t understand</w:t>
            </w:r>
          </w:p>
          <w:p w14:paraId="59687C4F" w14:textId="77777777" w:rsidR="001E0E7C" w:rsidRDefault="001E0E7C" w:rsidP="00D03B99">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Chair: put FFS and editor’s notes</w:t>
            </w:r>
          </w:p>
          <w:p w14:paraId="1875BE7D" w14:textId="77777777" w:rsidR="001E0E7C" w:rsidRDefault="001E0E7C" w:rsidP="00D03B99">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Mediatek: this is unfortunate that the wording was changed. No formal objection</w:t>
            </w:r>
          </w:p>
          <w:p w14:paraId="78198870" w14:textId="77777777" w:rsidR="001E0E7C" w:rsidRPr="001E0A83" w:rsidRDefault="001E0E7C" w:rsidP="00D03B99">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Chair: everything is to be said “FFS”</w:t>
            </w:r>
          </w:p>
        </w:tc>
        <w:tc>
          <w:tcPr>
            <w:tcW w:w="1994" w:type="dxa"/>
            <w:tcBorders>
              <w:top w:val="single" w:sz="4" w:space="0" w:color="auto"/>
              <w:left w:val="single" w:sz="4" w:space="0" w:color="auto"/>
              <w:bottom w:val="single" w:sz="4" w:space="0" w:color="auto"/>
              <w:right w:val="single" w:sz="4" w:space="0" w:color="auto"/>
            </w:tcBorders>
          </w:tcPr>
          <w:p w14:paraId="06943863" w14:textId="77777777" w:rsidR="001E0E7C" w:rsidRDefault="001E0E7C" w:rsidP="00D03B99">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Revised to S1-241411</w:t>
            </w:r>
          </w:p>
        </w:tc>
      </w:tr>
      <w:tr w:rsidR="001E0E7C" w:rsidRPr="001E0A83" w14:paraId="2C407205" w14:textId="77777777" w:rsidTr="001E0E7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9E780D3" w14:textId="77777777" w:rsidR="001E0E7C" w:rsidRDefault="001E0E7C" w:rsidP="00D03B99">
            <w:pPr>
              <w:rPr>
                <w:rFonts w:ascii="Arial" w:eastAsia="Times New Roman" w:hAnsi="Arial" w:cs="Arial"/>
                <w:sz w:val="16"/>
                <w:szCs w:val="16"/>
                <w:lang w:eastAsia="en-GB"/>
              </w:rPr>
            </w:pPr>
            <w:r>
              <w:rPr>
                <w:rFonts w:ascii="Arial" w:eastAsia="Times New Roman" w:hAnsi="Arial" w:cs="Arial"/>
                <w:sz w:val="16"/>
                <w:szCs w:val="16"/>
                <w:lang w:eastAsia="en-GB"/>
              </w:rPr>
              <w:t>24</w:t>
            </w:r>
          </w:p>
        </w:tc>
        <w:tc>
          <w:tcPr>
            <w:tcW w:w="567" w:type="dxa"/>
            <w:tcBorders>
              <w:top w:val="single" w:sz="4" w:space="0" w:color="auto"/>
              <w:left w:val="single" w:sz="4" w:space="0" w:color="auto"/>
              <w:bottom w:val="single" w:sz="4" w:space="0" w:color="auto"/>
              <w:right w:val="single" w:sz="4" w:space="0" w:color="auto"/>
            </w:tcBorders>
          </w:tcPr>
          <w:p w14:paraId="71460E5E" w14:textId="77777777" w:rsidR="001E0E7C" w:rsidRDefault="001E0E7C" w:rsidP="00D03B99">
            <w:pPr>
              <w:rPr>
                <w:rFonts w:ascii="Arial" w:eastAsia="Times New Roman" w:hAnsi="Arial" w:cs="Arial"/>
                <w:sz w:val="16"/>
                <w:szCs w:val="16"/>
                <w:lang w:eastAsia="ja-JP"/>
              </w:rPr>
            </w:pPr>
            <w:r>
              <w:rPr>
                <w:rFonts w:ascii="Arial" w:eastAsia="Times New Roman" w:hAnsi="Arial" w:cs="Arial"/>
                <w:sz w:val="16"/>
                <w:szCs w:val="16"/>
                <w:lang w:eastAsia="ja-JP"/>
              </w:rPr>
              <w:t>7.3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7A225AF" w14:textId="77777777" w:rsidR="001E0E7C" w:rsidRDefault="001E0E7C" w:rsidP="00D03B99">
            <w:pPr>
              <w:rPr>
                <w:rFonts w:ascii="Arial" w:hAnsi="Arial" w:cs="Arial"/>
                <w:sz w:val="16"/>
                <w:szCs w:val="16"/>
              </w:rPr>
            </w:pPr>
            <w:r>
              <w:rPr>
                <w:rFonts w:ascii="Arial" w:hAnsi="Arial" w:cs="Arial"/>
                <w:sz w:val="16"/>
                <w:szCs w:val="16"/>
              </w:rPr>
              <w:t>S1-241411</w:t>
            </w:r>
          </w:p>
        </w:tc>
        <w:tc>
          <w:tcPr>
            <w:tcW w:w="1560" w:type="dxa"/>
            <w:tcBorders>
              <w:top w:val="single" w:sz="4" w:space="0" w:color="auto"/>
              <w:left w:val="single" w:sz="4" w:space="0" w:color="auto"/>
              <w:bottom w:val="single" w:sz="4" w:space="0" w:color="auto"/>
              <w:right w:val="single" w:sz="4" w:space="0" w:color="auto"/>
            </w:tcBorders>
          </w:tcPr>
          <w:p w14:paraId="128C7608" w14:textId="77777777" w:rsidR="001E0E7C" w:rsidRPr="008D2A3F" w:rsidRDefault="001E0E7C" w:rsidP="00D03B99">
            <w:pPr>
              <w:rPr>
                <w:rFonts w:ascii="Arial" w:eastAsia="Times New Roman" w:hAnsi="Arial" w:cs="Arial"/>
                <w:sz w:val="16"/>
                <w:szCs w:val="16"/>
                <w:lang w:val="fr-FR" w:eastAsia="ja-JP"/>
              </w:rPr>
            </w:pPr>
            <w:r w:rsidRPr="008D2A3F">
              <w:rPr>
                <w:rFonts w:ascii="Arial" w:eastAsia="Times New Roman" w:hAnsi="Arial" w:cs="Arial"/>
                <w:sz w:val="16"/>
                <w:szCs w:val="16"/>
                <w:lang w:val="fr-FR" w:eastAsia="ja-JP"/>
              </w:rPr>
              <w:t>EchoStar, Dish Network, Novamint, SES, Thales, Vivo, Sateliot,                          Viasat, Inmarsat</w:t>
            </w:r>
          </w:p>
        </w:tc>
        <w:tc>
          <w:tcPr>
            <w:tcW w:w="2650" w:type="dxa"/>
            <w:tcBorders>
              <w:top w:val="single" w:sz="4" w:space="0" w:color="auto"/>
              <w:left w:val="single" w:sz="4" w:space="0" w:color="auto"/>
              <w:bottom w:val="single" w:sz="4" w:space="0" w:color="auto"/>
              <w:right w:val="single" w:sz="4" w:space="0" w:color="auto"/>
            </w:tcBorders>
          </w:tcPr>
          <w:p w14:paraId="3198C103" w14:textId="77777777" w:rsidR="001E0E7C" w:rsidRDefault="001E0E7C" w:rsidP="00D03B99">
            <w:pPr>
              <w:rPr>
                <w:rFonts w:ascii="Arial" w:eastAsia="Times New Roman" w:hAnsi="Arial" w:cs="Arial"/>
                <w:sz w:val="16"/>
                <w:szCs w:val="16"/>
                <w:lang w:eastAsia="ja-JP"/>
              </w:rPr>
            </w:pPr>
            <w:r>
              <w:rPr>
                <w:rFonts w:ascii="Arial" w:eastAsia="Times New Roman" w:hAnsi="Arial" w:cs="Arial"/>
                <w:sz w:val="16"/>
                <w:szCs w:val="16"/>
                <w:lang w:eastAsia="ja-JP"/>
              </w:rPr>
              <w:t>5G system with satellite access to Resilient/Robust Notification</w:t>
            </w:r>
          </w:p>
        </w:tc>
        <w:tc>
          <w:tcPr>
            <w:tcW w:w="907" w:type="dxa"/>
            <w:tcBorders>
              <w:top w:val="single" w:sz="4" w:space="0" w:color="auto"/>
              <w:left w:val="single" w:sz="4" w:space="0" w:color="auto"/>
              <w:bottom w:val="single" w:sz="4" w:space="0" w:color="auto"/>
              <w:right w:val="single" w:sz="4" w:space="0" w:color="auto"/>
            </w:tcBorders>
          </w:tcPr>
          <w:p w14:paraId="4C315B18" w14:textId="77777777" w:rsidR="001E0E7C" w:rsidRDefault="001E0E7C" w:rsidP="00D03B99">
            <w:pPr>
              <w:rPr>
                <w:rFonts w:ascii="Arial" w:eastAsia="Times New Roman" w:hAnsi="Arial" w:cs="Arial"/>
                <w:sz w:val="16"/>
                <w:szCs w:val="16"/>
                <w:lang w:eastAsia="ja-JP"/>
              </w:rPr>
            </w:pPr>
            <w:r>
              <w:rPr>
                <w:rFonts w:ascii="Arial" w:eastAsia="Times New Roman" w:hAnsi="Arial" w:cs="Arial"/>
                <w:sz w:val="16"/>
                <w:szCs w:val="16"/>
                <w:lang w:eastAsia="ja-JP"/>
              </w:rPr>
              <w:t>discussion</w:t>
            </w:r>
          </w:p>
        </w:tc>
        <w:tc>
          <w:tcPr>
            <w:tcW w:w="737" w:type="dxa"/>
            <w:tcBorders>
              <w:top w:val="single" w:sz="4" w:space="0" w:color="auto"/>
              <w:left w:val="single" w:sz="4" w:space="0" w:color="auto"/>
              <w:bottom w:val="single" w:sz="4" w:space="0" w:color="auto"/>
              <w:right w:val="single" w:sz="4" w:space="0" w:color="auto"/>
            </w:tcBorders>
          </w:tcPr>
          <w:p w14:paraId="1C807ABE" w14:textId="77777777" w:rsidR="001E0E7C" w:rsidRDefault="001E0E7C" w:rsidP="00D03B99">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07F18865" w14:textId="77777777" w:rsidR="001E0E7C" w:rsidRDefault="001E0E7C" w:rsidP="00D03B99">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580A351A" w14:textId="77777777" w:rsidR="001E0E7C" w:rsidRDefault="001E0E7C" w:rsidP="00D03B99">
            <w:pPr>
              <w:rPr>
                <w:rFonts w:ascii="Arial" w:eastAsia="Times New Roman" w:hAnsi="Arial" w:cs="Arial"/>
                <w:sz w:val="16"/>
                <w:szCs w:val="16"/>
                <w:lang w:eastAsia="ja-JP"/>
              </w:rPr>
            </w:pPr>
          </w:p>
          <w:p w14:paraId="1AA3F8F2" w14:textId="77777777" w:rsidR="001E0E7C" w:rsidRDefault="001E0E7C" w:rsidP="00D03B99">
            <w:pPr>
              <w:rPr>
                <w:rFonts w:ascii="Arial" w:eastAsia="Times New Roman" w:hAnsi="Arial" w:cs="Arial"/>
                <w:sz w:val="16"/>
                <w:szCs w:val="16"/>
                <w:lang w:eastAsia="ja-JP"/>
              </w:rPr>
            </w:pPr>
          </w:p>
        </w:tc>
        <w:tc>
          <w:tcPr>
            <w:tcW w:w="311" w:type="dxa"/>
            <w:tcBorders>
              <w:top w:val="single" w:sz="4" w:space="0" w:color="auto"/>
              <w:left w:val="single" w:sz="4" w:space="0" w:color="auto"/>
              <w:bottom w:val="single" w:sz="4" w:space="0" w:color="auto"/>
              <w:right w:val="single" w:sz="4" w:space="0" w:color="auto"/>
            </w:tcBorders>
          </w:tcPr>
          <w:p w14:paraId="1F920EDE" w14:textId="77777777" w:rsidR="001E0E7C" w:rsidRDefault="001E0E7C" w:rsidP="00D03B99">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415121E8" w14:textId="77777777" w:rsidR="001E0E7C" w:rsidRDefault="001E0E7C" w:rsidP="00D03B99">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608E9127" w14:textId="77777777" w:rsidR="001E0E7C" w:rsidRDefault="001E0E7C" w:rsidP="00D03B99">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Rel-20</w:t>
            </w:r>
          </w:p>
        </w:tc>
        <w:tc>
          <w:tcPr>
            <w:tcW w:w="866" w:type="dxa"/>
            <w:tcBorders>
              <w:top w:val="single" w:sz="4" w:space="0" w:color="auto"/>
              <w:left w:val="single" w:sz="4" w:space="0" w:color="auto"/>
              <w:bottom w:val="single" w:sz="4" w:space="0" w:color="auto"/>
              <w:right w:val="single" w:sz="4" w:space="0" w:color="auto"/>
            </w:tcBorders>
          </w:tcPr>
          <w:p w14:paraId="58637722" w14:textId="77777777" w:rsidR="001E0E7C" w:rsidRDefault="001E0E7C" w:rsidP="00D03B99">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ADE37C1" w14:textId="77777777" w:rsidR="001E0E7C" w:rsidRDefault="001E0E7C" w:rsidP="00D03B99">
            <w:pPr>
              <w:rPr>
                <w:rFonts w:ascii="Arial" w:eastAsia="Times New Roman" w:hAnsi="Arial" w:cs="Arial"/>
                <w:sz w:val="16"/>
                <w:szCs w:val="16"/>
                <w:lang w:eastAsia="ja-JP"/>
              </w:rPr>
            </w:pPr>
            <w:r>
              <w:rPr>
                <w:rFonts w:ascii="Arial" w:eastAsia="Times New Roman" w:hAnsi="Arial" w:cs="Arial"/>
                <w:sz w:val="16"/>
                <w:szCs w:val="16"/>
                <w:lang w:eastAsia="ja-JP"/>
              </w:rPr>
              <w:t>Replaces S1-241369</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A0DD03D" w14:textId="77777777" w:rsidR="001E0E7C" w:rsidRPr="001E0A83" w:rsidRDefault="001E0E7C" w:rsidP="00D03B99">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Revision of S1-241082. Revision of S1-241275. Revision of S1-241285. Revision of S1-241290. Revision of S1-241369. All reqs. are FFS</w:t>
            </w:r>
          </w:p>
        </w:tc>
        <w:tc>
          <w:tcPr>
            <w:tcW w:w="1994" w:type="dxa"/>
            <w:tcBorders>
              <w:top w:val="single" w:sz="4" w:space="0" w:color="auto"/>
              <w:left w:val="single" w:sz="4" w:space="0" w:color="auto"/>
              <w:bottom w:val="single" w:sz="4" w:space="0" w:color="auto"/>
              <w:right w:val="single" w:sz="4" w:space="0" w:color="auto"/>
            </w:tcBorders>
          </w:tcPr>
          <w:p w14:paraId="3EFA8801" w14:textId="77777777" w:rsidR="001E0E7C" w:rsidRDefault="001E0E7C" w:rsidP="00D03B99">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Agreed</w:t>
            </w:r>
          </w:p>
        </w:tc>
      </w:tr>
      <w:tr w:rsidR="001E0E7C" w:rsidRPr="001E0A83" w14:paraId="4E281EB9" w14:textId="77777777" w:rsidTr="001E0E7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F62F39F" w14:textId="77777777" w:rsidR="001E0E7C" w:rsidRPr="001E0A83" w:rsidRDefault="001E0E7C" w:rsidP="00A528A5">
            <w:pPr>
              <w:rPr>
                <w:rFonts w:ascii="Arial" w:eastAsia="Times New Roman" w:hAnsi="Arial" w:cs="Arial"/>
                <w:sz w:val="16"/>
                <w:szCs w:val="16"/>
                <w:lang w:eastAsia="en-GB"/>
              </w:rPr>
            </w:pPr>
            <w:r>
              <w:rPr>
                <w:rFonts w:ascii="Arial" w:eastAsia="Times New Roman" w:hAnsi="Arial" w:cs="Arial"/>
                <w:sz w:val="16"/>
                <w:szCs w:val="16"/>
                <w:lang w:eastAsia="en-GB"/>
              </w:rPr>
              <w:t>25</w:t>
            </w:r>
          </w:p>
        </w:tc>
        <w:tc>
          <w:tcPr>
            <w:tcW w:w="567" w:type="dxa"/>
            <w:tcBorders>
              <w:top w:val="single" w:sz="4" w:space="0" w:color="auto"/>
              <w:left w:val="single" w:sz="4" w:space="0" w:color="auto"/>
              <w:bottom w:val="single" w:sz="4" w:space="0" w:color="auto"/>
              <w:right w:val="single" w:sz="4" w:space="0" w:color="auto"/>
            </w:tcBorders>
          </w:tcPr>
          <w:p w14:paraId="5228F161" w14:textId="77777777" w:rsidR="001E0E7C" w:rsidRPr="001E0A83" w:rsidRDefault="001E0E7C" w:rsidP="00A528A5">
            <w:pPr>
              <w:rPr>
                <w:rFonts w:ascii="Arial" w:eastAsia="Times New Roman" w:hAnsi="Arial" w:cs="Arial"/>
                <w:sz w:val="16"/>
                <w:szCs w:val="16"/>
                <w:lang w:eastAsia="en-GB"/>
              </w:rPr>
            </w:pPr>
            <w:r>
              <w:rPr>
                <w:rFonts w:ascii="Arial" w:eastAsia="Times New Roman" w:hAnsi="Arial" w:cs="Arial"/>
                <w:sz w:val="16"/>
                <w:szCs w:val="16"/>
                <w:lang w:eastAsia="ja-JP"/>
              </w:rPr>
              <w:t>7.3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7C0EF2F" w14:textId="77777777" w:rsidR="001E0E7C" w:rsidRPr="001E0A83" w:rsidRDefault="001E0E7C" w:rsidP="00A528A5">
            <w:pPr>
              <w:rPr>
                <w:rFonts w:ascii="Arial" w:eastAsia="Times New Roman" w:hAnsi="Arial" w:cs="Arial"/>
                <w:b/>
                <w:bCs/>
                <w:color w:val="0000FF"/>
                <w:sz w:val="16"/>
                <w:szCs w:val="16"/>
                <w:u w:val="single"/>
                <w:lang w:eastAsia="ja-JP"/>
              </w:rPr>
            </w:pPr>
            <w:hyperlink r:id="rId344" w:history="1">
              <w:r w:rsidRPr="001E0A83">
                <w:rPr>
                  <w:rFonts w:ascii="Arial" w:eastAsia="Times New Roman" w:hAnsi="Arial" w:cs="Arial"/>
                  <w:b/>
                  <w:bCs/>
                  <w:color w:val="0000FF"/>
                  <w:sz w:val="16"/>
                  <w:szCs w:val="16"/>
                  <w:u w:val="single"/>
                  <w:lang w:eastAsia="ja-JP"/>
                </w:rPr>
                <w:t>S1-241110</w:t>
              </w:r>
            </w:hyperlink>
          </w:p>
        </w:tc>
        <w:tc>
          <w:tcPr>
            <w:tcW w:w="1560" w:type="dxa"/>
            <w:tcBorders>
              <w:top w:val="single" w:sz="4" w:space="0" w:color="auto"/>
              <w:left w:val="single" w:sz="4" w:space="0" w:color="auto"/>
              <w:bottom w:val="single" w:sz="4" w:space="0" w:color="auto"/>
              <w:right w:val="single" w:sz="4" w:space="0" w:color="auto"/>
            </w:tcBorders>
          </w:tcPr>
          <w:p w14:paraId="0FA4827E"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China Telecomunication Corp.</w:t>
            </w:r>
          </w:p>
        </w:tc>
        <w:tc>
          <w:tcPr>
            <w:tcW w:w="2650" w:type="dxa"/>
            <w:tcBorders>
              <w:top w:val="single" w:sz="4" w:space="0" w:color="auto"/>
              <w:left w:val="single" w:sz="4" w:space="0" w:color="auto"/>
              <w:bottom w:val="single" w:sz="4" w:space="0" w:color="auto"/>
              <w:right w:val="single" w:sz="4" w:space="0" w:color="auto"/>
            </w:tcBorders>
          </w:tcPr>
          <w:p w14:paraId="352ED9E4"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UC on IMS voice services using GEO satellite access</w:t>
            </w:r>
          </w:p>
        </w:tc>
        <w:tc>
          <w:tcPr>
            <w:tcW w:w="907" w:type="dxa"/>
            <w:tcBorders>
              <w:top w:val="single" w:sz="4" w:space="0" w:color="auto"/>
              <w:left w:val="single" w:sz="4" w:space="0" w:color="auto"/>
              <w:bottom w:val="single" w:sz="4" w:space="0" w:color="auto"/>
              <w:right w:val="single" w:sz="4" w:space="0" w:color="auto"/>
            </w:tcBorders>
          </w:tcPr>
          <w:p w14:paraId="6169C98E"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pCR</w:t>
            </w:r>
          </w:p>
        </w:tc>
        <w:tc>
          <w:tcPr>
            <w:tcW w:w="737" w:type="dxa"/>
            <w:tcBorders>
              <w:top w:val="single" w:sz="4" w:space="0" w:color="auto"/>
              <w:left w:val="single" w:sz="4" w:space="0" w:color="auto"/>
              <w:bottom w:val="single" w:sz="4" w:space="0" w:color="auto"/>
              <w:right w:val="single" w:sz="4" w:space="0" w:color="auto"/>
            </w:tcBorders>
          </w:tcPr>
          <w:p w14:paraId="32664299" w14:textId="77777777" w:rsidR="001E0E7C" w:rsidRPr="001E0A83" w:rsidRDefault="001E0E7C" w:rsidP="00A528A5">
            <w:pPr>
              <w:rPr>
                <w:rFonts w:ascii="Arial" w:eastAsia="Times New Roman" w:hAnsi="Arial" w:cs="Arial"/>
                <w:sz w:val="16"/>
                <w:szCs w:val="16"/>
                <w:lang w:eastAsia="en-GB"/>
              </w:rPr>
            </w:pPr>
            <w:hyperlink r:id="rId345" w:history="1">
              <w:r w:rsidRPr="001E0A83">
                <w:rPr>
                  <w:rFonts w:ascii="Arial" w:eastAsia="Times New Roman" w:hAnsi="Arial" w:cs="Arial"/>
                  <w:b/>
                  <w:bCs/>
                  <w:color w:val="0000FF"/>
                  <w:sz w:val="16"/>
                  <w:szCs w:val="16"/>
                  <w:u w:val="single"/>
                  <w:lang w:eastAsia="ja-JP"/>
                </w:rPr>
                <w:t>22.887</w:t>
              </w:r>
            </w:hyperlink>
          </w:p>
        </w:tc>
        <w:tc>
          <w:tcPr>
            <w:tcW w:w="633" w:type="dxa"/>
            <w:tcBorders>
              <w:top w:val="single" w:sz="4" w:space="0" w:color="auto"/>
              <w:left w:val="single" w:sz="4" w:space="0" w:color="auto"/>
              <w:bottom w:val="single" w:sz="4" w:space="0" w:color="auto"/>
              <w:right w:val="single" w:sz="4" w:space="0" w:color="auto"/>
            </w:tcBorders>
          </w:tcPr>
          <w:p w14:paraId="1815C4A5"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1625B859"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401DEFF8"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578BDB6D"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0.0.0</w:t>
            </w:r>
          </w:p>
        </w:tc>
        <w:tc>
          <w:tcPr>
            <w:tcW w:w="642" w:type="dxa"/>
            <w:tcBorders>
              <w:top w:val="single" w:sz="4" w:space="0" w:color="auto"/>
              <w:left w:val="single" w:sz="4" w:space="0" w:color="auto"/>
              <w:bottom w:val="single" w:sz="4" w:space="0" w:color="auto"/>
              <w:right w:val="single" w:sz="4" w:space="0" w:color="auto"/>
            </w:tcBorders>
          </w:tcPr>
          <w:p w14:paraId="2B6DD8BD" w14:textId="77777777" w:rsidR="001E0E7C" w:rsidRPr="001E0A83" w:rsidRDefault="001E0E7C" w:rsidP="00A528A5">
            <w:pPr>
              <w:rPr>
                <w:rFonts w:ascii="Arial" w:eastAsia="Times New Roman" w:hAnsi="Arial" w:cs="Arial"/>
                <w:sz w:val="16"/>
                <w:szCs w:val="16"/>
                <w:lang w:eastAsia="en-GB"/>
              </w:rPr>
            </w:pPr>
            <w:hyperlink r:id="rId346" w:history="1">
              <w:r w:rsidRPr="001E0A83">
                <w:rPr>
                  <w:rFonts w:ascii="Arial" w:eastAsia="Times New Roman" w:hAnsi="Arial" w:cs="Arial"/>
                  <w:b/>
                  <w:bCs/>
                  <w:color w:val="0000FF"/>
                  <w:sz w:val="16"/>
                  <w:szCs w:val="16"/>
                  <w:u w:val="single"/>
                  <w:lang w:eastAsia="ja-JP"/>
                </w:rPr>
                <w:t>Rel-20</w:t>
              </w:r>
            </w:hyperlink>
          </w:p>
        </w:tc>
        <w:tc>
          <w:tcPr>
            <w:tcW w:w="866" w:type="dxa"/>
            <w:tcBorders>
              <w:top w:val="single" w:sz="4" w:space="0" w:color="auto"/>
              <w:left w:val="single" w:sz="4" w:space="0" w:color="auto"/>
              <w:bottom w:val="single" w:sz="4" w:space="0" w:color="auto"/>
              <w:right w:val="single" w:sz="4" w:space="0" w:color="auto"/>
            </w:tcBorders>
          </w:tcPr>
          <w:p w14:paraId="302092F8" w14:textId="77777777" w:rsidR="001E0E7C" w:rsidRPr="001E0A83" w:rsidRDefault="001E0E7C" w:rsidP="00A528A5">
            <w:pPr>
              <w:rPr>
                <w:rFonts w:ascii="Arial" w:eastAsia="Times New Roman" w:hAnsi="Arial" w:cs="Arial"/>
                <w:sz w:val="16"/>
                <w:szCs w:val="16"/>
                <w:lang w:eastAsia="en-GB"/>
              </w:rPr>
            </w:pPr>
            <w:hyperlink r:id="rId347" w:history="1">
              <w:r w:rsidRPr="001E0A83">
                <w:rPr>
                  <w:rFonts w:ascii="Arial" w:eastAsia="Times New Roman" w:hAnsi="Arial" w:cs="Arial"/>
                  <w:b/>
                  <w:bCs/>
                  <w:color w:val="0000FF"/>
                  <w:sz w:val="16"/>
                  <w:szCs w:val="16"/>
                  <w:u w:val="single"/>
                  <w:lang w:eastAsia="ja-JP"/>
                </w:rPr>
                <w:t>FS_5GSAT_Ph4</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CB2F26F" w14:textId="77777777" w:rsidR="001E0E7C" w:rsidRPr="001E0A83" w:rsidRDefault="001E0E7C" w:rsidP="00A528A5">
            <w:pPr>
              <w:rPr>
                <w:rFonts w:ascii="Arial" w:eastAsia="Times New Roman" w:hAnsi="Arial" w:cs="Arial"/>
                <w:color w:val="000000"/>
                <w:sz w:val="16"/>
                <w:szCs w:val="16"/>
                <w:lang w:eastAsia="en-GB"/>
              </w:rPr>
            </w:pPr>
            <w:r w:rsidRPr="001E0A83">
              <w:rPr>
                <w:rFonts w:ascii="Arial" w:eastAsia="Times New Roman" w:hAnsi="Arial" w:cs="Arial"/>
                <w:sz w:val="16"/>
                <w:szCs w:val="16"/>
                <w:lang w:eastAsia="ja-JP"/>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80B6AF6" w14:textId="77777777" w:rsidR="001E0E7C" w:rsidRPr="001E0A83" w:rsidRDefault="001E0E7C" w:rsidP="00A528A5">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591322BA" w14:textId="77777777" w:rsidR="001E0E7C" w:rsidRPr="001E0A83" w:rsidRDefault="001E0E7C"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Merge into1248</w:t>
            </w:r>
          </w:p>
        </w:tc>
      </w:tr>
      <w:tr w:rsidR="001E0E7C" w:rsidRPr="001E0A83" w14:paraId="515CE63B" w14:textId="77777777" w:rsidTr="001E0E7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42F8149" w14:textId="77777777" w:rsidR="001E0E7C" w:rsidRPr="001E0A83" w:rsidRDefault="001E0E7C" w:rsidP="00A528A5">
            <w:pPr>
              <w:rPr>
                <w:rFonts w:ascii="Arial" w:eastAsia="Times New Roman" w:hAnsi="Arial" w:cs="Arial"/>
                <w:sz w:val="16"/>
                <w:szCs w:val="16"/>
                <w:lang w:eastAsia="en-GB"/>
              </w:rPr>
            </w:pPr>
            <w:r>
              <w:rPr>
                <w:rFonts w:ascii="Arial" w:eastAsia="Times New Roman" w:hAnsi="Arial" w:cs="Arial"/>
                <w:sz w:val="16"/>
                <w:szCs w:val="16"/>
                <w:lang w:eastAsia="en-GB"/>
              </w:rPr>
              <w:t>26</w:t>
            </w:r>
          </w:p>
        </w:tc>
        <w:tc>
          <w:tcPr>
            <w:tcW w:w="567" w:type="dxa"/>
            <w:tcBorders>
              <w:top w:val="single" w:sz="4" w:space="0" w:color="auto"/>
              <w:left w:val="single" w:sz="4" w:space="0" w:color="auto"/>
              <w:bottom w:val="single" w:sz="4" w:space="0" w:color="auto"/>
              <w:right w:val="single" w:sz="4" w:space="0" w:color="auto"/>
            </w:tcBorders>
          </w:tcPr>
          <w:p w14:paraId="5D7FC4CE" w14:textId="77777777" w:rsidR="001E0E7C" w:rsidRPr="001E0A83" w:rsidRDefault="001E0E7C" w:rsidP="00A528A5">
            <w:pPr>
              <w:rPr>
                <w:rFonts w:ascii="Arial" w:eastAsia="Times New Roman" w:hAnsi="Arial" w:cs="Arial"/>
                <w:sz w:val="16"/>
                <w:szCs w:val="16"/>
                <w:lang w:eastAsia="en-GB"/>
              </w:rPr>
            </w:pPr>
            <w:r>
              <w:rPr>
                <w:rFonts w:ascii="Arial" w:eastAsia="Times New Roman" w:hAnsi="Arial" w:cs="Arial"/>
                <w:sz w:val="16"/>
                <w:szCs w:val="16"/>
                <w:lang w:eastAsia="ja-JP"/>
              </w:rPr>
              <w:t>7.3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9ADF346" w14:textId="77777777" w:rsidR="001E0E7C" w:rsidRPr="001E0A83" w:rsidRDefault="001E0E7C" w:rsidP="00A528A5">
            <w:pPr>
              <w:rPr>
                <w:rFonts w:ascii="Arial" w:eastAsia="Times New Roman" w:hAnsi="Arial" w:cs="Arial"/>
                <w:b/>
                <w:bCs/>
                <w:color w:val="0000FF"/>
                <w:sz w:val="16"/>
                <w:szCs w:val="16"/>
                <w:u w:val="single"/>
                <w:lang w:eastAsia="ja-JP"/>
              </w:rPr>
            </w:pPr>
            <w:hyperlink r:id="rId348" w:history="1">
              <w:r w:rsidRPr="001E0A83">
                <w:rPr>
                  <w:rFonts w:ascii="Arial" w:eastAsia="Times New Roman" w:hAnsi="Arial" w:cs="Arial"/>
                  <w:b/>
                  <w:bCs/>
                  <w:color w:val="0000FF"/>
                  <w:sz w:val="16"/>
                  <w:szCs w:val="16"/>
                  <w:u w:val="single"/>
                  <w:lang w:eastAsia="ja-JP"/>
                </w:rPr>
                <w:t>S1-241111</w:t>
              </w:r>
            </w:hyperlink>
          </w:p>
        </w:tc>
        <w:tc>
          <w:tcPr>
            <w:tcW w:w="1560" w:type="dxa"/>
            <w:tcBorders>
              <w:top w:val="single" w:sz="4" w:space="0" w:color="auto"/>
              <w:left w:val="single" w:sz="4" w:space="0" w:color="auto"/>
              <w:bottom w:val="single" w:sz="4" w:space="0" w:color="auto"/>
              <w:right w:val="single" w:sz="4" w:space="0" w:color="auto"/>
            </w:tcBorders>
          </w:tcPr>
          <w:p w14:paraId="715A6F23"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China Telecomunication Corp.</w:t>
            </w:r>
          </w:p>
        </w:tc>
        <w:tc>
          <w:tcPr>
            <w:tcW w:w="2650" w:type="dxa"/>
            <w:tcBorders>
              <w:top w:val="single" w:sz="4" w:space="0" w:color="auto"/>
              <w:left w:val="single" w:sz="4" w:space="0" w:color="auto"/>
              <w:bottom w:val="single" w:sz="4" w:space="0" w:color="auto"/>
              <w:right w:val="single" w:sz="4" w:space="0" w:color="auto"/>
            </w:tcBorders>
          </w:tcPr>
          <w:p w14:paraId="35668016"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UC on traffic over different orbit satellites</w:t>
            </w:r>
          </w:p>
        </w:tc>
        <w:tc>
          <w:tcPr>
            <w:tcW w:w="907" w:type="dxa"/>
            <w:tcBorders>
              <w:top w:val="single" w:sz="4" w:space="0" w:color="auto"/>
              <w:left w:val="single" w:sz="4" w:space="0" w:color="auto"/>
              <w:bottom w:val="single" w:sz="4" w:space="0" w:color="auto"/>
              <w:right w:val="single" w:sz="4" w:space="0" w:color="auto"/>
            </w:tcBorders>
          </w:tcPr>
          <w:p w14:paraId="384C94E6"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pCR</w:t>
            </w:r>
          </w:p>
        </w:tc>
        <w:tc>
          <w:tcPr>
            <w:tcW w:w="737" w:type="dxa"/>
            <w:tcBorders>
              <w:top w:val="single" w:sz="4" w:space="0" w:color="auto"/>
              <w:left w:val="single" w:sz="4" w:space="0" w:color="auto"/>
              <w:bottom w:val="single" w:sz="4" w:space="0" w:color="auto"/>
              <w:right w:val="single" w:sz="4" w:space="0" w:color="auto"/>
            </w:tcBorders>
          </w:tcPr>
          <w:p w14:paraId="6CF90B47" w14:textId="77777777" w:rsidR="001E0E7C" w:rsidRPr="001E0A83" w:rsidRDefault="001E0E7C" w:rsidP="00A528A5">
            <w:pPr>
              <w:rPr>
                <w:rFonts w:ascii="Arial" w:eastAsia="Times New Roman" w:hAnsi="Arial" w:cs="Arial"/>
                <w:sz w:val="16"/>
                <w:szCs w:val="16"/>
                <w:lang w:eastAsia="en-GB"/>
              </w:rPr>
            </w:pPr>
            <w:hyperlink r:id="rId349" w:history="1">
              <w:r w:rsidRPr="001E0A83">
                <w:rPr>
                  <w:rFonts w:ascii="Arial" w:eastAsia="Times New Roman" w:hAnsi="Arial" w:cs="Arial"/>
                  <w:b/>
                  <w:bCs/>
                  <w:color w:val="0000FF"/>
                  <w:sz w:val="16"/>
                  <w:szCs w:val="16"/>
                  <w:u w:val="single"/>
                  <w:lang w:eastAsia="ja-JP"/>
                </w:rPr>
                <w:t>22.887</w:t>
              </w:r>
            </w:hyperlink>
          </w:p>
        </w:tc>
        <w:tc>
          <w:tcPr>
            <w:tcW w:w="633" w:type="dxa"/>
            <w:tcBorders>
              <w:top w:val="single" w:sz="4" w:space="0" w:color="auto"/>
              <w:left w:val="single" w:sz="4" w:space="0" w:color="auto"/>
              <w:bottom w:val="single" w:sz="4" w:space="0" w:color="auto"/>
              <w:right w:val="single" w:sz="4" w:space="0" w:color="auto"/>
            </w:tcBorders>
          </w:tcPr>
          <w:p w14:paraId="293286D3"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126B1303"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30C52312"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15DF403C"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0.0.0</w:t>
            </w:r>
          </w:p>
        </w:tc>
        <w:tc>
          <w:tcPr>
            <w:tcW w:w="642" w:type="dxa"/>
            <w:tcBorders>
              <w:top w:val="single" w:sz="4" w:space="0" w:color="auto"/>
              <w:left w:val="single" w:sz="4" w:space="0" w:color="auto"/>
              <w:bottom w:val="single" w:sz="4" w:space="0" w:color="auto"/>
              <w:right w:val="single" w:sz="4" w:space="0" w:color="auto"/>
            </w:tcBorders>
          </w:tcPr>
          <w:p w14:paraId="30AFF758" w14:textId="77777777" w:rsidR="001E0E7C" w:rsidRPr="001E0A83" w:rsidRDefault="001E0E7C" w:rsidP="00A528A5">
            <w:pPr>
              <w:rPr>
                <w:rFonts w:ascii="Arial" w:eastAsia="Times New Roman" w:hAnsi="Arial" w:cs="Arial"/>
                <w:sz w:val="16"/>
                <w:szCs w:val="16"/>
                <w:lang w:eastAsia="en-GB"/>
              </w:rPr>
            </w:pPr>
            <w:hyperlink r:id="rId350" w:history="1">
              <w:r w:rsidRPr="001E0A83">
                <w:rPr>
                  <w:rFonts w:ascii="Arial" w:eastAsia="Times New Roman" w:hAnsi="Arial" w:cs="Arial"/>
                  <w:b/>
                  <w:bCs/>
                  <w:color w:val="0000FF"/>
                  <w:sz w:val="16"/>
                  <w:szCs w:val="16"/>
                  <w:u w:val="single"/>
                  <w:lang w:eastAsia="ja-JP"/>
                </w:rPr>
                <w:t>Rel-20</w:t>
              </w:r>
            </w:hyperlink>
          </w:p>
        </w:tc>
        <w:tc>
          <w:tcPr>
            <w:tcW w:w="866" w:type="dxa"/>
            <w:tcBorders>
              <w:top w:val="single" w:sz="4" w:space="0" w:color="auto"/>
              <w:left w:val="single" w:sz="4" w:space="0" w:color="auto"/>
              <w:bottom w:val="single" w:sz="4" w:space="0" w:color="auto"/>
              <w:right w:val="single" w:sz="4" w:space="0" w:color="auto"/>
            </w:tcBorders>
          </w:tcPr>
          <w:p w14:paraId="69B0B1A0" w14:textId="77777777" w:rsidR="001E0E7C" w:rsidRPr="001E0A83" w:rsidRDefault="001E0E7C" w:rsidP="00A528A5">
            <w:pPr>
              <w:rPr>
                <w:rFonts w:ascii="Arial" w:eastAsia="Times New Roman" w:hAnsi="Arial" w:cs="Arial"/>
                <w:sz w:val="16"/>
                <w:szCs w:val="16"/>
                <w:lang w:eastAsia="en-GB"/>
              </w:rPr>
            </w:pPr>
            <w:hyperlink r:id="rId351" w:history="1">
              <w:r w:rsidRPr="001E0A83">
                <w:rPr>
                  <w:rFonts w:ascii="Arial" w:eastAsia="Times New Roman" w:hAnsi="Arial" w:cs="Arial"/>
                  <w:b/>
                  <w:bCs/>
                  <w:color w:val="0000FF"/>
                  <w:sz w:val="16"/>
                  <w:szCs w:val="16"/>
                  <w:u w:val="single"/>
                  <w:lang w:eastAsia="ja-JP"/>
                </w:rPr>
                <w:t>FS_5GSAT_Ph4</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A9B2BFB" w14:textId="77777777" w:rsidR="001E0E7C" w:rsidRPr="001E0A83" w:rsidRDefault="001E0E7C" w:rsidP="00A528A5">
            <w:pPr>
              <w:rPr>
                <w:rFonts w:ascii="Arial" w:eastAsia="Times New Roman" w:hAnsi="Arial" w:cs="Arial"/>
                <w:color w:val="000000"/>
                <w:sz w:val="16"/>
                <w:szCs w:val="16"/>
                <w:lang w:eastAsia="en-GB"/>
              </w:rPr>
            </w:pPr>
            <w:r w:rsidRPr="001E0A83">
              <w:rPr>
                <w:rFonts w:ascii="Arial" w:eastAsia="Times New Roman" w:hAnsi="Arial" w:cs="Arial"/>
                <w:sz w:val="16"/>
                <w:szCs w:val="16"/>
                <w:lang w:eastAsia="ja-JP"/>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DF30264" w14:textId="77777777" w:rsidR="001E0E7C" w:rsidRPr="001E0A83" w:rsidRDefault="001E0E7C" w:rsidP="00A528A5">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1EAF97BD" w14:textId="77777777" w:rsidR="001E0E7C" w:rsidRPr="001E0A83" w:rsidRDefault="001E0E7C"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Revised to S1-241289</w:t>
            </w:r>
          </w:p>
        </w:tc>
      </w:tr>
      <w:tr w:rsidR="001E0E7C" w:rsidRPr="001E0A83" w14:paraId="2EEEED60" w14:textId="77777777" w:rsidTr="001E0E7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3F94497" w14:textId="77777777" w:rsidR="001E0E7C" w:rsidRPr="001E0A83" w:rsidRDefault="001E0E7C" w:rsidP="00A528A5">
            <w:pPr>
              <w:rPr>
                <w:rFonts w:ascii="Arial" w:eastAsia="Times New Roman" w:hAnsi="Arial" w:cs="Arial"/>
                <w:sz w:val="16"/>
                <w:szCs w:val="16"/>
                <w:lang w:eastAsia="en-GB"/>
              </w:rPr>
            </w:pPr>
            <w:r>
              <w:rPr>
                <w:rFonts w:ascii="Arial" w:eastAsia="Times New Roman" w:hAnsi="Arial" w:cs="Arial"/>
                <w:sz w:val="16"/>
                <w:szCs w:val="16"/>
                <w:lang w:eastAsia="en-GB"/>
              </w:rPr>
              <w:t>27</w:t>
            </w:r>
          </w:p>
        </w:tc>
        <w:tc>
          <w:tcPr>
            <w:tcW w:w="567" w:type="dxa"/>
            <w:tcBorders>
              <w:top w:val="single" w:sz="4" w:space="0" w:color="auto"/>
              <w:left w:val="single" w:sz="4" w:space="0" w:color="auto"/>
              <w:bottom w:val="single" w:sz="4" w:space="0" w:color="auto"/>
              <w:right w:val="single" w:sz="4" w:space="0" w:color="auto"/>
            </w:tcBorders>
          </w:tcPr>
          <w:p w14:paraId="3CC948EB" w14:textId="77777777" w:rsidR="001E0E7C" w:rsidRPr="001E0A83" w:rsidRDefault="001E0E7C" w:rsidP="00A528A5">
            <w:pPr>
              <w:rPr>
                <w:rFonts w:ascii="Arial" w:eastAsia="Times New Roman" w:hAnsi="Arial" w:cs="Arial"/>
                <w:sz w:val="16"/>
                <w:szCs w:val="16"/>
                <w:lang w:eastAsia="ja-JP"/>
              </w:rPr>
            </w:pPr>
            <w:r>
              <w:rPr>
                <w:rFonts w:ascii="Arial" w:eastAsia="Times New Roman" w:hAnsi="Arial" w:cs="Arial"/>
                <w:sz w:val="16"/>
                <w:szCs w:val="16"/>
                <w:lang w:eastAsia="ja-JP"/>
              </w:rPr>
              <w:t>7.3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0FF4726" w14:textId="77777777" w:rsidR="001E0E7C" w:rsidRPr="001E0A83" w:rsidRDefault="001E0E7C" w:rsidP="00A528A5">
            <w:pPr>
              <w:rPr>
                <w:rFonts w:ascii="Arial" w:hAnsi="Arial" w:cs="Arial"/>
                <w:sz w:val="16"/>
                <w:szCs w:val="16"/>
              </w:rPr>
            </w:pPr>
            <w:r w:rsidRPr="001E0A83">
              <w:rPr>
                <w:rFonts w:ascii="Arial" w:hAnsi="Arial" w:cs="Arial"/>
                <w:sz w:val="16"/>
                <w:szCs w:val="16"/>
              </w:rPr>
              <w:t>S1-241289</w:t>
            </w:r>
          </w:p>
        </w:tc>
        <w:tc>
          <w:tcPr>
            <w:tcW w:w="1560" w:type="dxa"/>
            <w:tcBorders>
              <w:top w:val="single" w:sz="4" w:space="0" w:color="auto"/>
              <w:left w:val="single" w:sz="4" w:space="0" w:color="auto"/>
              <w:bottom w:val="single" w:sz="4" w:space="0" w:color="auto"/>
              <w:right w:val="single" w:sz="4" w:space="0" w:color="auto"/>
            </w:tcBorders>
          </w:tcPr>
          <w:p w14:paraId="2C59463C" w14:textId="77777777" w:rsidR="001E0E7C" w:rsidRPr="001E0A83" w:rsidRDefault="001E0E7C" w:rsidP="00A528A5">
            <w:pPr>
              <w:rPr>
                <w:rFonts w:ascii="Arial" w:eastAsia="Times New Roman" w:hAnsi="Arial" w:cs="Arial"/>
                <w:sz w:val="16"/>
                <w:szCs w:val="16"/>
                <w:lang w:eastAsia="ja-JP"/>
              </w:rPr>
            </w:pPr>
            <w:r>
              <w:rPr>
                <w:rFonts w:ascii="Arial" w:eastAsia="Times New Roman" w:hAnsi="Arial" w:cs="Arial"/>
                <w:sz w:val="16"/>
                <w:szCs w:val="16"/>
                <w:lang w:eastAsia="ja-JP"/>
              </w:rPr>
              <w:t>China Telecom</w:t>
            </w:r>
          </w:p>
        </w:tc>
        <w:tc>
          <w:tcPr>
            <w:tcW w:w="2650" w:type="dxa"/>
            <w:tcBorders>
              <w:top w:val="single" w:sz="4" w:space="0" w:color="auto"/>
              <w:left w:val="single" w:sz="4" w:space="0" w:color="auto"/>
              <w:bottom w:val="single" w:sz="4" w:space="0" w:color="auto"/>
              <w:right w:val="single" w:sz="4" w:space="0" w:color="auto"/>
            </w:tcBorders>
          </w:tcPr>
          <w:p w14:paraId="77E845EF" w14:textId="77777777" w:rsidR="001E0E7C" w:rsidRPr="001E0A83" w:rsidRDefault="001E0E7C" w:rsidP="00A528A5">
            <w:pPr>
              <w:rPr>
                <w:rFonts w:ascii="Arial" w:eastAsia="Times New Roman" w:hAnsi="Arial" w:cs="Arial"/>
                <w:sz w:val="16"/>
                <w:szCs w:val="16"/>
                <w:lang w:eastAsia="ja-JP"/>
              </w:rPr>
            </w:pPr>
            <w:r>
              <w:rPr>
                <w:rFonts w:ascii="Arial" w:eastAsia="Times New Roman" w:hAnsi="Arial" w:cs="Arial"/>
                <w:sz w:val="16"/>
                <w:szCs w:val="16"/>
                <w:lang w:eastAsia="ja-JP"/>
              </w:rPr>
              <w:t>UC on traffic over different orbit satellites</w:t>
            </w:r>
          </w:p>
        </w:tc>
        <w:tc>
          <w:tcPr>
            <w:tcW w:w="907" w:type="dxa"/>
            <w:tcBorders>
              <w:top w:val="single" w:sz="4" w:space="0" w:color="auto"/>
              <w:left w:val="single" w:sz="4" w:space="0" w:color="auto"/>
              <w:bottom w:val="single" w:sz="4" w:space="0" w:color="auto"/>
              <w:right w:val="single" w:sz="4" w:space="0" w:color="auto"/>
            </w:tcBorders>
          </w:tcPr>
          <w:p w14:paraId="24CFCF5F" w14:textId="77777777" w:rsidR="001E0E7C" w:rsidRPr="001E0A83" w:rsidRDefault="001E0E7C" w:rsidP="00A528A5">
            <w:pPr>
              <w:rPr>
                <w:rFonts w:ascii="Arial" w:eastAsia="Times New Roman" w:hAnsi="Arial" w:cs="Arial"/>
                <w:sz w:val="16"/>
                <w:szCs w:val="16"/>
                <w:lang w:eastAsia="ja-JP"/>
              </w:rPr>
            </w:pPr>
            <w:r>
              <w:rPr>
                <w:rFonts w:ascii="Arial" w:eastAsia="Times New Roman" w:hAnsi="Arial" w:cs="Arial"/>
                <w:sz w:val="16"/>
                <w:szCs w:val="16"/>
                <w:lang w:eastAsia="ja-JP"/>
              </w:rPr>
              <w:t>pCR</w:t>
            </w:r>
          </w:p>
        </w:tc>
        <w:tc>
          <w:tcPr>
            <w:tcW w:w="737" w:type="dxa"/>
            <w:tcBorders>
              <w:top w:val="single" w:sz="4" w:space="0" w:color="auto"/>
              <w:left w:val="single" w:sz="4" w:space="0" w:color="auto"/>
              <w:bottom w:val="single" w:sz="4" w:space="0" w:color="auto"/>
              <w:right w:val="single" w:sz="4" w:space="0" w:color="auto"/>
            </w:tcBorders>
          </w:tcPr>
          <w:p w14:paraId="53533891" w14:textId="77777777" w:rsidR="001E0E7C" w:rsidRPr="001E0A83" w:rsidRDefault="001E0E7C" w:rsidP="00A528A5">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22.887</w:t>
            </w:r>
          </w:p>
        </w:tc>
        <w:tc>
          <w:tcPr>
            <w:tcW w:w="633" w:type="dxa"/>
            <w:tcBorders>
              <w:top w:val="single" w:sz="4" w:space="0" w:color="auto"/>
              <w:left w:val="single" w:sz="4" w:space="0" w:color="auto"/>
              <w:bottom w:val="single" w:sz="4" w:space="0" w:color="auto"/>
              <w:right w:val="single" w:sz="4" w:space="0" w:color="auto"/>
            </w:tcBorders>
          </w:tcPr>
          <w:p w14:paraId="3AADF056" w14:textId="77777777" w:rsidR="001E0E7C" w:rsidRPr="001E0A83" w:rsidRDefault="001E0E7C" w:rsidP="00A528A5">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3DE9EF08" w14:textId="77777777" w:rsidR="001E0E7C" w:rsidRPr="001E0A83" w:rsidRDefault="001E0E7C" w:rsidP="00A528A5">
            <w:pPr>
              <w:rPr>
                <w:rFonts w:ascii="Arial" w:eastAsia="Times New Roman" w:hAnsi="Arial" w:cs="Arial"/>
                <w:sz w:val="16"/>
                <w:szCs w:val="16"/>
                <w:lang w:eastAsia="ja-JP"/>
              </w:rPr>
            </w:pPr>
          </w:p>
        </w:tc>
        <w:tc>
          <w:tcPr>
            <w:tcW w:w="311" w:type="dxa"/>
            <w:tcBorders>
              <w:top w:val="single" w:sz="4" w:space="0" w:color="auto"/>
              <w:left w:val="single" w:sz="4" w:space="0" w:color="auto"/>
              <w:bottom w:val="single" w:sz="4" w:space="0" w:color="auto"/>
              <w:right w:val="single" w:sz="4" w:space="0" w:color="auto"/>
            </w:tcBorders>
          </w:tcPr>
          <w:p w14:paraId="5283CCF0" w14:textId="77777777" w:rsidR="001E0E7C" w:rsidRPr="001E0A83" w:rsidRDefault="001E0E7C" w:rsidP="00A528A5">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2559F485" w14:textId="77777777" w:rsidR="001E0E7C" w:rsidRPr="001E0A83" w:rsidRDefault="001E0E7C" w:rsidP="00A528A5">
            <w:pPr>
              <w:rPr>
                <w:rFonts w:ascii="Arial" w:eastAsia="Times New Roman" w:hAnsi="Arial" w:cs="Arial"/>
                <w:sz w:val="16"/>
                <w:szCs w:val="16"/>
                <w:lang w:eastAsia="ja-JP"/>
              </w:rPr>
            </w:pPr>
            <w:r>
              <w:rPr>
                <w:rFonts w:ascii="Arial" w:eastAsia="Times New Roman" w:hAnsi="Arial" w:cs="Arial"/>
                <w:sz w:val="16"/>
                <w:szCs w:val="16"/>
                <w:lang w:eastAsia="ja-JP"/>
              </w:rPr>
              <w:t>0.0.0</w:t>
            </w:r>
          </w:p>
        </w:tc>
        <w:tc>
          <w:tcPr>
            <w:tcW w:w="642" w:type="dxa"/>
            <w:tcBorders>
              <w:top w:val="single" w:sz="4" w:space="0" w:color="auto"/>
              <w:left w:val="single" w:sz="4" w:space="0" w:color="auto"/>
              <w:bottom w:val="single" w:sz="4" w:space="0" w:color="auto"/>
              <w:right w:val="single" w:sz="4" w:space="0" w:color="auto"/>
            </w:tcBorders>
          </w:tcPr>
          <w:p w14:paraId="07066A49" w14:textId="77777777" w:rsidR="001E0E7C" w:rsidRPr="001E0A83" w:rsidRDefault="001E0E7C" w:rsidP="00A528A5">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Rel-20</w:t>
            </w:r>
          </w:p>
        </w:tc>
        <w:tc>
          <w:tcPr>
            <w:tcW w:w="866" w:type="dxa"/>
            <w:tcBorders>
              <w:top w:val="single" w:sz="4" w:space="0" w:color="auto"/>
              <w:left w:val="single" w:sz="4" w:space="0" w:color="auto"/>
              <w:bottom w:val="single" w:sz="4" w:space="0" w:color="auto"/>
              <w:right w:val="single" w:sz="4" w:space="0" w:color="auto"/>
            </w:tcBorders>
          </w:tcPr>
          <w:p w14:paraId="1C282F70" w14:textId="77777777" w:rsidR="001E0E7C" w:rsidRPr="001E0A83" w:rsidRDefault="001E0E7C" w:rsidP="00A528A5">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FS_5GSAT_Ph4</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CB0A903" w14:textId="77777777" w:rsidR="001E0E7C" w:rsidRPr="001E0A83" w:rsidRDefault="001E0E7C" w:rsidP="00A528A5">
            <w:pPr>
              <w:rPr>
                <w:rFonts w:ascii="Arial" w:eastAsia="Times New Roman" w:hAnsi="Arial" w:cs="Arial"/>
                <w:sz w:val="16"/>
                <w:szCs w:val="16"/>
                <w:lang w:eastAsia="ja-JP"/>
              </w:rPr>
            </w:pPr>
            <w:r>
              <w:rPr>
                <w:rFonts w:ascii="Arial" w:eastAsia="Times New Roman" w:hAnsi="Arial" w:cs="Arial"/>
                <w:sz w:val="16"/>
                <w:szCs w:val="16"/>
                <w:lang w:eastAsia="ja-JP"/>
              </w:rPr>
              <w:t>Revision of S1-241111</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050C350" w14:textId="77777777" w:rsidR="001E0E7C" w:rsidRPr="001E0A83" w:rsidRDefault="001E0E7C"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Revision of S1-241111.</w:t>
            </w:r>
          </w:p>
        </w:tc>
        <w:tc>
          <w:tcPr>
            <w:tcW w:w="1994" w:type="dxa"/>
            <w:tcBorders>
              <w:top w:val="single" w:sz="4" w:space="0" w:color="auto"/>
              <w:left w:val="single" w:sz="4" w:space="0" w:color="auto"/>
              <w:bottom w:val="single" w:sz="4" w:space="0" w:color="auto"/>
              <w:right w:val="single" w:sz="4" w:space="0" w:color="auto"/>
            </w:tcBorders>
          </w:tcPr>
          <w:p w14:paraId="2561AB22" w14:textId="77777777" w:rsidR="001E0E7C" w:rsidRPr="001E0A83" w:rsidRDefault="001E0E7C"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Revised to S1-241370</w:t>
            </w:r>
          </w:p>
        </w:tc>
      </w:tr>
      <w:tr w:rsidR="001E0E7C" w:rsidRPr="001E0A83" w14:paraId="7050C146" w14:textId="77777777" w:rsidTr="001E0E7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F15544B" w14:textId="77777777" w:rsidR="001E0E7C" w:rsidRDefault="001E0E7C" w:rsidP="00D03B99">
            <w:pPr>
              <w:rPr>
                <w:rFonts w:ascii="Arial" w:eastAsia="Times New Roman" w:hAnsi="Arial" w:cs="Arial"/>
                <w:sz w:val="16"/>
                <w:szCs w:val="16"/>
                <w:lang w:eastAsia="en-GB"/>
              </w:rPr>
            </w:pPr>
            <w:r>
              <w:rPr>
                <w:rFonts w:ascii="Arial" w:eastAsia="Times New Roman" w:hAnsi="Arial" w:cs="Arial"/>
                <w:sz w:val="16"/>
                <w:szCs w:val="16"/>
                <w:lang w:eastAsia="en-GB"/>
              </w:rPr>
              <w:t>28</w:t>
            </w:r>
          </w:p>
        </w:tc>
        <w:tc>
          <w:tcPr>
            <w:tcW w:w="567" w:type="dxa"/>
            <w:tcBorders>
              <w:top w:val="single" w:sz="4" w:space="0" w:color="auto"/>
              <w:left w:val="single" w:sz="4" w:space="0" w:color="auto"/>
              <w:bottom w:val="single" w:sz="4" w:space="0" w:color="auto"/>
              <w:right w:val="single" w:sz="4" w:space="0" w:color="auto"/>
            </w:tcBorders>
          </w:tcPr>
          <w:p w14:paraId="104F819D" w14:textId="77777777" w:rsidR="001E0E7C" w:rsidRDefault="001E0E7C" w:rsidP="00D03B99">
            <w:pPr>
              <w:rPr>
                <w:rFonts w:ascii="Arial" w:eastAsia="Times New Roman" w:hAnsi="Arial" w:cs="Arial"/>
                <w:sz w:val="16"/>
                <w:szCs w:val="16"/>
                <w:lang w:eastAsia="ja-JP"/>
              </w:rPr>
            </w:pPr>
            <w:r>
              <w:rPr>
                <w:rFonts w:ascii="Arial" w:eastAsia="Times New Roman" w:hAnsi="Arial" w:cs="Arial"/>
                <w:sz w:val="16"/>
                <w:szCs w:val="16"/>
                <w:lang w:eastAsia="ja-JP"/>
              </w:rPr>
              <w:t>7.3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52C18A2" w14:textId="77777777" w:rsidR="001E0E7C" w:rsidRDefault="001E0E7C" w:rsidP="00D03B99">
            <w:pPr>
              <w:rPr>
                <w:rFonts w:ascii="Arial" w:hAnsi="Arial" w:cs="Arial"/>
                <w:sz w:val="16"/>
                <w:szCs w:val="16"/>
              </w:rPr>
            </w:pPr>
            <w:r>
              <w:rPr>
                <w:rFonts w:ascii="Arial" w:hAnsi="Arial" w:cs="Arial"/>
                <w:sz w:val="16"/>
                <w:szCs w:val="16"/>
              </w:rPr>
              <w:t>S1-241370</w:t>
            </w:r>
          </w:p>
        </w:tc>
        <w:tc>
          <w:tcPr>
            <w:tcW w:w="1560" w:type="dxa"/>
            <w:tcBorders>
              <w:top w:val="single" w:sz="4" w:space="0" w:color="auto"/>
              <w:left w:val="single" w:sz="4" w:space="0" w:color="auto"/>
              <w:bottom w:val="single" w:sz="4" w:space="0" w:color="auto"/>
              <w:right w:val="single" w:sz="4" w:space="0" w:color="auto"/>
            </w:tcBorders>
          </w:tcPr>
          <w:p w14:paraId="17B9EC53" w14:textId="77777777" w:rsidR="001E0E7C" w:rsidRDefault="001E0E7C" w:rsidP="00D03B99">
            <w:pPr>
              <w:rPr>
                <w:rFonts w:ascii="Arial" w:eastAsia="Times New Roman" w:hAnsi="Arial" w:cs="Arial"/>
                <w:sz w:val="16"/>
                <w:szCs w:val="16"/>
                <w:lang w:eastAsia="ja-JP"/>
              </w:rPr>
            </w:pPr>
            <w:r>
              <w:rPr>
                <w:rFonts w:ascii="Arial" w:eastAsia="Times New Roman" w:hAnsi="Arial" w:cs="Arial"/>
                <w:sz w:val="16"/>
                <w:szCs w:val="16"/>
                <w:lang w:eastAsia="ja-JP"/>
              </w:rPr>
              <w:t>China Telecom</w:t>
            </w:r>
          </w:p>
        </w:tc>
        <w:tc>
          <w:tcPr>
            <w:tcW w:w="2650" w:type="dxa"/>
            <w:tcBorders>
              <w:top w:val="single" w:sz="4" w:space="0" w:color="auto"/>
              <w:left w:val="single" w:sz="4" w:space="0" w:color="auto"/>
              <w:bottom w:val="single" w:sz="4" w:space="0" w:color="auto"/>
              <w:right w:val="single" w:sz="4" w:space="0" w:color="auto"/>
            </w:tcBorders>
          </w:tcPr>
          <w:p w14:paraId="52ABEE17" w14:textId="77777777" w:rsidR="001E0E7C" w:rsidRDefault="001E0E7C" w:rsidP="00D03B99">
            <w:pPr>
              <w:rPr>
                <w:rFonts w:ascii="Arial" w:eastAsia="Times New Roman" w:hAnsi="Arial" w:cs="Arial"/>
                <w:sz w:val="16"/>
                <w:szCs w:val="16"/>
                <w:lang w:eastAsia="ja-JP"/>
              </w:rPr>
            </w:pPr>
            <w:r>
              <w:rPr>
                <w:rFonts w:ascii="Arial" w:eastAsia="Times New Roman" w:hAnsi="Arial" w:cs="Arial"/>
                <w:sz w:val="16"/>
                <w:szCs w:val="16"/>
                <w:lang w:eastAsia="ja-JP"/>
              </w:rPr>
              <w:t>UC on traffic over different orbit satellites</w:t>
            </w:r>
          </w:p>
        </w:tc>
        <w:tc>
          <w:tcPr>
            <w:tcW w:w="907" w:type="dxa"/>
            <w:tcBorders>
              <w:top w:val="single" w:sz="4" w:space="0" w:color="auto"/>
              <w:left w:val="single" w:sz="4" w:space="0" w:color="auto"/>
              <w:bottom w:val="single" w:sz="4" w:space="0" w:color="auto"/>
              <w:right w:val="single" w:sz="4" w:space="0" w:color="auto"/>
            </w:tcBorders>
          </w:tcPr>
          <w:p w14:paraId="28D9BC34" w14:textId="77777777" w:rsidR="001E0E7C" w:rsidRDefault="001E0E7C" w:rsidP="00D03B99">
            <w:pPr>
              <w:rPr>
                <w:rFonts w:ascii="Arial" w:eastAsia="Times New Roman" w:hAnsi="Arial" w:cs="Arial"/>
                <w:sz w:val="16"/>
                <w:szCs w:val="16"/>
                <w:lang w:eastAsia="ja-JP"/>
              </w:rPr>
            </w:pPr>
            <w:r>
              <w:rPr>
                <w:rFonts w:ascii="Arial" w:eastAsia="Times New Roman" w:hAnsi="Arial" w:cs="Arial"/>
                <w:sz w:val="16"/>
                <w:szCs w:val="16"/>
                <w:lang w:eastAsia="ja-JP"/>
              </w:rPr>
              <w:t>pCR</w:t>
            </w:r>
          </w:p>
        </w:tc>
        <w:tc>
          <w:tcPr>
            <w:tcW w:w="737" w:type="dxa"/>
            <w:tcBorders>
              <w:top w:val="single" w:sz="4" w:space="0" w:color="auto"/>
              <w:left w:val="single" w:sz="4" w:space="0" w:color="auto"/>
              <w:bottom w:val="single" w:sz="4" w:space="0" w:color="auto"/>
              <w:right w:val="single" w:sz="4" w:space="0" w:color="auto"/>
            </w:tcBorders>
          </w:tcPr>
          <w:p w14:paraId="4415D42F" w14:textId="77777777" w:rsidR="001E0E7C" w:rsidRDefault="001E0E7C" w:rsidP="00D03B99">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22.887</w:t>
            </w:r>
          </w:p>
        </w:tc>
        <w:tc>
          <w:tcPr>
            <w:tcW w:w="633" w:type="dxa"/>
            <w:tcBorders>
              <w:top w:val="single" w:sz="4" w:space="0" w:color="auto"/>
              <w:left w:val="single" w:sz="4" w:space="0" w:color="auto"/>
              <w:bottom w:val="single" w:sz="4" w:space="0" w:color="auto"/>
              <w:right w:val="single" w:sz="4" w:space="0" w:color="auto"/>
            </w:tcBorders>
          </w:tcPr>
          <w:p w14:paraId="1479D8E2" w14:textId="77777777" w:rsidR="001E0E7C" w:rsidRDefault="001E0E7C" w:rsidP="00D03B99">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2182065C" w14:textId="77777777" w:rsidR="001E0E7C" w:rsidRDefault="001E0E7C" w:rsidP="00D03B99">
            <w:pPr>
              <w:rPr>
                <w:rFonts w:ascii="Arial" w:eastAsia="Times New Roman" w:hAnsi="Arial" w:cs="Arial"/>
                <w:sz w:val="16"/>
                <w:szCs w:val="16"/>
                <w:lang w:eastAsia="ja-JP"/>
              </w:rPr>
            </w:pPr>
          </w:p>
          <w:p w14:paraId="143AAA00" w14:textId="77777777" w:rsidR="001E0E7C" w:rsidRDefault="001E0E7C" w:rsidP="00D03B99">
            <w:pPr>
              <w:rPr>
                <w:rFonts w:ascii="Arial" w:eastAsia="Times New Roman" w:hAnsi="Arial" w:cs="Arial"/>
                <w:sz w:val="16"/>
                <w:szCs w:val="16"/>
                <w:lang w:eastAsia="ja-JP"/>
              </w:rPr>
            </w:pPr>
          </w:p>
        </w:tc>
        <w:tc>
          <w:tcPr>
            <w:tcW w:w="311" w:type="dxa"/>
            <w:tcBorders>
              <w:top w:val="single" w:sz="4" w:space="0" w:color="auto"/>
              <w:left w:val="single" w:sz="4" w:space="0" w:color="auto"/>
              <w:bottom w:val="single" w:sz="4" w:space="0" w:color="auto"/>
              <w:right w:val="single" w:sz="4" w:space="0" w:color="auto"/>
            </w:tcBorders>
          </w:tcPr>
          <w:p w14:paraId="29988CC8" w14:textId="77777777" w:rsidR="001E0E7C" w:rsidRDefault="001E0E7C" w:rsidP="00D03B99">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5C5D92C5" w14:textId="77777777" w:rsidR="001E0E7C" w:rsidRDefault="001E0E7C" w:rsidP="00D03B99">
            <w:pPr>
              <w:rPr>
                <w:rFonts w:ascii="Arial" w:eastAsia="Times New Roman" w:hAnsi="Arial" w:cs="Arial"/>
                <w:sz w:val="16"/>
                <w:szCs w:val="16"/>
                <w:lang w:eastAsia="ja-JP"/>
              </w:rPr>
            </w:pPr>
            <w:r>
              <w:rPr>
                <w:rFonts w:ascii="Arial" w:eastAsia="Times New Roman" w:hAnsi="Arial" w:cs="Arial"/>
                <w:sz w:val="16"/>
                <w:szCs w:val="16"/>
                <w:lang w:eastAsia="ja-JP"/>
              </w:rPr>
              <w:t>0.0.0</w:t>
            </w:r>
          </w:p>
        </w:tc>
        <w:tc>
          <w:tcPr>
            <w:tcW w:w="642" w:type="dxa"/>
            <w:tcBorders>
              <w:top w:val="single" w:sz="4" w:space="0" w:color="auto"/>
              <w:left w:val="single" w:sz="4" w:space="0" w:color="auto"/>
              <w:bottom w:val="single" w:sz="4" w:space="0" w:color="auto"/>
              <w:right w:val="single" w:sz="4" w:space="0" w:color="auto"/>
            </w:tcBorders>
          </w:tcPr>
          <w:p w14:paraId="0CD47FAA" w14:textId="77777777" w:rsidR="001E0E7C" w:rsidRDefault="001E0E7C" w:rsidP="00D03B99">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Rel-20</w:t>
            </w:r>
          </w:p>
        </w:tc>
        <w:tc>
          <w:tcPr>
            <w:tcW w:w="866" w:type="dxa"/>
            <w:tcBorders>
              <w:top w:val="single" w:sz="4" w:space="0" w:color="auto"/>
              <w:left w:val="single" w:sz="4" w:space="0" w:color="auto"/>
              <w:bottom w:val="single" w:sz="4" w:space="0" w:color="auto"/>
              <w:right w:val="single" w:sz="4" w:space="0" w:color="auto"/>
            </w:tcBorders>
          </w:tcPr>
          <w:p w14:paraId="4F32460B" w14:textId="77777777" w:rsidR="001E0E7C" w:rsidRDefault="001E0E7C" w:rsidP="00D03B99">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FS_5GSAT_Ph4</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6B5F10E" w14:textId="77777777" w:rsidR="001E0E7C" w:rsidRDefault="001E0E7C" w:rsidP="00D03B99">
            <w:pPr>
              <w:rPr>
                <w:rFonts w:ascii="Arial" w:eastAsia="Times New Roman" w:hAnsi="Arial" w:cs="Arial"/>
                <w:sz w:val="16"/>
                <w:szCs w:val="16"/>
                <w:lang w:eastAsia="ja-JP"/>
              </w:rPr>
            </w:pPr>
            <w:r>
              <w:rPr>
                <w:rFonts w:ascii="Arial" w:eastAsia="Times New Roman" w:hAnsi="Arial" w:cs="Arial"/>
                <w:sz w:val="16"/>
                <w:szCs w:val="16"/>
                <w:lang w:eastAsia="ja-JP"/>
              </w:rPr>
              <w:t>Replaces S1-241289</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CED96DB" w14:textId="77777777" w:rsidR="001E0E7C" w:rsidRDefault="001E0E7C" w:rsidP="00D03B99">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Revision of S1-241111. Revision of S1-241289.</w:t>
            </w:r>
          </w:p>
          <w:p w14:paraId="61C11132" w14:textId="77777777" w:rsidR="001E0E7C" w:rsidRPr="001E0A83" w:rsidRDefault="001E0E7C" w:rsidP="00D03B99">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Ericsson: not grammatically correct</w:t>
            </w:r>
          </w:p>
        </w:tc>
        <w:tc>
          <w:tcPr>
            <w:tcW w:w="1994" w:type="dxa"/>
            <w:tcBorders>
              <w:top w:val="single" w:sz="4" w:space="0" w:color="auto"/>
              <w:left w:val="single" w:sz="4" w:space="0" w:color="auto"/>
              <w:bottom w:val="single" w:sz="4" w:space="0" w:color="auto"/>
              <w:right w:val="single" w:sz="4" w:space="0" w:color="auto"/>
            </w:tcBorders>
          </w:tcPr>
          <w:p w14:paraId="46BD8980" w14:textId="77777777" w:rsidR="001E0E7C" w:rsidRDefault="001E0E7C" w:rsidP="00D03B99">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Revised to S1-241412</w:t>
            </w:r>
          </w:p>
        </w:tc>
      </w:tr>
      <w:tr w:rsidR="001E0E7C" w:rsidRPr="001E0A83" w14:paraId="25BB7291" w14:textId="77777777" w:rsidTr="001E0E7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5138919" w14:textId="77777777" w:rsidR="001E0E7C" w:rsidRDefault="001E0E7C" w:rsidP="00D03B99">
            <w:pPr>
              <w:rPr>
                <w:rFonts w:ascii="Arial" w:eastAsia="Times New Roman" w:hAnsi="Arial" w:cs="Arial"/>
                <w:sz w:val="16"/>
                <w:szCs w:val="16"/>
                <w:lang w:eastAsia="en-GB"/>
              </w:rPr>
            </w:pPr>
            <w:r>
              <w:rPr>
                <w:rFonts w:ascii="Arial" w:eastAsia="Times New Roman" w:hAnsi="Arial" w:cs="Arial"/>
                <w:sz w:val="16"/>
                <w:szCs w:val="16"/>
                <w:lang w:eastAsia="en-GB"/>
              </w:rPr>
              <w:t>29</w:t>
            </w:r>
          </w:p>
        </w:tc>
        <w:tc>
          <w:tcPr>
            <w:tcW w:w="567" w:type="dxa"/>
            <w:tcBorders>
              <w:top w:val="single" w:sz="4" w:space="0" w:color="auto"/>
              <w:left w:val="single" w:sz="4" w:space="0" w:color="auto"/>
              <w:bottom w:val="single" w:sz="4" w:space="0" w:color="auto"/>
              <w:right w:val="single" w:sz="4" w:space="0" w:color="auto"/>
            </w:tcBorders>
          </w:tcPr>
          <w:p w14:paraId="397F68DC" w14:textId="77777777" w:rsidR="001E0E7C" w:rsidRDefault="001E0E7C" w:rsidP="00D03B99">
            <w:pPr>
              <w:rPr>
                <w:rFonts w:ascii="Arial" w:eastAsia="Times New Roman" w:hAnsi="Arial" w:cs="Arial"/>
                <w:sz w:val="16"/>
                <w:szCs w:val="16"/>
                <w:lang w:eastAsia="ja-JP"/>
              </w:rPr>
            </w:pPr>
            <w:r>
              <w:rPr>
                <w:rFonts w:ascii="Arial" w:eastAsia="Times New Roman" w:hAnsi="Arial" w:cs="Arial"/>
                <w:sz w:val="16"/>
                <w:szCs w:val="16"/>
                <w:lang w:eastAsia="ja-JP"/>
              </w:rPr>
              <w:t>7.3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7E6A586" w14:textId="77777777" w:rsidR="001E0E7C" w:rsidRDefault="001E0E7C" w:rsidP="00D03B99">
            <w:pPr>
              <w:rPr>
                <w:rFonts w:ascii="Arial" w:hAnsi="Arial" w:cs="Arial"/>
                <w:sz w:val="16"/>
                <w:szCs w:val="16"/>
              </w:rPr>
            </w:pPr>
            <w:r>
              <w:rPr>
                <w:rFonts w:ascii="Arial" w:hAnsi="Arial" w:cs="Arial"/>
                <w:sz w:val="16"/>
                <w:szCs w:val="16"/>
              </w:rPr>
              <w:t>S1-241412</w:t>
            </w:r>
          </w:p>
        </w:tc>
        <w:tc>
          <w:tcPr>
            <w:tcW w:w="1560" w:type="dxa"/>
            <w:tcBorders>
              <w:top w:val="single" w:sz="4" w:space="0" w:color="auto"/>
              <w:left w:val="single" w:sz="4" w:space="0" w:color="auto"/>
              <w:bottom w:val="single" w:sz="4" w:space="0" w:color="auto"/>
              <w:right w:val="single" w:sz="4" w:space="0" w:color="auto"/>
            </w:tcBorders>
          </w:tcPr>
          <w:p w14:paraId="1668EB36" w14:textId="77777777" w:rsidR="001E0E7C" w:rsidRDefault="001E0E7C" w:rsidP="00D03B99">
            <w:pPr>
              <w:rPr>
                <w:rFonts w:ascii="Arial" w:eastAsia="Times New Roman" w:hAnsi="Arial" w:cs="Arial"/>
                <w:sz w:val="16"/>
                <w:szCs w:val="16"/>
                <w:lang w:eastAsia="ja-JP"/>
              </w:rPr>
            </w:pPr>
            <w:r>
              <w:rPr>
                <w:rFonts w:ascii="Arial" w:eastAsia="Times New Roman" w:hAnsi="Arial" w:cs="Arial"/>
                <w:sz w:val="16"/>
                <w:szCs w:val="16"/>
                <w:lang w:eastAsia="ja-JP"/>
              </w:rPr>
              <w:t>China Telecom</w:t>
            </w:r>
          </w:p>
        </w:tc>
        <w:tc>
          <w:tcPr>
            <w:tcW w:w="2650" w:type="dxa"/>
            <w:tcBorders>
              <w:top w:val="single" w:sz="4" w:space="0" w:color="auto"/>
              <w:left w:val="single" w:sz="4" w:space="0" w:color="auto"/>
              <w:bottom w:val="single" w:sz="4" w:space="0" w:color="auto"/>
              <w:right w:val="single" w:sz="4" w:space="0" w:color="auto"/>
            </w:tcBorders>
          </w:tcPr>
          <w:p w14:paraId="52142ED0" w14:textId="77777777" w:rsidR="001E0E7C" w:rsidRDefault="001E0E7C" w:rsidP="00D03B99">
            <w:pPr>
              <w:rPr>
                <w:rFonts w:ascii="Arial" w:eastAsia="Times New Roman" w:hAnsi="Arial" w:cs="Arial"/>
                <w:sz w:val="16"/>
                <w:szCs w:val="16"/>
                <w:lang w:eastAsia="ja-JP"/>
              </w:rPr>
            </w:pPr>
            <w:r>
              <w:rPr>
                <w:rFonts w:ascii="Arial" w:eastAsia="Times New Roman" w:hAnsi="Arial" w:cs="Arial"/>
                <w:sz w:val="16"/>
                <w:szCs w:val="16"/>
                <w:lang w:eastAsia="ja-JP"/>
              </w:rPr>
              <w:t>UC on traffic over different orbit satellites</w:t>
            </w:r>
          </w:p>
        </w:tc>
        <w:tc>
          <w:tcPr>
            <w:tcW w:w="907" w:type="dxa"/>
            <w:tcBorders>
              <w:top w:val="single" w:sz="4" w:space="0" w:color="auto"/>
              <w:left w:val="single" w:sz="4" w:space="0" w:color="auto"/>
              <w:bottom w:val="single" w:sz="4" w:space="0" w:color="auto"/>
              <w:right w:val="single" w:sz="4" w:space="0" w:color="auto"/>
            </w:tcBorders>
          </w:tcPr>
          <w:p w14:paraId="6B54C43E" w14:textId="77777777" w:rsidR="001E0E7C" w:rsidRDefault="001E0E7C" w:rsidP="00D03B99">
            <w:pPr>
              <w:rPr>
                <w:rFonts w:ascii="Arial" w:eastAsia="Times New Roman" w:hAnsi="Arial" w:cs="Arial"/>
                <w:sz w:val="16"/>
                <w:szCs w:val="16"/>
                <w:lang w:eastAsia="ja-JP"/>
              </w:rPr>
            </w:pPr>
            <w:r>
              <w:rPr>
                <w:rFonts w:ascii="Arial" w:eastAsia="Times New Roman" w:hAnsi="Arial" w:cs="Arial"/>
                <w:sz w:val="16"/>
                <w:szCs w:val="16"/>
                <w:lang w:eastAsia="ja-JP"/>
              </w:rPr>
              <w:t>pCR</w:t>
            </w:r>
          </w:p>
        </w:tc>
        <w:tc>
          <w:tcPr>
            <w:tcW w:w="737" w:type="dxa"/>
            <w:tcBorders>
              <w:top w:val="single" w:sz="4" w:space="0" w:color="auto"/>
              <w:left w:val="single" w:sz="4" w:space="0" w:color="auto"/>
              <w:bottom w:val="single" w:sz="4" w:space="0" w:color="auto"/>
              <w:right w:val="single" w:sz="4" w:space="0" w:color="auto"/>
            </w:tcBorders>
          </w:tcPr>
          <w:p w14:paraId="2DF960D5" w14:textId="77777777" w:rsidR="001E0E7C" w:rsidRDefault="001E0E7C" w:rsidP="00D03B99">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22.887</w:t>
            </w:r>
          </w:p>
        </w:tc>
        <w:tc>
          <w:tcPr>
            <w:tcW w:w="633" w:type="dxa"/>
            <w:tcBorders>
              <w:top w:val="single" w:sz="4" w:space="0" w:color="auto"/>
              <w:left w:val="single" w:sz="4" w:space="0" w:color="auto"/>
              <w:bottom w:val="single" w:sz="4" w:space="0" w:color="auto"/>
              <w:right w:val="single" w:sz="4" w:space="0" w:color="auto"/>
            </w:tcBorders>
          </w:tcPr>
          <w:p w14:paraId="53048AD8" w14:textId="77777777" w:rsidR="001E0E7C" w:rsidRDefault="001E0E7C" w:rsidP="00D03B99">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704F5489" w14:textId="77777777" w:rsidR="001E0E7C" w:rsidRDefault="001E0E7C" w:rsidP="00D03B99">
            <w:pPr>
              <w:rPr>
                <w:rFonts w:ascii="Arial" w:eastAsia="Times New Roman" w:hAnsi="Arial" w:cs="Arial"/>
                <w:sz w:val="16"/>
                <w:szCs w:val="16"/>
                <w:lang w:eastAsia="ja-JP"/>
              </w:rPr>
            </w:pPr>
          </w:p>
          <w:p w14:paraId="2E6B0455" w14:textId="77777777" w:rsidR="001E0E7C" w:rsidRDefault="001E0E7C" w:rsidP="00D03B99">
            <w:pPr>
              <w:rPr>
                <w:rFonts w:ascii="Arial" w:eastAsia="Times New Roman" w:hAnsi="Arial" w:cs="Arial"/>
                <w:sz w:val="16"/>
                <w:szCs w:val="16"/>
                <w:lang w:eastAsia="ja-JP"/>
              </w:rPr>
            </w:pPr>
          </w:p>
        </w:tc>
        <w:tc>
          <w:tcPr>
            <w:tcW w:w="311" w:type="dxa"/>
            <w:tcBorders>
              <w:top w:val="single" w:sz="4" w:space="0" w:color="auto"/>
              <w:left w:val="single" w:sz="4" w:space="0" w:color="auto"/>
              <w:bottom w:val="single" w:sz="4" w:space="0" w:color="auto"/>
              <w:right w:val="single" w:sz="4" w:space="0" w:color="auto"/>
            </w:tcBorders>
          </w:tcPr>
          <w:p w14:paraId="5A91EE65" w14:textId="77777777" w:rsidR="001E0E7C" w:rsidRDefault="001E0E7C" w:rsidP="00D03B99">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2B737767" w14:textId="77777777" w:rsidR="001E0E7C" w:rsidRDefault="001E0E7C" w:rsidP="00D03B99">
            <w:pPr>
              <w:rPr>
                <w:rFonts w:ascii="Arial" w:eastAsia="Times New Roman" w:hAnsi="Arial" w:cs="Arial"/>
                <w:sz w:val="16"/>
                <w:szCs w:val="16"/>
                <w:lang w:eastAsia="ja-JP"/>
              </w:rPr>
            </w:pPr>
            <w:r>
              <w:rPr>
                <w:rFonts w:ascii="Arial" w:eastAsia="Times New Roman" w:hAnsi="Arial" w:cs="Arial"/>
                <w:sz w:val="16"/>
                <w:szCs w:val="16"/>
                <w:lang w:eastAsia="ja-JP"/>
              </w:rPr>
              <w:t>0.0.0</w:t>
            </w:r>
          </w:p>
        </w:tc>
        <w:tc>
          <w:tcPr>
            <w:tcW w:w="642" w:type="dxa"/>
            <w:tcBorders>
              <w:top w:val="single" w:sz="4" w:space="0" w:color="auto"/>
              <w:left w:val="single" w:sz="4" w:space="0" w:color="auto"/>
              <w:bottom w:val="single" w:sz="4" w:space="0" w:color="auto"/>
              <w:right w:val="single" w:sz="4" w:space="0" w:color="auto"/>
            </w:tcBorders>
          </w:tcPr>
          <w:p w14:paraId="07B874AD" w14:textId="77777777" w:rsidR="001E0E7C" w:rsidRDefault="001E0E7C" w:rsidP="00D03B99">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Rel-20</w:t>
            </w:r>
          </w:p>
        </w:tc>
        <w:tc>
          <w:tcPr>
            <w:tcW w:w="866" w:type="dxa"/>
            <w:tcBorders>
              <w:top w:val="single" w:sz="4" w:space="0" w:color="auto"/>
              <w:left w:val="single" w:sz="4" w:space="0" w:color="auto"/>
              <w:bottom w:val="single" w:sz="4" w:space="0" w:color="auto"/>
              <w:right w:val="single" w:sz="4" w:space="0" w:color="auto"/>
            </w:tcBorders>
          </w:tcPr>
          <w:p w14:paraId="4A60C48C" w14:textId="77777777" w:rsidR="001E0E7C" w:rsidRDefault="001E0E7C" w:rsidP="00D03B99">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FS_5GSAT_Ph4</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D61156F" w14:textId="77777777" w:rsidR="001E0E7C" w:rsidRDefault="001E0E7C" w:rsidP="00D03B99">
            <w:pPr>
              <w:rPr>
                <w:rFonts w:ascii="Arial" w:eastAsia="Times New Roman" w:hAnsi="Arial" w:cs="Arial"/>
                <w:sz w:val="16"/>
                <w:szCs w:val="16"/>
                <w:lang w:eastAsia="ja-JP"/>
              </w:rPr>
            </w:pPr>
            <w:r>
              <w:rPr>
                <w:rFonts w:ascii="Arial" w:eastAsia="Times New Roman" w:hAnsi="Arial" w:cs="Arial"/>
                <w:sz w:val="16"/>
                <w:szCs w:val="16"/>
                <w:lang w:eastAsia="ja-JP"/>
              </w:rPr>
              <w:t>Replaces S1-241370</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08036B8" w14:textId="77777777" w:rsidR="001E0E7C" w:rsidRDefault="001E0E7C" w:rsidP="00D03B99">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Revision of S1-241111. Revision of S1-241289. Revision of S1-241370.</w:t>
            </w:r>
          </w:p>
          <w:p w14:paraId="21BFD9D5" w14:textId="77777777" w:rsidR="001E0E7C" w:rsidRPr="001E0A83" w:rsidRDefault="001E0E7C" w:rsidP="00D03B99">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Apple: same change should have been done on the 2</w:t>
            </w:r>
            <w:r w:rsidRPr="0000110E">
              <w:rPr>
                <w:rFonts w:ascii="Arial" w:eastAsia="Times New Roman" w:hAnsi="Arial" w:cs="Arial"/>
                <w:color w:val="000000"/>
                <w:sz w:val="16"/>
                <w:szCs w:val="16"/>
                <w:vertAlign w:val="superscript"/>
                <w:lang w:eastAsia="en-GB"/>
              </w:rPr>
              <w:t>nd</w:t>
            </w:r>
            <w:r>
              <w:rPr>
                <w:rFonts w:ascii="Arial" w:eastAsia="Times New Roman" w:hAnsi="Arial" w:cs="Arial"/>
                <w:color w:val="000000"/>
                <w:sz w:val="16"/>
                <w:szCs w:val="16"/>
                <w:lang w:eastAsia="en-GB"/>
              </w:rPr>
              <w:t xml:space="preserve"> requirement</w:t>
            </w:r>
          </w:p>
        </w:tc>
        <w:tc>
          <w:tcPr>
            <w:tcW w:w="1994" w:type="dxa"/>
            <w:tcBorders>
              <w:top w:val="single" w:sz="4" w:space="0" w:color="auto"/>
              <w:left w:val="single" w:sz="4" w:space="0" w:color="auto"/>
              <w:bottom w:val="single" w:sz="4" w:space="0" w:color="auto"/>
              <w:right w:val="single" w:sz="4" w:space="0" w:color="auto"/>
            </w:tcBorders>
          </w:tcPr>
          <w:p w14:paraId="58148191" w14:textId="77777777" w:rsidR="001E0E7C" w:rsidRDefault="001E0E7C" w:rsidP="00D03B99">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Revised to S1-241418</w:t>
            </w:r>
          </w:p>
        </w:tc>
      </w:tr>
      <w:tr w:rsidR="001E0E7C" w:rsidRPr="001E0A83" w14:paraId="320AA99A" w14:textId="77777777" w:rsidTr="001E0E7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326E4D1" w14:textId="77777777" w:rsidR="001E0E7C" w:rsidRDefault="001E0E7C" w:rsidP="00D03B99">
            <w:pPr>
              <w:rPr>
                <w:rFonts w:ascii="Arial" w:eastAsia="Times New Roman" w:hAnsi="Arial" w:cs="Arial"/>
                <w:sz w:val="16"/>
                <w:szCs w:val="16"/>
                <w:lang w:eastAsia="en-GB"/>
              </w:rPr>
            </w:pPr>
            <w:r>
              <w:rPr>
                <w:rFonts w:ascii="Arial" w:eastAsia="Times New Roman" w:hAnsi="Arial" w:cs="Arial"/>
                <w:sz w:val="16"/>
                <w:szCs w:val="16"/>
                <w:lang w:eastAsia="en-GB"/>
              </w:rPr>
              <w:t>29r</w:t>
            </w:r>
          </w:p>
        </w:tc>
        <w:tc>
          <w:tcPr>
            <w:tcW w:w="567" w:type="dxa"/>
            <w:tcBorders>
              <w:top w:val="single" w:sz="4" w:space="0" w:color="auto"/>
              <w:left w:val="single" w:sz="4" w:space="0" w:color="auto"/>
              <w:bottom w:val="single" w:sz="4" w:space="0" w:color="auto"/>
              <w:right w:val="single" w:sz="4" w:space="0" w:color="auto"/>
            </w:tcBorders>
          </w:tcPr>
          <w:p w14:paraId="2624EBFC" w14:textId="77777777" w:rsidR="001E0E7C" w:rsidRDefault="001E0E7C" w:rsidP="00D03B99">
            <w:pPr>
              <w:rPr>
                <w:rFonts w:ascii="Arial" w:eastAsia="Times New Roman" w:hAnsi="Arial" w:cs="Arial"/>
                <w:sz w:val="16"/>
                <w:szCs w:val="16"/>
                <w:lang w:eastAsia="ja-JP"/>
              </w:rPr>
            </w:pPr>
            <w:r>
              <w:rPr>
                <w:rFonts w:ascii="Arial" w:eastAsia="Times New Roman" w:hAnsi="Arial" w:cs="Arial"/>
                <w:sz w:val="16"/>
                <w:szCs w:val="16"/>
                <w:lang w:eastAsia="ja-JP"/>
              </w:rPr>
              <w:t>7.3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17DF604" w14:textId="77777777" w:rsidR="001E0E7C" w:rsidRDefault="001E0E7C" w:rsidP="00D03B99">
            <w:pPr>
              <w:rPr>
                <w:rFonts w:ascii="Arial" w:hAnsi="Arial" w:cs="Arial"/>
                <w:sz w:val="16"/>
                <w:szCs w:val="16"/>
              </w:rPr>
            </w:pPr>
            <w:r>
              <w:rPr>
                <w:rFonts w:ascii="Arial" w:hAnsi="Arial" w:cs="Arial"/>
                <w:sz w:val="16"/>
                <w:szCs w:val="16"/>
              </w:rPr>
              <w:t>S1-241418</w:t>
            </w:r>
          </w:p>
        </w:tc>
        <w:tc>
          <w:tcPr>
            <w:tcW w:w="1560" w:type="dxa"/>
            <w:tcBorders>
              <w:top w:val="single" w:sz="4" w:space="0" w:color="auto"/>
              <w:left w:val="single" w:sz="4" w:space="0" w:color="auto"/>
              <w:bottom w:val="single" w:sz="4" w:space="0" w:color="auto"/>
              <w:right w:val="single" w:sz="4" w:space="0" w:color="auto"/>
            </w:tcBorders>
          </w:tcPr>
          <w:p w14:paraId="0853DEA2" w14:textId="77777777" w:rsidR="001E0E7C" w:rsidRDefault="001E0E7C" w:rsidP="00D03B99">
            <w:pPr>
              <w:rPr>
                <w:rFonts w:ascii="Arial" w:eastAsia="Times New Roman" w:hAnsi="Arial" w:cs="Arial"/>
                <w:sz w:val="16"/>
                <w:szCs w:val="16"/>
                <w:lang w:eastAsia="ja-JP"/>
              </w:rPr>
            </w:pPr>
            <w:r>
              <w:rPr>
                <w:rFonts w:ascii="Arial" w:eastAsia="Times New Roman" w:hAnsi="Arial" w:cs="Arial"/>
                <w:sz w:val="16"/>
                <w:szCs w:val="16"/>
                <w:lang w:eastAsia="ja-JP"/>
              </w:rPr>
              <w:t>China Telecom</w:t>
            </w:r>
          </w:p>
        </w:tc>
        <w:tc>
          <w:tcPr>
            <w:tcW w:w="2650" w:type="dxa"/>
            <w:tcBorders>
              <w:top w:val="single" w:sz="4" w:space="0" w:color="auto"/>
              <w:left w:val="single" w:sz="4" w:space="0" w:color="auto"/>
              <w:bottom w:val="single" w:sz="4" w:space="0" w:color="auto"/>
              <w:right w:val="single" w:sz="4" w:space="0" w:color="auto"/>
            </w:tcBorders>
          </w:tcPr>
          <w:p w14:paraId="1490A4FA" w14:textId="77777777" w:rsidR="001E0E7C" w:rsidRDefault="001E0E7C" w:rsidP="00D03B99">
            <w:pPr>
              <w:rPr>
                <w:rFonts w:ascii="Arial" w:eastAsia="Times New Roman" w:hAnsi="Arial" w:cs="Arial"/>
                <w:sz w:val="16"/>
                <w:szCs w:val="16"/>
                <w:lang w:eastAsia="ja-JP"/>
              </w:rPr>
            </w:pPr>
            <w:r>
              <w:rPr>
                <w:rFonts w:ascii="Arial" w:eastAsia="Times New Roman" w:hAnsi="Arial" w:cs="Arial"/>
                <w:sz w:val="16"/>
                <w:szCs w:val="16"/>
                <w:lang w:eastAsia="ja-JP"/>
              </w:rPr>
              <w:t>UC on traffic over different orbit satellites</w:t>
            </w:r>
          </w:p>
        </w:tc>
        <w:tc>
          <w:tcPr>
            <w:tcW w:w="907" w:type="dxa"/>
            <w:tcBorders>
              <w:top w:val="single" w:sz="4" w:space="0" w:color="auto"/>
              <w:left w:val="single" w:sz="4" w:space="0" w:color="auto"/>
              <w:bottom w:val="single" w:sz="4" w:space="0" w:color="auto"/>
              <w:right w:val="single" w:sz="4" w:space="0" w:color="auto"/>
            </w:tcBorders>
          </w:tcPr>
          <w:p w14:paraId="0C15C02C" w14:textId="77777777" w:rsidR="001E0E7C" w:rsidRDefault="001E0E7C" w:rsidP="00D03B99">
            <w:pPr>
              <w:rPr>
                <w:rFonts w:ascii="Arial" w:eastAsia="Times New Roman" w:hAnsi="Arial" w:cs="Arial"/>
                <w:sz w:val="16"/>
                <w:szCs w:val="16"/>
                <w:lang w:eastAsia="ja-JP"/>
              </w:rPr>
            </w:pPr>
            <w:r>
              <w:rPr>
                <w:rFonts w:ascii="Arial" w:eastAsia="Times New Roman" w:hAnsi="Arial" w:cs="Arial"/>
                <w:sz w:val="16"/>
                <w:szCs w:val="16"/>
                <w:lang w:eastAsia="ja-JP"/>
              </w:rPr>
              <w:t>pCR</w:t>
            </w:r>
          </w:p>
        </w:tc>
        <w:tc>
          <w:tcPr>
            <w:tcW w:w="737" w:type="dxa"/>
            <w:tcBorders>
              <w:top w:val="single" w:sz="4" w:space="0" w:color="auto"/>
              <w:left w:val="single" w:sz="4" w:space="0" w:color="auto"/>
              <w:bottom w:val="single" w:sz="4" w:space="0" w:color="auto"/>
              <w:right w:val="single" w:sz="4" w:space="0" w:color="auto"/>
            </w:tcBorders>
          </w:tcPr>
          <w:p w14:paraId="397A180C" w14:textId="77777777" w:rsidR="001E0E7C" w:rsidRDefault="001E0E7C" w:rsidP="00D03B99">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22.887</w:t>
            </w:r>
          </w:p>
        </w:tc>
        <w:tc>
          <w:tcPr>
            <w:tcW w:w="633" w:type="dxa"/>
            <w:tcBorders>
              <w:top w:val="single" w:sz="4" w:space="0" w:color="auto"/>
              <w:left w:val="single" w:sz="4" w:space="0" w:color="auto"/>
              <w:bottom w:val="single" w:sz="4" w:space="0" w:color="auto"/>
              <w:right w:val="single" w:sz="4" w:space="0" w:color="auto"/>
            </w:tcBorders>
          </w:tcPr>
          <w:p w14:paraId="1BF969D1" w14:textId="77777777" w:rsidR="001E0E7C" w:rsidRDefault="001E0E7C" w:rsidP="00D03B99">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4A5D2827" w14:textId="77777777" w:rsidR="001E0E7C" w:rsidRDefault="001E0E7C" w:rsidP="00D03B99">
            <w:pPr>
              <w:rPr>
                <w:rFonts w:ascii="Arial" w:eastAsia="Times New Roman" w:hAnsi="Arial" w:cs="Arial"/>
                <w:sz w:val="16"/>
                <w:szCs w:val="16"/>
                <w:lang w:eastAsia="ja-JP"/>
              </w:rPr>
            </w:pPr>
          </w:p>
          <w:p w14:paraId="72DA46F8" w14:textId="77777777" w:rsidR="001E0E7C" w:rsidRDefault="001E0E7C" w:rsidP="00D03B99">
            <w:pPr>
              <w:rPr>
                <w:rFonts w:ascii="Arial" w:eastAsia="Times New Roman" w:hAnsi="Arial" w:cs="Arial"/>
                <w:sz w:val="16"/>
                <w:szCs w:val="16"/>
                <w:lang w:eastAsia="ja-JP"/>
              </w:rPr>
            </w:pPr>
          </w:p>
        </w:tc>
        <w:tc>
          <w:tcPr>
            <w:tcW w:w="311" w:type="dxa"/>
            <w:tcBorders>
              <w:top w:val="single" w:sz="4" w:space="0" w:color="auto"/>
              <w:left w:val="single" w:sz="4" w:space="0" w:color="auto"/>
              <w:bottom w:val="single" w:sz="4" w:space="0" w:color="auto"/>
              <w:right w:val="single" w:sz="4" w:space="0" w:color="auto"/>
            </w:tcBorders>
          </w:tcPr>
          <w:p w14:paraId="3AE17A07" w14:textId="77777777" w:rsidR="001E0E7C" w:rsidRDefault="001E0E7C" w:rsidP="00D03B99">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7713219A" w14:textId="77777777" w:rsidR="001E0E7C" w:rsidRDefault="001E0E7C" w:rsidP="00D03B99">
            <w:pPr>
              <w:rPr>
                <w:rFonts w:ascii="Arial" w:eastAsia="Times New Roman" w:hAnsi="Arial" w:cs="Arial"/>
                <w:sz w:val="16"/>
                <w:szCs w:val="16"/>
                <w:lang w:eastAsia="ja-JP"/>
              </w:rPr>
            </w:pPr>
            <w:r>
              <w:rPr>
                <w:rFonts w:ascii="Arial" w:eastAsia="Times New Roman" w:hAnsi="Arial" w:cs="Arial"/>
                <w:sz w:val="16"/>
                <w:szCs w:val="16"/>
                <w:lang w:eastAsia="ja-JP"/>
              </w:rPr>
              <w:t>0.0.0</w:t>
            </w:r>
          </w:p>
        </w:tc>
        <w:tc>
          <w:tcPr>
            <w:tcW w:w="642" w:type="dxa"/>
            <w:tcBorders>
              <w:top w:val="single" w:sz="4" w:space="0" w:color="auto"/>
              <w:left w:val="single" w:sz="4" w:space="0" w:color="auto"/>
              <w:bottom w:val="single" w:sz="4" w:space="0" w:color="auto"/>
              <w:right w:val="single" w:sz="4" w:space="0" w:color="auto"/>
            </w:tcBorders>
          </w:tcPr>
          <w:p w14:paraId="33FD0097" w14:textId="77777777" w:rsidR="001E0E7C" w:rsidRDefault="001E0E7C" w:rsidP="00D03B99">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Rel-20</w:t>
            </w:r>
          </w:p>
        </w:tc>
        <w:tc>
          <w:tcPr>
            <w:tcW w:w="866" w:type="dxa"/>
            <w:tcBorders>
              <w:top w:val="single" w:sz="4" w:space="0" w:color="auto"/>
              <w:left w:val="single" w:sz="4" w:space="0" w:color="auto"/>
              <w:bottom w:val="single" w:sz="4" w:space="0" w:color="auto"/>
              <w:right w:val="single" w:sz="4" w:space="0" w:color="auto"/>
            </w:tcBorders>
          </w:tcPr>
          <w:p w14:paraId="0C0C6D36" w14:textId="77777777" w:rsidR="001E0E7C" w:rsidRDefault="001E0E7C" w:rsidP="00D03B99">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FS_5GSAT_Ph4</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3C6679D" w14:textId="77777777" w:rsidR="001E0E7C" w:rsidRDefault="001E0E7C" w:rsidP="00D03B99">
            <w:pPr>
              <w:rPr>
                <w:rFonts w:ascii="Arial" w:eastAsia="Times New Roman" w:hAnsi="Arial" w:cs="Arial"/>
                <w:sz w:val="16"/>
                <w:szCs w:val="16"/>
                <w:lang w:eastAsia="ja-JP"/>
              </w:rPr>
            </w:pPr>
            <w:r>
              <w:rPr>
                <w:rFonts w:ascii="Arial" w:eastAsia="Times New Roman" w:hAnsi="Arial" w:cs="Arial"/>
                <w:sz w:val="16"/>
                <w:szCs w:val="16"/>
                <w:lang w:eastAsia="ja-JP"/>
              </w:rPr>
              <w:t>Replaces S1-241412</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D81D84F" w14:textId="77777777" w:rsidR="001E0E7C" w:rsidRPr="001E0A83" w:rsidRDefault="001E0E7C" w:rsidP="00D03B99">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79544C93" w14:textId="77777777" w:rsidR="001E0E7C" w:rsidRDefault="001E0E7C" w:rsidP="00D03B99">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Agreed.</w:t>
            </w:r>
          </w:p>
        </w:tc>
      </w:tr>
      <w:tr w:rsidR="001E0E7C" w:rsidRPr="001E0A83" w14:paraId="65FCC419" w14:textId="77777777" w:rsidTr="001E0E7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E1938B5" w14:textId="77777777" w:rsidR="001E0E7C" w:rsidRPr="001E0A83" w:rsidRDefault="001E0E7C" w:rsidP="00A528A5">
            <w:pPr>
              <w:rPr>
                <w:rFonts w:ascii="Arial" w:eastAsia="Times New Roman" w:hAnsi="Arial" w:cs="Arial"/>
                <w:sz w:val="16"/>
                <w:szCs w:val="16"/>
                <w:lang w:eastAsia="en-GB"/>
              </w:rPr>
            </w:pPr>
            <w:r>
              <w:rPr>
                <w:rFonts w:ascii="Arial" w:eastAsia="Times New Roman" w:hAnsi="Arial" w:cs="Arial"/>
                <w:sz w:val="16"/>
                <w:szCs w:val="16"/>
                <w:lang w:eastAsia="en-GB"/>
              </w:rPr>
              <w:t>30</w:t>
            </w:r>
          </w:p>
        </w:tc>
        <w:tc>
          <w:tcPr>
            <w:tcW w:w="567" w:type="dxa"/>
            <w:tcBorders>
              <w:top w:val="single" w:sz="4" w:space="0" w:color="auto"/>
              <w:left w:val="single" w:sz="4" w:space="0" w:color="auto"/>
              <w:bottom w:val="single" w:sz="4" w:space="0" w:color="auto"/>
              <w:right w:val="single" w:sz="4" w:space="0" w:color="auto"/>
            </w:tcBorders>
          </w:tcPr>
          <w:p w14:paraId="08A167B3" w14:textId="77777777" w:rsidR="001E0E7C" w:rsidRPr="001E0A83" w:rsidRDefault="001E0E7C" w:rsidP="00A528A5">
            <w:pPr>
              <w:rPr>
                <w:rFonts w:ascii="Arial" w:eastAsia="Times New Roman" w:hAnsi="Arial" w:cs="Arial"/>
                <w:sz w:val="16"/>
                <w:szCs w:val="16"/>
                <w:lang w:eastAsia="en-GB"/>
              </w:rPr>
            </w:pPr>
            <w:r>
              <w:rPr>
                <w:rFonts w:ascii="Arial" w:eastAsia="Times New Roman" w:hAnsi="Arial" w:cs="Arial"/>
                <w:sz w:val="16"/>
                <w:szCs w:val="16"/>
                <w:lang w:eastAsia="ja-JP"/>
              </w:rPr>
              <w:t>7.3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313FFBE" w14:textId="77777777" w:rsidR="001E0E7C" w:rsidRPr="001E0A83" w:rsidRDefault="001E0E7C" w:rsidP="00A528A5">
            <w:pPr>
              <w:rPr>
                <w:rFonts w:ascii="Arial" w:eastAsia="Times New Roman" w:hAnsi="Arial" w:cs="Arial"/>
                <w:b/>
                <w:bCs/>
                <w:color w:val="0000FF"/>
                <w:sz w:val="16"/>
                <w:szCs w:val="16"/>
                <w:u w:val="single"/>
                <w:lang w:eastAsia="ja-JP"/>
              </w:rPr>
            </w:pPr>
            <w:r w:rsidRPr="001E0A83">
              <w:rPr>
                <w:rFonts w:ascii="Arial" w:eastAsia="Times New Roman" w:hAnsi="Arial" w:cs="Arial"/>
                <w:color w:val="000000"/>
                <w:sz w:val="16"/>
                <w:szCs w:val="16"/>
                <w:lang w:eastAsia="ja-JP"/>
              </w:rPr>
              <w:t>S1-241112</w:t>
            </w:r>
          </w:p>
        </w:tc>
        <w:tc>
          <w:tcPr>
            <w:tcW w:w="1560" w:type="dxa"/>
            <w:tcBorders>
              <w:top w:val="single" w:sz="4" w:space="0" w:color="auto"/>
              <w:left w:val="single" w:sz="4" w:space="0" w:color="auto"/>
              <w:bottom w:val="single" w:sz="4" w:space="0" w:color="auto"/>
              <w:right w:val="single" w:sz="4" w:space="0" w:color="auto"/>
            </w:tcBorders>
          </w:tcPr>
          <w:p w14:paraId="2146DAF7"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ETRI, Nokia</w:t>
            </w:r>
          </w:p>
        </w:tc>
        <w:tc>
          <w:tcPr>
            <w:tcW w:w="2650" w:type="dxa"/>
            <w:tcBorders>
              <w:top w:val="single" w:sz="4" w:space="0" w:color="auto"/>
              <w:left w:val="single" w:sz="4" w:space="0" w:color="auto"/>
              <w:bottom w:val="single" w:sz="4" w:space="0" w:color="auto"/>
              <w:right w:val="single" w:sz="4" w:space="0" w:color="auto"/>
            </w:tcBorders>
          </w:tcPr>
          <w:p w14:paraId="364AFF63"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Use case on service continuity through multi-orbit satellite access</w:t>
            </w:r>
          </w:p>
        </w:tc>
        <w:tc>
          <w:tcPr>
            <w:tcW w:w="907" w:type="dxa"/>
            <w:tcBorders>
              <w:top w:val="single" w:sz="4" w:space="0" w:color="auto"/>
              <w:left w:val="single" w:sz="4" w:space="0" w:color="auto"/>
              <w:bottom w:val="single" w:sz="4" w:space="0" w:color="auto"/>
              <w:right w:val="single" w:sz="4" w:space="0" w:color="auto"/>
            </w:tcBorders>
          </w:tcPr>
          <w:p w14:paraId="763441A4"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pCR</w:t>
            </w:r>
          </w:p>
        </w:tc>
        <w:tc>
          <w:tcPr>
            <w:tcW w:w="737" w:type="dxa"/>
            <w:tcBorders>
              <w:top w:val="single" w:sz="4" w:space="0" w:color="auto"/>
              <w:left w:val="single" w:sz="4" w:space="0" w:color="auto"/>
              <w:bottom w:val="single" w:sz="4" w:space="0" w:color="auto"/>
              <w:right w:val="single" w:sz="4" w:space="0" w:color="auto"/>
            </w:tcBorders>
          </w:tcPr>
          <w:p w14:paraId="4DC7381F" w14:textId="77777777" w:rsidR="001E0E7C" w:rsidRPr="001E0A83" w:rsidRDefault="001E0E7C" w:rsidP="00A528A5">
            <w:pPr>
              <w:rPr>
                <w:rFonts w:ascii="Arial" w:eastAsia="Times New Roman" w:hAnsi="Arial" w:cs="Arial"/>
                <w:sz w:val="16"/>
                <w:szCs w:val="16"/>
                <w:lang w:eastAsia="en-GB"/>
              </w:rPr>
            </w:pPr>
            <w:hyperlink r:id="rId352" w:history="1">
              <w:r w:rsidRPr="001E0A83">
                <w:rPr>
                  <w:rFonts w:ascii="Arial" w:eastAsia="Times New Roman" w:hAnsi="Arial" w:cs="Arial"/>
                  <w:b/>
                  <w:bCs/>
                  <w:color w:val="0000FF"/>
                  <w:sz w:val="16"/>
                  <w:szCs w:val="16"/>
                  <w:u w:val="single"/>
                  <w:lang w:eastAsia="ja-JP"/>
                </w:rPr>
                <w:t>22.887</w:t>
              </w:r>
            </w:hyperlink>
          </w:p>
        </w:tc>
        <w:tc>
          <w:tcPr>
            <w:tcW w:w="633" w:type="dxa"/>
            <w:tcBorders>
              <w:top w:val="single" w:sz="4" w:space="0" w:color="auto"/>
              <w:left w:val="single" w:sz="4" w:space="0" w:color="auto"/>
              <w:bottom w:val="single" w:sz="4" w:space="0" w:color="auto"/>
              <w:right w:val="single" w:sz="4" w:space="0" w:color="auto"/>
            </w:tcBorders>
          </w:tcPr>
          <w:p w14:paraId="6EC0EDBA"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7A6CEB0F"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3F828D45"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0E725C6C"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0.0.0</w:t>
            </w:r>
          </w:p>
        </w:tc>
        <w:tc>
          <w:tcPr>
            <w:tcW w:w="642" w:type="dxa"/>
            <w:tcBorders>
              <w:top w:val="single" w:sz="4" w:space="0" w:color="auto"/>
              <w:left w:val="single" w:sz="4" w:space="0" w:color="auto"/>
              <w:bottom w:val="single" w:sz="4" w:space="0" w:color="auto"/>
              <w:right w:val="single" w:sz="4" w:space="0" w:color="auto"/>
            </w:tcBorders>
          </w:tcPr>
          <w:p w14:paraId="5450523B" w14:textId="77777777" w:rsidR="001E0E7C" w:rsidRPr="001E0A83" w:rsidRDefault="001E0E7C" w:rsidP="00A528A5">
            <w:pPr>
              <w:rPr>
                <w:rFonts w:ascii="Arial" w:eastAsia="Times New Roman" w:hAnsi="Arial" w:cs="Arial"/>
                <w:sz w:val="16"/>
                <w:szCs w:val="16"/>
                <w:lang w:eastAsia="en-GB"/>
              </w:rPr>
            </w:pPr>
            <w:hyperlink r:id="rId353" w:history="1">
              <w:r w:rsidRPr="001E0A83">
                <w:rPr>
                  <w:rFonts w:ascii="Arial" w:eastAsia="Times New Roman" w:hAnsi="Arial" w:cs="Arial"/>
                  <w:b/>
                  <w:bCs/>
                  <w:color w:val="0000FF"/>
                  <w:sz w:val="16"/>
                  <w:szCs w:val="16"/>
                  <w:u w:val="single"/>
                  <w:lang w:eastAsia="ja-JP"/>
                </w:rPr>
                <w:t>Rel-20</w:t>
              </w:r>
            </w:hyperlink>
          </w:p>
        </w:tc>
        <w:tc>
          <w:tcPr>
            <w:tcW w:w="866" w:type="dxa"/>
            <w:tcBorders>
              <w:top w:val="single" w:sz="4" w:space="0" w:color="auto"/>
              <w:left w:val="single" w:sz="4" w:space="0" w:color="auto"/>
              <w:bottom w:val="single" w:sz="4" w:space="0" w:color="auto"/>
              <w:right w:val="single" w:sz="4" w:space="0" w:color="auto"/>
            </w:tcBorders>
          </w:tcPr>
          <w:p w14:paraId="286F87B6" w14:textId="77777777" w:rsidR="001E0E7C" w:rsidRPr="001E0A83" w:rsidRDefault="001E0E7C" w:rsidP="00A528A5">
            <w:pPr>
              <w:rPr>
                <w:rFonts w:ascii="Arial" w:eastAsia="Times New Roman" w:hAnsi="Arial" w:cs="Arial"/>
                <w:sz w:val="16"/>
                <w:szCs w:val="16"/>
                <w:lang w:eastAsia="en-GB"/>
              </w:rPr>
            </w:pPr>
            <w:hyperlink r:id="rId354" w:history="1">
              <w:r w:rsidRPr="001E0A83">
                <w:rPr>
                  <w:rFonts w:ascii="Arial" w:eastAsia="Times New Roman" w:hAnsi="Arial" w:cs="Arial"/>
                  <w:b/>
                  <w:bCs/>
                  <w:color w:val="0000FF"/>
                  <w:sz w:val="16"/>
                  <w:szCs w:val="16"/>
                  <w:u w:val="single"/>
                  <w:lang w:eastAsia="ja-JP"/>
                </w:rPr>
                <w:t>FS_5GSAT_Ph4</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9B628A2" w14:textId="77777777" w:rsidR="001E0E7C" w:rsidRPr="001E0A83" w:rsidRDefault="001E0E7C" w:rsidP="00A528A5">
            <w:pPr>
              <w:rPr>
                <w:rFonts w:ascii="Arial" w:eastAsia="Times New Roman" w:hAnsi="Arial" w:cs="Arial"/>
                <w:color w:val="000000"/>
                <w:sz w:val="16"/>
                <w:szCs w:val="16"/>
                <w:lang w:eastAsia="en-GB"/>
              </w:rPr>
            </w:pPr>
            <w:r w:rsidRPr="001E0A83">
              <w:rPr>
                <w:rFonts w:ascii="Arial" w:eastAsia="Times New Roman" w:hAnsi="Arial" w:cs="Arial"/>
                <w:sz w:val="16"/>
                <w:szCs w:val="16"/>
                <w:lang w:eastAsia="ja-JP"/>
              </w:rPr>
              <w:t>This document proposes a use case on service continuity through multi-orbit satellite access and potential requirements for TR22.887 v0.0.0 (FS_5GSAT_ph4).</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C41AEAF" w14:textId="77777777" w:rsidR="001E0E7C" w:rsidRPr="001E0A83" w:rsidRDefault="001E0E7C" w:rsidP="00A528A5">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3ED755A0" w14:textId="77777777" w:rsidR="001E0E7C" w:rsidRPr="001E0A83" w:rsidRDefault="001E0E7C" w:rsidP="00A528A5">
            <w:pPr>
              <w:rPr>
                <w:rFonts w:ascii="Arial" w:eastAsia="Times New Roman" w:hAnsi="Arial" w:cs="Arial"/>
                <w:color w:val="000000"/>
                <w:sz w:val="16"/>
                <w:szCs w:val="16"/>
                <w:lang w:eastAsia="en-GB"/>
              </w:rPr>
            </w:pPr>
            <w:r w:rsidRPr="001E0A83">
              <w:rPr>
                <w:rFonts w:ascii="Arial" w:eastAsia="Times New Roman" w:hAnsi="Arial" w:cs="Arial"/>
                <w:color w:val="9C6500"/>
                <w:sz w:val="16"/>
                <w:szCs w:val="16"/>
                <w:lang w:eastAsia="ja-JP"/>
              </w:rPr>
              <w:t>Revised to S1-241133</w:t>
            </w:r>
          </w:p>
        </w:tc>
      </w:tr>
      <w:tr w:rsidR="001E0E7C" w:rsidRPr="001E0A83" w14:paraId="01008FD4" w14:textId="77777777" w:rsidTr="001E0E7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CFBDF48" w14:textId="77777777" w:rsidR="001E0E7C" w:rsidRPr="001E0A83" w:rsidRDefault="001E0E7C" w:rsidP="00A528A5">
            <w:pPr>
              <w:rPr>
                <w:rFonts w:ascii="Arial" w:eastAsia="Times New Roman" w:hAnsi="Arial" w:cs="Arial"/>
                <w:sz w:val="16"/>
                <w:szCs w:val="16"/>
                <w:lang w:eastAsia="en-GB"/>
              </w:rPr>
            </w:pPr>
            <w:r>
              <w:rPr>
                <w:rFonts w:ascii="Arial" w:eastAsia="Times New Roman" w:hAnsi="Arial" w:cs="Arial"/>
                <w:sz w:val="16"/>
                <w:szCs w:val="16"/>
                <w:lang w:eastAsia="en-GB"/>
              </w:rPr>
              <w:t>31</w:t>
            </w:r>
          </w:p>
        </w:tc>
        <w:tc>
          <w:tcPr>
            <w:tcW w:w="567" w:type="dxa"/>
            <w:tcBorders>
              <w:top w:val="single" w:sz="4" w:space="0" w:color="auto"/>
              <w:left w:val="single" w:sz="4" w:space="0" w:color="auto"/>
              <w:bottom w:val="single" w:sz="4" w:space="0" w:color="auto"/>
              <w:right w:val="single" w:sz="4" w:space="0" w:color="auto"/>
            </w:tcBorders>
          </w:tcPr>
          <w:p w14:paraId="55B18BB8" w14:textId="77777777" w:rsidR="001E0E7C" w:rsidRPr="001E0A83" w:rsidRDefault="001E0E7C" w:rsidP="00A528A5">
            <w:pPr>
              <w:rPr>
                <w:rFonts w:ascii="Arial" w:eastAsia="Times New Roman" w:hAnsi="Arial" w:cs="Arial"/>
                <w:sz w:val="16"/>
                <w:szCs w:val="16"/>
                <w:lang w:eastAsia="en-GB"/>
              </w:rPr>
            </w:pPr>
            <w:r>
              <w:rPr>
                <w:rFonts w:ascii="Arial" w:eastAsia="Times New Roman" w:hAnsi="Arial" w:cs="Arial"/>
                <w:sz w:val="16"/>
                <w:szCs w:val="16"/>
                <w:lang w:eastAsia="ja-JP"/>
              </w:rPr>
              <w:t>7.3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74A0563" w14:textId="77777777" w:rsidR="001E0E7C" w:rsidRPr="001E0A83" w:rsidRDefault="001E0E7C" w:rsidP="00A528A5">
            <w:pPr>
              <w:rPr>
                <w:rFonts w:ascii="Arial" w:eastAsia="Times New Roman" w:hAnsi="Arial" w:cs="Arial"/>
                <w:b/>
                <w:bCs/>
                <w:color w:val="0000FF"/>
                <w:sz w:val="16"/>
                <w:szCs w:val="16"/>
                <w:u w:val="single"/>
                <w:lang w:eastAsia="ja-JP"/>
              </w:rPr>
            </w:pPr>
            <w:hyperlink r:id="rId355" w:history="1">
              <w:r w:rsidRPr="001E0A83">
                <w:rPr>
                  <w:rFonts w:ascii="Arial" w:eastAsia="Times New Roman" w:hAnsi="Arial" w:cs="Arial"/>
                  <w:b/>
                  <w:bCs/>
                  <w:color w:val="0000FF"/>
                  <w:sz w:val="16"/>
                  <w:szCs w:val="16"/>
                  <w:u w:val="single"/>
                  <w:lang w:eastAsia="ja-JP"/>
                </w:rPr>
                <w:t>S1-241133</w:t>
              </w:r>
            </w:hyperlink>
          </w:p>
        </w:tc>
        <w:tc>
          <w:tcPr>
            <w:tcW w:w="1560" w:type="dxa"/>
            <w:tcBorders>
              <w:top w:val="single" w:sz="4" w:space="0" w:color="auto"/>
              <w:left w:val="single" w:sz="4" w:space="0" w:color="auto"/>
              <w:bottom w:val="single" w:sz="4" w:space="0" w:color="auto"/>
              <w:right w:val="single" w:sz="4" w:space="0" w:color="auto"/>
            </w:tcBorders>
          </w:tcPr>
          <w:p w14:paraId="0DBD5DE4"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ETRI, Nokia</w:t>
            </w:r>
          </w:p>
        </w:tc>
        <w:tc>
          <w:tcPr>
            <w:tcW w:w="2650" w:type="dxa"/>
            <w:tcBorders>
              <w:top w:val="single" w:sz="4" w:space="0" w:color="auto"/>
              <w:left w:val="single" w:sz="4" w:space="0" w:color="auto"/>
              <w:bottom w:val="single" w:sz="4" w:space="0" w:color="auto"/>
              <w:right w:val="single" w:sz="4" w:space="0" w:color="auto"/>
            </w:tcBorders>
          </w:tcPr>
          <w:p w14:paraId="34C7ACC6"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Use case on service continuity through multi-orbit satellite access</w:t>
            </w:r>
          </w:p>
        </w:tc>
        <w:tc>
          <w:tcPr>
            <w:tcW w:w="907" w:type="dxa"/>
            <w:tcBorders>
              <w:top w:val="single" w:sz="4" w:space="0" w:color="auto"/>
              <w:left w:val="single" w:sz="4" w:space="0" w:color="auto"/>
              <w:bottom w:val="single" w:sz="4" w:space="0" w:color="auto"/>
              <w:right w:val="single" w:sz="4" w:space="0" w:color="auto"/>
            </w:tcBorders>
          </w:tcPr>
          <w:p w14:paraId="6B3C0391"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pCR</w:t>
            </w:r>
          </w:p>
        </w:tc>
        <w:tc>
          <w:tcPr>
            <w:tcW w:w="737" w:type="dxa"/>
            <w:tcBorders>
              <w:top w:val="single" w:sz="4" w:space="0" w:color="auto"/>
              <w:left w:val="single" w:sz="4" w:space="0" w:color="auto"/>
              <w:bottom w:val="single" w:sz="4" w:space="0" w:color="auto"/>
              <w:right w:val="single" w:sz="4" w:space="0" w:color="auto"/>
            </w:tcBorders>
          </w:tcPr>
          <w:p w14:paraId="7861B122" w14:textId="77777777" w:rsidR="001E0E7C" w:rsidRPr="001E0A83" w:rsidRDefault="001E0E7C" w:rsidP="00A528A5">
            <w:pPr>
              <w:rPr>
                <w:rFonts w:ascii="Arial" w:eastAsia="Times New Roman" w:hAnsi="Arial" w:cs="Arial"/>
                <w:sz w:val="16"/>
                <w:szCs w:val="16"/>
                <w:lang w:eastAsia="en-GB"/>
              </w:rPr>
            </w:pPr>
            <w:hyperlink r:id="rId356" w:history="1">
              <w:r w:rsidRPr="001E0A83">
                <w:rPr>
                  <w:rFonts w:ascii="Arial" w:eastAsia="Times New Roman" w:hAnsi="Arial" w:cs="Arial"/>
                  <w:b/>
                  <w:bCs/>
                  <w:color w:val="0000FF"/>
                  <w:sz w:val="16"/>
                  <w:szCs w:val="16"/>
                  <w:u w:val="single"/>
                  <w:lang w:eastAsia="ja-JP"/>
                </w:rPr>
                <w:t>22.887</w:t>
              </w:r>
            </w:hyperlink>
          </w:p>
        </w:tc>
        <w:tc>
          <w:tcPr>
            <w:tcW w:w="633" w:type="dxa"/>
            <w:tcBorders>
              <w:top w:val="single" w:sz="4" w:space="0" w:color="auto"/>
              <w:left w:val="single" w:sz="4" w:space="0" w:color="auto"/>
              <w:bottom w:val="single" w:sz="4" w:space="0" w:color="auto"/>
              <w:right w:val="single" w:sz="4" w:space="0" w:color="auto"/>
            </w:tcBorders>
          </w:tcPr>
          <w:p w14:paraId="56D54F13"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50477121"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5FCBE809"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2C919470"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0.0.0</w:t>
            </w:r>
          </w:p>
        </w:tc>
        <w:tc>
          <w:tcPr>
            <w:tcW w:w="642" w:type="dxa"/>
            <w:tcBorders>
              <w:top w:val="single" w:sz="4" w:space="0" w:color="auto"/>
              <w:left w:val="single" w:sz="4" w:space="0" w:color="auto"/>
              <w:bottom w:val="single" w:sz="4" w:space="0" w:color="auto"/>
              <w:right w:val="single" w:sz="4" w:space="0" w:color="auto"/>
            </w:tcBorders>
          </w:tcPr>
          <w:p w14:paraId="67F84721" w14:textId="77777777" w:rsidR="001E0E7C" w:rsidRPr="001E0A83" w:rsidRDefault="001E0E7C" w:rsidP="00A528A5">
            <w:pPr>
              <w:rPr>
                <w:rFonts w:ascii="Arial" w:eastAsia="Times New Roman" w:hAnsi="Arial" w:cs="Arial"/>
                <w:sz w:val="16"/>
                <w:szCs w:val="16"/>
                <w:lang w:eastAsia="en-GB"/>
              </w:rPr>
            </w:pPr>
            <w:hyperlink r:id="rId357" w:history="1">
              <w:r w:rsidRPr="001E0A83">
                <w:rPr>
                  <w:rFonts w:ascii="Arial" w:eastAsia="Times New Roman" w:hAnsi="Arial" w:cs="Arial"/>
                  <w:b/>
                  <w:bCs/>
                  <w:color w:val="0000FF"/>
                  <w:sz w:val="16"/>
                  <w:szCs w:val="16"/>
                  <w:u w:val="single"/>
                  <w:lang w:eastAsia="ja-JP"/>
                </w:rPr>
                <w:t>Rel-20</w:t>
              </w:r>
            </w:hyperlink>
          </w:p>
        </w:tc>
        <w:tc>
          <w:tcPr>
            <w:tcW w:w="866" w:type="dxa"/>
            <w:tcBorders>
              <w:top w:val="single" w:sz="4" w:space="0" w:color="auto"/>
              <w:left w:val="single" w:sz="4" w:space="0" w:color="auto"/>
              <w:bottom w:val="single" w:sz="4" w:space="0" w:color="auto"/>
              <w:right w:val="single" w:sz="4" w:space="0" w:color="auto"/>
            </w:tcBorders>
          </w:tcPr>
          <w:p w14:paraId="3ACDB0E7" w14:textId="77777777" w:rsidR="001E0E7C" w:rsidRPr="001E0A83" w:rsidRDefault="001E0E7C" w:rsidP="00A528A5">
            <w:pPr>
              <w:rPr>
                <w:rFonts w:ascii="Arial" w:eastAsia="Times New Roman" w:hAnsi="Arial" w:cs="Arial"/>
                <w:sz w:val="16"/>
                <w:szCs w:val="16"/>
                <w:lang w:eastAsia="en-GB"/>
              </w:rPr>
            </w:pPr>
            <w:hyperlink r:id="rId358" w:history="1">
              <w:r w:rsidRPr="001E0A83">
                <w:rPr>
                  <w:rFonts w:ascii="Arial" w:eastAsia="Times New Roman" w:hAnsi="Arial" w:cs="Arial"/>
                  <w:b/>
                  <w:bCs/>
                  <w:color w:val="0000FF"/>
                  <w:sz w:val="16"/>
                  <w:szCs w:val="16"/>
                  <w:u w:val="single"/>
                  <w:lang w:eastAsia="ja-JP"/>
                </w:rPr>
                <w:t>FS_5GSAT_Ph4</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00867B0" w14:textId="77777777" w:rsidR="001E0E7C" w:rsidRPr="001E0A83" w:rsidRDefault="001E0E7C" w:rsidP="00A528A5">
            <w:pPr>
              <w:rPr>
                <w:rFonts w:ascii="Arial" w:eastAsia="Times New Roman" w:hAnsi="Arial" w:cs="Arial"/>
                <w:color w:val="000000"/>
                <w:sz w:val="16"/>
                <w:szCs w:val="16"/>
                <w:lang w:eastAsia="en-GB"/>
              </w:rPr>
            </w:pPr>
            <w:r w:rsidRPr="001E0A83">
              <w:rPr>
                <w:rFonts w:ascii="Arial" w:eastAsia="Times New Roman" w:hAnsi="Arial" w:cs="Arial"/>
                <w:sz w:val="16"/>
                <w:szCs w:val="16"/>
                <w:lang w:eastAsia="ja-JP"/>
              </w:rPr>
              <w:t>Replaces S1-241112</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D7E6F47" w14:textId="77777777" w:rsidR="001E0E7C" w:rsidRPr="001E0A83" w:rsidRDefault="001E0E7C"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Revision of S1-241112.</w:t>
            </w:r>
          </w:p>
        </w:tc>
        <w:tc>
          <w:tcPr>
            <w:tcW w:w="1994" w:type="dxa"/>
            <w:tcBorders>
              <w:top w:val="single" w:sz="4" w:space="0" w:color="auto"/>
              <w:left w:val="single" w:sz="4" w:space="0" w:color="auto"/>
              <w:bottom w:val="single" w:sz="4" w:space="0" w:color="auto"/>
              <w:right w:val="single" w:sz="4" w:space="0" w:color="auto"/>
            </w:tcBorders>
          </w:tcPr>
          <w:p w14:paraId="567FD44E" w14:textId="77777777" w:rsidR="001E0E7C" w:rsidRPr="001E0A83" w:rsidRDefault="001E0E7C"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Revised to S1-241276</w:t>
            </w:r>
          </w:p>
        </w:tc>
      </w:tr>
      <w:tr w:rsidR="001E0E7C" w:rsidRPr="001E0A83" w14:paraId="0E5C2F39" w14:textId="77777777" w:rsidTr="001E0E7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D9A632D" w14:textId="77777777" w:rsidR="001E0E7C" w:rsidRPr="001E0A83" w:rsidRDefault="001E0E7C" w:rsidP="00A528A5">
            <w:pPr>
              <w:rPr>
                <w:rFonts w:ascii="Arial" w:eastAsia="Times New Roman" w:hAnsi="Arial" w:cs="Arial"/>
                <w:sz w:val="16"/>
                <w:szCs w:val="16"/>
                <w:lang w:eastAsia="en-GB"/>
              </w:rPr>
            </w:pPr>
            <w:r>
              <w:rPr>
                <w:rFonts w:ascii="Arial" w:eastAsia="Times New Roman" w:hAnsi="Arial" w:cs="Arial"/>
                <w:sz w:val="16"/>
                <w:szCs w:val="16"/>
                <w:lang w:eastAsia="en-GB"/>
              </w:rPr>
              <w:t>32</w:t>
            </w:r>
          </w:p>
        </w:tc>
        <w:tc>
          <w:tcPr>
            <w:tcW w:w="567" w:type="dxa"/>
            <w:tcBorders>
              <w:top w:val="single" w:sz="4" w:space="0" w:color="auto"/>
              <w:left w:val="single" w:sz="4" w:space="0" w:color="auto"/>
              <w:bottom w:val="single" w:sz="4" w:space="0" w:color="auto"/>
              <w:right w:val="single" w:sz="4" w:space="0" w:color="auto"/>
            </w:tcBorders>
          </w:tcPr>
          <w:p w14:paraId="76DB80CC" w14:textId="77777777" w:rsidR="001E0E7C" w:rsidRPr="001E0A83" w:rsidRDefault="001E0E7C" w:rsidP="00A528A5">
            <w:pPr>
              <w:rPr>
                <w:rFonts w:ascii="Arial" w:eastAsia="Times New Roman" w:hAnsi="Arial" w:cs="Arial"/>
                <w:sz w:val="16"/>
                <w:szCs w:val="16"/>
                <w:lang w:eastAsia="ja-JP"/>
              </w:rPr>
            </w:pPr>
            <w:r>
              <w:rPr>
                <w:rFonts w:ascii="Arial" w:eastAsia="Times New Roman" w:hAnsi="Arial" w:cs="Arial"/>
                <w:sz w:val="16"/>
                <w:szCs w:val="16"/>
                <w:lang w:eastAsia="ja-JP"/>
              </w:rPr>
              <w:t>7.3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DE91A71" w14:textId="77777777" w:rsidR="001E0E7C" w:rsidRPr="001E0A83" w:rsidRDefault="001E0E7C" w:rsidP="00A528A5">
            <w:pPr>
              <w:rPr>
                <w:rFonts w:ascii="Arial" w:hAnsi="Arial" w:cs="Arial"/>
                <w:sz w:val="16"/>
                <w:szCs w:val="16"/>
              </w:rPr>
            </w:pPr>
            <w:r w:rsidRPr="001E0A83">
              <w:rPr>
                <w:rFonts w:ascii="Arial" w:hAnsi="Arial" w:cs="Arial"/>
                <w:sz w:val="16"/>
                <w:szCs w:val="16"/>
              </w:rPr>
              <w:t>S1-241276</w:t>
            </w:r>
          </w:p>
        </w:tc>
        <w:tc>
          <w:tcPr>
            <w:tcW w:w="1560" w:type="dxa"/>
            <w:tcBorders>
              <w:top w:val="single" w:sz="4" w:space="0" w:color="auto"/>
              <w:left w:val="single" w:sz="4" w:space="0" w:color="auto"/>
              <w:bottom w:val="single" w:sz="4" w:space="0" w:color="auto"/>
              <w:right w:val="single" w:sz="4" w:space="0" w:color="auto"/>
            </w:tcBorders>
          </w:tcPr>
          <w:p w14:paraId="52A83ABD" w14:textId="77777777" w:rsidR="001E0E7C" w:rsidRPr="001E0A83" w:rsidRDefault="001E0E7C" w:rsidP="00A528A5">
            <w:pPr>
              <w:rPr>
                <w:rFonts w:ascii="Arial" w:eastAsia="Times New Roman" w:hAnsi="Arial" w:cs="Arial"/>
                <w:sz w:val="16"/>
                <w:szCs w:val="16"/>
                <w:lang w:eastAsia="ja-JP"/>
              </w:rPr>
            </w:pPr>
            <w:r>
              <w:rPr>
                <w:rFonts w:ascii="Arial" w:eastAsia="Times New Roman" w:hAnsi="Arial" w:cs="Arial"/>
                <w:sz w:val="16"/>
                <w:szCs w:val="16"/>
                <w:lang w:eastAsia="ja-JP"/>
              </w:rPr>
              <w:t>ETRI, Nokia</w:t>
            </w:r>
          </w:p>
        </w:tc>
        <w:tc>
          <w:tcPr>
            <w:tcW w:w="2650" w:type="dxa"/>
            <w:tcBorders>
              <w:top w:val="single" w:sz="4" w:space="0" w:color="auto"/>
              <w:left w:val="single" w:sz="4" w:space="0" w:color="auto"/>
              <w:bottom w:val="single" w:sz="4" w:space="0" w:color="auto"/>
              <w:right w:val="single" w:sz="4" w:space="0" w:color="auto"/>
            </w:tcBorders>
          </w:tcPr>
          <w:p w14:paraId="1AE24EC3" w14:textId="77777777" w:rsidR="001E0E7C" w:rsidRPr="001E0A83" w:rsidRDefault="001E0E7C" w:rsidP="00A528A5">
            <w:pPr>
              <w:rPr>
                <w:rFonts w:ascii="Arial" w:eastAsia="Times New Roman" w:hAnsi="Arial" w:cs="Arial"/>
                <w:sz w:val="16"/>
                <w:szCs w:val="16"/>
                <w:lang w:eastAsia="ja-JP"/>
              </w:rPr>
            </w:pPr>
            <w:r>
              <w:rPr>
                <w:rFonts w:ascii="Arial" w:eastAsia="Times New Roman" w:hAnsi="Arial" w:cs="Arial"/>
                <w:sz w:val="16"/>
                <w:szCs w:val="16"/>
                <w:lang w:eastAsia="ja-JP"/>
              </w:rPr>
              <w:t>Use case on service continuity through multi-orbit satellite access</w:t>
            </w:r>
          </w:p>
        </w:tc>
        <w:tc>
          <w:tcPr>
            <w:tcW w:w="907" w:type="dxa"/>
            <w:tcBorders>
              <w:top w:val="single" w:sz="4" w:space="0" w:color="auto"/>
              <w:left w:val="single" w:sz="4" w:space="0" w:color="auto"/>
              <w:bottom w:val="single" w:sz="4" w:space="0" w:color="auto"/>
              <w:right w:val="single" w:sz="4" w:space="0" w:color="auto"/>
            </w:tcBorders>
          </w:tcPr>
          <w:p w14:paraId="76F44A1B" w14:textId="77777777" w:rsidR="001E0E7C" w:rsidRPr="001E0A83" w:rsidRDefault="001E0E7C" w:rsidP="00A528A5">
            <w:pPr>
              <w:rPr>
                <w:rFonts w:ascii="Arial" w:eastAsia="Times New Roman" w:hAnsi="Arial" w:cs="Arial"/>
                <w:sz w:val="16"/>
                <w:szCs w:val="16"/>
                <w:lang w:eastAsia="ja-JP"/>
              </w:rPr>
            </w:pPr>
            <w:r>
              <w:rPr>
                <w:rFonts w:ascii="Arial" w:eastAsia="Times New Roman" w:hAnsi="Arial" w:cs="Arial"/>
                <w:sz w:val="16"/>
                <w:szCs w:val="16"/>
                <w:lang w:eastAsia="ja-JP"/>
              </w:rPr>
              <w:t>pCR</w:t>
            </w:r>
          </w:p>
        </w:tc>
        <w:tc>
          <w:tcPr>
            <w:tcW w:w="737" w:type="dxa"/>
            <w:tcBorders>
              <w:top w:val="single" w:sz="4" w:space="0" w:color="auto"/>
              <w:left w:val="single" w:sz="4" w:space="0" w:color="auto"/>
              <w:bottom w:val="single" w:sz="4" w:space="0" w:color="auto"/>
              <w:right w:val="single" w:sz="4" w:space="0" w:color="auto"/>
            </w:tcBorders>
          </w:tcPr>
          <w:p w14:paraId="14CBE1A7" w14:textId="77777777" w:rsidR="001E0E7C" w:rsidRPr="001E0A83" w:rsidRDefault="001E0E7C" w:rsidP="00A528A5">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22.887</w:t>
            </w:r>
          </w:p>
        </w:tc>
        <w:tc>
          <w:tcPr>
            <w:tcW w:w="633" w:type="dxa"/>
            <w:tcBorders>
              <w:top w:val="single" w:sz="4" w:space="0" w:color="auto"/>
              <w:left w:val="single" w:sz="4" w:space="0" w:color="auto"/>
              <w:bottom w:val="single" w:sz="4" w:space="0" w:color="auto"/>
              <w:right w:val="single" w:sz="4" w:space="0" w:color="auto"/>
            </w:tcBorders>
          </w:tcPr>
          <w:p w14:paraId="6C9C703F" w14:textId="77777777" w:rsidR="001E0E7C" w:rsidRPr="001E0A83" w:rsidRDefault="001E0E7C" w:rsidP="00A528A5">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488B2403" w14:textId="77777777" w:rsidR="001E0E7C" w:rsidRPr="001E0A83" w:rsidRDefault="001E0E7C" w:rsidP="00A528A5">
            <w:pPr>
              <w:rPr>
                <w:rFonts w:ascii="Arial" w:eastAsia="Times New Roman" w:hAnsi="Arial" w:cs="Arial"/>
                <w:sz w:val="16"/>
                <w:szCs w:val="16"/>
                <w:lang w:eastAsia="ja-JP"/>
              </w:rPr>
            </w:pPr>
          </w:p>
        </w:tc>
        <w:tc>
          <w:tcPr>
            <w:tcW w:w="311" w:type="dxa"/>
            <w:tcBorders>
              <w:top w:val="single" w:sz="4" w:space="0" w:color="auto"/>
              <w:left w:val="single" w:sz="4" w:space="0" w:color="auto"/>
              <w:bottom w:val="single" w:sz="4" w:space="0" w:color="auto"/>
              <w:right w:val="single" w:sz="4" w:space="0" w:color="auto"/>
            </w:tcBorders>
          </w:tcPr>
          <w:p w14:paraId="1CF15C23" w14:textId="77777777" w:rsidR="001E0E7C" w:rsidRPr="001E0A83" w:rsidRDefault="001E0E7C" w:rsidP="00A528A5">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72686468" w14:textId="77777777" w:rsidR="001E0E7C" w:rsidRPr="001E0A83" w:rsidRDefault="001E0E7C" w:rsidP="00A528A5">
            <w:pPr>
              <w:rPr>
                <w:rFonts w:ascii="Arial" w:eastAsia="Times New Roman" w:hAnsi="Arial" w:cs="Arial"/>
                <w:sz w:val="16"/>
                <w:szCs w:val="16"/>
                <w:lang w:eastAsia="ja-JP"/>
              </w:rPr>
            </w:pPr>
            <w:r>
              <w:rPr>
                <w:rFonts w:ascii="Arial" w:eastAsia="Times New Roman" w:hAnsi="Arial" w:cs="Arial"/>
                <w:sz w:val="16"/>
                <w:szCs w:val="16"/>
                <w:lang w:eastAsia="ja-JP"/>
              </w:rPr>
              <w:t>0.0.0</w:t>
            </w:r>
          </w:p>
        </w:tc>
        <w:tc>
          <w:tcPr>
            <w:tcW w:w="642" w:type="dxa"/>
            <w:tcBorders>
              <w:top w:val="single" w:sz="4" w:space="0" w:color="auto"/>
              <w:left w:val="single" w:sz="4" w:space="0" w:color="auto"/>
              <w:bottom w:val="single" w:sz="4" w:space="0" w:color="auto"/>
              <w:right w:val="single" w:sz="4" w:space="0" w:color="auto"/>
            </w:tcBorders>
          </w:tcPr>
          <w:p w14:paraId="29E0E4BE" w14:textId="77777777" w:rsidR="001E0E7C" w:rsidRPr="001E0A83" w:rsidRDefault="001E0E7C" w:rsidP="00A528A5">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Rel-20</w:t>
            </w:r>
          </w:p>
        </w:tc>
        <w:tc>
          <w:tcPr>
            <w:tcW w:w="866" w:type="dxa"/>
            <w:tcBorders>
              <w:top w:val="single" w:sz="4" w:space="0" w:color="auto"/>
              <w:left w:val="single" w:sz="4" w:space="0" w:color="auto"/>
              <w:bottom w:val="single" w:sz="4" w:space="0" w:color="auto"/>
              <w:right w:val="single" w:sz="4" w:space="0" w:color="auto"/>
            </w:tcBorders>
          </w:tcPr>
          <w:p w14:paraId="33B40359" w14:textId="77777777" w:rsidR="001E0E7C" w:rsidRPr="001E0A83" w:rsidRDefault="001E0E7C" w:rsidP="00A528A5">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FS_5GSAT_Ph4</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BF13B43" w14:textId="77777777" w:rsidR="001E0E7C" w:rsidRPr="001E0A83" w:rsidRDefault="001E0E7C" w:rsidP="00A528A5">
            <w:pPr>
              <w:rPr>
                <w:rFonts w:ascii="Arial" w:eastAsia="Times New Roman" w:hAnsi="Arial" w:cs="Arial"/>
                <w:sz w:val="16"/>
                <w:szCs w:val="16"/>
                <w:lang w:eastAsia="ja-JP"/>
              </w:rPr>
            </w:pPr>
            <w:r>
              <w:rPr>
                <w:rFonts w:ascii="Arial" w:eastAsia="Times New Roman" w:hAnsi="Arial" w:cs="Arial"/>
                <w:sz w:val="16"/>
                <w:szCs w:val="16"/>
                <w:lang w:eastAsia="ja-JP"/>
              </w:rPr>
              <w:t>Revision of S1-241133</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07B2939" w14:textId="77777777" w:rsidR="001E0E7C" w:rsidRPr="001E0A83" w:rsidRDefault="001E0E7C"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Revision of S1-241112. Revision of S1-241133.</w:t>
            </w:r>
          </w:p>
        </w:tc>
        <w:tc>
          <w:tcPr>
            <w:tcW w:w="1994" w:type="dxa"/>
            <w:tcBorders>
              <w:top w:val="single" w:sz="4" w:space="0" w:color="auto"/>
              <w:left w:val="single" w:sz="4" w:space="0" w:color="auto"/>
              <w:bottom w:val="single" w:sz="4" w:space="0" w:color="auto"/>
              <w:right w:val="single" w:sz="4" w:space="0" w:color="auto"/>
            </w:tcBorders>
          </w:tcPr>
          <w:p w14:paraId="5FE925CE" w14:textId="77777777" w:rsidR="001E0E7C" w:rsidRPr="001E0A83" w:rsidRDefault="001E0E7C"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Revised to S1-241292</w:t>
            </w:r>
          </w:p>
        </w:tc>
      </w:tr>
      <w:tr w:rsidR="001E0E7C" w:rsidRPr="001E0A83" w14:paraId="22F34F89" w14:textId="77777777" w:rsidTr="001E0E7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18C59F4" w14:textId="77777777" w:rsidR="001E0E7C" w:rsidRPr="001E0A83" w:rsidRDefault="001E0E7C" w:rsidP="00A528A5">
            <w:pPr>
              <w:rPr>
                <w:rFonts w:ascii="Arial" w:eastAsia="Times New Roman" w:hAnsi="Arial" w:cs="Arial"/>
                <w:sz w:val="16"/>
                <w:szCs w:val="16"/>
                <w:lang w:eastAsia="en-GB"/>
              </w:rPr>
            </w:pPr>
            <w:r>
              <w:rPr>
                <w:rFonts w:ascii="Arial" w:eastAsia="Times New Roman" w:hAnsi="Arial" w:cs="Arial"/>
                <w:sz w:val="16"/>
                <w:szCs w:val="16"/>
                <w:lang w:eastAsia="en-GB"/>
              </w:rPr>
              <w:t>33</w:t>
            </w:r>
          </w:p>
        </w:tc>
        <w:tc>
          <w:tcPr>
            <w:tcW w:w="567" w:type="dxa"/>
            <w:tcBorders>
              <w:top w:val="single" w:sz="4" w:space="0" w:color="auto"/>
              <w:left w:val="single" w:sz="4" w:space="0" w:color="auto"/>
              <w:bottom w:val="single" w:sz="4" w:space="0" w:color="auto"/>
              <w:right w:val="single" w:sz="4" w:space="0" w:color="auto"/>
            </w:tcBorders>
          </w:tcPr>
          <w:p w14:paraId="00639A9E" w14:textId="77777777" w:rsidR="001E0E7C" w:rsidRPr="001E0A83" w:rsidRDefault="001E0E7C" w:rsidP="00A528A5">
            <w:pPr>
              <w:rPr>
                <w:rFonts w:ascii="Arial" w:eastAsia="Times New Roman" w:hAnsi="Arial" w:cs="Arial"/>
                <w:sz w:val="16"/>
                <w:szCs w:val="16"/>
                <w:lang w:eastAsia="ja-JP"/>
              </w:rPr>
            </w:pPr>
            <w:r>
              <w:rPr>
                <w:rFonts w:ascii="Arial" w:eastAsia="Times New Roman" w:hAnsi="Arial" w:cs="Arial"/>
                <w:sz w:val="16"/>
                <w:szCs w:val="16"/>
                <w:lang w:eastAsia="ja-JP"/>
              </w:rPr>
              <w:t>7.3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82F62FD" w14:textId="77777777" w:rsidR="001E0E7C" w:rsidRPr="001E0A83" w:rsidRDefault="001E0E7C" w:rsidP="00A528A5">
            <w:pPr>
              <w:rPr>
                <w:rFonts w:ascii="Arial" w:hAnsi="Arial" w:cs="Arial"/>
                <w:sz w:val="16"/>
                <w:szCs w:val="16"/>
              </w:rPr>
            </w:pPr>
            <w:r w:rsidRPr="001E0A83">
              <w:rPr>
                <w:rFonts w:ascii="Arial" w:hAnsi="Arial" w:cs="Arial"/>
                <w:sz w:val="16"/>
                <w:szCs w:val="16"/>
              </w:rPr>
              <w:t>S1-241292</w:t>
            </w:r>
          </w:p>
        </w:tc>
        <w:tc>
          <w:tcPr>
            <w:tcW w:w="1560" w:type="dxa"/>
            <w:tcBorders>
              <w:top w:val="single" w:sz="4" w:space="0" w:color="auto"/>
              <w:left w:val="single" w:sz="4" w:space="0" w:color="auto"/>
              <w:bottom w:val="single" w:sz="4" w:space="0" w:color="auto"/>
              <w:right w:val="single" w:sz="4" w:space="0" w:color="auto"/>
            </w:tcBorders>
          </w:tcPr>
          <w:p w14:paraId="1CF53CBE" w14:textId="77777777" w:rsidR="001E0E7C" w:rsidRPr="001E0A83" w:rsidRDefault="001E0E7C" w:rsidP="00A528A5">
            <w:pPr>
              <w:rPr>
                <w:rFonts w:ascii="Arial" w:eastAsia="Times New Roman" w:hAnsi="Arial" w:cs="Arial"/>
                <w:sz w:val="16"/>
                <w:szCs w:val="16"/>
                <w:lang w:eastAsia="ja-JP"/>
              </w:rPr>
            </w:pPr>
            <w:r>
              <w:rPr>
                <w:rFonts w:ascii="Arial" w:eastAsia="Times New Roman" w:hAnsi="Arial" w:cs="Arial"/>
                <w:sz w:val="16"/>
                <w:szCs w:val="16"/>
                <w:lang w:eastAsia="ja-JP"/>
              </w:rPr>
              <w:t>ETRI, Nokia</w:t>
            </w:r>
          </w:p>
        </w:tc>
        <w:tc>
          <w:tcPr>
            <w:tcW w:w="2650" w:type="dxa"/>
            <w:tcBorders>
              <w:top w:val="single" w:sz="4" w:space="0" w:color="auto"/>
              <w:left w:val="single" w:sz="4" w:space="0" w:color="auto"/>
              <w:bottom w:val="single" w:sz="4" w:space="0" w:color="auto"/>
              <w:right w:val="single" w:sz="4" w:space="0" w:color="auto"/>
            </w:tcBorders>
          </w:tcPr>
          <w:p w14:paraId="07281547" w14:textId="77777777" w:rsidR="001E0E7C" w:rsidRPr="001E0A83" w:rsidRDefault="001E0E7C" w:rsidP="00A528A5">
            <w:pPr>
              <w:rPr>
                <w:rFonts w:ascii="Arial" w:eastAsia="Times New Roman" w:hAnsi="Arial" w:cs="Arial"/>
                <w:sz w:val="16"/>
                <w:szCs w:val="16"/>
                <w:lang w:eastAsia="ja-JP"/>
              </w:rPr>
            </w:pPr>
            <w:r>
              <w:rPr>
                <w:rFonts w:ascii="Arial" w:eastAsia="Times New Roman" w:hAnsi="Arial" w:cs="Arial"/>
                <w:sz w:val="16"/>
                <w:szCs w:val="16"/>
                <w:lang w:eastAsia="ja-JP"/>
              </w:rPr>
              <w:t>Use case on service continuity through multi-orbit satellite access</w:t>
            </w:r>
          </w:p>
        </w:tc>
        <w:tc>
          <w:tcPr>
            <w:tcW w:w="907" w:type="dxa"/>
            <w:tcBorders>
              <w:top w:val="single" w:sz="4" w:space="0" w:color="auto"/>
              <w:left w:val="single" w:sz="4" w:space="0" w:color="auto"/>
              <w:bottom w:val="single" w:sz="4" w:space="0" w:color="auto"/>
              <w:right w:val="single" w:sz="4" w:space="0" w:color="auto"/>
            </w:tcBorders>
          </w:tcPr>
          <w:p w14:paraId="27C4E683" w14:textId="77777777" w:rsidR="001E0E7C" w:rsidRPr="001E0A83" w:rsidRDefault="001E0E7C" w:rsidP="00A528A5">
            <w:pPr>
              <w:rPr>
                <w:rFonts w:ascii="Arial" w:eastAsia="Times New Roman" w:hAnsi="Arial" w:cs="Arial"/>
                <w:sz w:val="16"/>
                <w:szCs w:val="16"/>
                <w:lang w:eastAsia="ja-JP"/>
              </w:rPr>
            </w:pPr>
            <w:r>
              <w:rPr>
                <w:rFonts w:ascii="Arial" w:eastAsia="Times New Roman" w:hAnsi="Arial" w:cs="Arial"/>
                <w:sz w:val="16"/>
                <w:szCs w:val="16"/>
                <w:lang w:eastAsia="ja-JP"/>
              </w:rPr>
              <w:t>pCR</w:t>
            </w:r>
          </w:p>
        </w:tc>
        <w:tc>
          <w:tcPr>
            <w:tcW w:w="737" w:type="dxa"/>
            <w:tcBorders>
              <w:top w:val="single" w:sz="4" w:space="0" w:color="auto"/>
              <w:left w:val="single" w:sz="4" w:space="0" w:color="auto"/>
              <w:bottom w:val="single" w:sz="4" w:space="0" w:color="auto"/>
              <w:right w:val="single" w:sz="4" w:space="0" w:color="auto"/>
            </w:tcBorders>
          </w:tcPr>
          <w:p w14:paraId="47CBFF63" w14:textId="77777777" w:rsidR="001E0E7C" w:rsidRPr="001E0A83" w:rsidRDefault="001E0E7C" w:rsidP="00A528A5">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22.887</w:t>
            </w:r>
          </w:p>
        </w:tc>
        <w:tc>
          <w:tcPr>
            <w:tcW w:w="633" w:type="dxa"/>
            <w:tcBorders>
              <w:top w:val="single" w:sz="4" w:space="0" w:color="auto"/>
              <w:left w:val="single" w:sz="4" w:space="0" w:color="auto"/>
              <w:bottom w:val="single" w:sz="4" w:space="0" w:color="auto"/>
              <w:right w:val="single" w:sz="4" w:space="0" w:color="auto"/>
            </w:tcBorders>
          </w:tcPr>
          <w:p w14:paraId="781163F6" w14:textId="77777777" w:rsidR="001E0E7C" w:rsidRPr="001E0A83" w:rsidRDefault="001E0E7C" w:rsidP="00A528A5">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4E34BCE4" w14:textId="77777777" w:rsidR="001E0E7C" w:rsidRPr="001E0A83" w:rsidRDefault="001E0E7C" w:rsidP="00A528A5">
            <w:pPr>
              <w:rPr>
                <w:rFonts w:ascii="Arial" w:eastAsia="Times New Roman" w:hAnsi="Arial" w:cs="Arial"/>
                <w:sz w:val="16"/>
                <w:szCs w:val="16"/>
                <w:lang w:eastAsia="ja-JP"/>
              </w:rPr>
            </w:pPr>
          </w:p>
        </w:tc>
        <w:tc>
          <w:tcPr>
            <w:tcW w:w="311" w:type="dxa"/>
            <w:tcBorders>
              <w:top w:val="single" w:sz="4" w:space="0" w:color="auto"/>
              <w:left w:val="single" w:sz="4" w:space="0" w:color="auto"/>
              <w:bottom w:val="single" w:sz="4" w:space="0" w:color="auto"/>
              <w:right w:val="single" w:sz="4" w:space="0" w:color="auto"/>
            </w:tcBorders>
          </w:tcPr>
          <w:p w14:paraId="583F5FA7" w14:textId="77777777" w:rsidR="001E0E7C" w:rsidRPr="001E0A83" w:rsidRDefault="001E0E7C" w:rsidP="00A528A5">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124567EE" w14:textId="77777777" w:rsidR="001E0E7C" w:rsidRPr="001E0A83" w:rsidRDefault="001E0E7C" w:rsidP="00A528A5">
            <w:pPr>
              <w:rPr>
                <w:rFonts w:ascii="Arial" w:eastAsia="Times New Roman" w:hAnsi="Arial" w:cs="Arial"/>
                <w:sz w:val="16"/>
                <w:szCs w:val="16"/>
                <w:lang w:eastAsia="ja-JP"/>
              </w:rPr>
            </w:pPr>
            <w:r>
              <w:rPr>
                <w:rFonts w:ascii="Arial" w:eastAsia="Times New Roman" w:hAnsi="Arial" w:cs="Arial"/>
                <w:sz w:val="16"/>
                <w:szCs w:val="16"/>
                <w:lang w:eastAsia="ja-JP"/>
              </w:rPr>
              <w:t>0.0.0</w:t>
            </w:r>
          </w:p>
        </w:tc>
        <w:tc>
          <w:tcPr>
            <w:tcW w:w="642" w:type="dxa"/>
            <w:tcBorders>
              <w:top w:val="single" w:sz="4" w:space="0" w:color="auto"/>
              <w:left w:val="single" w:sz="4" w:space="0" w:color="auto"/>
              <w:bottom w:val="single" w:sz="4" w:space="0" w:color="auto"/>
              <w:right w:val="single" w:sz="4" w:space="0" w:color="auto"/>
            </w:tcBorders>
          </w:tcPr>
          <w:p w14:paraId="0BB0DC46" w14:textId="77777777" w:rsidR="001E0E7C" w:rsidRPr="001E0A83" w:rsidRDefault="001E0E7C" w:rsidP="00A528A5">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Rel-20</w:t>
            </w:r>
          </w:p>
        </w:tc>
        <w:tc>
          <w:tcPr>
            <w:tcW w:w="866" w:type="dxa"/>
            <w:tcBorders>
              <w:top w:val="single" w:sz="4" w:space="0" w:color="auto"/>
              <w:left w:val="single" w:sz="4" w:space="0" w:color="auto"/>
              <w:bottom w:val="single" w:sz="4" w:space="0" w:color="auto"/>
              <w:right w:val="single" w:sz="4" w:space="0" w:color="auto"/>
            </w:tcBorders>
          </w:tcPr>
          <w:p w14:paraId="1AFF0F7F" w14:textId="77777777" w:rsidR="001E0E7C" w:rsidRPr="001E0A83" w:rsidRDefault="001E0E7C" w:rsidP="00A528A5">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FS_5GSAT_Ph4</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602391A" w14:textId="77777777" w:rsidR="001E0E7C" w:rsidRPr="001E0A83" w:rsidRDefault="001E0E7C" w:rsidP="00A528A5">
            <w:pPr>
              <w:rPr>
                <w:rFonts w:ascii="Arial" w:eastAsia="Times New Roman" w:hAnsi="Arial" w:cs="Arial"/>
                <w:sz w:val="16"/>
                <w:szCs w:val="16"/>
                <w:lang w:eastAsia="ja-JP"/>
              </w:rPr>
            </w:pPr>
            <w:r>
              <w:rPr>
                <w:rFonts w:ascii="Arial" w:eastAsia="Times New Roman" w:hAnsi="Arial" w:cs="Arial"/>
                <w:sz w:val="16"/>
                <w:szCs w:val="16"/>
                <w:lang w:eastAsia="ja-JP"/>
              </w:rPr>
              <w:t>Revision of S1-241276</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E557C9A" w14:textId="77777777" w:rsidR="001E0E7C" w:rsidRDefault="001E0E7C"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“5G network” to be changed by “5G System”</w:t>
            </w:r>
          </w:p>
          <w:p w14:paraId="1099F7D7" w14:textId="77777777" w:rsidR="001E0E7C" w:rsidRPr="001E0A83" w:rsidRDefault="001E0E7C"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“may”-&gt; “might” in the note</w:t>
            </w:r>
          </w:p>
        </w:tc>
        <w:tc>
          <w:tcPr>
            <w:tcW w:w="1994" w:type="dxa"/>
            <w:tcBorders>
              <w:top w:val="single" w:sz="4" w:space="0" w:color="auto"/>
              <w:left w:val="single" w:sz="4" w:space="0" w:color="auto"/>
              <w:bottom w:val="single" w:sz="4" w:space="0" w:color="auto"/>
              <w:right w:val="single" w:sz="4" w:space="0" w:color="auto"/>
            </w:tcBorders>
          </w:tcPr>
          <w:p w14:paraId="7DC5A90D" w14:textId="77777777" w:rsidR="001E0E7C" w:rsidRPr="001E0A83" w:rsidRDefault="001E0E7C"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Revised to S1-241371</w:t>
            </w:r>
          </w:p>
        </w:tc>
      </w:tr>
      <w:tr w:rsidR="001E0E7C" w:rsidRPr="001E0A83" w14:paraId="04B61293" w14:textId="77777777" w:rsidTr="001E0E7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B3EFF54" w14:textId="77777777" w:rsidR="001E0E7C" w:rsidRDefault="001E0E7C" w:rsidP="00D03B99">
            <w:pPr>
              <w:rPr>
                <w:rFonts w:ascii="Arial" w:eastAsia="Times New Roman" w:hAnsi="Arial" w:cs="Arial"/>
                <w:sz w:val="16"/>
                <w:szCs w:val="16"/>
                <w:lang w:eastAsia="en-GB"/>
              </w:rPr>
            </w:pPr>
            <w:r>
              <w:rPr>
                <w:rFonts w:ascii="Arial" w:eastAsia="Times New Roman" w:hAnsi="Arial" w:cs="Arial"/>
                <w:sz w:val="16"/>
                <w:szCs w:val="16"/>
                <w:lang w:eastAsia="en-GB"/>
              </w:rPr>
              <w:t>34</w:t>
            </w:r>
          </w:p>
        </w:tc>
        <w:tc>
          <w:tcPr>
            <w:tcW w:w="567" w:type="dxa"/>
            <w:tcBorders>
              <w:top w:val="single" w:sz="4" w:space="0" w:color="auto"/>
              <w:left w:val="single" w:sz="4" w:space="0" w:color="auto"/>
              <w:bottom w:val="single" w:sz="4" w:space="0" w:color="auto"/>
              <w:right w:val="single" w:sz="4" w:space="0" w:color="auto"/>
            </w:tcBorders>
          </w:tcPr>
          <w:p w14:paraId="6AD61B12" w14:textId="77777777" w:rsidR="001E0E7C" w:rsidRDefault="001E0E7C" w:rsidP="00D03B99">
            <w:pPr>
              <w:rPr>
                <w:rFonts w:ascii="Arial" w:eastAsia="Times New Roman" w:hAnsi="Arial" w:cs="Arial"/>
                <w:sz w:val="16"/>
                <w:szCs w:val="16"/>
                <w:lang w:eastAsia="ja-JP"/>
              </w:rPr>
            </w:pPr>
            <w:r>
              <w:rPr>
                <w:rFonts w:ascii="Arial" w:eastAsia="Times New Roman" w:hAnsi="Arial" w:cs="Arial"/>
                <w:sz w:val="16"/>
                <w:szCs w:val="16"/>
                <w:lang w:eastAsia="ja-JP"/>
              </w:rPr>
              <w:t>7.3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2D96E90" w14:textId="77777777" w:rsidR="001E0E7C" w:rsidRDefault="001E0E7C" w:rsidP="00D03B99">
            <w:pPr>
              <w:rPr>
                <w:rFonts w:ascii="Arial" w:hAnsi="Arial" w:cs="Arial"/>
                <w:sz w:val="16"/>
                <w:szCs w:val="16"/>
              </w:rPr>
            </w:pPr>
            <w:r>
              <w:rPr>
                <w:rFonts w:ascii="Arial" w:hAnsi="Arial" w:cs="Arial"/>
                <w:sz w:val="16"/>
                <w:szCs w:val="16"/>
              </w:rPr>
              <w:t>S1-241371</w:t>
            </w:r>
          </w:p>
        </w:tc>
        <w:tc>
          <w:tcPr>
            <w:tcW w:w="1560" w:type="dxa"/>
            <w:tcBorders>
              <w:top w:val="single" w:sz="4" w:space="0" w:color="auto"/>
              <w:left w:val="single" w:sz="4" w:space="0" w:color="auto"/>
              <w:bottom w:val="single" w:sz="4" w:space="0" w:color="auto"/>
              <w:right w:val="single" w:sz="4" w:space="0" w:color="auto"/>
            </w:tcBorders>
          </w:tcPr>
          <w:p w14:paraId="5A7348E0" w14:textId="77777777" w:rsidR="001E0E7C" w:rsidRDefault="001E0E7C" w:rsidP="00D03B99">
            <w:pPr>
              <w:rPr>
                <w:rFonts w:ascii="Arial" w:eastAsia="Times New Roman" w:hAnsi="Arial" w:cs="Arial"/>
                <w:sz w:val="16"/>
                <w:szCs w:val="16"/>
                <w:lang w:eastAsia="ja-JP"/>
              </w:rPr>
            </w:pPr>
            <w:r>
              <w:rPr>
                <w:rFonts w:ascii="Arial" w:eastAsia="Times New Roman" w:hAnsi="Arial" w:cs="Arial"/>
                <w:sz w:val="16"/>
                <w:szCs w:val="16"/>
                <w:lang w:eastAsia="ja-JP"/>
              </w:rPr>
              <w:t>ETRI, Nokia</w:t>
            </w:r>
          </w:p>
        </w:tc>
        <w:tc>
          <w:tcPr>
            <w:tcW w:w="2650" w:type="dxa"/>
            <w:tcBorders>
              <w:top w:val="single" w:sz="4" w:space="0" w:color="auto"/>
              <w:left w:val="single" w:sz="4" w:space="0" w:color="auto"/>
              <w:bottom w:val="single" w:sz="4" w:space="0" w:color="auto"/>
              <w:right w:val="single" w:sz="4" w:space="0" w:color="auto"/>
            </w:tcBorders>
          </w:tcPr>
          <w:p w14:paraId="13BFACEB" w14:textId="77777777" w:rsidR="001E0E7C" w:rsidRDefault="001E0E7C" w:rsidP="00D03B99">
            <w:pPr>
              <w:rPr>
                <w:rFonts w:ascii="Arial" w:eastAsia="Times New Roman" w:hAnsi="Arial" w:cs="Arial"/>
                <w:sz w:val="16"/>
                <w:szCs w:val="16"/>
                <w:lang w:eastAsia="ja-JP"/>
              </w:rPr>
            </w:pPr>
            <w:r>
              <w:rPr>
                <w:rFonts w:ascii="Arial" w:eastAsia="Times New Roman" w:hAnsi="Arial" w:cs="Arial"/>
                <w:sz w:val="16"/>
                <w:szCs w:val="16"/>
                <w:lang w:eastAsia="ja-JP"/>
              </w:rPr>
              <w:t>Use case on service continuity through multi-orbit satellite access</w:t>
            </w:r>
          </w:p>
        </w:tc>
        <w:tc>
          <w:tcPr>
            <w:tcW w:w="907" w:type="dxa"/>
            <w:tcBorders>
              <w:top w:val="single" w:sz="4" w:space="0" w:color="auto"/>
              <w:left w:val="single" w:sz="4" w:space="0" w:color="auto"/>
              <w:bottom w:val="single" w:sz="4" w:space="0" w:color="auto"/>
              <w:right w:val="single" w:sz="4" w:space="0" w:color="auto"/>
            </w:tcBorders>
          </w:tcPr>
          <w:p w14:paraId="3B596A4B" w14:textId="77777777" w:rsidR="001E0E7C" w:rsidRDefault="001E0E7C" w:rsidP="00D03B99">
            <w:pPr>
              <w:rPr>
                <w:rFonts w:ascii="Arial" w:eastAsia="Times New Roman" w:hAnsi="Arial" w:cs="Arial"/>
                <w:sz w:val="16"/>
                <w:szCs w:val="16"/>
                <w:lang w:eastAsia="ja-JP"/>
              </w:rPr>
            </w:pPr>
            <w:r>
              <w:rPr>
                <w:rFonts w:ascii="Arial" w:eastAsia="Times New Roman" w:hAnsi="Arial" w:cs="Arial"/>
                <w:sz w:val="16"/>
                <w:szCs w:val="16"/>
                <w:lang w:eastAsia="ja-JP"/>
              </w:rPr>
              <w:t>pCR</w:t>
            </w:r>
          </w:p>
        </w:tc>
        <w:tc>
          <w:tcPr>
            <w:tcW w:w="737" w:type="dxa"/>
            <w:tcBorders>
              <w:top w:val="single" w:sz="4" w:space="0" w:color="auto"/>
              <w:left w:val="single" w:sz="4" w:space="0" w:color="auto"/>
              <w:bottom w:val="single" w:sz="4" w:space="0" w:color="auto"/>
              <w:right w:val="single" w:sz="4" w:space="0" w:color="auto"/>
            </w:tcBorders>
          </w:tcPr>
          <w:p w14:paraId="704F9E8D" w14:textId="77777777" w:rsidR="001E0E7C" w:rsidRDefault="001E0E7C" w:rsidP="00D03B99">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22.887</w:t>
            </w:r>
          </w:p>
        </w:tc>
        <w:tc>
          <w:tcPr>
            <w:tcW w:w="633" w:type="dxa"/>
            <w:tcBorders>
              <w:top w:val="single" w:sz="4" w:space="0" w:color="auto"/>
              <w:left w:val="single" w:sz="4" w:space="0" w:color="auto"/>
              <w:bottom w:val="single" w:sz="4" w:space="0" w:color="auto"/>
              <w:right w:val="single" w:sz="4" w:space="0" w:color="auto"/>
            </w:tcBorders>
          </w:tcPr>
          <w:p w14:paraId="39828939" w14:textId="77777777" w:rsidR="001E0E7C" w:rsidRDefault="001E0E7C" w:rsidP="00D03B99">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5FD72F3D" w14:textId="77777777" w:rsidR="001E0E7C" w:rsidRDefault="001E0E7C" w:rsidP="00D03B99">
            <w:pPr>
              <w:rPr>
                <w:rFonts w:ascii="Arial" w:eastAsia="Times New Roman" w:hAnsi="Arial" w:cs="Arial"/>
                <w:sz w:val="16"/>
                <w:szCs w:val="16"/>
                <w:lang w:eastAsia="ja-JP"/>
              </w:rPr>
            </w:pPr>
          </w:p>
          <w:p w14:paraId="5D3C27B3" w14:textId="77777777" w:rsidR="001E0E7C" w:rsidRDefault="001E0E7C" w:rsidP="00D03B99">
            <w:pPr>
              <w:rPr>
                <w:rFonts w:ascii="Arial" w:eastAsia="Times New Roman" w:hAnsi="Arial" w:cs="Arial"/>
                <w:sz w:val="16"/>
                <w:szCs w:val="16"/>
                <w:lang w:eastAsia="ja-JP"/>
              </w:rPr>
            </w:pPr>
          </w:p>
        </w:tc>
        <w:tc>
          <w:tcPr>
            <w:tcW w:w="311" w:type="dxa"/>
            <w:tcBorders>
              <w:top w:val="single" w:sz="4" w:space="0" w:color="auto"/>
              <w:left w:val="single" w:sz="4" w:space="0" w:color="auto"/>
              <w:bottom w:val="single" w:sz="4" w:space="0" w:color="auto"/>
              <w:right w:val="single" w:sz="4" w:space="0" w:color="auto"/>
            </w:tcBorders>
          </w:tcPr>
          <w:p w14:paraId="67CBF77C" w14:textId="77777777" w:rsidR="001E0E7C" w:rsidRDefault="001E0E7C" w:rsidP="00D03B99">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16E23ABF" w14:textId="77777777" w:rsidR="001E0E7C" w:rsidRDefault="001E0E7C" w:rsidP="00D03B99">
            <w:pPr>
              <w:rPr>
                <w:rFonts w:ascii="Arial" w:eastAsia="Times New Roman" w:hAnsi="Arial" w:cs="Arial"/>
                <w:sz w:val="16"/>
                <w:szCs w:val="16"/>
                <w:lang w:eastAsia="ja-JP"/>
              </w:rPr>
            </w:pPr>
            <w:r>
              <w:rPr>
                <w:rFonts w:ascii="Arial" w:eastAsia="Times New Roman" w:hAnsi="Arial" w:cs="Arial"/>
                <w:sz w:val="16"/>
                <w:szCs w:val="16"/>
                <w:lang w:eastAsia="ja-JP"/>
              </w:rPr>
              <w:t>0.0.0</w:t>
            </w:r>
          </w:p>
        </w:tc>
        <w:tc>
          <w:tcPr>
            <w:tcW w:w="642" w:type="dxa"/>
            <w:tcBorders>
              <w:top w:val="single" w:sz="4" w:space="0" w:color="auto"/>
              <w:left w:val="single" w:sz="4" w:space="0" w:color="auto"/>
              <w:bottom w:val="single" w:sz="4" w:space="0" w:color="auto"/>
              <w:right w:val="single" w:sz="4" w:space="0" w:color="auto"/>
            </w:tcBorders>
          </w:tcPr>
          <w:p w14:paraId="7FF47E09" w14:textId="77777777" w:rsidR="001E0E7C" w:rsidRDefault="001E0E7C" w:rsidP="00D03B99">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Rel-20</w:t>
            </w:r>
          </w:p>
        </w:tc>
        <w:tc>
          <w:tcPr>
            <w:tcW w:w="866" w:type="dxa"/>
            <w:tcBorders>
              <w:top w:val="single" w:sz="4" w:space="0" w:color="auto"/>
              <w:left w:val="single" w:sz="4" w:space="0" w:color="auto"/>
              <w:bottom w:val="single" w:sz="4" w:space="0" w:color="auto"/>
              <w:right w:val="single" w:sz="4" w:space="0" w:color="auto"/>
            </w:tcBorders>
          </w:tcPr>
          <w:p w14:paraId="61941880" w14:textId="77777777" w:rsidR="001E0E7C" w:rsidRDefault="001E0E7C" w:rsidP="00D03B99">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FS_5GSAT_Ph4</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97CE2CF" w14:textId="77777777" w:rsidR="001E0E7C" w:rsidRDefault="001E0E7C" w:rsidP="00D03B99">
            <w:pPr>
              <w:rPr>
                <w:rFonts w:ascii="Arial" w:eastAsia="Times New Roman" w:hAnsi="Arial" w:cs="Arial"/>
                <w:sz w:val="16"/>
                <w:szCs w:val="16"/>
                <w:lang w:eastAsia="ja-JP"/>
              </w:rPr>
            </w:pPr>
            <w:r>
              <w:rPr>
                <w:rFonts w:ascii="Arial" w:eastAsia="Times New Roman" w:hAnsi="Arial" w:cs="Arial"/>
                <w:sz w:val="16"/>
                <w:szCs w:val="16"/>
                <w:lang w:eastAsia="ja-JP"/>
              </w:rPr>
              <w:t>Replaces S1-241292</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715DFCA" w14:textId="77777777" w:rsidR="001E0E7C" w:rsidRPr="001E0A83" w:rsidRDefault="001E0E7C" w:rsidP="00D03B99">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Revision of S1-241112. Revision of S1-241133. Revision of S1-241276. Revision of S1-241292. [PR x.1.6-002001] Subject to regulatory requirements and operator s policy, a 5G network with satellite access shall be able, if applicable, to support service continuity(with minimum service interruption) and provide suitable QoS control when the UE communication path moves between serving satellites in different orbits (due to the movement of the UE and/or the satellites). NOTE: Service continuity across different orbits might not always be possible/applicable depending on the service characteristics(e.g. service continuity for a low-latency service is not applicable across LEO and GEO orbits).</w:t>
            </w:r>
          </w:p>
        </w:tc>
        <w:tc>
          <w:tcPr>
            <w:tcW w:w="1994" w:type="dxa"/>
            <w:tcBorders>
              <w:top w:val="single" w:sz="4" w:space="0" w:color="auto"/>
              <w:left w:val="single" w:sz="4" w:space="0" w:color="auto"/>
              <w:bottom w:val="single" w:sz="4" w:space="0" w:color="auto"/>
              <w:right w:val="single" w:sz="4" w:space="0" w:color="auto"/>
            </w:tcBorders>
          </w:tcPr>
          <w:p w14:paraId="3D3711E3" w14:textId="77777777" w:rsidR="001E0E7C" w:rsidRDefault="001E0E7C" w:rsidP="00D03B99">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Agreed</w:t>
            </w:r>
          </w:p>
        </w:tc>
      </w:tr>
      <w:tr w:rsidR="001E0E7C" w:rsidRPr="001E0A83" w14:paraId="43AA64C8" w14:textId="77777777" w:rsidTr="001E0E7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7F35476" w14:textId="77777777" w:rsidR="001E0E7C" w:rsidRPr="001E0A83" w:rsidRDefault="001E0E7C" w:rsidP="00A528A5">
            <w:pPr>
              <w:rPr>
                <w:rFonts w:ascii="Arial" w:eastAsia="Times New Roman" w:hAnsi="Arial" w:cs="Arial"/>
                <w:sz w:val="16"/>
                <w:szCs w:val="16"/>
                <w:lang w:eastAsia="en-GB"/>
              </w:rPr>
            </w:pPr>
            <w:r>
              <w:rPr>
                <w:rFonts w:ascii="Arial" w:eastAsia="Times New Roman" w:hAnsi="Arial" w:cs="Arial"/>
                <w:sz w:val="16"/>
                <w:szCs w:val="16"/>
                <w:lang w:eastAsia="en-GB"/>
              </w:rPr>
              <w:t>35</w:t>
            </w:r>
          </w:p>
        </w:tc>
        <w:tc>
          <w:tcPr>
            <w:tcW w:w="567" w:type="dxa"/>
            <w:tcBorders>
              <w:top w:val="single" w:sz="4" w:space="0" w:color="auto"/>
              <w:left w:val="single" w:sz="4" w:space="0" w:color="auto"/>
              <w:bottom w:val="single" w:sz="4" w:space="0" w:color="auto"/>
              <w:right w:val="single" w:sz="4" w:space="0" w:color="auto"/>
            </w:tcBorders>
          </w:tcPr>
          <w:p w14:paraId="2CFC2283" w14:textId="77777777" w:rsidR="001E0E7C" w:rsidRPr="001E0A83" w:rsidRDefault="001E0E7C" w:rsidP="00A528A5">
            <w:pPr>
              <w:rPr>
                <w:rFonts w:ascii="Arial" w:eastAsia="Times New Roman" w:hAnsi="Arial" w:cs="Arial"/>
                <w:sz w:val="16"/>
                <w:szCs w:val="16"/>
                <w:lang w:eastAsia="en-GB"/>
              </w:rPr>
            </w:pPr>
            <w:r>
              <w:rPr>
                <w:rFonts w:ascii="Arial" w:eastAsia="Times New Roman" w:hAnsi="Arial" w:cs="Arial"/>
                <w:sz w:val="16"/>
                <w:szCs w:val="16"/>
                <w:lang w:eastAsia="ja-JP"/>
              </w:rPr>
              <w:t>7.3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FC4C7CA" w14:textId="77777777" w:rsidR="001E0E7C" w:rsidRPr="001E0A83" w:rsidRDefault="001E0E7C" w:rsidP="00A528A5">
            <w:pPr>
              <w:rPr>
                <w:rFonts w:ascii="Arial" w:eastAsia="Times New Roman" w:hAnsi="Arial" w:cs="Arial"/>
                <w:color w:val="000000"/>
                <w:sz w:val="16"/>
                <w:szCs w:val="16"/>
                <w:lang w:eastAsia="ja-JP"/>
              </w:rPr>
            </w:pPr>
            <w:hyperlink r:id="rId359" w:history="1">
              <w:r w:rsidRPr="001E0A83">
                <w:rPr>
                  <w:rFonts w:ascii="Arial" w:eastAsia="Times New Roman" w:hAnsi="Arial" w:cs="Arial"/>
                  <w:b/>
                  <w:bCs/>
                  <w:color w:val="0000FF"/>
                  <w:sz w:val="16"/>
                  <w:szCs w:val="16"/>
                  <w:u w:val="single"/>
                  <w:lang w:eastAsia="ja-JP"/>
                </w:rPr>
                <w:t>S1-241114</w:t>
              </w:r>
            </w:hyperlink>
          </w:p>
        </w:tc>
        <w:tc>
          <w:tcPr>
            <w:tcW w:w="1560" w:type="dxa"/>
            <w:tcBorders>
              <w:top w:val="single" w:sz="4" w:space="0" w:color="auto"/>
              <w:left w:val="single" w:sz="4" w:space="0" w:color="auto"/>
              <w:bottom w:val="single" w:sz="4" w:space="0" w:color="auto"/>
              <w:right w:val="single" w:sz="4" w:space="0" w:color="auto"/>
            </w:tcBorders>
          </w:tcPr>
          <w:p w14:paraId="1B31862C"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China Mobile Com. Corporation</w:t>
            </w:r>
          </w:p>
        </w:tc>
        <w:tc>
          <w:tcPr>
            <w:tcW w:w="2650" w:type="dxa"/>
            <w:tcBorders>
              <w:top w:val="single" w:sz="4" w:space="0" w:color="auto"/>
              <w:left w:val="single" w:sz="4" w:space="0" w:color="auto"/>
              <w:bottom w:val="single" w:sz="4" w:space="0" w:color="auto"/>
              <w:right w:val="single" w:sz="4" w:space="0" w:color="auto"/>
            </w:tcBorders>
          </w:tcPr>
          <w:p w14:paraId="55F50E24"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New use case on multi-orbit satellite access for multiple services</w:t>
            </w:r>
          </w:p>
        </w:tc>
        <w:tc>
          <w:tcPr>
            <w:tcW w:w="907" w:type="dxa"/>
            <w:tcBorders>
              <w:top w:val="single" w:sz="4" w:space="0" w:color="auto"/>
              <w:left w:val="single" w:sz="4" w:space="0" w:color="auto"/>
              <w:bottom w:val="single" w:sz="4" w:space="0" w:color="auto"/>
              <w:right w:val="single" w:sz="4" w:space="0" w:color="auto"/>
            </w:tcBorders>
          </w:tcPr>
          <w:p w14:paraId="352C51D9"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pCR</w:t>
            </w:r>
          </w:p>
        </w:tc>
        <w:tc>
          <w:tcPr>
            <w:tcW w:w="737" w:type="dxa"/>
            <w:tcBorders>
              <w:top w:val="single" w:sz="4" w:space="0" w:color="auto"/>
              <w:left w:val="single" w:sz="4" w:space="0" w:color="auto"/>
              <w:bottom w:val="single" w:sz="4" w:space="0" w:color="auto"/>
              <w:right w:val="single" w:sz="4" w:space="0" w:color="auto"/>
            </w:tcBorders>
          </w:tcPr>
          <w:p w14:paraId="004CB259" w14:textId="77777777" w:rsidR="001E0E7C" w:rsidRPr="001E0A83" w:rsidRDefault="001E0E7C" w:rsidP="00A528A5">
            <w:pPr>
              <w:rPr>
                <w:rFonts w:ascii="Arial" w:eastAsia="Times New Roman" w:hAnsi="Arial" w:cs="Arial"/>
                <w:sz w:val="16"/>
                <w:szCs w:val="16"/>
                <w:lang w:eastAsia="en-GB"/>
              </w:rPr>
            </w:pPr>
            <w:hyperlink r:id="rId360" w:history="1">
              <w:r w:rsidRPr="001E0A83">
                <w:rPr>
                  <w:rFonts w:ascii="Arial" w:eastAsia="Times New Roman" w:hAnsi="Arial" w:cs="Arial"/>
                  <w:b/>
                  <w:bCs/>
                  <w:color w:val="0000FF"/>
                  <w:sz w:val="16"/>
                  <w:szCs w:val="16"/>
                  <w:u w:val="single"/>
                  <w:lang w:eastAsia="ja-JP"/>
                </w:rPr>
                <w:t>22.887</w:t>
              </w:r>
            </w:hyperlink>
          </w:p>
        </w:tc>
        <w:tc>
          <w:tcPr>
            <w:tcW w:w="633" w:type="dxa"/>
            <w:tcBorders>
              <w:top w:val="single" w:sz="4" w:space="0" w:color="auto"/>
              <w:left w:val="single" w:sz="4" w:space="0" w:color="auto"/>
              <w:bottom w:val="single" w:sz="4" w:space="0" w:color="auto"/>
              <w:right w:val="single" w:sz="4" w:space="0" w:color="auto"/>
            </w:tcBorders>
          </w:tcPr>
          <w:p w14:paraId="1962C2DF"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7CDAA3E0"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6ACDBFCA"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72439EB1"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0.0.0</w:t>
            </w:r>
          </w:p>
        </w:tc>
        <w:tc>
          <w:tcPr>
            <w:tcW w:w="642" w:type="dxa"/>
            <w:tcBorders>
              <w:top w:val="single" w:sz="4" w:space="0" w:color="auto"/>
              <w:left w:val="single" w:sz="4" w:space="0" w:color="auto"/>
              <w:bottom w:val="single" w:sz="4" w:space="0" w:color="auto"/>
              <w:right w:val="single" w:sz="4" w:space="0" w:color="auto"/>
            </w:tcBorders>
          </w:tcPr>
          <w:p w14:paraId="272BE550" w14:textId="77777777" w:rsidR="001E0E7C" w:rsidRPr="001E0A83" w:rsidRDefault="001E0E7C" w:rsidP="00A528A5">
            <w:pPr>
              <w:rPr>
                <w:rFonts w:ascii="Arial" w:eastAsia="Times New Roman" w:hAnsi="Arial" w:cs="Arial"/>
                <w:sz w:val="16"/>
                <w:szCs w:val="16"/>
                <w:lang w:eastAsia="en-GB"/>
              </w:rPr>
            </w:pPr>
            <w:hyperlink r:id="rId361" w:history="1">
              <w:r w:rsidRPr="001E0A83">
                <w:rPr>
                  <w:rFonts w:ascii="Arial" w:eastAsia="Times New Roman" w:hAnsi="Arial" w:cs="Arial"/>
                  <w:b/>
                  <w:bCs/>
                  <w:color w:val="0000FF"/>
                  <w:sz w:val="16"/>
                  <w:szCs w:val="16"/>
                  <w:u w:val="single"/>
                  <w:lang w:eastAsia="ja-JP"/>
                </w:rPr>
                <w:t>Rel-20</w:t>
              </w:r>
            </w:hyperlink>
          </w:p>
        </w:tc>
        <w:tc>
          <w:tcPr>
            <w:tcW w:w="866" w:type="dxa"/>
            <w:tcBorders>
              <w:top w:val="single" w:sz="4" w:space="0" w:color="auto"/>
              <w:left w:val="single" w:sz="4" w:space="0" w:color="auto"/>
              <w:bottom w:val="single" w:sz="4" w:space="0" w:color="auto"/>
              <w:right w:val="single" w:sz="4" w:space="0" w:color="auto"/>
            </w:tcBorders>
          </w:tcPr>
          <w:p w14:paraId="5A08EF06" w14:textId="77777777" w:rsidR="001E0E7C" w:rsidRPr="001E0A83" w:rsidRDefault="001E0E7C" w:rsidP="00A528A5">
            <w:pPr>
              <w:rPr>
                <w:rFonts w:ascii="Arial" w:eastAsia="Times New Roman" w:hAnsi="Arial" w:cs="Arial"/>
                <w:sz w:val="16"/>
                <w:szCs w:val="16"/>
                <w:lang w:eastAsia="en-GB"/>
              </w:rPr>
            </w:pPr>
            <w:hyperlink r:id="rId362" w:history="1">
              <w:r w:rsidRPr="001E0A83">
                <w:rPr>
                  <w:rFonts w:ascii="Arial" w:eastAsia="Times New Roman" w:hAnsi="Arial" w:cs="Arial"/>
                  <w:b/>
                  <w:bCs/>
                  <w:color w:val="0000FF"/>
                  <w:sz w:val="16"/>
                  <w:szCs w:val="16"/>
                  <w:u w:val="single"/>
                  <w:lang w:eastAsia="ja-JP"/>
                </w:rPr>
                <w:t>FS_5GSAT_Ph4</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3C6A587" w14:textId="77777777" w:rsidR="001E0E7C" w:rsidRPr="001E0A83" w:rsidRDefault="001E0E7C" w:rsidP="00A528A5">
            <w:pPr>
              <w:rPr>
                <w:rFonts w:ascii="Arial" w:eastAsia="Times New Roman" w:hAnsi="Arial" w:cs="Arial"/>
                <w:color w:val="000000"/>
                <w:sz w:val="16"/>
                <w:szCs w:val="16"/>
                <w:lang w:eastAsia="en-GB"/>
              </w:rPr>
            </w:pPr>
            <w:r w:rsidRPr="001E0A83">
              <w:rPr>
                <w:rFonts w:ascii="Arial" w:eastAsia="Times New Roman" w:hAnsi="Arial" w:cs="Arial"/>
                <w:sz w:val="16"/>
                <w:szCs w:val="16"/>
                <w:lang w:eastAsia="ja-JP"/>
              </w:rPr>
              <w:t>New use case on multi-orbit satellite access for multiple services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6C8F88C" w14:textId="77777777" w:rsidR="001E0E7C" w:rsidRPr="001E0A83" w:rsidRDefault="001E0E7C" w:rsidP="00A528A5">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36F3D7CB" w14:textId="77777777" w:rsidR="001E0E7C" w:rsidRPr="001E0A83" w:rsidRDefault="001E0E7C"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Merge into 1276</w:t>
            </w:r>
          </w:p>
        </w:tc>
      </w:tr>
      <w:tr w:rsidR="001E0E7C" w:rsidRPr="001E0A83" w14:paraId="11242ED6" w14:textId="77777777" w:rsidTr="001E0E7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AE924EB" w14:textId="77777777" w:rsidR="001E0E7C" w:rsidRPr="001E0A83" w:rsidRDefault="001E0E7C" w:rsidP="00A528A5">
            <w:pPr>
              <w:rPr>
                <w:rFonts w:ascii="Arial" w:eastAsia="Times New Roman" w:hAnsi="Arial" w:cs="Arial"/>
                <w:sz w:val="16"/>
                <w:szCs w:val="16"/>
                <w:lang w:eastAsia="en-GB"/>
              </w:rPr>
            </w:pPr>
            <w:r>
              <w:rPr>
                <w:rFonts w:ascii="Arial" w:eastAsia="Times New Roman" w:hAnsi="Arial" w:cs="Arial"/>
                <w:sz w:val="16"/>
                <w:szCs w:val="16"/>
                <w:lang w:eastAsia="en-GB"/>
              </w:rPr>
              <w:t>36</w:t>
            </w:r>
          </w:p>
        </w:tc>
        <w:tc>
          <w:tcPr>
            <w:tcW w:w="567" w:type="dxa"/>
            <w:tcBorders>
              <w:top w:val="single" w:sz="4" w:space="0" w:color="auto"/>
              <w:left w:val="single" w:sz="4" w:space="0" w:color="auto"/>
              <w:bottom w:val="single" w:sz="4" w:space="0" w:color="auto"/>
              <w:right w:val="single" w:sz="4" w:space="0" w:color="auto"/>
            </w:tcBorders>
          </w:tcPr>
          <w:p w14:paraId="5D3A4A86" w14:textId="77777777" w:rsidR="001E0E7C" w:rsidRPr="001E0A83" w:rsidRDefault="001E0E7C" w:rsidP="00A528A5">
            <w:pPr>
              <w:rPr>
                <w:rFonts w:ascii="Arial" w:eastAsia="Times New Roman" w:hAnsi="Arial" w:cs="Arial"/>
                <w:sz w:val="16"/>
                <w:szCs w:val="16"/>
                <w:lang w:eastAsia="en-GB"/>
              </w:rPr>
            </w:pPr>
            <w:r>
              <w:rPr>
                <w:rFonts w:ascii="Arial" w:eastAsia="Times New Roman" w:hAnsi="Arial" w:cs="Arial"/>
                <w:sz w:val="16"/>
                <w:szCs w:val="16"/>
                <w:lang w:eastAsia="ja-JP"/>
              </w:rPr>
              <w:t>7.3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049D9F6" w14:textId="77777777" w:rsidR="001E0E7C" w:rsidRPr="001E0A83" w:rsidRDefault="001E0E7C" w:rsidP="00A528A5">
            <w:pPr>
              <w:rPr>
                <w:rFonts w:ascii="Arial" w:eastAsia="Times New Roman" w:hAnsi="Arial" w:cs="Arial"/>
                <w:b/>
                <w:bCs/>
                <w:color w:val="0000FF"/>
                <w:sz w:val="16"/>
                <w:szCs w:val="16"/>
                <w:u w:val="single"/>
                <w:lang w:eastAsia="ja-JP"/>
              </w:rPr>
            </w:pPr>
            <w:hyperlink r:id="rId363" w:history="1">
              <w:r w:rsidRPr="001E0A83">
                <w:rPr>
                  <w:rFonts w:ascii="Arial" w:eastAsia="Times New Roman" w:hAnsi="Arial" w:cs="Arial"/>
                  <w:b/>
                  <w:bCs/>
                  <w:color w:val="0000FF"/>
                  <w:sz w:val="16"/>
                  <w:szCs w:val="16"/>
                  <w:u w:val="single"/>
                  <w:lang w:eastAsia="ja-JP"/>
                </w:rPr>
                <w:t>S1-241118</w:t>
              </w:r>
            </w:hyperlink>
          </w:p>
        </w:tc>
        <w:tc>
          <w:tcPr>
            <w:tcW w:w="1560" w:type="dxa"/>
            <w:tcBorders>
              <w:top w:val="single" w:sz="4" w:space="0" w:color="auto"/>
              <w:left w:val="single" w:sz="4" w:space="0" w:color="auto"/>
              <w:bottom w:val="single" w:sz="4" w:space="0" w:color="auto"/>
              <w:right w:val="single" w:sz="4" w:space="0" w:color="auto"/>
            </w:tcBorders>
          </w:tcPr>
          <w:p w14:paraId="4C3B7FB1"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China Mobile (Suzhou) Software</w:t>
            </w:r>
          </w:p>
        </w:tc>
        <w:tc>
          <w:tcPr>
            <w:tcW w:w="2650" w:type="dxa"/>
            <w:tcBorders>
              <w:top w:val="single" w:sz="4" w:space="0" w:color="auto"/>
              <w:left w:val="single" w:sz="4" w:space="0" w:color="auto"/>
              <w:bottom w:val="single" w:sz="4" w:space="0" w:color="auto"/>
              <w:right w:val="single" w:sz="4" w:space="0" w:color="auto"/>
            </w:tcBorders>
          </w:tcPr>
          <w:p w14:paraId="219E9486"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pCR on use case on emergency communication using satellite access</w:t>
            </w:r>
          </w:p>
        </w:tc>
        <w:tc>
          <w:tcPr>
            <w:tcW w:w="907" w:type="dxa"/>
            <w:tcBorders>
              <w:top w:val="single" w:sz="4" w:space="0" w:color="auto"/>
              <w:left w:val="single" w:sz="4" w:space="0" w:color="auto"/>
              <w:bottom w:val="single" w:sz="4" w:space="0" w:color="auto"/>
              <w:right w:val="single" w:sz="4" w:space="0" w:color="auto"/>
            </w:tcBorders>
          </w:tcPr>
          <w:p w14:paraId="5BB4AFBF"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pCR</w:t>
            </w:r>
          </w:p>
        </w:tc>
        <w:tc>
          <w:tcPr>
            <w:tcW w:w="737" w:type="dxa"/>
            <w:tcBorders>
              <w:top w:val="single" w:sz="4" w:space="0" w:color="auto"/>
              <w:left w:val="single" w:sz="4" w:space="0" w:color="auto"/>
              <w:bottom w:val="single" w:sz="4" w:space="0" w:color="auto"/>
              <w:right w:val="single" w:sz="4" w:space="0" w:color="auto"/>
            </w:tcBorders>
          </w:tcPr>
          <w:p w14:paraId="3DC70EC6" w14:textId="77777777" w:rsidR="001E0E7C" w:rsidRPr="001E0A83" w:rsidRDefault="001E0E7C" w:rsidP="00A528A5">
            <w:pPr>
              <w:rPr>
                <w:rFonts w:ascii="Arial" w:eastAsia="Times New Roman" w:hAnsi="Arial" w:cs="Arial"/>
                <w:sz w:val="16"/>
                <w:szCs w:val="16"/>
                <w:lang w:eastAsia="en-GB"/>
              </w:rPr>
            </w:pPr>
            <w:hyperlink r:id="rId364" w:history="1">
              <w:r w:rsidRPr="001E0A83">
                <w:rPr>
                  <w:rFonts w:ascii="Arial" w:eastAsia="Times New Roman" w:hAnsi="Arial" w:cs="Arial"/>
                  <w:b/>
                  <w:bCs/>
                  <w:color w:val="0000FF"/>
                  <w:sz w:val="16"/>
                  <w:szCs w:val="16"/>
                  <w:u w:val="single"/>
                  <w:lang w:eastAsia="ja-JP"/>
                </w:rPr>
                <w:t>22.887</w:t>
              </w:r>
            </w:hyperlink>
          </w:p>
        </w:tc>
        <w:tc>
          <w:tcPr>
            <w:tcW w:w="633" w:type="dxa"/>
            <w:tcBorders>
              <w:top w:val="single" w:sz="4" w:space="0" w:color="auto"/>
              <w:left w:val="single" w:sz="4" w:space="0" w:color="auto"/>
              <w:bottom w:val="single" w:sz="4" w:space="0" w:color="auto"/>
              <w:right w:val="single" w:sz="4" w:space="0" w:color="auto"/>
            </w:tcBorders>
          </w:tcPr>
          <w:p w14:paraId="188E9A59"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31C408B2"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488E6FA0"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1B5D3A99"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0.0.0</w:t>
            </w:r>
          </w:p>
        </w:tc>
        <w:tc>
          <w:tcPr>
            <w:tcW w:w="642" w:type="dxa"/>
            <w:tcBorders>
              <w:top w:val="single" w:sz="4" w:space="0" w:color="auto"/>
              <w:left w:val="single" w:sz="4" w:space="0" w:color="auto"/>
              <w:bottom w:val="single" w:sz="4" w:space="0" w:color="auto"/>
              <w:right w:val="single" w:sz="4" w:space="0" w:color="auto"/>
            </w:tcBorders>
          </w:tcPr>
          <w:p w14:paraId="629DC184" w14:textId="77777777" w:rsidR="001E0E7C" w:rsidRPr="001E0A83" w:rsidRDefault="001E0E7C" w:rsidP="00A528A5">
            <w:pPr>
              <w:rPr>
                <w:rFonts w:ascii="Arial" w:eastAsia="Times New Roman" w:hAnsi="Arial" w:cs="Arial"/>
                <w:sz w:val="16"/>
                <w:szCs w:val="16"/>
                <w:lang w:eastAsia="en-GB"/>
              </w:rPr>
            </w:pPr>
            <w:hyperlink r:id="rId365" w:history="1">
              <w:r w:rsidRPr="001E0A83">
                <w:rPr>
                  <w:rFonts w:ascii="Arial" w:eastAsia="Times New Roman" w:hAnsi="Arial" w:cs="Arial"/>
                  <w:b/>
                  <w:bCs/>
                  <w:color w:val="0000FF"/>
                  <w:sz w:val="16"/>
                  <w:szCs w:val="16"/>
                  <w:u w:val="single"/>
                  <w:lang w:eastAsia="ja-JP"/>
                </w:rPr>
                <w:t>Rel-20</w:t>
              </w:r>
            </w:hyperlink>
          </w:p>
        </w:tc>
        <w:tc>
          <w:tcPr>
            <w:tcW w:w="866" w:type="dxa"/>
            <w:tcBorders>
              <w:top w:val="single" w:sz="4" w:space="0" w:color="auto"/>
              <w:left w:val="single" w:sz="4" w:space="0" w:color="auto"/>
              <w:bottom w:val="single" w:sz="4" w:space="0" w:color="auto"/>
              <w:right w:val="single" w:sz="4" w:space="0" w:color="auto"/>
            </w:tcBorders>
          </w:tcPr>
          <w:p w14:paraId="5915DF29" w14:textId="77777777" w:rsidR="001E0E7C" w:rsidRPr="001E0A83" w:rsidRDefault="001E0E7C" w:rsidP="00A528A5">
            <w:pPr>
              <w:rPr>
                <w:rFonts w:ascii="Arial" w:eastAsia="Times New Roman" w:hAnsi="Arial" w:cs="Arial"/>
                <w:sz w:val="16"/>
                <w:szCs w:val="16"/>
                <w:lang w:eastAsia="en-GB"/>
              </w:rPr>
            </w:pPr>
            <w:hyperlink r:id="rId366" w:history="1">
              <w:r w:rsidRPr="001E0A83">
                <w:rPr>
                  <w:rFonts w:ascii="Arial" w:eastAsia="Times New Roman" w:hAnsi="Arial" w:cs="Arial"/>
                  <w:b/>
                  <w:bCs/>
                  <w:color w:val="0000FF"/>
                  <w:sz w:val="16"/>
                  <w:szCs w:val="16"/>
                  <w:u w:val="single"/>
                  <w:lang w:eastAsia="ja-JP"/>
                </w:rPr>
                <w:t>FS_5GSAT_Ph4</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71F0B8D" w14:textId="77777777" w:rsidR="001E0E7C" w:rsidRPr="001E0A83" w:rsidRDefault="001E0E7C" w:rsidP="00A528A5">
            <w:pPr>
              <w:rPr>
                <w:rFonts w:ascii="Arial" w:eastAsia="Times New Roman" w:hAnsi="Arial" w:cs="Arial"/>
                <w:color w:val="000000"/>
                <w:sz w:val="16"/>
                <w:szCs w:val="16"/>
                <w:lang w:eastAsia="en-GB"/>
              </w:rPr>
            </w:pPr>
            <w:r w:rsidRPr="001E0A83">
              <w:rPr>
                <w:rFonts w:ascii="Arial" w:eastAsia="Times New Roman" w:hAnsi="Arial" w:cs="Arial"/>
                <w:sz w:val="16"/>
                <w:szCs w:val="16"/>
                <w:lang w:eastAsia="ja-JP"/>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D0AEA07" w14:textId="77777777" w:rsidR="001E0E7C" w:rsidRPr="001E0A83" w:rsidRDefault="001E0E7C" w:rsidP="00A528A5">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66C0E528" w14:textId="77777777" w:rsidR="001E0E7C" w:rsidRPr="001E0A83" w:rsidRDefault="001E0E7C"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Revised to S1-241270</w:t>
            </w:r>
          </w:p>
        </w:tc>
      </w:tr>
      <w:tr w:rsidR="001E0E7C" w:rsidRPr="001E0A83" w14:paraId="0C342AD6" w14:textId="77777777" w:rsidTr="001E0E7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4259286" w14:textId="77777777" w:rsidR="001E0E7C" w:rsidRPr="001E0A83" w:rsidRDefault="001E0E7C" w:rsidP="00A528A5">
            <w:pPr>
              <w:rPr>
                <w:rFonts w:ascii="Arial" w:eastAsia="Times New Roman" w:hAnsi="Arial" w:cs="Arial"/>
                <w:sz w:val="16"/>
                <w:szCs w:val="16"/>
                <w:lang w:eastAsia="en-GB"/>
              </w:rPr>
            </w:pPr>
            <w:r>
              <w:rPr>
                <w:rFonts w:ascii="Arial" w:eastAsia="Times New Roman" w:hAnsi="Arial" w:cs="Arial"/>
                <w:sz w:val="16"/>
                <w:szCs w:val="16"/>
                <w:lang w:eastAsia="en-GB"/>
              </w:rPr>
              <w:t>37</w:t>
            </w:r>
          </w:p>
        </w:tc>
        <w:tc>
          <w:tcPr>
            <w:tcW w:w="567" w:type="dxa"/>
            <w:tcBorders>
              <w:top w:val="single" w:sz="4" w:space="0" w:color="auto"/>
              <w:left w:val="single" w:sz="4" w:space="0" w:color="auto"/>
              <w:bottom w:val="single" w:sz="4" w:space="0" w:color="auto"/>
              <w:right w:val="single" w:sz="4" w:space="0" w:color="auto"/>
            </w:tcBorders>
          </w:tcPr>
          <w:p w14:paraId="2072DCCC" w14:textId="77777777" w:rsidR="001E0E7C" w:rsidRPr="001E0A83" w:rsidRDefault="001E0E7C" w:rsidP="00A528A5">
            <w:pPr>
              <w:rPr>
                <w:rFonts w:ascii="Arial" w:eastAsia="Times New Roman" w:hAnsi="Arial" w:cs="Arial"/>
                <w:sz w:val="16"/>
                <w:szCs w:val="16"/>
                <w:lang w:eastAsia="ja-JP"/>
              </w:rPr>
            </w:pPr>
            <w:r>
              <w:rPr>
                <w:rFonts w:ascii="Arial" w:eastAsia="Times New Roman" w:hAnsi="Arial" w:cs="Arial"/>
                <w:sz w:val="16"/>
                <w:szCs w:val="16"/>
                <w:lang w:eastAsia="ja-JP"/>
              </w:rPr>
              <w:t>7.3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18D47D6" w14:textId="77777777" w:rsidR="001E0E7C" w:rsidRPr="001E0A83" w:rsidRDefault="001E0E7C" w:rsidP="00A528A5">
            <w:pPr>
              <w:rPr>
                <w:rFonts w:ascii="Arial" w:hAnsi="Arial" w:cs="Arial"/>
                <w:sz w:val="16"/>
                <w:szCs w:val="16"/>
              </w:rPr>
            </w:pPr>
            <w:r w:rsidRPr="001E0A83">
              <w:rPr>
                <w:rFonts w:ascii="Arial" w:hAnsi="Arial" w:cs="Arial"/>
                <w:sz w:val="16"/>
                <w:szCs w:val="16"/>
              </w:rPr>
              <w:t>S1-241270</w:t>
            </w:r>
          </w:p>
        </w:tc>
        <w:tc>
          <w:tcPr>
            <w:tcW w:w="1560" w:type="dxa"/>
            <w:tcBorders>
              <w:top w:val="single" w:sz="4" w:space="0" w:color="auto"/>
              <w:left w:val="single" w:sz="4" w:space="0" w:color="auto"/>
              <w:bottom w:val="single" w:sz="4" w:space="0" w:color="auto"/>
              <w:right w:val="single" w:sz="4" w:space="0" w:color="auto"/>
            </w:tcBorders>
          </w:tcPr>
          <w:p w14:paraId="5409D2C1" w14:textId="77777777" w:rsidR="001E0E7C" w:rsidRPr="001E0A83" w:rsidRDefault="001E0E7C" w:rsidP="00A528A5">
            <w:pPr>
              <w:rPr>
                <w:rFonts w:ascii="Arial" w:eastAsia="Times New Roman" w:hAnsi="Arial" w:cs="Arial"/>
                <w:sz w:val="16"/>
                <w:szCs w:val="16"/>
                <w:lang w:eastAsia="ja-JP"/>
              </w:rPr>
            </w:pPr>
            <w:r>
              <w:rPr>
                <w:rFonts w:ascii="Arial" w:eastAsia="Times New Roman" w:hAnsi="Arial" w:cs="Arial"/>
                <w:sz w:val="16"/>
                <w:szCs w:val="16"/>
                <w:lang w:eastAsia="ja-JP"/>
              </w:rPr>
              <w:t>China Mobile</w:t>
            </w:r>
          </w:p>
        </w:tc>
        <w:tc>
          <w:tcPr>
            <w:tcW w:w="2650" w:type="dxa"/>
            <w:tcBorders>
              <w:top w:val="single" w:sz="4" w:space="0" w:color="auto"/>
              <w:left w:val="single" w:sz="4" w:space="0" w:color="auto"/>
              <w:bottom w:val="single" w:sz="4" w:space="0" w:color="auto"/>
              <w:right w:val="single" w:sz="4" w:space="0" w:color="auto"/>
            </w:tcBorders>
          </w:tcPr>
          <w:p w14:paraId="17E71340" w14:textId="77777777" w:rsidR="001E0E7C" w:rsidRPr="001E0A83" w:rsidRDefault="001E0E7C" w:rsidP="00A528A5">
            <w:pPr>
              <w:rPr>
                <w:rFonts w:ascii="Arial" w:eastAsia="Times New Roman" w:hAnsi="Arial" w:cs="Arial"/>
                <w:sz w:val="16"/>
                <w:szCs w:val="16"/>
                <w:lang w:eastAsia="ja-JP"/>
              </w:rPr>
            </w:pPr>
            <w:r>
              <w:rPr>
                <w:rFonts w:ascii="Arial" w:eastAsia="Times New Roman" w:hAnsi="Arial" w:cs="Arial"/>
                <w:sz w:val="16"/>
                <w:szCs w:val="16"/>
                <w:lang w:eastAsia="ja-JP"/>
              </w:rPr>
              <w:t>pCR on use case on emergency communication using satellite access</w:t>
            </w:r>
          </w:p>
        </w:tc>
        <w:tc>
          <w:tcPr>
            <w:tcW w:w="907" w:type="dxa"/>
            <w:tcBorders>
              <w:top w:val="single" w:sz="4" w:space="0" w:color="auto"/>
              <w:left w:val="single" w:sz="4" w:space="0" w:color="auto"/>
              <w:bottom w:val="single" w:sz="4" w:space="0" w:color="auto"/>
              <w:right w:val="single" w:sz="4" w:space="0" w:color="auto"/>
            </w:tcBorders>
          </w:tcPr>
          <w:p w14:paraId="16DA4FA0" w14:textId="77777777" w:rsidR="001E0E7C" w:rsidRPr="001E0A83" w:rsidRDefault="001E0E7C" w:rsidP="00A528A5">
            <w:pPr>
              <w:rPr>
                <w:rFonts w:ascii="Arial" w:eastAsia="Times New Roman" w:hAnsi="Arial" w:cs="Arial"/>
                <w:sz w:val="16"/>
                <w:szCs w:val="16"/>
                <w:lang w:eastAsia="ja-JP"/>
              </w:rPr>
            </w:pPr>
            <w:r>
              <w:rPr>
                <w:rFonts w:ascii="Arial" w:eastAsia="Times New Roman" w:hAnsi="Arial" w:cs="Arial"/>
                <w:sz w:val="16"/>
                <w:szCs w:val="16"/>
                <w:lang w:eastAsia="ja-JP"/>
              </w:rPr>
              <w:t>pCR</w:t>
            </w:r>
          </w:p>
        </w:tc>
        <w:tc>
          <w:tcPr>
            <w:tcW w:w="737" w:type="dxa"/>
            <w:tcBorders>
              <w:top w:val="single" w:sz="4" w:space="0" w:color="auto"/>
              <w:left w:val="single" w:sz="4" w:space="0" w:color="auto"/>
              <w:bottom w:val="single" w:sz="4" w:space="0" w:color="auto"/>
              <w:right w:val="single" w:sz="4" w:space="0" w:color="auto"/>
            </w:tcBorders>
          </w:tcPr>
          <w:p w14:paraId="502D6AA4" w14:textId="77777777" w:rsidR="001E0E7C" w:rsidRPr="001E0A83" w:rsidRDefault="001E0E7C" w:rsidP="00A528A5">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22.887</w:t>
            </w:r>
          </w:p>
        </w:tc>
        <w:tc>
          <w:tcPr>
            <w:tcW w:w="633" w:type="dxa"/>
            <w:tcBorders>
              <w:top w:val="single" w:sz="4" w:space="0" w:color="auto"/>
              <w:left w:val="single" w:sz="4" w:space="0" w:color="auto"/>
              <w:bottom w:val="single" w:sz="4" w:space="0" w:color="auto"/>
              <w:right w:val="single" w:sz="4" w:space="0" w:color="auto"/>
            </w:tcBorders>
          </w:tcPr>
          <w:p w14:paraId="7960F449" w14:textId="77777777" w:rsidR="001E0E7C" w:rsidRPr="001E0A83" w:rsidRDefault="001E0E7C" w:rsidP="00A528A5">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17888524" w14:textId="77777777" w:rsidR="001E0E7C" w:rsidRPr="001E0A83" w:rsidRDefault="001E0E7C" w:rsidP="00A528A5">
            <w:pPr>
              <w:rPr>
                <w:rFonts w:ascii="Arial" w:eastAsia="Times New Roman" w:hAnsi="Arial" w:cs="Arial"/>
                <w:sz w:val="16"/>
                <w:szCs w:val="16"/>
                <w:lang w:eastAsia="ja-JP"/>
              </w:rPr>
            </w:pPr>
          </w:p>
        </w:tc>
        <w:tc>
          <w:tcPr>
            <w:tcW w:w="311" w:type="dxa"/>
            <w:tcBorders>
              <w:top w:val="single" w:sz="4" w:space="0" w:color="auto"/>
              <w:left w:val="single" w:sz="4" w:space="0" w:color="auto"/>
              <w:bottom w:val="single" w:sz="4" w:space="0" w:color="auto"/>
              <w:right w:val="single" w:sz="4" w:space="0" w:color="auto"/>
            </w:tcBorders>
          </w:tcPr>
          <w:p w14:paraId="6B6869DA" w14:textId="77777777" w:rsidR="001E0E7C" w:rsidRPr="001E0A83" w:rsidRDefault="001E0E7C" w:rsidP="00A528A5">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1FB1BDBE" w14:textId="77777777" w:rsidR="001E0E7C" w:rsidRPr="001E0A83" w:rsidRDefault="001E0E7C" w:rsidP="00A528A5">
            <w:pPr>
              <w:rPr>
                <w:rFonts w:ascii="Arial" w:eastAsia="Times New Roman" w:hAnsi="Arial" w:cs="Arial"/>
                <w:sz w:val="16"/>
                <w:szCs w:val="16"/>
                <w:lang w:eastAsia="ja-JP"/>
              </w:rPr>
            </w:pPr>
            <w:r>
              <w:rPr>
                <w:rFonts w:ascii="Arial" w:eastAsia="Times New Roman" w:hAnsi="Arial" w:cs="Arial"/>
                <w:sz w:val="16"/>
                <w:szCs w:val="16"/>
                <w:lang w:eastAsia="ja-JP"/>
              </w:rPr>
              <w:t>0.0.0</w:t>
            </w:r>
          </w:p>
        </w:tc>
        <w:tc>
          <w:tcPr>
            <w:tcW w:w="642" w:type="dxa"/>
            <w:tcBorders>
              <w:top w:val="single" w:sz="4" w:space="0" w:color="auto"/>
              <w:left w:val="single" w:sz="4" w:space="0" w:color="auto"/>
              <w:bottom w:val="single" w:sz="4" w:space="0" w:color="auto"/>
              <w:right w:val="single" w:sz="4" w:space="0" w:color="auto"/>
            </w:tcBorders>
          </w:tcPr>
          <w:p w14:paraId="00C8EB15" w14:textId="77777777" w:rsidR="001E0E7C" w:rsidRPr="001E0A83" w:rsidRDefault="001E0E7C" w:rsidP="00A528A5">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Rel-20</w:t>
            </w:r>
          </w:p>
        </w:tc>
        <w:tc>
          <w:tcPr>
            <w:tcW w:w="866" w:type="dxa"/>
            <w:tcBorders>
              <w:top w:val="single" w:sz="4" w:space="0" w:color="auto"/>
              <w:left w:val="single" w:sz="4" w:space="0" w:color="auto"/>
              <w:bottom w:val="single" w:sz="4" w:space="0" w:color="auto"/>
              <w:right w:val="single" w:sz="4" w:space="0" w:color="auto"/>
            </w:tcBorders>
          </w:tcPr>
          <w:p w14:paraId="36EF3BED" w14:textId="77777777" w:rsidR="001E0E7C" w:rsidRPr="001E0A83" w:rsidRDefault="001E0E7C" w:rsidP="00A528A5">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FS_5GSAT_Ph4</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2DACEE4" w14:textId="77777777" w:rsidR="001E0E7C" w:rsidRPr="001E0A83" w:rsidRDefault="001E0E7C" w:rsidP="00A528A5">
            <w:pPr>
              <w:rPr>
                <w:rFonts w:ascii="Arial" w:eastAsia="Times New Roman" w:hAnsi="Arial" w:cs="Arial"/>
                <w:sz w:val="16"/>
                <w:szCs w:val="16"/>
                <w:lang w:eastAsia="ja-JP"/>
              </w:rPr>
            </w:pPr>
            <w:r>
              <w:rPr>
                <w:rFonts w:ascii="Arial" w:eastAsia="Times New Roman" w:hAnsi="Arial" w:cs="Arial"/>
                <w:sz w:val="16"/>
                <w:szCs w:val="16"/>
                <w:lang w:eastAsia="ja-JP"/>
              </w:rPr>
              <w:t>Revision of S1-241118</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F3FACF5" w14:textId="77777777" w:rsidR="001E0E7C" w:rsidRPr="001E0A83" w:rsidRDefault="001E0E7C"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Revision of S1-241118.</w:t>
            </w:r>
          </w:p>
        </w:tc>
        <w:tc>
          <w:tcPr>
            <w:tcW w:w="1994" w:type="dxa"/>
            <w:tcBorders>
              <w:top w:val="single" w:sz="4" w:space="0" w:color="auto"/>
              <w:left w:val="single" w:sz="4" w:space="0" w:color="auto"/>
              <w:bottom w:val="single" w:sz="4" w:space="0" w:color="auto"/>
              <w:right w:val="single" w:sz="4" w:space="0" w:color="auto"/>
            </w:tcBorders>
          </w:tcPr>
          <w:p w14:paraId="78DB32AE" w14:textId="77777777" w:rsidR="001E0E7C" w:rsidRPr="001E0A83" w:rsidRDefault="001E0E7C"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Revised to S1-241277</w:t>
            </w:r>
          </w:p>
        </w:tc>
      </w:tr>
      <w:tr w:rsidR="001E0E7C" w:rsidRPr="001E0A83" w14:paraId="6CFE8C14" w14:textId="77777777" w:rsidTr="001E0E7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85BFD54" w14:textId="77777777" w:rsidR="001E0E7C" w:rsidRPr="001E0A83" w:rsidRDefault="001E0E7C" w:rsidP="00A528A5">
            <w:pPr>
              <w:rPr>
                <w:rFonts w:ascii="Arial" w:eastAsia="Times New Roman" w:hAnsi="Arial" w:cs="Arial"/>
                <w:sz w:val="16"/>
                <w:szCs w:val="16"/>
                <w:lang w:eastAsia="en-GB"/>
              </w:rPr>
            </w:pPr>
            <w:r>
              <w:rPr>
                <w:rFonts w:ascii="Arial" w:eastAsia="Times New Roman" w:hAnsi="Arial" w:cs="Arial"/>
                <w:sz w:val="16"/>
                <w:szCs w:val="16"/>
                <w:lang w:eastAsia="en-GB"/>
              </w:rPr>
              <w:t>38</w:t>
            </w:r>
          </w:p>
        </w:tc>
        <w:tc>
          <w:tcPr>
            <w:tcW w:w="567" w:type="dxa"/>
            <w:tcBorders>
              <w:top w:val="single" w:sz="4" w:space="0" w:color="auto"/>
              <w:left w:val="single" w:sz="4" w:space="0" w:color="auto"/>
              <w:bottom w:val="single" w:sz="4" w:space="0" w:color="auto"/>
              <w:right w:val="single" w:sz="4" w:space="0" w:color="auto"/>
            </w:tcBorders>
          </w:tcPr>
          <w:p w14:paraId="0C125217" w14:textId="77777777" w:rsidR="001E0E7C" w:rsidRPr="001E0A83" w:rsidRDefault="001E0E7C" w:rsidP="00A528A5">
            <w:pPr>
              <w:rPr>
                <w:rFonts w:ascii="Arial" w:eastAsia="Times New Roman" w:hAnsi="Arial" w:cs="Arial"/>
                <w:sz w:val="16"/>
                <w:szCs w:val="16"/>
                <w:lang w:eastAsia="ja-JP"/>
              </w:rPr>
            </w:pPr>
            <w:r>
              <w:rPr>
                <w:rFonts w:ascii="Arial" w:eastAsia="Times New Roman" w:hAnsi="Arial" w:cs="Arial"/>
                <w:sz w:val="16"/>
                <w:szCs w:val="16"/>
                <w:lang w:eastAsia="ja-JP"/>
              </w:rPr>
              <w:t>7.3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5E3F647" w14:textId="77777777" w:rsidR="001E0E7C" w:rsidRPr="001E0A83" w:rsidRDefault="001E0E7C" w:rsidP="00A528A5">
            <w:pPr>
              <w:rPr>
                <w:rFonts w:ascii="Arial" w:hAnsi="Arial" w:cs="Arial"/>
                <w:sz w:val="16"/>
                <w:szCs w:val="16"/>
              </w:rPr>
            </w:pPr>
            <w:r w:rsidRPr="001E0A83">
              <w:rPr>
                <w:rFonts w:ascii="Arial" w:hAnsi="Arial" w:cs="Arial"/>
                <w:sz w:val="16"/>
                <w:szCs w:val="16"/>
              </w:rPr>
              <w:t>S1-241277</w:t>
            </w:r>
          </w:p>
        </w:tc>
        <w:tc>
          <w:tcPr>
            <w:tcW w:w="1560" w:type="dxa"/>
            <w:tcBorders>
              <w:top w:val="single" w:sz="4" w:space="0" w:color="auto"/>
              <w:left w:val="single" w:sz="4" w:space="0" w:color="auto"/>
              <w:bottom w:val="single" w:sz="4" w:space="0" w:color="auto"/>
              <w:right w:val="single" w:sz="4" w:space="0" w:color="auto"/>
            </w:tcBorders>
          </w:tcPr>
          <w:p w14:paraId="056BC4EF" w14:textId="77777777" w:rsidR="001E0E7C" w:rsidRPr="001E0A83" w:rsidRDefault="001E0E7C" w:rsidP="00A528A5">
            <w:pPr>
              <w:rPr>
                <w:rFonts w:ascii="Arial" w:eastAsia="Times New Roman" w:hAnsi="Arial" w:cs="Arial"/>
                <w:sz w:val="16"/>
                <w:szCs w:val="16"/>
                <w:lang w:eastAsia="ja-JP"/>
              </w:rPr>
            </w:pPr>
            <w:r>
              <w:rPr>
                <w:rFonts w:ascii="Arial" w:eastAsia="Times New Roman" w:hAnsi="Arial" w:cs="Arial"/>
                <w:sz w:val="16"/>
                <w:szCs w:val="16"/>
                <w:lang w:eastAsia="ja-JP"/>
              </w:rPr>
              <w:t>China Mobile</w:t>
            </w:r>
          </w:p>
        </w:tc>
        <w:tc>
          <w:tcPr>
            <w:tcW w:w="2650" w:type="dxa"/>
            <w:tcBorders>
              <w:top w:val="single" w:sz="4" w:space="0" w:color="auto"/>
              <w:left w:val="single" w:sz="4" w:space="0" w:color="auto"/>
              <w:bottom w:val="single" w:sz="4" w:space="0" w:color="auto"/>
              <w:right w:val="single" w:sz="4" w:space="0" w:color="auto"/>
            </w:tcBorders>
          </w:tcPr>
          <w:p w14:paraId="126EAEB6" w14:textId="77777777" w:rsidR="001E0E7C" w:rsidRPr="001E0A83" w:rsidRDefault="001E0E7C" w:rsidP="00A528A5">
            <w:pPr>
              <w:rPr>
                <w:rFonts w:ascii="Arial" w:eastAsia="Times New Roman" w:hAnsi="Arial" w:cs="Arial"/>
                <w:sz w:val="16"/>
                <w:szCs w:val="16"/>
                <w:lang w:eastAsia="ja-JP"/>
              </w:rPr>
            </w:pPr>
            <w:r>
              <w:rPr>
                <w:rFonts w:ascii="Arial" w:eastAsia="Times New Roman" w:hAnsi="Arial" w:cs="Arial"/>
                <w:sz w:val="16"/>
                <w:szCs w:val="16"/>
                <w:lang w:eastAsia="ja-JP"/>
              </w:rPr>
              <w:t>pCR on use case on emergency communication using satellite access</w:t>
            </w:r>
          </w:p>
        </w:tc>
        <w:tc>
          <w:tcPr>
            <w:tcW w:w="907" w:type="dxa"/>
            <w:tcBorders>
              <w:top w:val="single" w:sz="4" w:space="0" w:color="auto"/>
              <w:left w:val="single" w:sz="4" w:space="0" w:color="auto"/>
              <w:bottom w:val="single" w:sz="4" w:space="0" w:color="auto"/>
              <w:right w:val="single" w:sz="4" w:space="0" w:color="auto"/>
            </w:tcBorders>
          </w:tcPr>
          <w:p w14:paraId="3B314433" w14:textId="77777777" w:rsidR="001E0E7C" w:rsidRPr="001E0A83" w:rsidRDefault="001E0E7C" w:rsidP="00A528A5">
            <w:pPr>
              <w:rPr>
                <w:rFonts w:ascii="Arial" w:eastAsia="Times New Roman" w:hAnsi="Arial" w:cs="Arial"/>
                <w:sz w:val="16"/>
                <w:szCs w:val="16"/>
                <w:lang w:eastAsia="ja-JP"/>
              </w:rPr>
            </w:pPr>
            <w:r>
              <w:rPr>
                <w:rFonts w:ascii="Arial" w:eastAsia="Times New Roman" w:hAnsi="Arial" w:cs="Arial"/>
                <w:sz w:val="16"/>
                <w:szCs w:val="16"/>
                <w:lang w:eastAsia="ja-JP"/>
              </w:rPr>
              <w:t>pCR</w:t>
            </w:r>
          </w:p>
        </w:tc>
        <w:tc>
          <w:tcPr>
            <w:tcW w:w="737" w:type="dxa"/>
            <w:tcBorders>
              <w:top w:val="single" w:sz="4" w:space="0" w:color="auto"/>
              <w:left w:val="single" w:sz="4" w:space="0" w:color="auto"/>
              <w:bottom w:val="single" w:sz="4" w:space="0" w:color="auto"/>
              <w:right w:val="single" w:sz="4" w:space="0" w:color="auto"/>
            </w:tcBorders>
          </w:tcPr>
          <w:p w14:paraId="6C122853" w14:textId="77777777" w:rsidR="001E0E7C" w:rsidRPr="001E0A83" w:rsidRDefault="001E0E7C" w:rsidP="00A528A5">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22.887</w:t>
            </w:r>
          </w:p>
        </w:tc>
        <w:tc>
          <w:tcPr>
            <w:tcW w:w="633" w:type="dxa"/>
            <w:tcBorders>
              <w:top w:val="single" w:sz="4" w:space="0" w:color="auto"/>
              <w:left w:val="single" w:sz="4" w:space="0" w:color="auto"/>
              <w:bottom w:val="single" w:sz="4" w:space="0" w:color="auto"/>
              <w:right w:val="single" w:sz="4" w:space="0" w:color="auto"/>
            </w:tcBorders>
          </w:tcPr>
          <w:p w14:paraId="0FA1E327" w14:textId="77777777" w:rsidR="001E0E7C" w:rsidRPr="001E0A83" w:rsidRDefault="001E0E7C" w:rsidP="00A528A5">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50941154" w14:textId="77777777" w:rsidR="001E0E7C" w:rsidRPr="001E0A83" w:rsidRDefault="001E0E7C" w:rsidP="00A528A5">
            <w:pPr>
              <w:rPr>
                <w:rFonts w:ascii="Arial" w:eastAsia="Times New Roman" w:hAnsi="Arial" w:cs="Arial"/>
                <w:sz w:val="16"/>
                <w:szCs w:val="16"/>
                <w:lang w:eastAsia="ja-JP"/>
              </w:rPr>
            </w:pPr>
          </w:p>
        </w:tc>
        <w:tc>
          <w:tcPr>
            <w:tcW w:w="311" w:type="dxa"/>
            <w:tcBorders>
              <w:top w:val="single" w:sz="4" w:space="0" w:color="auto"/>
              <w:left w:val="single" w:sz="4" w:space="0" w:color="auto"/>
              <w:bottom w:val="single" w:sz="4" w:space="0" w:color="auto"/>
              <w:right w:val="single" w:sz="4" w:space="0" w:color="auto"/>
            </w:tcBorders>
          </w:tcPr>
          <w:p w14:paraId="5B69AC44" w14:textId="77777777" w:rsidR="001E0E7C" w:rsidRPr="001E0A83" w:rsidRDefault="001E0E7C" w:rsidP="00A528A5">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00028400" w14:textId="77777777" w:rsidR="001E0E7C" w:rsidRPr="001E0A83" w:rsidRDefault="001E0E7C" w:rsidP="00A528A5">
            <w:pPr>
              <w:rPr>
                <w:rFonts w:ascii="Arial" w:eastAsia="Times New Roman" w:hAnsi="Arial" w:cs="Arial"/>
                <w:sz w:val="16"/>
                <w:szCs w:val="16"/>
                <w:lang w:eastAsia="ja-JP"/>
              </w:rPr>
            </w:pPr>
            <w:r>
              <w:rPr>
                <w:rFonts w:ascii="Arial" w:eastAsia="Times New Roman" w:hAnsi="Arial" w:cs="Arial"/>
                <w:sz w:val="16"/>
                <w:szCs w:val="16"/>
                <w:lang w:eastAsia="ja-JP"/>
              </w:rPr>
              <w:t>0.0.0</w:t>
            </w:r>
          </w:p>
        </w:tc>
        <w:tc>
          <w:tcPr>
            <w:tcW w:w="642" w:type="dxa"/>
            <w:tcBorders>
              <w:top w:val="single" w:sz="4" w:space="0" w:color="auto"/>
              <w:left w:val="single" w:sz="4" w:space="0" w:color="auto"/>
              <w:bottom w:val="single" w:sz="4" w:space="0" w:color="auto"/>
              <w:right w:val="single" w:sz="4" w:space="0" w:color="auto"/>
            </w:tcBorders>
          </w:tcPr>
          <w:p w14:paraId="7B8E9890" w14:textId="77777777" w:rsidR="001E0E7C" w:rsidRPr="001E0A83" w:rsidRDefault="001E0E7C" w:rsidP="00A528A5">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Rel-20</w:t>
            </w:r>
          </w:p>
        </w:tc>
        <w:tc>
          <w:tcPr>
            <w:tcW w:w="866" w:type="dxa"/>
            <w:tcBorders>
              <w:top w:val="single" w:sz="4" w:space="0" w:color="auto"/>
              <w:left w:val="single" w:sz="4" w:space="0" w:color="auto"/>
              <w:bottom w:val="single" w:sz="4" w:space="0" w:color="auto"/>
              <w:right w:val="single" w:sz="4" w:space="0" w:color="auto"/>
            </w:tcBorders>
          </w:tcPr>
          <w:p w14:paraId="287FBEBB" w14:textId="77777777" w:rsidR="001E0E7C" w:rsidRPr="001E0A83" w:rsidRDefault="001E0E7C" w:rsidP="00A528A5">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FS_5GSAT_Ph4</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7C4DB48" w14:textId="77777777" w:rsidR="001E0E7C" w:rsidRPr="001E0A83" w:rsidRDefault="001E0E7C" w:rsidP="00A528A5">
            <w:pPr>
              <w:rPr>
                <w:rFonts w:ascii="Arial" w:eastAsia="Times New Roman" w:hAnsi="Arial" w:cs="Arial"/>
                <w:sz w:val="16"/>
                <w:szCs w:val="16"/>
                <w:lang w:eastAsia="ja-JP"/>
              </w:rPr>
            </w:pPr>
            <w:r>
              <w:rPr>
                <w:rFonts w:ascii="Arial" w:eastAsia="Times New Roman" w:hAnsi="Arial" w:cs="Arial"/>
                <w:sz w:val="16"/>
                <w:szCs w:val="16"/>
                <w:lang w:eastAsia="ja-JP"/>
              </w:rPr>
              <w:t>Revision of S1-241270</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61D40B5" w14:textId="77777777" w:rsidR="001E0E7C" w:rsidRPr="001E0A83" w:rsidRDefault="001E0E7C"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Revision of S1-241118. Revision of S1-241270.</w:t>
            </w:r>
          </w:p>
        </w:tc>
        <w:tc>
          <w:tcPr>
            <w:tcW w:w="1994" w:type="dxa"/>
            <w:tcBorders>
              <w:top w:val="single" w:sz="4" w:space="0" w:color="auto"/>
              <w:left w:val="single" w:sz="4" w:space="0" w:color="auto"/>
              <w:bottom w:val="single" w:sz="4" w:space="0" w:color="auto"/>
              <w:right w:val="single" w:sz="4" w:space="0" w:color="auto"/>
            </w:tcBorders>
          </w:tcPr>
          <w:p w14:paraId="0B483AA5" w14:textId="77777777" w:rsidR="001E0E7C" w:rsidRPr="001E0A83" w:rsidRDefault="001E0E7C" w:rsidP="00A528A5">
            <w:pPr>
              <w:rPr>
                <w:rFonts w:ascii="Arial" w:eastAsia="Times New Roman" w:hAnsi="Arial" w:cs="Arial"/>
                <w:color w:val="000000"/>
                <w:sz w:val="16"/>
                <w:szCs w:val="16"/>
                <w:lang w:eastAsia="en-GB"/>
              </w:rPr>
            </w:pPr>
            <w:r w:rsidRPr="00F315D8">
              <w:rPr>
                <w:rFonts w:ascii="Arial" w:eastAsia="Times New Roman" w:hAnsi="Arial" w:cs="Arial"/>
                <w:sz w:val="16"/>
                <w:szCs w:val="16"/>
                <w:lang w:eastAsia="en-GB"/>
              </w:rPr>
              <w:t>Withdrawn</w:t>
            </w:r>
          </w:p>
        </w:tc>
      </w:tr>
      <w:tr w:rsidR="001E0E7C" w:rsidRPr="001E0A83" w14:paraId="44D589DF" w14:textId="77777777" w:rsidTr="001E0E7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C50C7AF" w14:textId="77777777" w:rsidR="001E0E7C" w:rsidRPr="001E0A83" w:rsidRDefault="001E0E7C" w:rsidP="00A528A5">
            <w:pPr>
              <w:rPr>
                <w:rFonts w:ascii="Arial" w:eastAsia="Times New Roman" w:hAnsi="Arial" w:cs="Arial"/>
                <w:sz w:val="16"/>
                <w:szCs w:val="16"/>
                <w:lang w:eastAsia="en-GB"/>
              </w:rPr>
            </w:pPr>
            <w:r>
              <w:rPr>
                <w:rFonts w:ascii="Arial" w:eastAsia="Times New Roman" w:hAnsi="Arial" w:cs="Arial"/>
                <w:sz w:val="16"/>
                <w:szCs w:val="16"/>
                <w:lang w:eastAsia="en-GB"/>
              </w:rPr>
              <w:t>39</w:t>
            </w:r>
          </w:p>
        </w:tc>
        <w:tc>
          <w:tcPr>
            <w:tcW w:w="567" w:type="dxa"/>
            <w:tcBorders>
              <w:top w:val="single" w:sz="4" w:space="0" w:color="auto"/>
              <w:left w:val="single" w:sz="4" w:space="0" w:color="auto"/>
              <w:bottom w:val="single" w:sz="4" w:space="0" w:color="auto"/>
              <w:right w:val="single" w:sz="4" w:space="0" w:color="auto"/>
            </w:tcBorders>
          </w:tcPr>
          <w:p w14:paraId="42097E7C" w14:textId="77777777" w:rsidR="001E0E7C" w:rsidRPr="001E0A83" w:rsidRDefault="001E0E7C" w:rsidP="00A528A5">
            <w:pPr>
              <w:rPr>
                <w:rFonts w:ascii="Arial" w:eastAsia="Times New Roman" w:hAnsi="Arial" w:cs="Arial"/>
                <w:sz w:val="16"/>
                <w:szCs w:val="16"/>
                <w:lang w:eastAsia="en-GB"/>
              </w:rPr>
            </w:pPr>
            <w:r>
              <w:rPr>
                <w:rFonts w:ascii="Arial" w:eastAsia="Times New Roman" w:hAnsi="Arial" w:cs="Arial"/>
                <w:sz w:val="16"/>
                <w:szCs w:val="16"/>
                <w:lang w:eastAsia="ja-JP"/>
              </w:rPr>
              <w:t>7.3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14622E8" w14:textId="77777777" w:rsidR="001E0E7C" w:rsidRPr="001E0A83" w:rsidRDefault="001E0E7C" w:rsidP="00A528A5">
            <w:pPr>
              <w:rPr>
                <w:rFonts w:ascii="Arial" w:eastAsia="Times New Roman" w:hAnsi="Arial" w:cs="Arial"/>
                <w:b/>
                <w:bCs/>
                <w:color w:val="0000FF"/>
                <w:sz w:val="16"/>
                <w:szCs w:val="16"/>
                <w:u w:val="single"/>
                <w:lang w:eastAsia="ja-JP"/>
              </w:rPr>
            </w:pPr>
            <w:hyperlink r:id="rId367" w:history="1">
              <w:r w:rsidRPr="001E0A83">
                <w:rPr>
                  <w:rFonts w:ascii="Arial" w:eastAsia="Times New Roman" w:hAnsi="Arial" w:cs="Arial"/>
                  <w:b/>
                  <w:bCs/>
                  <w:color w:val="0000FF"/>
                  <w:sz w:val="16"/>
                  <w:szCs w:val="16"/>
                  <w:u w:val="single"/>
                  <w:lang w:eastAsia="ja-JP"/>
                </w:rPr>
                <w:t>S1-241130</w:t>
              </w:r>
            </w:hyperlink>
          </w:p>
        </w:tc>
        <w:tc>
          <w:tcPr>
            <w:tcW w:w="1560" w:type="dxa"/>
            <w:tcBorders>
              <w:top w:val="single" w:sz="4" w:space="0" w:color="auto"/>
              <w:left w:val="single" w:sz="4" w:space="0" w:color="auto"/>
              <w:bottom w:val="single" w:sz="4" w:space="0" w:color="auto"/>
              <w:right w:val="single" w:sz="4" w:space="0" w:color="auto"/>
            </w:tcBorders>
          </w:tcPr>
          <w:p w14:paraId="7AB5D92C"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China Mobile</w:t>
            </w:r>
          </w:p>
        </w:tc>
        <w:tc>
          <w:tcPr>
            <w:tcW w:w="2650" w:type="dxa"/>
            <w:tcBorders>
              <w:top w:val="single" w:sz="4" w:space="0" w:color="auto"/>
              <w:left w:val="single" w:sz="4" w:space="0" w:color="auto"/>
              <w:bottom w:val="single" w:sz="4" w:space="0" w:color="auto"/>
              <w:right w:val="single" w:sz="4" w:space="0" w:color="auto"/>
            </w:tcBorders>
          </w:tcPr>
          <w:p w14:paraId="2D596459"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New use case on multi-orbits access supporting different services</w:t>
            </w:r>
          </w:p>
        </w:tc>
        <w:tc>
          <w:tcPr>
            <w:tcW w:w="907" w:type="dxa"/>
            <w:tcBorders>
              <w:top w:val="single" w:sz="4" w:space="0" w:color="auto"/>
              <w:left w:val="single" w:sz="4" w:space="0" w:color="auto"/>
              <w:bottom w:val="single" w:sz="4" w:space="0" w:color="auto"/>
              <w:right w:val="single" w:sz="4" w:space="0" w:color="auto"/>
            </w:tcBorders>
          </w:tcPr>
          <w:p w14:paraId="596B76FC"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pCR</w:t>
            </w:r>
          </w:p>
        </w:tc>
        <w:tc>
          <w:tcPr>
            <w:tcW w:w="737" w:type="dxa"/>
            <w:tcBorders>
              <w:top w:val="single" w:sz="4" w:space="0" w:color="auto"/>
              <w:left w:val="single" w:sz="4" w:space="0" w:color="auto"/>
              <w:bottom w:val="single" w:sz="4" w:space="0" w:color="auto"/>
              <w:right w:val="single" w:sz="4" w:space="0" w:color="auto"/>
            </w:tcBorders>
          </w:tcPr>
          <w:p w14:paraId="0AC0746C" w14:textId="77777777" w:rsidR="001E0E7C" w:rsidRPr="001E0A83" w:rsidRDefault="001E0E7C" w:rsidP="00A528A5">
            <w:pPr>
              <w:rPr>
                <w:rFonts w:ascii="Arial" w:eastAsia="Times New Roman" w:hAnsi="Arial" w:cs="Arial"/>
                <w:sz w:val="16"/>
                <w:szCs w:val="16"/>
                <w:lang w:eastAsia="en-GB"/>
              </w:rPr>
            </w:pPr>
            <w:hyperlink r:id="rId368" w:history="1">
              <w:r w:rsidRPr="001E0A83">
                <w:rPr>
                  <w:rFonts w:ascii="Arial" w:eastAsia="Times New Roman" w:hAnsi="Arial" w:cs="Arial"/>
                  <w:b/>
                  <w:bCs/>
                  <w:color w:val="0000FF"/>
                  <w:sz w:val="16"/>
                  <w:szCs w:val="16"/>
                  <w:u w:val="single"/>
                  <w:lang w:eastAsia="ja-JP"/>
                </w:rPr>
                <w:t>22.887</w:t>
              </w:r>
            </w:hyperlink>
          </w:p>
        </w:tc>
        <w:tc>
          <w:tcPr>
            <w:tcW w:w="633" w:type="dxa"/>
            <w:tcBorders>
              <w:top w:val="single" w:sz="4" w:space="0" w:color="auto"/>
              <w:left w:val="single" w:sz="4" w:space="0" w:color="auto"/>
              <w:bottom w:val="single" w:sz="4" w:space="0" w:color="auto"/>
              <w:right w:val="single" w:sz="4" w:space="0" w:color="auto"/>
            </w:tcBorders>
          </w:tcPr>
          <w:p w14:paraId="143F02AB"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50560CC6"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1034D9AE"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568FA234"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0.0.0</w:t>
            </w:r>
          </w:p>
        </w:tc>
        <w:tc>
          <w:tcPr>
            <w:tcW w:w="642" w:type="dxa"/>
            <w:tcBorders>
              <w:top w:val="single" w:sz="4" w:space="0" w:color="auto"/>
              <w:left w:val="single" w:sz="4" w:space="0" w:color="auto"/>
              <w:bottom w:val="single" w:sz="4" w:space="0" w:color="auto"/>
              <w:right w:val="single" w:sz="4" w:space="0" w:color="auto"/>
            </w:tcBorders>
          </w:tcPr>
          <w:p w14:paraId="5F4E955B" w14:textId="77777777" w:rsidR="001E0E7C" w:rsidRPr="001E0A83" w:rsidRDefault="001E0E7C" w:rsidP="00A528A5">
            <w:pPr>
              <w:rPr>
                <w:rFonts w:ascii="Arial" w:eastAsia="Times New Roman" w:hAnsi="Arial" w:cs="Arial"/>
                <w:sz w:val="16"/>
                <w:szCs w:val="16"/>
                <w:lang w:eastAsia="en-GB"/>
              </w:rPr>
            </w:pPr>
            <w:hyperlink r:id="rId369" w:history="1">
              <w:r w:rsidRPr="001E0A83">
                <w:rPr>
                  <w:rFonts w:ascii="Arial" w:eastAsia="Times New Roman" w:hAnsi="Arial" w:cs="Arial"/>
                  <w:b/>
                  <w:bCs/>
                  <w:color w:val="0000FF"/>
                  <w:sz w:val="16"/>
                  <w:szCs w:val="16"/>
                  <w:u w:val="single"/>
                  <w:lang w:eastAsia="ja-JP"/>
                </w:rPr>
                <w:t>Rel-20</w:t>
              </w:r>
            </w:hyperlink>
          </w:p>
        </w:tc>
        <w:tc>
          <w:tcPr>
            <w:tcW w:w="866" w:type="dxa"/>
            <w:tcBorders>
              <w:top w:val="single" w:sz="4" w:space="0" w:color="auto"/>
              <w:left w:val="single" w:sz="4" w:space="0" w:color="auto"/>
              <w:bottom w:val="single" w:sz="4" w:space="0" w:color="auto"/>
              <w:right w:val="single" w:sz="4" w:space="0" w:color="auto"/>
            </w:tcBorders>
          </w:tcPr>
          <w:p w14:paraId="64C4B68C" w14:textId="77777777" w:rsidR="001E0E7C" w:rsidRPr="001E0A83" w:rsidRDefault="001E0E7C" w:rsidP="00A528A5">
            <w:pPr>
              <w:rPr>
                <w:rFonts w:ascii="Arial" w:eastAsia="Times New Roman" w:hAnsi="Arial" w:cs="Arial"/>
                <w:sz w:val="16"/>
                <w:szCs w:val="16"/>
                <w:lang w:eastAsia="en-GB"/>
              </w:rPr>
            </w:pPr>
            <w:hyperlink r:id="rId370" w:history="1">
              <w:r w:rsidRPr="001E0A83">
                <w:rPr>
                  <w:rFonts w:ascii="Arial" w:eastAsia="Times New Roman" w:hAnsi="Arial" w:cs="Arial"/>
                  <w:b/>
                  <w:bCs/>
                  <w:color w:val="0000FF"/>
                  <w:sz w:val="16"/>
                  <w:szCs w:val="16"/>
                  <w:u w:val="single"/>
                  <w:lang w:eastAsia="ja-JP"/>
                </w:rPr>
                <w:t>FS_5GSAT_Ph4</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99C07AD" w14:textId="77777777" w:rsidR="001E0E7C" w:rsidRPr="001E0A83" w:rsidRDefault="001E0E7C" w:rsidP="00A528A5">
            <w:pPr>
              <w:rPr>
                <w:rFonts w:ascii="Arial" w:eastAsia="Times New Roman" w:hAnsi="Arial" w:cs="Arial"/>
                <w:color w:val="000000"/>
                <w:sz w:val="16"/>
                <w:szCs w:val="16"/>
                <w:lang w:eastAsia="en-GB"/>
              </w:rPr>
            </w:pPr>
            <w:r w:rsidRPr="001E0A83">
              <w:rPr>
                <w:rFonts w:ascii="Arial" w:eastAsia="Times New Roman" w:hAnsi="Arial" w:cs="Arial"/>
                <w:sz w:val="16"/>
                <w:szCs w:val="16"/>
                <w:lang w:eastAsia="ja-JP"/>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1DF6A7D" w14:textId="77777777" w:rsidR="001E0E7C" w:rsidRPr="001E0A83" w:rsidRDefault="001E0E7C" w:rsidP="00A528A5">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130513CE" w14:textId="77777777" w:rsidR="001E0E7C" w:rsidRPr="001E0A83" w:rsidRDefault="001E0E7C"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Revised to S1-241278</w:t>
            </w:r>
          </w:p>
        </w:tc>
      </w:tr>
      <w:tr w:rsidR="001E0E7C" w:rsidRPr="001E0A83" w14:paraId="69F54A20" w14:textId="77777777" w:rsidTr="001E0E7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F170727" w14:textId="77777777" w:rsidR="001E0E7C" w:rsidRPr="001E0A83" w:rsidRDefault="001E0E7C" w:rsidP="00A528A5">
            <w:pPr>
              <w:rPr>
                <w:rFonts w:ascii="Arial" w:eastAsia="Times New Roman" w:hAnsi="Arial" w:cs="Arial"/>
                <w:sz w:val="16"/>
                <w:szCs w:val="16"/>
                <w:lang w:eastAsia="en-GB"/>
              </w:rPr>
            </w:pPr>
            <w:r>
              <w:rPr>
                <w:rFonts w:ascii="Arial" w:eastAsia="Times New Roman" w:hAnsi="Arial" w:cs="Arial"/>
                <w:sz w:val="16"/>
                <w:szCs w:val="16"/>
                <w:lang w:eastAsia="en-GB"/>
              </w:rPr>
              <w:t>40</w:t>
            </w:r>
          </w:p>
        </w:tc>
        <w:tc>
          <w:tcPr>
            <w:tcW w:w="567" w:type="dxa"/>
            <w:tcBorders>
              <w:top w:val="single" w:sz="4" w:space="0" w:color="auto"/>
              <w:left w:val="single" w:sz="4" w:space="0" w:color="auto"/>
              <w:bottom w:val="single" w:sz="4" w:space="0" w:color="auto"/>
              <w:right w:val="single" w:sz="4" w:space="0" w:color="auto"/>
            </w:tcBorders>
          </w:tcPr>
          <w:p w14:paraId="417A4686" w14:textId="77777777" w:rsidR="001E0E7C" w:rsidRPr="001E0A83" w:rsidRDefault="001E0E7C" w:rsidP="00A528A5">
            <w:pPr>
              <w:rPr>
                <w:rFonts w:ascii="Arial" w:eastAsia="Times New Roman" w:hAnsi="Arial" w:cs="Arial"/>
                <w:sz w:val="16"/>
                <w:szCs w:val="16"/>
                <w:lang w:eastAsia="ja-JP"/>
              </w:rPr>
            </w:pPr>
            <w:r>
              <w:rPr>
                <w:rFonts w:ascii="Arial" w:eastAsia="Times New Roman" w:hAnsi="Arial" w:cs="Arial"/>
                <w:sz w:val="16"/>
                <w:szCs w:val="16"/>
                <w:lang w:eastAsia="ja-JP"/>
              </w:rPr>
              <w:t>7.3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AF056FA" w14:textId="77777777" w:rsidR="001E0E7C" w:rsidRPr="001E0A83" w:rsidRDefault="001E0E7C" w:rsidP="00A528A5">
            <w:pPr>
              <w:rPr>
                <w:rFonts w:ascii="Arial" w:hAnsi="Arial" w:cs="Arial"/>
                <w:sz w:val="16"/>
                <w:szCs w:val="16"/>
              </w:rPr>
            </w:pPr>
            <w:r w:rsidRPr="001E0A83">
              <w:rPr>
                <w:rFonts w:ascii="Arial" w:hAnsi="Arial" w:cs="Arial"/>
                <w:sz w:val="16"/>
                <w:szCs w:val="16"/>
              </w:rPr>
              <w:t>S1-241278</w:t>
            </w:r>
          </w:p>
        </w:tc>
        <w:tc>
          <w:tcPr>
            <w:tcW w:w="1560" w:type="dxa"/>
            <w:tcBorders>
              <w:top w:val="single" w:sz="4" w:space="0" w:color="auto"/>
              <w:left w:val="single" w:sz="4" w:space="0" w:color="auto"/>
              <w:bottom w:val="single" w:sz="4" w:space="0" w:color="auto"/>
              <w:right w:val="single" w:sz="4" w:space="0" w:color="auto"/>
            </w:tcBorders>
          </w:tcPr>
          <w:p w14:paraId="4145758F" w14:textId="77777777" w:rsidR="001E0E7C" w:rsidRPr="001E0A83" w:rsidRDefault="001E0E7C" w:rsidP="00A528A5">
            <w:pPr>
              <w:rPr>
                <w:rFonts w:ascii="Arial" w:eastAsia="Times New Roman" w:hAnsi="Arial" w:cs="Arial"/>
                <w:sz w:val="16"/>
                <w:szCs w:val="16"/>
                <w:lang w:eastAsia="ja-JP"/>
              </w:rPr>
            </w:pPr>
            <w:r>
              <w:rPr>
                <w:rFonts w:ascii="Arial" w:eastAsia="Times New Roman" w:hAnsi="Arial" w:cs="Arial"/>
                <w:sz w:val="16"/>
                <w:szCs w:val="16"/>
                <w:lang w:eastAsia="ja-JP"/>
              </w:rPr>
              <w:t>China Mobile</w:t>
            </w:r>
          </w:p>
        </w:tc>
        <w:tc>
          <w:tcPr>
            <w:tcW w:w="2650" w:type="dxa"/>
            <w:tcBorders>
              <w:top w:val="single" w:sz="4" w:space="0" w:color="auto"/>
              <w:left w:val="single" w:sz="4" w:space="0" w:color="auto"/>
              <w:bottom w:val="single" w:sz="4" w:space="0" w:color="auto"/>
              <w:right w:val="single" w:sz="4" w:space="0" w:color="auto"/>
            </w:tcBorders>
          </w:tcPr>
          <w:p w14:paraId="20BBC665" w14:textId="77777777" w:rsidR="001E0E7C" w:rsidRPr="001E0A83" w:rsidRDefault="001E0E7C" w:rsidP="00A528A5">
            <w:pPr>
              <w:rPr>
                <w:rFonts w:ascii="Arial" w:eastAsia="Times New Roman" w:hAnsi="Arial" w:cs="Arial"/>
                <w:sz w:val="16"/>
                <w:szCs w:val="16"/>
                <w:lang w:eastAsia="ja-JP"/>
              </w:rPr>
            </w:pPr>
            <w:r>
              <w:rPr>
                <w:rFonts w:ascii="Arial" w:eastAsia="Times New Roman" w:hAnsi="Arial" w:cs="Arial"/>
                <w:sz w:val="16"/>
                <w:szCs w:val="16"/>
                <w:lang w:eastAsia="ja-JP"/>
              </w:rPr>
              <w:t>New use case on multi-orbits access supporting different services</w:t>
            </w:r>
          </w:p>
        </w:tc>
        <w:tc>
          <w:tcPr>
            <w:tcW w:w="907" w:type="dxa"/>
            <w:tcBorders>
              <w:top w:val="single" w:sz="4" w:space="0" w:color="auto"/>
              <w:left w:val="single" w:sz="4" w:space="0" w:color="auto"/>
              <w:bottom w:val="single" w:sz="4" w:space="0" w:color="auto"/>
              <w:right w:val="single" w:sz="4" w:space="0" w:color="auto"/>
            </w:tcBorders>
          </w:tcPr>
          <w:p w14:paraId="5EB6C331" w14:textId="77777777" w:rsidR="001E0E7C" w:rsidRPr="001E0A83" w:rsidRDefault="001E0E7C" w:rsidP="00A528A5">
            <w:pPr>
              <w:rPr>
                <w:rFonts w:ascii="Arial" w:eastAsia="Times New Roman" w:hAnsi="Arial" w:cs="Arial"/>
                <w:sz w:val="16"/>
                <w:szCs w:val="16"/>
                <w:lang w:eastAsia="ja-JP"/>
              </w:rPr>
            </w:pPr>
            <w:r>
              <w:rPr>
                <w:rFonts w:ascii="Arial" w:eastAsia="Times New Roman" w:hAnsi="Arial" w:cs="Arial"/>
                <w:sz w:val="16"/>
                <w:szCs w:val="16"/>
                <w:lang w:eastAsia="ja-JP"/>
              </w:rPr>
              <w:t>pCR</w:t>
            </w:r>
          </w:p>
        </w:tc>
        <w:tc>
          <w:tcPr>
            <w:tcW w:w="737" w:type="dxa"/>
            <w:tcBorders>
              <w:top w:val="single" w:sz="4" w:space="0" w:color="auto"/>
              <w:left w:val="single" w:sz="4" w:space="0" w:color="auto"/>
              <w:bottom w:val="single" w:sz="4" w:space="0" w:color="auto"/>
              <w:right w:val="single" w:sz="4" w:space="0" w:color="auto"/>
            </w:tcBorders>
          </w:tcPr>
          <w:p w14:paraId="246B18FA" w14:textId="77777777" w:rsidR="001E0E7C" w:rsidRPr="001E0A83" w:rsidRDefault="001E0E7C" w:rsidP="00A528A5">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22.887</w:t>
            </w:r>
          </w:p>
        </w:tc>
        <w:tc>
          <w:tcPr>
            <w:tcW w:w="633" w:type="dxa"/>
            <w:tcBorders>
              <w:top w:val="single" w:sz="4" w:space="0" w:color="auto"/>
              <w:left w:val="single" w:sz="4" w:space="0" w:color="auto"/>
              <w:bottom w:val="single" w:sz="4" w:space="0" w:color="auto"/>
              <w:right w:val="single" w:sz="4" w:space="0" w:color="auto"/>
            </w:tcBorders>
          </w:tcPr>
          <w:p w14:paraId="3BA9F10F" w14:textId="77777777" w:rsidR="001E0E7C" w:rsidRPr="001E0A83" w:rsidRDefault="001E0E7C" w:rsidP="00A528A5">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019195CF" w14:textId="77777777" w:rsidR="001E0E7C" w:rsidRPr="001E0A83" w:rsidRDefault="001E0E7C" w:rsidP="00A528A5">
            <w:pPr>
              <w:rPr>
                <w:rFonts w:ascii="Arial" w:eastAsia="Times New Roman" w:hAnsi="Arial" w:cs="Arial"/>
                <w:sz w:val="16"/>
                <w:szCs w:val="16"/>
                <w:lang w:eastAsia="ja-JP"/>
              </w:rPr>
            </w:pPr>
          </w:p>
        </w:tc>
        <w:tc>
          <w:tcPr>
            <w:tcW w:w="311" w:type="dxa"/>
            <w:tcBorders>
              <w:top w:val="single" w:sz="4" w:space="0" w:color="auto"/>
              <w:left w:val="single" w:sz="4" w:space="0" w:color="auto"/>
              <w:bottom w:val="single" w:sz="4" w:space="0" w:color="auto"/>
              <w:right w:val="single" w:sz="4" w:space="0" w:color="auto"/>
            </w:tcBorders>
          </w:tcPr>
          <w:p w14:paraId="492CD302" w14:textId="77777777" w:rsidR="001E0E7C" w:rsidRPr="001E0A83" w:rsidRDefault="001E0E7C" w:rsidP="00A528A5">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57A7BF08" w14:textId="77777777" w:rsidR="001E0E7C" w:rsidRPr="001E0A83" w:rsidRDefault="001E0E7C" w:rsidP="00A528A5">
            <w:pPr>
              <w:rPr>
                <w:rFonts w:ascii="Arial" w:eastAsia="Times New Roman" w:hAnsi="Arial" w:cs="Arial"/>
                <w:sz w:val="16"/>
                <w:szCs w:val="16"/>
                <w:lang w:eastAsia="ja-JP"/>
              </w:rPr>
            </w:pPr>
            <w:r>
              <w:rPr>
                <w:rFonts w:ascii="Arial" w:eastAsia="Times New Roman" w:hAnsi="Arial" w:cs="Arial"/>
                <w:sz w:val="16"/>
                <w:szCs w:val="16"/>
                <w:lang w:eastAsia="ja-JP"/>
              </w:rPr>
              <w:t>0.0.0</w:t>
            </w:r>
          </w:p>
        </w:tc>
        <w:tc>
          <w:tcPr>
            <w:tcW w:w="642" w:type="dxa"/>
            <w:tcBorders>
              <w:top w:val="single" w:sz="4" w:space="0" w:color="auto"/>
              <w:left w:val="single" w:sz="4" w:space="0" w:color="auto"/>
              <w:bottom w:val="single" w:sz="4" w:space="0" w:color="auto"/>
              <w:right w:val="single" w:sz="4" w:space="0" w:color="auto"/>
            </w:tcBorders>
          </w:tcPr>
          <w:p w14:paraId="595869E6" w14:textId="77777777" w:rsidR="001E0E7C" w:rsidRPr="001E0A83" w:rsidRDefault="001E0E7C" w:rsidP="00A528A5">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Rel-20</w:t>
            </w:r>
          </w:p>
        </w:tc>
        <w:tc>
          <w:tcPr>
            <w:tcW w:w="866" w:type="dxa"/>
            <w:tcBorders>
              <w:top w:val="single" w:sz="4" w:space="0" w:color="auto"/>
              <w:left w:val="single" w:sz="4" w:space="0" w:color="auto"/>
              <w:bottom w:val="single" w:sz="4" w:space="0" w:color="auto"/>
              <w:right w:val="single" w:sz="4" w:space="0" w:color="auto"/>
            </w:tcBorders>
          </w:tcPr>
          <w:p w14:paraId="2FE38E26" w14:textId="77777777" w:rsidR="001E0E7C" w:rsidRPr="001E0A83" w:rsidRDefault="001E0E7C" w:rsidP="00A528A5">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FS_5GSAT_Ph4</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7D1095E" w14:textId="77777777" w:rsidR="001E0E7C" w:rsidRPr="001E0A83" w:rsidRDefault="001E0E7C" w:rsidP="00A528A5">
            <w:pPr>
              <w:rPr>
                <w:rFonts w:ascii="Arial" w:eastAsia="Times New Roman" w:hAnsi="Arial" w:cs="Arial"/>
                <w:sz w:val="16"/>
                <w:szCs w:val="16"/>
                <w:lang w:eastAsia="ja-JP"/>
              </w:rPr>
            </w:pPr>
            <w:r>
              <w:rPr>
                <w:rFonts w:ascii="Arial" w:eastAsia="Times New Roman" w:hAnsi="Arial" w:cs="Arial"/>
                <w:sz w:val="16"/>
                <w:szCs w:val="16"/>
                <w:lang w:eastAsia="ja-JP"/>
              </w:rPr>
              <w:t>Revision of S1-241130</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9613284" w14:textId="77777777" w:rsidR="001E0E7C" w:rsidRPr="001E0A83" w:rsidRDefault="001E0E7C"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Revision of S1-241130.</w:t>
            </w:r>
          </w:p>
        </w:tc>
        <w:tc>
          <w:tcPr>
            <w:tcW w:w="1994" w:type="dxa"/>
            <w:tcBorders>
              <w:top w:val="single" w:sz="4" w:space="0" w:color="auto"/>
              <w:left w:val="single" w:sz="4" w:space="0" w:color="auto"/>
              <w:bottom w:val="single" w:sz="4" w:space="0" w:color="auto"/>
              <w:right w:val="single" w:sz="4" w:space="0" w:color="auto"/>
            </w:tcBorders>
          </w:tcPr>
          <w:p w14:paraId="60DBC3D9" w14:textId="77777777" w:rsidR="001E0E7C" w:rsidRPr="001E0A83" w:rsidRDefault="001E0E7C" w:rsidP="00A528A5">
            <w:pPr>
              <w:rPr>
                <w:rFonts w:ascii="Arial" w:eastAsia="Times New Roman" w:hAnsi="Arial" w:cs="Arial"/>
                <w:color w:val="000000"/>
                <w:sz w:val="16"/>
                <w:szCs w:val="16"/>
                <w:lang w:eastAsia="en-GB"/>
              </w:rPr>
            </w:pPr>
            <w:r w:rsidRPr="00F315D8">
              <w:rPr>
                <w:rFonts w:ascii="Arial" w:eastAsia="Times New Roman" w:hAnsi="Arial" w:cs="Arial"/>
                <w:sz w:val="16"/>
                <w:szCs w:val="16"/>
                <w:lang w:eastAsia="en-GB"/>
              </w:rPr>
              <w:t>Withdrawn</w:t>
            </w:r>
          </w:p>
        </w:tc>
      </w:tr>
      <w:tr w:rsidR="001E0E7C" w:rsidRPr="001E0A83" w14:paraId="63CCAFA0" w14:textId="77777777" w:rsidTr="001E0E7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22995DB" w14:textId="77777777" w:rsidR="001E0E7C" w:rsidRPr="001E0A83" w:rsidRDefault="001E0E7C" w:rsidP="00A528A5">
            <w:pPr>
              <w:rPr>
                <w:rFonts w:ascii="Arial" w:eastAsia="Times New Roman" w:hAnsi="Arial" w:cs="Arial"/>
                <w:sz w:val="16"/>
                <w:szCs w:val="16"/>
                <w:lang w:eastAsia="en-GB"/>
              </w:rPr>
            </w:pPr>
            <w:r>
              <w:rPr>
                <w:rFonts w:ascii="Arial" w:eastAsia="Times New Roman" w:hAnsi="Arial" w:cs="Arial"/>
                <w:sz w:val="16"/>
                <w:szCs w:val="16"/>
                <w:lang w:eastAsia="en-GB"/>
              </w:rPr>
              <w:t>41</w:t>
            </w:r>
          </w:p>
        </w:tc>
        <w:tc>
          <w:tcPr>
            <w:tcW w:w="567" w:type="dxa"/>
            <w:tcBorders>
              <w:top w:val="single" w:sz="4" w:space="0" w:color="auto"/>
              <w:left w:val="single" w:sz="4" w:space="0" w:color="auto"/>
              <w:bottom w:val="single" w:sz="4" w:space="0" w:color="auto"/>
              <w:right w:val="single" w:sz="4" w:space="0" w:color="auto"/>
            </w:tcBorders>
          </w:tcPr>
          <w:p w14:paraId="10669913" w14:textId="77777777" w:rsidR="001E0E7C" w:rsidRPr="001E0A83" w:rsidRDefault="001E0E7C" w:rsidP="00A528A5">
            <w:pPr>
              <w:rPr>
                <w:rFonts w:ascii="Arial" w:eastAsia="Times New Roman" w:hAnsi="Arial" w:cs="Arial"/>
                <w:sz w:val="16"/>
                <w:szCs w:val="16"/>
                <w:lang w:eastAsia="en-GB"/>
              </w:rPr>
            </w:pPr>
            <w:r>
              <w:rPr>
                <w:rFonts w:ascii="Arial" w:eastAsia="Times New Roman" w:hAnsi="Arial" w:cs="Arial"/>
                <w:sz w:val="16"/>
                <w:szCs w:val="16"/>
                <w:lang w:eastAsia="ja-JP"/>
              </w:rPr>
              <w:t>7.3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B0B2F51" w14:textId="77777777" w:rsidR="001E0E7C" w:rsidRPr="001E0A83" w:rsidRDefault="001E0E7C" w:rsidP="00A528A5">
            <w:pPr>
              <w:rPr>
                <w:rFonts w:ascii="Arial" w:eastAsia="Times New Roman" w:hAnsi="Arial" w:cs="Arial"/>
                <w:b/>
                <w:bCs/>
                <w:color w:val="0000FF"/>
                <w:sz w:val="16"/>
                <w:szCs w:val="16"/>
                <w:u w:val="single"/>
                <w:lang w:eastAsia="ja-JP"/>
              </w:rPr>
            </w:pPr>
            <w:hyperlink r:id="rId371" w:history="1">
              <w:r w:rsidRPr="001E0A83">
                <w:rPr>
                  <w:rFonts w:ascii="Arial" w:eastAsia="Times New Roman" w:hAnsi="Arial" w:cs="Arial"/>
                  <w:b/>
                  <w:bCs/>
                  <w:color w:val="0000FF"/>
                  <w:sz w:val="16"/>
                  <w:szCs w:val="16"/>
                  <w:u w:val="single"/>
                  <w:lang w:eastAsia="ja-JP"/>
                </w:rPr>
                <w:t>S1-241131</w:t>
              </w:r>
            </w:hyperlink>
          </w:p>
        </w:tc>
        <w:tc>
          <w:tcPr>
            <w:tcW w:w="1560" w:type="dxa"/>
            <w:tcBorders>
              <w:top w:val="single" w:sz="4" w:space="0" w:color="auto"/>
              <w:left w:val="single" w:sz="4" w:space="0" w:color="auto"/>
              <w:bottom w:val="single" w:sz="4" w:space="0" w:color="auto"/>
              <w:right w:val="single" w:sz="4" w:space="0" w:color="auto"/>
            </w:tcBorders>
          </w:tcPr>
          <w:p w14:paraId="072316DD"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China Mobile</w:t>
            </w:r>
          </w:p>
        </w:tc>
        <w:tc>
          <w:tcPr>
            <w:tcW w:w="2650" w:type="dxa"/>
            <w:tcBorders>
              <w:top w:val="single" w:sz="4" w:space="0" w:color="auto"/>
              <w:left w:val="single" w:sz="4" w:space="0" w:color="auto"/>
              <w:bottom w:val="single" w:sz="4" w:space="0" w:color="auto"/>
              <w:right w:val="single" w:sz="4" w:space="0" w:color="auto"/>
            </w:tcBorders>
          </w:tcPr>
          <w:p w14:paraId="6830C6FE"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New use case on supporting remote sensing in satellite</w:t>
            </w:r>
          </w:p>
        </w:tc>
        <w:tc>
          <w:tcPr>
            <w:tcW w:w="907" w:type="dxa"/>
            <w:tcBorders>
              <w:top w:val="single" w:sz="4" w:space="0" w:color="auto"/>
              <w:left w:val="single" w:sz="4" w:space="0" w:color="auto"/>
              <w:bottom w:val="single" w:sz="4" w:space="0" w:color="auto"/>
              <w:right w:val="single" w:sz="4" w:space="0" w:color="auto"/>
            </w:tcBorders>
          </w:tcPr>
          <w:p w14:paraId="324EECA5"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pCR</w:t>
            </w:r>
          </w:p>
        </w:tc>
        <w:tc>
          <w:tcPr>
            <w:tcW w:w="737" w:type="dxa"/>
            <w:tcBorders>
              <w:top w:val="single" w:sz="4" w:space="0" w:color="auto"/>
              <w:left w:val="single" w:sz="4" w:space="0" w:color="auto"/>
              <w:bottom w:val="single" w:sz="4" w:space="0" w:color="auto"/>
              <w:right w:val="single" w:sz="4" w:space="0" w:color="auto"/>
            </w:tcBorders>
          </w:tcPr>
          <w:p w14:paraId="18D93EC6" w14:textId="77777777" w:rsidR="001E0E7C" w:rsidRPr="001E0A83" w:rsidRDefault="001E0E7C" w:rsidP="00A528A5">
            <w:pPr>
              <w:rPr>
                <w:rFonts w:ascii="Arial" w:eastAsia="Times New Roman" w:hAnsi="Arial" w:cs="Arial"/>
                <w:sz w:val="16"/>
                <w:szCs w:val="16"/>
                <w:lang w:eastAsia="en-GB"/>
              </w:rPr>
            </w:pPr>
            <w:hyperlink r:id="rId372" w:history="1">
              <w:r w:rsidRPr="001E0A83">
                <w:rPr>
                  <w:rFonts w:ascii="Arial" w:eastAsia="Times New Roman" w:hAnsi="Arial" w:cs="Arial"/>
                  <w:b/>
                  <w:bCs/>
                  <w:color w:val="0000FF"/>
                  <w:sz w:val="16"/>
                  <w:szCs w:val="16"/>
                  <w:u w:val="single"/>
                  <w:lang w:eastAsia="ja-JP"/>
                </w:rPr>
                <w:t>22.887</w:t>
              </w:r>
            </w:hyperlink>
          </w:p>
        </w:tc>
        <w:tc>
          <w:tcPr>
            <w:tcW w:w="633" w:type="dxa"/>
            <w:tcBorders>
              <w:top w:val="single" w:sz="4" w:space="0" w:color="auto"/>
              <w:left w:val="single" w:sz="4" w:space="0" w:color="auto"/>
              <w:bottom w:val="single" w:sz="4" w:space="0" w:color="auto"/>
              <w:right w:val="single" w:sz="4" w:space="0" w:color="auto"/>
            </w:tcBorders>
          </w:tcPr>
          <w:p w14:paraId="6149FAAF"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6E22F3B9"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4DECEC7A"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1538F04B"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0.0.0</w:t>
            </w:r>
          </w:p>
        </w:tc>
        <w:tc>
          <w:tcPr>
            <w:tcW w:w="642" w:type="dxa"/>
            <w:tcBorders>
              <w:top w:val="single" w:sz="4" w:space="0" w:color="auto"/>
              <w:left w:val="single" w:sz="4" w:space="0" w:color="auto"/>
              <w:bottom w:val="single" w:sz="4" w:space="0" w:color="auto"/>
              <w:right w:val="single" w:sz="4" w:space="0" w:color="auto"/>
            </w:tcBorders>
          </w:tcPr>
          <w:p w14:paraId="44673D45" w14:textId="77777777" w:rsidR="001E0E7C" w:rsidRPr="001E0A83" w:rsidRDefault="001E0E7C" w:rsidP="00A528A5">
            <w:pPr>
              <w:rPr>
                <w:rFonts w:ascii="Arial" w:eastAsia="Times New Roman" w:hAnsi="Arial" w:cs="Arial"/>
                <w:sz w:val="16"/>
                <w:szCs w:val="16"/>
                <w:lang w:eastAsia="en-GB"/>
              </w:rPr>
            </w:pPr>
            <w:hyperlink r:id="rId373" w:history="1">
              <w:r w:rsidRPr="001E0A83">
                <w:rPr>
                  <w:rFonts w:ascii="Arial" w:eastAsia="Times New Roman" w:hAnsi="Arial" w:cs="Arial"/>
                  <w:b/>
                  <w:bCs/>
                  <w:color w:val="0000FF"/>
                  <w:sz w:val="16"/>
                  <w:szCs w:val="16"/>
                  <w:u w:val="single"/>
                  <w:lang w:eastAsia="ja-JP"/>
                </w:rPr>
                <w:t>Rel-20</w:t>
              </w:r>
            </w:hyperlink>
          </w:p>
        </w:tc>
        <w:tc>
          <w:tcPr>
            <w:tcW w:w="866" w:type="dxa"/>
            <w:tcBorders>
              <w:top w:val="single" w:sz="4" w:space="0" w:color="auto"/>
              <w:left w:val="single" w:sz="4" w:space="0" w:color="auto"/>
              <w:bottom w:val="single" w:sz="4" w:space="0" w:color="auto"/>
              <w:right w:val="single" w:sz="4" w:space="0" w:color="auto"/>
            </w:tcBorders>
          </w:tcPr>
          <w:p w14:paraId="47A6599B" w14:textId="77777777" w:rsidR="001E0E7C" w:rsidRPr="001E0A83" w:rsidRDefault="001E0E7C" w:rsidP="00A528A5">
            <w:pPr>
              <w:rPr>
                <w:rFonts w:ascii="Arial" w:eastAsia="Times New Roman" w:hAnsi="Arial" w:cs="Arial"/>
                <w:sz w:val="16"/>
                <w:szCs w:val="16"/>
                <w:lang w:eastAsia="en-GB"/>
              </w:rPr>
            </w:pPr>
            <w:hyperlink r:id="rId374" w:history="1">
              <w:r w:rsidRPr="001E0A83">
                <w:rPr>
                  <w:rFonts w:ascii="Arial" w:eastAsia="Times New Roman" w:hAnsi="Arial" w:cs="Arial"/>
                  <w:b/>
                  <w:bCs/>
                  <w:color w:val="0000FF"/>
                  <w:sz w:val="16"/>
                  <w:szCs w:val="16"/>
                  <w:u w:val="single"/>
                  <w:lang w:eastAsia="ja-JP"/>
                </w:rPr>
                <w:t>FS_5GSAT_Ph4</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3C86B78" w14:textId="77777777" w:rsidR="001E0E7C" w:rsidRPr="001E0A83" w:rsidRDefault="001E0E7C" w:rsidP="00A528A5">
            <w:pPr>
              <w:rPr>
                <w:rFonts w:ascii="Arial" w:eastAsia="Times New Roman" w:hAnsi="Arial" w:cs="Arial"/>
                <w:color w:val="000000"/>
                <w:sz w:val="16"/>
                <w:szCs w:val="16"/>
                <w:lang w:eastAsia="en-GB"/>
              </w:rPr>
            </w:pPr>
            <w:r w:rsidRPr="001E0A83">
              <w:rPr>
                <w:rFonts w:ascii="Arial" w:eastAsia="Times New Roman" w:hAnsi="Arial" w:cs="Arial"/>
                <w:sz w:val="16"/>
                <w:szCs w:val="16"/>
                <w:lang w:eastAsia="ja-JP"/>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ACFC478" w14:textId="77777777" w:rsidR="001E0E7C" w:rsidRPr="001E0A83" w:rsidRDefault="001E0E7C" w:rsidP="00A528A5">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1FB0FC53" w14:textId="77777777" w:rsidR="001E0E7C" w:rsidRPr="001E0A83" w:rsidRDefault="001E0E7C"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Revised to S1-241279</w:t>
            </w:r>
          </w:p>
        </w:tc>
      </w:tr>
      <w:tr w:rsidR="001E0E7C" w:rsidRPr="001E0A83" w14:paraId="40D41B2C" w14:textId="77777777" w:rsidTr="001E0E7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E7A8529" w14:textId="77777777" w:rsidR="001E0E7C" w:rsidRPr="001E0A83" w:rsidRDefault="001E0E7C" w:rsidP="00A528A5">
            <w:pPr>
              <w:rPr>
                <w:rFonts w:ascii="Arial" w:eastAsia="Times New Roman" w:hAnsi="Arial" w:cs="Arial"/>
                <w:sz w:val="16"/>
                <w:szCs w:val="16"/>
                <w:lang w:eastAsia="en-GB"/>
              </w:rPr>
            </w:pPr>
            <w:r>
              <w:rPr>
                <w:rFonts w:ascii="Arial" w:eastAsia="Times New Roman" w:hAnsi="Arial" w:cs="Arial"/>
                <w:sz w:val="16"/>
                <w:szCs w:val="16"/>
                <w:lang w:eastAsia="en-GB"/>
              </w:rPr>
              <w:t>42</w:t>
            </w:r>
          </w:p>
        </w:tc>
        <w:tc>
          <w:tcPr>
            <w:tcW w:w="567" w:type="dxa"/>
            <w:tcBorders>
              <w:top w:val="single" w:sz="4" w:space="0" w:color="auto"/>
              <w:left w:val="single" w:sz="4" w:space="0" w:color="auto"/>
              <w:bottom w:val="single" w:sz="4" w:space="0" w:color="auto"/>
              <w:right w:val="single" w:sz="4" w:space="0" w:color="auto"/>
            </w:tcBorders>
          </w:tcPr>
          <w:p w14:paraId="7D534F48" w14:textId="77777777" w:rsidR="001E0E7C" w:rsidRPr="001E0A83" w:rsidRDefault="001E0E7C" w:rsidP="00A528A5">
            <w:pPr>
              <w:rPr>
                <w:rFonts w:ascii="Arial" w:eastAsia="Times New Roman" w:hAnsi="Arial" w:cs="Arial"/>
                <w:sz w:val="16"/>
                <w:szCs w:val="16"/>
                <w:lang w:eastAsia="ja-JP"/>
              </w:rPr>
            </w:pPr>
            <w:r>
              <w:rPr>
                <w:rFonts w:ascii="Arial" w:eastAsia="Times New Roman" w:hAnsi="Arial" w:cs="Arial"/>
                <w:sz w:val="16"/>
                <w:szCs w:val="16"/>
                <w:lang w:eastAsia="ja-JP"/>
              </w:rPr>
              <w:t>7.3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01571C0" w14:textId="77777777" w:rsidR="001E0E7C" w:rsidRPr="001E0A83" w:rsidRDefault="001E0E7C" w:rsidP="00A528A5">
            <w:pPr>
              <w:rPr>
                <w:rFonts w:ascii="Arial" w:hAnsi="Arial" w:cs="Arial"/>
                <w:sz w:val="16"/>
                <w:szCs w:val="16"/>
              </w:rPr>
            </w:pPr>
            <w:r w:rsidRPr="001E0A83">
              <w:rPr>
                <w:rFonts w:ascii="Arial" w:hAnsi="Arial" w:cs="Arial"/>
                <w:sz w:val="16"/>
                <w:szCs w:val="16"/>
              </w:rPr>
              <w:t>S1-241279</w:t>
            </w:r>
          </w:p>
        </w:tc>
        <w:tc>
          <w:tcPr>
            <w:tcW w:w="1560" w:type="dxa"/>
            <w:tcBorders>
              <w:top w:val="single" w:sz="4" w:space="0" w:color="auto"/>
              <w:left w:val="single" w:sz="4" w:space="0" w:color="auto"/>
              <w:bottom w:val="single" w:sz="4" w:space="0" w:color="auto"/>
              <w:right w:val="single" w:sz="4" w:space="0" w:color="auto"/>
            </w:tcBorders>
          </w:tcPr>
          <w:p w14:paraId="51B97823" w14:textId="77777777" w:rsidR="001E0E7C" w:rsidRPr="001E0A83" w:rsidRDefault="001E0E7C" w:rsidP="00A528A5">
            <w:pPr>
              <w:rPr>
                <w:rFonts w:ascii="Arial" w:eastAsia="Times New Roman" w:hAnsi="Arial" w:cs="Arial"/>
                <w:sz w:val="16"/>
                <w:szCs w:val="16"/>
                <w:lang w:eastAsia="ja-JP"/>
              </w:rPr>
            </w:pPr>
            <w:r>
              <w:rPr>
                <w:rFonts w:ascii="Arial" w:eastAsia="Times New Roman" w:hAnsi="Arial" w:cs="Arial"/>
                <w:sz w:val="16"/>
                <w:szCs w:val="16"/>
                <w:lang w:eastAsia="ja-JP"/>
              </w:rPr>
              <w:t>China Mobile</w:t>
            </w:r>
          </w:p>
        </w:tc>
        <w:tc>
          <w:tcPr>
            <w:tcW w:w="2650" w:type="dxa"/>
            <w:tcBorders>
              <w:top w:val="single" w:sz="4" w:space="0" w:color="auto"/>
              <w:left w:val="single" w:sz="4" w:space="0" w:color="auto"/>
              <w:bottom w:val="single" w:sz="4" w:space="0" w:color="auto"/>
              <w:right w:val="single" w:sz="4" w:space="0" w:color="auto"/>
            </w:tcBorders>
          </w:tcPr>
          <w:p w14:paraId="5342C90E" w14:textId="77777777" w:rsidR="001E0E7C" w:rsidRPr="001E0A83" w:rsidRDefault="001E0E7C" w:rsidP="00A528A5">
            <w:pPr>
              <w:rPr>
                <w:rFonts w:ascii="Arial" w:eastAsia="Times New Roman" w:hAnsi="Arial" w:cs="Arial"/>
                <w:sz w:val="16"/>
                <w:szCs w:val="16"/>
                <w:lang w:eastAsia="ja-JP"/>
              </w:rPr>
            </w:pPr>
            <w:r>
              <w:rPr>
                <w:rFonts w:ascii="Arial" w:eastAsia="Times New Roman" w:hAnsi="Arial" w:cs="Arial"/>
                <w:sz w:val="16"/>
                <w:szCs w:val="16"/>
                <w:lang w:eastAsia="ja-JP"/>
              </w:rPr>
              <w:t>New use case on supporting remote sensing in satellite</w:t>
            </w:r>
          </w:p>
        </w:tc>
        <w:tc>
          <w:tcPr>
            <w:tcW w:w="907" w:type="dxa"/>
            <w:tcBorders>
              <w:top w:val="single" w:sz="4" w:space="0" w:color="auto"/>
              <w:left w:val="single" w:sz="4" w:space="0" w:color="auto"/>
              <w:bottom w:val="single" w:sz="4" w:space="0" w:color="auto"/>
              <w:right w:val="single" w:sz="4" w:space="0" w:color="auto"/>
            </w:tcBorders>
          </w:tcPr>
          <w:p w14:paraId="44280C9B" w14:textId="77777777" w:rsidR="001E0E7C" w:rsidRPr="001E0A83" w:rsidRDefault="001E0E7C" w:rsidP="00A528A5">
            <w:pPr>
              <w:rPr>
                <w:rFonts w:ascii="Arial" w:eastAsia="Times New Roman" w:hAnsi="Arial" w:cs="Arial"/>
                <w:sz w:val="16"/>
                <w:szCs w:val="16"/>
                <w:lang w:eastAsia="ja-JP"/>
              </w:rPr>
            </w:pPr>
            <w:r>
              <w:rPr>
                <w:rFonts w:ascii="Arial" w:eastAsia="Times New Roman" w:hAnsi="Arial" w:cs="Arial"/>
                <w:sz w:val="16"/>
                <w:szCs w:val="16"/>
                <w:lang w:eastAsia="ja-JP"/>
              </w:rPr>
              <w:t>pCR</w:t>
            </w:r>
          </w:p>
        </w:tc>
        <w:tc>
          <w:tcPr>
            <w:tcW w:w="737" w:type="dxa"/>
            <w:tcBorders>
              <w:top w:val="single" w:sz="4" w:space="0" w:color="auto"/>
              <w:left w:val="single" w:sz="4" w:space="0" w:color="auto"/>
              <w:bottom w:val="single" w:sz="4" w:space="0" w:color="auto"/>
              <w:right w:val="single" w:sz="4" w:space="0" w:color="auto"/>
            </w:tcBorders>
          </w:tcPr>
          <w:p w14:paraId="4F786D13" w14:textId="77777777" w:rsidR="001E0E7C" w:rsidRPr="001E0A83" w:rsidRDefault="001E0E7C" w:rsidP="00A528A5">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22.887</w:t>
            </w:r>
          </w:p>
        </w:tc>
        <w:tc>
          <w:tcPr>
            <w:tcW w:w="633" w:type="dxa"/>
            <w:tcBorders>
              <w:top w:val="single" w:sz="4" w:space="0" w:color="auto"/>
              <w:left w:val="single" w:sz="4" w:space="0" w:color="auto"/>
              <w:bottom w:val="single" w:sz="4" w:space="0" w:color="auto"/>
              <w:right w:val="single" w:sz="4" w:space="0" w:color="auto"/>
            </w:tcBorders>
          </w:tcPr>
          <w:p w14:paraId="59FD58C7" w14:textId="77777777" w:rsidR="001E0E7C" w:rsidRPr="001E0A83" w:rsidRDefault="001E0E7C" w:rsidP="00A528A5">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6743B331" w14:textId="77777777" w:rsidR="001E0E7C" w:rsidRPr="001E0A83" w:rsidRDefault="001E0E7C" w:rsidP="00A528A5">
            <w:pPr>
              <w:rPr>
                <w:rFonts w:ascii="Arial" w:eastAsia="Times New Roman" w:hAnsi="Arial" w:cs="Arial"/>
                <w:sz w:val="16"/>
                <w:szCs w:val="16"/>
                <w:lang w:eastAsia="ja-JP"/>
              </w:rPr>
            </w:pPr>
          </w:p>
        </w:tc>
        <w:tc>
          <w:tcPr>
            <w:tcW w:w="311" w:type="dxa"/>
            <w:tcBorders>
              <w:top w:val="single" w:sz="4" w:space="0" w:color="auto"/>
              <w:left w:val="single" w:sz="4" w:space="0" w:color="auto"/>
              <w:bottom w:val="single" w:sz="4" w:space="0" w:color="auto"/>
              <w:right w:val="single" w:sz="4" w:space="0" w:color="auto"/>
            </w:tcBorders>
          </w:tcPr>
          <w:p w14:paraId="2B3E4408" w14:textId="77777777" w:rsidR="001E0E7C" w:rsidRPr="001E0A83" w:rsidRDefault="001E0E7C" w:rsidP="00A528A5">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0EC4A999" w14:textId="77777777" w:rsidR="001E0E7C" w:rsidRPr="001E0A83" w:rsidRDefault="001E0E7C" w:rsidP="00A528A5">
            <w:pPr>
              <w:rPr>
                <w:rFonts w:ascii="Arial" w:eastAsia="Times New Roman" w:hAnsi="Arial" w:cs="Arial"/>
                <w:sz w:val="16"/>
                <w:szCs w:val="16"/>
                <w:lang w:eastAsia="ja-JP"/>
              </w:rPr>
            </w:pPr>
            <w:r>
              <w:rPr>
                <w:rFonts w:ascii="Arial" w:eastAsia="Times New Roman" w:hAnsi="Arial" w:cs="Arial"/>
                <w:sz w:val="16"/>
                <w:szCs w:val="16"/>
                <w:lang w:eastAsia="ja-JP"/>
              </w:rPr>
              <w:t>0.0.0</w:t>
            </w:r>
          </w:p>
        </w:tc>
        <w:tc>
          <w:tcPr>
            <w:tcW w:w="642" w:type="dxa"/>
            <w:tcBorders>
              <w:top w:val="single" w:sz="4" w:space="0" w:color="auto"/>
              <w:left w:val="single" w:sz="4" w:space="0" w:color="auto"/>
              <w:bottom w:val="single" w:sz="4" w:space="0" w:color="auto"/>
              <w:right w:val="single" w:sz="4" w:space="0" w:color="auto"/>
            </w:tcBorders>
          </w:tcPr>
          <w:p w14:paraId="29AAF906" w14:textId="77777777" w:rsidR="001E0E7C" w:rsidRPr="001E0A83" w:rsidRDefault="001E0E7C" w:rsidP="00A528A5">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Rel-20</w:t>
            </w:r>
          </w:p>
        </w:tc>
        <w:tc>
          <w:tcPr>
            <w:tcW w:w="866" w:type="dxa"/>
            <w:tcBorders>
              <w:top w:val="single" w:sz="4" w:space="0" w:color="auto"/>
              <w:left w:val="single" w:sz="4" w:space="0" w:color="auto"/>
              <w:bottom w:val="single" w:sz="4" w:space="0" w:color="auto"/>
              <w:right w:val="single" w:sz="4" w:space="0" w:color="auto"/>
            </w:tcBorders>
          </w:tcPr>
          <w:p w14:paraId="1F2015A0" w14:textId="77777777" w:rsidR="001E0E7C" w:rsidRPr="001E0A83" w:rsidRDefault="001E0E7C" w:rsidP="00A528A5">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FS_5GSAT_Ph4</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CEA68AD" w14:textId="77777777" w:rsidR="001E0E7C" w:rsidRPr="001E0A83" w:rsidRDefault="001E0E7C" w:rsidP="00A528A5">
            <w:pPr>
              <w:rPr>
                <w:rFonts w:ascii="Arial" w:eastAsia="Times New Roman" w:hAnsi="Arial" w:cs="Arial"/>
                <w:sz w:val="16"/>
                <w:szCs w:val="16"/>
                <w:lang w:eastAsia="ja-JP"/>
              </w:rPr>
            </w:pPr>
            <w:r>
              <w:rPr>
                <w:rFonts w:ascii="Arial" w:eastAsia="Times New Roman" w:hAnsi="Arial" w:cs="Arial"/>
                <w:sz w:val="16"/>
                <w:szCs w:val="16"/>
                <w:lang w:eastAsia="ja-JP"/>
              </w:rPr>
              <w:t>Revision of S1-241131</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7BE8E9D" w14:textId="77777777" w:rsidR="001E0E7C" w:rsidRPr="001E0A83" w:rsidRDefault="001E0E7C"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Apple: The title does not fit to the content anymore. Second potential requirement seems to be already possible with current system.</w:t>
            </w:r>
          </w:p>
        </w:tc>
        <w:tc>
          <w:tcPr>
            <w:tcW w:w="1994" w:type="dxa"/>
            <w:tcBorders>
              <w:top w:val="single" w:sz="4" w:space="0" w:color="auto"/>
              <w:left w:val="single" w:sz="4" w:space="0" w:color="auto"/>
              <w:bottom w:val="single" w:sz="4" w:space="0" w:color="auto"/>
              <w:right w:val="single" w:sz="4" w:space="0" w:color="auto"/>
            </w:tcBorders>
          </w:tcPr>
          <w:p w14:paraId="2471E7BE" w14:textId="77777777" w:rsidR="001E0E7C" w:rsidRPr="001E0A83" w:rsidRDefault="001E0E7C"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Revised to S1-241372</w:t>
            </w:r>
          </w:p>
        </w:tc>
      </w:tr>
      <w:tr w:rsidR="001E0E7C" w:rsidRPr="001E0A83" w14:paraId="10764B16" w14:textId="77777777" w:rsidTr="001E0E7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42334D6" w14:textId="77777777" w:rsidR="001E0E7C" w:rsidRDefault="001E0E7C" w:rsidP="00D03B99">
            <w:pPr>
              <w:rPr>
                <w:rFonts w:ascii="Arial" w:eastAsia="Times New Roman" w:hAnsi="Arial" w:cs="Arial"/>
                <w:sz w:val="16"/>
                <w:szCs w:val="16"/>
                <w:lang w:eastAsia="en-GB"/>
              </w:rPr>
            </w:pPr>
            <w:r>
              <w:rPr>
                <w:rFonts w:ascii="Arial" w:eastAsia="Times New Roman" w:hAnsi="Arial" w:cs="Arial"/>
                <w:sz w:val="16"/>
                <w:szCs w:val="16"/>
                <w:lang w:eastAsia="en-GB"/>
              </w:rPr>
              <w:t>43</w:t>
            </w:r>
          </w:p>
        </w:tc>
        <w:tc>
          <w:tcPr>
            <w:tcW w:w="567" w:type="dxa"/>
            <w:tcBorders>
              <w:top w:val="single" w:sz="4" w:space="0" w:color="auto"/>
              <w:left w:val="single" w:sz="4" w:space="0" w:color="auto"/>
              <w:bottom w:val="single" w:sz="4" w:space="0" w:color="auto"/>
              <w:right w:val="single" w:sz="4" w:space="0" w:color="auto"/>
            </w:tcBorders>
          </w:tcPr>
          <w:p w14:paraId="75AEC503" w14:textId="77777777" w:rsidR="001E0E7C" w:rsidRDefault="001E0E7C" w:rsidP="00D03B99">
            <w:pPr>
              <w:rPr>
                <w:rFonts w:ascii="Arial" w:eastAsia="Times New Roman" w:hAnsi="Arial" w:cs="Arial"/>
                <w:sz w:val="16"/>
                <w:szCs w:val="16"/>
                <w:lang w:eastAsia="ja-JP"/>
              </w:rPr>
            </w:pPr>
            <w:r>
              <w:rPr>
                <w:rFonts w:ascii="Arial" w:eastAsia="Times New Roman" w:hAnsi="Arial" w:cs="Arial"/>
                <w:sz w:val="16"/>
                <w:szCs w:val="16"/>
                <w:lang w:eastAsia="ja-JP"/>
              </w:rPr>
              <w:t>7.3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CC90B09" w14:textId="77777777" w:rsidR="001E0E7C" w:rsidRDefault="001E0E7C" w:rsidP="00D03B99">
            <w:pPr>
              <w:rPr>
                <w:rFonts w:ascii="Arial" w:hAnsi="Arial" w:cs="Arial"/>
                <w:sz w:val="16"/>
                <w:szCs w:val="16"/>
              </w:rPr>
            </w:pPr>
            <w:r>
              <w:rPr>
                <w:rFonts w:ascii="Arial" w:hAnsi="Arial" w:cs="Arial"/>
                <w:sz w:val="16"/>
                <w:szCs w:val="16"/>
              </w:rPr>
              <w:t>S1-241372</w:t>
            </w:r>
          </w:p>
        </w:tc>
        <w:tc>
          <w:tcPr>
            <w:tcW w:w="1560" w:type="dxa"/>
            <w:tcBorders>
              <w:top w:val="single" w:sz="4" w:space="0" w:color="auto"/>
              <w:left w:val="single" w:sz="4" w:space="0" w:color="auto"/>
              <w:bottom w:val="single" w:sz="4" w:space="0" w:color="auto"/>
              <w:right w:val="single" w:sz="4" w:space="0" w:color="auto"/>
            </w:tcBorders>
          </w:tcPr>
          <w:p w14:paraId="57B9375A" w14:textId="77777777" w:rsidR="001E0E7C" w:rsidRDefault="001E0E7C" w:rsidP="00D03B99">
            <w:pPr>
              <w:rPr>
                <w:rFonts w:ascii="Arial" w:eastAsia="Times New Roman" w:hAnsi="Arial" w:cs="Arial"/>
                <w:sz w:val="16"/>
                <w:szCs w:val="16"/>
                <w:lang w:eastAsia="ja-JP"/>
              </w:rPr>
            </w:pPr>
            <w:r>
              <w:rPr>
                <w:rFonts w:ascii="Arial" w:eastAsia="Times New Roman" w:hAnsi="Arial" w:cs="Arial"/>
                <w:sz w:val="16"/>
                <w:szCs w:val="16"/>
                <w:lang w:eastAsia="ja-JP"/>
              </w:rPr>
              <w:t>China Mobile</w:t>
            </w:r>
          </w:p>
        </w:tc>
        <w:tc>
          <w:tcPr>
            <w:tcW w:w="2650" w:type="dxa"/>
            <w:tcBorders>
              <w:top w:val="single" w:sz="4" w:space="0" w:color="auto"/>
              <w:left w:val="single" w:sz="4" w:space="0" w:color="auto"/>
              <w:bottom w:val="single" w:sz="4" w:space="0" w:color="auto"/>
              <w:right w:val="single" w:sz="4" w:space="0" w:color="auto"/>
            </w:tcBorders>
          </w:tcPr>
          <w:p w14:paraId="778D64CA" w14:textId="77777777" w:rsidR="001E0E7C" w:rsidRDefault="001E0E7C" w:rsidP="00D03B99">
            <w:pPr>
              <w:rPr>
                <w:rFonts w:ascii="Arial" w:eastAsia="Times New Roman" w:hAnsi="Arial" w:cs="Arial"/>
                <w:sz w:val="16"/>
                <w:szCs w:val="16"/>
                <w:lang w:eastAsia="ja-JP"/>
              </w:rPr>
            </w:pPr>
            <w:r>
              <w:rPr>
                <w:rFonts w:ascii="Arial" w:eastAsia="Times New Roman" w:hAnsi="Arial" w:cs="Arial"/>
                <w:sz w:val="16"/>
                <w:szCs w:val="16"/>
                <w:lang w:eastAsia="ja-JP"/>
              </w:rPr>
              <w:t>New use case on supporting remote sensing in satellite</w:t>
            </w:r>
          </w:p>
        </w:tc>
        <w:tc>
          <w:tcPr>
            <w:tcW w:w="907" w:type="dxa"/>
            <w:tcBorders>
              <w:top w:val="single" w:sz="4" w:space="0" w:color="auto"/>
              <w:left w:val="single" w:sz="4" w:space="0" w:color="auto"/>
              <w:bottom w:val="single" w:sz="4" w:space="0" w:color="auto"/>
              <w:right w:val="single" w:sz="4" w:space="0" w:color="auto"/>
            </w:tcBorders>
          </w:tcPr>
          <w:p w14:paraId="06608535" w14:textId="77777777" w:rsidR="001E0E7C" w:rsidRDefault="001E0E7C" w:rsidP="00D03B99">
            <w:pPr>
              <w:rPr>
                <w:rFonts w:ascii="Arial" w:eastAsia="Times New Roman" w:hAnsi="Arial" w:cs="Arial"/>
                <w:sz w:val="16"/>
                <w:szCs w:val="16"/>
                <w:lang w:eastAsia="ja-JP"/>
              </w:rPr>
            </w:pPr>
            <w:r>
              <w:rPr>
                <w:rFonts w:ascii="Arial" w:eastAsia="Times New Roman" w:hAnsi="Arial" w:cs="Arial"/>
                <w:sz w:val="16"/>
                <w:szCs w:val="16"/>
                <w:lang w:eastAsia="ja-JP"/>
              </w:rPr>
              <w:t>pCR</w:t>
            </w:r>
          </w:p>
        </w:tc>
        <w:tc>
          <w:tcPr>
            <w:tcW w:w="737" w:type="dxa"/>
            <w:tcBorders>
              <w:top w:val="single" w:sz="4" w:space="0" w:color="auto"/>
              <w:left w:val="single" w:sz="4" w:space="0" w:color="auto"/>
              <w:bottom w:val="single" w:sz="4" w:space="0" w:color="auto"/>
              <w:right w:val="single" w:sz="4" w:space="0" w:color="auto"/>
            </w:tcBorders>
          </w:tcPr>
          <w:p w14:paraId="3FE3046A" w14:textId="77777777" w:rsidR="001E0E7C" w:rsidRDefault="001E0E7C" w:rsidP="00D03B99">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22.887</w:t>
            </w:r>
          </w:p>
        </w:tc>
        <w:tc>
          <w:tcPr>
            <w:tcW w:w="633" w:type="dxa"/>
            <w:tcBorders>
              <w:top w:val="single" w:sz="4" w:space="0" w:color="auto"/>
              <w:left w:val="single" w:sz="4" w:space="0" w:color="auto"/>
              <w:bottom w:val="single" w:sz="4" w:space="0" w:color="auto"/>
              <w:right w:val="single" w:sz="4" w:space="0" w:color="auto"/>
            </w:tcBorders>
          </w:tcPr>
          <w:p w14:paraId="032D3F43" w14:textId="77777777" w:rsidR="001E0E7C" w:rsidRDefault="001E0E7C" w:rsidP="00D03B99">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79E09E44" w14:textId="77777777" w:rsidR="001E0E7C" w:rsidRDefault="001E0E7C" w:rsidP="00D03B99">
            <w:pPr>
              <w:rPr>
                <w:rFonts w:ascii="Arial" w:eastAsia="Times New Roman" w:hAnsi="Arial" w:cs="Arial"/>
                <w:sz w:val="16"/>
                <w:szCs w:val="16"/>
                <w:lang w:eastAsia="ja-JP"/>
              </w:rPr>
            </w:pPr>
          </w:p>
          <w:p w14:paraId="392487FF" w14:textId="77777777" w:rsidR="001E0E7C" w:rsidRDefault="001E0E7C" w:rsidP="00D03B99">
            <w:pPr>
              <w:rPr>
                <w:rFonts w:ascii="Arial" w:eastAsia="Times New Roman" w:hAnsi="Arial" w:cs="Arial"/>
                <w:sz w:val="16"/>
                <w:szCs w:val="16"/>
                <w:lang w:eastAsia="ja-JP"/>
              </w:rPr>
            </w:pPr>
          </w:p>
        </w:tc>
        <w:tc>
          <w:tcPr>
            <w:tcW w:w="311" w:type="dxa"/>
            <w:tcBorders>
              <w:top w:val="single" w:sz="4" w:space="0" w:color="auto"/>
              <w:left w:val="single" w:sz="4" w:space="0" w:color="auto"/>
              <w:bottom w:val="single" w:sz="4" w:space="0" w:color="auto"/>
              <w:right w:val="single" w:sz="4" w:space="0" w:color="auto"/>
            </w:tcBorders>
          </w:tcPr>
          <w:p w14:paraId="498224C4" w14:textId="77777777" w:rsidR="001E0E7C" w:rsidRDefault="001E0E7C" w:rsidP="00D03B99">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20C958F5" w14:textId="77777777" w:rsidR="001E0E7C" w:rsidRDefault="001E0E7C" w:rsidP="00D03B99">
            <w:pPr>
              <w:rPr>
                <w:rFonts w:ascii="Arial" w:eastAsia="Times New Roman" w:hAnsi="Arial" w:cs="Arial"/>
                <w:sz w:val="16"/>
                <w:szCs w:val="16"/>
                <w:lang w:eastAsia="ja-JP"/>
              </w:rPr>
            </w:pPr>
            <w:r>
              <w:rPr>
                <w:rFonts w:ascii="Arial" w:eastAsia="Times New Roman" w:hAnsi="Arial" w:cs="Arial"/>
                <w:sz w:val="16"/>
                <w:szCs w:val="16"/>
                <w:lang w:eastAsia="ja-JP"/>
              </w:rPr>
              <w:t>0.0.0</w:t>
            </w:r>
          </w:p>
        </w:tc>
        <w:tc>
          <w:tcPr>
            <w:tcW w:w="642" w:type="dxa"/>
            <w:tcBorders>
              <w:top w:val="single" w:sz="4" w:space="0" w:color="auto"/>
              <w:left w:val="single" w:sz="4" w:space="0" w:color="auto"/>
              <w:bottom w:val="single" w:sz="4" w:space="0" w:color="auto"/>
              <w:right w:val="single" w:sz="4" w:space="0" w:color="auto"/>
            </w:tcBorders>
          </w:tcPr>
          <w:p w14:paraId="67667C1A" w14:textId="77777777" w:rsidR="001E0E7C" w:rsidRDefault="001E0E7C" w:rsidP="00D03B99">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Rel-20</w:t>
            </w:r>
          </w:p>
        </w:tc>
        <w:tc>
          <w:tcPr>
            <w:tcW w:w="866" w:type="dxa"/>
            <w:tcBorders>
              <w:top w:val="single" w:sz="4" w:space="0" w:color="auto"/>
              <w:left w:val="single" w:sz="4" w:space="0" w:color="auto"/>
              <w:bottom w:val="single" w:sz="4" w:space="0" w:color="auto"/>
              <w:right w:val="single" w:sz="4" w:space="0" w:color="auto"/>
            </w:tcBorders>
          </w:tcPr>
          <w:p w14:paraId="61B3EE20" w14:textId="77777777" w:rsidR="001E0E7C" w:rsidRDefault="001E0E7C" w:rsidP="00D03B99">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FS_5GSAT_Ph4</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EC3250E" w14:textId="77777777" w:rsidR="001E0E7C" w:rsidRDefault="001E0E7C" w:rsidP="00D03B99">
            <w:pPr>
              <w:rPr>
                <w:rFonts w:ascii="Arial" w:eastAsia="Times New Roman" w:hAnsi="Arial" w:cs="Arial"/>
                <w:sz w:val="16"/>
                <w:szCs w:val="16"/>
                <w:lang w:eastAsia="ja-JP"/>
              </w:rPr>
            </w:pPr>
            <w:r>
              <w:rPr>
                <w:rFonts w:ascii="Arial" w:eastAsia="Times New Roman" w:hAnsi="Arial" w:cs="Arial"/>
                <w:sz w:val="16"/>
                <w:szCs w:val="16"/>
                <w:lang w:eastAsia="ja-JP"/>
              </w:rPr>
              <w:t>Replaces S1-241279</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F71655A" w14:textId="77777777" w:rsidR="001E0E7C" w:rsidRDefault="001E0E7C" w:rsidP="00D03B99">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Revision of S1-241131. Revision of S1-241279.</w:t>
            </w:r>
          </w:p>
          <w:p w14:paraId="2C49EA50" w14:textId="77777777" w:rsidR="001E0E7C" w:rsidRPr="001E0A83" w:rsidRDefault="001E0E7C" w:rsidP="00D03B99">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Nokia: this would imply very high bit rate, this is not realistic</w:t>
            </w:r>
          </w:p>
        </w:tc>
        <w:tc>
          <w:tcPr>
            <w:tcW w:w="1994" w:type="dxa"/>
            <w:tcBorders>
              <w:top w:val="single" w:sz="4" w:space="0" w:color="auto"/>
              <w:left w:val="single" w:sz="4" w:space="0" w:color="auto"/>
              <w:bottom w:val="single" w:sz="4" w:space="0" w:color="auto"/>
              <w:right w:val="single" w:sz="4" w:space="0" w:color="auto"/>
            </w:tcBorders>
          </w:tcPr>
          <w:p w14:paraId="2AAED6E1" w14:textId="77777777" w:rsidR="001E0E7C" w:rsidRDefault="001E0E7C" w:rsidP="00D03B99">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Noted</w:t>
            </w:r>
          </w:p>
        </w:tc>
      </w:tr>
      <w:tr w:rsidR="001E0E7C" w:rsidRPr="001E0A83" w14:paraId="586F4706" w14:textId="77777777" w:rsidTr="001E0E7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52B3A33" w14:textId="77777777" w:rsidR="001E0E7C" w:rsidRPr="001E0A83" w:rsidRDefault="001E0E7C" w:rsidP="00A528A5">
            <w:pPr>
              <w:rPr>
                <w:rFonts w:ascii="Arial" w:eastAsia="Times New Roman" w:hAnsi="Arial" w:cs="Arial"/>
                <w:sz w:val="16"/>
                <w:szCs w:val="16"/>
                <w:lang w:eastAsia="en-GB"/>
              </w:rPr>
            </w:pPr>
            <w:r>
              <w:rPr>
                <w:rFonts w:ascii="Arial" w:eastAsia="Times New Roman" w:hAnsi="Arial" w:cs="Arial"/>
                <w:sz w:val="16"/>
                <w:szCs w:val="16"/>
                <w:lang w:eastAsia="en-GB"/>
              </w:rPr>
              <w:t>44</w:t>
            </w:r>
          </w:p>
        </w:tc>
        <w:tc>
          <w:tcPr>
            <w:tcW w:w="567" w:type="dxa"/>
            <w:tcBorders>
              <w:top w:val="single" w:sz="4" w:space="0" w:color="auto"/>
              <w:left w:val="single" w:sz="4" w:space="0" w:color="auto"/>
              <w:bottom w:val="single" w:sz="4" w:space="0" w:color="auto"/>
              <w:right w:val="single" w:sz="4" w:space="0" w:color="auto"/>
            </w:tcBorders>
          </w:tcPr>
          <w:p w14:paraId="06647AA4" w14:textId="77777777" w:rsidR="001E0E7C" w:rsidRPr="001E0A83" w:rsidRDefault="001E0E7C" w:rsidP="00A528A5">
            <w:pPr>
              <w:rPr>
                <w:rFonts w:ascii="Arial" w:eastAsia="Times New Roman" w:hAnsi="Arial" w:cs="Arial"/>
                <w:sz w:val="16"/>
                <w:szCs w:val="16"/>
                <w:lang w:eastAsia="en-GB"/>
              </w:rPr>
            </w:pPr>
            <w:r>
              <w:rPr>
                <w:rFonts w:ascii="Arial" w:eastAsia="Times New Roman" w:hAnsi="Arial" w:cs="Arial"/>
                <w:sz w:val="16"/>
                <w:szCs w:val="16"/>
                <w:lang w:eastAsia="ja-JP"/>
              </w:rPr>
              <w:t>7.3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7C19D53" w14:textId="77777777" w:rsidR="001E0E7C" w:rsidRPr="001E0A83" w:rsidRDefault="001E0E7C" w:rsidP="00A528A5">
            <w:pPr>
              <w:rPr>
                <w:rFonts w:ascii="Arial" w:eastAsia="Times New Roman" w:hAnsi="Arial" w:cs="Arial"/>
                <w:b/>
                <w:bCs/>
                <w:color w:val="0000FF"/>
                <w:sz w:val="16"/>
                <w:szCs w:val="16"/>
                <w:u w:val="single"/>
                <w:lang w:eastAsia="ja-JP"/>
              </w:rPr>
            </w:pPr>
            <w:hyperlink r:id="rId375" w:history="1">
              <w:r w:rsidRPr="001E0A83">
                <w:rPr>
                  <w:rFonts w:ascii="Arial" w:eastAsia="Times New Roman" w:hAnsi="Arial" w:cs="Arial"/>
                  <w:b/>
                  <w:bCs/>
                  <w:color w:val="0000FF"/>
                  <w:sz w:val="16"/>
                  <w:szCs w:val="16"/>
                  <w:u w:val="single"/>
                  <w:lang w:eastAsia="ja-JP"/>
                </w:rPr>
                <w:t>S1-241141</w:t>
              </w:r>
            </w:hyperlink>
          </w:p>
        </w:tc>
        <w:tc>
          <w:tcPr>
            <w:tcW w:w="1560" w:type="dxa"/>
            <w:tcBorders>
              <w:top w:val="single" w:sz="4" w:space="0" w:color="auto"/>
              <w:left w:val="single" w:sz="4" w:space="0" w:color="auto"/>
              <w:bottom w:val="single" w:sz="4" w:space="0" w:color="auto"/>
              <w:right w:val="single" w:sz="4" w:space="0" w:color="auto"/>
            </w:tcBorders>
          </w:tcPr>
          <w:p w14:paraId="39BD5863"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IIT Bombay</w:t>
            </w:r>
          </w:p>
        </w:tc>
        <w:tc>
          <w:tcPr>
            <w:tcW w:w="2650" w:type="dxa"/>
            <w:tcBorders>
              <w:top w:val="single" w:sz="4" w:space="0" w:color="auto"/>
              <w:left w:val="single" w:sz="4" w:space="0" w:color="auto"/>
              <w:bottom w:val="single" w:sz="4" w:space="0" w:color="auto"/>
              <w:right w:val="single" w:sz="4" w:space="0" w:color="auto"/>
            </w:tcBorders>
          </w:tcPr>
          <w:p w14:paraId="2FF4A2A3"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Support for Mobile base station relays (MBSRs) through multi-orbit satellite networks</w:t>
            </w:r>
          </w:p>
        </w:tc>
        <w:tc>
          <w:tcPr>
            <w:tcW w:w="907" w:type="dxa"/>
            <w:tcBorders>
              <w:top w:val="single" w:sz="4" w:space="0" w:color="auto"/>
              <w:left w:val="single" w:sz="4" w:space="0" w:color="auto"/>
              <w:bottom w:val="single" w:sz="4" w:space="0" w:color="auto"/>
              <w:right w:val="single" w:sz="4" w:space="0" w:color="auto"/>
            </w:tcBorders>
          </w:tcPr>
          <w:p w14:paraId="5710046E"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pCR</w:t>
            </w:r>
          </w:p>
        </w:tc>
        <w:tc>
          <w:tcPr>
            <w:tcW w:w="737" w:type="dxa"/>
            <w:tcBorders>
              <w:top w:val="single" w:sz="4" w:space="0" w:color="auto"/>
              <w:left w:val="single" w:sz="4" w:space="0" w:color="auto"/>
              <w:bottom w:val="single" w:sz="4" w:space="0" w:color="auto"/>
              <w:right w:val="single" w:sz="4" w:space="0" w:color="auto"/>
            </w:tcBorders>
          </w:tcPr>
          <w:p w14:paraId="1C86D92A" w14:textId="77777777" w:rsidR="001E0E7C" w:rsidRPr="001E0A83" w:rsidRDefault="001E0E7C" w:rsidP="00A528A5">
            <w:pPr>
              <w:rPr>
                <w:rFonts w:ascii="Arial" w:eastAsia="Times New Roman" w:hAnsi="Arial" w:cs="Arial"/>
                <w:sz w:val="16"/>
                <w:szCs w:val="16"/>
                <w:lang w:eastAsia="en-GB"/>
              </w:rPr>
            </w:pPr>
            <w:hyperlink r:id="rId376" w:history="1">
              <w:r w:rsidRPr="001E0A83">
                <w:rPr>
                  <w:rFonts w:ascii="Arial" w:eastAsia="Times New Roman" w:hAnsi="Arial" w:cs="Arial"/>
                  <w:b/>
                  <w:bCs/>
                  <w:color w:val="0000FF"/>
                  <w:sz w:val="16"/>
                  <w:szCs w:val="16"/>
                  <w:u w:val="single"/>
                  <w:lang w:eastAsia="ja-JP"/>
                </w:rPr>
                <w:t>22.887</w:t>
              </w:r>
            </w:hyperlink>
          </w:p>
        </w:tc>
        <w:tc>
          <w:tcPr>
            <w:tcW w:w="633" w:type="dxa"/>
            <w:tcBorders>
              <w:top w:val="single" w:sz="4" w:space="0" w:color="auto"/>
              <w:left w:val="single" w:sz="4" w:space="0" w:color="auto"/>
              <w:bottom w:val="single" w:sz="4" w:space="0" w:color="auto"/>
              <w:right w:val="single" w:sz="4" w:space="0" w:color="auto"/>
            </w:tcBorders>
          </w:tcPr>
          <w:p w14:paraId="7C45D4A1"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1DFB236B"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468A8E52"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4C82C072"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0.0.0</w:t>
            </w:r>
          </w:p>
        </w:tc>
        <w:tc>
          <w:tcPr>
            <w:tcW w:w="642" w:type="dxa"/>
            <w:tcBorders>
              <w:top w:val="single" w:sz="4" w:space="0" w:color="auto"/>
              <w:left w:val="single" w:sz="4" w:space="0" w:color="auto"/>
              <w:bottom w:val="single" w:sz="4" w:space="0" w:color="auto"/>
              <w:right w:val="single" w:sz="4" w:space="0" w:color="auto"/>
            </w:tcBorders>
          </w:tcPr>
          <w:p w14:paraId="4F1DBB64" w14:textId="77777777" w:rsidR="001E0E7C" w:rsidRPr="001E0A83" w:rsidRDefault="001E0E7C" w:rsidP="00A528A5">
            <w:pPr>
              <w:rPr>
                <w:rFonts w:ascii="Arial" w:eastAsia="Times New Roman" w:hAnsi="Arial" w:cs="Arial"/>
                <w:sz w:val="16"/>
                <w:szCs w:val="16"/>
                <w:lang w:eastAsia="en-GB"/>
              </w:rPr>
            </w:pPr>
            <w:hyperlink r:id="rId377" w:history="1">
              <w:r w:rsidRPr="001E0A83">
                <w:rPr>
                  <w:rFonts w:ascii="Arial" w:eastAsia="Times New Roman" w:hAnsi="Arial" w:cs="Arial"/>
                  <w:b/>
                  <w:bCs/>
                  <w:color w:val="0000FF"/>
                  <w:sz w:val="16"/>
                  <w:szCs w:val="16"/>
                  <w:u w:val="single"/>
                  <w:lang w:eastAsia="ja-JP"/>
                </w:rPr>
                <w:t>Rel-20</w:t>
              </w:r>
            </w:hyperlink>
          </w:p>
        </w:tc>
        <w:tc>
          <w:tcPr>
            <w:tcW w:w="866" w:type="dxa"/>
            <w:tcBorders>
              <w:top w:val="single" w:sz="4" w:space="0" w:color="auto"/>
              <w:left w:val="single" w:sz="4" w:space="0" w:color="auto"/>
              <w:bottom w:val="single" w:sz="4" w:space="0" w:color="auto"/>
              <w:right w:val="single" w:sz="4" w:space="0" w:color="auto"/>
            </w:tcBorders>
          </w:tcPr>
          <w:p w14:paraId="42AACD56" w14:textId="77777777" w:rsidR="001E0E7C" w:rsidRPr="001E0A83" w:rsidRDefault="001E0E7C" w:rsidP="00A528A5">
            <w:pPr>
              <w:rPr>
                <w:rFonts w:ascii="Arial" w:eastAsia="Times New Roman" w:hAnsi="Arial" w:cs="Arial"/>
                <w:sz w:val="16"/>
                <w:szCs w:val="16"/>
                <w:lang w:eastAsia="en-GB"/>
              </w:rPr>
            </w:pPr>
            <w:hyperlink r:id="rId378" w:history="1">
              <w:r w:rsidRPr="001E0A83">
                <w:rPr>
                  <w:rFonts w:ascii="Arial" w:eastAsia="Times New Roman" w:hAnsi="Arial" w:cs="Arial"/>
                  <w:b/>
                  <w:bCs/>
                  <w:color w:val="0000FF"/>
                  <w:sz w:val="16"/>
                  <w:szCs w:val="16"/>
                  <w:u w:val="single"/>
                  <w:lang w:eastAsia="ja-JP"/>
                </w:rPr>
                <w:t>FS_5GSAT_Ph4</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D942633" w14:textId="77777777" w:rsidR="001E0E7C" w:rsidRPr="001E0A83" w:rsidRDefault="001E0E7C" w:rsidP="00A528A5">
            <w:pPr>
              <w:rPr>
                <w:rFonts w:ascii="Arial" w:eastAsia="Times New Roman" w:hAnsi="Arial" w:cs="Arial"/>
                <w:color w:val="000000"/>
                <w:sz w:val="16"/>
                <w:szCs w:val="16"/>
                <w:lang w:eastAsia="en-GB"/>
              </w:rPr>
            </w:pPr>
            <w:r w:rsidRPr="001E0A83">
              <w:rPr>
                <w:rFonts w:ascii="Arial" w:eastAsia="Times New Roman" w:hAnsi="Arial" w:cs="Arial"/>
                <w:sz w:val="16"/>
                <w:szCs w:val="16"/>
                <w:lang w:eastAsia="ja-JP"/>
              </w:rPr>
              <w:t>This document proposes a use case along with requirements to be considered for FS_5GSAT_Ph4 in TR 22.887</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78A30B8" w14:textId="77777777" w:rsidR="001E0E7C" w:rsidRPr="001E0A83" w:rsidRDefault="001E0E7C" w:rsidP="00A528A5">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7B7BD38A" w14:textId="77777777" w:rsidR="001E0E7C" w:rsidRPr="001E0A83" w:rsidRDefault="001E0E7C"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Revised to S1-241281</w:t>
            </w:r>
          </w:p>
        </w:tc>
      </w:tr>
      <w:tr w:rsidR="001E0E7C" w:rsidRPr="001E0A83" w14:paraId="13AA69E2" w14:textId="77777777" w:rsidTr="001E0E7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0048E9E" w14:textId="77777777" w:rsidR="001E0E7C" w:rsidRPr="001E0A83" w:rsidRDefault="001E0E7C" w:rsidP="00A528A5">
            <w:pPr>
              <w:rPr>
                <w:rFonts w:ascii="Arial" w:eastAsia="Times New Roman" w:hAnsi="Arial" w:cs="Arial"/>
                <w:sz w:val="16"/>
                <w:szCs w:val="16"/>
                <w:lang w:eastAsia="en-GB"/>
              </w:rPr>
            </w:pPr>
            <w:r>
              <w:rPr>
                <w:rFonts w:ascii="Arial" w:eastAsia="Times New Roman" w:hAnsi="Arial" w:cs="Arial"/>
                <w:sz w:val="16"/>
                <w:szCs w:val="16"/>
                <w:lang w:eastAsia="en-GB"/>
              </w:rPr>
              <w:t>45</w:t>
            </w:r>
          </w:p>
        </w:tc>
        <w:tc>
          <w:tcPr>
            <w:tcW w:w="567" w:type="dxa"/>
            <w:tcBorders>
              <w:top w:val="single" w:sz="4" w:space="0" w:color="auto"/>
              <w:left w:val="single" w:sz="4" w:space="0" w:color="auto"/>
              <w:bottom w:val="single" w:sz="4" w:space="0" w:color="auto"/>
              <w:right w:val="single" w:sz="4" w:space="0" w:color="auto"/>
            </w:tcBorders>
          </w:tcPr>
          <w:p w14:paraId="09E00A49" w14:textId="77777777" w:rsidR="001E0E7C" w:rsidRPr="001E0A83" w:rsidRDefault="001E0E7C" w:rsidP="00A528A5">
            <w:pPr>
              <w:rPr>
                <w:rFonts w:ascii="Arial" w:eastAsia="Times New Roman" w:hAnsi="Arial" w:cs="Arial"/>
                <w:sz w:val="16"/>
                <w:szCs w:val="16"/>
                <w:lang w:eastAsia="ja-JP"/>
              </w:rPr>
            </w:pPr>
            <w:r>
              <w:rPr>
                <w:rFonts w:ascii="Arial" w:eastAsia="Times New Roman" w:hAnsi="Arial" w:cs="Arial"/>
                <w:sz w:val="16"/>
                <w:szCs w:val="16"/>
                <w:lang w:eastAsia="ja-JP"/>
              </w:rPr>
              <w:t>7.3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2F73F8C" w14:textId="77777777" w:rsidR="001E0E7C" w:rsidRPr="001E0A83" w:rsidRDefault="001E0E7C" w:rsidP="00A528A5">
            <w:pPr>
              <w:rPr>
                <w:rFonts w:ascii="Arial" w:hAnsi="Arial" w:cs="Arial"/>
                <w:sz w:val="16"/>
                <w:szCs w:val="16"/>
              </w:rPr>
            </w:pPr>
            <w:r w:rsidRPr="001E0A83">
              <w:rPr>
                <w:rFonts w:ascii="Arial" w:hAnsi="Arial" w:cs="Arial"/>
                <w:sz w:val="16"/>
                <w:szCs w:val="16"/>
              </w:rPr>
              <w:t>S1-241281</w:t>
            </w:r>
          </w:p>
        </w:tc>
        <w:tc>
          <w:tcPr>
            <w:tcW w:w="1560" w:type="dxa"/>
            <w:tcBorders>
              <w:top w:val="single" w:sz="4" w:space="0" w:color="auto"/>
              <w:left w:val="single" w:sz="4" w:space="0" w:color="auto"/>
              <w:bottom w:val="single" w:sz="4" w:space="0" w:color="auto"/>
              <w:right w:val="single" w:sz="4" w:space="0" w:color="auto"/>
            </w:tcBorders>
          </w:tcPr>
          <w:p w14:paraId="124DE46F" w14:textId="77777777" w:rsidR="001E0E7C" w:rsidRPr="001E0A83" w:rsidRDefault="001E0E7C" w:rsidP="00A528A5">
            <w:pPr>
              <w:rPr>
                <w:rFonts w:ascii="Arial" w:eastAsia="Times New Roman" w:hAnsi="Arial" w:cs="Arial"/>
                <w:sz w:val="16"/>
                <w:szCs w:val="16"/>
                <w:lang w:eastAsia="ja-JP"/>
              </w:rPr>
            </w:pPr>
            <w:r>
              <w:rPr>
                <w:rFonts w:ascii="Arial" w:eastAsia="Times New Roman" w:hAnsi="Arial" w:cs="Arial"/>
                <w:sz w:val="16"/>
                <w:szCs w:val="16"/>
                <w:lang w:eastAsia="ja-JP"/>
              </w:rPr>
              <w:t>IIT Bombay</w:t>
            </w:r>
          </w:p>
        </w:tc>
        <w:tc>
          <w:tcPr>
            <w:tcW w:w="2650" w:type="dxa"/>
            <w:tcBorders>
              <w:top w:val="single" w:sz="4" w:space="0" w:color="auto"/>
              <w:left w:val="single" w:sz="4" w:space="0" w:color="auto"/>
              <w:bottom w:val="single" w:sz="4" w:space="0" w:color="auto"/>
              <w:right w:val="single" w:sz="4" w:space="0" w:color="auto"/>
            </w:tcBorders>
          </w:tcPr>
          <w:p w14:paraId="5141327E" w14:textId="77777777" w:rsidR="001E0E7C" w:rsidRPr="001E0A83" w:rsidRDefault="001E0E7C" w:rsidP="00A528A5">
            <w:pPr>
              <w:rPr>
                <w:rFonts w:ascii="Arial" w:eastAsia="Times New Roman" w:hAnsi="Arial" w:cs="Arial"/>
                <w:sz w:val="16"/>
                <w:szCs w:val="16"/>
                <w:lang w:eastAsia="ja-JP"/>
              </w:rPr>
            </w:pPr>
            <w:r>
              <w:rPr>
                <w:rFonts w:ascii="Arial" w:eastAsia="Times New Roman" w:hAnsi="Arial" w:cs="Arial"/>
                <w:sz w:val="16"/>
                <w:szCs w:val="16"/>
                <w:lang w:eastAsia="ja-JP"/>
              </w:rPr>
              <w:t>Support for Mobile base station relays (MBSRs) through multi-orbit satellite networks</w:t>
            </w:r>
          </w:p>
        </w:tc>
        <w:tc>
          <w:tcPr>
            <w:tcW w:w="907" w:type="dxa"/>
            <w:tcBorders>
              <w:top w:val="single" w:sz="4" w:space="0" w:color="auto"/>
              <w:left w:val="single" w:sz="4" w:space="0" w:color="auto"/>
              <w:bottom w:val="single" w:sz="4" w:space="0" w:color="auto"/>
              <w:right w:val="single" w:sz="4" w:space="0" w:color="auto"/>
            </w:tcBorders>
          </w:tcPr>
          <w:p w14:paraId="4D3AE024" w14:textId="77777777" w:rsidR="001E0E7C" w:rsidRPr="001E0A83" w:rsidRDefault="001E0E7C" w:rsidP="00A528A5">
            <w:pPr>
              <w:rPr>
                <w:rFonts w:ascii="Arial" w:eastAsia="Times New Roman" w:hAnsi="Arial" w:cs="Arial"/>
                <w:sz w:val="16"/>
                <w:szCs w:val="16"/>
                <w:lang w:eastAsia="ja-JP"/>
              </w:rPr>
            </w:pPr>
            <w:r>
              <w:rPr>
                <w:rFonts w:ascii="Arial" w:eastAsia="Times New Roman" w:hAnsi="Arial" w:cs="Arial"/>
                <w:sz w:val="16"/>
                <w:szCs w:val="16"/>
                <w:lang w:eastAsia="ja-JP"/>
              </w:rPr>
              <w:t>pCR</w:t>
            </w:r>
          </w:p>
        </w:tc>
        <w:tc>
          <w:tcPr>
            <w:tcW w:w="737" w:type="dxa"/>
            <w:tcBorders>
              <w:top w:val="single" w:sz="4" w:space="0" w:color="auto"/>
              <w:left w:val="single" w:sz="4" w:space="0" w:color="auto"/>
              <w:bottom w:val="single" w:sz="4" w:space="0" w:color="auto"/>
              <w:right w:val="single" w:sz="4" w:space="0" w:color="auto"/>
            </w:tcBorders>
          </w:tcPr>
          <w:p w14:paraId="66B5B325" w14:textId="77777777" w:rsidR="001E0E7C" w:rsidRPr="001E0A83" w:rsidRDefault="001E0E7C" w:rsidP="00A528A5">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22.887</w:t>
            </w:r>
          </w:p>
        </w:tc>
        <w:tc>
          <w:tcPr>
            <w:tcW w:w="633" w:type="dxa"/>
            <w:tcBorders>
              <w:top w:val="single" w:sz="4" w:space="0" w:color="auto"/>
              <w:left w:val="single" w:sz="4" w:space="0" w:color="auto"/>
              <w:bottom w:val="single" w:sz="4" w:space="0" w:color="auto"/>
              <w:right w:val="single" w:sz="4" w:space="0" w:color="auto"/>
            </w:tcBorders>
          </w:tcPr>
          <w:p w14:paraId="63A68C20" w14:textId="77777777" w:rsidR="001E0E7C" w:rsidRPr="001E0A83" w:rsidRDefault="001E0E7C" w:rsidP="00A528A5">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075A80DE" w14:textId="77777777" w:rsidR="001E0E7C" w:rsidRPr="001E0A83" w:rsidRDefault="001E0E7C" w:rsidP="00A528A5">
            <w:pPr>
              <w:rPr>
                <w:rFonts w:ascii="Arial" w:eastAsia="Times New Roman" w:hAnsi="Arial" w:cs="Arial"/>
                <w:sz w:val="16"/>
                <w:szCs w:val="16"/>
                <w:lang w:eastAsia="ja-JP"/>
              </w:rPr>
            </w:pPr>
          </w:p>
        </w:tc>
        <w:tc>
          <w:tcPr>
            <w:tcW w:w="311" w:type="dxa"/>
            <w:tcBorders>
              <w:top w:val="single" w:sz="4" w:space="0" w:color="auto"/>
              <w:left w:val="single" w:sz="4" w:space="0" w:color="auto"/>
              <w:bottom w:val="single" w:sz="4" w:space="0" w:color="auto"/>
              <w:right w:val="single" w:sz="4" w:space="0" w:color="auto"/>
            </w:tcBorders>
          </w:tcPr>
          <w:p w14:paraId="360E84F0" w14:textId="77777777" w:rsidR="001E0E7C" w:rsidRPr="001E0A83" w:rsidRDefault="001E0E7C" w:rsidP="00A528A5">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660EBF2E" w14:textId="77777777" w:rsidR="001E0E7C" w:rsidRPr="001E0A83" w:rsidRDefault="001E0E7C" w:rsidP="00A528A5">
            <w:pPr>
              <w:rPr>
                <w:rFonts w:ascii="Arial" w:eastAsia="Times New Roman" w:hAnsi="Arial" w:cs="Arial"/>
                <w:sz w:val="16"/>
                <w:szCs w:val="16"/>
                <w:lang w:eastAsia="ja-JP"/>
              </w:rPr>
            </w:pPr>
            <w:r>
              <w:rPr>
                <w:rFonts w:ascii="Arial" w:eastAsia="Times New Roman" w:hAnsi="Arial" w:cs="Arial"/>
                <w:sz w:val="16"/>
                <w:szCs w:val="16"/>
                <w:lang w:eastAsia="ja-JP"/>
              </w:rPr>
              <w:t>0.0.0</w:t>
            </w:r>
          </w:p>
        </w:tc>
        <w:tc>
          <w:tcPr>
            <w:tcW w:w="642" w:type="dxa"/>
            <w:tcBorders>
              <w:top w:val="single" w:sz="4" w:space="0" w:color="auto"/>
              <w:left w:val="single" w:sz="4" w:space="0" w:color="auto"/>
              <w:bottom w:val="single" w:sz="4" w:space="0" w:color="auto"/>
              <w:right w:val="single" w:sz="4" w:space="0" w:color="auto"/>
            </w:tcBorders>
          </w:tcPr>
          <w:p w14:paraId="5EC9394D" w14:textId="77777777" w:rsidR="001E0E7C" w:rsidRPr="001E0A83" w:rsidRDefault="001E0E7C" w:rsidP="00A528A5">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Rel-20</w:t>
            </w:r>
          </w:p>
        </w:tc>
        <w:tc>
          <w:tcPr>
            <w:tcW w:w="866" w:type="dxa"/>
            <w:tcBorders>
              <w:top w:val="single" w:sz="4" w:space="0" w:color="auto"/>
              <w:left w:val="single" w:sz="4" w:space="0" w:color="auto"/>
              <w:bottom w:val="single" w:sz="4" w:space="0" w:color="auto"/>
              <w:right w:val="single" w:sz="4" w:space="0" w:color="auto"/>
            </w:tcBorders>
          </w:tcPr>
          <w:p w14:paraId="68A826E5" w14:textId="77777777" w:rsidR="001E0E7C" w:rsidRPr="001E0A83" w:rsidRDefault="001E0E7C" w:rsidP="00A528A5">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FS_5GSAT_Ph4</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5E91CED" w14:textId="77777777" w:rsidR="001E0E7C" w:rsidRPr="001E0A83" w:rsidRDefault="001E0E7C" w:rsidP="00A528A5">
            <w:pPr>
              <w:rPr>
                <w:rFonts w:ascii="Arial" w:eastAsia="Times New Roman" w:hAnsi="Arial" w:cs="Arial"/>
                <w:sz w:val="16"/>
                <w:szCs w:val="16"/>
                <w:lang w:eastAsia="ja-JP"/>
              </w:rPr>
            </w:pPr>
            <w:r>
              <w:rPr>
                <w:rFonts w:ascii="Arial" w:eastAsia="Times New Roman" w:hAnsi="Arial" w:cs="Arial"/>
                <w:sz w:val="16"/>
                <w:szCs w:val="16"/>
                <w:lang w:eastAsia="ja-JP"/>
              </w:rPr>
              <w:t>Revision of S1-241141</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B075BA2" w14:textId="77777777" w:rsidR="001E0E7C" w:rsidRPr="001E0A83" w:rsidRDefault="001E0E7C"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Revision of S1-241141.</w:t>
            </w:r>
          </w:p>
        </w:tc>
        <w:tc>
          <w:tcPr>
            <w:tcW w:w="1994" w:type="dxa"/>
            <w:tcBorders>
              <w:top w:val="single" w:sz="4" w:space="0" w:color="auto"/>
              <w:left w:val="single" w:sz="4" w:space="0" w:color="auto"/>
              <w:bottom w:val="single" w:sz="4" w:space="0" w:color="auto"/>
              <w:right w:val="single" w:sz="4" w:space="0" w:color="auto"/>
            </w:tcBorders>
          </w:tcPr>
          <w:p w14:paraId="54531DC8" w14:textId="77777777" w:rsidR="001E0E7C" w:rsidRPr="001E0A83" w:rsidRDefault="001E0E7C"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Revised to S1-241387</w:t>
            </w:r>
          </w:p>
        </w:tc>
      </w:tr>
      <w:tr w:rsidR="001E0E7C" w:rsidRPr="008D2A3F" w14:paraId="6A87B623" w14:textId="77777777" w:rsidTr="001E0E7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BACCFFB" w14:textId="77777777" w:rsidR="001E0E7C" w:rsidRDefault="001E0E7C" w:rsidP="00D03B99">
            <w:pPr>
              <w:rPr>
                <w:rFonts w:ascii="Arial" w:eastAsia="Times New Roman" w:hAnsi="Arial" w:cs="Arial"/>
                <w:sz w:val="16"/>
                <w:szCs w:val="16"/>
                <w:lang w:eastAsia="en-GB"/>
              </w:rPr>
            </w:pPr>
            <w:r>
              <w:rPr>
                <w:rFonts w:ascii="Arial" w:eastAsia="Times New Roman" w:hAnsi="Arial" w:cs="Arial"/>
                <w:sz w:val="16"/>
                <w:szCs w:val="16"/>
                <w:lang w:eastAsia="en-GB"/>
              </w:rPr>
              <w:t>46</w:t>
            </w:r>
          </w:p>
        </w:tc>
        <w:tc>
          <w:tcPr>
            <w:tcW w:w="567" w:type="dxa"/>
            <w:tcBorders>
              <w:top w:val="single" w:sz="4" w:space="0" w:color="auto"/>
              <w:left w:val="single" w:sz="4" w:space="0" w:color="auto"/>
              <w:bottom w:val="single" w:sz="4" w:space="0" w:color="auto"/>
              <w:right w:val="single" w:sz="4" w:space="0" w:color="auto"/>
            </w:tcBorders>
          </w:tcPr>
          <w:p w14:paraId="7FB39198" w14:textId="77777777" w:rsidR="001E0E7C" w:rsidRDefault="001E0E7C" w:rsidP="00D03B99">
            <w:pPr>
              <w:rPr>
                <w:rFonts w:ascii="Arial" w:eastAsia="Times New Roman" w:hAnsi="Arial" w:cs="Arial"/>
                <w:sz w:val="16"/>
                <w:szCs w:val="16"/>
                <w:lang w:eastAsia="ja-JP"/>
              </w:rPr>
            </w:pPr>
            <w:r>
              <w:rPr>
                <w:rFonts w:ascii="Arial" w:eastAsia="Times New Roman" w:hAnsi="Arial" w:cs="Arial"/>
                <w:sz w:val="16"/>
                <w:szCs w:val="16"/>
                <w:lang w:eastAsia="ja-JP"/>
              </w:rPr>
              <w:t>7.3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6E56403" w14:textId="77777777" w:rsidR="001E0E7C" w:rsidRDefault="001E0E7C" w:rsidP="00D03B99">
            <w:pPr>
              <w:rPr>
                <w:rFonts w:ascii="Arial" w:hAnsi="Arial" w:cs="Arial"/>
                <w:sz w:val="16"/>
                <w:szCs w:val="16"/>
              </w:rPr>
            </w:pPr>
            <w:r>
              <w:rPr>
                <w:rFonts w:ascii="Arial" w:hAnsi="Arial" w:cs="Arial"/>
                <w:sz w:val="16"/>
                <w:szCs w:val="16"/>
              </w:rPr>
              <w:t>S1-241387</w:t>
            </w:r>
          </w:p>
        </w:tc>
        <w:tc>
          <w:tcPr>
            <w:tcW w:w="1560" w:type="dxa"/>
            <w:tcBorders>
              <w:top w:val="single" w:sz="4" w:space="0" w:color="auto"/>
              <w:left w:val="single" w:sz="4" w:space="0" w:color="auto"/>
              <w:bottom w:val="single" w:sz="4" w:space="0" w:color="auto"/>
              <w:right w:val="single" w:sz="4" w:space="0" w:color="auto"/>
            </w:tcBorders>
          </w:tcPr>
          <w:p w14:paraId="493AA13A" w14:textId="77777777" w:rsidR="001E0E7C" w:rsidRDefault="001E0E7C" w:rsidP="00D03B99">
            <w:pPr>
              <w:rPr>
                <w:rFonts w:ascii="Arial" w:eastAsia="Times New Roman" w:hAnsi="Arial" w:cs="Arial"/>
                <w:sz w:val="16"/>
                <w:szCs w:val="16"/>
                <w:lang w:eastAsia="ja-JP"/>
              </w:rPr>
            </w:pPr>
            <w:r>
              <w:rPr>
                <w:rFonts w:ascii="Arial" w:eastAsia="Times New Roman" w:hAnsi="Arial" w:cs="Arial"/>
                <w:sz w:val="16"/>
                <w:szCs w:val="16"/>
                <w:lang w:eastAsia="ja-JP"/>
              </w:rPr>
              <w:t>IIT Bombay</w:t>
            </w:r>
          </w:p>
        </w:tc>
        <w:tc>
          <w:tcPr>
            <w:tcW w:w="2650" w:type="dxa"/>
            <w:tcBorders>
              <w:top w:val="single" w:sz="4" w:space="0" w:color="auto"/>
              <w:left w:val="single" w:sz="4" w:space="0" w:color="auto"/>
              <w:bottom w:val="single" w:sz="4" w:space="0" w:color="auto"/>
              <w:right w:val="single" w:sz="4" w:space="0" w:color="auto"/>
            </w:tcBorders>
          </w:tcPr>
          <w:p w14:paraId="69481B9D" w14:textId="77777777" w:rsidR="001E0E7C" w:rsidRDefault="001E0E7C" w:rsidP="00D03B99">
            <w:pPr>
              <w:rPr>
                <w:rFonts w:ascii="Arial" w:eastAsia="Times New Roman" w:hAnsi="Arial" w:cs="Arial"/>
                <w:sz w:val="16"/>
                <w:szCs w:val="16"/>
                <w:lang w:eastAsia="ja-JP"/>
              </w:rPr>
            </w:pPr>
            <w:r>
              <w:rPr>
                <w:rFonts w:ascii="Arial" w:eastAsia="Times New Roman" w:hAnsi="Arial" w:cs="Arial"/>
                <w:sz w:val="16"/>
                <w:szCs w:val="16"/>
                <w:lang w:eastAsia="ja-JP"/>
              </w:rPr>
              <w:t>Support for Mobile base station relays (MBSRs) through multi-orbit satellite networks</w:t>
            </w:r>
          </w:p>
        </w:tc>
        <w:tc>
          <w:tcPr>
            <w:tcW w:w="907" w:type="dxa"/>
            <w:tcBorders>
              <w:top w:val="single" w:sz="4" w:space="0" w:color="auto"/>
              <w:left w:val="single" w:sz="4" w:space="0" w:color="auto"/>
              <w:bottom w:val="single" w:sz="4" w:space="0" w:color="auto"/>
              <w:right w:val="single" w:sz="4" w:space="0" w:color="auto"/>
            </w:tcBorders>
          </w:tcPr>
          <w:p w14:paraId="0E58454F" w14:textId="77777777" w:rsidR="001E0E7C" w:rsidRDefault="001E0E7C" w:rsidP="00D03B99">
            <w:pPr>
              <w:rPr>
                <w:rFonts w:ascii="Arial" w:eastAsia="Times New Roman" w:hAnsi="Arial" w:cs="Arial"/>
                <w:sz w:val="16"/>
                <w:szCs w:val="16"/>
                <w:lang w:eastAsia="ja-JP"/>
              </w:rPr>
            </w:pPr>
            <w:r>
              <w:rPr>
                <w:rFonts w:ascii="Arial" w:eastAsia="Times New Roman" w:hAnsi="Arial" w:cs="Arial"/>
                <w:sz w:val="16"/>
                <w:szCs w:val="16"/>
                <w:lang w:eastAsia="ja-JP"/>
              </w:rPr>
              <w:t>pCR</w:t>
            </w:r>
          </w:p>
        </w:tc>
        <w:tc>
          <w:tcPr>
            <w:tcW w:w="737" w:type="dxa"/>
            <w:tcBorders>
              <w:top w:val="single" w:sz="4" w:space="0" w:color="auto"/>
              <w:left w:val="single" w:sz="4" w:space="0" w:color="auto"/>
              <w:bottom w:val="single" w:sz="4" w:space="0" w:color="auto"/>
              <w:right w:val="single" w:sz="4" w:space="0" w:color="auto"/>
            </w:tcBorders>
          </w:tcPr>
          <w:p w14:paraId="6B67910F" w14:textId="77777777" w:rsidR="001E0E7C" w:rsidRDefault="001E0E7C" w:rsidP="00D03B99">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22.887</w:t>
            </w:r>
          </w:p>
        </w:tc>
        <w:tc>
          <w:tcPr>
            <w:tcW w:w="633" w:type="dxa"/>
            <w:tcBorders>
              <w:top w:val="single" w:sz="4" w:space="0" w:color="auto"/>
              <w:left w:val="single" w:sz="4" w:space="0" w:color="auto"/>
              <w:bottom w:val="single" w:sz="4" w:space="0" w:color="auto"/>
              <w:right w:val="single" w:sz="4" w:space="0" w:color="auto"/>
            </w:tcBorders>
          </w:tcPr>
          <w:p w14:paraId="7F34D07A" w14:textId="77777777" w:rsidR="001E0E7C" w:rsidRDefault="001E0E7C" w:rsidP="00D03B99">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282EC50B" w14:textId="77777777" w:rsidR="001E0E7C" w:rsidRDefault="001E0E7C" w:rsidP="00D03B99">
            <w:pPr>
              <w:rPr>
                <w:rFonts w:ascii="Arial" w:eastAsia="Times New Roman" w:hAnsi="Arial" w:cs="Arial"/>
                <w:sz w:val="16"/>
                <w:szCs w:val="16"/>
                <w:lang w:eastAsia="ja-JP"/>
              </w:rPr>
            </w:pPr>
          </w:p>
          <w:p w14:paraId="254A000E" w14:textId="77777777" w:rsidR="001E0E7C" w:rsidRDefault="001E0E7C" w:rsidP="00D03B99">
            <w:pPr>
              <w:rPr>
                <w:rFonts w:ascii="Arial" w:eastAsia="Times New Roman" w:hAnsi="Arial" w:cs="Arial"/>
                <w:sz w:val="16"/>
                <w:szCs w:val="16"/>
                <w:lang w:eastAsia="ja-JP"/>
              </w:rPr>
            </w:pPr>
          </w:p>
        </w:tc>
        <w:tc>
          <w:tcPr>
            <w:tcW w:w="311" w:type="dxa"/>
            <w:tcBorders>
              <w:top w:val="single" w:sz="4" w:space="0" w:color="auto"/>
              <w:left w:val="single" w:sz="4" w:space="0" w:color="auto"/>
              <w:bottom w:val="single" w:sz="4" w:space="0" w:color="auto"/>
              <w:right w:val="single" w:sz="4" w:space="0" w:color="auto"/>
            </w:tcBorders>
          </w:tcPr>
          <w:p w14:paraId="22F0D063" w14:textId="77777777" w:rsidR="001E0E7C" w:rsidRDefault="001E0E7C" w:rsidP="00D03B99">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0B771B64" w14:textId="77777777" w:rsidR="001E0E7C" w:rsidRDefault="001E0E7C" w:rsidP="00D03B99">
            <w:pPr>
              <w:rPr>
                <w:rFonts w:ascii="Arial" w:eastAsia="Times New Roman" w:hAnsi="Arial" w:cs="Arial"/>
                <w:sz w:val="16"/>
                <w:szCs w:val="16"/>
                <w:lang w:eastAsia="ja-JP"/>
              </w:rPr>
            </w:pPr>
            <w:r>
              <w:rPr>
                <w:rFonts w:ascii="Arial" w:eastAsia="Times New Roman" w:hAnsi="Arial" w:cs="Arial"/>
                <w:sz w:val="16"/>
                <w:szCs w:val="16"/>
                <w:lang w:eastAsia="ja-JP"/>
              </w:rPr>
              <w:t>0.0.0</w:t>
            </w:r>
          </w:p>
        </w:tc>
        <w:tc>
          <w:tcPr>
            <w:tcW w:w="642" w:type="dxa"/>
            <w:tcBorders>
              <w:top w:val="single" w:sz="4" w:space="0" w:color="auto"/>
              <w:left w:val="single" w:sz="4" w:space="0" w:color="auto"/>
              <w:bottom w:val="single" w:sz="4" w:space="0" w:color="auto"/>
              <w:right w:val="single" w:sz="4" w:space="0" w:color="auto"/>
            </w:tcBorders>
          </w:tcPr>
          <w:p w14:paraId="7362925B" w14:textId="77777777" w:rsidR="001E0E7C" w:rsidRDefault="001E0E7C" w:rsidP="00D03B99">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Rel-20</w:t>
            </w:r>
          </w:p>
        </w:tc>
        <w:tc>
          <w:tcPr>
            <w:tcW w:w="866" w:type="dxa"/>
            <w:tcBorders>
              <w:top w:val="single" w:sz="4" w:space="0" w:color="auto"/>
              <w:left w:val="single" w:sz="4" w:space="0" w:color="auto"/>
              <w:bottom w:val="single" w:sz="4" w:space="0" w:color="auto"/>
              <w:right w:val="single" w:sz="4" w:space="0" w:color="auto"/>
            </w:tcBorders>
          </w:tcPr>
          <w:p w14:paraId="2795B4C1" w14:textId="77777777" w:rsidR="001E0E7C" w:rsidRDefault="001E0E7C" w:rsidP="00D03B99">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FS_5GSAT_Ph4</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5442828" w14:textId="77777777" w:rsidR="001E0E7C" w:rsidRDefault="001E0E7C" w:rsidP="00D03B99">
            <w:pPr>
              <w:rPr>
                <w:rFonts w:ascii="Arial" w:eastAsia="Times New Roman" w:hAnsi="Arial" w:cs="Arial"/>
                <w:sz w:val="16"/>
                <w:szCs w:val="16"/>
                <w:lang w:eastAsia="ja-JP"/>
              </w:rPr>
            </w:pPr>
            <w:r>
              <w:rPr>
                <w:rFonts w:ascii="Arial" w:eastAsia="Times New Roman" w:hAnsi="Arial" w:cs="Arial"/>
                <w:sz w:val="16"/>
                <w:szCs w:val="16"/>
                <w:lang w:eastAsia="ja-JP"/>
              </w:rPr>
              <w:t>Replaces S1-241281</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2C54A6B" w14:textId="77777777" w:rsidR="001E0E7C" w:rsidRDefault="001E0E7C" w:rsidP="00D03B99">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Some formatting problems</w:t>
            </w:r>
          </w:p>
          <w:p w14:paraId="35C4B414" w14:textId="77777777" w:rsidR="001E0E7C" w:rsidRDefault="001E0E7C" w:rsidP="00D03B99">
            <w:pPr>
              <w:rPr>
                <w:rFonts w:ascii="Arial" w:eastAsia="Times New Roman" w:hAnsi="Arial" w:cs="Arial"/>
                <w:color w:val="000000"/>
                <w:sz w:val="16"/>
                <w:szCs w:val="16"/>
                <w:lang w:eastAsia="en-GB"/>
              </w:rPr>
            </w:pPr>
            <w:r w:rsidRPr="008D2A3F">
              <w:rPr>
                <w:rFonts w:ascii="Arial" w:eastAsia="Times New Roman" w:hAnsi="Arial" w:cs="Arial"/>
                <w:color w:val="000000"/>
                <w:sz w:val="16"/>
                <w:szCs w:val="16"/>
                <w:lang w:eastAsia="en-GB"/>
              </w:rPr>
              <w:t xml:space="preserve">Nokia: </w:t>
            </w:r>
            <w:r>
              <w:rPr>
                <w:rFonts w:ascii="Arial" w:eastAsia="Times New Roman" w:hAnsi="Arial" w:cs="Arial"/>
                <w:color w:val="000000"/>
                <w:sz w:val="16"/>
                <w:szCs w:val="16"/>
                <w:lang w:eastAsia="en-GB"/>
              </w:rPr>
              <w:t xml:space="preserve">this use case cannot be agreed since </w:t>
            </w:r>
            <w:r w:rsidRPr="008D2A3F">
              <w:rPr>
                <w:rFonts w:ascii="Arial" w:eastAsia="Times New Roman" w:hAnsi="Arial" w:cs="Arial"/>
                <w:color w:val="000000"/>
                <w:sz w:val="16"/>
                <w:szCs w:val="16"/>
                <w:lang w:eastAsia="en-GB"/>
              </w:rPr>
              <w:t>mobile base station relay i</w:t>
            </w:r>
            <w:r>
              <w:rPr>
                <w:rFonts w:ascii="Arial" w:eastAsia="Times New Roman" w:hAnsi="Arial" w:cs="Arial"/>
                <w:color w:val="000000"/>
                <w:sz w:val="16"/>
                <w:szCs w:val="16"/>
                <w:lang w:eastAsia="en-GB"/>
              </w:rPr>
              <w:t>s not supported in downstream WG in Rel-18</w:t>
            </w:r>
          </w:p>
          <w:p w14:paraId="563D2880" w14:textId="77777777" w:rsidR="001E0E7C" w:rsidRPr="008D2A3F" w:rsidRDefault="001E0E7C" w:rsidP="00D03B99">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QC: the requirement is still in SA1 in Rel-19</w:t>
            </w:r>
          </w:p>
        </w:tc>
        <w:tc>
          <w:tcPr>
            <w:tcW w:w="1994" w:type="dxa"/>
            <w:tcBorders>
              <w:top w:val="single" w:sz="4" w:space="0" w:color="auto"/>
              <w:left w:val="single" w:sz="4" w:space="0" w:color="auto"/>
              <w:bottom w:val="single" w:sz="4" w:space="0" w:color="auto"/>
              <w:right w:val="single" w:sz="4" w:space="0" w:color="auto"/>
            </w:tcBorders>
          </w:tcPr>
          <w:p w14:paraId="03478A0D" w14:textId="77777777" w:rsidR="001E0E7C" w:rsidRPr="008D2A3F" w:rsidRDefault="001E0E7C" w:rsidP="00D03B99">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Revised to S1-241413</w:t>
            </w:r>
          </w:p>
        </w:tc>
      </w:tr>
      <w:tr w:rsidR="001E0E7C" w:rsidRPr="001E0A83" w14:paraId="2C04918B" w14:textId="77777777" w:rsidTr="001E0E7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3635D5E" w14:textId="77777777" w:rsidR="001E0E7C" w:rsidRDefault="001E0E7C" w:rsidP="00D03B99">
            <w:pPr>
              <w:rPr>
                <w:rFonts w:ascii="Arial" w:eastAsia="Times New Roman" w:hAnsi="Arial" w:cs="Arial"/>
                <w:sz w:val="16"/>
                <w:szCs w:val="16"/>
                <w:lang w:eastAsia="en-GB"/>
              </w:rPr>
            </w:pPr>
            <w:r>
              <w:rPr>
                <w:rFonts w:ascii="Arial" w:eastAsia="Times New Roman" w:hAnsi="Arial" w:cs="Arial"/>
                <w:sz w:val="16"/>
                <w:szCs w:val="16"/>
                <w:lang w:eastAsia="en-GB"/>
              </w:rPr>
              <w:t>47</w:t>
            </w:r>
          </w:p>
        </w:tc>
        <w:tc>
          <w:tcPr>
            <w:tcW w:w="567" w:type="dxa"/>
            <w:tcBorders>
              <w:top w:val="single" w:sz="4" w:space="0" w:color="auto"/>
              <w:left w:val="single" w:sz="4" w:space="0" w:color="auto"/>
              <w:bottom w:val="single" w:sz="4" w:space="0" w:color="auto"/>
              <w:right w:val="single" w:sz="4" w:space="0" w:color="auto"/>
            </w:tcBorders>
          </w:tcPr>
          <w:p w14:paraId="4601CB45" w14:textId="77777777" w:rsidR="001E0E7C" w:rsidRDefault="001E0E7C" w:rsidP="00D03B99">
            <w:pPr>
              <w:rPr>
                <w:rFonts w:ascii="Arial" w:eastAsia="Times New Roman" w:hAnsi="Arial" w:cs="Arial"/>
                <w:sz w:val="16"/>
                <w:szCs w:val="16"/>
                <w:lang w:eastAsia="ja-JP"/>
              </w:rPr>
            </w:pPr>
            <w:r>
              <w:rPr>
                <w:rFonts w:ascii="Arial" w:eastAsia="Times New Roman" w:hAnsi="Arial" w:cs="Arial"/>
                <w:sz w:val="16"/>
                <w:szCs w:val="16"/>
                <w:lang w:eastAsia="ja-JP"/>
              </w:rPr>
              <w:t>7.3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DDFF41A" w14:textId="77777777" w:rsidR="001E0E7C" w:rsidRDefault="001E0E7C" w:rsidP="00D03B99">
            <w:pPr>
              <w:rPr>
                <w:rFonts w:ascii="Arial" w:hAnsi="Arial" w:cs="Arial"/>
                <w:sz w:val="16"/>
                <w:szCs w:val="16"/>
              </w:rPr>
            </w:pPr>
            <w:r>
              <w:rPr>
                <w:rFonts w:ascii="Arial" w:hAnsi="Arial" w:cs="Arial"/>
                <w:sz w:val="16"/>
                <w:szCs w:val="16"/>
              </w:rPr>
              <w:t>S1-241413</w:t>
            </w:r>
          </w:p>
        </w:tc>
        <w:tc>
          <w:tcPr>
            <w:tcW w:w="1560" w:type="dxa"/>
            <w:tcBorders>
              <w:top w:val="single" w:sz="4" w:space="0" w:color="auto"/>
              <w:left w:val="single" w:sz="4" w:space="0" w:color="auto"/>
              <w:bottom w:val="single" w:sz="4" w:space="0" w:color="auto"/>
              <w:right w:val="single" w:sz="4" w:space="0" w:color="auto"/>
            </w:tcBorders>
          </w:tcPr>
          <w:p w14:paraId="23A461B7" w14:textId="77777777" w:rsidR="001E0E7C" w:rsidRDefault="001E0E7C" w:rsidP="00D03B99">
            <w:pPr>
              <w:rPr>
                <w:rFonts w:ascii="Arial" w:eastAsia="Times New Roman" w:hAnsi="Arial" w:cs="Arial"/>
                <w:sz w:val="16"/>
                <w:szCs w:val="16"/>
                <w:lang w:eastAsia="ja-JP"/>
              </w:rPr>
            </w:pPr>
            <w:r>
              <w:rPr>
                <w:rFonts w:ascii="Arial" w:eastAsia="Times New Roman" w:hAnsi="Arial" w:cs="Arial"/>
                <w:sz w:val="16"/>
                <w:szCs w:val="16"/>
                <w:lang w:eastAsia="ja-JP"/>
              </w:rPr>
              <w:t>IIT Bombay</w:t>
            </w:r>
          </w:p>
        </w:tc>
        <w:tc>
          <w:tcPr>
            <w:tcW w:w="2650" w:type="dxa"/>
            <w:tcBorders>
              <w:top w:val="single" w:sz="4" w:space="0" w:color="auto"/>
              <w:left w:val="single" w:sz="4" w:space="0" w:color="auto"/>
              <w:bottom w:val="single" w:sz="4" w:space="0" w:color="auto"/>
              <w:right w:val="single" w:sz="4" w:space="0" w:color="auto"/>
            </w:tcBorders>
          </w:tcPr>
          <w:p w14:paraId="74455BE8" w14:textId="77777777" w:rsidR="001E0E7C" w:rsidRDefault="001E0E7C" w:rsidP="00D03B99">
            <w:pPr>
              <w:rPr>
                <w:rFonts w:ascii="Arial" w:eastAsia="Times New Roman" w:hAnsi="Arial" w:cs="Arial"/>
                <w:sz w:val="16"/>
                <w:szCs w:val="16"/>
                <w:lang w:eastAsia="ja-JP"/>
              </w:rPr>
            </w:pPr>
            <w:r>
              <w:rPr>
                <w:rFonts w:ascii="Arial" w:eastAsia="Times New Roman" w:hAnsi="Arial" w:cs="Arial"/>
                <w:sz w:val="16"/>
                <w:szCs w:val="16"/>
                <w:lang w:eastAsia="ja-JP"/>
              </w:rPr>
              <w:t>Support for Mobile base station relays (MBSRs) through multi-orbit satellite networks</w:t>
            </w:r>
          </w:p>
        </w:tc>
        <w:tc>
          <w:tcPr>
            <w:tcW w:w="907" w:type="dxa"/>
            <w:tcBorders>
              <w:top w:val="single" w:sz="4" w:space="0" w:color="auto"/>
              <w:left w:val="single" w:sz="4" w:space="0" w:color="auto"/>
              <w:bottom w:val="single" w:sz="4" w:space="0" w:color="auto"/>
              <w:right w:val="single" w:sz="4" w:space="0" w:color="auto"/>
            </w:tcBorders>
          </w:tcPr>
          <w:p w14:paraId="23E3B67D" w14:textId="77777777" w:rsidR="001E0E7C" w:rsidRDefault="001E0E7C" w:rsidP="00D03B99">
            <w:pPr>
              <w:rPr>
                <w:rFonts w:ascii="Arial" w:eastAsia="Times New Roman" w:hAnsi="Arial" w:cs="Arial"/>
                <w:sz w:val="16"/>
                <w:szCs w:val="16"/>
                <w:lang w:eastAsia="ja-JP"/>
              </w:rPr>
            </w:pPr>
            <w:r>
              <w:rPr>
                <w:rFonts w:ascii="Arial" w:eastAsia="Times New Roman" w:hAnsi="Arial" w:cs="Arial"/>
                <w:sz w:val="16"/>
                <w:szCs w:val="16"/>
                <w:lang w:eastAsia="ja-JP"/>
              </w:rPr>
              <w:t>pCR</w:t>
            </w:r>
          </w:p>
        </w:tc>
        <w:tc>
          <w:tcPr>
            <w:tcW w:w="737" w:type="dxa"/>
            <w:tcBorders>
              <w:top w:val="single" w:sz="4" w:space="0" w:color="auto"/>
              <w:left w:val="single" w:sz="4" w:space="0" w:color="auto"/>
              <w:bottom w:val="single" w:sz="4" w:space="0" w:color="auto"/>
              <w:right w:val="single" w:sz="4" w:space="0" w:color="auto"/>
            </w:tcBorders>
          </w:tcPr>
          <w:p w14:paraId="71DC9FC4" w14:textId="77777777" w:rsidR="001E0E7C" w:rsidRDefault="001E0E7C" w:rsidP="00D03B99">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22.887</w:t>
            </w:r>
          </w:p>
        </w:tc>
        <w:tc>
          <w:tcPr>
            <w:tcW w:w="633" w:type="dxa"/>
            <w:tcBorders>
              <w:top w:val="single" w:sz="4" w:space="0" w:color="auto"/>
              <w:left w:val="single" w:sz="4" w:space="0" w:color="auto"/>
              <w:bottom w:val="single" w:sz="4" w:space="0" w:color="auto"/>
              <w:right w:val="single" w:sz="4" w:space="0" w:color="auto"/>
            </w:tcBorders>
          </w:tcPr>
          <w:p w14:paraId="37EA118C" w14:textId="77777777" w:rsidR="001E0E7C" w:rsidRDefault="001E0E7C" w:rsidP="00D03B99">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29AFFEB4" w14:textId="77777777" w:rsidR="001E0E7C" w:rsidRDefault="001E0E7C" w:rsidP="00D03B99">
            <w:pPr>
              <w:rPr>
                <w:rFonts w:ascii="Arial" w:eastAsia="Times New Roman" w:hAnsi="Arial" w:cs="Arial"/>
                <w:sz w:val="16"/>
                <w:szCs w:val="16"/>
                <w:lang w:eastAsia="ja-JP"/>
              </w:rPr>
            </w:pPr>
          </w:p>
          <w:p w14:paraId="5FCB06DF" w14:textId="77777777" w:rsidR="001E0E7C" w:rsidRDefault="001E0E7C" w:rsidP="00D03B99">
            <w:pPr>
              <w:rPr>
                <w:rFonts w:ascii="Arial" w:eastAsia="Times New Roman" w:hAnsi="Arial" w:cs="Arial"/>
                <w:sz w:val="16"/>
                <w:szCs w:val="16"/>
                <w:lang w:eastAsia="ja-JP"/>
              </w:rPr>
            </w:pPr>
          </w:p>
        </w:tc>
        <w:tc>
          <w:tcPr>
            <w:tcW w:w="311" w:type="dxa"/>
            <w:tcBorders>
              <w:top w:val="single" w:sz="4" w:space="0" w:color="auto"/>
              <w:left w:val="single" w:sz="4" w:space="0" w:color="auto"/>
              <w:bottom w:val="single" w:sz="4" w:space="0" w:color="auto"/>
              <w:right w:val="single" w:sz="4" w:space="0" w:color="auto"/>
            </w:tcBorders>
          </w:tcPr>
          <w:p w14:paraId="0AD37DCB" w14:textId="77777777" w:rsidR="001E0E7C" w:rsidRDefault="001E0E7C" w:rsidP="00D03B99">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6E8D93FC" w14:textId="77777777" w:rsidR="001E0E7C" w:rsidRDefault="001E0E7C" w:rsidP="00D03B99">
            <w:pPr>
              <w:rPr>
                <w:rFonts w:ascii="Arial" w:eastAsia="Times New Roman" w:hAnsi="Arial" w:cs="Arial"/>
                <w:sz w:val="16"/>
                <w:szCs w:val="16"/>
                <w:lang w:eastAsia="ja-JP"/>
              </w:rPr>
            </w:pPr>
            <w:r>
              <w:rPr>
                <w:rFonts w:ascii="Arial" w:eastAsia="Times New Roman" w:hAnsi="Arial" w:cs="Arial"/>
                <w:sz w:val="16"/>
                <w:szCs w:val="16"/>
                <w:lang w:eastAsia="ja-JP"/>
              </w:rPr>
              <w:t>0.0.0</w:t>
            </w:r>
          </w:p>
        </w:tc>
        <w:tc>
          <w:tcPr>
            <w:tcW w:w="642" w:type="dxa"/>
            <w:tcBorders>
              <w:top w:val="single" w:sz="4" w:space="0" w:color="auto"/>
              <w:left w:val="single" w:sz="4" w:space="0" w:color="auto"/>
              <w:bottom w:val="single" w:sz="4" w:space="0" w:color="auto"/>
              <w:right w:val="single" w:sz="4" w:space="0" w:color="auto"/>
            </w:tcBorders>
          </w:tcPr>
          <w:p w14:paraId="48731013" w14:textId="77777777" w:rsidR="001E0E7C" w:rsidRDefault="001E0E7C" w:rsidP="00D03B99">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Rel-20</w:t>
            </w:r>
          </w:p>
        </w:tc>
        <w:tc>
          <w:tcPr>
            <w:tcW w:w="866" w:type="dxa"/>
            <w:tcBorders>
              <w:top w:val="single" w:sz="4" w:space="0" w:color="auto"/>
              <w:left w:val="single" w:sz="4" w:space="0" w:color="auto"/>
              <w:bottom w:val="single" w:sz="4" w:space="0" w:color="auto"/>
              <w:right w:val="single" w:sz="4" w:space="0" w:color="auto"/>
            </w:tcBorders>
          </w:tcPr>
          <w:p w14:paraId="013C878A" w14:textId="77777777" w:rsidR="001E0E7C" w:rsidRDefault="001E0E7C" w:rsidP="00D03B99">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FS_5GSAT_Ph4</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A287C6C" w14:textId="77777777" w:rsidR="001E0E7C" w:rsidRDefault="001E0E7C" w:rsidP="00D03B99">
            <w:pPr>
              <w:rPr>
                <w:rFonts w:ascii="Arial" w:eastAsia="Times New Roman" w:hAnsi="Arial" w:cs="Arial"/>
                <w:sz w:val="16"/>
                <w:szCs w:val="16"/>
                <w:lang w:eastAsia="ja-JP"/>
              </w:rPr>
            </w:pPr>
            <w:r>
              <w:rPr>
                <w:rFonts w:ascii="Arial" w:eastAsia="Times New Roman" w:hAnsi="Arial" w:cs="Arial"/>
                <w:sz w:val="16"/>
                <w:szCs w:val="16"/>
                <w:lang w:eastAsia="ja-JP"/>
              </w:rPr>
              <w:t>Replaces S1-241387</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E39F30E" w14:textId="77777777" w:rsidR="001E0E7C" w:rsidRPr="001E0A83" w:rsidRDefault="001E0E7C" w:rsidP="00D03B99">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Revision of S1-241141. Revision of S1-241281. Revision of S1-241387.</w:t>
            </w:r>
          </w:p>
        </w:tc>
        <w:tc>
          <w:tcPr>
            <w:tcW w:w="1994" w:type="dxa"/>
            <w:tcBorders>
              <w:top w:val="single" w:sz="4" w:space="0" w:color="auto"/>
              <w:left w:val="single" w:sz="4" w:space="0" w:color="auto"/>
              <w:bottom w:val="single" w:sz="4" w:space="0" w:color="auto"/>
              <w:right w:val="single" w:sz="4" w:space="0" w:color="auto"/>
            </w:tcBorders>
          </w:tcPr>
          <w:p w14:paraId="202E51CB" w14:textId="77777777" w:rsidR="001E0E7C" w:rsidRDefault="001E0E7C" w:rsidP="00D03B99">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Agreed</w:t>
            </w:r>
          </w:p>
        </w:tc>
      </w:tr>
      <w:tr w:rsidR="001E0E7C" w:rsidRPr="001E0A83" w14:paraId="7083C73C" w14:textId="77777777" w:rsidTr="001E0E7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6504F32" w14:textId="77777777" w:rsidR="001E0E7C" w:rsidRPr="001E0A83" w:rsidRDefault="001E0E7C" w:rsidP="00A528A5">
            <w:pPr>
              <w:rPr>
                <w:rFonts w:ascii="Arial" w:eastAsia="Times New Roman" w:hAnsi="Arial" w:cs="Arial"/>
                <w:sz w:val="16"/>
                <w:szCs w:val="16"/>
                <w:lang w:eastAsia="en-GB"/>
              </w:rPr>
            </w:pPr>
            <w:r>
              <w:rPr>
                <w:rFonts w:ascii="Arial" w:eastAsia="Times New Roman" w:hAnsi="Arial" w:cs="Arial"/>
                <w:sz w:val="16"/>
                <w:szCs w:val="16"/>
                <w:lang w:eastAsia="en-GB"/>
              </w:rPr>
              <w:t>48</w:t>
            </w:r>
          </w:p>
        </w:tc>
        <w:tc>
          <w:tcPr>
            <w:tcW w:w="567" w:type="dxa"/>
            <w:tcBorders>
              <w:top w:val="single" w:sz="4" w:space="0" w:color="auto"/>
              <w:left w:val="single" w:sz="4" w:space="0" w:color="auto"/>
              <w:bottom w:val="single" w:sz="4" w:space="0" w:color="auto"/>
              <w:right w:val="single" w:sz="4" w:space="0" w:color="auto"/>
            </w:tcBorders>
          </w:tcPr>
          <w:p w14:paraId="11FB18DE" w14:textId="77777777" w:rsidR="001E0E7C" w:rsidRPr="001E0A83" w:rsidRDefault="001E0E7C" w:rsidP="00A528A5">
            <w:pPr>
              <w:rPr>
                <w:rFonts w:ascii="Arial" w:eastAsia="Times New Roman" w:hAnsi="Arial" w:cs="Arial"/>
                <w:sz w:val="16"/>
                <w:szCs w:val="16"/>
                <w:lang w:eastAsia="en-GB"/>
              </w:rPr>
            </w:pPr>
            <w:r>
              <w:rPr>
                <w:rFonts w:ascii="Arial" w:eastAsia="Times New Roman" w:hAnsi="Arial" w:cs="Arial"/>
                <w:sz w:val="16"/>
                <w:szCs w:val="16"/>
                <w:lang w:eastAsia="ja-JP"/>
              </w:rPr>
              <w:t>7.3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8F5BF1C" w14:textId="77777777" w:rsidR="001E0E7C" w:rsidRPr="001E0A83" w:rsidRDefault="001E0E7C" w:rsidP="00A528A5">
            <w:pPr>
              <w:rPr>
                <w:rFonts w:ascii="Arial" w:eastAsia="Times New Roman" w:hAnsi="Arial" w:cs="Arial"/>
                <w:b/>
                <w:bCs/>
                <w:color w:val="0000FF"/>
                <w:sz w:val="16"/>
                <w:szCs w:val="16"/>
                <w:u w:val="single"/>
                <w:lang w:eastAsia="ja-JP"/>
              </w:rPr>
            </w:pPr>
            <w:hyperlink r:id="rId379" w:history="1">
              <w:r w:rsidRPr="001E0A83">
                <w:rPr>
                  <w:rFonts w:ascii="Arial" w:eastAsia="Times New Roman" w:hAnsi="Arial" w:cs="Arial"/>
                  <w:b/>
                  <w:bCs/>
                  <w:color w:val="0000FF"/>
                  <w:sz w:val="16"/>
                  <w:szCs w:val="16"/>
                  <w:u w:val="single"/>
                  <w:lang w:eastAsia="ja-JP"/>
                </w:rPr>
                <w:t>S1-241150</w:t>
              </w:r>
            </w:hyperlink>
          </w:p>
        </w:tc>
        <w:tc>
          <w:tcPr>
            <w:tcW w:w="1560" w:type="dxa"/>
            <w:tcBorders>
              <w:top w:val="single" w:sz="4" w:space="0" w:color="auto"/>
              <w:left w:val="single" w:sz="4" w:space="0" w:color="auto"/>
              <w:bottom w:val="single" w:sz="4" w:space="0" w:color="auto"/>
              <w:right w:val="single" w:sz="4" w:space="0" w:color="auto"/>
            </w:tcBorders>
          </w:tcPr>
          <w:p w14:paraId="36B1736F"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IIT Bombay</w:t>
            </w:r>
          </w:p>
        </w:tc>
        <w:tc>
          <w:tcPr>
            <w:tcW w:w="2650" w:type="dxa"/>
            <w:tcBorders>
              <w:top w:val="single" w:sz="4" w:space="0" w:color="auto"/>
              <w:left w:val="single" w:sz="4" w:space="0" w:color="auto"/>
              <w:bottom w:val="single" w:sz="4" w:space="0" w:color="auto"/>
              <w:right w:val="single" w:sz="4" w:space="0" w:color="auto"/>
            </w:tcBorders>
          </w:tcPr>
          <w:p w14:paraId="50A63021"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Switching between multi-orbits satellite networks in defence applications</w:t>
            </w:r>
          </w:p>
        </w:tc>
        <w:tc>
          <w:tcPr>
            <w:tcW w:w="907" w:type="dxa"/>
            <w:tcBorders>
              <w:top w:val="single" w:sz="4" w:space="0" w:color="auto"/>
              <w:left w:val="single" w:sz="4" w:space="0" w:color="auto"/>
              <w:bottom w:val="single" w:sz="4" w:space="0" w:color="auto"/>
              <w:right w:val="single" w:sz="4" w:space="0" w:color="auto"/>
            </w:tcBorders>
          </w:tcPr>
          <w:p w14:paraId="129154C8"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pCR</w:t>
            </w:r>
          </w:p>
        </w:tc>
        <w:tc>
          <w:tcPr>
            <w:tcW w:w="737" w:type="dxa"/>
            <w:tcBorders>
              <w:top w:val="single" w:sz="4" w:space="0" w:color="auto"/>
              <w:left w:val="single" w:sz="4" w:space="0" w:color="auto"/>
              <w:bottom w:val="single" w:sz="4" w:space="0" w:color="auto"/>
              <w:right w:val="single" w:sz="4" w:space="0" w:color="auto"/>
            </w:tcBorders>
          </w:tcPr>
          <w:p w14:paraId="6C6E3A9F" w14:textId="77777777" w:rsidR="001E0E7C" w:rsidRPr="001E0A83" w:rsidRDefault="001E0E7C" w:rsidP="00A528A5">
            <w:pPr>
              <w:rPr>
                <w:rFonts w:ascii="Arial" w:eastAsia="Times New Roman" w:hAnsi="Arial" w:cs="Arial"/>
                <w:sz w:val="16"/>
                <w:szCs w:val="16"/>
                <w:lang w:eastAsia="en-GB"/>
              </w:rPr>
            </w:pPr>
            <w:hyperlink r:id="rId380" w:history="1">
              <w:r w:rsidRPr="001E0A83">
                <w:rPr>
                  <w:rFonts w:ascii="Arial" w:eastAsia="Times New Roman" w:hAnsi="Arial" w:cs="Arial"/>
                  <w:b/>
                  <w:bCs/>
                  <w:color w:val="0000FF"/>
                  <w:sz w:val="16"/>
                  <w:szCs w:val="16"/>
                  <w:u w:val="single"/>
                  <w:lang w:eastAsia="ja-JP"/>
                </w:rPr>
                <w:t>22.887</w:t>
              </w:r>
            </w:hyperlink>
          </w:p>
        </w:tc>
        <w:tc>
          <w:tcPr>
            <w:tcW w:w="633" w:type="dxa"/>
            <w:tcBorders>
              <w:top w:val="single" w:sz="4" w:space="0" w:color="auto"/>
              <w:left w:val="single" w:sz="4" w:space="0" w:color="auto"/>
              <w:bottom w:val="single" w:sz="4" w:space="0" w:color="auto"/>
              <w:right w:val="single" w:sz="4" w:space="0" w:color="auto"/>
            </w:tcBorders>
          </w:tcPr>
          <w:p w14:paraId="5BCBC7EB"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33C15A6A"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1BB65865"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3D69E3E6"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0.0.0</w:t>
            </w:r>
          </w:p>
        </w:tc>
        <w:tc>
          <w:tcPr>
            <w:tcW w:w="642" w:type="dxa"/>
            <w:tcBorders>
              <w:top w:val="single" w:sz="4" w:space="0" w:color="auto"/>
              <w:left w:val="single" w:sz="4" w:space="0" w:color="auto"/>
              <w:bottom w:val="single" w:sz="4" w:space="0" w:color="auto"/>
              <w:right w:val="single" w:sz="4" w:space="0" w:color="auto"/>
            </w:tcBorders>
          </w:tcPr>
          <w:p w14:paraId="2258B3CA" w14:textId="77777777" w:rsidR="001E0E7C" w:rsidRPr="001E0A83" w:rsidRDefault="001E0E7C" w:rsidP="00A528A5">
            <w:pPr>
              <w:rPr>
                <w:rFonts w:ascii="Arial" w:eastAsia="Times New Roman" w:hAnsi="Arial" w:cs="Arial"/>
                <w:sz w:val="16"/>
                <w:szCs w:val="16"/>
                <w:lang w:eastAsia="en-GB"/>
              </w:rPr>
            </w:pPr>
            <w:hyperlink r:id="rId381" w:history="1">
              <w:r w:rsidRPr="001E0A83">
                <w:rPr>
                  <w:rFonts w:ascii="Arial" w:eastAsia="Times New Roman" w:hAnsi="Arial" w:cs="Arial"/>
                  <w:b/>
                  <w:bCs/>
                  <w:color w:val="0000FF"/>
                  <w:sz w:val="16"/>
                  <w:szCs w:val="16"/>
                  <w:u w:val="single"/>
                  <w:lang w:eastAsia="ja-JP"/>
                </w:rPr>
                <w:t>Rel-20</w:t>
              </w:r>
            </w:hyperlink>
          </w:p>
        </w:tc>
        <w:tc>
          <w:tcPr>
            <w:tcW w:w="866" w:type="dxa"/>
            <w:tcBorders>
              <w:top w:val="single" w:sz="4" w:space="0" w:color="auto"/>
              <w:left w:val="single" w:sz="4" w:space="0" w:color="auto"/>
              <w:bottom w:val="single" w:sz="4" w:space="0" w:color="auto"/>
              <w:right w:val="single" w:sz="4" w:space="0" w:color="auto"/>
            </w:tcBorders>
          </w:tcPr>
          <w:p w14:paraId="3FF61FEE" w14:textId="77777777" w:rsidR="001E0E7C" w:rsidRPr="001E0A83" w:rsidRDefault="001E0E7C" w:rsidP="00A528A5">
            <w:pPr>
              <w:rPr>
                <w:rFonts w:ascii="Arial" w:eastAsia="Times New Roman" w:hAnsi="Arial" w:cs="Arial"/>
                <w:sz w:val="16"/>
                <w:szCs w:val="16"/>
                <w:lang w:eastAsia="en-GB"/>
              </w:rPr>
            </w:pPr>
            <w:hyperlink r:id="rId382" w:history="1">
              <w:r w:rsidRPr="001E0A83">
                <w:rPr>
                  <w:rFonts w:ascii="Arial" w:eastAsia="Times New Roman" w:hAnsi="Arial" w:cs="Arial"/>
                  <w:b/>
                  <w:bCs/>
                  <w:color w:val="0000FF"/>
                  <w:sz w:val="16"/>
                  <w:szCs w:val="16"/>
                  <w:u w:val="single"/>
                  <w:lang w:eastAsia="ja-JP"/>
                </w:rPr>
                <w:t>FS_5GSAT_Ph4</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033B53E" w14:textId="77777777" w:rsidR="001E0E7C" w:rsidRPr="001E0A83" w:rsidRDefault="001E0E7C" w:rsidP="00A528A5">
            <w:pPr>
              <w:rPr>
                <w:rFonts w:ascii="Arial" w:eastAsia="Times New Roman" w:hAnsi="Arial" w:cs="Arial"/>
                <w:color w:val="000000"/>
                <w:sz w:val="16"/>
                <w:szCs w:val="16"/>
                <w:lang w:eastAsia="en-GB"/>
              </w:rPr>
            </w:pPr>
            <w:r w:rsidRPr="001E0A83">
              <w:rPr>
                <w:rFonts w:ascii="Arial" w:eastAsia="Times New Roman" w:hAnsi="Arial" w:cs="Arial"/>
                <w:sz w:val="16"/>
                <w:szCs w:val="16"/>
                <w:lang w:eastAsia="ja-JP"/>
              </w:rPr>
              <w:t>This document proposes a use case along with requirements to be considered for FS_5GSAT_Ph4 in TR 22.887</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ABCE5D0" w14:textId="77777777" w:rsidR="001E0E7C" w:rsidRPr="001E0A83" w:rsidRDefault="001E0E7C" w:rsidP="00A528A5">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7BC931AD" w14:textId="77777777" w:rsidR="001E0E7C" w:rsidRPr="001E0A83" w:rsidRDefault="001E0E7C"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Revised to S1-241282</w:t>
            </w:r>
          </w:p>
        </w:tc>
      </w:tr>
      <w:tr w:rsidR="001E0E7C" w:rsidRPr="001E0A83" w14:paraId="1F46BD42" w14:textId="77777777" w:rsidTr="001E0E7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A7F3FB6" w14:textId="77777777" w:rsidR="001E0E7C" w:rsidRPr="001E0A83" w:rsidRDefault="001E0E7C" w:rsidP="00A528A5">
            <w:pPr>
              <w:rPr>
                <w:rFonts w:ascii="Arial" w:eastAsia="Times New Roman" w:hAnsi="Arial" w:cs="Arial"/>
                <w:sz w:val="16"/>
                <w:szCs w:val="16"/>
                <w:lang w:eastAsia="en-GB"/>
              </w:rPr>
            </w:pPr>
            <w:r>
              <w:rPr>
                <w:rFonts w:ascii="Arial" w:eastAsia="Times New Roman" w:hAnsi="Arial" w:cs="Arial"/>
                <w:sz w:val="16"/>
                <w:szCs w:val="16"/>
                <w:lang w:eastAsia="en-GB"/>
              </w:rPr>
              <w:t>49</w:t>
            </w:r>
          </w:p>
        </w:tc>
        <w:tc>
          <w:tcPr>
            <w:tcW w:w="567" w:type="dxa"/>
            <w:tcBorders>
              <w:top w:val="single" w:sz="4" w:space="0" w:color="auto"/>
              <w:left w:val="single" w:sz="4" w:space="0" w:color="auto"/>
              <w:bottom w:val="single" w:sz="4" w:space="0" w:color="auto"/>
              <w:right w:val="single" w:sz="4" w:space="0" w:color="auto"/>
            </w:tcBorders>
          </w:tcPr>
          <w:p w14:paraId="4EBBE6C8" w14:textId="77777777" w:rsidR="001E0E7C" w:rsidRPr="001E0A83" w:rsidRDefault="001E0E7C" w:rsidP="00A528A5">
            <w:pPr>
              <w:rPr>
                <w:rFonts w:ascii="Arial" w:eastAsia="Times New Roman" w:hAnsi="Arial" w:cs="Arial"/>
                <w:sz w:val="16"/>
                <w:szCs w:val="16"/>
                <w:lang w:eastAsia="ja-JP"/>
              </w:rPr>
            </w:pPr>
            <w:r>
              <w:rPr>
                <w:rFonts w:ascii="Arial" w:eastAsia="Times New Roman" w:hAnsi="Arial" w:cs="Arial"/>
                <w:sz w:val="16"/>
                <w:szCs w:val="16"/>
                <w:lang w:eastAsia="ja-JP"/>
              </w:rPr>
              <w:t>7.3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991734E" w14:textId="77777777" w:rsidR="001E0E7C" w:rsidRPr="001E0A83" w:rsidRDefault="001E0E7C" w:rsidP="00A528A5">
            <w:pPr>
              <w:rPr>
                <w:rFonts w:ascii="Arial" w:hAnsi="Arial" w:cs="Arial"/>
                <w:sz w:val="16"/>
                <w:szCs w:val="16"/>
              </w:rPr>
            </w:pPr>
            <w:r w:rsidRPr="001E0A83">
              <w:rPr>
                <w:rFonts w:ascii="Arial" w:hAnsi="Arial" w:cs="Arial"/>
                <w:sz w:val="16"/>
                <w:szCs w:val="16"/>
              </w:rPr>
              <w:t>S1-241282</w:t>
            </w:r>
          </w:p>
        </w:tc>
        <w:tc>
          <w:tcPr>
            <w:tcW w:w="1560" w:type="dxa"/>
            <w:tcBorders>
              <w:top w:val="single" w:sz="4" w:space="0" w:color="auto"/>
              <w:left w:val="single" w:sz="4" w:space="0" w:color="auto"/>
              <w:bottom w:val="single" w:sz="4" w:space="0" w:color="auto"/>
              <w:right w:val="single" w:sz="4" w:space="0" w:color="auto"/>
            </w:tcBorders>
          </w:tcPr>
          <w:p w14:paraId="7C013958" w14:textId="77777777" w:rsidR="001E0E7C" w:rsidRPr="001E0A83" w:rsidRDefault="001E0E7C" w:rsidP="00A528A5">
            <w:pPr>
              <w:rPr>
                <w:rFonts w:ascii="Arial" w:eastAsia="Times New Roman" w:hAnsi="Arial" w:cs="Arial"/>
                <w:sz w:val="16"/>
                <w:szCs w:val="16"/>
                <w:lang w:eastAsia="ja-JP"/>
              </w:rPr>
            </w:pPr>
            <w:r>
              <w:rPr>
                <w:rFonts w:ascii="Arial" w:eastAsia="Times New Roman" w:hAnsi="Arial" w:cs="Arial"/>
                <w:sz w:val="16"/>
                <w:szCs w:val="16"/>
                <w:lang w:eastAsia="ja-JP"/>
              </w:rPr>
              <w:t>IIT Bombay</w:t>
            </w:r>
          </w:p>
        </w:tc>
        <w:tc>
          <w:tcPr>
            <w:tcW w:w="2650" w:type="dxa"/>
            <w:tcBorders>
              <w:top w:val="single" w:sz="4" w:space="0" w:color="auto"/>
              <w:left w:val="single" w:sz="4" w:space="0" w:color="auto"/>
              <w:bottom w:val="single" w:sz="4" w:space="0" w:color="auto"/>
              <w:right w:val="single" w:sz="4" w:space="0" w:color="auto"/>
            </w:tcBorders>
          </w:tcPr>
          <w:p w14:paraId="5601E625" w14:textId="77777777" w:rsidR="001E0E7C" w:rsidRPr="001E0A83" w:rsidRDefault="001E0E7C" w:rsidP="00A528A5">
            <w:pPr>
              <w:rPr>
                <w:rFonts w:ascii="Arial" w:eastAsia="Times New Roman" w:hAnsi="Arial" w:cs="Arial"/>
                <w:sz w:val="16"/>
                <w:szCs w:val="16"/>
                <w:lang w:eastAsia="ja-JP"/>
              </w:rPr>
            </w:pPr>
            <w:r>
              <w:rPr>
                <w:rFonts w:ascii="Arial" w:eastAsia="Times New Roman" w:hAnsi="Arial" w:cs="Arial"/>
                <w:sz w:val="16"/>
                <w:szCs w:val="16"/>
                <w:lang w:eastAsia="ja-JP"/>
              </w:rPr>
              <w:t>Switching between multi-orbits satellite networks in defence applications</w:t>
            </w:r>
          </w:p>
        </w:tc>
        <w:tc>
          <w:tcPr>
            <w:tcW w:w="907" w:type="dxa"/>
            <w:tcBorders>
              <w:top w:val="single" w:sz="4" w:space="0" w:color="auto"/>
              <w:left w:val="single" w:sz="4" w:space="0" w:color="auto"/>
              <w:bottom w:val="single" w:sz="4" w:space="0" w:color="auto"/>
              <w:right w:val="single" w:sz="4" w:space="0" w:color="auto"/>
            </w:tcBorders>
          </w:tcPr>
          <w:p w14:paraId="21E6F8FA" w14:textId="77777777" w:rsidR="001E0E7C" w:rsidRPr="001E0A83" w:rsidRDefault="001E0E7C" w:rsidP="00A528A5">
            <w:pPr>
              <w:rPr>
                <w:rFonts w:ascii="Arial" w:eastAsia="Times New Roman" w:hAnsi="Arial" w:cs="Arial"/>
                <w:sz w:val="16"/>
                <w:szCs w:val="16"/>
                <w:lang w:eastAsia="ja-JP"/>
              </w:rPr>
            </w:pPr>
            <w:r>
              <w:rPr>
                <w:rFonts w:ascii="Arial" w:eastAsia="Times New Roman" w:hAnsi="Arial" w:cs="Arial"/>
                <w:sz w:val="16"/>
                <w:szCs w:val="16"/>
                <w:lang w:eastAsia="ja-JP"/>
              </w:rPr>
              <w:t>pCR</w:t>
            </w:r>
          </w:p>
        </w:tc>
        <w:tc>
          <w:tcPr>
            <w:tcW w:w="737" w:type="dxa"/>
            <w:tcBorders>
              <w:top w:val="single" w:sz="4" w:space="0" w:color="auto"/>
              <w:left w:val="single" w:sz="4" w:space="0" w:color="auto"/>
              <w:bottom w:val="single" w:sz="4" w:space="0" w:color="auto"/>
              <w:right w:val="single" w:sz="4" w:space="0" w:color="auto"/>
            </w:tcBorders>
          </w:tcPr>
          <w:p w14:paraId="34EA5900" w14:textId="77777777" w:rsidR="001E0E7C" w:rsidRPr="001E0A83" w:rsidRDefault="001E0E7C" w:rsidP="00A528A5">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22.887</w:t>
            </w:r>
          </w:p>
        </w:tc>
        <w:tc>
          <w:tcPr>
            <w:tcW w:w="633" w:type="dxa"/>
            <w:tcBorders>
              <w:top w:val="single" w:sz="4" w:space="0" w:color="auto"/>
              <w:left w:val="single" w:sz="4" w:space="0" w:color="auto"/>
              <w:bottom w:val="single" w:sz="4" w:space="0" w:color="auto"/>
              <w:right w:val="single" w:sz="4" w:space="0" w:color="auto"/>
            </w:tcBorders>
          </w:tcPr>
          <w:p w14:paraId="1D652819" w14:textId="77777777" w:rsidR="001E0E7C" w:rsidRPr="001E0A83" w:rsidRDefault="001E0E7C" w:rsidP="00A528A5">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4CC00B6B" w14:textId="77777777" w:rsidR="001E0E7C" w:rsidRPr="001E0A83" w:rsidRDefault="001E0E7C" w:rsidP="00A528A5">
            <w:pPr>
              <w:rPr>
                <w:rFonts w:ascii="Arial" w:eastAsia="Times New Roman" w:hAnsi="Arial" w:cs="Arial"/>
                <w:sz w:val="16"/>
                <w:szCs w:val="16"/>
                <w:lang w:eastAsia="ja-JP"/>
              </w:rPr>
            </w:pPr>
          </w:p>
        </w:tc>
        <w:tc>
          <w:tcPr>
            <w:tcW w:w="311" w:type="dxa"/>
            <w:tcBorders>
              <w:top w:val="single" w:sz="4" w:space="0" w:color="auto"/>
              <w:left w:val="single" w:sz="4" w:space="0" w:color="auto"/>
              <w:bottom w:val="single" w:sz="4" w:space="0" w:color="auto"/>
              <w:right w:val="single" w:sz="4" w:space="0" w:color="auto"/>
            </w:tcBorders>
          </w:tcPr>
          <w:p w14:paraId="7E82D485" w14:textId="77777777" w:rsidR="001E0E7C" w:rsidRPr="001E0A83" w:rsidRDefault="001E0E7C" w:rsidP="00A528A5">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7C1FEB8C" w14:textId="77777777" w:rsidR="001E0E7C" w:rsidRPr="001E0A83" w:rsidRDefault="001E0E7C" w:rsidP="00A528A5">
            <w:pPr>
              <w:rPr>
                <w:rFonts w:ascii="Arial" w:eastAsia="Times New Roman" w:hAnsi="Arial" w:cs="Arial"/>
                <w:sz w:val="16"/>
                <w:szCs w:val="16"/>
                <w:lang w:eastAsia="ja-JP"/>
              </w:rPr>
            </w:pPr>
            <w:r>
              <w:rPr>
                <w:rFonts w:ascii="Arial" w:eastAsia="Times New Roman" w:hAnsi="Arial" w:cs="Arial"/>
                <w:sz w:val="16"/>
                <w:szCs w:val="16"/>
                <w:lang w:eastAsia="ja-JP"/>
              </w:rPr>
              <w:t>0.0.0</w:t>
            </w:r>
          </w:p>
        </w:tc>
        <w:tc>
          <w:tcPr>
            <w:tcW w:w="642" w:type="dxa"/>
            <w:tcBorders>
              <w:top w:val="single" w:sz="4" w:space="0" w:color="auto"/>
              <w:left w:val="single" w:sz="4" w:space="0" w:color="auto"/>
              <w:bottom w:val="single" w:sz="4" w:space="0" w:color="auto"/>
              <w:right w:val="single" w:sz="4" w:space="0" w:color="auto"/>
            </w:tcBorders>
          </w:tcPr>
          <w:p w14:paraId="6F9C562A" w14:textId="77777777" w:rsidR="001E0E7C" w:rsidRPr="001E0A83" w:rsidRDefault="001E0E7C" w:rsidP="00A528A5">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Rel-20</w:t>
            </w:r>
          </w:p>
        </w:tc>
        <w:tc>
          <w:tcPr>
            <w:tcW w:w="866" w:type="dxa"/>
            <w:tcBorders>
              <w:top w:val="single" w:sz="4" w:space="0" w:color="auto"/>
              <w:left w:val="single" w:sz="4" w:space="0" w:color="auto"/>
              <w:bottom w:val="single" w:sz="4" w:space="0" w:color="auto"/>
              <w:right w:val="single" w:sz="4" w:space="0" w:color="auto"/>
            </w:tcBorders>
          </w:tcPr>
          <w:p w14:paraId="5BA27048" w14:textId="77777777" w:rsidR="001E0E7C" w:rsidRPr="001E0A83" w:rsidRDefault="001E0E7C" w:rsidP="00A528A5">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FS_5GSAT_Ph4</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1BA7112" w14:textId="77777777" w:rsidR="001E0E7C" w:rsidRPr="001E0A83" w:rsidRDefault="001E0E7C" w:rsidP="00A528A5">
            <w:pPr>
              <w:rPr>
                <w:rFonts w:ascii="Arial" w:eastAsia="Times New Roman" w:hAnsi="Arial" w:cs="Arial"/>
                <w:sz w:val="16"/>
                <w:szCs w:val="16"/>
                <w:lang w:eastAsia="ja-JP"/>
              </w:rPr>
            </w:pPr>
            <w:r>
              <w:rPr>
                <w:rFonts w:ascii="Arial" w:eastAsia="Times New Roman" w:hAnsi="Arial" w:cs="Arial"/>
                <w:sz w:val="16"/>
                <w:szCs w:val="16"/>
                <w:lang w:eastAsia="ja-JP"/>
              </w:rPr>
              <w:t>Revision of S1-241150</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8907D21" w14:textId="77777777" w:rsidR="001E0E7C" w:rsidRPr="001E0A83" w:rsidRDefault="001E0E7C"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Revision of S1-241150.</w:t>
            </w:r>
          </w:p>
        </w:tc>
        <w:tc>
          <w:tcPr>
            <w:tcW w:w="1994" w:type="dxa"/>
            <w:tcBorders>
              <w:top w:val="single" w:sz="4" w:space="0" w:color="auto"/>
              <w:left w:val="single" w:sz="4" w:space="0" w:color="auto"/>
              <w:bottom w:val="single" w:sz="4" w:space="0" w:color="auto"/>
              <w:right w:val="single" w:sz="4" w:space="0" w:color="auto"/>
            </w:tcBorders>
          </w:tcPr>
          <w:p w14:paraId="0A1D40AC" w14:textId="77777777" w:rsidR="001E0E7C" w:rsidRPr="001E0A83" w:rsidRDefault="001E0E7C"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Revised to S1-241388</w:t>
            </w:r>
          </w:p>
        </w:tc>
      </w:tr>
      <w:tr w:rsidR="001E0E7C" w:rsidRPr="001E0A83" w14:paraId="677BC1BE" w14:textId="77777777" w:rsidTr="001E0E7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7D75E58" w14:textId="77777777" w:rsidR="001E0E7C" w:rsidRDefault="001E0E7C" w:rsidP="00D03B99">
            <w:pPr>
              <w:rPr>
                <w:rFonts w:ascii="Arial" w:eastAsia="Times New Roman" w:hAnsi="Arial" w:cs="Arial"/>
                <w:sz w:val="16"/>
                <w:szCs w:val="16"/>
                <w:lang w:eastAsia="en-GB"/>
              </w:rPr>
            </w:pPr>
            <w:r>
              <w:rPr>
                <w:rFonts w:ascii="Arial" w:eastAsia="Times New Roman" w:hAnsi="Arial" w:cs="Arial"/>
                <w:sz w:val="16"/>
                <w:szCs w:val="16"/>
                <w:lang w:eastAsia="en-GB"/>
              </w:rPr>
              <w:t>50</w:t>
            </w:r>
          </w:p>
        </w:tc>
        <w:tc>
          <w:tcPr>
            <w:tcW w:w="567" w:type="dxa"/>
            <w:tcBorders>
              <w:top w:val="single" w:sz="4" w:space="0" w:color="auto"/>
              <w:left w:val="single" w:sz="4" w:space="0" w:color="auto"/>
              <w:bottom w:val="single" w:sz="4" w:space="0" w:color="auto"/>
              <w:right w:val="single" w:sz="4" w:space="0" w:color="auto"/>
            </w:tcBorders>
          </w:tcPr>
          <w:p w14:paraId="1C4B6037" w14:textId="77777777" w:rsidR="001E0E7C" w:rsidRDefault="001E0E7C" w:rsidP="00D03B99">
            <w:pPr>
              <w:rPr>
                <w:rFonts w:ascii="Arial" w:eastAsia="Times New Roman" w:hAnsi="Arial" w:cs="Arial"/>
                <w:sz w:val="16"/>
                <w:szCs w:val="16"/>
                <w:lang w:eastAsia="ja-JP"/>
              </w:rPr>
            </w:pPr>
            <w:r>
              <w:rPr>
                <w:rFonts w:ascii="Arial" w:eastAsia="Times New Roman" w:hAnsi="Arial" w:cs="Arial"/>
                <w:sz w:val="16"/>
                <w:szCs w:val="16"/>
                <w:lang w:eastAsia="ja-JP"/>
              </w:rPr>
              <w:t>7.3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2B6D668" w14:textId="77777777" w:rsidR="001E0E7C" w:rsidRDefault="001E0E7C" w:rsidP="00D03B99">
            <w:pPr>
              <w:rPr>
                <w:rFonts w:ascii="Arial" w:hAnsi="Arial" w:cs="Arial"/>
                <w:sz w:val="16"/>
                <w:szCs w:val="16"/>
              </w:rPr>
            </w:pPr>
            <w:r>
              <w:rPr>
                <w:rFonts w:ascii="Arial" w:hAnsi="Arial" w:cs="Arial"/>
                <w:sz w:val="16"/>
                <w:szCs w:val="16"/>
              </w:rPr>
              <w:t>S1-241388</w:t>
            </w:r>
          </w:p>
        </w:tc>
        <w:tc>
          <w:tcPr>
            <w:tcW w:w="1560" w:type="dxa"/>
            <w:tcBorders>
              <w:top w:val="single" w:sz="4" w:space="0" w:color="auto"/>
              <w:left w:val="single" w:sz="4" w:space="0" w:color="auto"/>
              <w:bottom w:val="single" w:sz="4" w:space="0" w:color="auto"/>
              <w:right w:val="single" w:sz="4" w:space="0" w:color="auto"/>
            </w:tcBorders>
          </w:tcPr>
          <w:p w14:paraId="0B4BFEA5" w14:textId="77777777" w:rsidR="001E0E7C" w:rsidRDefault="001E0E7C" w:rsidP="00D03B99">
            <w:pPr>
              <w:rPr>
                <w:rFonts w:ascii="Arial" w:eastAsia="Times New Roman" w:hAnsi="Arial" w:cs="Arial"/>
                <w:sz w:val="16"/>
                <w:szCs w:val="16"/>
                <w:lang w:eastAsia="ja-JP"/>
              </w:rPr>
            </w:pPr>
            <w:r>
              <w:rPr>
                <w:rFonts w:ascii="Arial" w:eastAsia="Times New Roman" w:hAnsi="Arial" w:cs="Arial"/>
                <w:sz w:val="16"/>
                <w:szCs w:val="16"/>
                <w:lang w:eastAsia="ja-JP"/>
              </w:rPr>
              <w:t>IIT Bombay</w:t>
            </w:r>
          </w:p>
        </w:tc>
        <w:tc>
          <w:tcPr>
            <w:tcW w:w="2650" w:type="dxa"/>
            <w:tcBorders>
              <w:top w:val="single" w:sz="4" w:space="0" w:color="auto"/>
              <w:left w:val="single" w:sz="4" w:space="0" w:color="auto"/>
              <w:bottom w:val="single" w:sz="4" w:space="0" w:color="auto"/>
              <w:right w:val="single" w:sz="4" w:space="0" w:color="auto"/>
            </w:tcBorders>
          </w:tcPr>
          <w:p w14:paraId="7D74AF84" w14:textId="77777777" w:rsidR="001E0E7C" w:rsidRDefault="001E0E7C" w:rsidP="00D03B99">
            <w:pPr>
              <w:rPr>
                <w:rFonts w:ascii="Arial" w:eastAsia="Times New Roman" w:hAnsi="Arial" w:cs="Arial"/>
                <w:sz w:val="16"/>
                <w:szCs w:val="16"/>
                <w:lang w:eastAsia="ja-JP"/>
              </w:rPr>
            </w:pPr>
            <w:r>
              <w:rPr>
                <w:rFonts w:ascii="Arial" w:eastAsia="Times New Roman" w:hAnsi="Arial" w:cs="Arial"/>
                <w:sz w:val="16"/>
                <w:szCs w:val="16"/>
                <w:lang w:eastAsia="ja-JP"/>
              </w:rPr>
              <w:t>Switching between multi-orbits satellite networks in defence applications</w:t>
            </w:r>
          </w:p>
        </w:tc>
        <w:tc>
          <w:tcPr>
            <w:tcW w:w="907" w:type="dxa"/>
            <w:tcBorders>
              <w:top w:val="single" w:sz="4" w:space="0" w:color="auto"/>
              <w:left w:val="single" w:sz="4" w:space="0" w:color="auto"/>
              <w:bottom w:val="single" w:sz="4" w:space="0" w:color="auto"/>
              <w:right w:val="single" w:sz="4" w:space="0" w:color="auto"/>
            </w:tcBorders>
          </w:tcPr>
          <w:p w14:paraId="007E6846" w14:textId="77777777" w:rsidR="001E0E7C" w:rsidRDefault="001E0E7C" w:rsidP="00D03B99">
            <w:pPr>
              <w:rPr>
                <w:rFonts w:ascii="Arial" w:eastAsia="Times New Roman" w:hAnsi="Arial" w:cs="Arial"/>
                <w:sz w:val="16"/>
                <w:szCs w:val="16"/>
                <w:lang w:eastAsia="ja-JP"/>
              </w:rPr>
            </w:pPr>
            <w:r>
              <w:rPr>
                <w:rFonts w:ascii="Arial" w:eastAsia="Times New Roman" w:hAnsi="Arial" w:cs="Arial"/>
                <w:sz w:val="16"/>
                <w:szCs w:val="16"/>
                <w:lang w:eastAsia="ja-JP"/>
              </w:rPr>
              <w:t>pCR</w:t>
            </w:r>
          </w:p>
        </w:tc>
        <w:tc>
          <w:tcPr>
            <w:tcW w:w="737" w:type="dxa"/>
            <w:tcBorders>
              <w:top w:val="single" w:sz="4" w:space="0" w:color="auto"/>
              <w:left w:val="single" w:sz="4" w:space="0" w:color="auto"/>
              <w:bottom w:val="single" w:sz="4" w:space="0" w:color="auto"/>
              <w:right w:val="single" w:sz="4" w:space="0" w:color="auto"/>
            </w:tcBorders>
          </w:tcPr>
          <w:p w14:paraId="0C72E8B9" w14:textId="77777777" w:rsidR="001E0E7C" w:rsidRDefault="001E0E7C" w:rsidP="00D03B99">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22.887</w:t>
            </w:r>
          </w:p>
        </w:tc>
        <w:tc>
          <w:tcPr>
            <w:tcW w:w="633" w:type="dxa"/>
            <w:tcBorders>
              <w:top w:val="single" w:sz="4" w:space="0" w:color="auto"/>
              <w:left w:val="single" w:sz="4" w:space="0" w:color="auto"/>
              <w:bottom w:val="single" w:sz="4" w:space="0" w:color="auto"/>
              <w:right w:val="single" w:sz="4" w:space="0" w:color="auto"/>
            </w:tcBorders>
          </w:tcPr>
          <w:p w14:paraId="2F56C9E4" w14:textId="77777777" w:rsidR="001E0E7C" w:rsidRDefault="001E0E7C" w:rsidP="00D03B99">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2F8BF626" w14:textId="77777777" w:rsidR="001E0E7C" w:rsidRDefault="001E0E7C" w:rsidP="00D03B99">
            <w:pPr>
              <w:rPr>
                <w:rFonts w:ascii="Arial" w:eastAsia="Times New Roman" w:hAnsi="Arial" w:cs="Arial"/>
                <w:sz w:val="16"/>
                <w:szCs w:val="16"/>
                <w:lang w:eastAsia="ja-JP"/>
              </w:rPr>
            </w:pPr>
          </w:p>
          <w:p w14:paraId="276EE87C" w14:textId="77777777" w:rsidR="001E0E7C" w:rsidRDefault="001E0E7C" w:rsidP="00D03B99">
            <w:pPr>
              <w:rPr>
                <w:rFonts w:ascii="Arial" w:eastAsia="Times New Roman" w:hAnsi="Arial" w:cs="Arial"/>
                <w:sz w:val="16"/>
                <w:szCs w:val="16"/>
                <w:lang w:eastAsia="ja-JP"/>
              </w:rPr>
            </w:pPr>
          </w:p>
        </w:tc>
        <w:tc>
          <w:tcPr>
            <w:tcW w:w="311" w:type="dxa"/>
            <w:tcBorders>
              <w:top w:val="single" w:sz="4" w:space="0" w:color="auto"/>
              <w:left w:val="single" w:sz="4" w:space="0" w:color="auto"/>
              <w:bottom w:val="single" w:sz="4" w:space="0" w:color="auto"/>
              <w:right w:val="single" w:sz="4" w:space="0" w:color="auto"/>
            </w:tcBorders>
          </w:tcPr>
          <w:p w14:paraId="64D9A29E" w14:textId="77777777" w:rsidR="001E0E7C" w:rsidRDefault="001E0E7C" w:rsidP="00D03B99">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0C40671F" w14:textId="77777777" w:rsidR="001E0E7C" w:rsidRDefault="001E0E7C" w:rsidP="00D03B99">
            <w:pPr>
              <w:rPr>
                <w:rFonts w:ascii="Arial" w:eastAsia="Times New Roman" w:hAnsi="Arial" w:cs="Arial"/>
                <w:sz w:val="16"/>
                <w:szCs w:val="16"/>
                <w:lang w:eastAsia="ja-JP"/>
              </w:rPr>
            </w:pPr>
            <w:r>
              <w:rPr>
                <w:rFonts w:ascii="Arial" w:eastAsia="Times New Roman" w:hAnsi="Arial" w:cs="Arial"/>
                <w:sz w:val="16"/>
                <w:szCs w:val="16"/>
                <w:lang w:eastAsia="ja-JP"/>
              </w:rPr>
              <w:t>0.0.0</w:t>
            </w:r>
          </w:p>
        </w:tc>
        <w:tc>
          <w:tcPr>
            <w:tcW w:w="642" w:type="dxa"/>
            <w:tcBorders>
              <w:top w:val="single" w:sz="4" w:space="0" w:color="auto"/>
              <w:left w:val="single" w:sz="4" w:space="0" w:color="auto"/>
              <w:bottom w:val="single" w:sz="4" w:space="0" w:color="auto"/>
              <w:right w:val="single" w:sz="4" w:space="0" w:color="auto"/>
            </w:tcBorders>
          </w:tcPr>
          <w:p w14:paraId="1DC0D8A5" w14:textId="77777777" w:rsidR="001E0E7C" w:rsidRDefault="001E0E7C" w:rsidP="00D03B99">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Rel-20</w:t>
            </w:r>
          </w:p>
        </w:tc>
        <w:tc>
          <w:tcPr>
            <w:tcW w:w="866" w:type="dxa"/>
            <w:tcBorders>
              <w:top w:val="single" w:sz="4" w:space="0" w:color="auto"/>
              <w:left w:val="single" w:sz="4" w:space="0" w:color="auto"/>
              <w:bottom w:val="single" w:sz="4" w:space="0" w:color="auto"/>
              <w:right w:val="single" w:sz="4" w:space="0" w:color="auto"/>
            </w:tcBorders>
          </w:tcPr>
          <w:p w14:paraId="0A43F741" w14:textId="77777777" w:rsidR="001E0E7C" w:rsidRDefault="001E0E7C" w:rsidP="00D03B99">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FS_5GSAT_Ph4</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C712CC3" w14:textId="77777777" w:rsidR="001E0E7C" w:rsidRDefault="001E0E7C" w:rsidP="00D03B99">
            <w:pPr>
              <w:rPr>
                <w:rFonts w:ascii="Arial" w:eastAsia="Times New Roman" w:hAnsi="Arial" w:cs="Arial"/>
                <w:sz w:val="16"/>
                <w:szCs w:val="16"/>
                <w:lang w:eastAsia="ja-JP"/>
              </w:rPr>
            </w:pPr>
            <w:r>
              <w:rPr>
                <w:rFonts w:ascii="Arial" w:eastAsia="Times New Roman" w:hAnsi="Arial" w:cs="Arial"/>
                <w:sz w:val="16"/>
                <w:szCs w:val="16"/>
                <w:lang w:eastAsia="ja-JP"/>
              </w:rPr>
              <w:t>Replaces S1-241282</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CCF1EDD" w14:textId="77777777" w:rsidR="001E0E7C" w:rsidRPr="001E0A83" w:rsidRDefault="001E0E7C" w:rsidP="00D03B99">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Revision of S1-241150. Revision of S1-241282.</w:t>
            </w:r>
          </w:p>
        </w:tc>
        <w:tc>
          <w:tcPr>
            <w:tcW w:w="1994" w:type="dxa"/>
            <w:tcBorders>
              <w:top w:val="single" w:sz="4" w:space="0" w:color="auto"/>
              <w:left w:val="single" w:sz="4" w:space="0" w:color="auto"/>
              <w:bottom w:val="single" w:sz="4" w:space="0" w:color="auto"/>
              <w:right w:val="single" w:sz="4" w:space="0" w:color="auto"/>
            </w:tcBorders>
          </w:tcPr>
          <w:p w14:paraId="40DFDF06" w14:textId="77777777" w:rsidR="001E0E7C" w:rsidRDefault="001E0E7C" w:rsidP="00D03B99">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Revised to S1-241414</w:t>
            </w:r>
          </w:p>
        </w:tc>
      </w:tr>
      <w:tr w:rsidR="001E0E7C" w:rsidRPr="001E0A83" w14:paraId="2BD32039" w14:textId="77777777" w:rsidTr="001E0E7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1C48AB1" w14:textId="77777777" w:rsidR="001E0E7C" w:rsidRDefault="001E0E7C" w:rsidP="00D03B99">
            <w:pPr>
              <w:rPr>
                <w:rFonts w:ascii="Arial" w:eastAsia="Times New Roman" w:hAnsi="Arial" w:cs="Arial"/>
                <w:sz w:val="16"/>
                <w:szCs w:val="16"/>
                <w:lang w:eastAsia="en-GB"/>
              </w:rPr>
            </w:pPr>
            <w:r>
              <w:rPr>
                <w:rFonts w:ascii="Arial" w:eastAsia="Times New Roman" w:hAnsi="Arial" w:cs="Arial"/>
                <w:sz w:val="16"/>
                <w:szCs w:val="16"/>
                <w:lang w:eastAsia="en-GB"/>
              </w:rPr>
              <w:t>51</w:t>
            </w:r>
          </w:p>
        </w:tc>
        <w:tc>
          <w:tcPr>
            <w:tcW w:w="567" w:type="dxa"/>
            <w:tcBorders>
              <w:top w:val="single" w:sz="4" w:space="0" w:color="auto"/>
              <w:left w:val="single" w:sz="4" w:space="0" w:color="auto"/>
              <w:bottom w:val="single" w:sz="4" w:space="0" w:color="auto"/>
              <w:right w:val="single" w:sz="4" w:space="0" w:color="auto"/>
            </w:tcBorders>
          </w:tcPr>
          <w:p w14:paraId="3C0954A9" w14:textId="77777777" w:rsidR="001E0E7C" w:rsidRDefault="001E0E7C" w:rsidP="00D03B99">
            <w:pPr>
              <w:rPr>
                <w:rFonts w:ascii="Arial" w:eastAsia="Times New Roman" w:hAnsi="Arial" w:cs="Arial"/>
                <w:sz w:val="16"/>
                <w:szCs w:val="16"/>
                <w:lang w:eastAsia="ja-JP"/>
              </w:rPr>
            </w:pPr>
            <w:r>
              <w:rPr>
                <w:rFonts w:ascii="Arial" w:eastAsia="Times New Roman" w:hAnsi="Arial" w:cs="Arial"/>
                <w:sz w:val="16"/>
                <w:szCs w:val="16"/>
                <w:lang w:eastAsia="ja-JP"/>
              </w:rPr>
              <w:t>7.3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D019F40" w14:textId="77777777" w:rsidR="001E0E7C" w:rsidRDefault="001E0E7C" w:rsidP="00D03B99">
            <w:pPr>
              <w:rPr>
                <w:rFonts w:ascii="Arial" w:hAnsi="Arial" w:cs="Arial"/>
                <w:sz w:val="16"/>
                <w:szCs w:val="16"/>
              </w:rPr>
            </w:pPr>
            <w:r>
              <w:rPr>
                <w:rFonts w:ascii="Arial" w:hAnsi="Arial" w:cs="Arial"/>
                <w:sz w:val="16"/>
                <w:szCs w:val="16"/>
              </w:rPr>
              <w:t>S1-241414</w:t>
            </w:r>
          </w:p>
        </w:tc>
        <w:tc>
          <w:tcPr>
            <w:tcW w:w="1560" w:type="dxa"/>
            <w:tcBorders>
              <w:top w:val="single" w:sz="4" w:space="0" w:color="auto"/>
              <w:left w:val="single" w:sz="4" w:space="0" w:color="auto"/>
              <w:bottom w:val="single" w:sz="4" w:space="0" w:color="auto"/>
              <w:right w:val="single" w:sz="4" w:space="0" w:color="auto"/>
            </w:tcBorders>
          </w:tcPr>
          <w:p w14:paraId="52473B82" w14:textId="77777777" w:rsidR="001E0E7C" w:rsidRDefault="001E0E7C" w:rsidP="00D03B99">
            <w:pPr>
              <w:rPr>
                <w:rFonts w:ascii="Arial" w:eastAsia="Times New Roman" w:hAnsi="Arial" w:cs="Arial"/>
                <w:sz w:val="16"/>
                <w:szCs w:val="16"/>
                <w:lang w:eastAsia="ja-JP"/>
              </w:rPr>
            </w:pPr>
            <w:r>
              <w:rPr>
                <w:rFonts w:ascii="Arial" w:eastAsia="Times New Roman" w:hAnsi="Arial" w:cs="Arial"/>
                <w:sz w:val="16"/>
                <w:szCs w:val="16"/>
                <w:lang w:eastAsia="ja-JP"/>
              </w:rPr>
              <w:t>IIT Bombay</w:t>
            </w:r>
          </w:p>
        </w:tc>
        <w:tc>
          <w:tcPr>
            <w:tcW w:w="2650" w:type="dxa"/>
            <w:tcBorders>
              <w:top w:val="single" w:sz="4" w:space="0" w:color="auto"/>
              <w:left w:val="single" w:sz="4" w:space="0" w:color="auto"/>
              <w:bottom w:val="single" w:sz="4" w:space="0" w:color="auto"/>
              <w:right w:val="single" w:sz="4" w:space="0" w:color="auto"/>
            </w:tcBorders>
          </w:tcPr>
          <w:p w14:paraId="11C2BB3A" w14:textId="77777777" w:rsidR="001E0E7C" w:rsidRDefault="001E0E7C" w:rsidP="00D03B99">
            <w:pPr>
              <w:rPr>
                <w:rFonts w:ascii="Arial" w:eastAsia="Times New Roman" w:hAnsi="Arial" w:cs="Arial"/>
                <w:sz w:val="16"/>
                <w:szCs w:val="16"/>
                <w:lang w:eastAsia="ja-JP"/>
              </w:rPr>
            </w:pPr>
            <w:r>
              <w:rPr>
                <w:rFonts w:ascii="Arial" w:eastAsia="Times New Roman" w:hAnsi="Arial" w:cs="Arial"/>
                <w:sz w:val="16"/>
                <w:szCs w:val="16"/>
                <w:lang w:eastAsia="ja-JP"/>
              </w:rPr>
              <w:t>Switching between multi-orbits satellite networks in defence applications</w:t>
            </w:r>
          </w:p>
        </w:tc>
        <w:tc>
          <w:tcPr>
            <w:tcW w:w="907" w:type="dxa"/>
            <w:tcBorders>
              <w:top w:val="single" w:sz="4" w:space="0" w:color="auto"/>
              <w:left w:val="single" w:sz="4" w:space="0" w:color="auto"/>
              <w:bottom w:val="single" w:sz="4" w:space="0" w:color="auto"/>
              <w:right w:val="single" w:sz="4" w:space="0" w:color="auto"/>
            </w:tcBorders>
          </w:tcPr>
          <w:p w14:paraId="7695611B" w14:textId="77777777" w:rsidR="001E0E7C" w:rsidRDefault="001E0E7C" w:rsidP="00D03B99">
            <w:pPr>
              <w:rPr>
                <w:rFonts w:ascii="Arial" w:eastAsia="Times New Roman" w:hAnsi="Arial" w:cs="Arial"/>
                <w:sz w:val="16"/>
                <w:szCs w:val="16"/>
                <w:lang w:eastAsia="ja-JP"/>
              </w:rPr>
            </w:pPr>
            <w:r>
              <w:rPr>
                <w:rFonts w:ascii="Arial" w:eastAsia="Times New Roman" w:hAnsi="Arial" w:cs="Arial"/>
                <w:sz w:val="16"/>
                <w:szCs w:val="16"/>
                <w:lang w:eastAsia="ja-JP"/>
              </w:rPr>
              <w:t>pCR</w:t>
            </w:r>
          </w:p>
        </w:tc>
        <w:tc>
          <w:tcPr>
            <w:tcW w:w="737" w:type="dxa"/>
            <w:tcBorders>
              <w:top w:val="single" w:sz="4" w:space="0" w:color="auto"/>
              <w:left w:val="single" w:sz="4" w:space="0" w:color="auto"/>
              <w:bottom w:val="single" w:sz="4" w:space="0" w:color="auto"/>
              <w:right w:val="single" w:sz="4" w:space="0" w:color="auto"/>
            </w:tcBorders>
          </w:tcPr>
          <w:p w14:paraId="5BBB3C1F" w14:textId="77777777" w:rsidR="001E0E7C" w:rsidRDefault="001E0E7C" w:rsidP="00D03B99">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22.887</w:t>
            </w:r>
          </w:p>
        </w:tc>
        <w:tc>
          <w:tcPr>
            <w:tcW w:w="633" w:type="dxa"/>
            <w:tcBorders>
              <w:top w:val="single" w:sz="4" w:space="0" w:color="auto"/>
              <w:left w:val="single" w:sz="4" w:space="0" w:color="auto"/>
              <w:bottom w:val="single" w:sz="4" w:space="0" w:color="auto"/>
              <w:right w:val="single" w:sz="4" w:space="0" w:color="auto"/>
            </w:tcBorders>
          </w:tcPr>
          <w:p w14:paraId="38FE6015" w14:textId="77777777" w:rsidR="001E0E7C" w:rsidRDefault="001E0E7C" w:rsidP="00D03B99">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11B8D1E9" w14:textId="77777777" w:rsidR="001E0E7C" w:rsidRDefault="001E0E7C" w:rsidP="00D03B99">
            <w:pPr>
              <w:rPr>
                <w:rFonts w:ascii="Arial" w:eastAsia="Times New Roman" w:hAnsi="Arial" w:cs="Arial"/>
                <w:sz w:val="16"/>
                <w:szCs w:val="16"/>
                <w:lang w:eastAsia="ja-JP"/>
              </w:rPr>
            </w:pPr>
          </w:p>
          <w:p w14:paraId="7A5987AC" w14:textId="77777777" w:rsidR="001E0E7C" w:rsidRDefault="001E0E7C" w:rsidP="00D03B99">
            <w:pPr>
              <w:rPr>
                <w:rFonts w:ascii="Arial" w:eastAsia="Times New Roman" w:hAnsi="Arial" w:cs="Arial"/>
                <w:sz w:val="16"/>
                <w:szCs w:val="16"/>
                <w:lang w:eastAsia="ja-JP"/>
              </w:rPr>
            </w:pPr>
          </w:p>
        </w:tc>
        <w:tc>
          <w:tcPr>
            <w:tcW w:w="311" w:type="dxa"/>
            <w:tcBorders>
              <w:top w:val="single" w:sz="4" w:space="0" w:color="auto"/>
              <w:left w:val="single" w:sz="4" w:space="0" w:color="auto"/>
              <w:bottom w:val="single" w:sz="4" w:space="0" w:color="auto"/>
              <w:right w:val="single" w:sz="4" w:space="0" w:color="auto"/>
            </w:tcBorders>
          </w:tcPr>
          <w:p w14:paraId="57B6BBE2" w14:textId="77777777" w:rsidR="001E0E7C" w:rsidRDefault="001E0E7C" w:rsidP="00D03B99">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1852A43F" w14:textId="77777777" w:rsidR="001E0E7C" w:rsidRDefault="001E0E7C" w:rsidP="00D03B99">
            <w:pPr>
              <w:rPr>
                <w:rFonts w:ascii="Arial" w:eastAsia="Times New Roman" w:hAnsi="Arial" w:cs="Arial"/>
                <w:sz w:val="16"/>
                <w:szCs w:val="16"/>
                <w:lang w:eastAsia="ja-JP"/>
              </w:rPr>
            </w:pPr>
            <w:r>
              <w:rPr>
                <w:rFonts w:ascii="Arial" w:eastAsia="Times New Roman" w:hAnsi="Arial" w:cs="Arial"/>
                <w:sz w:val="16"/>
                <w:szCs w:val="16"/>
                <w:lang w:eastAsia="ja-JP"/>
              </w:rPr>
              <w:t>0.0.0</w:t>
            </w:r>
          </w:p>
        </w:tc>
        <w:tc>
          <w:tcPr>
            <w:tcW w:w="642" w:type="dxa"/>
            <w:tcBorders>
              <w:top w:val="single" w:sz="4" w:space="0" w:color="auto"/>
              <w:left w:val="single" w:sz="4" w:space="0" w:color="auto"/>
              <w:bottom w:val="single" w:sz="4" w:space="0" w:color="auto"/>
              <w:right w:val="single" w:sz="4" w:space="0" w:color="auto"/>
            </w:tcBorders>
          </w:tcPr>
          <w:p w14:paraId="3573C1E1" w14:textId="77777777" w:rsidR="001E0E7C" w:rsidRDefault="001E0E7C" w:rsidP="00D03B99">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Rel-20</w:t>
            </w:r>
          </w:p>
        </w:tc>
        <w:tc>
          <w:tcPr>
            <w:tcW w:w="866" w:type="dxa"/>
            <w:tcBorders>
              <w:top w:val="single" w:sz="4" w:space="0" w:color="auto"/>
              <w:left w:val="single" w:sz="4" w:space="0" w:color="auto"/>
              <w:bottom w:val="single" w:sz="4" w:space="0" w:color="auto"/>
              <w:right w:val="single" w:sz="4" w:space="0" w:color="auto"/>
            </w:tcBorders>
          </w:tcPr>
          <w:p w14:paraId="34E1A909" w14:textId="77777777" w:rsidR="001E0E7C" w:rsidRDefault="001E0E7C" w:rsidP="00D03B99">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FS_5GSAT_Ph4</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01E7F02" w14:textId="77777777" w:rsidR="001E0E7C" w:rsidRDefault="001E0E7C" w:rsidP="00D03B99">
            <w:pPr>
              <w:rPr>
                <w:rFonts w:ascii="Arial" w:eastAsia="Times New Roman" w:hAnsi="Arial" w:cs="Arial"/>
                <w:sz w:val="16"/>
                <w:szCs w:val="16"/>
                <w:lang w:eastAsia="ja-JP"/>
              </w:rPr>
            </w:pPr>
            <w:r>
              <w:rPr>
                <w:rFonts w:ascii="Arial" w:eastAsia="Times New Roman" w:hAnsi="Arial" w:cs="Arial"/>
                <w:sz w:val="16"/>
                <w:szCs w:val="16"/>
                <w:lang w:eastAsia="ja-JP"/>
              </w:rPr>
              <w:t>Replaces S1-241388</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CFB472B" w14:textId="77777777" w:rsidR="001E0E7C" w:rsidRPr="001E0A83" w:rsidRDefault="001E0E7C" w:rsidP="00D03B99">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Revision of S1-241150. Revision of S1-241282. Revision of S1-241388.</w:t>
            </w:r>
          </w:p>
        </w:tc>
        <w:tc>
          <w:tcPr>
            <w:tcW w:w="1994" w:type="dxa"/>
            <w:tcBorders>
              <w:top w:val="single" w:sz="4" w:space="0" w:color="auto"/>
              <w:left w:val="single" w:sz="4" w:space="0" w:color="auto"/>
              <w:bottom w:val="single" w:sz="4" w:space="0" w:color="auto"/>
              <w:right w:val="single" w:sz="4" w:space="0" w:color="auto"/>
            </w:tcBorders>
          </w:tcPr>
          <w:p w14:paraId="0EE6157D" w14:textId="77777777" w:rsidR="001E0E7C" w:rsidRDefault="001E0E7C" w:rsidP="00D03B99">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Agreed</w:t>
            </w:r>
          </w:p>
        </w:tc>
      </w:tr>
      <w:tr w:rsidR="001E0E7C" w:rsidRPr="001E0A83" w14:paraId="07AF6D79" w14:textId="77777777" w:rsidTr="001E0E7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D87ECF1" w14:textId="77777777" w:rsidR="001E0E7C" w:rsidRPr="001E0A83" w:rsidRDefault="001E0E7C" w:rsidP="00A528A5">
            <w:pPr>
              <w:rPr>
                <w:rFonts w:ascii="Arial" w:eastAsia="Times New Roman" w:hAnsi="Arial" w:cs="Arial"/>
                <w:sz w:val="16"/>
                <w:szCs w:val="16"/>
                <w:lang w:eastAsia="en-GB"/>
              </w:rPr>
            </w:pPr>
            <w:r>
              <w:rPr>
                <w:rFonts w:ascii="Arial" w:eastAsia="Times New Roman" w:hAnsi="Arial" w:cs="Arial"/>
                <w:sz w:val="16"/>
                <w:szCs w:val="16"/>
                <w:lang w:eastAsia="en-GB"/>
              </w:rPr>
              <w:t>52</w:t>
            </w:r>
          </w:p>
        </w:tc>
        <w:tc>
          <w:tcPr>
            <w:tcW w:w="567" w:type="dxa"/>
            <w:tcBorders>
              <w:top w:val="single" w:sz="4" w:space="0" w:color="auto"/>
              <w:left w:val="single" w:sz="4" w:space="0" w:color="auto"/>
              <w:bottom w:val="single" w:sz="4" w:space="0" w:color="auto"/>
              <w:right w:val="single" w:sz="4" w:space="0" w:color="auto"/>
            </w:tcBorders>
          </w:tcPr>
          <w:p w14:paraId="4299C945" w14:textId="77777777" w:rsidR="001E0E7C" w:rsidRPr="001E0A83" w:rsidRDefault="001E0E7C" w:rsidP="00A528A5">
            <w:pPr>
              <w:rPr>
                <w:rFonts w:ascii="Arial" w:eastAsia="Times New Roman" w:hAnsi="Arial" w:cs="Arial"/>
                <w:sz w:val="16"/>
                <w:szCs w:val="16"/>
                <w:lang w:eastAsia="en-GB"/>
              </w:rPr>
            </w:pPr>
            <w:r>
              <w:rPr>
                <w:rFonts w:ascii="Arial" w:eastAsia="Times New Roman" w:hAnsi="Arial" w:cs="Arial"/>
                <w:sz w:val="16"/>
                <w:szCs w:val="16"/>
                <w:lang w:eastAsia="ja-JP"/>
              </w:rPr>
              <w:t>7.3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0CB2F3D" w14:textId="77777777" w:rsidR="001E0E7C" w:rsidRPr="001E0A83" w:rsidRDefault="001E0E7C" w:rsidP="00A528A5">
            <w:pPr>
              <w:rPr>
                <w:rFonts w:ascii="Arial" w:eastAsia="Times New Roman" w:hAnsi="Arial" w:cs="Arial"/>
                <w:b/>
                <w:bCs/>
                <w:color w:val="0000FF"/>
                <w:sz w:val="16"/>
                <w:szCs w:val="16"/>
                <w:u w:val="single"/>
                <w:lang w:eastAsia="ja-JP"/>
              </w:rPr>
            </w:pPr>
            <w:hyperlink r:id="rId383" w:history="1">
              <w:r w:rsidRPr="001E0A83">
                <w:rPr>
                  <w:rFonts w:ascii="Arial" w:eastAsia="Times New Roman" w:hAnsi="Arial" w:cs="Arial"/>
                  <w:b/>
                  <w:bCs/>
                  <w:color w:val="0000FF"/>
                  <w:sz w:val="16"/>
                  <w:szCs w:val="16"/>
                  <w:u w:val="single"/>
                  <w:lang w:eastAsia="ja-JP"/>
                </w:rPr>
                <w:t>S1-241155</w:t>
              </w:r>
            </w:hyperlink>
          </w:p>
        </w:tc>
        <w:tc>
          <w:tcPr>
            <w:tcW w:w="1560" w:type="dxa"/>
            <w:tcBorders>
              <w:top w:val="single" w:sz="4" w:space="0" w:color="auto"/>
              <w:left w:val="single" w:sz="4" w:space="0" w:color="auto"/>
              <w:bottom w:val="single" w:sz="4" w:space="0" w:color="auto"/>
              <w:right w:val="single" w:sz="4" w:space="0" w:color="auto"/>
            </w:tcBorders>
          </w:tcPr>
          <w:p w14:paraId="2DE00277"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CATT</w:t>
            </w:r>
          </w:p>
        </w:tc>
        <w:tc>
          <w:tcPr>
            <w:tcW w:w="2650" w:type="dxa"/>
            <w:tcBorders>
              <w:top w:val="single" w:sz="4" w:space="0" w:color="auto"/>
              <w:left w:val="single" w:sz="4" w:space="0" w:color="auto"/>
              <w:bottom w:val="single" w:sz="4" w:space="0" w:color="auto"/>
              <w:right w:val="single" w:sz="4" w:space="0" w:color="auto"/>
            </w:tcBorders>
          </w:tcPr>
          <w:p w14:paraId="05CB57C4"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Use case on assisting vehicular communications via multi-orbits satellite access</w:t>
            </w:r>
          </w:p>
        </w:tc>
        <w:tc>
          <w:tcPr>
            <w:tcW w:w="907" w:type="dxa"/>
            <w:tcBorders>
              <w:top w:val="single" w:sz="4" w:space="0" w:color="auto"/>
              <w:left w:val="single" w:sz="4" w:space="0" w:color="auto"/>
              <w:bottom w:val="single" w:sz="4" w:space="0" w:color="auto"/>
              <w:right w:val="single" w:sz="4" w:space="0" w:color="auto"/>
            </w:tcBorders>
          </w:tcPr>
          <w:p w14:paraId="64F2A715"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pCR</w:t>
            </w:r>
          </w:p>
        </w:tc>
        <w:tc>
          <w:tcPr>
            <w:tcW w:w="737" w:type="dxa"/>
            <w:tcBorders>
              <w:top w:val="single" w:sz="4" w:space="0" w:color="auto"/>
              <w:left w:val="single" w:sz="4" w:space="0" w:color="auto"/>
              <w:bottom w:val="single" w:sz="4" w:space="0" w:color="auto"/>
              <w:right w:val="single" w:sz="4" w:space="0" w:color="auto"/>
            </w:tcBorders>
          </w:tcPr>
          <w:p w14:paraId="4C00C943" w14:textId="77777777" w:rsidR="001E0E7C" w:rsidRPr="001E0A83" w:rsidRDefault="001E0E7C" w:rsidP="00A528A5">
            <w:pPr>
              <w:rPr>
                <w:rFonts w:ascii="Arial" w:eastAsia="Times New Roman" w:hAnsi="Arial" w:cs="Arial"/>
                <w:sz w:val="16"/>
                <w:szCs w:val="16"/>
                <w:lang w:eastAsia="en-GB"/>
              </w:rPr>
            </w:pPr>
            <w:hyperlink r:id="rId384" w:history="1">
              <w:r w:rsidRPr="001E0A83">
                <w:rPr>
                  <w:rFonts w:ascii="Arial" w:eastAsia="Times New Roman" w:hAnsi="Arial" w:cs="Arial"/>
                  <w:b/>
                  <w:bCs/>
                  <w:color w:val="0000FF"/>
                  <w:sz w:val="16"/>
                  <w:szCs w:val="16"/>
                  <w:u w:val="single"/>
                  <w:lang w:eastAsia="ja-JP"/>
                </w:rPr>
                <w:t>22.887</w:t>
              </w:r>
            </w:hyperlink>
          </w:p>
        </w:tc>
        <w:tc>
          <w:tcPr>
            <w:tcW w:w="633" w:type="dxa"/>
            <w:tcBorders>
              <w:top w:val="single" w:sz="4" w:space="0" w:color="auto"/>
              <w:left w:val="single" w:sz="4" w:space="0" w:color="auto"/>
              <w:bottom w:val="single" w:sz="4" w:space="0" w:color="auto"/>
              <w:right w:val="single" w:sz="4" w:space="0" w:color="auto"/>
            </w:tcBorders>
          </w:tcPr>
          <w:p w14:paraId="5535FA1D"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12C8FE29"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43CB1348"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60AF8752"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0.0.0</w:t>
            </w:r>
          </w:p>
        </w:tc>
        <w:tc>
          <w:tcPr>
            <w:tcW w:w="642" w:type="dxa"/>
            <w:tcBorders>
              <w:top w:val="single" w:sz="4" w:space="0" w:color="auto"/>
              <w:left w:val="single" w:sz="4" w:space="0" w:color="auto"/>
              <w:bottom w:val="single" w:sz="4" w:space="0" w:color="auto"/>
              <w:right w:val="single" w:sz="4" w:space="0" w:color="auto"/>
            </w:tcBorders>
          </w:tcPr>
          <w:p w14:paraId="48E750A5" w14:textId="77777777" w:rsidR="001E0E7C" w:rsidRPr="001E0A83" w:rsidRDefault="001E0E7C" w:rsidP="00A528A5">
            <w:pPr>
              <w:rPr>
                <w:rFonts w:ascii="Arial" w:eastAsia="Times New Roman" w:hAnsi="Arial" w:cs="Arial"/>
                <w:sz w:val="16"/>
                <w:szCs w:val="16"/>
                <w:lang w:eastAsia="en-GB"/>
              </w:rPr>
            </w:pPr>
            <w:hyperlink r:id="rId385" w:history="1">
              <w:r w:rsidRPr="001E0A83">
                <w:rPr>
                  <w:rFonts w:ascii="Arial" w:eastAsia="Times New Roman" w:hAnsi="Arial" w:cs="Arial"/>
                  <w:b/>
                  <w:bCs/>
                  <w:color w:val="0000FF"/>
                  <w:sz w:val="16"/>
                  <w:szCs w:val="16"/>
                  <w:u w:val="single"/>
                  <w:lang w:eastAsia="ja-JP"/>
                </w:rPr>
                <w:t>Rel-20</w:t>
              </w:r>
            </w:hyperlink>
          </w:p>
        </w:tc>
        <w:tc>
          <w:tcPr>
            <w:tcW w:w="866" w:type="dxa"/>
            <w:tcBorders>
              <w:top w:val="single" w:sz="4" w:space="0" w:color="auto"/>
              <w:left w:val="single" w:sz="4" w:space="0" w:color="auto"/>
              <w:bottom w:val="single" w:sz="4" w:space="0" w:color="auto"/>
              <w:right w:val="single" w:sz="4" w:space="0" w:color="auto"/>
            </w:tcBorders>
          </w:tcPr>
          <w:p w14:paraId="6D0DAD72" w14:textId="77777777" w:rsidR="001E0E7C" w:rsidRPr="001E0A83" w:rsidRDefault="001E0E7C" w:rsidP="00A528A5">
            <w:pPr>
              <w:rPr>
                <w:rFonts w:ascii="Arial" w:eastAsia="Times New Roman" w:hAnsi="Arial" w:cs="Arial"/>
                <w:sz w:val="16"/>
                <w:szCs w:val="16"/>
                <w:lang w:eastAsia="en-GB"/>
              </w:rPr>
            </w:pPr>
            <w:hyperlink r:id="rId386" w:history="1">
              <w:r w:rsidRPr="001E0A83">
                <w:rPr>
                  <w:rFonts w:ascii="Arial" w:eastAsia="Times New Roman" w:hAnsi="Arial" w:cs="Arial"/>
                  <w:b/>
                  <w:bCs/>
                  <w:color w:val="0000FF"/>
                  <w:sz w:val="16"/>
                  <w:szCs w:val="16"/>
                  <w:u w:val="single"/>
                  <w:lang w:eastAsia="ja-JP"/>
                </w:rPr>
                <w:t>FS_5GSAT_Ph4</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0C3D0A5" w14:textId="77777777" w:rsidR="001E0E7C" w:rsidRPr="001E0A83" w:rsidRDefault="001E0E7C" w:rsidP="00A528A5">
            <w:pPr>
              <w:rPr>
                <w:rFonts w:ascii="Arial" w:eastAsia="Times New Roman" w:hAnsi="Arial" w:cs="Arial"/>
                <w:color w:val="000000"/>
                <w:sz w:val="16"/>
                <w:szCs w:val="16"/>
                <w:lang w:eastAsia="en-GB"/>
              </w:rPr>
            </w:pPr>
            <w:r w:rsidRPr="001E0A83">
              <w:rPr>
                <w:rFonts w:ascii="Arial" w:eastAsia="Times New Roman" w:hAnsi="Arial" w:cs="Arial"/>
                <w:sz w:val="16"/>
                <w:szCs w:val="16"/>
                <w:lang w:eastAsia="ja-JP"/>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32828E0" w14:textId="77777777" w:rsidR="001E0E7C" w:rsidRPr="001E0A83" w:rsidRDefault="001E0E7C" w:rsidP="00A528A5">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26B4F889" w14:textId="77777777" w:rsidR="001E0E7C" w:rsidRPr="001E0A83" w:rsidRDefault="001E0E7C"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Revised to S1-241283</w:t>
            </w:r>
          </w:p>
        </w:tc>
      </w:tr>
      <w:tr w:rsidR="001E0E7C" w:rsidRPr="001E0A83" w14:paraId="6E5E3EF4" w14:textId="77777777" w:rsidTr="001E0E7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0077C4B" w14:textId="77777777" w:rsidR="001E0E7C" w:rsidRPr="001E0A83" w:rsidRDefault="001E0E7C" w:rsidP="00A528A5">
            <w:pPr>
              <w:rPr>
                <w:rFonts w:ascii="Arial" w:eastAsia="Times New Roman" w:hAnsi="Arial" w:cs="Arial"/>
                <w:sz w:val="16"/>
                <w:szCs w:val="16"/>
                <w:lang w:eastAsia="en-GB"/>
              </w:rPr>
            </w:pPr>
            <w:r>
              <w:rPr>
                <w:rFonts w:ascii="Arial" w:eastAsia="Times New Roman" w:hAnsi="Arial" w:cs="Arial"/>
                <w:sz w:val="16"/>
                <w:szCs w:val="16"/>
                <w:lang w:eastAsia="en-GB"/>
              </w:rPr>
              <w:t>53</w:t>
            </w:r>
          </w:p>
        </w:tc>
        <w:tc>
          <w:tcPr>
            <w:tcW w:w="567" w:type="dxa"/>
            <w:tcBorders>
              <w:top w:val="single" w:sz="4" w:space="0" w:color="auto"/>
              <w:left w:val="single" w:sz="4" w:space="0" w:color="auto"/>
              <w:bottom w:val="single" w:sz="4" w:space="0" w:color="auto"/>
              <w:right w:val="single" w:sz="4" w:space="0" w:color="auto"/>
            </w:tcBorders>
          </w:tcPr>
          <w:p w14:paraId="6A383212" w14:textId="77777777" w:rsidR="001E0E7C" w:rsidRPr="001E0A83" w:rsidRDefault="001E0E7C" w:rsidP="00A528A5">
            <w:pPr>
              <w:rPr>
                <w:rFonts w:ascii="Arial" w:eastAsia="Times New Roman" w:hAnsi="Arial" w:cs="Arial"/>
                <w:sz w:val="16"/>
                <w:szCs w:val="16"/>
                <w:lang w:eastAsia="ja-JP"/>
              </w:rPr>
            </w:pPr>
            <w:r>
              <w:rPr>
                <w:rFonts w:ascii="Arial" w:eastAsia="Times New Roman" w:hAnsi="Arial" w:cs="Arial"/>
                <w:sz w:val="16"/>
                <w:szCs w:val="16"/>
                <w:lang w:eastAsia="ja-JP"/>
              </w:rPr>
              <w:t>7.3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8E5BAE1" w14:textId="77777777" w:rsidR="001E0E7C" w:rsidRPr="001E0A83" w:rsidRDefault="001E0E7C" w:rsidP="00A528A5">
            <w:pPr>
              <w:rPr>
                <w:rFonts w:ascii="Arial" w:hAnsi="Arial" w:cs="Arial"/>
                <w:sz w:val="16"/>
                <w:szCs w:val="16"/>
              </w:rPr>
            </w:pPr>
            <w:r w:rsidRPr="001E0A83">
              <w:rPr>
                <w:rFonts w:ascii="Arial" w:hAnsi="Arial" w:cs="Arial"/>
                <w:sz w:val="16"/>
                <w:szCs w:val="16"/>
              </w:rPr>
              <w:t>S1-241283</w:t>
            </w:r>
          </w:p>
        </w:tc>
        <w:tc>
          <w:tcPr>
            <w:tcW w:w="1560" w:type="dxa"/>
            <w:tcBorders>
              <w:top w:val="single" w:sz="4" w:space="0" w:color="auto"/>
              <w:left w:val="single" w:sz="4" w:space="0" w:color="auto"/>
              <w:bottom w:val="single" w:sz="4" w:space="0" w:color="auto"/>
              <w:right w:val="single" w:sz="4" w:space="0" w:color="auto"/>
            </w:tcBorders>
          </w:tcPr>
          <w:p w14:paraId="703EF126" w14:textId="77777777" w:rsidR="001E0E7C" w:rsidRPr="001E0A83" w:rsidRDefault="001E0E7C" w:rsidP="00A528A5">
            <w:pPr>
              <w:rPr>
                <w:rFonts w:ascii="Arial" w:eastAsia="Times New Roman" w:hAnsi="Arial" w:cs="Arial"/>
                <w:sz w:val="16"/>
                <w:szCs w:val="16"/>
                <w:lang w:eastAsia="ja-JP"/>
              </w:rPr>
            </w:pPr>
            <w:r>
              <w:rPr>
                <w:rFonts w:ascii="Arial" w:eastAsia="Times New Roman" w:hAnsi="Arial" w:cs="Arial"/>
                <w:sz w:val="16"/>
                <w:szCs w:val="16"/>
                <w:lang w:eastAsia="ja-JP"/>
              </w:rPr>
              <w:t>CATT</w:t>
            </w:r>
          </w:p>
        </w:tc>
        <w:tc>
          <w:tcPr>
            <w:tcW w:w="2650" w:type="dxa"/>
            <w:tcBorders>
              <w:top w:val="single" w:sz="4" w:space="0" w:color="auto"/>
              <w:left w:val="single" w:sz="4" w:space="0" w:color="auto"/>
              <w:bottom w:val="single" w:sz="4" w:space="0" w:color="auto"/>
              <w:right w:val="single" w:sz="4" w:space="0" w:color="auto"/>
            </w:tcBorders>
          </w:tcPr>
          <w:p w14:paraId="39B62D79" w14:textId="77777777" w:rsidR="001E0E7C" w:rsidRPr="001E0A83" w:rsidRDefault="001E0E7C" w:rsidP="00A528A5">
            <w:pPr>
              <w:rPr>
                <w:rFonts w:ascii="Arial" w:eastAsia="Times New Roman" w:hAnsi="Arial" w:cs="Arial"/>
                <w:sz w:val="16"/>
                <w:szCs w:val="16"/>
                <w:lang w:eastAsia="ja-JP"/>
              </w:rPr>
            </w:pPr>
            <w:r>
              <w:rPr>
                <w:rFonts w:ascii="Arial" w:eastAsia="Times New Roman" w:hAnsi="Arial" w:cs="Arial"/>
                <w:sz w:val="16"/>
                <w:szCs w:val="16"/>
                <w:lang w:eastAsia="ja-JP"/>
              </w:rPr>
              <w:t>Use case on assisting vehicular communications via multi-orbits satellite access</w:t>
            </w:r>
          </w:p>
        </w:tc>
        <w:tc>
          <w:tcPr>
            <w:tcW w:w="907" w:type="dxa"/>
            <w:tcBorders>
              <w:top w:val="single" w:sz="4" w:space="0" w:color="auto"/>
              <w:left w:val="single" w:sz="4" w:space="0" w:color="auto"/>
              <w:bottom w:val="single" w:sz="4" w:space="0" w:color="auto"/>
              <w:right w:val="single" w:sz="4" w:space="0" w:color="auto"/>
            </w:tcBorders>
          </w:tcPr>
          <w:p w14:paraId="1CFB5FBD" w14:textId="77777777" w:rsidR="001E0E7C" w:rsidRPr="001E0A83" w:rsidRDefault="001E0E7C" w:rsidP="00A528A5">
            <w:pPr>
              <w:rPr>
                <w:rFonts w:ascii="Arial" w:eastAsia="Times New Roman" w:hAnsi="Arial" w:cs="Arial"/>
                <w:sz w:val="16"/>
                <w:szCs w:val="16"/>
                <w:lang w:eastAsia="ja-JP"/>
              </w:rPr>
            </w:pPr>
            <w:r>
              <w:rPr>
                <w:rFonts w:ascii="Arial" w:eastAsia="Times New Roman" w:hAnsi="Arial" w:cs="Arial"/>
                <w:sz w:val="16"/>
                <w:szCs w:val="16"/>
                <w:lang w:eastAsia="ja-JP"/>
              </w:rPr>
              <w:t>pCR</w:t>
            </w:r>
          </w:p>
        </w:tc>
        <w:tc>
          <w:tcPr>
            <w:tcW w:w="737" w:type="dxa"/>
            <w:tcBorders>
              <w:top w:val="single" w:sz="4" w:space="0" w:color="auto"/>
              <w:left w:val="single" w:sz="4" w:space="0" w:color="auto"/>
              <w:bottom w:val="single" w:sz="4" w:space="0" w:color="auto"/>
              <w:right w:val="single" w:sz="4" w:space="0" w:color="auto"/>
            </w:tcBorders>
          </w:tcPr>
          <w:p w14:paraId="729494E6" w14:textId="77777777" w:rsidR="001E0E7C" w:rsidRPr="001E0A83" w:rsidRDefault="001E0E7C" w:rsidP="00A528A5">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22.887</w:t>
            </w:r>
          </w:p>
        </w:tc>
        <w:tc>
          <w:tcPr>
            <w:tcW w:w="633" w:type="dxa"/>
            <w:tcBorders>
              <w:top w:val="single" w:sz="4" w:space="0" w:color="auto"/>
              <w:left w:val="single" w:sz="4" w:space="0" w:color="auto"/>
              <w:bottom w:val="single" w:sz="4" w:space="0" w:color="auto"/>
              <w:right w:val="single" w:sz="4" w:space="0" w:color="auto"/>
            </w:tcBorders>
          </w:tcPr>
          <w:p w14:paraId="49212115" w14:textId="77777777" w:rsidR="001E0E7C" w:rsidRPr="001E0A83" w:rsidRDefault="001E0E7C" w:rsidP="00A528A5">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16FF0144" w14:textId="77777777" w:rsidR="001E0E7C" w:rsidRPr="001E0A83" w:rsidRDefault="001E0E7C" w:rsidP="00A528A5">
            <w:pPr>
              <w:rPr>
                <w:rFonts w:ascii="Arial" w:eastAsia="Times New Roman" w:hAnsi="Arial" w:cs="Arial"/>
                <w:sz w:val="16"/>
                <w:szCs w:val="16"/>
                <w:lang w:eastAsia="ja-JP"/>
              </w:rPr>
            </w:pPr>
          </w:p>
        </w:tc>
        <w:tc>
          <w:tcPr>
            <w:tcW w:w="311" w:type="dxa"/>
            <w:tcBorders>
              <w:top w:val="single" w:sz="4" w:space="0" w:color="auto"/>
              <w:left w:val="single" w:sz="4" w:space="0" w:color="auto"/>
              <w:bottom w:val="single" w:sz="4" w:space="0" w:color="auto"/>
              <w:right w:val="single" w:sz="4" w:space="0" w:color="auto"/>
            </w:tcBorders>
          </w:tcPr>
          <w:p w14:paraId="4FE050FD" w14:textId="77777777" w:rsidR="001E0E7C" w:rsidRPr="001E0A83" w:rsidRDefault="001E0E7C" w:rsidP="00A528A5">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6B8FD818" w14:textId="77777777" w:rsidR="001E0E7C" w:rsidRPr="001E0A83" w:rsidRDefault="001E0E7C" w:rsidP="00A528A5">
            <w:pPr>
              <w:rPr>
                <w:rFonts w:ascii="Arial" w:eastAsia="Times New Roman" w:hAnsi="Arial" w:cs="Arial"/>
                <w:sz w:val="16"/>
                <w:szCs w:val="16"/>
                <w:lang w:eastAsia="ja-JP"/>
              </w:rPr>
            </w:pPr>
            <w:r>
              <w:rPr>
                <w:rFonts w:ascii="Arial" w:eastAsia="Times New Roman" w:hAnsi="Arial" w:cs="Arial"/>
                <w:sz w:val="16"/>
                <w:szCs w:val="16"/>
                <w:lang w:eastAsia="ja-JP"/>
              </w:rPr>
              <w:t>0.0.0</w:t>
            </w:r>
          </w:p>
        </w:tc>
        <w:tc>
          <w:tcPr>
            <w:tcW w:w="642" w:type="dxa"/>
            <w:tcBorders>
              <w:top w:val="single" w:sz="4" w:space="0" w:color="auto"/>
              <w:left w:val="single" w:sz="4" w:space="0" w:color="auto"/>
              <w:bottom w:val="single" w:sz="4" w:space="0" w:color="auto"/>
              <w:right w:val="single" w:sz="4" w:space="0" w:color="auto"/>
            </w:tcBorders>
          </w:tcPr>
          <w:p w14:paraId="0861F6ED" w14:textId="77777777" w:rsidR="001E0E7C" w:rsidRPr="001E0A83" w:rsidRDefault="001E0E7C" w:rsidP="00A528A5">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Rel-20</w:t>
            </w:r>
          </w:p>
        </w:tc>
        <w:tc>
          <w:tcPr>
            <w:tcW w:w="866" w:type="dxa"/>
            <w:tcBorders>
              <w:top w:val="single" w:sz="4" w:space="0" w:color="auto"/>
              <w:left w:val="single" w:sz="4" w:space="0" w:color="auto"/>
              <w:bottom w:val="single" w:sz="4" w:space="0" w:color="auto"/>
              <w:right w:val="single" w:sz="4" w:space="0" w:color="auto"/>
            </w:tcBorders>
          </w:tcPr>
          <w:p w14:paraId="314A8C49" w14:textId="77777777" w:rsidR="001E0E7C" w:rsidRPr="001E0A83" w:rsidRDefault="001E0E7C" w:rsidP="00A528A5">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FS_5GSAT_Ph4</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3F48A1D" w14:textId="77777777" w:rsidR="001E0E7C" w:rsidRPr="001E0A83" w:rsidRDefault="001E0E7C" w:rsidP="00A528A5">
            <w:pPr>
              <w:rPr>
                <w:rFonts w:ascii="Arial" w:eastAsia="Times New Roman" w:hAnsi="Arial" w:cs="Arial"/>
                <w:sz w:val="16"/>
                <w:szCs w:val="16"/>
                <w:lang w:eastAsia="ja-JP"/>
              </w:rPr>
            </w:pPr>
            <w:r>
              <w:rPr>
                <w:rFonts w:ascii="Arial" w:eastAsia="Times New Roman" w:hAnsi="Arial" w:cs="Arial"/>
                <w:sz w:val="16"/>
                <w:szCs w:val="16"/>
                <w:lang w:eastAsia="ja-JP"/>
              </w:rPr>
              <w:t>Revision of S1-241155</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76339DA" w14:textId="77777777" w:rsidR="001E0E7C" w:rsidRPr="001E0A83" w:rsidRDefault="001E0E7C"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Revision of S1-241155.</w:t>
            </w:r>
          </w:p>
        </w:tc>
        <w:tc>
          <w:tcPr>
            <w:tcW w:w="1994" w:type="dxa"/>
            <w:tcBorders>
              <w:top w:val="single" w:sz="4" w:space="0" w:color="auto"/>
              <w:left w:val="single" w:sz="4" w:space="0" w:color="auto"/>
              <w:bottom w:val="single" w:sz="4" w:space="0" w:color="auto"/>
              <w:right w:val="single" w:sz="4" w:space="0" w:color="auto"/>
            </w:tcBorders>
          </w:tcPr>
          <w:p w14:paraId="24AF2655" w14:textId="77777777" w:rsidR="001E0E7C" w:rsidRPr="001E0A83" w:rsidRDefault="001E0E7C"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Revised to S1-241293</w:t>
            </w:r>
          </w:p>
        </w:tc>
      </w:tr>
      <w:tr w:rsidR="001E0E7C" w:rsidRPr="001E0A83" w14:paraId="3A9BEC71" w14:textId="77777777" w:rsidTr="001E0E7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0A1F9B2" w14:textId="77777777" w:rsidR="001E0E7C" w:rsidRPr="001E0A83" w:rsidRDefault="001E0E7C" w:rsidP="00A528A5">
            <w:pPr>
              <w:rPr>
                <w:rFonts w:ascii="Arial" w:eastAsia="Times New Roman" w:hAnsi="Arial" w:cs="Arial"/>
                <w:sz w:val="16"/>
                <w:szCs w:val="16"/>
                <w:lang w:eastAsia="en-GB"/>
              </w:rPr>
            </w:pPr>
            <w:r>
              <w:rPr>
                <w:rFonts w:ascii="Arial" w:eastAsia="Times New Roman" w:hAnsi="Arial" w:cs="Arial"/>
                <w:sz w:val="16"/>
                <w:szCs w:val="16"/>
                <w:lang w:eastAsia="en-GB"/>
              </w:rPr>
              <w:t>54</w:t>
            </w:r>
          </w:p>
        </w:tc>
        <w:tc>
          <w:tcPr>
            <w:tcW w:w="567" w:type="dxa"/>
            <w:tcBorders>
              <w:top w:val="single" w:sz="4" w:space="0" w:color="auto"/>
              <w:left w:val="single" w:sz="4" w:space="0" w:color="auto"/>
              <w:bottom w:val="single" w:sz="4" w:space="0" w:color="auto"/>
              <w:right w:val="single" w:sz="4" w:space="0" w:color="auto"/>
            </w:tcBorders>
          </w:tcPr>
          <w:p w14:paraId="50F50099" w14:textId="77777777" w:rsidR="001E0E7C" w:rsidRPr="001E0A83" w:rsidRDefault="001E0E7C" w:rsidP="00A528A5">
            <w:pPr>
              <w:rPr>
                <w:rFonts w:ascii="Arial" w:eastAsia="Times New Roman" w:hAnsi="Arial" w:cs="Arial"/>
                <w:sz w:val="16"/>
                <w:szCs w:val="16"/>
                <w:lang w:eastAsia="ja-JP"/>
              </w:rPr>
            </w:pPr>
            <w:r>
              <w:rPr>
                <w:rFonts w:ascii="Arial" w:eastAsia="Times New Roman" w:hAnsi="Arial" w:cs="Arial"/>
                <w:sz w:val="16"/>
                <w:szCs w:val="16"/>
                <w:lang w:eastAsia="ja-JP"/>
              </w:rPr>
              <w:t>7.3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224CCBD" w14:textId="77777777" w:rsidR="001E0E7C" w:rsidRPr="001E0A83" w:rsidRDefault="001E0E7C" w:rsidP="00A528A5">
            <w:pPr>
              <w:rPr>
                <w:rFonts w:ascii="Arial" w:hAnsi="Arial" w:cs="Arial"/>
                <w:sz w:val="16"/>
                <w:szCs w:val="16"/>
              </w:rPr>
            </w:pPr>
            <w:r w:rsidRPr="001E0A83">
              <w:rPr>
                <w:rFonts w:ascii="Arial" w:hAnsi="Arial" w:cs="Arial"/>
                <w:sz w:val="16"/>
                <w:szCs w:val="16"/>
              </w:rPr>
              <w:t>S1-241293</w:t>
            </w:r>
          </w:p>
        </w:tc>
        <w:tc>
          <w:tcPr>
            <w:tcW w:w="1560" w:type="dxa"/>
            <w:tcBorders>
              <w:top w:val="single" w:sz="4" w:space="0" w:color="auto"/>
              <w:left w:val="single" w:sz="4" w:space="0" w:color="auto"/>
              <w:bottom w:val="single" w:sz="4" w:space="0" w:color="auto"/>
              <w:right w:val="single" w:sz="4" w:space="0" w:color="auto"/>
            </w:tcBorders>
          </w:tcPr>
          <w:p w14:paraId="38CF62BA" w14:textId="77777777" w:rsidR="001E0E7C" w:rsidRPr="001E0A83" w:rsidRDefault="001E0E7C" w:rsidP="00A528A5">
            <w:pPr>
              <w:rPr>
                <w:rFonts w:ascii="Arial" w:eastAsia="Times New Roman" w:hAnsi="Arial" w:cs="Arial"/>
                <w:sz w:val="16"/>
                <w:szCs w:val="16"/>
                <w:lang w:eastAsia="ja-JP"/>
              </w:rPr>
            </w:pPr>
            <w:r>
              <w:rPr>
                <w:rFonts w:ascii="Arial" w:eastAsia="Times New Roman" w:hAnsi="Arial" w:cs="Arial"/>
                <w:sz w:val="16"/>
                <w:szCs w:val="16"/>
                <w:lang w:eastAsia="ja-JP"/>
              </w:rPr>
              <w:t>CATT</w:t>
            </w:r>
          </w:p>
        </w:tc>
        <w:tc>
          <w:tcPr>
            <w:tcW w:w="2650" w:type="dxa"/>
            <w:tcBorders>
              <w:top w:val="single" w:sz="4" w:space="0" w:color="auto"/>
              <w:left w:val="single" w:sz="4" w:space="0" w:color="auto"/>
              <w:bottom w:val="single" w:sz="4" w:space="0" w:color="auto"/>
              <w:right w:val="single" w:sz="4" w:space="0" w:color="auto"/>
            </w:tcBorders>
          </w:tcPr>
          <w:p w14:paraId="070B3AE9" w14:textId="77777777" w:rsidR="001E0E7C" w:rsidRPr="001E0A83" w:rsidRDefault="001E0E7C" w:rsidP="00A528A5">
            <w:pPr>
              <w:rPr>
                <w:rFonts w:ascii="Arial" w:eastAsia="Times New Roman" w:hAnsi="Arial" w:cs="Arial"/>
                <w:sz w:val="16"/>
                <w:szCs w:val="16"/>
                <w:lang w:eastAsia="ja-JP"/>
              </w:rPr>
            </w:pPr>
            <w:r>
              <w:rPr>
                <w:rFonts w:ascii="Arial" w:eastAsia="Times New Roman" w:hAnsi="Arial" w:cs="Arial"/>
                <w:sz w:val="16"/>
                <w:szCs w:val="16"/>
                <w:lang w:eastAsia="ja-JP"/>
              </w:rPr>
              <w:t>Use case on assisting vehicular communications via multi-orbits satellite access</w:t>
            </w:r>
          </w:p>
        </w:tc>
        <w:tc>
          <w:tcPr>
            <w:tcW w:w="907" w:type="dxa"/>
            <w:tcBorders>
              <w:top w:val="single" w:sz="4" w:space="0" w:color="auto"/>
              <w:left w:val="single" w:sz="4" w:space="0" w:color="auto"/>
              <w:bottom w:val="single" w:sz="4" w:space="0" w:color="auto"/>
              <w:right w:val="single" w:sz="4" w:space="0" w:color="auto"/>
            </w:tcBorders>
          </w:tcPr>
          <w:p w14:paraId="54DFBF1B" w14:textId="77777777" w:rsidR="001E0E7C" w:rsidRPr="001E0A83" w:rsidRDefault="001E0E7C" w:rsidP="00A528A5">
            <w:pPr>
              <w:rPr>
                <w:rFonts w:ascii="Arial" w:eastAsia="Times New Roman" w:hAnsi="Arial" w:cs="Arial"/>
                <w:sz w:val="16"/>
                <w:szCs w:val="16"/>
                <w:lang w:eastAsia="ja-JP"/>
              </w:rPr>
            </w:pPr>
            <w:r>
              <w:rPr>
                <w:rFonts w:ascii="Arial" w:eastAsia="Times New Roman" w:hAnsi="Arial" w:cs="Arial"/>
                <w:sz w:val="16"/>
                <w:szCs w:val="16"/>
                <w:lang w:eastAsia="ja-JP"/>
              </w:rPr>
              <w:t>pCR</w:t>
            </w:r>
          </w:p>
        </w:tc>
        <w:tc>
          <w:tcPr>
            <w:tcW w:w="737" w:type="dxa"/>
            <w:tcBorders>
              <w:top w:val="single" w:sz="4" w:space="0" w:color="auto"/>
              <w:left w:val="single" w:sz="4" w:space="0" w:color="auto"/>
              <w:bottom w:val="single" w:sz="4" w:space="0" w:color="auto"/>
              <w:right w:val="single" w:sz="4" w:space="0" w:color="auto"/>
            </w:tcBorders>
          </w:tcPr>
          <w:p w14:paraId="26B34D12" w14:textId="77777777" w:rsidR="001E0E7C" w:rsidRPr="001E0A83" w:rsidRDefault="001E0E7C" w:rsidP="00A528A5">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22.887</w:t>
            </w:r>
          </w:p>
        </w:tc>
        <w:tc>
          <w:tcPr>
            <w:tcW w:w="633" w:type="dxa"/>
            <w:tcBorders>
              <w:top w:val="single" w:sz="4" w:space="0" w:color="auto"/>
              <w:left w:val="single" w:sz="4" w:space="0" w:color="auto"/>
              <w:bottom w:val="single" w:sz="4" w:space="0" w:color="auto"/>
              <w:right w:val="single" w:sz="4" w:space="0" w:color="auto"/>
            </w:tcBorders>
          </w:tcPr>
          <w:p w14:paraId="47A07259" w14:textId="77777777" w:rsidR="001E0E7C" w:rsidRPr="001E0A83" w:rsidRDefault="001E0E7C" w:rsidP="00A528A5">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714F8CC2" w14:textId="77777777" w:rsidR="001E0E7C" w:rsidRPr="001E0A83" w:rsidRDefault="001E0E7C" w:rsidP="00A528A5">
            <w:pPr>
              <w:rPr>
                <w:rFonts w:ascii="Arial" w:eastAsia="Times New Roman" w:hAnsi="Arial" w:cs="Arial"/>
                <w:sz w:val="16"/>
                <w:szCs w:val="16"/>
                <w:lang w:eastAsia="ja-JP"/>
              </w:rPr>
            </w:pPr>
          </w:p>
        </w:tc>
        <w:tc>
          <w:tcPr>
            <w:tcW w:w="311" w:type="dxa"/>
            <w:tcBorders>
              <w:top w:val="single" w:sz="4" w:space="0" w:color="auto"/>
              <w:left w:val="single" w:sz="4" w:space="0" w:color="auto"/>
              <w:bottom w:val="single" w:sz="4" w:space="0" w:color="auto"/>
              <w:right w:val="single" w:sz="4" w:space="0" w:color="auto"/>
            </w:tcBorders>
          </w:tcPr>
          <w:p w14:paraId="13D7D2CF" w14:textId="77777777" w:rsidR="001E0E7C" w:rsidRPr="001E0A83" w:rsidRDefault="001E0E7C" w:rsidP="00A528A5">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59BF0B11" w14:textId="77777777" w:rsidR="001E0E7C" w:rsidRPr="001E0A83" w:rsidRDefault="001E0E7C" w:rsidP="00A528A5">
            <w:pPr>
              <w:rPr>
                <w:rFonts w:ascii="Arial" w:eastAsia="Times New Roman" w:hAnsi="Arial" w:cs="Arial"/>
                <w:sz w:val="16"/>
                <w:szCs w:val="16"/>
                <w:lang w:eastAsia="ja-JP"/>
              </w:rPr>
            </w:pPr>
            <w:r>
              <w:rPr>
                <w:rFonts w:ascii="Arial" w:eastAsia="Times New Roman" w:hAnsi="Arial" w:cs="Arial"/>
                <w:sz w:val="16"/>
                <w:szCs w:val="16"/>
                <w:lang w:eastAsia="ja-JP"/>
              </w:rPr>
              <w:t>0.0.0</w:t>
            </w:r>
          </w:p>
        </w:tc>
        <w:tc>
          <w:tcPr>
            <w:tcW w:w="642" w:type="dxa"/>
            <w:tcBorders>
              <w:top w:val="single" w:sz="4" w:space="0" w:color="auto"/>
              <w:left w:val="single" w:sz="4" w:space="0" w:color="auto"/>
              <w:bottom w:val="single" w:sz="4" w:space="0" w:color="auto"/>
              <w:right w:val="single" w:sz="4" w:space="0" w:color="auto"/>
            </w:tcBorders>
          </w:tcPr>
          <w:p w14:paraId="11186A0A" w14:textId="77777777" w:rsidR="001E0E7C" w:rsidRPr="001E0A83" w:rsidRDefault="001E0E7C" w:rsidP="00A528A5">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Rel-20</w:t>
            </w:r>
          </w:p>
        </w:tc>
        <w:tc>
          <w:tcPr>
            <w:tcW w:w="866" w:type="dxa"/>
            <w:tcBorders>
              <w:top w:val="single" w:sz="4" w:space="0" w:color="auto"/>
              <w:left w:val="single" w:sz="4" w:space="0" w:color="auto"/>
              <w:bottom w:val="single" w:sz="4" w:space="0" w:color="auto"/>
              <w:right w:val="single" w:sz="4" w:space="0" w:color="auto"/>
            </w:tcBorders>
          </w:tcPr>
          <w:p w14:paraId="70A8B375" w14:textId="77777777" w:rsidR="001E0E7C" w:rsidRPr="001E0A83" w:rsidRDefault="001E0E7C" w:rsidP="00A528A5">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FS_5GSAT_Ph4</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2F987B1" w14:textId="77777777" w:rsidR="001E0E7C" w:rsidRPr="001E0A83" w:rsidRDefault="001E0E7C" w:rsidP="00A528A5">
            <w:pPr>
              <w:rPr>
                <w:rFonts w:ascii="Arial" w:eastAsia="Times New Roman" w:hAnsi="Arial" w:cs="Arial"/>
                <w:sz w:val="16"/>
                <w:szCs w:val="16"/>
                <w:lang w:eastAsia="ja-JP"/>
              </w:rPr>
            </w:pPr>
            <w:r>
              <w:rPr>
                <w:rFonts w:ascii="Arial" w:eastAsia="Times New Roman" w:hAnsi="Arial" w:cs="Arial"/>
                <w:sz w:val="16"/>
                <w:szCs w:val="16"/>
                <w:lang w:eastAsia="ja-JP"/>
              </w:rPr>
              <w:t>Revision of S1-241283</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9D75244" w14:textId="77777777" w:rsidR="001E0E7C" w:rsidRPr="001E0A83" w:rsidRDefault="001E0E7C"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Revision of S1-241155. Revision of S1-241283.</w:t>
            </w:r>
          </w:p>
        </w:tc>
        <w:tc>
          <w:tcPr>
            <w:tcW w:w="1994" w:type="dxa"/>
            <w:tcBorders>
              <w:top w:val="single" w:sz="4" w:space="0" w:color="auto"/>
              <w:left w:val="single" w:sz="4" w:space="0" w:color="auto"/>
              <w:bottom w:val="single" w:sz="4" w:space="0" w:color="auto"/>
              <w:right w:val="single" w:sz="4" w:space="0" w:color="auto"/>
            </w:tcBorders>
          </w:tcPr>
          <w:p w14:paraId="247BC0B0" w14:textId="77777777" w:rsidR="001E0E7C" w:rsidRPr="001E0A83" w:rsidRDefault="001E0E7C"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Revised to S1-241389</w:t>
            </w:r>
          </w:p>
        </w:tc>
      </w:tr>
      <w:tr w:rsidR="001E0E7C" w:rsidRPr="001E0A83" w14:paraId="4523823A" w14:textId="77777777" w:rsidTr="001E0E7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ACA6FFD" w14:textId="77777777" w:rsidR="001E0E7C" w:rsidRDefault="001E0E7C" w:rsidP="00D03B99">
            <w:pPr>
              <w:rPr>
                <w:rFonts w:ascii="Arial" w:eastAsia="Times New Roman" w:hAnsi="Arial" w:cs="Arial"/>
                <w:sz w:val="16"/>
                <w:szCs w:val="16"/>
                <w:lang w:eastAsia="en-GB"/>
              </w:rPr>
            </w:pPr>
            <w:r>
              <w:rPr>
                <w:rFonts w:ascii="Arial" w:eastAsia="Times New Roman" w:hAnsi="Arial" w:cs="Arial"/>
                <w:sz w:val="16"/>
                <w:szCs w:val="16"/>
                <w:lang w:eastAsia="en-GB"/>
              </w:rPr>
              <w:t>55</w:t>
            </w:r>
          </w:p>
        </w:tc>
        <w:tc>
          <w:tcPr>
            <w:tcW w:w="567" w:type="dxa"/>
            <w:tcBorders>
              <w:top w:val="single" w:sz="4" w:space="0" w:color="auto"/>
              <w:left w:val="single" w:sz="4" w:space="0" w:color="auto"/>
              <w:bottom w:val="single" w:sz="4" w:space="0" w:color="auto"/>
              <w:right w:val="single" w:sz="4" w:space="0" w:color="auto"/>
            </w:tcBorders>
          </w:tcPr>
          <w:p w14:paraId="1336F496" w14:textId="77777777" w:rsidR="001E0E7C" w:rsidRDefault="001E0E7C" w:rsidP="00D03B99">
            <w:pPr>
              <w:rPr>
                <w:rFonts w:ascii="Arial" w:eastAsia="Times New Roman" w:hAnsi="Arial" w:cs="Arial"/>
                <w:sz w:val="16"/>
                <w:szCs w:val="16"/>
                <w:lang w:eastAsia="ja-JP"/>
              </w:rPr>
            </w:pPr>
            <w:r>
              <w:rPr>
                <w:rFonts w:ascii="Arial" w:eastAsia="Times New Roman" w:hAnsi="Arial" w:cs="Arial"/>
                <w:sz w:val="16"/>
                <w:szCs w:val="16"/>
                <w:lang w:eastAsia="ja-JP"/>
              </w:rPr>
              <w:t>7.3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E51D065" w14:textId="77777777" w:rsidR="001E0E7C" w:rsidRDefault="001E0E7C" w:rsidP="00D03B99">
            <w:pPr>
              <w:rPr>
                <w:rFonts w:ascii="Arial" w:hAnsi="Arial" w:cs="Arial"/>
                <w:sz w:val="16"/>
                <w:szCs w:val="16"/>
              </w:rPr>
            </w:pPr>
            <w:r>
              <w:rPr>
                <w:rFonts w:ascii="Arial" w:hAnsi="Arial" w:cs="Arial"/>
                <w:sz w:val="16"/>
                <w:szCs w:val="16"/>
              </w:rPr>
              <w:t>S1-241389</w:t>
            </w:r>
          </w:p>
        </w:tc>
        <w:tc>
          <w:tcPr>
            <w:tcW w:w="1560" w:type="dxa"/>
            <w:tcBorders>
              <w:top w:val="single" w:sz="4" w:space="0" w:color="auto"/>
              <w:left w:val="single" w:sz="4" w:space="0" w:color="auto"/>
              <w:bottom w:val="single" w:sz="4" w:space="0" w:color="auto"/>
              <w:right w:val="single" w:sz="4" w:space="0" w:color="auto"/>
            </w:tcBorders>
          </w:tcPr>
          <w:p w14:paraId="63B48B7B" w14:textId="77777777" w:rsidR="001E0E7C" w:rsidRDefault="001E0E7C" w:rsidP="00D03B99">
            <w:pPr>
              <w:rPr>
                <w:rFonts w:ascii="Arial" w:eastAsia="Times New Roman" w:hAnsi="Arial" w:cs="Arial"/>
                <w:sz w:val="16"/>
                <w:szCs w:val="16"/>
                <w:lang w:eastAsia="ja-JP"/>
              </w:rPr>
            </w:pPr>
            <w:r>
              <w:rPr>
                <w:rFonts w:ascii="Arial" w:eastAsia="Times New Roman" w:hAnsi="Arial" w:cs="Arial"/>
                <w:sz w:val="16"/>
                <w:szCs w:val="16"/>
                <w:lang w:eastAsia="ja-JP"/>
              </w:rPr>
              <w:t>CATT</w:t>
            </w:r>
          </w:p>
        </w:tc>
        <w:tc>
          <w:tcPr>
            <w:tcW w:w="2650" w:type="dxa"/>
            <w:tcBorders>
              <w:top w:val="single" w:sz="4" w:space="0" w:color="auto"/>
              <w:left w:val="single" w:sz="4" w:space="0" w:color="auto"/>
              <w:bottom w:val="single" w:sz="4" w:space="0" w:color="auto"/>
              <w:right w:val="single" w:sz="4" w:space="0" w:color="auto"/>
            </w:tcBorders>
          </w:tcPr>
          <w:p w14:paraId="2057D0E4" w14:textId="77777777" w:rsidR="001E0E7C" w:rsidRDefault="001E0E7C" w:rsidP="00D03B99">
            <w:pPr>
              <w:rPr>
                <w:rFonts w:ascii="Arial" w:eastAsia="Times New Roman" w:hAnsi="Arial" w:cs="Arial"/>
                <w:sz w:val="16"/>
                <w:szCs w:val="16"/>
                <w:lang w:eastAsia="ja-JP"/>
              </w:rPr>
            </w:pPr>
            <w:r>
              <w:rPr>
                <w:rFonts w:ascii="Arial" w:eastAsia="Times New Roman" w:hAnsi="Arial" w:cs="Arial"/>
                <w:sz w:val="16"/>
                <w:szCs w:val="16"/>
                <w:lang w:eastAsia="ja-JP"/>
              </w:rPr>
              <w:t>Use case on assisting vehicular communications via multi-orbits satellite access</w:t>
            </w:r>
          </w:p>
        </w:tc>
        <w:tc>
          <w:tcPr>
            <w:tcW w:w="907" w:type="dxa"/>
            <w:tcBorders>
              <w:top w:val="single" w:sz="4" w:space="0" w:color="auto"/>
              <w:left w:val="single" w:sz="4" w:space="0" w:color="auto"/>
              <w:bottom w:val="single" w:sz="4" w:space="0" w:color="auto"/>
              <w:right w:val="single" w:sz="4" w:space="0" w:color="auto"/>
            </w:tcBorders>
          </w:tcPr>
          <w:p w14:paraId="63F5812F" w14:textId="77777777" w:rsidR="001E0E7C" w:rsidRDefault="001E0E7C" w:rsidP="00D03B99">
            <w:pPr>
              <w:rPr>
                <w:rFonts w:ascii="Arial" w:eastAsia="Times New Roman" w:hAnsi="Arial" w:cs="Arial"/>
                <w:sz w:val="16"/>
                <w:szCs w:val="16"/>
                <w:lang w:eastAsia="ja-JP"/>
              </w:rPr>
            </w:pPr>
            <w:r>
              <w:rPr>
                <w:rFonts w:ascii="Arial" w:eastAsia="Times New Roman" w:hAnsi="Arial" w:cs="Arial"/>
                <w:sz w:val="16"/>
                <w:szCs w:val="16"/>
                <w:lang w:eastAsia="ja-JP"/>
              </w:rPr>
              <w:t>pCR</w:t>
            </w:r>
          </w:p>
        </w:tc>
        <w:tc>
          <w:tcPr>
            <w:tcW w:w="737" w:type="dxa"/>
            <w:tcBorders>
              <w:top w:val="single" w:sz="4" w:space="0" w:color="auto"/>
              <w:left w:val="single" w:sz="4" w:space="0" w:color="auto"/>
              <w:bottom w:val="single" w:sz="4" w:space="0" w:color="auto"/>
              <w:right w:val="single" w:sz="4" w:space="0" w:color="auto"/>
            </w:tcBorders>
          </w:tcPr>
          <w:p w14:paraId="5C69D76B" w14:textId="77777777" w:rsidR="001E0E7C" w:rsidRDefault="001E0E7C" w:rsidP="00D03B99">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22.887</w:t>
            </w:r>
          </w:p>
        </w:tc>
        <w:tc>
          <w:tcPr>
            <w:tcW w:w="633" w:type="dxa"/>
            <w:tcBorders>
              <w:top w:val="single" w:sz="4" w:space="0" w:color="auto"/>
              <w:left w:val="single" w:sz="4" w:space="0" w:color="auto"/>
              <w:bottom w:val="single" w:sz="4" w:space="0" w:color="auto"/>
              <w:right w:val="single" w:sz="4" w:space="0" w:color="auto"/>
            </w:tcBorders>
          </w:tcPr>
          <w:p w14:paraId="6379FA90" w14:textId="77777777" w:rsidR="001E0E7C" w:rsidRDefault="001E0E7C" w:rsidP="00D03B99">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598E4638" w14:textId="77777777" w:rsidR="001E0E7C" w:rsidRDefault="001E0E7C" w:rsidP="00D03B99">
            <w:pPr>
              <w:rPr>
                <w:rFonts w:ascii="Arial" w:eastAsia="Times New Roman" w:hAnsi="Arial" w:cs="Arial"/>
                <w:sz w:val="16"/>
                <w:szCs w:val="16"/>
                <w:lang w:eastAsia="ja-JP"/>
              </w:rPr>
            </w:pPr>
          </w:p>
          <w:p w14:paraId="4228BF5D" w14:textId="77777777" w:rsidR="001E0E7C" w:rsidRDefault="001E0E7C" w:rsidP="00D03B99">
            <w:pPr>
              <w:rPr>
                <w:rFonts w:ascii="Arial" w:eastAsia="Times New Roman" w:hAnsi="Arial" w:cs="Arial"/>
                <w:sz w:val="16"/>
                <w:szCs w:val="16"/>
                <w:lang w:eastAsia="ja-JP"/>
              </w:rPr>
            </w:pPr>
          </w:p>
        </w:tc>
        <w:tc>
          <w:tcPr>
            <w:tcW w:w="311" w:type="dxa"/>
            <w:tcBorders>
              <w:top w:val="single" w:sz="4" w:space="0" w:color="auto"/>
              <w:left w:val="single" w:sz="4" w:space="0" w:color="auto"/>
              <w:bottom w:val="single" w:sz="4" w:space="0" w:color="auto"/>
              <w:right w:val="single" w:sz="4" w:space="0" w:color="auto"/>
            </w:tcBorders>
          </w:tcPr>
          <w:p w14:paraId="304237A4" w14:textId="77777777" w:rsidR="001E0E7C" w:rsidRDefault="001E0E7C" w:rsidP="00D03B99">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775D54C8" w14:textId="77777777" w:rsidR="001E0E7C" w:rsidRDefault="001E0E7C" w:rsidP="00D03B99">
            <w:pPr>
              <w:rPr>
                <w:rFonts w:ascii="Arial" w:eastAsia="Times New Roman" w:hAnsi="Arial" w:cs="Arial"/>
                <w:sz w:val="16"/>
                <w:szCs w:val="16"/>
                <w:lang w:eastAsia="ja-JP"/>
              </w:rPr>
            </w:pPr>
            <w:r>
              <w:rPr>
                <w:rFonts w:ascii="Arial" w:eastAsia="Times New Roman" w:hAnsi="Arial" w:cs="Arial"/>
                <w:sz w:val="16"/>
                <w:szCs w:val="16"/>
                <w:lang w:eastAsia="ja-JP"/>
              </w:rPr>
              <w:t>0.0.0</w:t>
            </w:r>
          </w:p>
        </w:tc>
        <w:tc>
          <w:tcPr>
            <w:tcW w:w="642" w:type="dxa"/>
            <w:tcBorders>
              <w:top w:val="single" w:sz="4" w:space="0" w:color="auto"/>
              <w:left w:val="single" w:sz="4" w:space="0" w:color="auto"/>
              <w:bottom w:val="single" w:sz="4" w:space="0" w:color="auto"/>
              <w:right w:val="single" w:sz="4" w:space="0" w:color="auto"/>
            </w:tcBorders>
          </w:tcPr>
          <w:p w14:paraId="528A846D" w14:textId="77777777" w:rsidR="001E0E7C" w:rsidRDefault="001E0E7C" w:rsidP="00D03B99">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Rel-20</w:t>
            </w:r>
          </w:p>
        </w:tc>
        <w:tc>
          <w:tcPr>
            <w:tcW w:w="866" w:type="dxa"/>
            <w:tcBorders>
              <w:top w:val="single" w:sz="4" w:space="0" w:color="auto"/>
              <w:left w:val="single" w:sz="4" w:space="0" w:color="auto"/>
              <w:bottom w:val="single" w:sz="4" w:space="0" w:color="auto"/>
              <w:right w:val="single" w:sz="4" w:space="0" w:color="auto"/>
            </w:tcBorders>
          </w:tcPr>
          <w:p w14:paraId="27072889" w14:textId="77777777" w:rsidR="001E0E7C" w:rsidRDefault="001E0E7C" w:rsidP="00D03B99">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FS_5GSAT_Ph4</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8AAC890" w14:textId="77777777" w:rsidR="001E0E7C" w:rsidRDefault="001E0E7C" w:rsidP="00D03B99">
            <w:pPr>
              <w:rPr>
                <w:rFonts w:ascii="Arial" w:eastAsia="Times New Roman" w:hAnsi="Arial" w:cs="Arial"/>
                <w:sz w:val="16"/>
                <w:szCs w:val="16"/>
                <w:lang w:eastAsia="ja-JP"/>
              </w:rPr>
            </w:pPr>
            <w:r>
              <w:rPr>
                <w:rFonts w:ascii="Arial" w:eastAsia="Times New Roman" w:hAnsi="Arial" w:cs="Arial"/>
                <w:sz w:val="16"/>
                <w:szCs w:val="16"/>
                <w:lang w:eastAsia="ja-JP"/>
              </w:rPr>
              <w:t>Replaces S1-241293</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ADD3061" w14:textId="77777777" w:rsidR="001E0E7C" w:rsidRPr="001E0A83" w:rsidRDefault="001E0E7C" w:rsidP="00D03B99">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Revision of S1-241155. Revision of S1-241283. Revision of S1-241293.</w:t>
            </w:r>
          </w:p>
        </w:tc>
        <w:tc>
          <w:tcPr>
            <w:tcW w:w="1994" w:type="dxa"/>
            <w:tcBorders>
              <w:top w:val="single" w:sz="4" w:space="0" w:color="auto"/>
              <w:left w:val="single" w:sz="4" w:space="0" w:color="auto"/>
              <w:bottom w:val="single" w:sz="4" w:space="0" w:color="auto"/>
              <w:right w:val="single" w:sz="4" w:space="0" w:color="auto"/>
            </w:tcBorders>
          </w:tcPr>
          <w:p w14:paraId="0295BA94" w14:textId="77777777" w:rsidR="001E0E7C" w:rsidRDefault="001E0E7C" w:rsidP="00D03B99">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Revised to S1-241415</w:t>
            </w:r>
          </w:p>
        </w:tc>
      </w:tr>
      <w:tr w:rsidR="001E0E7C" w:rsidRPr="001E0A83" w14:paraId="647F6710" w14:textId="77777777" w:rsidTr="001E0E7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E47C954" w14:textId="77777777" w:rsidR="001E0E7C" w:rsidRDefault="001E0E7C" w:rsidP="00D03B99">
            <w:pPr>
              <w:rPr>
                <w:rFonts w:ascii="Arial" w:eastAsia="Times New Roman" w:hAnsi="Arial" w:cs="Arial"/>
                <w:sz w:val="16"/>
                <w:szCs w:val="16"/>
                <w:lang w:eastAsia="en-GB"/>
              </w:rPr>
            </w:pPr>
            <w:r>
              <w:rPr>
                <w:rFonts w:ascii="Arial" w:eastAsia="Times New Roman" w:hAnsi="Arial" w:cs="Arial"/>
                <w:sz w:val="16"/>
                <w:szCs w:val="16"/>
                <w:lang w:eastAsia="en-GB"/>
              </w:rPr>
              <w:t>55r</w:t>
            </w:r>
          </w:p>
        </w:tc>
        <w:tc>
          <w:tcPr>
            <w:tcW w:w="567" w:type="dxa"/>
            <w:tcBorders>
              <w:top w:val="single" w:sz="4" w:space="0" w:color="auto"/>
              <w:left w:val="single" w:sz="4" w:space="0" w:color="auto"/>
              <w:bottom w:val="single" w:sz="4" w:space="0" w:color="auto"/>
              <w:right w:val="single" w:sz="4" w:space="0" w:color="auto"/>
            </w:tcBorders>
          </w:tcPr>
          <w:p w14:paraId="23039FB1" w14:textId="77777777" w:rsidR="001E0E7C" w:rsidRDefault="001E0E7C" w:rsidP="00D03B99">
            <w:pPr>
              <w:rPr>
                <w:rFonts w:ascii="Arial" w:eastAsia="Times New Roman" w:hAnsi="Arial" w:cs="Arial"/>
                <w:sz w:val="16"/>
                <w:szCs w:val="16"/>
                <w:lang w:eastAsia="ja-JP"/>
              </w:rPr>
            </w:pPr>
            <w:r>
              <w:rPr>
                <w:rFonts w:ascii="Arial" w:eastAsia="Times New Roman" w:hAnsi="Arial" w:cs="Arial"/>
                <w:sz w:val="16"/>
                <w:szCs w:val="16"/>
                <w:lang w:eastAsia="ja-JP"/>
              </w:rPr>
              <w:t>7.3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D120CA9" w14:textId="77777777" w:rsidR="001E0E7C" w:rsidRDefault="001E0E7C" w:rsidP="00D03B99">
            <w:pPr>
              <w:rPr>
                <w:rFonts w:ascii="Arial" w:hAnsi="Arial" w:cs="Arial"/>
                <w:sz w:val="16"/>
                <w:szCs w:val="16"/>
              </w:rPr>
            </w:pPr>
            <w:r>
              <w:rPr>
                <w:rFonts w:ascii="Arial" w:hAnsi="Arial" w:cs="Arial"/>
                <w:sz w:val="16"/>
                <w:szCs w:val="16"/>
              </w:rPr>
              <w:t>S1-241415</w:t>
            </w:r>
          </w:p>
        </w:tc>
        <w:tc>
          <w:tcPr>
            <w:tcW w:w="1560" w:type="dxa"/>
            <w:tcBorders>
              <w:top w:val="single" w:sz="4" w:space="0" w:color="auto"/>
              <w:left w:val="single" w:sz="4" w:space="0" w:color="auto"/>
              <w:bottom w:val="single" w:sz="4" w:space="0" w:color="auto"/>
              <w:right w:val="single" w:sz="4" w:space="0" w:color="auto"/>
            </w:tcBorders>
          </w:tcPr>
          <w:p w14:paraId="187C948D" w14:textId="77777777" w:rsidR="001E0E7C" w:rsidRDefault="001E0E7C" w:rsidP="00D03B99">
            <w:pPr>
              <w:rPr>
                <w:rFonts w:ascii="Arial" w:eastAsia="Times New Roman" w:hAnsi="Arial" w:cs="Arial"/>
                <w:sz w:val="16"/>
                <w:szCs w:val="16"/>
                <w:lang w:eastAsia="ja-JP"/>
              </w:rPr>
            </w:pPr>
            <w:r>
              <w:rPr>
                <w:rFonts w:ascii="Arial" w:eastAsia="Times New Roman" w:hAnsi="Arial" w:cs="Arial"/>
                <w:sz w:val="16"/>
                <w:szCs w:val="16"/>
                <w:lang w:eastAsia="ja-JP"/>
              </w:rPr>
              <w:t>CATT</w:t>
            </w:r>
          </w:p>
        </w:tc>
        <w:tc>
          <w:tcPr>
            <w:tcW w:w="2650" w:type="dxa"/>
            <w:tcBorders>
              <w:top w:val="single" w:sz="4" w:space="0" w:color="auto"/>
              <w:left w:val="single" w:sz="4" w:space="0" w:color="auto"/>
              <w:bottom w:val="single" w:sz="4" w:space="0" w:color="auto"/>
              <w:right w:val="single" w:sz="4" w:space="0" w:color="auto"/>
            </w:tcBorders>
          </w:tcPr>
          <w:p w14:paraId="7E5BA0F0" w14:textId="77777777" w:rsidR="001E0E7C" w:rsidRDefault="001E0E7C" w:rsidP="00D03B99">
            <w:pPr>
              <w:rPr>
                <w:rFonts w:ascii="Arial" w:eastAsia="Times New Roman" w:hAnsi="Arial" w:cs="Arial"/>
                <w:sz w:val="16"/>
                <w:szCs w:val="16"/>
                <w:lang w:eastAsia="ja-JP"/>
              </w:rPr>
            </w:pPr>
            <w:r>
              <w:rPr>
                <w:rFonts w:ascii="Arial" w:eastAsia="Times New Roman" w:hAnsi="Arial" w:cs="Arial"/>
                <w:sz w:val="16"/>
                <w:szCs w:val="16"/>
                <w:lang w:eastAsia="ja-JP"/>
              </w:rPr>
              <w:t>Use case on assisting vehicular communications via multi-orbits satellite access</w:t>
            </w:r>
          </w:p>
        </w:tc>
        <w:tc>
          <w:tcPr>
            <w:tcW w:w="907" w:type="dxa"/>
            <w:tcBorders>
              <w:top w:val="single" w:sz="4" w:space="0" w:color="auto"/>
              <w:left w:val="single" w:sz="4" w:space="0" w:color="auto"/>
              <w:bottom w:val="single" w:sz="4" w:space="0" w:color="auto"/>
              <w:right w:val="single" w:sz="4" w:space="0" w:color="auto"/>
            </w:tcBorders>
          </w:tcPr>
          <w:p w14:paraId="1C3A0E7A" w14:textId="77777777" w:rsidR="001E0E7C" w:rsidRDefault="001E0E7C" w:rsidP="00D03B99">
            <w:pPr>
              <w:rPr>
                <w:rFonts w:ascii="Arial" w:eastAsia="Times New Roman" w:hAnsi="Arial" w:cs="Arial"/>
                <w:sz w:val="16"/>
                <w:szCs w:val="16"/>
                <w:lang w:eastAsia="ja-JP"/>
              </w:rPr>
            </w:pPr>
            <w:r>
              <w:rPr>
                <w:rFonts w:ascii="Arial" w:eastAsia="Times New Roman" w:hAnsi="Arial" w:cs="Arial"/>
                <w:sz w:val="16"/>
                <w:szCs w:val="16"/>
                <w:lang w:eastAsia="ja-JP"/>
              </w:rPr>
              <w:t>pCR</w:t>
            </w:r>
          </w:p>
        </w:tc>
        <w:tc>
          <w:tcPr>
            <w:tcW w:w="737" w:type="dxa"/>
            <w:tcBorders>
              <w:top w:val="single" w:sz="4" w:space="0" w:color="auto"/>
              <w:left w:val="single" w:sz="4" w:space="0" w:color="auto"/>
              <w:bottom w:val="single" w:sz="4" w:space="0" w:color="auto"/>
              <w:right w:val="single" w:sz="4" w:space="0" w:color="auto"/>
            </w:tcBorders>
          </w:tcPr>
          <w:p w14:paraId="7A4A1863" w14:textId="77777777" w:rsidR="001E0E7C" w:rsidRDefault="001E0E7C" w:rsidP="00D03B99">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22.887</w:t>
            </w:r>
          </w:p>
        </w:tc>
        <w:tc>
          <w:tcPr>
            <w:tcW w:w="633" w:type="dxa"/>
            <w:tcBorders>
              <w:top w:val="single" w:sz="4" w:space="0" w:color="auto"/>
              <w:left w:val="single" w:sz="4" w:space="0" w:color="auto"/>
              <w:bottom w:val="single" w:sz="4" w:space="0" w:color="auto"/>
              <w:right w:val="single" w:sz="4" w:space="0" w:color="auto"/>
            </w:tcBorders>
          </w:tcPr>
          <w:p w14:paraId="07968568" w14:textId="77777777" w:rsidR="001E0E7C" w:rsidRDefault="001E0E7C" w:rsidP="00D03B99">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34888893" w14:textId="77777777" w:rsidR="001E0E7C" w:rsidRDefault="001E0E7C" w:rsidP="00D03B99">
            <w:pPr>
              <w:rPr>
                <w:rFonts w:ascii="Arial" w:eastAsia="Times New Roman" w:hAnsi="Arial" w:cs="Arial"/>
                <w:sz w:val="16"/>
                <w:szCs w:val="16"/>
                <w:lang w:eastAsia="ja-JP"/>
              </w:rPr>
            </w:pPr>
          </w:p>
          <w:p w14:paraId="74EC462B" w14:textId="77777777" w:rsidR="001E0E7C" w:rsidRDefault="001E0E7C" w:rsidP="00D03B99">
            <w:pPr>
              <w:rPr>
                <w:rFonts w:ascii="Arial" w:eastAsia="Times New Roman" w:hAnsi="Arial" w:cs="Arial"/>
                <w:sz w:val="16"/>
                <w:szCs w:val="16"/>
                <w:lang w:eastAsia="ja-JP"/>
              </w:rPr>
            </w:pPr>
          </w:p>
        </w:tc>
        <w:tc>
          <w:tcPr>
            <w:tcW w:w="311" w:type="dxa"/>
            <w:tcBorders>
              <w:top w:val="single" w:sz="4" w:space="0" w:color="auto"/>
              <w:left w:val="single" w:sz="4" w:space="0" w:color="auto"/>
              <w:bottom w:val="single" w:sz="4" w:space="0" w:color="auto"/>
              <w:right w:val="single" w:sz="4" w:space="0" w:color="auto"/>
            </w:tcBorders>
          </w:tcPr>
          <w:p w14:paraId="274CC680" w14:textId="77777777" w:rsidR="001E0E7C" w:rsidRDefault="001E0E7C" w:rsidP="00D03B99">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4767DF1C" w14:textId="77777777" w:rsidR="001E0E7C" w:rsidRDefault="001E0E7C" w:rsidP="00D03B99">
            <w:pPr>
              <w:rPr>
                <w:rFonts w:ascii="Arial" w:eastAsia="Times New Roman" w:hAnsi="Arial" w:cs="Arial"/>
                <w:sz w:val="16"/>
                <w:szCs w:val="16"/>
                <w:lang w:eastAsia="ja-JP"/>
              </w:rPr>
            </w:pPr>
            <w:r>
              <w:rPr>
                <w:rFonts w:ascii="Arial" w:eastAsia="Times New Roman" w:hAnsi="Arial" w:cs="Arial"/>
                <w:sz w:val="16"/>
                <w:szCs w:val="16"/>
                <w:lang w:eastAsia="ja-JP"/>
              </w:rPr>
              <w:t>0.0.0</w:t>
            </w:r>
          </w:p>
        </w:tc>
        <w:tc>
          <w:tcPr>
            <w:tcW w:w="642" w:type="dxa"/>
            <w:tcBorders>
              <w:top w:val="single" w:sz="4" w:space="0" w:color="auto"/>
              <w:left w:val="single" w:sz="4" w:space="0" w:color="auto"/>
              <w:bottom w:val="single" w:sz="4" w:space="0" w:color="auto"/>
              <w:right w:val="single" w:sz="4" w:space="0" w:color="auto"/>
            </w:tcBorders>
          </w:tcPr>
          <w:p w14:paraId="76E7215E" w14:textId="77777777" w:rsidR="001E0E7C" w:rsidRDefault="001E0E7C" w:rsidP="00D03B99">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Rel-20</w:t>
            </w:r>
          </w:p>
        </w:tc>
        <w:tc>
          <w:tcPr>
            <w:tcW w:w="866" w:type="dxa"/>
            <w:tcBorders>
              <w:top w:val="single" w:sz="4" w:space="0" w:color="auto"/>
              <w:left w:val="single" w:sz="4" w:space="0" w:color="auto"/>
              <w:bottom w:val="single" w:sz="4" w:space="0" w:color="auto"/>
              <w:right w:val="single" w:sz="4" w:space="0" w:color="auto"/>
            </w:tcBorders>
          </w:tcPr>
          <w:p w14:paraId="1BF7F814" w14:textId="77777777" w:rsidR="001E0E7C" w:rsidRDefault="001E0E7C" w:rsidP="00D03B99">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FS_5GSAT_Ph4</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2F4E485" w14:textId="77777777" w:rsidR="001E0E7C" w:rsidRDefault="001E0E7C" w:rsidP="00D03B99">
            <w:pPr>
              <w:rPr>
                <w:rFonts w:ascii="Arial" w:eastAsia="Times New Roman" w:hAnsi="Arial" w:cs="Arial"/>
                <w:sz w:val="16"/>
                <w:szCs w:val="16"/>
                <w:lang w:eastAsia="ja-JP"/>
              </w:rPr>
            </w:pPr>
            <w:r>
              <w:rPr>
                <w:rFonts w:ascii="Arial" w:eastAsia="Times New Roman" w:hAnsi="Arial" w:cs="Arial"/>
                <w:sz w:val="16"/>
                <w:szCs w:val="16"/>
                <w:lang w:eastAsia="ja-JP"/>
              </w:rPr>
              <w:t>Replaces S1-241389</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7EF8035" w14:textId="77777777" w:rsidR="001E0E7C" w:rsidRPr="001E0A83" w:rsidRDefault="001E0E7C" w:rsidP="00D03B99">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1A164C72" w14:textId="77777777" w:rsidR="001E0E7C" w:rsidRDefault="001E0E7C" w:rsidP="00D03B99">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Agreed.</w:t>
            </w:r>
          </w:p>
        </w:tc>
      </w:tr>
      <w:tr w:rsidR="001E0E7C" w:rsidRPr="001E0A83" w14:paraId="5D1A1E51" w14:textId="77777777" w:rsidTr="001E0E7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6A1ACC1" w14:textId="77777777" w:rsidR="001E0E7C" w:rsidRPr="001E0A83" w:rsidRDefault="001E0E7C" w:rsidP="00A528A5">
            <w:pPr>
              <w:rPr>
                <w:rFonts w:ascii="Arial" w:eastAsia="Times New Roman" w:hAnsi="Arial" w:cs="Arial"/>
                <w:sz w:val="16"/>
                <w:szCs w:val="16"/>
                <w:lang w:eastAsia="en-GB"/>
              </w:rPr>
            </w:pPr>
            <w:r>
              <w:rPr>
                <w:rFonts w:ascii="Arial" w:eastAsia="Times New Roman" w:hAnsi="Arial" w:cs="Arial"/>
                <w:sz w:val="16"/>
                <w:szCs w:val="16"/>
                <w:lang w:eastAsia="en-GB"/>
              </w:rPr>
              <w:t>56</w:t>
            </w:r>
          </w:p>
        </w:tc>
        <w:tc>
          <w:tcPr>
            <w:tcW w:w="567" w:type="dxa"/>
            <w:tcBorders>
              <w:top w:val="single" w:sz="4" w:space="0" w:color="auto"/>
              <w:left w:val="single" w:sz="4" w:space="0" w:color="auto"/>
              <w:bottom w:val="single" w:sz="4" w:space="0" w:color="auto"/>
              <w:right w:val="single" w:sz="4" w:space="0" w:color="auto"/>
            </w:tcBorders>
          </w:tcPr>
          <w:p w14:paraId="036D16B9" w14:textId="77777777" w:rsidR="001E0E7C" w:rsidRPr="001E0A83" w:rsidRDefault="001E0E7C" w:rsidP="00A528A5">
            <w:pPr>
              <w:rPr>
                <w:rFonts w:ascii="Arial" w:eastAsia="Times New Roman" w:hAnsi="Arial" w:cs="Arial"/>
                <w:sz w:val="16"/>
                <w:szCs w:val="16"/>
                <w:lang w:eastAsia="en-GB"/>
              </w:rPr>
            </w:pPr>
            <w:r>
              <w:rPr>
                <w:rFonts w:ascii="Arial" w:eastAsia="Times New Roman" w:hAnsi="Arial" w:cs="Arial"/>
                <w:sz w:val="16"/>
                <w:szCs w:val="16"/>
                <w:lang w:eastAsia="ja-JP"/>
              </w:rPr>
              <w:t>7.3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B0D69F0" w14:textId="77777777" w:rsidR="001E0E7C" w:rsidRPr="001E0A83" w:rsidRDefault="001E0E7C" w:rsidP="00A528A5">
            <w:pPr>
              <w:rPr>
                <w:rFonts w:ascii="Arial" w:eastAsia="Times New Roman" w:hAnsi="Arial" w:cs="Arial"/>
                <w:b/>
                <w:bCs/>
                <w:color w:val="0000FF"/>
                <w:sz w:val="16"/>
                <w:szCs w:val="16"/>
                <w:u w:val="single"/>
                <w:lang w:eastAsia="ja-JP"/>
              </w:rPr>
            </w:pPr>
            <w:hyperlink r:id="rId387" w:history="1">
              <w:r w:rsidRPr="001E0A83">
                <w:rPr>
                  <w:rFonts w:ascii="Arial" w:eastAsia="Times New Roman" w:hAnsi="Arial" w:cs="Arial"/>
                  <w:b/>
                  <w:bCs/>
                  <w:color w:val="0000FF"/>
                  <w:sz w:val="16"/>
                  <w:szCs w:val="16"/>
                  <w:u w:val="single"/>
                  <w:lang w:eastAsia="ja-JP"/>
                </w:rPr>
                <w:t>S1-241161</w:t>
              </w:r>
            </w:hyperlink>
          </w:p>
        </w:tc>
        <w:tc>
          <w:tcPr>
            <w:tcW w:w="1560" w:type="dxa"/>
            <w:tcBorders>
              <w:top w:val="single" w:sz="4" w:space="0" w:color="auto"/>
              <w:left w:val="single" w:sz="4" w:space="0" w:color="auto"/>
              <w:bottom w:val="single" w:sz="4" w:space="0" w:color="auto"/>
              <w:right w:val="single" w:sz="4" w:space="0" w:color="auto"/>
            </w:tcBorders>
          </w:tcPr>
          <w:p w14:paraId="1CA5CE8B" w14:textId="77777777" w:rsidR="001E0E7C" w:rsidRPr="001E0A83" w:rsidRDefault="001E0E7C" w:rsidP="00A528A5">
            <w:pPr>
              <w:rPr>
                <w:rFonts w:ascii="Arial" w:eastAsia="Times New Roman" w:hAnsi="Arial" w:cs="Arial"/>
                <w:sz w:val="16"/>
                <w:szCs w:val="16"/>
                <w:lang w:val="fr-FR" w:eastAsia="en-GB"/>
              </w:rPr>
            </w:pPr>
            <w:r w:rsidRPr="001E0A83">
              <w:rPr>
                <w:rFonts w:ascii="Arial" w:eastAsia="Times New Roman" w:hAnsi="Arial" w:cs="Arial"/>
                <w:sz w:val="16"/>
                <w:szCs w:val="16"/>
                <w:lang w:val="fr-FR" w:eastAsia="ja-JP"/>
              </w:rPr>
              <w:t>SES S.A., NOVAMINT, ESA</w:t>
            </w:r>
          </w:p>
        </w:tc>
        <w:tc>
          <w:tcPr>
            <w:tcW w:w="2650" w:type="dxa"/>
            <w:tcBorders>
              <w:top w:val="single" w:sz="4" w:space="0" w:color="auto"/>
              <w:left w:val="single" w:sz="4" w:space="0" w:color="auto"/>
              <w:bottom w:val="single" w:sz="4" w:space="0" w:color="auto"/>
              <w:right w:val="single" w:sz="4" w:space="0" w:color="auto"/>
            </w:tcBorders>
          </w:tcPr>
          <w:p w14:paraId="1FF1605F"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new use case on Reliable Multicast in Joint TN/NTN deployments</w:t>
            </w:r>
          </w:p>
        </w:tc>
        <w:tc>
          <w:tcPr>
            <w:tcW w:w="907" w:type="dxa"/>
            <w:tcBorders>
              <w:top w:val="single" w:sz="4" w:space="0" w:color="auto"/>
              <w:left w:val="single" w:sz="4" w:space="0" w:color="auto"/>
              <w:bottom w:val="single" w:sz="4" w:space="0" w:color="auto"/>
              <w:right w:val="single" w:sz="4" w:space="0" w:color="auto"/>
            </w:tcBorders>
          </w:tcPr>
          <w:p w14:paraId="0A0AE6FE"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discussion</w:t>
            </w:r>
          </w:p>
        </w:tc>
        <w:tc>
          <w:tcPr>
            <w:tcW w:w="737" w:type="dxa"/>
            <w:tcBorders>
              <w:top w:val="single" w:sz="4" w:space="0" w:color="auto"/>
              <w:left w:val="single" w:sz="4" w:space="0" w:color="auto"/>
              <w:bottom w:val="single" w:sz="4" w:space="0" w:color="auto"/>
              <w:right w:val="single" w:sz="4" w:space="0" w:color="auto"/>
            </w:tcBorders>
          </w:tcPr>
          <w:p w14:paraId="5F4C66E1" w14:textId="77777777" w:rsidR="001E0E7C" w:rsidRPr="001E0A83" w:rsidRDefault="001E0E7C" w:rsidP="00A528A5">
            <w:pPr>
              <w:rPr>
                <w:rFonts w:ascii="Arial" w:eastAsia="Times New Roman" w:hAnsi="Arial" w:cs="Arial"/>
                <w:sz w:val="16"/>
                <w:szCs w:val="16"/>
                <w:lang w:eastAsia="en-GB"/>
              </w:rPr>
            </w:pPr>
            <w:hyperlink r:id="rId388" w:history="1">
              <w:r w:rsidRPr="001E0A83">
                <w:rPr>
                  <w:rFonts w:ascii="Arial" w:eastAsia="Times New Roman" w:hAnsi="Arial" w:cs="Arial"/>
                  <w:b/>
                  <w:bCs/>
                  <w:color w:val="0000FF"/>
                  <w:sz w:val="16"/>
                  <w:szCs w:val="16"/>
                  <w:u w:val="single"/>
                  <w:lang w:eastAsia="ja-JP"/>
                </w:rPr>
                <w:t>22.887</w:t>
              </w:r>
            </w:hyperlink>
          </w:p>
        </w:tc>
        <w:tc>
          <w:tcPr>
            <w:tcW w:w="633" w:type="dxa"/>
            <w:tcBorders>
              <w:top w:val="single" w:sz="4" w:space="0" w:color="auto"/>
              <w:left w:val="single" w:sz="4" w:space="0" w:color="auto"/>
              <w:bottom w:val="single" w:sz="4" w:space="0" w:color="auto"/>
              <w:right w:val="single" w:sz="4" w:space="0" w:color="auto"/>
            </w:tcBorders>
          </w:tcPr>
          <w:p w14:paraId="11139FF5"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38EC21CB"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55D92D87"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07B48A82"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3432575F" w14:textId="77777777" w:rsidR="001E0E7C" w:rsidRPr="001E0A83" w:rsidRDefault="001E0E7C" w:rsidP="00A528A5">
            <w:pPr>
              <w:rPr>
                <w:rFonts w:ascii="Arial" w:eastAsia="Times New Roman" w:hAnsi="Arial" w:cs="Arial"/>
                <w:sz w:val="16"/>
                <w:szCs w:val="16"/>
                <w:lang w:eastAsia="en-GB"/>
              </w:rPr>
            </w:pPr>
            <w:hyperlink r:id="rId389" w:history="1">
              <w:r w:rsidRPr="001E0A83">
                <w:rPr>
                  <w:rFonts w:ascii="Arial" w:eastAsia="Times New Roman" w:hAnsi="Arial" w:cs="Arial"/>
                  <w:b/>
                  <w:bCs/>
                  <w:color w:val="0000FF"/>
                  <w:sz w:val="16"/>
                  <w:szCs w:val="16"/>
                  <w:u w:val="single"/>
                  <w:lang w:eastAsia="ja-JP"/>
                </w:rPr>
                <w:t>Rel-20</w:t>
              </w:r>
            </w:hyperlink>
          </w:p>
        </w:tc>
        <w:tc>
          <w:tcPr>
            <w:tcW w:w="866" w:type="dxa"/>
            <w:tcBorders>
              <w:top w:val="single" w:sz="4" w:space="0" w:color="auto"/>
              <w:left w:val="single" w:sz="4" w:space="0" w:color="auto"/>
              <w:bottom w:val="single" w:sz="4" w:space="0" w:color="auto"/>
              <w:right w:val="single" w:sz="4" w:space="0" w:color="auto"/>
            </w:tcBorders>
          </w:tcPr>
          <w:p w14:paraId="0A4EAF8E"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7B19E7A" w14:textId="77777777" w:rsidR="001E0E7C" w:rsidRPr="001E0A83" w:rsidRDefault="001E0E7C" w:rsidP="00A528A5">
            <w:pPr>
              <w:rPr>
                <w:rFonts w:ascii="Arial" w:eastAsia="Times New Roman" w:hAnsi="Arial" w:cs="Arial"/>
                <w:color w:val="000000"/>
                <w:sz w:val="16"/>
                <w:szCs w:val="16"/>
                <w:lang w:eastAsia="en-GB"/>
              </w:rPr>
            </w:pPr>
            <w:r w:rsidRPr="001E0A83">
              <w:rPr>
                <w:rFonts w:ascii="Arial" w:eastAsia="Times New Roman" w:hAnsi="Arial" w:cs="Arial"/>
                <w:sz w:val="16"/>
                <w:szCs w:val="16"/>
                <w:lang w:eastAsia="ja-JP"/>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4195129" w14:textId="77777777" w:rsidR="001E0E7C" w:rsidRPr="001E0A83" w:rsidRDefault="001E0E7C" w:rsidP="00A528A5">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1A4B7D7F" w14:textId="77777777" w:rsidR="001E0E7C" w:rsidRPr="001E0A83" w:rsidRDefault="001E0E7C"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Revised to S1-241286</w:t>
            </w:r>
          </w:p>
        </w:tc>
      </w:tr>
      <w:tr w:rsidR="001E0E7C" w:rsidRPr="001E0A83" w14:paraId="4D5CB2FB" w14:textId="77777777" w:rsidTr="001E0E7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E09F792" w14:textId="77777777" w:rsidR="001E0E7C" w:rsidRPr="001E0A83" w:rsidRDefault="001E0E7C" w:rsidP="00A528A5">
            <w:pPr>
              <w:rPr>
                <w:rFonts w:ascii="Arial" w:eastAsia="Times New Roman" w:hAnsi="Arial" w:cs="Arial"/>
                <w:sz w:val="16"/>
                <w:szCs w:val="16"/>
                <w:lang w:eastAsia="en-GB"/>
              </w:rPr>
            </w:pPr>
            <w:r>
              <w:rPr>
                <w:rFonts w:ascii="Arial" w:eastAsia="Times New Roman" w:hAnsi="Arial" w:cs="Arial"/>
                <w:sz w:val="16"/>
                <w:szCs w:val="16"/>
                <w:lang w:eastAsia="en-GB"/>
              </w:rPr>
              <w:t>57</w:t>
            </w:r>
          </w:p>
        </w:tc>
        <w:tc>
          <w:tcPr>
            <w:tcW w:w="567" w:type="dxa"/>
            <w:tcBorders>
              <w:top w:val="single" w:sz="4" w:space="0" w:color="auto"/>
              <w:left w:val="single" w:sz="4" w:space="0" w:color="auto"/>
              <w:bottom w:val="single" w:sz="4" w:space="0" w:color="auto"/>
              <w:right w:val="single" w:sz="4" w:space="0" w:color="auto"/>
            </w:tcBorders>
          </w:tcPr>
          <w:p w14:paraId="6F6B7653" w14:textId="77777777" w:rsidR="001E0E7C" w:rsidRPr="001E0A83" w:rsidRDefault="001E0E7C" w:rsidP="00A528A5">
            <w:pPr>
              <w:rPr>
                <w:rFonts w:ascii="Arial" w:eastAsia="Times New Roman" w:hAnsi="Arial" w:cs="Arial"/>
                <w:sz w:val="16"/>
                <w:szCs w:val="16"/>
                <w:lang w:eastAsia="ja-JP"/>
              </w:rPr>
            </w:pPr>
            <w:r>
              <w:rPr>
                <w:rFonts w:ascii="Arial" w:eastAsia="Times New Roman" w:hAnsi="Arial" w:cs="Arial"/>
                <w:sz w:val="16"/>
                <w:szCs w:val="16"/>
                <w:lang w:eastAsia="ja-JP"/>
              </w:rPr>
              <w:t>7.3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8A749A3" w14:textId="77777777" w:rsidR="001E0E7C" w:rsidRPr="001E0A83" w:rsidRDefault="001E0E7C" w:rsidP="00A528A5">
            <w:pPr>
              <w:rPr>
                <w:rFonts w:ascii="Arial" w:hAnsi="Arial" w:cs="Arial"/>
                <w:sz w:val="16"/>
                <w:szCs w:val="16"/>
              </w:rPr>
            </w:pPr>
            <w:r w:rsidRPr="001E0A83">
              <w:rPr>
                <w:rFonts w:ascii="Arial" w:hAnsi="Arial" w:cs="Arial"/>
                <w:sz w:val="16"/>
                <w:szCs w:val="16"/>
              </w:rPr>
              <w:t>S1-241286</w:t>
            </w:r>
          </w:p>
        </w:tc>
        <w:tc>
          <w:tcPr>
            <w:tcW w:w="1560" w:type="dxa"/>
            <w:tcBorders>
              <w:top w:val="single" w:sz="4" w:space="0" w:color="auto"/>
              <w:left w:val="single" w:sz="4" w:space="0" w:color="auto"/>
              <w:bottom w:val="single" w:sz="4" w:space="0" w:color="auto"/>
              <w:right w:val="single" w:sz="4" w:space="0" w:color="auto"/>
            </w:tcBorders>
          </w:tcPr>
          <w:p w14:paraId="14C0B2E2" w14:textId="77777777" w:rsidR="001E0E7C" w:rsidRPr="001E0A83" w:rsidRDefault="001E0E7C" w:rsidP="00A528A5">
            <w:pPr>
              <w:rPr>
                <w:rFonts w:ascii="Arial" w:eastAsia="Times New Roman" w:hAnsi="Arial" w:cs="Arial"/>
                <w:sz w:val="16"/>
                <w:szCs w:val="16"/>
                <w:lang w:eastAsia="ja-JP"/>
              </w:rPr>
            </w:pPr>
            <w:r>
              <w:rPr>
                <w:rFonts w:ascii="Arial" w:eastAsia="Times New Roman" w:hAnsi="Arial" w:cs="Arial"/>
                <w:sz w:val="16"/>
                <w:szCs w:val="16"/>
                <w:lang w:eastAsia="ja-JP"/>
              </w:rPr>
              <w:t>SES, NOVAMINT, ESA</w:t>
            </w:r>
          </w:p>
        </w:tc>
        <w:tc>
          <w:tcPr>
            <w:tcW w:w="2650" w:type="dxa"/>
            <w:tcBorders>
              <w:top w:val="single" w:sz="4" w:space="0" w:color="auto"/>
              <w:left w:val="single" w:sz="4" w:space="0" w:color="auto"/>
              <w:bottom w:val="single" w:sz="4" w:space="0" w:color="auto"/>
              <w:right w:val="single" w:sz="4" w:space="0" w:color="auto"/>
            </w:tcBorders>
          </w:tcPr>
          <w:p w14:paraId="3F9B3236" w14:textId="77777777" w:rsidR="001E0E7C" w:rsidRPr="001E0A83" w:rsidRDefault="001E0E7C" w:rsidP="00A528A5">
            <w:pPr>
              <w:rPr>
                <w:rFonts w:ascii="Arial" w:eastAsia="Times New Roman" w:hAnsi="Arial" w:cs="Arial"/>
                <w:sz w:val="16"/>
                <w:szCs w:val="16"/>
                <w:lang w:eastAsia="ja-JP"/>
              </w:rPr>
            </w:pPr>
            <w:r>
              <w:rPr>
                <w:rFonts w:ascii="Arial" w:eastAsia="Times New Roman" w:hAnsi="Arial" w:cs="Arial"/>
                <w:sz w:val="16"/>
                <w:szCs w:val="16"/>
                <w:lang w:eastAsia="ja-JP"/>
              </w:rPr>
              <w:t>new use case on Reliable Multicast in Joint TN/NTN deployments</w:t>
            </w:r>
          </w:p>
        </w:tc>
        <w:tc>
          <w:tcPr>
            <w:tcW w:w="907" w:type="dxa"/>
            <w:tcBorders>
              <w:top w:val="single" w:sz="4" w:space="0" w:color="auto"/>
              <w:left w:val="single" w:sz="4" w:space="0" w:color="auto"/>
              <w:bottom w:val="single" w:sz="4" w:space="0" w:color="auto"/>
              <w:right w:val="single" w:sz="4" w:space="0" w:color="auto"/>
            </w:tcBorders>
          </w:tcPr>
          <w:p w14:paraId="3FE21E9B" w14:textId="77777777" w:rsidR="001E0E7C" w:rsidRPr="001E0A83" w:rsidRDefault="001E0E7C" w:rsidP="00A528A5">
            <w:pPr>
              <w:rPr>
                <w:rFonts w:ascii="Arial" w:eastAsia="Times New Roman" w:hAnsi="Arial" w:cs="Arial"/>
                <w:sz w:val="16"/>
                <w:szCs w:val="16"/>
                <w:lang w:eastAsia="ja-JP"/>
              </w:rPr>
            </w:pPr>
            <w:r>
              <w:rPr>
                <w:rFonts w:ascii="Arial" w:eastAsia="Times New Roman" w:hAnsi="Arial" w:cs="Arial"/>
                <w:sz w:val="16"/>
                <w:szCs w:val="16"/>
                <w:lang w:eastAsia="ja-JP"/>
              </w:rPr>
              <w:t>discussion</w:t>
            </w:r>
          </w:p>
        </w:tc>
        <w:tc>
          <w:tcPr>
            <w:tcW w:w="737" w:type="dxa"/>
            <w:tcBorders>
              <w:top w:val="single" w:sz="4" w:space="0" w:color="auto"/>
              <w:left w:val="single" w:sz="4" w:space="0" w:color="auto"/>
              <w:bottom w:val="single" w:sz="4" w:space="0" w:color="auto"/>
              <w:right w:val="single" w:sz="4" w:space="0" w:color="auto"/>
            </w:tcBorders>
          </w:tcPr>
          <w:p w14:paraId="60BCE3BE" w14:textId="77777777" w:rsidR="001E0E7C" w:rsidRPr="001E0A83" w:rsidRDefault="001E0E7C" w:rsidP="00A528A5">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22.887</w:t>
            </w:r>
          </w:p>
        </w:tc>
        <w:tc>
          <w:tcPr>
            <w:tcW w:w="633" w:type="dxa"/>
            <w:tcBorders>
              <w:top w:val="single" w:sz="4" w:space="0" w:color="auto"/>
              <w:left w:val="single" w:sz="4" w:space="0" w:color="auto"/>
              <w:bottom w:val="single" w:sz="4" w:space="0" w:color="auto"/>
              <w:right w:val="single" w:sz="4" w:space="0" w:color="auto"/>
            </w:tcBorders>
          </w:tcPr>
          <w:p w14:paraId="4979DC25" w14:textId="77777777" w:rsidR="001E0E7C" w:rsidRPr="001E0A83" w:rsidRDefault="001E0E7C" w:rsidP="00A528A5">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62FF5566" w14:textId="77777777" w:rsidR="001E0E7C" w:rsidRPr="001E0A83" w:rsidRDefault="001E0E7C" w:rsidP="00A528A5">
            <w:pPr>
              <w:rPr>
                <w:rFonts w:ascii="Arial" w:eastAsia="Times New Roman" w:hAnsi="Arial" w:cs="Arial"/>
                <w:sz w:val="16"/>
                <w:szCs w:val="16"/>
                <w:lang w:eastAsia="ja-JP"/>
              </w:rPr>
            </w:pPr>
          </w:p>
        </w:tc>
        <w:tc>
          <w:tcPr>
            <w:tcW w:w="311" w:type="dxa"/>
            <w:tcBorders>
              <w:top w:val="single" w:sz="4" w:space="0" w:color="auto"/>
              <w:left w:val="single" w:sz="4" w:space="0" w:color="auto"/>
              <w:bottom w:val="single" w:sz="4" w:space="0" w:color="auto"/>
              <w:right w:val="single" w:sz="4" w:space="0" w:color="auto"/>
            </w:tcBorders>
          </w:tcPr>
          <w:p w14:paraId="787C21B6" w14:textId="77777777" w:rsidR="001E0E7C" w:rsidRPr="001E0A83" w:rsidRDefault="001E0E7C" w:rsidP="00A528A5">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4D264664" w14:textId="77777777" w:rsidR="001E0E7C" w:rsidRPr="001E0A83" w:rsidRDefault="001E0E7C" w:rsidP="00A528A5">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50674D28" w14:textId="77777777" w:rsidR="001E0E7C" w:rsidRPr="001E0A83" w:rsidRDefault="001E0E7C" w:rsidP="00A528A5">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Rel-20</w:t>
            </w:r>
          </w:p>
        </w:tc>
        <w:tc>
          <w:tcPr>
            <w:tcW w:w="866" w:type="dxa"/>
            <w:tcBorders>
              <w:top w:val="single" w:sz="4" w:space="0" w:color="auto"/>
              <w:left w:val="single" w:sz="4" w:space="0" w:color="auto"/>
              <w:bottom w:val="single" w:sz="4" w:space="0" w:color="auto"/>
              <w:right w:val="single" w:sz="4" w:space="0" w:color="auto"/>
            </w:tcBorders>
          </w:tcPr>
          <w:p w14:paraId="2607E7C7" w14:textId="77777777" w:rsidR="001E0E7C" w:rsidRPr="001E0A83" w:rsidRDefault="001E0E7C" w:rsidP="00A528A5">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8537485" w14:textId="77777777" w:rsidR="001E0E7C" w:rsidRPr="001E0A83" w:rsidRDefault="001E0E7C" w:rsidP="00A528A5">
            <w:pPr>
              <w:rPr>
                <w:rFonts w:ascii="Arial" w:eastAsia="Times New Roman" w:hAnsi="Arial" w:cs="Arial"/>
                <w:sz w:val="16"/>
                <w:szCs w:val="16"/>
                <w:lang w:eastAsia="ja-JP"/>
              </w:rPr>
            </w:pPr>
            <w:r>
              <w:rPr>
                <w:rFonts w:ascii="Arial" w:eastAsia="Times New Roman" w:hAnsi="Arial" w:cs="Arial"/>
                <w:sz w:val="16"/>
                <w:szCs w:val="16"/>
                <w:lang w:eastAsia="ja-JP"/>
              </w:rPr>
              <w:t>Revision of S1-241161</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4A9C0C5" w14:textId="77777777" w:rsidR="001E0E7C" w:rsidRDefault="001E0E7C"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Revision of S1-241161.</w:t>
            </w:r>
          </w:p>
          <w:p w14:paraId="0F553716" w14:textId="77777777" w:rsidR="001E0E7C" w:rsidRPr="001E0A83" w:rsidRDefault="001E0E7C"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It cannot be agreed until the new SID is not agreed.</w:t>
            </w:r>
          </w:p>
        </w:tc>
        <w:tc>
          <w:tcPr>
            <w:tcW w:w="1994" w:type="dxa"/>
            <w:tcBorders>
              <w:top w:val="single" w:sz="4" w:space="0" w:color="auto"/>
              <w:left w:val="single" w:sz="4" w:space="0" w:color="auto"/>
              <w:bottom w:val="single" w:sz="4" w:space="0" w:color="auto"/>
              <w:right w:val="single" w:sz="4" w:space="0" w:color="auto"/>
            </w:tcBorders>
          </w:tcPr>
          <w:p w14:paraId="532F0196" w14:textId="77777777" w:rsidR="001E0E7C" w:rsidRPr="001E0A83" w:rsidRDefault="001E0E7C"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Noted</w:t>
            </w:r>
          </w:p>
        </w:tc>
      </w:tr>
      <w:tr w:rsidR="001E0E7C" w:rsidRPr="001E0A83" w14:paraId="7A62CF9F" w14:textId="77777777" w:rsidTr="001E0E7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84B18B4" w14:textId="77777777" w:rsidR="001E0E7C" w:rsidRPr="001E0A83" w:rsidRDefault="001E0E7C" w:rsidP="00A528A5">
            <w:pPr>
              <w:rPr>
                <w:rFonts w:ascii="Arial" w:eastAsia="Times New Roman" w:hAnsi="Arial" w:cs="Arial"/>
                <w:sz w:val="16"/>
                <w:szCs w:val="16"/>
                <w:lang w:eastAsia="en-GB"/>
              </w:rPr>
            </w:pPr>
            <w:r>
              <w:rPr>
                <w:rFonts w:ascii="Arial" w:eastAsia="Times New Roman" w:hAnsi="Arial" w:cs="Arial"/>
                <w:sz w:val="16"/>
                <w:szCs w:val="16"/>
                <w:lang w:eastAsia="en-GB"/>
              </w:rPr>
              <w:t>58</w:t>
            </w:r>
          </w:p>
        </w:tc>
        <w:tc>
          <w:tcPr>
            <w:tcW w:w="567" w:type="dxa"/>
            <w:tcBorders>
              <w:top w:val="single" w:sz="4" w:space="0" w:color="auto"/>
              <w:left w:val="single" w:sz="4" w:space="0" w:color="auto"/>
              <w:bottom w:val="single" w:sz="4" w:space="0" w:color="auto"/>
              <w:right w:val="single" w:sz="4" w:space="0" w:color="auto"/>
            </w:tcBorders>
          </w:tcPr>
          <w:p w14:paraId="73FFA334" w14:textId="77777777" w:rsidR="001E0E7C" w:rsidRPr="001E0A83" w:rsidRDefault="001E0E7C" w:rsidP="00A528A5">
            <w:pPr>
              <w:rPr>
                <w:rFonts w:ascii="Arial" w:eastAsia="Times New Roman" w:hAnsi="Arial" w:cs="Arial"/>
                <w:sz w:val="16"/>
                <w:szCs w:val="16"/>
                <w:lang w:eastAsia="en-GB"/>
              </w:rPr>
            </w:pPr>
            <w:r>
              <w:rPr>
                <w:rFonts w:ascii="Arial" w:eastAsia="Times New Roman" w:hAnsi="Arial" w:cs="Arial"/>
                <w:sz w:val="16"/>
                <w:szCs w:val="16"/>
                <w:lang w:eastAsia="ja-JP"/>
              </w:rPr>
              <w:t>7.3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124FECC" w14:textId="77777777" w:rsidR="001E0E7C" w:rsidRPr="001E0A83" w:rsidRDefault="001E0E7C" w:rsidP="00A528A5">
            <w:pPr>
              <w:rPr>
                <w:rFonts w:ascii="Arial" w:eastAsia="Times New Roman" w:hAnsi="Arial" w:cs="Arial"/>
                <w:color w:val="000000"/>
                <w:sz w:val="16"/>
                <w:szCs w:val="16"/>
                <w:lang w:eastAsia="ja-JP"/>
              </w:rPr>
            </w:pPr>
            <w:hyperlink r:id="rId390" w:history="1">
              <w:r w:rsidRPr="001E0A83">
                <w:rPr>
                  <w:rFonts w:ascii="Arial" w:eastAsia="Times New Roman" w:hAnsi="Arial" w:cs="Arial"/>
                  <w:b/>
                  <w:bCs/>
                  <w:color w:val="0000FF"/>
                  <w:sz w:val="16"/>
                  <w:szCs w:val="16"/>
                  <w:u w:val="single"/>
                  <w:lang w:eastAsia="ja-JP"/>
                </w:rPr>
                <w:t>S1-241163</w:t>
              </w:r>
            </w:hyperlink>
          </w:p>
        </w:tc>
        <w:tc>
          <w:tcPr>
            <w:tcW w:w="1560" w:type="dxa"/>
            <w:tcBorders>
              <w:top w:val="single" w:sz="4" w:space="0" w:color="auto"/>
              <w:left w:val="single" w:sz="4" w:space="0" w:color="auto"/>
              <w:bottom w:val="single" w:sz="4" w:space="0" w:color="auto"/>
              <w:right w:val="single" w:sz="4" w:space="0" w:color="auto"/>
            </w:tcBorders>
          </w:tcPr>
          <w:p w14:paraId="734FAA27" w14:textId="77777777" w:rsidR="001E0E7C" w:rsidRPr="001E0A83" w:rsidRDefault="001E0E7C" w:rsidP="00A528A5">
            <w:pPr>
              <w:rPr>
                <w:rFonts w:ascii="Arial" w:eastAsia="Times New Roman" w:hAnsi="Arial" w:cs="Arial"/>
                <w:sz w:val="16"/>
                <w:szCs w:val="16"/>
                <w:lang w:val="fr-FR" w:eastAsia="en-GB"/>
              </w:rPr>
            </w:pPr>
            <w:r w:rsidRPr="001E0A83">
              <w:rPr>
                <w:rFonts w:ascii="Arial" w:eastAsia="Times New Roman" w:hAnsi="Arial" w:cs="Arial"/>
                <w:sz w:val="16"/>
                <w:szCs w:val="16"/>
                <w:lang w:val="fr-FR" w:eastAsia="ja-JP"/>
              </w:rPr>
              <w:t>SES S.A., NOVAMINT, ESA</w:t>
            </w:r>
          </w:p>
        </w:tc>
        <w:tc>
          <w:tcPr>
            <w:tcW w:w="2650" w:type="dxa"/>
            <w:tcBorders>
              <w:top w:val="single" w:sz="4" w:space="0" w:color="auto"/>
              <w:left w:val="single" w:sz="4" w:space="0" w:color="auto"/>
              <w:bottom w:val="single" w:sz="4" w:space="0" w:color="auto"/>
              <w:right w:val="single" w:sz="4" w:space="0" w:color="auto"/>
            </w:tcBorders>
          </w:tcPr>
          <w:p w14:paraId="523F9666"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new use case on Enhanced Support for SIM-Card Less Broadcast Services with Satellite Access System</w:t>
            </w:r>
          </w:p>
        </w:tc>
        <w:tc>
          <w:tcPr>
            <w:tcW w:w="907" w:type="dxa"/>
            <w:tcBorders>
              <w:top w:val="single" w:sz="4" w:space="0" w:color="auto"/>
              <w:left w:val="single" w:sz="4" w:space="0" w:color="auto"/>
              <w:bottom w:val="single" w:sz="4" w:space="0" w:color="auto"/>
              <w:right w:val="single" w:sz="4" w:space="0" w:color="auto"/>
            </w:tcBorders>
          </w:tcPr>
          <w:p w14:paraId="6C79A72F"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discussion</w:t>
            </w:r>
          </w:p>
        </w:tc>
        <w:tc>
          <w:tcPr>
            <w:tcW w:w="737" w:type="dxa"/>
            <w:tcBorders>
              <w:top w:val="single" w:sz="4" w:space="0" w:color="auto"/>
              <w:left w:val="single" w:sz="4" w:space="0" w:color="auto"/>
              <w:bottom w:val="single" w:sz="4" w:space="0" w:color="auto"/>
              <w:right w:val="single" w:sz="4" w:space="0" w:color="auto"/>
            </w:tcBorders>
          </w:tcPr>
          <w:p w14:paraId="120FB801" w14:textId="77777777" w:rsidR="001E0E7C" w:rsidRPr="001E0A83" w:rsidRDefault="001E0E7C" w:rsidP="00A528A5">
            <w:pPr>
              <w:rPr>
                <w:rFonts w:ascii="Arial" w:eastAsia="Times New Roman" w:hAnsi="Arial" w:cs="Arial"/>
                <w:sz w:val="16"/>
                <w:szCs w:val="16"/>
                <w:lang w:eastAsia="en-GB"/>
              </w:rPr>
            </w:pPr>
            <w:hyperlink r:id="rId391" w:history="1">
              <w:r w:rsidRPr="001E0A83">
                <w:rPr>
                  <w:rFonts w:ascii="Arial" w:eastAsia="Times New Roman" w:hAnsi="Arial" w:cs="Arial"/>
                  <w:b/>
                  <w:bCs/>
                  <w:color w:val="0000FF"/>
                  <w:sz w:val="16"/>
                  <w:szCs w:val="16"/>
                  <w:u w:val="single"/>
                  <w:lang w:eastAsia="ja-JP"/>
                </w:rPr>
                <w:t>22.887</w:t>
              </w:r>
            </w:hyperlink>
          </w:p>
        </w:tc>
        <w:tc>
          <w:tcPr>
            <w:tcW w:w="633" w:type="dxa"/>
            <w:tcBorders>
              <w:top w:val="single" w:sz="4" w:space="0" w:color="auto"/>
              <w:left w:val="single" w:sz="4" w:space="0" w:color="auto"/>
              <w:bottom w:val="single" w:sz="4" w:space="0" w:color="auto"/>
              <w:right w:val="single" w:sz="4" w:space="0" w:color="auto"/>
            </w:tcBorders>
          </w:tcPr>
          <w:p w14:paraId="0012B0A5"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680F58D8"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2FD04B6F"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64EAB731"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1B82B2C9" w14:textId="77777777" w:rsidR="001E0E7C" w:rsidRPr="001E0A83" w:rsidRDefault="001E0E7C" w:rsidP="00A528A5">
            <w:pPr>
              <w:rPr>
                <w:rFonts w:ascii="Arial" w:eastAsia="Times New Roman" w:hAnsi="Arial" w:cs="Arial"/>
                <w:sz w:val="16"/>
                <w:szCs w:val="16"/>
                <w:lang w:eastAsia="en-GB"/>
              </w:rPr>
            </w:pPr>
            <w:hyperlink r:id="rId392" w:history="1">
              <w:r w:rsidRPr="001E0A83">
                <w:rPr>
                  <w:rFonts w:ascii="Arial" w:eastAsia="Times New Roman" w:hAnsi="Arial" w:cs="Arial"/>
                  <w:b/>
                  <w:bCs/>
                  <w:color w:val="0000FF"/>
                  <w:sz w:val="16"/>
                  <w:szCs w:val="16"/>
                  <w:u w:val="single"/>
                  <w:lang w:eastAsia="ja-JP"/>
                </w:rPr>
                <w:t>Rel-20</w:t>
              </w:r>
            </w:hyperlink>
          </w:p>
        </w:tc>
        <w:tc>
          <w:tcPr>
            <w:tcW w:w="866" w:type="dxa"/>
            <w:tcBorders>
              <w:top w:val="single" w:sz="4" w:space="0" w:color="auto"/>
              <w:left w:val="single" w:sz="4" w:space="0" w:color="auto"/>
              <w:bottom w:val="single" w:sz="4" w:space="0" w:color="auto"/>
              <w:right w:val="single" w:sz="4" w:space="0" w:color="auto"/>
            </w:tcBorders>
          </w:tcPr>
          <w:p w14:paraId="001196A6"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DCD18AD" w14:textId="77777777" w:rsidR="001E0E7C" w:rsidRPr="001E0A83" w:rsidRDefault="001E0E7C" w:rsidP="00A528A5">
            <w:pPr>
              <w:rPr>
                <w:rFonts w:ascii="Arial" w:eastAsia="Times New Roman" w:hAnsi="Arial" w:cs="Arial"/>
                <w:color w:val="000000"/>
                <w:sz w:val="16"/>
                <w:szCs w:val="16"/>
                <w:lang w:eastAsia="en-GB"/>
              </w:rPr>
            </w:pPr>
            <w:r w:rsidRPr="001E0A83">
              <w:rPr>
                <w:rFonts w:ascii="Arial" w:eastAsia="Times New Roman" w:hAnsi="Arial" w:cs="Arial"/>
                <w:sz w:val="16"/>
                <w:szCs w:val="16"/>
                <w:lang w:eastAsia="ja-JP"/>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0386B70" w14:textId="77777777" w:rsidR="001E0E7C" w:rsidRPr="001E0A83" w:rsidRDefault="001E0E7C" w:rsidP="00A528A5">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0F7E467C" w14:textId="77777777" w:rsidR="001E0E7C" w:rsidRPr="001E0A83" w:rsidRDefault="001E0E7C"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Revised to S1-241287</w:t>
            </w:r>
          </w:p>
        </w:tc>
      </w:tr>
      <w:tr w:rsidR="001E0E7C" w:rsidRPr="001E0A83" w14:paraId="73198104" w14:textId="77777777" w:rsidTr="001E0E7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BC40765" w14:textId="77777777" w:rsidR="001E0E7C" w:rsidRPr="001E0A83" w:rsidRDefault="001E0E7C" w:rsidP="00A528A5">
            <w:pPr>
              <w:rPr>
                <w:rFonts w:ascii="Arial" w:eastAsia="Times New Roman" w:hAnsi="Arial" w:cs="Arial"/>
                <w:sz w:val="16"/>
                <w:szCs w:val="16"/>
                <w:lang w:eastAsia="en-GB"/>
              </w:rPr>
            </w:pPr>
            <w:r>
              <w:rPr>
                <w:rFonts w:ascii="Arial" w:eastAsia="Times New Roman" w:hAnsi="Arial" w:cs="Arial"/>
                <w:sz w:val="16"/>
                <w:szCs w:val="16"/>
                <w:lang w:eastAsia="en-GB"/>
              </w:rPr>
              <w:t>59</w:t>
            </w:r>
          </w:p>
        </w:tc>
        <w:tc>
          <w:tcPr>
            <w:tcW w:w="567" w:type="dxa"/>
            <w:tcBorders>
              <w:top w:val="single" w:sz="4" w:space="0" w:color="auto"/>
              <w:left w:val="single" w:sz="4" w:space="0" w:color="auto"/>
              <w:bottom w:val="single" w:sz="4" w:space="0" w:color="auto"/>
              <w:right w:val="single" w:sz="4" w:space="0" w:color="auto"/>
            </w:tcBorders>
          </w:tcPr>
          <w:p w14:paraId="6A5C8AAD" w14:textId="77777777" w:rsidR="001E0E7C" w:rsidRPr="001E0A83" w:rsidRDefault="001E0E7C" w:rsidP="00A528A5">
            <w:pPr>
              <w:rPr>
                <w:rFonts w:ascii="Arial" w:eastAsia="Times New Roman" w:hAnsi="Arial" w:cs="Arial"/>
                <w:sz w:val="16"/>
                <w:szCs w:val="16"/>
                <w:lang w:eastAsia="ja-JP"/>
              </w:rPr>
            </w:pPr>
            <w:r>
              <w:rPr>
                <w:rFonts w:ascii="Arial" w:eastAsia="Times New Roman" w:hAnsi="Arial" w:cs="Arial"/>
                <w:sz w:val="16"/>
                <w:szCs w:val="16"/>
                <w:lang w:eastAsia="ja-JP"/>
              </w:rPr>
              <w:t>7.3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B40F8A5" w14:textId="77777777" w:rsidR="001E0E7C" w:rsidRPr="001E0A83" w:rsidRDefault="001E0E7C" w:rsidP="00A528A5">
            <w:pPr>
              <w:rPr>
                <w:rFonts w:ascii="Arial" w:hAnsi="Arial" w:cs="Arial"/>
                <w:sz w:val="16"/>
                <w:szCs w:val="16"/>
              </w:rPr>
            </w:pPr>
            <w:r w:rsidRPr="001E0A83">
              <w:rPr>
                <w:rFonts w:ascii="Arial" w:hAnsi="Arial" w:cs="Arial"/>
                <w:sz w:val="16"/>
                <w:szCs w:val="16"/>
              </w:rPr>
              <w:t>S1-241287</w:t>
            </w:r>
          </w:p>
        </w:tc>
        <w:tc>
          <w:tcPr>
            <w:tcW w:w="1560" w:type="dxa"/>
            <w:tcBorders>
              <w:top w:val="single" w:sz="4" w:space="0" w:color="auto"/>
              <w:left w:val="single" w:sz="4" w:space="0" w:color="auto"/>
              <w:bottom w:val="single" w:sz="4" w:space="0" w:color="auto"/>
              <w:right w:val="single" w:sz="4" w:space="0" w:color="auto"/>
            </w:tcBorders>
          </w:tcPr>
          <w:p w14:paraId="068FBE11" w14:textId="77777777" w:rsidR="001E0E7C" w:rsidRPr="001E0A83" w:rsidRDefault="001E0E7C" w:rsidP="00A528A5">
            <w:pPr>
              <w:rPr>
                <w:rFonts w:ascii="Arial" w:eastAsia="Times New Roman" w:hAnsi="Arial" w:cs="Arial"/>
                <w:sz w:val="16"/>
                <w:szCs w:val="16"/>
                <w:lang w:eastAsia="ja-JP"/>
              </w:rPr>
            </w:pPr>
            <w:r>
              <w:rPr>
                <w:rFonts w:ascii="Arial" w:eastAsia="Times New Roman" w:hAnsi="Arial" w:cs="Arial"/>
                <w:sz w:val="16"/>
                <w:szCs w:val="16"/>
                <w:lang w:eastAsia="ja-JP"/>
              </w:rPr>
              <w:t>SES, NOVAMINT, ESA</w:t>
            </w:r>
          </w:p>
        </w:tc>
        <w:tc>
          <w:tcPr>
            <w:tcW w:w="2650" w:type="dxa"/>
            <w:tcBorders>
              <w:top w:val="single" w:sz="4" w:space="0" w:color="auto"/>
              <w:left w:val="single" w:sz="4" w:space="0" w:color="auto"/>
              <w:bottom w:val="single" w:sz="4" w:space="0" w:color="auto"/>
              <w:right w:val="single" w:sz="4" w:space="0" w:color="auto"/>
            </w:tcBorders>
          </w:tcPr>
          <w:p w14:paraId="537B49D9" w14:textId="77777777" w:rsidR="001E0E7C" w:rsidRPr="001E0A83" w:rsidRDefault="001E0E7C" w:rsidP="00A528A5">
            <w:pPr>
              <w:rPr>
                <w:rFonts w:ascii="Arial" w:eastAsia="Times New Roman" w:hAnsi="Arial" w:cs="Arial"/>
                <w:sz w:val="16"/>
                <w:szCs w:val="16"/>
                <w:lang w:eastAsia="ja-JP"/>
              </w:rPr>
            </w:pPr>
            <w:r>
              <w:rPr>
                <w:rFonts w:ascii="Arial" w:eastAsia="Times New Roman" w:hAnsi="Arial" w:cs="Arial"/>
                <w:sz w:val="16"/>
                <w:szCs w:val="16"/>
                <w:lang w:eastAsia="ja-JP"/>
              </w:rPr>
              <w:t>new use case on Enhanced Support for SIM-Card Less Broadcast Services with Satellite Access System</w:t>
            </w:r>
          </w:p>
        </w:tc>
        <w:tc>
          <w:tcPr>
            <w:tcW w:w="907" w:type="dxa"/>
            <w:tcBorders>
              <w:top w:val="single" w:sz="4" w:space="0" w:color="auto"/>
              <w:left w:val="single" w:sz="4" w:space="0" w:color="auto"/>
              <w:bottom w:val="single" w:sz="4" w:space="0" w:color="auto"/>
              <w:right w:val="single" w:sz="4" w:space="0" w:color="auto"/>
            </w:tcBorders>
          </w:tcPr>
          <w:p w14:paraId="3BCCE219" w14:textId="77777777" w:rsidR="001E0E7C" w:rsidRPr="001E0A83" w:rsidRDefault="001E0E7C" w:rsidP="00A528A5">
            <w:pPr>
              <w:rPr>
                <w:rFonts w:ascii="Arial" w:eastAsia="Times New Roman" w:hAnsi="Arial" w:cs="Arial"/>
                <w:sz w:val="16"/>
                <w:szCs w:val="16"/>
                <w:lang w:eastAsia="ja-JP"/>
              </w:rPr>
            </w:pPr>
            <w:r>
              <w:rPr>
                <w:rFonts w:ascii="Arial" w:eastAsia="Times New Roman" w:hAnsi="Arial" w:cs="Arial"/>
                <w:sz w:val="16"/>
                <w:szCs w:val="16"/>
                <w:lang w:eastAsia="ja-JP"/>
              </w:rPr>
              <w:t>discussion</w:t>
            </w:r>
          </w:p>
        </w:tc>
        <w:tc>
          <w:tcPr>
            <w:tcW w:w="737" w:type="dxa"/>
            <w:tcBorders>
              <w:top w:val="single" w:sz="4" w:space="0" w:color="auto"/>
              <w:left w:val="single" w:sz="4" w:space="0" w:color="auto"/>
              <w:bottom w:val="single" w:sz="4" w:space="0" w:color="auto"/>
              <w:right w:val="single" w:sz="4" w:space="0" w:color="auto"/>
            </w:tcBorders>
          </w:tcPr>
          <w:p w14:paraId="3E0AB1DF" w14:textId="77777777" w:rsidR="001E0E7C" w:rsidRPr="001E0A83" w:rsidRDefault="001E0E7C" w:rsidP="00A528A5">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22.887</w:t>
            </w:r>
          </w:p>
        </w:tc>
        <w:tc>
          <w:tcPr>
            <w:tcW w:w="633" w:type="dxa"/>
            <w:tcBorders>
              <w:top w:val="single" w:sz="4" w:space="0" w:color="auto"/>
              <w:left w:val="single" w:sz="4" w:space="0" w:color="auto"/>
              <w:bottom w:val="single" w:sz="4" w:space="0" w:color="auto"/>
              <w:right w:val="single" w:sz="4" w:space="0" w:color="auto"/>
            </w:tcBorders>
          </w:tcPr>
          <w:p w14:paraId="3B569B38" w14:textId="77777777" w:rsidR="001E0E7C" w:rsidRPr="001E0A83" w:rsidRDefault="001E0E7C" w:rsidP="00A528A5">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048D79B5" w14:textId="77777777" w:rsidR="001E0E7C" w:rsidRPr="001E0A83" w:rsidRDefault="001E0E7C" w:rsidP="00A528A5">
            <w:pPr>
              <w:rPr>
                <w:rFonts w:ascii="Arial" w:eastAsia="Times New Roman" w:hAnsi="Arial" w:cs="Arial"/>
                <w:sz w:val="16"/>
                <w:szCs w:val="16"/>
                <w:lang w:eastAsia="ja-JP"/>
              </w:rPr>
            </w:pPr>
          </w:p>
        </w:tc>
        <w:tc>
          <w:tcPr>
            <w:tcW w:w="311" w:type="dxa"/>
            <w:tcBorders>
              <w:top w:val="single" w:sz="4" w:space="0" w:color="auto"/>
              <w:left w:val="single" w:sz="4" w:space="0" w:color="auto"/>
              <w:bottom w:val="single" w:sz="4" w:space="0" w:color="auto"/>
              <w:right w:val="single" w:sz="4" w:space="0" w:color="auto"/>
            </w:tcBorders>
          </w:tcPr>
          <w:p w14:paraId="4282B75F" w14:textId="77777777" w:rsidR="001E0E7C" w:rsidRPr="001E0A83" w:rsidRDefault="001E0E7C" w:rsidP="00A528A5">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2BC18E35" w14:textId="77777777" w:rsidR="001E0E7C" w:rsidRPr="001E0A83" w:rsidRDefault="001E0E7C" w:rsidP="00A528A5">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3B7940CD" w14:textId="77777777" w:rsidR="001E0E7C" w:rsidRPr="001E0A83" w:rsidRDefault="001E0E7C" w:rsidP="00A528A5">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Rel-20</w:t>
            </w:r>
          </w:p>
        </w:tc>
        <w:tc>
          <w:tcPr>
            <w:tcW w:w="866" w:type="dxa"/>
            <w:tcBorders>
              <w:top w:val="single" w:sz="4" w:space="0" w:color="auto"/>
              <w:left w:val="single" w:sz="4" w:space="0" w:color="auto"/>
              <w:bottom w:val="single" w:sz="4" w:space="0" w:color="auto"/>
              <w:right w:val="single" w:sz="4" w:space="0" w:color="auto"/>
            </w:tcBorders>
          </w:tcPr>
          <w:p w14:paraId="35B7BF22" w14:textId="77777777" w:rsidR="001E0E7C" w:rsidRPr="001E0A83" w:rsidRDefault="001E0E7C" w:rsidP="00A528A5">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52C39D7" w14:textId="77777777" w:rsidR="001E0E7C" w:rsidRPr="001E0A83" w:rsidRDefault="001E0E7C" w:rsidP="00A528A5">
            <w:pPr>
              <w:rPr>
                <w:rFonts w:ascii="Arial" w:eastAsia="Times New Roman" w:hAnsi="Arial" w:cs="Arial"/>
                <w:sz w:val="16"/>
                <w:szCs w:val="16"/>
                <w:lang w:eastAsia="ja-JP"/>
              </w:rPr>
            </w:pPr>
            <w:r>
              <w:rPr>
                <w:rFonts w:ascii="Arial" w:eastAsia="Times New Roman" w:hAnsi="Arial" w:cs="Arial"/>
                <w:sz w:val="16"/>
                <w:szCs w:val="16"/>
                <w:lang w:eastAsia="ja-JP"/>
              </w:rPr>
              <w:t>Revision of S1-241163</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CB3D9AD" w14:textId="77777777" w:rsidR="001E0E7C" w:rsidRDefault="001E0E7C"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Revision of S1-241163.</w:t>
            </w:r>
          </w:p>
          <w:p w14:paraId="4AB2A341" w14:textId="77777777" w:rsidR="001E0E7C" w:rsidRPr="001E0A83" w:rsidRDefault="001E0E7C"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It cannot be agreed until the new SID is not agreed.</w:t>
            </w:r>
          </w:p>
        </w:tc>
        <w:tc>
          <w:tcPr>
            <w:tcW w:w="1994" w:type="dxa"/>
            <w:tcBorders>
              <w:top w:val="single" w:sz="4" w:space="0" w:color="auto"/>
              <w:left w:val="single" w:sz="4" w:space="0" w:color="auto"/>
              <w:bottom w:val="single" w:sz="4" w:space="0" w:color="auto"/>
              <w:right w:val="single" w:sz="4" w:space="0" w:color="auto"/>
            </w:tcBorders>
          </w:tcPr>
          <w:p w14:paraId="422DD38C" w14:textId="77777777" w:rsidR="001E0E7C" w:rsidRPr="001E0A83" w:rsidRDefault="001E0E7C"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Noted</w:t>
            </w:r>
          </w:p>
        </w:tc>
      </w:tr>
      <w:tr w:rsidR="001E0E7C" w:rsidRPr="001E0A83" w14:paraId="760AB064" w14:textId="77777777" w:rsidTr="001E0E7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4776A85" w14:textId="77777777" w:rsidR="001E0E7C" w:rsidRPr="001E0A83" w:rsidRDefault="001E0E7C" w:rsidP="00A528A5">
            <w:pPr>
              <w:rPr>
                <w:rFonts w:ascii="Arial" w:eastAsia="Times New Roman" w:hAnsi="Arial" w:cs="Arial"/>
                <w:sz w:val="16"/>
                <w:szCs w:val="16"/>
                <w:lang w:eastAsia="en-GB"/>
              </w:rPr>
            </w:pPr>
            <w:r>
              <w:rPr>
                <w:rFonts w:ascii="Arial" w:eastAsia="Times New Roman" w:hAnsi="Arial" w:cs="Arial"/>
                <w:sz w:val="16"/>
                <w:szCs w:val="16"/>
                <w:lang w:eastAsia="en-GB"/>
              </w:rPr>
              <w:t>60</w:t>
            </w:r>
          </w:p>
        </w:tc>
        <w:tc>
          <w:tcPr>
            <w:tcW w:w="567" w:type="dxa"/>
            <w:tcBorders>
              <w:top w:val="single" w:sz="4" w:space="0" w:color="auto"/>
              <w:left w:val="single" w:sz="4" w:space="0" w:color="auto"/>
              <w:bottom w:val="single" w:sz="4" w:space="0" w:color="auto"/>
              <w:right w:val="single" w:sz="4" w:space="0" w:color="auto"/>
            </w:tcBorders>
          </w:tcPr>
          <w:p w14:paraId="643E31BA" w14:textId="77777777" w:rsidR="001E0E7C" w:rsidRPr="001E0A83" w:rsidRDefault="001E0E7C" w:rsidP="00A528A5">
            <w:pPr>
              <w:rPr>
                <w:rFonts w:ascii="Arial" w:eastAsia="Times New Roman" w:hAnsi="Arial" w:cs="Arial"/>
                <w:sz w:val="16"/>
                <w:szCs w:val="16"/>
                <w:lang w:eastAsia="en-GB"/>
              </w:rPr>
            </w:pPr>
            <w:r>
              <w:rPr>
                <w:rFonts w:ascii="Arial" w:eastAsia="Times New Roman" w:hAnsi="Arial" w:cs="Arial"/>
                <w:sz w:val="16"/>
                <w:szCs w:val="16"/>
                <w:lang w:eastAsia="ja-JP"/>
              </w:rPr>
              <w:t>7.3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1069C5D" w14:textId="77777777" w:rsidR="001E0E7C" w:rsidRPr="001E0A83" w:rsidRDefault="001E0E7C" w:rsidP="00A528A5">
            <w:pPr>
              <w:rPr>
                <w:rFonts w:ascii="Arial" w:eastAsia="Times New Roman" w:hAnsi="Arial" w:cs="Arial"/>
                <w:b/>
                <w:bCs/>
                <w:color w:val="0000FF"/>
                <w:sz w:val="16"/>
                <w:szCs w:val="16"/>
                <w:u w:val="single"/>
                <w:lang w:eastAsia="ja-JP"/>
              </w:rPr>
            </w:pPr>
            <w:hyperlink r:id="rId393" w:history="1">
              <w:r w:rsidRPr="001E0A83">
                <w:rPr>
                  <w:rFonts w:ascii="Arial" w:eastAsia="Times New Roman" w:hAnsi="Arial" w:cs="Arial"/>
                  <w:b/>
                  <w:bCs/>
                  <w:color w:val="0000FF"/>
                  <w:sz w:val="16"/>
                  <w:szCs w:val="16"/>
                  <w:u w:val="single"/>
                  <w:lang w:eastAsia="ja-JP"/>
                </w:rPr>
                <w:t>S1-241169</w:t>
              </w:r>
            </w:hyperlink>
          </w:p>
        </w:tc>
        <w:tc>
          <w:tcPr>
            <w:tcW w:w="1560" w:type="dxa"/>
            <w:tcBorders>
              <w:top w:val="single" w:sz="4" w:space="0" w:color="auto"/>
              <w:left w:val="single" w:sz="4" w:space="0" w:color="auto"/>
              <w:bottom w:val="single" w:sz="4" w:space="0" w:color="auto"/>
              <w:right w:val="single" w:sz="4" w:space="0" w:color="auto"/>
            </w:tcBorders>
          </w:tcPr>
          <w:p w14:paraId="35A975ED"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Samsung</w:t>
            </w:r>
          </w:p>
        </w:tc>
        <w:tc>
          <w:tcPr>
            <w:tcW w:w="2650" w:type="dxa"/>
            <w:tcBorders>
              <w:top w:val="single" w:sz="4" w:space="0" w:color="auto"/>
              <w:left w:val="single" w:sz="4" w:space="0" w:color="auto"/>
              <w:bottom w:val="single" w:sz="4" w:space="0" w:color="auto"/>
              <w:right w:val="single" w:sz="4" w:space="0" w:color="auto"/>
            </w:tcBorders>
          </w:tcPr>
          <w:p w14:paraId="411DCC48"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Network selection for satellite access</w:t>
            </w:r>
          </w:p>
        </w:tc>
        <w:tc>
          <w:tcPr>
            <w:tcW w:w="907" w:type="dxa"/>
            <w:tcBorders>
              <w:top w:val="single" w:sz="4" w:space="0" w:color="auto"/>
              <w:left w:val="single" w:sz="4" w:space="0" w:color="auto"/>
              <w:bottom w:val="single" w:sz="4" w:space="0" w:color="auto"/>
              <w:right w:val="single" w:sz="4" w:space="0" w:color="auto"/>
            </w:tcBorders>
          </w:tcPr>
          <w:p w14:paraId="2F32AF10"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pCR</w:t>
            </w:r>
          </w:p>
        </w:tc>
        <w:tc>
          <w:tcPr>
            <w:tcW w:w="737" w:type="dxa"/>
            <w:tcBorders>
              <w:top w:val="single" w:sz="4" w:space="0" w:color="auto"/>
              <w:left w:val="single" w:sz="4" w:space="0" w:color="auto"/>
              <w:bottom w:val="single" w:sz="4" w:space="0" w:color="auto"/>
              <w:right w:val="single" w:sz="4" w:space="0" w:color="auto"/>
            </w:tcBorders>
          </w:tcPr>
          <w:p w14:paraId="4672C889" w14:textId="77777777" w:rsidR="001E0E7C" w:rsidRPr="001E0A83" w:rsidRDefault="001E0E7C" w:rsidP="00A528A5">
            <w:pPr>
              <w:rPr>
                <w:rFonts w:ascii="Arial" w:eastAsia="Times New Roman" w:hAnsi="Arial" w:cs="Arial"/>
                <w:sz w:val="16"/>
                <w:szCs w:val="16"/>
                <w:lang w:eastAsia="en-GB"/>
              </w:rPr>
            </w:pPr>
            <w:hyperlink r:id="rId394" w:history="1">
              <w:r w:rsidRPr="001E0A83">
                <w:rPr>
                  <w:rFonts w:ascii="Arial" w:eastAsia="Times New Roman" w:hAnsi="Arial" w:cs="Arial"/>
                  <w:b/>
                  <w:bCs/>
                  <w:color w:val="0000FF"/>
                  <w:sz w:val="16"/>
                  <w:szCs w:val="16"/>
                  <w:u w:val="single"/>
                  <w:lang w:eastAsia="ja-JP"/>
                </w:rPr>
                <w:t>22.887</w:t>
              </w:r>
            </w:hyperlink>
          </w:p>
        </w:tc>
        <w:tc>
          <w:tcPr>
            <w:tcW w:w="633" w:type="dxa"/>
            <w:tcBorders>
              <w:top w:val="single" w:sz="4" w:space="0" w:color="auto"/>
              <w:left w:val="single" w:sz="4" w:space="0" w:color="auto"/>
              <w:bottom w:val="single" w:sz="4" w:space="0" w:color="auto"/>
              <w:right w:val="single" w:sz="4" w:space="0" w:color="auto"/>
            </w:tcBorders>
          </w:tcPr>
          <w:p w14:paraId="3C8413CD"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31F865C2"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2164857E"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2861E73A"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0.0.0</w:t>
            </w:r>
          </w:p>
        </w:tc>
        <w:tc>
          <w:tcPr>
            <w:tcW w:w="642" w:type="dxa"/>
            <w:tcBorders>
              <w:top w:val="single" w:sz="4" w:space="0" w:color="auto"/>
              <w:left w:val="single" w:sz="4" w:space="0" w:color="auto"/>
              <w:bottom w:val="single" w:sz="4" w:space="0" w:color="auto"/>
              <w:right w:val="single" w:sz="4" w:space="0" w:color="auto"/>
            </w:tcBorders>
          </w:tcPr>
          <w:p w14:paraId="4EF0553D" w14:textId="77777777" w:rsidR="001E0E7C" w:rsidRPr="001E0A83" w:rsidRDefault="001E0E7C" w:rsidP="00A528A5">
            <w:pPr>
              <w:rPr>
                <w:rFonts w:ascii="Arial" w:eastAsia="Times New Roman" w:hAnsi="Arial" w:cs="Arial"/>
                <w:sz w:val="16"/>
                <w:szCs w:val="16"/>
                <w:lang w:eastAsia="en-GB"/>
              </w:rPr>
            </w:pPr>
            <w:hyperlink r:id="rId395" w:history="1">
              <w:r w:rsidRPr="001E0A83">
                <w:rPr>
                  <w:rFonts w:ascii="Arial" w:eastAsia="Times New Roman" w:hAnsi="Arial" w:cs="Arial"/>
                  <w:b/>
                  <w:bCs/>
                  <w:color w:val="0000FF"/>
                  <w:sz w:val="16"/>
                  <w:szCs w:val="16"/>
                  <w:u w:val="single"/>
                  <w:lang w:eastAsia="ja-JP"/>
                </w:rPr>
                <w:t>Rel-20</w:t>
              </w:r>
            </w:hyperlink>
          </w:p>
        </w:tc>
        <w:tc>
          <w:tcPr>
            <w:tcW w:w="866" w:type="dxa"/>
            <w:tcBorders>
              <w:top w:val="single" w:sz="4" w:space="0" w:color="auto"/>
              <w:left w:val="single" w:sz="4" w:space="0" w:color="auto"/>
              <w:bottom w:val="single" w:sz="4" w:space="0" w:color="auto"/>
              <w:right w:val="single" w:sz="4" w:space="0" w:color="auto"/>
            </w:tcBorders>
          </w:tcPr>
          <w:p w14:paraId="7502F5B3" w14:textId="77777777" w:rsidR="001E0E7C" w:rsidRPr="001E0A83" w:rsidRDefault="001E0E7C" w:rsidP="00A528A5">
            <w:pPr>
              <w:rPr>
                <w:rFonts w:ascii="Arial" w:eastAsia="Times New Roman" w:hAnsi="Arial" w:cs="Arial"/>
                <w:sz w:val="16"/>
                <w:szCs w:val="16"/>
                <w:lang w:eastAsia="en-GB"/>
              </w:rPr>
            </w:pPr>
            <w:hyperlink r:id="rId396" w:history="1">
              <w:r w:rsidRPr="001E0A83">
                <w:rPr>
                  <w:rFonts w:ascii="Arial" w:eastAsia="Times New Roman" w:hAnsi="Arial" w:cs="Arial"/>
                  <w:b/>
                  <w:bCs/>
                  <w:color w:val="0000FF"/>
                  <w:sz w:val="16"/>
                  <w:szCs w:val="16"/>
                  <w:u w:val="single"/>
                  <w:lang w:eastAsia="ja-JP"/>
                </w:rPr>
                <w:t>FS_5GSAT_Ph4</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D98CD7D" w14:textId="77777777" w:rsidR="001E0E7C" w:rsidRPr="001E0A83" w:rsidRDefault="001E0E7C" w:rsidP="00A528A5">
            <w:pPr>
              <w:rPr>
                <w:rFonts w:ascii="Arial" w:eastAsia="Times New Roman" w:hAnsi="Arial" w:cs="Arial"/>
                <w:color w:val="000000"/>
                <w:sz w:val="16"/>
                <w:szCs w:val="16"/>
                <w:lang w:eastAsia="en-GB"/>
              </w:rPr>
            </w:pPr>
            <w:r w:rsidRPr="001E0A83">
              <w:rPr>
                <w:rFonts w:ascii="Arial" w:eastAsia="Times New Roman" w:hAnsi="Arial" w:cs="Arial"/>
                <w:sz w:val="16"/>
                <w:szCs w:val="16"/>
                <w:lang w:eastAsia="ja-JP"/>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A0FF8D2" w14:textId="77777777" w:rsidR="001E0E7C" w:rsidRPr="001E0A83" w:rsidRDefault="001E0E7C" w:rsidP="00A528A5">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11C963EA" w14:textId="77777777" w:rsidR="001E0E7C" w:rsidRPr="001E0A83" w:rsidRDefault="001E0E7C"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Noted</w:t>
            </w:r>
          </w:p>
        </w:tc>
      </w:tr>
      <w:tr w:rsidR="001E0E7C" w:rsidRPr="001E0A83" w14:paraId="27C29DAA" w14:textId="77777777" w:rsidTr="001E0E7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31DE8DD" w14:textId="77777777" w:rsidR="001E0E7C" w:rsidRPr="001E0A83" w:rsidRDefault="001E0E7C" w:rsidP="00A528A5">
            <w:pPr>
              <w:rPr>
                <w:rFonts w:ascii="Arial" w:eastAsia="Times New Roman" w:hAnsi="Arial" w:cs="Arial"/>
                <w:sz w:val="16"/>
                <w:szCs w:val="16"/>
                <w:lang w:eastAsia="en-GB"/>
              </w:rPr>
            </w:pPr>
            <w:r>
              <w:rPr>
                <w:rFonts w:ascii="Arial" w:eastAsia="Times New Roman" w:hAnsi="Arial" w:cs="Arial"/>
                <w:sz w:val="16"/>
                <w:szCs w:val="16"/>
                <w:lang w:eastAsia="en-GB"/>
              </w:rPr>
              <w:t>61</w:t>
            </w:r>
          </w:p>
        </w:tc>
        <w:tc>
          <w:tcPr>
            <w:tcW w:w="567" w:type="dxa"/>
            <w:tcBorders>
              <w:top w:val="single" w:sz="4" w:space="0" w:color="auto"/>
              <w:left w:val="single" w:sz="4" w:space="0" w:color="auto"/>
              <w:bottom w:val="single" w:sz="4" w:space="0" w:color="auto"/>
              <w:right w:val="single" w:sz="4" w:space="0" w:color="auto"/>
            </w:tcBorders>
          </w:tcPr>
          <w:p w14:paraId="7D7B1590" w14:textId="77777777" w:rsidR="001E0E7C" w:rsidRPr="001E0A83" w:rsidRDefault="001E0E7C" w:rsidP="00A528A5">
            <w:pPr>
              <w:rPr>
                <w:rFonts w:ascii="Arial" w:eastAsia="Times New Roman" w:hAnsi="Arial" w:cs="Arial"/>
                <w:sz w:val="16"/>
                <w:szCs w:val="16"/>
                <w:lang w:eastAsia="en-GB"/>
              </w:rPr>
            </w:pPr>
            <w:r>
              <w:rPr>
                <w:rFonts w:ascii="Arial" w:eastAsia="Times New Roman" w:hAnsi="Arial" w:cs="Arial"/>
                <w:sz w:val="16"/>
                <w:szCs w:val="16"/>
                <w:lang w:eastAsia="ja-JP"/>
              </w:rPr>
              <w:t>7.3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5F726C0" w14:textId="77777777" w:rsidR="001E0E7C" w:rsidRPr="001E0A83" w:rsidRDefault="001E0E7C" w:rsidP="00A528A5">
            <w:pPr>
              <w:rPr>
                <w:rFonts w:ascii="Arial" w:eastAsia="Times New Roman" w:hAnsi="Arial" w:cs="Arial"/>
                <w:b/>
                <w:bCs/>
                <w:color w:val="0000FF"/>
                <w:sz w:val="16"/>
                <w:szCs w:val="16"/>
                <w:u w:val="single"/>
                <w:lang w:eastAsia="ja-JP"/>
              </w:rPr>
            </w:pPr>
            <w:hyperlink r:id="rId397" w:history="1">
              <w:r w:rsidRPr="001E0A83">
                <w:rPr>
                  <w:rFonts w:ascii="Arial" w:eastAsia="Times New Roman" w:hAnsi="Arial" w:cs="Arial"/>
                  <w:b/>
                  <w:bCs/>
                  <w:color w:val="0000FF"/>
                  <w:sz w:val="16"/>
                  <w:szCs w:val="16"/>
                  <w:u w:val="single"/>
                  <w:lang w:eastAsia="ja-JP"/>
                </w:rPr>
                <w:t>S1-241177</w:t>
              </w:r>
            </w:hyperlink>
          </w:p>
        </w:tc>
        <w:tc>
          <w:tcPr>
            <w:tcW w:w="1560" w:type="dxa"/>
            <w:tcBorders>
              <w:top w:val="single" w:sz="4" w:space="0" w:color="auto"/>
              <w:left w:val="single" w:sz="4" w:space="0" w:color="auto"/>
              <w:bottom w:val="single" w:sz="4" w:space="0" w:color="auto"/>
              <w:right w:val="single" w:sz="4" w:space="0" w:color="auto"/>
            </w:tcBorders>
          </w:tcPr>
          <w:p w14:paraId="25969441"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vivo</w:t>
            </w:r>
          </w:p>
        </w:tc>
        <w:tc>
          <w:tcPr>
            <w:tcW w:w="2650" w:type="dxa"/>
            <w:tcBorders>
              <w:top w:val="single" w:sz="4" w:space="0" w:color="auto"/>
              <w:left w:val="single" w:sz="4" w:space="0" w:color="auto"/>
              <w:bottom w:val="single" w:sz="4" w:space="0" w:color="auto"/>
              <w:right w:val="single" w:sz="4" w:space="0" w:color="auto"/>
            </w:tcBorders>
          </w:tcPr>
          <w:p w14:paraId="1CC248DF"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Pseudo-CR on New use case on paging alert service</w:t>
            </w:r>
          </w:p>
        </w:tc>
        <w:tc>
          <w:tcPr>
            <w:tcW w:w="907" w:type="dxa"/>
            <w:tcBorders>
              <w:top w:val="single" w:sz="4" w:space="0" w:color="auto"/>
              <w:left w:val="single" w:sz="4" w:space="0" w:color="auto"/>
              <w:bottom w:val="single" w:sz="4" w:space="0" w:color="auto"/>
              <w:right w:val="single" w:sz="4" w:space="0" w:color="auto"/>
            </w:tcBorders>
          </w:tcPr>
          <w:p w14:paraId="647262E2"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discussion</w:t>
            </w:r>
          </w:p>
        </w:tc>
        <w:tc>
          <w:tcPr>
            <w:tcW w:w="737" w:type="dxa"/>
            <w:tcBorders>
              <w:top w:val="single" w:sz="4" w:space="0" w:color="auto"/>
              <w:left w:val="single" w:sz="4" w:space="0" w:color="auto"/>
              <w:bottom w:val="single" w:sz="4" w:space="0" w:color="auto"/>
              <w:right w:val="single" w:sz="4" w:space="0" w:color="auto"/>
            </w:tcBorders>
          </w:tcPr>
          <w:p w14:paraId="13486A12"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5C19F294"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6A7C00E3"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323AFE99"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1C461045"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46EAF4FE"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866" w:type="dxa"/>
            <w:tcBorders>
              <w:top w:val="single" w:sz="4" w:space="0" w:color="auto"/>
              <w:left w:val="single" w:sz="4" w:space="0" w:color="auto"/>
              <w:bottom w:val="single" w:sz="4" w:space="0" w:color="auto"/>
              <w:right w:val="single" w:sz="4" w:space="0" w:color="auto"/>
            </w:tcBorders>
          </w:tcPr>
          <w:p w14:paraId="3EC58A84"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B5FC66A" w14:textId="77777777" w:rsidR="001E0E7C" w:rsidRPr="001E0A83" w:rsidRDefault="001E0E7C" w:rsidP="00A528A5">
            <w:pPr>
              <w:rPr>
                <w:rFonts w:ascii="Arial" w:eastAsia="Times New Roman" w:hAnsi="Arial" w:cs="Arial"/>
                <w:color w:val="000000"/>
                <w:sz w:val="16"/>
                <w:szCs w:val="16"/>
                <w:lang w:eastAsia="en-GB"/>
              </w:rPr>
            </w:pPr>
            <w:r w:rsidRPr="001E0A83">
              <w:rPr>
                <w:rFonts w:ascii="Arial" w:eastAsia="Times New Roman" w:hAnsi="Arial" w:cs="Arial"/>
                <w:sz w:val="16"/>
                <w:szCs w:val="16"/>
                <w:lang w:eastAsia="ja-JP"/>
              </w:rPr>
              <w:t>Gap analkysis and proposals for IMS voice call using GEO satellite access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44BAFE4" w14:textId="77777777" w:rsidR="001E0E7C" w:rsidRPr="001E0A83" w:rsidRDefault="001E0E7C" w:rsidP="00A528A5">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46A7A06F" w14:textId="77777777" w:rsidR="001E0E7C" w:rsidRPr="001E0A83" w:rsidRDefault="001E0E7C"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Merge into 1285</w:t>
            </w:r>
          </w:p>
        </w:tc>
      </w:tr>
      <w:tr w:rsidR="001E0E7C" w:rsidRPr="001E0A83" w14:paraId="247AE8B1" w14:textId="77777777" w:rsidTr="001E0E7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0274657" w14:textId="77777777" w:rsidR="001E0E7C" w:rsidRPr="001E0A83" w:rsidRDefault="001E0E7C" w:rsidP="00A528A5">
            <w:pPr>
              <w:rPr>
                <w:rFonts w:ascii="Arial" w:eastAsia="Times New Roman" w:hAnsi="Arial" w:cs="Arial"/>
                <w:sz w:val="16"/>
                <w:szCs w:val="16"/>
                <w:lang w:eastAsia="en-GB"/>
              </w:rPr>
            </w:pPr>
            <w:r>
              <w:rPr>
                <w:rFonts w:ascii="Arial" w:eastAsia="Times New Roman" w:hAnsi="Arial" w:cs="Arial"/>
                <w:sz w:val="16"/>
                <w:szCs w:val="16"/>
                <w:lang w:eastAsia="en-GB"/>
              </w:rPr>
              <w:t>62</w:t>
            </w:r>
          </w:p>
        </w:tc>
        <w:tc>
          <w:tcPr>
            <w:tcW w:w="567" w:type="dxa"/>
            <w:tcBorders>
              <w:top w:val="single" w:sz="4" w:space="0" w:color="auto"/>
              <w:left w:val="single" w:sz="4" w:space="0" w:color="auto"/>
              <w:bottom w:val="single" w:sz="4" w:space="0" w:color="auto"/>
              <w:right w:val="single" w:sz="4" w:space="0" w:color="auto"/>
            </w:tcBorders>
          </w:tcPr>
          <w:p w14:paraId="2DC271AA" w14:textId="77777777" w:rsidR="001E0E7C" w:rsidRPr="001E0A83" w:rsidRDefault="001E0E7C" w:rsidP="00A528A5">
            <w:pPr>
              <w:rPr>
                <w:rFonts w:ascii="Arial" w:eastAsia="Times New Roman" w:hAnsi="Arial" w:cs="Arial"/>
                <w:sz w:val="16"/>
                <w:szCs w:val="16"/>
                <w:lang w:eastAsia="en-GB"/>
              </w:rPr>
            </w:pPr>
            <w:r>
              <w:rPr>
                <w:rFonts w:ascii="Arial" w:eastAsia="Times New Roman" w:hAnsi="Arial" w:cs="Arial"/>
                <w:sz w:val="16"/>
                <w:szCs w:val="16"/>
                <w:lang w:eastAsia="ja-JP"/>
              </w:rPr>
              <w:t>7.3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78F5C8E" w14:textId="77777777" w:rsidR="001E0E7C" w:rsidRPr="001E0A83" w:rsidRDefault="001E0E7C" w:rsidP="00A528A5">
            <w:pPr>
              <w:rPr>
                <w:rFonts w:ascii="Arial" w:eastAsia="Times New Roman" w:hAnsi="Arial" w:cs="Arial"/>
                <w:b/>
                <w:bCs/>
                <w:color w:val="0000FF"/>
                <w:sz w:val="16"/>
                <w:szCs w:val="16"/>
                <w:u w:val="single"/>
                <w:lang w:eastAsia="ja-JP"/>
              </w:rPr>
            </w:pPr>
            <w:hyperlink r:id="rId398" w:history="1">
              <w:r w:rsidRPr="001E0A83">
                <w:rPr>
                  <w:rFonts w:ascii="Arial" w:eastAsia="Times New Roman" w:hAnsi="Arial" w:cs="Arial"/>
                  <w:b/>
                  <w:bCs/>
                  <w:color w:val="0000FF"/>
                  <w:sz w:val="16"/>
                  <w:szCs w:val="16"/>
                  <w:u w:val="single"/>
                  <w:lang w:eastAsia="ja-JP"/>
                </w:rPr>
                <w:t>S1-241186</w:t>
              </w:r>
            </w:hyperlink>
          </w:p>
        </w:tc>
        <w:tc>
          <w:tcPr>
            <w:tcW w:w="1560" w:type="dxa"/>
            <w:tcBorders>
              <w:top w:val="single" w:sz="4" w:space="0" w:color="auto"/>
              <w:left w:val="single" w:sz="4" w:space="0" w:color="auto"/>
              <w:bottom w:val="single" w:sz="4" w:space="0" w:color="auto"/>
              <w:right w:val="single" w:sz="4" w:space="0" w:color="auto"/>
            </w:tcBorders>
          </w:tcPr>
          <w:p w14:paraId="71DE663C"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Nokia</w:t>
            </w:r>
          </w:p>
        </w:tc>
        <w:tc>
          <w:tcPr>
            <w:tcW w:w="2650" w:type="dxa"/>
            <w:tcBorders>
              <w:top w:val="single" w:sz="4" w:space="0" w:color="auto"/>
              <w:left w:val="single" w:sz="4" w:space="0" w:color="auto"/>
              <w:bottom w:val="single" w:sz="4" w:space="0" w:color="auto"/>
              <w:right w:val="single" w:sz="4" w:space="0" w:color="auto"/>
            </w:tcBorders>
          </w:tcPr>
          <w:p w14:paraId="7C0503E7"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Use case on broadband services through multi-orbit satellite access</w:t>
            </w:r>
          </w:p>
        </w:tc>
        <w:tc>
          <w:tcPr>
            <w:tcW w:w="907" w:type="dxa"/>
            <w:tcBorders>
              <w:top w:val="single" w:sz="4" w:space="0" w:color="auto"/>
              <w:left w:val="single" w:sz="4" w:space="0" w:color="auto"/>
              <w:bottom w:val="single" w:sz="4" w:space="0" w:color="auto"/>
              <w:right w:val="single" w:sz="4" w:space="0" w:color="auto"/>
            </w:tcBorders>
          </w:tcPr>
          <w:p w14:paraId="6773BBB6"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pCR</w:t>
            </w:r>
          </w:p>
        </w:tc>
        <w:tc>
          <w:tcPr>
            <w:tcW w:w="737" w:type="dxa"/>
            <w:tcBorders>
              <w:top w:val="single" w:sz="4" w:space="0" w:color="auto"/>
              <w:left w:val="single" w:sz="4" w:space="0" w:color="auto"/>
              <w:bottom w:val="single" w:sz="4" w:space="0" w:color="auto"/>
              <w:right w:val="single" w:sz="4" w:space="0" w:color="auto"/>
            </w:tcBorders>
          </w:tcPr>
          <w:p w14:paraId="5DF52CA0" w14:textId="77777777" w:rsidR="001E0E7C" w:rsidRPr="001E0A83" w:rsidRDefault="001E0E7C" w:rsidP="00A528A5">
            <w:pPr>
              <w:rPr>
                <w:rFonts w:ascii="Arial" w:eastAsia="Times New Roman" w:hAnsi="Arial" w:cs="Arial"/>
                <w:sz w:val="16"/>
                <w:szCs w:val="16"/>
                <w:lang w:eastAsia="en-GB"/>
              </w:rPr>
            </w:pPr>
            <w:hyperlink r:id="rId399" w:history="1">
              <w:r w:rsidRPr="001E0A83">
                <w:rPr>
                  <w:rFonts w:ascii="Arial" w:eastAsia="Times New Roman" w:hAnsi="Arial" w:cs="Arial"/>
                  <w:b/>
                  <w:bCs/>
                  <w:color w:val="0000FF"/>
                  <w:sz w:val="16"/>
                  <w:szCs w:val="16"/>
                  <w:u w:val="single"/>
                  <w:lang w:eastAsia="ja-JP"/>
                </w:rPr>
                <w:t>22.887</w:t>
              </w:r>
            </w:hyperlink>
          </w:p>
        </w:tc>
        <w:tc>
          <w:tcPr>
            <w:tcW w:w="633" w:type="dxa"/>
            <w:tcBorders>
              <w:top w:val="single" w:sz="4" w:space="0" w:color="auto"/>
              <w:left w:val="single" w:sz="4" w:space="0" w:color="auto"/>
              <w:bottom w:val="single" w:sz="4" w:space="0" w:color="auto"/>
              <w:right w:val="single" w:sz="4" w:space="0" w:color="auto"/>
            </w:tcBorders>
          </w:tcPr>
          <w:p w14:paraId="21BDEB77"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0DFEF8F1"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09A0FEAF"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00573DD8"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0.0.0</w:t>
            </w:r>
          </w:p>
        </w:tc>
        <w:tc>
          <w:tcPr>
            <w:tcW w:w="642" w:type="dxa"/>
            <w:tcBorders>
              <w:top w:val="single" w:sz="4" w:space="0" w:color="auto"/>
              <w:left w:val="single" w:sz="4" w:space="0" w:color="auto"/>
              <w:bottom w:val="single" w:sz="4" w:space="0" w:color="auto"/>
              <w:right w:val="single" w:sz="4" w:space="0" w:color="auto"/>
            </w:tcBorders>
          </w:tcPr>
          <w:p w14:paraId="2DEC38C6" w14:textId="77777777" w:rsidR="001E0E7C" w:rsidRPr="001E0A83" w:rsidRDefault="001E0E7C" w:rsidP="00A528A5">
            <w:pPr>
              <w:rPr>
                <w:rFonts w:ascii="Arial" w:eastAsia="Times New Roman" w:hAnsi="Arial" w:cs="Arial"/>
                <w:sz w:val="16"/>
                <w:szCs w:val="16"/>
                <w:lang w:eastAsia="en-GB"/>
              </w:rPr>
            </w:pPr>
            <w:hyperlink r:id="rId400" w:history="1">
              <w:r w:rsidRPr="001E0A83">
                <w:rPr>
                  <w:rFonts w:ascii="Arial" w:eastAsia="Times New Roman" w:hAnsi="Arial" w:cs="Arial"/>
                  <w:b/>
                  <w:bCs/>
                  <w:color w:val="0000FF"/>
                  <w:sz w:val="16"/>
                  <w:szCs w:val="16"/>
                  <w:u w:val="single"/>
                  <w:lang w:eastAsia="ja-JP"/>
                </w:rPr>
                <w:t>Rel-20</w:t>
              </w:r>
            </w:hyperlink>
          </w:p>
        </w:tc>
        <w:tc>
          <w:tcPr>
            <w:tcW w:w="866" w:type="dxa"/>
            <w:tcBorders>
              <w:top w:val="single" w:sz="4" w:space="0" w:color="auto"/>
              <w:left w:val="single" w:sz="4" w:space="0" w:color="auto"/>
              <w:bottom w:val="single" w:sz="4" w:space="0" w:color="auto"/>
              <w:right w:val="single" w:sz="4" w:space="0" w:color="auto"/>
            </w:tcBorders>
          </w:tcPr>
          <w:p w14:paraId="5A4ACB56" w14:textId="77777777" w:rsidR="001E0E7C" w:rsidRPr="001E0A83" w:rsidRDefault="001E0E7C" w:rsidP="00A528A5">
            <w:pPr>
              <w:rPr>
                <w:rFonts w:ascii="Arial" w:eastAsia="Times New Roman" w:hAnsi="Arial" w:cs="Arial"/>
                <w:sz w:val="16"/>
                <w:szCs w:val="16"/>
                <w:lang w:eastAsia="en-GB"/>
              </w:rPr>
            </w:pPr>
            <w:hyperlink r:id="rId401" w:history="1">
              <w:r w:rsidRPr="001E0A83">
                <w:rPr>
                  <w:rFonts w:ascii="Arial" w:eastAsia="Times New Roman" w:hAnsi="Arial" w:cs="Arial"/>
                  <w:b/>
                  <w:bCs/>
                  <w:color w:val="0000FF"/>
                  <w:sz w:val="16"/>
                  <w:szCs w:val="16"/>
                  <w:u w:val="single"/>
                  <w:lang w:eastAsia="ja-JP"/>
                </w:rPr>
                <w:t>FS_5GSAT_Ph4</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2678E71" w14:textId="77777777" w:rsidR="001E0E7C" w:rsidRPr="001E0A83" w:rsidRDefault="001E0E7C" w:rsidP="00A528A5">
            <w:pPr>
              <w:rPr>
                <w:rFonts w:ascii="Arial" w:eastAsia="Times New Roman" w:hAnsi="Arial" w:cs="Arial"/>
                <w:color w:val="000000"/>
                <w:sz w:val="16"/>
                <w:szCs w:val="16"/>
                <w:lang w:eastAsia="en-GB"/>
              </w:rPr>
            </w:pPr>
            <w:r w:rsidRPr="001E0A83">
              <w:rPr>
                <w:rFonts w:ascii="Arial" w:eastAsia="Times New Roman" w:hAnsi="Arial" w:cs="Arial"/>
                <w:sz w:val="16"/>
                <w:szCs w:val="16"/>
                <w:lang w:eastAsia="ja-JP"/>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9D0439D" w14:textId="77777777" w:rsidR="001E0E7C" w:rsidRPr="001E0A83" w:rsidRDefault="001E0E7C" w:rsidP="00A528A5">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25BED194" w14:textId="77777777" w:rsidR="001E0E7C" w:rsidRPr="001E0A83" w:rsidRDefault="001E0E7C"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Revised to S1-241242</w:t>
            </w:r>
          </w:p>
        </w:tc>
      </w:tr>
      <w:tr w:rsidR="001E0E7C" w:rsidRPr="001E0A83" w14:paraId="63049803" w14:textId="77777777" w:rsidTr="001E0E7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A3DA48C" w14:textId="77777777" w:rsidR="001E0E7C" w:rsidRPr="001E0A83" w:rsidRDefault="001E0E7C" w:rsidP="00A528A5">
            <w:pPr>
              <w:rPr>
                <w:rFonts w:ascii="Arial" w:eastAsia="Times New Roman" w:hAnsi="Arial" w:cs="Arial"/>
                <w:sz w:val="16"/>
                <w:szCs w:val="16"/>
                <w:lang w:eastAsia="en-GB"/>
              </w:rPr>
            </w:pPr>
            <w:r>
              <w:rPr>
                <w:rFonts w:ascii="Arial" w:eastAsia="Times New Roman" w:hAnsi="Arial" w:cs="Arial"/>
                <w:sz w:val="16"/>
                <w:szCs w:val="16"/>
                <w:lang w:eastAsia="en-GB"/>
              </w:rPr>
              <w:t>63</w:t>
            </w:r>
          </w:p>
        </w:tc>
        <w:tc>
          <w:tcPr>
            <w:tcW w:w="567" w:type="dxa"/>
            <w:tcBorders>
              <w:top w:val="single" w:sz="4" w:space="0" w:color="auto"/>
              <w:left w:val="single" w:sz="4" w:space="0" w:color="auto"/>
              <w:bottom w:val="single" w:sz="4" w:space="0" w:color="auto"/>
              <w:right w:val="single" w:sz="4" w:space="0" w:color="auto"/>
            </w:tcBorders>
          </w:tcPr>
          <w:p w14:paraId="49DE44F5" w14:textId="77777777" w:rsidR="001E0E7C" w:rsidRPr="001E0A83" w:rsidRDefault="001E0E7C" w:rsidP="00A528A5">
            <w:pPr>
              <w:rPr>
                <w:rFonts w:ascii="Arial" w:eastAsia="Times New Roman" w:hAnsi="Arial" w:cs="Arial"/>
                <w:sz w:val="16"/>
                <w:szCs w:val="16"/>
                <w:lang w:eastAsia="ja-JP"/>
              </w:rPr>
            </w:pPr>
            <w:r>
              <w:rPr>
                <w:rFonts w:ascii="Arial" w:eastAsia="Times New Roman" w:hAnsi="Arial" w:cs="Arial"/>
                <w:sz w:val="16"/>
                <w:szCs w:val="16"/>
                <w:lang w:eastAsia="ja-JP"/>
              </w:rPr>
              <w:t>7.3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F084A63" w14:textId="77777777" w:rsidR="001E0E7C" w:rsidRPr="001E0A83" w:rsidRDefault="001E0E7C" w:rsidP="00A528A5">
            <w:pPr>
              <w:rPr>
                <w:rFonts w:ascii="Arial" w:hAnsi="Arial" w:cs="Arial"/>
                <w:sz w:val="16"/>
                <w:szCs w:val="16"/>
              </w:rPr>
            </w:pPr>
            <w:r w:rsidRPr="001E0A83">
              <w:rPr>
                <w:rFonts w:ascii="Arial" w:hAnsi="Arial" w:cs="Arial"/>
                <w:sz w:val="16"/>
                <w:szCs w:val="16"/>
              </w:rPr>
              <w:t>S1-241242</w:t>
            </w:r>
          </w:p>
        </w:tc>
        <w:tc>
          <w:tcPr>
            <w:tcW w:w="1560" w:type="dxa"/>
            <w:tcBorders>
              <w:top w:val="single" w:sz="4" w:space="0" w:color="auto"/>
              <w:left w:val="single" w:sz="4" w:space="0" w:color="auto"/>
              <w:bottom w:val="single" w:sz="4" w:space="0" w:color="auto"/>
              <w:right w:val="single" w:sz="4" w:space="0" w:color="auto"/>
            </w:tcBorders>
          </w:tcPr>
          <w:p w14:paraId="2C1A9A92" w14:textId="77777777" w:rsidR="001E0E7C" w:rsidRPr="001E0A83" w:rsidRDefault="001E0E7C"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Nokia</w:t>
            </w:r>
          </w:p>
        </w:tc>
        <w:tc>
          <w:tcPr>
            <w:tcW w:w="2650" w:type="dxa"/>
            <w:tcBorders>
              <w:top w:val="single" w:sz="4" w:space="0" w:color="auto"/>
              <w:left w:val="single" w:sz="4" w:space="0" w:color="auto"/>
              <w:bottom w:val="single" w:sz="4" w:space="0" w:color="auto"/>
              <w:right w:val="single" w:sz="4" w:space="0" w:color="auto"/>
            </w:tcBorders>
          </w:tcPr>
          <w:p w14:paraId="13A8AE61" w14:textId="77777777" w:rsidR="001E0E7C" w:rsidRPr="001E0A83" w:rsidRDefault="001E0E7C"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Use case on broadband services through multi-orbit satellite access</w:t>
            </w:r>
          </w:p>
        </w:tc>
        <w:tc>
          <w:tcPr>
            <w:tcW w:w="907" w:type="dxa"/>
            <w:tcBorders>
              <w:top w:val="single" w:sz="4" w:space="0" w:color="auto"/>
              <w:left w:val="single" w:sz="4" w:space="0" w:color="auto"/>
              <w:bottom w:val="single" w:sz="4" w:space="0" w:color="auto"/>
              <w:right w:val="single" w:sz="4" w:space="0" w:color="auto"/>
            </w:tcBorders>
          </w:tcPr>
          <w:p w14:paraId="493682D3" w14:textId="77777777" w:rsidR="001E0E7C" w:rsidRPr="001E0A83" w:rsidRDefault="001E0E7C"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pCR</w:t>
            </w:r>
          </w:p>
        </w:tc>
        <w:tc>
          <w:tcPr>
            <w:tcW w:w="737" w:type="dxa"/>
            <w:tcBorders>
              <w:top w:val="single" w:sz="4" w:space="0" w:color="auto"/>
              <w:left w:val="single" w:sz="4" w:space="0" w:color="auto"/>
              <w:bottom w:val="single" w:sz="4" w:space="0" w:color="auto"/>
              <w:right w:val="single" w:sz="4" w:space="0" w:color="auto"/>
            </w:tcBorders>
          </w:tcPr>
          <w:p w14:paraId="4B45AC59" w14:textId="77777777" w:rsidR="001E0E7C" w:rsidRPr="001E0A83" w:rsidRDefault="001E0E7C" w:rsidP="00A528A5">
            <w:pPr>
              <w:rPr>
                <w:rFonts w:ascii="Arial" w:eastAsia="Times New Roman" w:hAnsi="Arial" w:cs="Arial"/>
                <w:b/>
                <w:bCs/>
                <w:color w:val="0000FF"/>
                <w:sz w:val="16"/>
                <w:szCs w:val="16"/>
                <w:u w:val="single"/>
                <w:lang w:eastAsia="ja-JP"/>
              </w:rPr>
            </w:pPr>
            <w:r w:rsidRPr="001E0A83">
              <w:rPr>
                <w:rFonts w:ascii="Arial" w:eastAsia="Times New Roman" w:hAnsi="Arial" w:cs="Arial"/>
                <w:b/>
                <w:bCs/>
                <w:color w:val="0000FF"/>
                <w:sz w:val="16"/>
                <w:szCs w:val="16"/>
                <w:u w:val="single"/>
                <w:lang w:eastAsia="ja-JP"/>
              </w:rPr>
              <w:t>22.887</w:t>
            </w:r>
          </w:p>
        </w:tc>
        <w:tc>
          <w:tcPr>
            <w:tcW w:w="633" w:type="dxa"/>
            <w:tcBorders>
              <w:top w:val="single" w:sz="4" w:space="0" w:color="auto"/>
              <w:left w:val="single" w:sz="4" w:space="0" w:color="auto"/>
              <w:bottom w:val="single" w:sz="4" w:space="0" w:color="auto"/>
              <w:right w:val="single" w:sz="4" w:space="0" w:color="auto"/>
            </w:tcBorders>
          </w:tcPr>
          <w:p w14:paraId="4AF1A80D" w14:textId="77777777" w:rsidR="001E0E7C" w:rsidRPr="001E0A83" w:rsidRDefault="001E0E7C"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33C8CCC5" w14:textId="77777777" w:rsidR="001E0E7C" w:rsidRPr="001E0A83" w:rsidRDefault="001E0E7C"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3964776F" w14:textId="77777777" w:rsidR="001E0E7C" w:rsidRPr="001E0A83" w:rsidRDefault="001E0E7C"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5E46BD4E" w14:textId="77777777" w:rsidR="001E0E7C" w:rsidRPr="001E0A83" w:rsidRDefault="001E0E7C"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0.0.0</w:t>
            </w:r>
          </w:p>
        </w:tc>
        <w:tc>
          <w:tcPr>
            <w:tcW w:w="642" w:type="dxa"/>
            <w:tcBorders>
              <w:top w:val="single" w:sz="4" w:space="0" w:color="auto"/>
              <w:left w:val="single" w:sz="4" w:space="0" w:color="auto"/>
              <w:bottom w:val="single" w:sz="4" w:space="0" w:color="auto"/>
              <w:right w:val="single" w:sz="4" w:space="0" w:color="auto"/>
            </w:tcBorders>
          </w:tcPr>
          <w:p w14:paraId="5AD94D53" w14:textId="77777777" w:rsidR="001E0E7C" w:rsidRPr="001E0A83" w:rsidRDefault="001E0E7C" w:rsidP="00A528A5">
            <w:pPr>
              <w:rPr>
                <w:rFonts w:ascii="Arial" w:eastAsia="Times New Roman" w:hAnsi="Arial" w:cs="Arial"/>
                <w:b/>
                <w:bCs/>
                <w:color w:val="0000FF"/>
                <w:sz w:val="16"/>
                <w:szCs w:val="16"/>
                <w:u w:val="single"/>
                <w:lang w:eastAsia="ja-JP"/>
              </w:rPr>
            </w:pPr>
            <w:r w:rsidRPr="001E0A83">
              <w:rPr>
                <w:rFonts w:ascii="Arial" w:eastAsia="Times New Roman" w:hAnsi="Arial" w:cs="Arial"/>
                <w:b/>
                <w:bCs/>
                <w:color w:val="0000FF"/>
                <w:sz w:val="16"/>
                <w:szCs w:val="16"/>
                <w:u w:val="single"/>
                <w:lang w:eastAsia="ja-JP"/>
              </w:rPr>
              <w:t>Rel-20</w:t>
            </w:r>
          </w:p>
        </w:tc>
        <w:tc>
          <w:tcPr>
            <w:tcW w:w="866" w:type="dxa"/>
            <w:tcBorders>
              <w:top w:val="single" w:sz="4" w:space="0" w:color="auto"/>
              <w:left w:val="single" w:sz="4" w:space="0" w:color="auto"/>
              <w:bottom w:val="single" w:sz="4" w:space="0" w:color="auto"/>
              <w:right w:val="single" w:sz="4" w:space="0" w:color="auto"/>
            </w:tcBorders>
          </w:tcPr>
          <w:p w14:paraId="5D7849E2" w14:textId="77777777" w:rsidR="001E0E7C" w:rsidRPr="001E0A83" w:rsidRDefault="001E0E7C" w:rsidP="00A528A5">
            <w:pPr>
              <w:rPr>
                <w:rFonts w:ascii="Arial" w:eastAsia="Times New Roman" w:hAnsi="Arial" w:cs="Arial"/>
                <w:b/>
                <w:bCs/>
                <w:color w:val="0000FF"/>
                <w:sz w:val="16"/>
                <w:szCs w:val="16"/>
                <w:u w:val="single"/>
                <w:lang w:eastAsia="ja-JP"/>
              </w:rPr>
            </w:pPr>
            <w:r w:rsidRPr="001E0A83">
              <w:rPr>
                <w:rFonts w:ascii="Arial" w:eastAsia="Times New Roman" w:hAnsi="Arial" w:cs="Arial"/>
                <w:b/>
                <w:bCs/>
                <w:color w:val="0000FF"/>
                <w:sz w:val="16"/>
                <w:szCs w:val="16"/>
                <w:u w:val="single"/>
                <w:lang w:eastAsia="ja-JP"/>
              </w:rPr>
              <w:t>FS_5GSAT_Ph4</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AB7500C" w14:textId="77777777" w:rsidR="001E0E7C" w:rsidRPr="001E0A83" w:rsidRDefault="001E0E7C"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Replaces S1-241186</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586BA3F" w14:textId="77777777" w:rsidR="001E0E7C" w:rsidRPr="001E0A83" w:rsidRDefault="001E0E7C"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Revision of S1-241186.</w:t>
            </w:r>
          </w:p>
        </w:tc>
        <w:tc>
          <w:tcPr>
            <w:tcW w:w="1994" w:type="dxa"/>
            <w:tcBorders>
              <w:top w:val="single" w:sz="4" w:space="0" w:color="auto"/>
              <w:left w:val="single" w:sz="4" w:space="0" w:color="auto"/>
              <w:bottom w:val="single" w:sz="4" w:space="0" w:color="auto"/>
              <w:right w:val="single" w:sz="4" w:space="0" w:color="auto"/>
            </w:tcBorders>
          </w:tcPr>
          <w:p w14:paraId="6CA3CD37" w14:textId="77777777" w:rsidR="001E0E7C" w:rsidRPr="001E0A83" w:rsidRDefault="001E0E7C"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Revised to S1-241284</w:t>
            </w:r>
          </w:p>
        </w:tc>
      </w:tr>
      <w:tr w:rsidR="001E0E7C" w:rsidRPr="001E0A83" w14:paraId="28DECC72" w14:textId="77777777" w:rsidTr="001E0E7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2488D9F" w14:textId="77777777" w:rsidR="001E0E7C" w:rsidRPr="001E0A83" w:rsidRDefault="001E0E7C" w:rsidP="00A528A5">
            <w:pPr>
              <w:rPr>
                <w:rFonts w:ascii="Arial" w:eastAsia="Times New Roman" w:hAnsi="Arial" w:cs="Arial"/>
                <w:sz w:val="16"/>
                <w:szCs w:val="16"/>
                <w:lang w:eastAsia="en-GB"/>
              </w:rPr>
            </w:pPr>
            <w:r>
              <w:rPr>
                <w:rFonts w:ascii="Arial" w:eastAsia="Times New Roman" w:hAnsi="Arial" w:cs="Arial"/>
                <w:sz w:val="16"/>
                <w:szCs w:val="16"/>
                <w:lang w:eastAsia="en-GB"/>
              </w:rPr>
              <w:t>64</w:t>
            </w:r>
          </w:p>
        </w:tc>
        <w:tc>
          <w:tcPr>
            <w:tcW w:w="567" w:type="dxa"/>
            <w:tcBorders>
              <w:top w:val="single" w:sz="4" w:space="0" w:color="auto"/>
              <w:left w:val="single" w:sz="4" w:space="0" w:color="auto"/>
              <w:bottom w:val="single" w:sz="4" w:space="0" w:color="auto"/>
              <w:right w:val="single" w:sz="4" w:space="0" w:color="auto"/>
            </w:tcBorders>
          </w:tcPr>
          <w:p w14:paraId="746DE121" w14:textId="77777777" w:rsidR="001E0E7C" w:rsidRPr="001E0A83" w:rsidRDefault="001E0E7C" w:rsidP="00A528A5">
            <w:pPr>
              <w:rPr>
                <w:rFonts w:ascii="Arial" w:eastAsia="Times New Roman" w:hAnsi="Arial" w:cs="Arial"/>
                <w:sz w:val="16"/>
                <w:szCs w:val="16"/>
                <w:lang w:eastAsia="ja-JP"/>
              </w:rPr>
            </w:pPr>
            <w:r>
              <w:rPr>
                <w:rFonts w:ascii="Arial" w:eastAsia="Times New Roman" w:hAnsi="Arial" w:cs="Arial"/>
                <w:sz w:val="16"/>
                <w:szCs w:val="16"/>
                <w:lang w:eastAsia="ja-JP"/>
              </w:rPr>
              <w:t>7.3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6629D0F" w14:textId="77777777" w:rsidR="001E0E7C" w:rsidRPr="001E0A83" w:rsidRDefault="001E0E7C" w:rsidP="00A528A5">
            <w:pPr>
              <w:rPr>
                <w:rFonts w:ascii="Arial" w:hAnsi="Arial" w:cs="Arial"/>
                <w:sz w:val="16"/>
                <w:szCs w:val="16"/>
              </w:rPr>
            </w:pPr>
            <w:r w:rsidRPr="001E0A83">
              <w:rPr>
                <w:rFonts w:ascii="Arial" w:hAnsi="Arial" w:cs="Arial"/>
                <w:sz w:val="16"/>
                <w:szCs w:val="16"/>
              </w:rPr>
              <w:t>S1-241284</w:t>
            </w:r>
          </w:p>
        </w:tc>
        <w:tc>
          <w:tcPr>
            <w:tcW w:w="1560" w:type="dxa"/>
            <w:tcBorders>
              <w:top w:val="single" w:sz="4" w:space="0" w:color="auto"/>
              <w:left w:val="single" w:sz="4" w:space="0" w:color="auto"/>
              <w:bottom w:val="single" w:sz="4" w:space="0" w:color="auto"/>
              <w:right w:val="single" w:sz="4" w:space="0" w:color="auto"/>
            </w:tcBorders>
          </w:tcPr>
          <w:p w14:paraId="00301BD9" w14:textId="77777777" w:rsidR="001E0E7C" w:rsidRPr="001E0A83" w:rsidRDefault="001E0E7C" w:rsidP="00A528A5">
            <w:pPr>
              <w:rPr>
                <w:rFonts w:ascii="Arial" w:eastAsia="Times New Roman" w:hAnsi="Arial" w:cs="Arial"/>
                <w:sz w:val="16"/>
                <w:szCs w:val="16"/>
                <w:lang w:eastAsia="ja-JP"/>
              </w:rPr>
            </w:pPr>
            <w:r>
              <w:rPr>
                <w:rFonts w:ascii="Arial" w:eastAsia="Times New Roman" w:hAnsi="Arial" w:cs="Arial"/>
                <w:sz w:val="16"/>
                <w:szCs w:val="16"/>
                <w:lang w:eastAsia="ja-JP"/>
              </w:rPr>
              <w:t>Nokia</w:t>
            </w:r>
          </w:p>
        </w:tc>
        <w:tc>
          <w:tcPr>
            <w:tcW w:w="2650" w:type="dxa"/>
            <w:tcBorders>
              <w:top w:val="single" w:sz="4" w:space="0" w:color="auto"/>
              <w:left w:val="single" w:sz="4" w:space="0" w:color="auto"/>
              <w:bottom w:val="single" w:sz="4" w:space="0" w:color="auto"/>
              <w:right w:val="single" w:sz="4" w:space="0" w:color="auto"/>
            </w:tcBorders>
          </w:tcPr>
          <w:p w14:paraId="50A90DAD" w14:textId="77777777" w:rsidR="001E0E7C" w:rsidRPr="001E0A83" w:rsidRDefault="001E0E7C" w:rsidP="00A528A5">
            <w:pPr>
              <w:rPr>
                <w:rFonts w:ascii="Arial" w:eastAsia="Times New Roman" w:hAnsi="Arial" w:cs="Arial"/>
                <w:sz w:val="16"/>
                <w:szCs w:val="16"/>
                <w:lang w:eastAsia="ja-JP"/>
              </w:rPr>
            </w:pPr>
            <w:r>
              <w:rPr>
                <w:rFonts w:ascii="Arial" w:eastAsia="Times New Roman" w:hAnsi="Arial" w:cs="Arial"/>
                <w:sz w:val="16"/>
                <w:szCs w:val="16"/>
                <w:lang w:eastAsia="ja-JP"/>
              </w:rPr>
              <w:t>Use case on broadband services through multi-orbit satellite access</w:t>
            </w:r>
          </w:p>
        </w:tc>
        <w:tc>
          <w:tcPr>
            <w:tcW w:w="907" w:type="dxa"/>
            <w:tcBorders>
              <w:top w:val="single" w:sz="4" w:space="0" w:color="auto"/>
              <w:left w:val="single" w:sz="4" w:space="0" w:color="auto"/>
              <w:bottom w:val="single" w:sz="4" w:space="0" w:color="auto"/>
              <w:right w:val="single" w:sz="4" w:space="0" w:color="auto"/>
            </w:tcBorders>
          </w:tcPr>
          <w:p w14:paraId="007E8862" w14:textId="77777777" w:rsidR="001E0E7C" w:rsidRPr="001E0A83" w:rsidRDefault="001E0E7C" w:rsidP="00A528A5">
            <w:pPr>
              <w:rPr>
                <w:rFonts w:ascii="Arial" w:eastAsia="Times New Roman" w:hAnsi="Arial" w:cs="Arial"/>
                <w:sz w:val="16"/>
                <w:szCs w:val="16"/>
                <w:lang w:eastAsia="ja-JP"/>
              </w:rPr>
            </w:pPr>
            <w:r>
              <w:rPr>
                <w:rFonts w:ascii="Arial" w:eastAsia="Times New Roman" w:hAnsi="Arial" w:cs="Arial"/>
                <w:sz w:val="16"/>
                <w:szCs w:val="16"/>
                <w:lang w:eastAsia="ja-JP"/>
              </w:rPr>
              <w:t>pCR</w:t>
            </w:r>
          </w:p>
        </w:tc>
        <w:tc>
          <w:tcPr>
            <w:tcW w:w="737" w:type="dxa"/>
            <w:tcBorders>
              <w:top w:val="single" w:sz="4" w:space="0" w:color="auto"/>
              <w:left w:val="single" w:sz="4" w:space="0" w:color="auto"/>
              <w:bottom w:val="single" w:sz="4" w:space="0" w:color="auto"/>
              <w:right w:val="single" w:sz="4" w:space="0" w:color="auto"/>
            </w:tcBorders>
          </w:tcPr>
          <w:p w14:paraId="1142D3FF" w14:textId="77777777" w:rsidR="001E0E7C" w:rsidRPr="001E0A83" w:rsidRDefault="001E0E7C" w:rsidP="00A528A5">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22.887</w:t>
            </w:r>
          </w:p>
        </w:tc>
        <w:tc>
          <w:tcPr>
            <w:tcW w:w="633" w:type="dxa"/>
            <w:tcBorders>
              <w:top w:val="single" w:sz="4" w:space="0" w:color="auto"/>
              <w:left w:val="single" w:sz="4" w:space="0" w:color="auto"/>
              <w:bottom w:val="single" w:sz="4" w:space="0" w:color="auto"/>
              <w:right w:val="single" w:sz="4" w:space="0" w:color="auto"/>
            </w:tcBorders>
          </w:tcPr>
          <w:p w14:paraId="4BCBA08C" w14:textId="77777777" w:rsidR="001E0E7C" w:rsidRPr="001E0A83" w:rsidRDefault="001E0E7C" w:rsidP="00A528A5">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5DDB0811" w14:textId="77777777" w:rsidR="001E0E7C" w:rsidRPr="001E0A83" w:rsidRDefault="001E0E7C" w:rsidP="00A528A5">
            <w:pPr>
              <w:rPr>
                <w:rFonts w:ascii="Arial" w:eastAsia="Times New Roman" w:hAnsi="Arial" w:cs="Arial"/>
                <w:sz w:val="16"/>
                <w:szCs w:val="16"/>
                <w:lang w:eastAsia="ja-JP"/>
              </w:rPr>
            </w:pPr>
          </w:p>
        </w:tc>
        <w:tc>
          <w:tcPr>
            <w:tcW w:w="311" w:type="dxa"/>
            <w:tcBorders>
              <w:top w:val="single" w:sz="4" w:space="0" w:color="auto"/>
              <w:left w:val="single" w:sz="4" w:space="0" w:color="auto"/>
              <w:bottom w:val="single" w:sz="4" w:space="0" w:color="auto"/>
              <w:right w:val="single" w:sz="4" w:space="0" w:color="auto"/>
            </w:tcBorders>
          </w:tcPr>
          <w:p w14:paraId="36D1573B" w14:textId="77777777" w:rsidR="001E0E7C" w:rsidRPr="001E0A83" w:rsidRDefault="001E0E7C" w:rsidP="00A528A5">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180C5138" w14:textId="77777777" w:rsidR="001E0E7C" w:rsidRPr="001E0A83" w:rsidRDefault="001E0E7C" w:rsidP="00A528A5">
            <w:pPr>
              <w:rPr>
                <w:rFonts w:ascii="Arial" w:eastAsia="Times New Roman" w:hAnsi="Arial" w:cs="Arial"/>
                <w:sz w:val="16"/>
                <w:szCs w:val="16"/>
                <w:lang w:eastAsia="ja-JP"/>
              </w:rPr>
            </w:pPr>
            <w:r>
              <w:rPr>
                <w:rFonts w:ascii="Arial" w:eastAsia="Times New Roman" w:hAnsi="Arial" w:cs="Arial"/>
                <w:sz w:val="16"/>
                <w:szCs w:val="16"/>
                <w:lang w:eastAsia="ja-JP"/>
              </w:rPr>
              <w:t>0.0.0</w:t>
            </w:r>
          </w:p>
        </w:tc>
        <w:tc>
          <w:tcPr>
            <w:tcW w:w="642" w:type="dxa"/>
            <w:tcBorders>
              <w:top w:val="single" w:sz="4" w:space="0" w:color="auto"/>
              <w:left w:val="single" w:sz="4" w:space="0" w:color="auto"/>
              <w:bottom w:val="single" w:sz="4" w:space="0" w:color="auto"/>
              <w:right w:val="single" w:sz="4" w:space="0" w:color="auto"/>
            </w:tcBorders>
          </w:tcPr>
          <w:p w14:paraId="2B94A291" w14:textId="77777777" w:rsidR="001E0E7C" w:rsidRPr="001E0A83" w:rsidRDefault="001E0E7C" w:rsidP="00A528A5">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Rel-20</w:t>
            </w:r>
          </w:p>
        </w:tc>
        <w:tc>
          <w:tcPr>
            <w:tcW w:w="866" w:type="dxa"/>
            <w:tcBorders>
              <w:top w:val="single" w:sz="4" w:space="0" w:color="auto"/>
              <w:left w:val="single" w:sz="4" w:space="0" w:color="auto"/>
              <w:bottom w:val="single" w:sz="4" w:space="0" w:color="auto"/>
              <w:right w:val="single" w:sz="4" w:space="0" w:color="auto"/>
            </w:tcBorders>
          </w:tcPr>
          <w:p w14:paraId="002D6A9F" w14:textId="77777777" w:rsidR="001E0E7C" w:rsidRPr="001E0A83" w:rsidRDefault="001E0E7C" w:rsidP="00A528A5">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FS_5GSAT_Ph4</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9601659" w14:textId="77777777" w:rsidR="001E0E7C" w:rsidRPr="001E0A83" w:rsidRDefault="001E0E7C" w:rsidP="00A528A5">
            <w:pPr>
              <w:rPr>
                <w:rFonts w:ascii="Arial" w:eastAsia="Times New Roman" w:hAnsi="Arial" w:cs="Arial"/>
                <w:sz w:val="16"/>
                <w:szCs w:val="16"/>
                <w:lang w:eastAsia="ja-JP"/>
              </w:rPr>
            </w:pPr>
            <w:r>
              <w:rPr>
                <w:rFonts w:ascii="Arial" w:eastAsia="Times New Roman" w:hAnsi="Arial" w:cs="Arial"/>
                <w:sz w:val="16"/>
                <w:szCs w:val="16"/>
                <w:lang w:eastAsia="ja-JP"/>
              </w:rPr>
              <w:t>Revision of S1-241242</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6464434" w14:textId="77777777" w:rsidR="001E0E7C" w:rsidRPr="001E0A83" w:rsidRDefault="001E0E7C"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Revision of S1-241186. Revision of S1-241242.</w:t>
            </w:r>
          </w:p>
        </w:tc>
        <w:tc>
          <w:tcPr>
            <w:tcW w:w="1994" w:type="dxa"/>
            <w:tcBorders>
              <w:top w:val="single" w:sz="4" w:space="0" w:color="auto"/>
              <w:left w:val="single" w:sz="4" w:space="0" w:color="auto"/>
              <w:bottom w:val="single" w:sz="4" w:space="0" w:color="auto"/>
              <w:right w:val="single" w:sz="4" w:space="0" w:color="auto"/>
            </w:tcBorders>
          </w:tcPr>
          <w:p w14:paraId="70B34805" w14:textId="77777777" w:rsidR="001E0E7C" w:rsidRPr="001E0A83" w:rsidRDefault="001E0E7C"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Revised to S1-241362</w:t>
            </w:r>
          </w:p>
        </w:tc>
      </w:tr>
      <w:tr w:rsidR="001E0E7C" w:rsidRPr="001E0A83" w14:paraId="6E768E75" w14:textId="77777777" w:rsidTr="001E0E7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6560929" w14:textId="77777777" w:rsidR="001E0E7C" w:rsidRDefault="001E0E7C" w:rsidP="00D03B99">
            <w:pPr>
              <w:rPr>
                <w:rFonts w:ascii="Arial" w:eastAsia="Times New Roman" w:hAnsi="Arial" w:cs="Arial"/>
                <w:sz w:val="16"/>
                <w:szCs w:val="16"/>
                <w:lang w:eastAsia="en-GB"/>
              </w:rPr>
            </w:pPr>
            <w:r>
              <w:rPr>
                <w:rFonts w:ascii="Arial" w:eastAsia="Times New Roman" w:hAnsi="Arial" w:cs="Arial"/>
                <w:sz w:val="16"/>
                <w:szCs w:val="16"/>
                <w:lang w:eastAsia="en-GB"/>
              </w:rPr>
              <w:t>65</w:t>
            </w:r>
          </w:p>
        </w:tc>
        <w:tc>
          <w:tcPr>
            <w:tcW w:w="567" w:type="dxa"/>
            <w:tcBorders>
              <w:top w:val="single" w:sz="4" w:space="0" w:color="auto"/>
              <w:left w:val="single" w:sz="4" w:space="0" w:color="auto"/>
              <w:bottom w:val="single" w:sz="4" w:space="0" w:color="auto"/>
              <w:right w:val="single" w:sz="4" w:space="0" w:color="auto"/>
            </w:tcBorders>
          </w:tcPr>
          <w:p w14:paraId="2DAA11E8" w14:textId="77777777" w:rsidR="001E0E7C" w:rsidRDefault="001E0E7C" w:rsidP="00D03B99">
            <w:pPr>
              <w:rPr>
                <w:rFonts w:ascii="Arial" w:eastAsia="Times New Roman" w:hAnsi="Arial" w:cs="Arial"/>
                <w:sz w:val="16"/>
                <w:szCs w:val="16"/>
                <w:lang w:eastAsia="ja-JP"/>
              </w:rPr>
            </w:pPr>
            <w:r>
              <w:rPr>
                <w:rFonts w:ascii="Arial" w:eastAsia="Times New Roman" w:hAnsi="Arial" w:cs="Arial"/>
                <w:sz w:val="16"/>
                <w:szCs w:val="16"/>
                <w:lang w:eastAsia="ja-JP"/>
              </w:rPr>
              <w:t>7.3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07DCAF8" w14:textId="77777777" w:rsidR="001E0E7C" w:rsidRDefault="001E0E7C" w:rsidP="00D03B99">
            <w:pPr>
              <w:rPr>
                <w:rFonts w:ascii="Arial" w:hAnsi="Arial" w:cs="Arial"/>
                <w:sz w:val="16"/>
                <w:szCs w:val="16"/>
              </w:rPr>
            </w:pPr>
            <w:r>
              <w:rPr>
                <w:rFonts w:ascii="Arial" w:hAnsi="Arial" w:cs="Arial"/>
                <w:sz w:val="16"/>
                <w:szCs w:val="16"/>
              </w:rPr>
              <w:t>S1-241362</w:t>
            </w:r>
          </w:p>
        </w:tc>
        <w:tc>
          <w:tcPr>
            <w:tcW w:w="1560" w:type="dxa"/>
            <w:tcBorders>
              <w:top w:val="single" w:sz="4" w:space="0" w:color="auto"/>
              <w:left w:val="single" w:sz="4" w:space="0" w:color="auto"/>
              <w:bottom w:val="single" w:sz="4" w:space="0" w:color="auto"/>
              <w:right w:val="single" w:sz="4" w:space="0" w:color="auto"/>
            </w:tcBorders>
          </w:tcPr>
          <w:p w14:paraId="24E07632" w14:textId="77777777" w:rsidR="001E0E7C" w:rsidRDefault="001E0E7C" w:rsidP="00D03B99">
            <w:pPr>
              <w:rPr>
                <w:rFonts w:ascii="Arial" w:eastAsia="Times New Roman" w:hAnsi="Arial" w:cs="Arial"/>
                <w:sz w:val="16"/>
                <w:szCs w:val="16"/>
                <w:lang w:eastAsia="ja-JP"/>
              </w:rPr>
            </w:pPr>
            <w:r>
              <w:rPr>
                <w:rFonts w:ascii="Arial" w:eastAsia="Times New Roman" w:hAnsi="Arial" w:cs="Arial"/>
                <w:sz w:val="16"/>
                <w:szCs w:val="16"/>
                <w:lang w:eastAsia="ja-JP"/>
              </w:rPr>
              <w:t>Nokia</w:t>
            </w:r>
          </w:p>
        </w:tc>
        <w:tc>
          <w:tcPr>
            <w:tcW w:w="2650" w:type="dxa"/>
            <w:tcBorders>
              <w:top w:val="single" w:sz="4" w:space="0" w:color="auto"/>
              <w:left w:val="single" w:sz="4" w:space="0" w:color="auto"/>
              <w:bottom w:val="single" w:sz="4" w:space="0" w:color="auto"/>
              <w:right w:val="single" w:sz="4" w:space="0" w:color="auto"/>
            </w:tcBorders>
          </w:tcPr>
          <w:p w14:paraId="5223176E" w14:textId="77777777" w:rsidR="001E0E7C" w:rsidRDefault="001E0E7C" w:rsidP="00D03B99">
            <w:pPr>
              <w:rPr>
                <w:rFonts w:ascii="Arial" w:eastAsia="Times New Roman" w:hAnsi="Arial" w:cs="Arial"/>
                <w:sz w:val="16"/>
                <w:szCs w:val="16"/>
                <w:lang w:eastAsia="ja-JP"/>
              </w:rPr>
            </w:pPr>
            <w:r>
              <w:rPr>
                <w:rFonts w:ascii="Arial" w:eastAsia="Times New Roman" w:hAnsi="Arial" w:cs="Arial"/>
                <w:sz w:val="16"/>
                <w:szCs w:val="16"/>
                <w:lang w:eastAsia="ja-JP"/>
              </w:rPr>
              <w:t>Use case on broadband services through multi-orbit satellite access</w:t>
            </w:r>
          </w:p>
        </w:tc>
        <w:tc>
          <w:tcPr>
            <w:tcW w:w="907" w:type="dxa"/>
            <w:tcBorders>
              <w:top w:val="single" w:sz="4" w:space="0" w:color="auto"/>
              <w:left w:val="single" w:sz="4" w:space="0" w:color="auto"/>
              <w:bottom w:val="single" w:sz="4" w:space="0" w:color="auto"/>
              <w:right w:val="single" w:sz="4" w:space="0" w:color="auto"/>
            </w:tcBorders>
          </w:tcPr>
          <w:p w14:paraId="2746CACD" w14:textId="77777777" w:rsidR="001E0E7C" w:rsidRDefault="001E0E7C" w:rsidP="00D03B99">
            <w:pPr>
              <w:rPr>
                <w:rFonts w:ascii="Arial" w:eastAsia="Times New Roman" w:hAnsi="Arial" w:cs="Arial"/>
                <w:sz w:val="16"/>
                <w:szCs w:val="16"/>
                <w:lang w:eastAsia="ja-JP"/>
              </w:rPr>
            </w:pPr>
            <w:r>
              <w:rPr>
                <w:rFonts w:ascii="Arial" w:eastAsia="Times New Roman" w:hAnsi="Arial" w:cs="Arial"/>
                <w:sz w:val="16"/>
                <w:szCs w:val="16"/>
                <w:lang w:eastAsia="ja-JP"/>
              </w:rPr>
              <w:t>pCR</w:t>
            </w:r>
          </w:p>
        </w:tc>
        <w:tc>
          <w:tcPr>
            <w:tcW w:w="737" w:type="dxa"/>
            <w:tcBorders>
              <w:top w:val="single" w:sz="4" w:space="0" w:color="auto"/>
              <w:left w:val="single" w:sz="4" w:space="0" w:color="auto"/>
              <w:bottom w:val="single" w:sz="4" w:space="0" w:color="auto"/>
              <w:right w:val="single" w:sz="4" w:space="0" w:color="auto"/>
            </w:tcBorders>
          </w:tcPr>
          <w:p w14:paraId="61DEED44" w14:textId="77777777" w:rsidR="001E0E7C" w:rsidRDefault="001E0E7C" w:rsidP="00D03B99">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22.887</w:t>
            </w:r>
          </w:p>
        </w:tc>
        <w:tc>
          <w:tcPr>
            <w:tcW w:w="633" w:type="dxa"/>
            <w:tcBorders>
              <w:top w:val="single" w:sz="4" w:space="0" w:color="auto"/>
              <w:left w:val="single" w:sz="4" w:space="0" w:color="auto"/>
              <w:bottom w:val="single" w:sz="4" w:space="0" w:color="auto"/>
              <w:right w:val="single" w:sz="4" w:space="0" w:color="auto"/>
            </w:tcBorders>
          </w:tcPr>
          <w:p w14:paraId="40413EE4" w14:textId="77777777" w:rsidR="001E0E7C" w:rsidRDefault="001E0E7C" w:rsidP="00D03B99">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22168DF7" w14:textId="77777777" w:rsidR="001E0E7C" w:rsidRDefault="001E0E7C" w:rsidP="00D03B99">
            <w:pPr>
              <w:rPr>
                <w:rFonts w:ascii="Arial" w:eastAsia="Times New Roman" w:hAnsi="Arial" w:cs="Arial"/>
                <w:sz w:val="16"/>
                <w:szCs w:val="16"/>
                <w:lang w:eastAsia="ja-JP"/>
              </w:rPr>
            </w:pPr>
          </w:p>
          <w:p w14:paraId="56510E1A" w14:textId="77777777" w:rsidR="001E0E7C" w:rsidRDefault="001E0E7C" w:rsidP="00D03B99">
            <w:pPr>
              <w:rPr>
                <w:rFonts w:ascii="Arial" w:eastAsia="Times New Roman" w:hAnsi="Arial" w:cs="Arial"/>
                <w:sz w:val="16"/>
                <w:szCs w:val="16"/>
                <w:lang w:eastAsia="ja-JP"/>
              </w:rPr>
            </w:pPr>
          </w:p>
        </w:tc>
        <w:tc>
          <w:tcPr>
            <w:tcW w:w="311" w:type="dxa"/>
            <w:tcBorders>
              <w:top w:val="single" w:sz="4" w:space="0" w:color="auto"/>
              <w:left w:val="single" w:sz="4" w:space="0" w:color="auto"/>
              <w:bottom w:val="single" w:sz="4" w:space="0" w:color="auto"/>
              <w:right w:val="single" w:sz="4" w:space="0" w:color="auto"/>
            </w:tcBorders>
          </w:tcPr>
          <w:p w14:paraId="7E96DF52" w14:textId="77777777" w:rsidR="001E0E7C" w:rsidRDefault="001E0E7C" w:rsidP="00D03B99">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7D0251DC" w14:textId="77777777" w:rsidR="001E0E7C" w:rsidRDefault="001E0E7C" w:rsidP="00D03B99">
            <w:pPr>
              <w:rPr>
                <w:rFonts w:ascii="Arial" w:eastAsia="Times New Roman" w:hAnsi="Arial" w:cs="Arial"/>
                <w:sz w:val="16"/>
                <w:szCs w:val="16"/>
                <w:lang w:eastAsia="ja-JP"/>
              </w:rPr>
            </w:pPr>
            <w:r>
              <w:rPr>
                <w:rFonts w:ascii="Arial" w:eastAsia="Times New Roman" w:hAnsi="Arial" w:cs="Arial"/>
                <w:sz w:val="16"/>
                <w:szCs w:val="16"/>
                <w:lang w:eastAsia="ja-JP"/>
              </w:rPr>
              <w:t>0.0.0</w:t>
            </w:r>
          </w:p>
        </w:tc>
        <w:tc>
          <w:tcPr>
            <w:tcW w:w="642" w:type="dxa"/>
            <w:tcBorders>
              <w:top w:val="single" w:sz="4" w:space="0" w:color="auto"/>
              <w:left w:val="single" w:sz="4" w:space="0" w:color="auto"/>
              <w:bottom w:val="single" w:sz="4" w:space="0" w:color="auto"/>
              <w:right w:val="single" w:sz="4" w:space="0" w:color="auto"/>
            </w:tcBorders>
          </w:tcPr>
          <w:p w14:paraId="5D0B558A" w14:textId="77777777" w:rsidR="001E0E7C" w:rsidRDefault="001E0E7C" w:rsidP="00D03B99">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Rel-20</w:t>
            </w:r>
          </w:p>
        </w:tc>
        <w:tc>
          <w:tcPr>
            <w:tcW w:w="866" w:type="dxa"/>
            <w:tcBorders>
              <w:top w:val="single" w:sz="4" w:space="0" w:color="auto"/>
              <w:left w:val="single" w:sz="4" w:space="0" w:color="auto"/>
              <w:bottom w:val="single" w:sz="4" w:space="0" w:color="auto"/>
              <w:right w:val="single" w:sz="4" w:space="0" w:color="auto"/>
            </w:tcBorders>
          </w:tcPr>
          <w:p w14:paraId="16DD6946" w14:textId="77777777" w:rsidR="001E0E7C" w:rsidRDefault="001E0E7C" w:rsidP="00D03B99">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FS_5GSAT_Ph4</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71C699D" w14:textId="77777777" w:rsidR="001E0E7C" w:rsidRDefault="001E0E7C" w:rsidP="00D03B99">
            <w:pPr>
              <w:rPr>
                <w:rFonts w:ascii="Arial" w:eastAsia="Times New Roman" w:hAnsi="Arial" w:cs="Arial"/>
                <w:sz w:val="16"/>
                <w:szCs w:val="16"/>
                <w:lang w:eastAsia="ja-JP"/>
              </w:rPr>
            </w:pPr>
            <w:r>
              <w:rPr>
                <w:rFonts w:ascii="Arial" w:eastAsia="Times New Roman" w:hAnsi="Arial" w:cs="Arial"/>
                <w:sz w:val="16"/>
                <w:szCs w:val="16"/>
                <w:lang w:eastAsia="ja-JP"/>
              </w:rPr>
              <w:t>Replaces S1-241284</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80C74F1" w14:textId="77777777" w:rsidR="001E0E7C" w:rsidRPr="001E0A83" w:rsidRDefault="001E0E7C" w:rsidP="00D03B99">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Revision of S1-241186. Revision of S1-241242. Revision of S1-241284.</w:t>
            </w:r>
          </w:p>
        </w:tc>
        <w:tc>
          <w:tcPr>
            <w:tcW w:w="1994" w:type="dxa"/>
            <w:tcBorders>
              <w:top w:val="single" w:sz="4" w:space="0" w:color="auto"/>
              <w:left w:val="single" w:sz="4" w:space="0" w:color="auto"/>
              <w:bottom w:val="single" w:sz="4" w:space="0" w:color="auto"/>
              <w:right w:val="single" w:sz="4" w:space="0" w:color="auto"/>
            </w:tcBorders>
          </w:tcPr>
          <w:p w14:paraId="00EF1147" w14:textId="77777777" w:rsidR="001E0E7C" w:rsidRDefault="001E0E7C" w:rsidP="00D03B99">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Revised to S1-241384</w:t>
            </w:r>
          </w:p>
        </w:tc>
      </w:tr>
      <w:tr w:rsidR="001E0E7C" w:rsidRPr="001E0A83" w14:paraId="6C449824" w14:textId="77777777" w:rsidTr="001E0E7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5440B26" w14:textId="77777777" w:rsidR="001E0E7C" w:rsidRDefault="001E0E7C" w:rsidP="00D03B99">
            <w:pPr>
              <w:rPr>
                <w:rFonts w:ascii="Arial" w:eastAsia="Times New Roman" w:hAnsi="Arial" w:cs="Arial"/>
                <w:sz w:val="16"/>
                <w:szCs w:val="16"/>
                <w:lang w:eastAsia="en-GB"/>
              </w:rPr>
            </w:pPr>
            <w:r>
              <w:rPr>
                <w:rFonts w:ascii="Arial" w:eastAsia="Times New Roman" w:hAnsi="Arial" w:cs="Arial"/>
                <w:sz w:val="16"/>
                <w:szCs w:val="16"/>
                <w:lang w:eastAsia="en-GB"/>
              </w:rPr>
              <w:t>66</w:t>
            </w:r>
          </w:p>
        </w:tc>
        <w:tc>
          <w:tcPr>
            <w:tcW w:w="567" w:type="dxa"/>
            <w:tcBorders>
              <w:top w:val="single" w:sz="4" w:space="0" w:color="auto"/>
              <w:left w:val="single" w:sz="4" w:space="0" w:color="auto"/>
              <w:bottom w:val="single" w:sz="4" w:space="0" w:color="auto"/>
              <w:right w:val="single" w:sz="4" w:space="0" w:color="auto"/>
            </w:tcBorders>
          </w:tcPr>
          <w:p w14:paraId="2E6CA4B8" w14:textId="77777777" w:rsidR="001E0E7C" w:rsidRDefault="001E0E7C" w:rsidP="00D03B99">
            <w:pPr>
              <w:rPr>
                <w:rFonts w:ascii="Arial" w:eastAsia="Times New Roman" w:hAnsi="Arial" w:cs="Arial"/>
                <w:sz w:val="16"/>
                <w:szCs w:val="16"/>
                <w:lang w:eastAsia="ja-JP"/>
              </w:rPr>
            </w:pPr>
            <w:r>
              <w:rPr>
                <w:rFonts w:ascii="Arial" w:eastAsia="Times New Roman" w:hAnsi="Arial" w:cs="Arial"/>
                <w:sz w:val="16"/>
                <w:szCs w:val="16"/>
                <w:lang w:eastAsia="ja-JP"/>
              </w:rPr>
              <w:t>7.3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8F8009C" w14:textId="77777777" w:rsidR="001E0E7C" w:rsidRDefault="001E0E7C" w:rsidP="00D03B99">
            <w:pPr>
              <w:rPr>
                <w:rFonts w:ascii="Arial" w:hAnsi="Arial" w:cs="Arial"/>
                <w:sz w:val="16"/>
                <w:szCs w:val="16"/>
              </w:rPr>
            </w:pPr>
            <w:r>
              <w:rPr>
                <w:rFonts w:ascii="Arial" w:hAnsi="Arial" w:cs="Arial"/>
                <w:sz w:val="16"/>
                <w:szCs w:val="16"/>
              </w:rPr>
              <w:t>S1-241384</w:t>
            </w:r>
          </w:p>
        </w:tc>
        <w:tc>
          <w:tcPr>
            <w:tcW w:w="1560" w:type="dxa"/>
            <w:tcBorders>
              <w:top w:val="single" w:sz="4" w:space="0" w:color="auto"/>
              <w:left w:val="single" w:sz="4" w:space="0" w:color="auto"/>
              <w:bottom w:val="single" w:sz="4" w:space="0" w:color="auto"/>
              <w:right w:val="single" w:sz="4" w:space="0" w:color="auto"/>
            </w:tcBorders>
          </w:tcPr>
          <w:p w14:paraId="7D3C2B5F" w14:textId="77777777" w:rsidR="001E0E7C" w:rsidRDefault="001E0E7C" w:rsidP="00D03B99">
            <w:pPr>
              <w:rPr>
                <w:rFonts w:ascii="Arial" w:eastAsia="Times New Roman" w:hAnsi="Arial" w:cs="Arial"/>
                <w:sz w:val="16"/>
                <w:szCs w:val="16"/>
                <w:lang w:eastAsia="ja-JP"/>
              </w:rPr>
            </w:pPr>
            <w:r>
              <w:rPr>
                <w:rFonts w:ascii="Arial" w:eastAsia="Times New Roman" w:hAnsi="Arial" w:cs="Arial"/>
                <w:sz w:val="16"/>
                <w:szCs w:val="16"/>
                <w:lang w:eastAsia="ja-JP"/>
              </w:rPr>
              <w:t>Nokia</w:t>
            </w:r>
          </w:p>
        </w:tc>
        <w:tc>
          <w:tcPr>
            <w:tcW w:w="2650" w:type="dxa"/>
            <w:tcBorders>
              <w:top w:val="single" w:sz="4" w:space="0" w:color="auto"/>
              <w:left w:val="single" w:sz="4" w:space="0" w:color="auto"/>
              <w:bottom w:val="single" w:sz="4" w:space="0" w:color="auto"/>
              <w:right w:val="single" w:sz="4" w:space="0" w:color="auto"/>
            </w:tcBorders>
          </w:tcPr>
          <w:p w14:paraId="0858DF64" w14:textId="77777777" w:rsidR="001E0E7C" w:rsidRDefault="001E0E7C" w:rsidP="00D03B99">
            <w:pPr>
              <w:rPr>
                <w:rFonts w:ascii="Arial" w:eastAsia="Times New Roman" w:hAnsi="Arial" w:cs="Arial"/>
                <w:sz w:val="16"/>
                <w:szCs w:val="16"/>
                <w:lang w:eastAsia="ja-JP"/>
              </w:rPr>
            </w:pPr>
            <w:r>
              <w:rPr>
                <w:rFonts w:ascii="Arial" w:eastAsia="Times New Roman" w:hAnsi="Arial" w:cs="Arial"/>
                <w:sz w:val="16"/>
                <w:szCs w:val="16"/>
                <w:lang w:eastAsia="ja-JP"/>
              </w:rPr>
              <w:t>Use case on broadband services through multi-orbit satellite access</w:t>
            </w:r>
          </w:p>
        </w:tc>
        <w:tc>
          <w:tcPr>
            <w:tcW w:w="907" w:type="dxa"/>
            <w:tcBorders>
              <w:top w:val="single" w:sz="4" w:space="0" w:color="auto"/>
              <w:left w:val="single" w:sz="4" w:space="0" w:color="auto"/>
              <w:bottom w:val="single" w:sz="4" w:space="0" w:color="auto"/>
              <w:right w:val="single" w:sz="4" w:space="0" w:color="auto"/>
            </w:tcBorders>
          </w:tcPr>
          <w:p w14:paraId="547EA6D0" w14:textId="77777777" w:rsidR="001E0E7C" w:rsidRDefault="001E0E7C" w:rsidP="00D03B99">
            <w:pPr>
              <w:rPr>
                <w:rFonts w:ascii="Arial" w:eastAsia="Times New Roman" w:hAnsi="Arial" w:cs="Arial"/>
                <w:sz w:val="16"/>
                <w:szCs w:val="16"/>
                <w:lang w:eastAsia="ja-JP"/>
              </w:rPr>
            </w:pPr>
            <w:r>
              <w:rPr>
                <w:rFonts w:ascii="Arial" w:eastAsia="Times New Roman" w:hAnsi="Arial" w:cs="Arial"/>
                <w:sz w:val="16"/>
                <w:szCs w:val="16"/>
                <w:lang w:eastAsia="ja-JP"/>
              </w:rPr>
              <w:t>pCR</w:t>
            </w:r>
          </w:p>
        </w:tc>
        <w:tc>
          <w:tcPr>
            <w:tcW w:w="737" w:type="dxa"/>
            <w:tcBorders>
              <w:top w:val="single" w:sz="4" w:space="0" w:color="auto"/>
              <w:left w:val="single" w:sz="4" w:space="0" w:color="auto"/>
              <w:bottom w:val="single" w:sz="4" w:space="0" w:color="auto"/>
              <w:right w:val="single" w:sz="4" w:space="0" w:color="auto"/>
            </w:tcBorders>
          </w:tcPr>
          <w:p w14:paraId="19D26F34" w14:textId="77777777" w:rsidR="001E0E7C" w:rsidRDefault="001E0E7C" w:rsidP="00D03B99">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22.887</w:t>
            </w:r>
          </w:p>
        </w:tc>
        <w:tc>
          <w:tcPr>
            <w:tcW w:w="633" w:type="dxa"/>
            <w:tcBorders>
              <w:top w:val="single" w:sz="4" w:space="0" w:color="auto"/>
              <w:left w:val="single" w:sz="4" w:space="0" w:color="auto"/>
              <w:bottom w:val="single" w:sz="4" w:space="0" w:color="auto"/>
              <w:right w:val="single" w:sz="4" w:space="0" w:color="auto"/>
            </w:tcBorders>
          </w:tcPr>
          <w:p w14:paraId="3900D81C" w14:textId="77777777" w:rsidR="001E0E7C" w:rsidRDefault="001E0E7C" w:rsidP="00D03B99">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706F892E" w14:textId="77777777" w:rsidR="001E0E7C" w:rsidRDefault="001E0E7C" w:rsidP="00D03B99">
            <w:pPr>
              <w:rPr>
                <w:rFonts w:ascii="Arial" w:eastAsia="Times New Roman" w:hAnsi="Arial" w:cs="Arial"/>
                <w:sz w:val="16"/>
                <w:szCs w:val="16"/>
                <w:lang w:eastAsia="ja-JP"/>
              </w:rPr>
            </w:pPr>
          </w:p>
          <w:p w14:paraId="01EE8FD8" w14:textId="77777777" w:rsidR="001E0E7C" w:rsidRDefault="001E0E7C" w:rsidP="00D03B99">
            <w:pPr>
              <w:rPr>
                <w:rFonts w:ascii="Arial" w:eastAsia="Times New Roman" w:hAnsi="Arial" w:cs="Arial"/>
                <w:sz w:val="16"/>
                <w:szCs w:val="16"/>
                <w:lang w:eastAsia="ja-JP"/>
              </w:rPr>
            </w:pPr>
          </w:p>
        </w:tc>
        <w:tc>
          <w:tcPr>
            <w:tcW w:w="311" w:type="dxa"/>
            <w:tcBorders>
              <w:top w:val="single" w:sz="4" w:space="0" w:color="auto"/>
              <w:left w:val="single" w:sz="4" w:space="0" w:color="auto"/>
              <w:bottom w:val="single" w:sz="4" w:space="0" w:color="auto"/>
              <w:right w:val="single" w:sz="4" w:space="0" w:color="auto"/>
            </w:tcBorders>
          </w:tcPr>
          <w:p w14:paraId="3810F4C3" w14:textId="77777777" w:rsidR="001E0E7C" w:rsidRDefault="001E0E7C" w:rsidP="00D03B99">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7D8AA585" w14:textId="77777777" w:rsidR="001E0E7C" w:rsidRDefault="001E0E7C" w:rsidP="00D03B99">
            <w:pPr>
              <w:rPr>
                <w:rFonts w:ascii="Arial" w:eastAsia="Times New Roman" w:hAnsi="Arial" w:cs="Arial"/>
                <w:sz w:val="16"/>
                <w:szCs w:val="16"/>
                <w:lang w:eastAsia="ja-JP"/>
              </w:rPr>
            </w:pPr>
            <w:r>
              <w:rPr>
                <w:rFonts w:ascii="Arial" w:eastAsia="Times New Roman" w:hAnsi="Arial" w:cs="Arial"/>
                <w:sz w:val="16"/>
                <w:szCs w:val="16"/>
                <w:lang w:eastAsia="ja-JP"/>
              </w:rPr>
              <w:t>0.0.0</w:t>
            </w:r>
          </w:p>
        </w:tc>
        <w:tc>
          <w:tcPr>
            <w:tcW w:w="642" w:type="dxa"/>
            <w:tcBorders>
              <w:top w:val="single" w:sz="4" w:space="0" w:color="auto"/>
              <w:left w:val="single" w:sz="4" w:space="0" w:color="auto"/>
              <w:bottom w:val="single" w:sz="4" w:space="0" w:color="auto"/>
              <w:right w:val="single" w:sz="4" w:space="0" w:color="auto"/>
            </w:tcBorders>
          </w:tcPr>
          <w:p w14:paraId="4AFCD780" w14:textId="77777777" w:rsidR="001E0E7C" w:rsidRDefault="001E0E7C" w:rsidP="00D03B99">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Rel-20</w:t>
            </w:r>
          </w:p>
        </w:tc>
        <w:tc>
          <w:tcPr>
            <w:tcW w:w="866" w:type="dxa"/>
            <w:tcBorders>
              <w:top w:val="single" w:sz="4" w:space="0" w:color="auto"/>
              <w:left w:val="single" w:sz="4" w:space="0" w:color="auto"/>
              <w:bottom w:val="single" w:sz="4" w:space="0" w:color="auto"/>
              <w:right w:val="single" w:sz="4" w:space="0" w:color="auto"/>
            </w:tcBorders>
          </w:tcPr>
          <w:p w14:paraId="60E430D3" w14:textId="77777777" w:rsidR="001E0E7C" w:rsidRDefault="001E0E7C" w:rsidP="00D03B99">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FS_5GSAT_Ph4</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D31FB00" w14:textId="77777777" w:rsidR="001E0E7C" w:rsidRDefault="001E0E7C" w:rsidP="00D03B99">
            <w:pPr>
              <w:rPr>
                <w:rFonts w:ascii="Arial" w:eastAsia="Times New Roman" w:hAnsi="Arial" w:cs="Arial"/>
                <w:sz w:val="16"/>
                <w:szCs w:val="16"/>
                <w:lang w:eastAsia="ja-JP"/>
              </w:rPr>
            </w:pPr>
            <w:r>
              <w:rPr>
                <w:rFonts w:ascii="Arial" w:eastAsia="Times New Roman" w:hAnsi="Arial" w:cs="Arial"/>
                <w:sz w:val="16"/>
                <w:szCs w:val="16"/>
                <w:lang w:eastAsia="ja-JP"/>
              </w:rPr>
              <w:t>Replaces S1-241362</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176FB80" w14:textId="77777777" w:rsidR="001E0E7C" w:rsidRPr="001E0A83" w:rsidRDefault="001E0E7C" w:rsidP="00D03B99">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Mediatek: this is not a service requirement but it is a solution</w:t>
            </w:r>
          </w:p>
        </w:tc>
        <w:tc>
          <w:tcPr>
            <w:tcW w:w="1994" w:type="dxa"/>
            <w:tcBorders>
              <w:top w:val="single" w:sz="4" w:space="0" w:color="auto"/>
              <w:left w:val="single" w:sz="4" w:space="0" w:color="auto"/>
              <w:bottom w:val="single" w:sz="4" w:space="0" w:color="auto"/>
              <w:right w:val="single" w:sz="4" w:space="0" w:color="auto"/>
            </w:tcBorders>
          </w:tcPr>
          <w:p w14:paraId="7C9B48CB" w14:textId="77777777" w:rsidR="001E0E7C" w:rsidRDefault="001E0E7C" w:rsidP="00D03B99">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Revised to S1-241390</w:t>
            </w:r>
          </w:p>
        </w:tc>
      </w:tr>
      <w:tr w:rsidR="001E0E7C" w:rsidRPr="001E0A83" w14:paraId="128D689F" w14:textId="77777777" w:rsidTr="001E0E7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E8D9BC9" w14:textId="77777777" w:rsidR="001E0E7C" w:rsidRDefault="001E0E7C" w:rsidP="00D03B99">
            <w:pPr>
              <w:rPr>
                <w:rFonts w:ascii="Arial" w:eastAsia="Times New Roman" w:hAnsi="Arial" w:cs="Arial"/>
                <w:sz w:val="16"/>
                <w:szCs w:val="16"/>
                <w:lang w:eastAsia="en-GB"/>
              </w:rPr>
            </w:pPr>
            <w:r>
              <w:rPr>
                <w:rFonts w:ascii="Arial" w:eastAsia="Times New Roman" w:hAnsi="Arial" w:cs="Arial"/>
                <w:sz w:val="16"/>
                <w:szCs w:val="16"/>
                <w:lang w:eastAsia="en-GB"/>
              </w:rPr>
              <w:t>67</w:t>
            </w:r>
          </w:p>
        </w:tc>
        <w:tc>
          <w:tcPr>
            <w:tcW w:w="567" w:type="dxa"/>
            <w:tcBorders>
              <w:top w:val="single" w:sz="4" w:space="0" w:color="auto"/>
              <w:left w:val="single" w:sz="4" w:space="0" w:color="auto"/>
              <w:bottom w:val="single" w:sz="4" w:space="0" w:color="auto"/>
              <w:right w:val="single" w:sz="4" w:space="0" w:color="auto"/>
            </w:tcBorders>
          </w:tcPr>
          <w:p w14:paraId="399E277E" w14:textId="77777777" w:rsidR="001E0E7C" w:rsidRDefault="001E0E7C" w:rsidP="00D03B99">
            <w:pPr>
              <w:rPr>
                <w:rFonts w:ascii="Arial" w:eastAsia="Times New Roman" w:hAnsi="Arial" w:cs="Arial"/>
                <w:sz w:val="16"/>
                <w:szCs w:val="16"/>
                <w:lang w:eastAsia="ja-JP"/>
              </w:rPr>
            </w:pPr>
            <w:r>
              <w:rPr>
                <w:rFonts w:ascii="Arial" w:eastAsia="Times New Roman" w:hAnsi="Arial" w:cs="Arial"/>
                <w:sz w:val="16"/>
                <w:szCs w:val="16"/>
                <w:lang w:eastAsia="ja-JP"/>
              </w:rPr>
              <w:t>7.3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35DCC77" w14:textId="77777777" w:rsidR="001E0E7C" w:rsidRDefault="001E0E7C" w:rsidP="00D03B99">
            <w:pPr>
              <w:rPr>
                <w:rFonts w:ascii="Arial" w:hAnsi="Arial" w:cs="Arial"/>
                <w:sz w:val="16"/>
                <w:szCs w:val="16"/>
              </w:rPr>
            </w:pPr>
            <w:r>
              <w:rPr>
                <w:rFonts w:ascii="Arial" w:hAnsi="Arial" w:cs="Arial"/>
                <w:sz w:val="16"/>
                <w:szCs w:val="16"/>
              </w:rPr>
              <w:t>S1-241390</w:t>
            </w:r>
          </w:p>
        </w:tc>
        <w:tc>
          <w:tcPr>
            <w:tcW w:w="1560" w:type="dxa"/>
            <w:tcBorders>
              <w:top w:val="single" w:sz="4" w:space="0" w:color="auto"/>
              <w:left w:val="single" w:sz="4" w:space="0" w:color="auto"/>
              <w:bottom w:val="single" w:sz="4" w:space="0" w:color="auto"/>
              <w:right w:val="single" w:sz="4" w:space="0" w:color="auto"/>
            </w:tcBorders>
          </w:tcPr>
          <w:p w14:paraId="4079B3D8" w14:textId="77777777" w:rsidR="001E0E7C" w:rsidRDefault="001E0E7C" w:rsidP="00D03B99">
            <w:pPr>
              <w:rPr>
                <w:rFonts w:ascii="Arial" w:eastAsia="Times New Roman" w:hAnsi="Arial" w:cs="Arial"/>
                <w:sz w:val="16"/>
                <w:szCs w:val="16"/>
                <w:lang w:eastAsia="ja-JP"/>
              </w:rPr>
            </w:pPr>
            <w:r>
              <w:rPr>
                <w:rFonts w:ascii="Arial" w:eastAsia="Times New Roman" w:hAnsi="Arial" w:cs="Arial"/>
                <w:sz w:val="16"/>
                <w:szCs w:val="16"/>
                <w:lang w:eastAsia="ja-JP"/>
              </w:rPr>
              <w:t>Nokia</w:t>
            </w:r>
          </w:p>
        </w:tc>
        <w:tc>
          <w:tcPr>
            <w:tcW w:w="2650" w:type="dxa"/>
            <w:tcBorders>
              <w:top w:val="single" w:sz="4" w:space="0" w:color="auto"/>
              <w:left w:val="single" w:sz="4" w:space="0" w:color="auto"/>
              <w:bottom w:val="single" w:sz="4" w:space="0" w:color="auto"/>
              <w:right w:val="single" w:sz="4" w:space="0" w:color="auto"/>
            </w:tcBorders>
          </w:tcPr>
          <w:p w14:paraId="17F52B4E" w14:textId="77777777" w:rsidR="001E0E7C" w:rsidRDefault="001E0E7C" w:rsidP="00D03B99">
            <w:pPr>
              <w:rPr>
                <w:rFonts w:ascii="Arial" w:eastAsia="Times New Roman" w:hAnsi="Arial" w:cs="Arial"/>
                <w:sz w:val="16"/>
                <w:szCs w:val="16"/>
                <w:lang w:eastAsia="ja-JP"/>
              </w:rPr>
            </w:pPr>
            <w:r>
              <w:rPr>
                <w:rFonts w:ascii="Arial" w:eastAsia="Times New Roman" w:hAnsi="Arial" w:cs="Arial"/>
                <w:sz w:val="16"/>
                <w:szCs w:val="16"/>
                <w:lang w:eastAsia="ja-JP"/>
              </w:rPr>
              <w:t>Use case on broadband services through multi-orbit satellite access</w:t>
            </w:r>
          </w:p>
        </w:tc>
        <w:tc>
          <w:tcPr>
            <w:tcW w:w="907" w:type="dxa"/>
            <w:tcBorders>
              <w:top w:val="single" w:sz="4" w:space="0" w:color="auto"/>
              <w:left w:val="single" w:sz="4" w:space="0" w:color="auto"/>
              <w:bottom w:val="single" w:sz="4" w:space="0" w:color="auto"/>
              <w:right w:val="single" w:sz="4" w:space="0" w:color="auto"/>
            </w:tcBorders>
          </w:tcPr>
          <w:p w14:paraId="338B0DE7" w14:textId="77777777" w:rsidR="001E0E7C" w:rsidRDefault="001E0E7C" w:rsidP="00D03B99">
            <w:pPr>
              <w:rPr>
                <w:rFonts w:ascii="Arial" w:eastAsia="Times New Roman" w:hAnsi="Arial" w:cs="Arial"/>
                <w:sz w:val="16"/>
                <w:szCs w:val="16"/>
                <w:lang w:eastAsia="ja-JP"/>
              </w:rPr>
            </w:pPr>
            <w:r>
              <w:rPr>
                <w:rFonts w:ascii="Arial" w:eastAsia="Times New Roman" w:hAnsi="Arial" w:cs="Arial"/>
                <w:sz w:val="16"/>
                <w:szCs w:val="16"/>
                <w:lang w:eastAsia="ja-JP"/>
              </w:rPr>
              <w:t>pCR</w:t>
            </w:r>
          </w:p>
        </w:tc>
        <w:tc>
          <w:tcPr>
            <w:tcW w:w="737" w:type="dxa"/>
            <w:tcBorders>
              <w:top w:val="single" w:sz="4" w:space="0" w:color="auto"/>
              <w:left w:val="single" w:sz="4" w:space="0" w:color="auto"/>
              <w:bottom w:val="single" w:sz="4" w:space="0" w:color="auto"/>
              <w:right w:val="single" w:sz="4" w:space="0" w:color="auto"/>
            </w:tcBorders>
          </w:tcPr>
          <w:p w14:paraId="78A12417" w14:textId="77777777" w:rsidR="001E0E7C" w:rsidRDefault="001E0E7C" w:rsidP="00D03B99">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22.887</w:t>
            </w:r>
          </w:p>
        </w:tc>
        <w:tc>
          <w:tcPr>
            <w:tcW w:w="633" w:type="dxa"/>
            <w:tcBorders>
              <w:top w:val="single" w:sz="4" w:space="0" w:color="auto"/>
              <w:left w:val="single" w:sz="4" w:space="0" w:color="auto"/>
              <w:bottom w:val="single" w:sz="4" w:space="0" w:color="auto"/>
              <w:right w:val="single" w:sz="4" w:space="0" w:color="auto"/>
            </w:tcBorders>
          </w:tcPr>
          <w:p w14:paraId="58F28A01" w14:textId="77777777" w:rsidR="001E0E7C" w:rsidRDefault="001E0E7C" w:rsidP="00D03B99">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6BA527BF" w14:textId="77777777" w:rsidR="001E0E7C" w:rsidRDefault="001E0E7C" w:rsidP="00D03B99">
            <w:pPr>
              <w:rPr>
                <w:rFonts w:ascii="Arial" w:eastAsia="Times New Roman" w:hAnsi="Arial" w:cs="Arial"/>
                <w:sz w:val="16"/>
                <w:szCs w:val="16"/>
                <w:lang w:eastAsia="ja-JP"/>
              </w:rPr>
            </w:pPr>
          </w:p>
          <w:p w14:paraId="39F2ACFE" w14:textId="77777777" w:rsidR="001E0E7C" w:rsidRDefault="001E0E7C" w:rsidP="00D03B99">
            <w:pPr>
              <w:rPr>
                <w:rFonts w:ascii="Arial" w:eastAsia="Times New Roman" w:hAnsi="Arial" w:cs="Arial"/>
                <w:sz w:val="16"/>
                <w:szCs w:val="16"/>
                <w:lang w:eastAsia="ja-JP"/>
              </w:rPr>
            </w:pPr>
          </w:p>
        </w:tc>
        <w:tc>
          <w:tcPr>
            <w:tcW w:w="311" w:type="dxa"/>
            <w:tcBorders>
              <w:top w:val="single" w:sz="4" w:space="0" w:color="auto"/>
              <w:left w:val="single" w:sz="4" w:space="0" w:color="auto"/>
              <w:bottom w:val="single" w:sz="4" w:space="0" w:color="auto"/>
              <w:right w:val="single" w:sz="4" w:space="0" w:color="auto"/>
            </w:tcBorders>
          </w:tcPr>
          <w:p w14:paraId="2DE3679D" w14:textId="77777777" w:rsidR="001E0E7C" w:rsidRDefault="001E0E7C" w:rsidP="00D03B99">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080AB5A0" w14:textId="77777777" w:rsidR="001E0E7C" w:rsidRDefault="001E0E7C" w:rsidP="00D03B99">
            <w:pPr>
              <w:rPr>
                <w:rFonts w:ascii="Arial" w:eastAsia="Times New Roman" w:hAnsi="Arial" w:cs="Arial"/>
                <w:sz w:val="16"/>
                <w:szCs w:val="16"/>
                <w:lang w:eastAsia="ja-JP"/>
              </w:rPr>
            </w:pPr>
            <w:r>
              <w:rPr>
                <w:rFonts w:ascii="Arial" w:eastAsia="Times New Roman" w:hAnsi="Arial" w:cs="Arial"/>
                <w:sz w:val="16"/>
                <w:szCs w:val="16"/>
                <w:lang w:eastAsia="ja-JP"/>
              </w:rPr>
              <w:t>0.0.0</w:t>
            </w:r>
          </w:p>
        </w:tc>
        <w:tc>
          <w:tcPr>
            <w:tcW w:w="642" w:type="dxa"/>
            <w:tcBorders>
              <w:top w:val="single" w:sz="4" w:space="0" w:color="auto"/>
              <w:left w:val="single" w:sz="4" w:space="0" w:color="auto"/>
              <w:bottom w:val="single" w:sz="4" w:space="0" w:color="auto"/>
              <w:right w:val="single" w:sz="4" w:space="0" w:color="auto"/>
            </w:tcBorders>
          </w:tcPr>
          <w:p w14:paraId="1DE66876" w14:textId="77777777" w:rsidR="001E0E7C" w:rsidRDefault="001E0E7C" w:rsidP="00D03B99">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Rel-20</w:t>
            </w:r>
          </w:p>
        </w:tc>
        <w:tc>
          <w:tcPr>
            <w:tcW w:w="866" w:type="dxa"/>
            <w:tcBorders>
              <w:top w:val="single" w:sz="4" w:space="0" w:color="auto"/>
              <w:left w:val="single" w:sz="4" w:space="0" w:color="auto"/>
              <w:bottom w:val="single" w:sz="4" w:space="0" w:color="auto"/>
              <w:right w:val="single" w:sz="4" w:space="0" w:color="auto"/>
            </w:tcBorders>
          </w:tcPr>
          <w:p w14:paraId="2B422639" w14:textId="77777777" w:rsidR="001E0E7C" w:rsidRDefault="001E0E7C" w:rsidP="00D03B99">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FS_5GSAT_Ph4</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3C12AC1" w14:textId="77777777" w:rsidR="001E0E7C" w:rsidRDefault="001E0E7C" w:rsidP="00D03B99">
            <w:pPr>
              <w:rPr>
                <w:rFonts w:ascii="Arial" w:eastAsia="Times New Roman" w:hAnsi="Arial" w:cs="Arial"/>
                <w:sz w:val="16"/>
                <w:szCs w:val="16"/>
                <w:lang w:eastAsia="ja-JP"/>
              </w:rPr>
            </w:pPr>
            <w:r>
              <w:rPr>
                <w:rFonts w:ascii="Arial" w:eastAsia="Times New Roman" w:hAnsi="Arial" w:cs="Arial"/>
                <w:sz w:val="16"/>
                <w:szCs w:val="16"/>
                <w:lang w:eastAsia="ja-JP"/>
              </w:rPr>
              <w:t>Replaces S1-241384</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49203FB" w14:textId="77777777" w:rsidR="001E0E7C" w:rsidRDefault="001E0E7C" w:rsidP="00D03B99">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Revision of S1-241186. Revision of S1-241242. Revision of S1-241284. Revision of S1-241362. Revision of S1-241384.</w:t>
            </w:r>
          </w:p>
          <w:p w14:paraId="30AF942B" w14:textId="77777777" w:rsidR="001E0E7C" w:rsidRPr="001E0A83" w:rsidRDefault="001E0E7C" w:rsidP="00D03B99">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Proposed to be noted by the author</w:t>
            </w:r>
          </w:p>
        </w:tc>
        <w:tc>
          <w:tcPr>
            <w:tcW w:w="1994" w:type="dxa"/>
            <w:tcBorders>
              <w:top w:val="single" w:sz="4" w:space="0" w:color="auto"/>
              <w:left w:val="single" w:sz="4" w:space="0" w:color="auto"/>
              <w:bottom w:val="single" w:sz="4" w:space="0" w:color="auto"/>
              <w:right w:val="single" w:sz="4" w:space="0" w:color="auto"/>
            </w:tcBorders>
          </w:tcPr>
          <w:p w14:paraId="5AD4033F" w14:textId="77777777" w:rsidR="001E0E7C" w:rsidRDefault="001E0E7C" w:rsidP="00D03B99">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Noted</w:t>
            </w:r>
          </w:p>
        </w:tc>
      </w:tr>
      <w:tr w:rsidR="001E0E7C" w:rsidRPr="001E0A83" w14:paraId="4EC6C64E" w14:textId="77777777" w:rsidTr="001E0E7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5F36258" w14:textId="77777777" w:rsidR="001E0E7C" w:rsidRPr="001E0A83" w:rsidRDefault="001E0E7C" w:rsidP="00A528A5">
            <w:pPr>
              <w:rPr>
                <w:rFonts w:ascii="Arial" w:eastAsia="Times New Roman" w:hAnsi="Arial" w:cs="Arial"/>
                <w:sz w:val="16"/>
                <w:szCs w:val="16"/>
                <w:lang w:eastAsia="en-GB"/>
              </w:rPr>
            </w:pPr>
            <w:r>
              <w:rPr>
                <w:rFonts w:ascii="Arial" w:eastAsia="Times New Roman" w:hAnsi="Arial" w:cs="Arial"/>
                <w:sz w:val="16"/>
                <w:szCs w:val="16"/>
                <w:lang w:eastAsia="en-GB"/>
              </w:rPr>
              <w:t>68</w:t>
            </w:r>
          </w:p>
        </w:tc>
        <w:tc>
          <w:tcPr>
            <w:tcW w:w="567" w:type="dxa"/>
            <w:tcBorders>
              <w:top w:val="single" w:sz="4" w:space="0" w:color="auto"/>
              <w:left w:val="single" w:sz="4" w:space="0" w:color="auto"/>
              <w:bottom w:val="single" w:sz="4" w:space="0" w:color="auto"/>
              <w:right w:val="single" w:sz="4" w:space="0" w:color="auto"/>
            </w:tcBorders>
          </w:tcPr>
          <w:p w14:paraId="7510A7DA" w14:textId="77777777" w:rsidR="001E0E7C" w:rsidRPr="001E0A83" w:rsidRDefault="001E0E7C" w:rsidP="00A528A5">
            <w:pPr>
              <w:rPr>
                <w:rFonts w:ascii="Arial" w:eastAsia="Times New Roman" w:hAnsi="Arial" w:cs="Arial"/>
                <w:sz w:val="16"/>
                <w:szCs w:val="16"/>
                <w:lang w:eastAsia="en-GB"/>
              </w:rPr>
            </w:pPr>
            <w:r>
              <w:rPr>
                <w:rFonts w:ascii="Arial" w:eastAsia="Times New Roman" w:hAnsi="Arial" w:cs="Arial"/>
                <w:sz w:val="16"/>
                <w:szCs w:val="16"/>
                <w:lang w:eastAsia="ja-JP"/>
              </w:rPr>
              <w:t>7.3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B0446E4" w14:textId="77777777" w:rsidR="001E0E7C" w:rsidRPr="001E0A83" w:rsidRDefault="001E0E7C" w:rsidP="00A528A5">
            <w:pPr>
              <w:rPr>
                <w:rFonts w:ascii="Arial" w:eastAsia="Times New Roman" w:hAnsi="Arial" w:cs="Arial"/>
                <w:b/>
                <w:bCs/>
                <w:color w:val="0000FF"/>
                <w:sz w:val="16"/>
                <w:szCs w:val="16"/>
                <w:u w:val="single"/>
                <w:lang w:eastAsia="ja-JP"/>
              </w:rPr>
            </w:pPr>
            <w:hyperlink r:id="rId402" w:history="1">
              <w:r w:rsidRPr="001E0A83">
                <w:rPr>
                  <w:rFonts w:ascii="Arial" w:eastAsia="Times New Roman" w:hAnsi="Arial" w:cs="Arial"/>
                  <w:b/>
                  <w:bCs/>
                  <w:color w:val="0000FF"/>
                  <w:sz w:val="16"/>
                  <w:szCs w:val="16"/>
                  <w:u w:val="single"/>
                  <w:lang w:eastAsia="ja-JP"/>
                </w:rPr>
                <w:t>S1-241192</w:t>
              </w:r>
            </w:hyperlink>
          </w:p>
        </w:tc>
        <w:tc>
          <w:tcPr>
            <w:tcW w:w="1560" w:type="dxa"/>
            <w:tcBorders>
              <w:top w:val="single" w:sz="4" w:space="0" w:color="auto"/>
              <w:left w:val="single" w:sz="4" w:space="0" w:color="auto"/>
              <w:bottom w:val="single" w:sz="4" w:space="0" w:color="auto"/>
              <w:right w:val="single" w:sz="4" w:space="0" w:color="auto"/>
            </w:tcBorders>
          </w:tcPr>
          <w:p w14:paraId="0E205380"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Google, DISH Network</w:t>
            </w:r>
          </w:p>
        </w:tc>
        <w:tc>
          <w:tcPr>
            <w:tcW w:w="2650" w:type="dxa"/>
            <w:tcBorders>
              <w:top w:val="single" w:sz="4" w:space="0" w:color="auto"/>
              <w:left w:val="single" w:sz="4" w:space="0" w:color="auto"/>
              <w:bottom w:val="single" w:sz="4" w:space="0" w:color="auto"/>
              <w:right w:val="single" w:sz="4" w:space="0" w:color="auto"/>
            </w:tcBorders>
          </w:tcPr>
          <w:p w14:paraId="09301199"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Use Case on Emergency Texting over IoT NTN</w:t>
            </w:r>
          </w:p>
        </w:tc>
        <w:tc>
          <w:tcPr>
            <w:tcW w:w="907" w:type="dxa"/>
            <w:tcBorders>
              <w:top w:val="single" w:sz="4" w:space="0" w:color="auto"/>
              <w:left w:val="single" w:sz="4" w:space="0" w:color="auto"/>
              <w:bottom w:val="single" w:sz="4" w:space="0" w:color="auto"/>
              <w:right w:val="single" w:sz="4" w:space="0" w:color="auto"/>
            </w:tcBorders>
          </w:tcPr>
          <w:p w14:paraId="141FC19F"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pCR</w:t>
            </w:r>
          </w:p>
        </w:tc>
        <w:tc>
          <w:tcPr>
            <w:tcW w:w="737" w:type="dxa"/>
            <w:tcBorders>
              <w:top w:val="single" w:sz="4" w:space="0" w:color="auto"/>
              <w:left w:val="single" w:sz="4" w:space="0" w:color="auto"/>
              <w:bottom w:val="single" w:sz="4" w:space="0" w:color="auto"/>
              <w:right w:val="single" w:sz="4" w:space="0" w:color="auto"/>
            </w:tcBorders>
          </w:tcPr>
          <w:p w14:paraId="2153BC97" w14:textId="77777777" w:rsidR="001E0E7C" w:rsidRPr="001E0A83" w:rsidRDefault="001E0E7C" w:rsidP="00A528A5">
            <w:pPr>
              <w:rPr>
                <w:rFonts w:ascii="Arial" w:eastAsia="Times New Roman" w:hAnsi="Arial" w:cs="Arial"/>
                <w:sz w:val="16"/>
                <w:szCs w:val="16"/>
                <w:lang w:eastAsia="en-GB"/>
              </w:rPr>
            </w:pPr>
            <w:hyperlink r:id="rId403" w:history="1">
              <w:r w:rsidRPr="001E0A83">
                <w:rPr>
                  <w:rFonts w:ascii="Arial" w:eastAsia="Times New Roman" w:hAnsi="Arial" w:cs="Arial"/>
                  <w:b/>
                  <w:bCs/>
                  <w:color w:val="0000FF"/>
                  <w:sz w:val="16"/>
                  <w:szCs w:val="16"/>
                  <w:u w:val="single"/>
                  <w:lang w:eastAsia="ja-JP"/>
                </w:rPr>
                <w:t>22.887</w:t>
              </w:r>
            </w:hyperlink>
          </w:p>
        </w:tc>
        <w:tc>
          <w:tcPr>
            <w:tcW w:w="633" w:type="dxa"/>
            <w:tcBorders>
              <w:top w:val="single" w:sz="4" w:space="0" w:color="auto"/>
              <w:left w:val="single" w:sz="4" w:space="0" w:color="auto"/>
              <w:bottom w:val="single" w:sz="4" w:space="0" w:color="auto"/>
              <w:right w:val="single" w:sz="4" w:space="0" w:color="auto"/>
            </w:tcBorders>
          </w:tcPr>
          <w:p w14:paraId="2476BFCE"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7AA8F83B"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3F47EAB1"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45035A7F"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0.0.0</w:t>
            </w:r>
          </w:p>
        </w:tc>
        <w:tc>
          <w:tcPr>
            <w:tcW w:w="642" w:type="dxa"/>
            <w:tcBorders>
              <w:top w:val="single" w:sz="4" w:space="0" w:color="auto"/>
              <w:left w:val="single" w:sz="4" w:space="0" w:color="auto"/>
              <w:bottom w:val="single" w:sz="4" w:space="0" w:color="auto"/>
              <w:right w:val="single" w:sz="4" w:space="0" w:color="auto"/>
            </w:tcBorders>
          </w:tcPr>
          <w:p w14:paraId="2CB39DF1" w14:textId="77777777" w:rsidR="001E0E7C" w:rsidRPr="001E0A83" w:rsidRDefault="001E0E7C" w:rsidP="00A528A5">
            <w:pPr>
              <w:rPr>
                <w:rFonts w:ascii="Arial" w:eastAsia="Times New Roman" w:hAnsi="Arial" w:cs="Arial"/>
                <w:sz w:val="16"/>
                <w:szCs w:val="16"/>
                <w:lang w:eastAsia="en-GB"/>
              </w:rPr>
            </w:pPr>
            <w:hyperlink r:id="rId404" w:history="1">
              <w:r w:rsidRPr="001E0A83">
                <w:rPr>
                  <w:rFonts w:ascii="Arial" w:eastAsia="Times New Roman" w:hAnsi="Arial" w:cs="Arial"/>
                  <w:b/>
                  <w:bCs/>
                  <w:color w:val="0000FF"/>
                  <w:sz w:val="16"/>
                  <w:szCs w:val="16"/>
                  <w:u w:val="single"/>
                  <w:lang w:eastAsia="ja-JP"/>
                </w:rPr>
                <w:t>Rel-20</w:t>
              </w:r>
            </w:hyperlink>
          </w:p>
        </w:tc>
        <w:tc>
          <w:tcPr>
            <w:tcW w:w="866" w:type="dxa"/>
            <w:tcBorders>
              <w:top w:val="single" w:sz="4" w:space="0" w:color="auto"/>
              <w:left w:val="single" w:sz="4" w:space="0" w:color="auto"/>
              <w:bottom w:val="single" w:sz="4" w:space="0" w:color="auto"/>
              <w:right w:val="single" w:sz="4" w:space="0" w:color="auto"/>
            </w:tcBorders>
          </w:tcPr>
          <w:p w14:paraId="01BEFE4C" w14:textId="77777777" w:rsidR="001E0E7C" w:rsidRPr="001E0A83" w:rsidRDefault="001E0E7C" w:rsidP="00A528A5">
            <w:pPr>
              <w:rPr>
                <w:rFonts w:ascii="Arial" w:eastAsia="Times New Roman" w:hAnsi="Arial" w:cs="Arial"/>
                <w:sz w:val="16"/>
                <w:szCs w:val="16"/>
                <w:lang w:eastAsia="en-GB"/>
              </w:rPr>
            </w:pPr>
            <w:hyperlink r:id="rId405" w:history="1">
              <w:r w:rsidRPr="001E0A83">
                <w:rPr>
                  <w:rFonts w:ascii="Arial" w:eastAsia="Times New Roman" w:hAnsi="Arial" w:cs="Arial"/>
                  <w:b/>
                  <w:bCs/>
                  <w:color w:val="0000FF"/>
                  <w:sz w:val="16"/>
                  <w:szCs w:val="16"/>
                  <w:u w:val="single"/>
                  <w:lang w:eastAsia="ja-JP"/>
                </w:rPr>
                <w:t>FS_5GSAT_Ph4</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72E51A0" w14:textId="77777777" w:rsidR="001E0E7C" w:rsidRPr="001E0A83" w:rsidRDefault="001E0E7C" w:rsidP="00A528A5">
            <w:pPr>
              <w:rPr>
                <w:rFonts w:ascii="Arial" w:eastAsia="Times New Roman" w:hAnsi="Arial" w:cs="Arial"/>
                <w:color w:val="000000"/>
                <w:sz w:val="16"/>
                <w:szCs w:val="16"/>
                <w:lang w:eastAsia="en-GB"/>
              </w:rPr>
            </w:pPr>
            <w:r w:rsidRPr="001E0A83">
              <w:rPr>
                <w:rFonts w:ascii="Arial" w:eastAsia="Times New Roman" w:hAnsi="Arial" w:cs="Arial"/>
                <w:sz w:val="16"/>
                <w:szCs w:val="16"/>
                <w:lang w:eastAsia="ja-JP"/>
              </w:rPr>
              <w:t>This PCR proposes a new use case on Emergency texting over IoT NTN for inclusion in TR 22.887.</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6FE1A74" w14:textId="77777777" w:rsidR="001E0E7C" w:rsidRPr="001E0A83" w:rsidRDefault="001E0E7C" w:rsidP="00A528A5">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3D49AEE1" w14:textId="77777777" w:rsidR="001E0E7C" w:rsidRPr="001E0A83" w:rsidRDefault="001E0E7C"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Revised to S1-241273</w:t>
            </w:r>
          </w:p>
        </w:tc>
      </w:tr>
      <w:tr w:rsidR="001E0E7C" w:rsidRPr="001E0A83" w14:paraId="28A0492A" w14:textId="77777777" w:rsidTr="001E0E7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AB26CA3" w14:textId="77777777" w:rsidR="001E0E7C" w:rsidRPr="001E0A83" w:rsidRDefault="001E0E7C" w:rsidP="00A528A5">
            <w:pPr>
              <w:rPr>
                <w:rFonts w:ascii="Arial" w:eastAsia="Times New Roman" w:hAnsi="Arial" w:cs="Arial"/>
                <w:sz w:val="16"/>
                <w:szCs w:val="16"/>
                <w:lang w:eastAsia="en-GB"/>
              </w:rPr>
            </w:pPr>
            <w:r>
              <w:rPr>
                <w:rFonts w:ascii="Arial" w:eastAsia="Times New Roman" w:hAnsi="Arial" w:cs="Arial"/>
                <w:sz w:val="16"/>
                <w:szCs w:val="16"/>
                <w:lang w:eastAsia="en-GB"/>
              </w:rPr>
              <w:t>69</w:t>
            </w:r>
          </w:p>
        </w:tc>
        <w:tc>
          <w:tcPr>
            <w:tcW w:w="567" w:type="dxa"/>
            <w:tcBorders>
              <w:top w:val="single" w:sz="4" w:space="0" w:color="auto"/>
              <w:left w:val="single" w:sz="4" w:space="0" w:color="auto"/>
              <w:bottom w:val="single" w:sz="4" w:space="0" w:color="auto"/>
              <w:right w:val="single" w:sz="4" w:space="0" w:color="auto"/>
            </w:tcBorders>
          </w:tcPr>
          <w:p w14:paraId="69FE7BEF" w14:textId="77777777" w:rsidR="001E0E7C" w:rsidRPr="001E0A83" w:rsidRDefault="001E0E7C" w:rsidP="00A528A5">
            <w:pPr>
              <w:rPr>
                <w:rFonts w:ascii="Arial" w:eastAsia="Times New Roman" w:hAnsi="Arial" w:cs="Arial"/>
                <w:sz w:val="16"/>
                <w:szCs w:val="16"/>
                <w:lang w:eastAsia="ja-JP"/>
              </w:rPr>
            </w:pPr>
            <w:r>
              <w:rPr>
                <w:rFonts w:ascii="Arial" w:eastAsia="Times New Roman" w:hAnsi="Arial" w:cs="Arial"/>
                <w:sz w:val="16"/>
                <w:szCs w:val="16"/>
                <w:lang w:eastAsia="ja-JP"/>
              </w:rPr>
              <w:t>7.3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2E56E0B" w14:textId="77777777" w:rsidR="001E0E7C" w:rsidRPr="001E0A83" w:rsidRDefault="001E0E7C" w:rsidP="00A528A5">
            <w:pPr>
              <w:rPr>
                <w:rFonts w:ascii="Arial" w:hAnsi="Arial" w:cs="Arial"/>
                <w:sz w:val="16"/>
                <w:szCs w:val="16"/>
              </w:rPr>
            </w:pPr>
            <w:r w:rsidRPr="001E0A83">
              <w:rPr>
                <w:rFonts w:ascii="Arial" w:hAnsi="Arial" w:cs="Arial"/>
                <w:sz w:val="16"/>
                <w:szCs w:val="16"/>
              </w:rPr>
              <w:t>S1-241273</w:t>
            </w:r>
          </w:p>
        </w:tc>
        <w:tc>
          <w:tcPr>
            <w:tcW w:w="1560" w:type="dxa"/>
            <w:tcBorders>
              <w:top w:val="single" w:sz="4" w:space="0" w:color="auto"/>
              <w:left w:val="single" w:sz="4" w:space="0" w:color="auto"/>
              <w:bottom w:val="single" w:sz="4" w:space="0" w:color="auto"/>
              <w:right w:val="single" w:sz="4" w:space="0" w:color="auto"/>
            </w:tcBorders>
          </w:tcPr>
          <w:p w14:paraId="16BB7D42" w14:textId="77777777" w:rsidR="001E0E7C" w:rsidRPr="001E0A83" w:rsidRDefault="001E0E7C" w:rsidP="00A528A5">
            <w:pPr>
              <w:rPr>
                <w:rFonts w:ascii="Arial" w:eastAsia="Times New Roman" w:hAnsi="Arial" w:cs="Arial"/>
                <w:sz w:val="16"/>
                <w:szCs w:val="16"/>
                <w:lang w:eastAsia="ja-JP"/>
              </w:rPr>
            </w:pPr>
            <w:r>
              <w:rPr>
                <w:rFonts w:ascii="Arial" w:eastAsia="Times New Roman" w:hAnsi="Arial" w:cs="Arial"/>
                <w:sz w:val="16"/>
                <w:szCs w:val="16"/>
                <w:lang w:eastAsia="ja-JP"/>
              </w:rPr>
              <w:t>Google, DISH Network</w:t>
            </w:r>
          </w:p>
        </w:tc>
        <w:tc>
          <w:tcPr>
            <w:tcW w:w="2650" w:type="dxa"/>
            <w:tcBorders>
              <w:top w:val="single" w:sz="4" w:space="0" w:color="auto"/>
              <w:left w:val="single" w:sz="4" w:space="0" w:color="auto"/>
              <w:bottom w:val="single" w:sz="4" w:space="0" w:color="auto"/>
              <w:right w:val="single" w:sz="4" w:space="0" w:color="auto"/>
            </w:tcBorders>
          </w:tcPr>
          <w:p w14:paraId="31C0F79D" w14:textId="77777777" w:rsidR="001E0E7C" w:rsidRPr="001E0A83" w:rsidRDefault="001E0E7C" w:rsidP="00A528A5">
            <w:pPr>
              <w:rPr>
                <w:rFonts w:ascii="Arial" w:eastAsia="Times New Roman" w:hAnsi="Arial" w:cs="Arial"/>
                <w:sz w:val="16"/>
                <w:szCs w:val="16"/>
                <w:lang w:eastAsia="ja-JP"/>
              </w:rPr>
            </w:pPr>
            <w:r>
              <w:rPr>
                <w:rFonts w:ascii="Arial" w:eastAsia="Times New Roman" w:hAnsi="Arial" w:cs="Arial"/>
                <w:sz w:val="16"/>
                <w:szCs w:val="16"/>
                <w:lang w:eastAsia="ja-JP"/>
              </w:rPr>
              <w:t>Use Case on Emergency Texting over IoT NTN</w:t>
            </w:r>
          </w:p>
        </w:tc>
        <w:tc>
          <w:tcPr>
            <w:tcW w:w="907" w:type="dxa"/>
            <w:tcBorders>
              <w:top w:val="single" w:sz="4" w:space="0" w:color="auto"/>
              <w:left w:val="single" w:sz="4" w:space="0" w:color="auto"/>
              <w:bottom w:val="single" w:sz="4" w:space="0" w:color="auto"/>
              <w:right w:val="single" w:sz="4" w:space="0" w:color="auto"/>
            </w:tcBorders>
          </w:tcPr>
          <w:p w14:paraId="52E80312" w14:textId="77777777" w:rsidR="001E0E7C" w:rsidRPr="001E0A83" w:rsidRDefault="001E0E7C" w:rsidP="00A528A5">
            <w:pPr>
              <w:rPr>
                <w:rFonts w:ascii="Arial" w:eastAsia="Times New Roman" w:hAnsi="Arial" w:cs="Arial"/>
                <w:sz w:val="16"/>
                <w:szCs w:val="16"/>
                <w:lang w:eastAsia="ja-JP"/>
              </w:rPr>
            </w:pPr>
            <w:r>
              <w:rPr>
                <w:rFonts w:ascii="Arial" w:eastAsia="Times New Roman" w:hAnsi="Arial" w:cs="Arial"/>
                <w:sz w:val="16"/>
                <w:szCs w:val="16"/>
                <w:lang w:eastAsia="ja-JP"/>
              </w:rPr>
              <w:t>pCR</w:t>
            </w:r>
          </w:p>
        </w:tc>
        <w:tc>
          <w:tcPr>
            <w:tcW w:w="737" w:type="dxa"/>
            <w:tcBorders>
              <w:top w:val="single" w:sz="4" w:space="0" w:color="auto"/>
              <w:left w:val="single" w:sz="4" w:space="0" w:color="auto"/>
              <w:bottom w:val="single" w:sz="4" w:space="0" w:color="auto"/>
              <w:right w:val="single" w:sz="4" w:space="0" w:color="auto"/>
            </w:tcBorders>
          </w:tcPr>
          <w:p w14:paraId="29CABCDB" w14:textId="77777777" w:rsidR="001E0E7C" w:rsidRPr="001E0A83" w:rsidRDefault="001E0E7C" w:rsidP="00A528A5">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22.887</w:t>
            </w:r>
          </w:p>
        </w:tc>
        <w:tc>
          <w:tcPr>
            <w:tcW w:w="633" w:type="dxa"/>
            <w:tcBorders>
              <w:top w:val="single" w:sz="4" w:space="0" w:color="auto"/>
              <w:left w:val="single" w:sz="4" w:space="0" w:color="auto"/>
              <w:bottom w:val="single" w:sz="4" w:space="0" w:color="auto"/>
              <w:right w:val="single" w:sz="4" w:space="0" w:color="auto"/>
            </w:tcBorders>
          </w:tcPr>
          <w:p w14:paraId="61BBE5F0" w14:textId="77777777" w:rsidR="001E0E7C" w:rsidRPr="001E0A83" w:rsidRDefault="001E0E7C" w:rsidP="00A528A5">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007113DD" w14:textId="77777777" w:rsidR="001E0E7C" w:rsidRPr="001E0A83" w:rsidRDefault="001E0E7C" w:rsidP="00A528A5">
            <w:pPr>
              <w:rPr>
                <w:rFonts w:ascii="Arial" w:eastAsia="Times New Roman" w:hAnsi="Arial" w:cs="Arial"/>
                <w:sz w:val="16"/>
                <w:szCs w:val="16"/>
                <w:lang w:eastAsia="ja-JP"/>
              </w:rPr>
            </w:pPr>
          </w:p>
        </w:tc>
        <w:tc>
          <w:tcPr>
            <w:tcW w:w="311" w:type="dxa"/>
            <w:tcBorders>
              <w:top w:val="single" w:sz="4" w:space="0" w:color="auto"/>
              <w:left w:val="single" w:sz="4" w:space="0" w:color="auto"/>
              <w:bottom w:val="single" w:sz="4" w:space="0" w:color="auto"/>
              <w:right w:val="single" w:sz="4" w:space="0" w:color="auto"/>
            </w:tcBorders>
          </w:tcPr>
          <w:p w14:paraId="0D13B970" w14:textId="77777777" w:rsidR="001E0E7C" w:rsidRPr="001E0A83" w:rsidRDefault="001E0E7C" w:rsidP="00A528A5">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48BDC159" w14:textId="77777777" w:rsidR="001E0E7C" w:rsidRPr="001E0A83" w:rsidRDefault="001E0E7C" w:rsidP="00A528A5">
            <w:pPr>
              <w:rPr>
                <w:rFonts w:ascii="Arial" w:eastAsia="Times New Roman" w:hAnsi="Arial" w:cs="Arial"/>
                <w:sz w:val="16"/>
                <w:szCs w:val="16"/>
                <w:lang w:eastAsia="ja-JP"/>
              </w:rPr>
            </w:pPr>
            <w:r>
              <w:rPr>
                <w:rFonts w:ascii="Arial" w:eastAsia="Times New Roman" w:hAnsi="Arial" w:cs="Arial"/>
                <w:sz w:val="16"/>
                <w:szCs w:val="16"/>
                <w:lang w:eastAsia="ja-JP"/>
              </w:rPr>
              <w:t>0.0.0</w:t>
            </w:r>
          </w:p>
        </w:tc>
        <w:tc>
          <w:tcPr>
            <w:tcW w:w="642" w:type="dxa"/>
            <w:tcBorders>
              <w:top w:val="single" w:sz="4" w:space="0" w:color="auto"/>
              <w:left w:val="single" w:sz="4" w:space="0" w:color="auto"/>
              <w:bottom w:val="single" w:sz="4" w:space="0" w:color="auto"/>
              <w:right w:val="single" w:sz="4" w:space="0" w:color="auto"/>
            </w:tcBorders>
          </w:tcPr>
          <w:p w14:paraId="32AF597F" w14:textId="77777777" w:rsidR="001E0E7C" w:rsidRPr="001E0A83" w:rsidRDefault="001E0E7C" w:rsidP="00A528A5">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Rel-20</w:t>
            </w:r>
          </w:p>
        </w:tc>
        <w:tc>
          <w:tcPr>
            <w:tcW w:w="866" w:type="dxa"/>
            <w:tcBorders>
              <w:top w:val="single" w:sz="4" w:space="0" w:color="auto"/>
              <w:left w:val="single" w:sz="4" w:space="0" w:color="auto"/>
              <w:bottom w:val="single" w:sz="4" w:space="0" w:color="auto"/>
              <w:right w:val="single" w:sz="4" w:space="0" w:color="auto"/>
            </w:tcBorders>
          </w:tcPr>
          <w:p w14:paraId="0C093D59" w14:textId="77777777" w:rsidR="001E0E7C" w:rsidRPr="001E0A83" w:rsidRDefault="001E0E7C" w:rsidP="00A528A5">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FS_5GSAT_Ph4</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9833B80" w14:textId="77777777" w:rsidR="001E0E7C" w:rsidRPr="001E0A83" w:rsidRDefault="001E0E7C" w:rsidP="00A528A5">
            <w:pPr>
              <w:rPr>
                <w:rFonts w:ascii="Arial" w:eastAsia="Times New Roman" w:hAnsi="Arial" w:cs="Arial"/>
                <w:sz w:val="16"/>
                <w:szCs w:val="16"/>
                <w:lang w:eastAsia="ja-JP"/>
              </w:rPr>
            </w:pPr>
            <w:r>
              <w:rPr>
                <w:rFonts w:ascii="Arial" w:eastAsia="Times New Roman" w:hAnsi="Arial" w:cs="Arial"/>
                <w:sz w:val="16"/>
                <w:szCs w:val="16"/>
                <w:lang w:eastAsia="ja-JP"/>
              </w:rPr>
              <w:t>Revision of S1-241192</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A8E71DF" w14:textId="77777777" w:rsidR="001E0E7C" w:rsidRPr="001E0A83" w:rsidRDefault="001E0E7C"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Revision of S1-241192.</w:t>
            </w:r>
          </w:p>
        </w:tc>
        <w:tc>
          <w:tcPr>
            <w:tcW w:w="1994" w:type="dxa"/>
            <w:tcBorders>
              <w:top w:val="single" w:sz="4" w:space="0" w:color="auto"/>
              <w:left w:val="single" w:sz="4" w:space="0" w:color="auto"/>
              <w:bottom w:val="single" w:sz="4" w:space="0" w:color="auto"/>
              <w:right w:val="single" w:sz="4" w:space="0" w:color="auto"/>
            </w:tcBorders>
          </w:tcPr>
          <w:p w14:paraId="65B33FB7" w14:textId="77777777" w:rsidR="001E0E7C" w:rsidRPr="001E0A83" w:rsidRDefault="001E0E7C"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Revised to S1-241294</w:t>
            </w:r>
          </w:p>
        </w:tc>
      </w:tr>
      <w:tr w:rsidR="001E0E7C" w:rsidRPr="001E0A83" w14:paraId="1169E2C1" w14:textId="77777777" w:rsidTr="001E0E7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823A980" w14:textId="77777777" w:rsidR="001E0E7C" w:rsidRPr="001E0A83" w:rsidRDefault="001E0E7C" w:rsidP="00A528A5">
            <w:pPr>
              <w:rPr>
                <w:rFonts w:ascii="Arial" w:eastAsia="Times New Roman" w:hAnsi="Arial" w:cs="Arial"/>
                <w:sz w:val="16"/>
                <w:szCs w:val="16"/>
                <w:lang w:eastAsia="en-GB"/>
              </w:rPr>
            </w:pPr>
            <w:r>
              <w:rPr>
                <w:rFonts w:ascii="Arial" w:eastAsia="Times New Roman" w:hAnsi="Arial" w:cs="Arial"/>
                <w:sz w:val="16"/>
                <w:szCs w:val="16"/>
                <w:lang w:eastAsia="en-GB"/>
              </w:rPr>
              <w:t>70</w:t>
            </w:r>
          </w:p>
        </w:tc>
        <w:tc>
          <w:tcPr>
            <w:tcW w:w="567" w:type="dxa"/>
            <w:tcBorders>
              <w:top w:val="single" w:sz="4" w:space="0" w:color="auto"/>
              <w:left w:val="single" w:sz="4" w:space="0" w:color="auto"/>
              <w:bottom w:val="single" w:sz="4" w:space="0" w:color="auto"/>
              <w:right w:val="single" w:sz="4" w:space="0" w:color="auto"/>
            </w:tcBorders>
          </w:tcPr>
          <w:p w14:paraId="7B2A53C9" w14:textId="77777777" w:rsidR="001E0E7C" w:rsidRPr="001E0A83" w:rsidRDefault="001E0E7C" w:rsidP="00A528A5">
            <w:pPr>
              <w:rPr>
                <w:rFonts w:ascii="Arial" w:eastAsia="Times New Roman" w:hAnsi="Arial" w:cs="Arial"/>
                <w:sz w:val="16"/>
                <w:szCs w:val="16"/>
                <w:lang w:eastAsia="ja-JP"/>
              </w:rPr>
            </w:pPr>
            <w:r>
              <w:rPr>
                <w:rFonts w:ascii="Arial" w:eastAsia="Times New Roman" w:hAnsi="Arial" w:cs="Arial"/>
                <w:sz w:val="16"/>
                <w:szCs w:val="16"/>
                <w:lang w:eastAsia="ja-JP"/>
              </w:rPr>
              <w:t>7.3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1DD4061" w14:textId="77777777" w:rsidR="001E0E7C" w:rsidRPr="001E0A83" w:rsidRDefault="001E0E7C" w:rsidP="00A528A5">
            <w:pPr>
              <w:rPr>
                <w:rFonts w:ascii="Arial" w:hAnsi="Arial" w:cs="Arial"/>
                <w:sz w:val="16"/>
                <w:szCs w:val="16"/>
              </w:rPr>
            </w:pPr>
            <w:r w:rsidRPr="001E0A83">
              <w:rPr>
                <w:rFonts w:ascii="Arial" w:hAnsi="Arial" w:cs="Arial"/>
                <w:sz w:val="16"/>
                <w:szCs w:val="16"/>
              </w:rPr>
              <w:t>S1-241294</w:t>
            </w:r>
          </w:p>
        </w:tc>
        <w:tc>
          <w:tcPr>
            <w:tcW w:w="1560" w:type="dxa"/>
            <w:tcBorders>
              <w:top w:val="single" w:sz="4" w:space="0" w:color="auto"/>
              <w:left w:val="single" w:sz="4" w:space="0" w:color="auto"/>
              <w:bottom w:val="single" w:sz="4" w:space="0" w:color="auto"/>
              <w:right w:val="single" w:sz="4" w:space="0" w:color="auto"/>
            </w:tcBorders>
          </w:tcPr>
          <w:p w14:paraId="3FFB948B" w14:textId="77777777" w:rsidR="001E0E7C" w:rsidRPr="001E0A83" w:rsidRDefault="001E0E7C" w:rsidP="00A528A5">
            <w:pPr>
              <w:rPr>
                <w:rFonts w:ascii="Arial" w:eastAsia="Times New Roman" w:hAnsi="Arial" w:cs="Arial"/>
                <w:sz w:val="16"/>
                <w:szCs w:val="16"/>
                <w:lang w:eastAsia="ja-JP"/>
              </w:rPr>
            </w:pPr>
            <w:r>
              <w:rPr>
                <w:rFonts w:ascii="Arial" w:eastAsia="Times New Roman" w:hAnsi="Arial" w:cs="Arial"/>
                <w:sz w:val="16"/>
                <w:szCs w:val="16"/>
                <w:lang w:eastAsia="ja-JP"/>
              </w:rPr>
              <w:t>Google, DISH Network</w:t>
            </w:r>
          </w:p>
        </w:tc>
        <w:tc>
          <w:tcPr>
            <w:tcW w:w="2650" w:type="dxa"/>
            <w:tcBorders>
              <w:top w:val="single" w:sz="4" w:space="0" w:color="auto"/>
              <w:left w:val="single" w:sz="4" w:space="0" w:color="auto"/>
              <w:bottom w:val="single" w:sz="4" w:space="0" w:color="auto"/>
              <w:right w:val="single" w:sz="4" w:space="0" w:color="auto"/>
            </w:tcBorders>
          </w:tcPr>
          <w:p w14:paraId="317E6107" w14:textId="77777777" w:rsidR="001E0E7C" w:rsidRPr="001E0A83" w:rsidRDefault="001E0E7C" w:rsidP="00A528A5">
            <w:pPr>
              <w:rPr>
                <w:rFonts w:ascii="Arial" w:eastAsia="Times New Roman" w:hAnsi="Arial" w:cs="Arial"/>
                <w:sz w:val="16"/>
                <w:szCs w:val="16"/>
                <w:lang w:eastAsia="ja-JP"/>
              </w:rPr>
            </w:pPr>
            <w:r>
              <w:rPr>
                <w:rFonts w:ascii="Arial" w:eastAsia="Times New Roman" w:hAnsi="Arial" w:cs="Arial"/>
                <w:sz w:val="16"/>
                <w:szCs w:val="16"/>
                <w:lang w:eastAsia="ja-JP"/>
              </w:rPr>
              <w:t>Use Case on Emergency Texting over IoT NTN</w:t>
            </w:r>
          </w:p>
        </w:tc>
        <w:tc>
          <w:tcPr>
            <w:tcW w:w="907" w:type="dxa"/>
            <w:tcBorders>
              <w:top w:val="single" w:sz="4" w:space="0" w:color="auto"/>
              <w:left w:val="single" w:sz="4" w:space="0" w:color="auto"/>
              <w:bottom w:val="single" w:sz="4" w:space="0" w:color="auto"/>
              <w:right w:val="single" w:sz="4" w:space="0" w:color="auto"/>
            </w:tcBorders>
          </w:tcPr>
          <w:p w14:paraId="585D1CCA" w14:textId="77777777" w:rsidR="001E0E7C" w:rsidRPr="001E0A83" w:rsidRDefault="001E0E7C" w:rsidP="00A528A5">
            <w:pPr>
              <w:rPr>
                <w:rFonts w:ascii="Arial" w:eastAsia="Times New Roman" w:hAnsi="Arial" w:cs="Arial"/>
                <w:sz w:val="16"/>
                <w:szCs w:val="16"/>
                <w:lang w:eastAsia="ja-JP"/>
              </w:rPr>
            </w:pPr>
            <w:r>
              <w:rPr>
                <w:rFonts w:ascii="Arial" w:eastAsia="Times New Roman" w:hAnsi="Arial" w:cs="Arial"/>
                <w:sz w:val="16"/>
                <w:szCs w:val="16"/>
                <w:lang w:eastAsia="ja-JP"/>
              </w:rPr>
              <w:t>pCR</w:t>
            </w:r>
          </w:p>
        </w:tc>
        <w:tc>
          <w:tcPr>
            <w:tcW w:w="737" w:type="dxa"/>
            <w:tcBorders>
              <w:top w:val="single" w:sz="4" w:space="0" w:color="auto"/>
              <w:left w:val="single" w:sz="4" w:space="0" w:color="auto"/>
              <w:bottom w:val="single" w:sz="4" w:space="0" w:color="auto"/>
              <w:right w:val="single" w:sz="4" w:space="0" w:color="auto"/>
            </w:tcBorders>
          </w:tcPr>
          <w:p w14:paraId="072643A8" w14:textId="77777777" w:rsidR="001E0E7C" w:rsidRPr="001E0A83" w:rsidRDefault="001E0E7C" w:rsidP="00A528A5">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22.887</w:t>
            </w:r>
          </w:p>
        </w:tc>
        <w:tc>
          <w:tcPr>
            <w:tcW w:w="633" w:type="dxa"/>
            <w:tcBorders>
              <w:top w:val="single" w:sz="4" w:space="0" w:color="auto"/>
              <w:left w:val="single" w:sz="4" w:space="0" w:color="auto"/>
              <w:bottom w:val="single" w:sz="4" w:space="0" w:color="auto"/>
              <w:right w:val="single" w:sz="4" w:space="0" w:color="auto"/>
            </w:tcBorders>
          </w:tcPr>
          <w:p w14:paraId="61FE4870" w14:textId="77777777" w:rsidR="001E0E7C" w:rsidRPr="001E0A83" w:rsidRDefault="001E0E7C" w:rsidP="00A528A5">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732DEAAB" w14:textId="77777777" w:rsidR="001E0E7C" w:rsidRPr="001E0A83" w:rsidRDefault="001E0E7C" w:rsidP="00A528A5">
            <w:pPr>
              <w:rPr>
                <w:rFonts w:ascii="Arial" w:eastAsia="Times New Roman" w:hAnsi="Arial" w:cs="Arial"/>
                <w:sz w:val="16"/>
                <w:szCs w:val="16"/>
                <w:lang w:eastAsia="ja-JP"/>
              </w:rPr>
            </w:pPr>
          </w:p>
        </w:tc>
        <w:tc>
          <w:tcPr>
            <w:tcW w:w="311" w:type="dxa"/>
            <w:tcBorders>
              <w:top w:val="single" w:sz="4" w:space="0" w:color="auto"/>
              <w:left w:val="single" w:sz="4" w:space="0" w:color="auto"/>
              <w:bottom w:val="single" w:sz="4" w:space="0" w:color="auto"/>
              <w:right w:val="single" w:sz="4" w:space="0" w:color="auto"/>
            </w:tcBorders>
          </w:tcPr>
          <w:p w14:paraId="4390973C" w14:textId="77777777" w:rsidR="001E0E7C" w:rsidRPr="001E0A83" w:rsidRDefault="001E0E7C" w:rsidP="00A528A5">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1D06AF0B" w14:textId="77777777" w:rsidR="001E0E7C" w:rsidRPr="001E0A83" w:rsidRDefault="001E0E7C" w:rsidP="00A528A5">
            <w:pPr>
              <w:rPr>
                <w:rFonts w:ascii="Arial" w:eastAsia="Times New Roman" w:hAnsi="Arial" w:cs="Arial"/>
                <w:sz w:val="16"/>
                <w:szCs w:val="16"/>
                <w:lang w:eastAsia="ja-JP"/>
              </w:rPr>
            </w:pPr>
            <w:r>
              <w:rPr>
                <w:rFonts w:ascii="Arial" w:eastAsia="Times New Roman" w:hAnsi="Arial" w:cs="Arial"/>
                <w:sz w:val="16"/>
                <w:szCs w:val="16"/>
                <w:lang w:eastAsia="ja-JP"/>
              </w:rPr>
              <w:t>0.0.0</w:t>
            </w:r>
          </w:p>
        </w:tc>
        <w:tc>
          <w:tcPr>
            <w:tcW w:w="642" w:type="dxa"/>
            <w:tcBorders>
              <w:top w:val="single" w:sz="4" w:space="0" w:color="auto"/>
              <w:left w:val="single" w:sz="4" w:space="0" w:color="auto"/>
              <w:bottom w:val="single" w:sz="4" w:space="0" w:color="auto"/>
              <w:right w:val="single" w:sz="4" w:space="0" w:color="auto"/>
            </w:tcBorders>
          </w:tcPr>
          <w:p w14:paraId="2475EF19" w14:textId="77777777" w:rsidR="001E0E7C" w:rsidRPr="001E0A83" w:rsidRDefault="001E0E7C" w:rsidP="00A528A5">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Rel-20</w:t>
            </w:r>
          </w:p>
        </w:tc>
        <w:tc>
          <w:tcPr>
            <w:tcW w:w="866" w:type="dxa"/>
            <w:tcBorders>
              <w:top w:val="single" w:sz="4" w:space="0" w:color="auto"/>
              <w:left w:val="single" w:sz="4" w:space="0" w:color="auto"/>
              <w:bottom w:val="single" w:sz="4" w:space="0" w:color="auto"/>
              <w:right w:val="single" w:sz="4" w:space="0" w:color="auto"/>
            </w:tcBorders>
          </w:tcPr>
          <w:p w14:paraId="5B624B1A" w14:textId="77777777" w:rsidR="001E0E7C" w:rsidRPr="001E0A83" w:rsidRDefault="001E0E7C" w:rsidP="00A528A5">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FS_5GSAT_Ph4</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4E8070D" w14:textId="77777777" w:rsidR="001E0E7C" w:rsidRPr="001E0A83" w:rsidRDefault="001E0E7C" w:rsidP="00A528A5">
            <w:pPr>
              <w:rPr>
                <w:rFonts w:ascii="Arial" w:eastAsia="Times New Roman" w:hAnsi="Arial" w:cs="Arial"/>
                <w:sz w:val="16"/>
                <w:szCs w:val="16"/>
                <w:lang w:eastAsia="ja-JP"/>
              </w:rPr>
            </w:pPr>
            <w:r>
              <w:rPr>
                <w:rFonts w:ascii="Arial" w:eastAsia="Times New Roman" w:hAnsi="Arial" w:cs="Arial"/>
                <w:sz w:val="16"/>
                <w:szCs w:val="16"/>
                <w:lang w:eastAsia="ja-JP"/>
              </w:rPr>
              <w:t>Revision of S1-241273</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4635910" w14:textId="77777777" w:rsidR="001E0E7C" w:rsidRPr="001E0A83" w:rsidRDefault="001E0E7C"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Revision of S1-241192. Revision of S1-241273.</w:t>
            </w:r>
          </w:p>
        </w:tc>
        <w:tc>
          <w:tcPr>
            <w:tcW w:w="1994" w:type="dxa"/>
            <w:tcBorders>
              <w:top w:val="single" w:sz="4" w:space="0" w:color="auto"/>
              <w:left w:val="single" w:sz="4" w:space="0" w:color="auto"/>
              <w:bottom w:val="single" w:sz="4" w:space="0" w:color="auto"/>
              <w:right w:val="single" w:sz="4" w:space="0" w:color="auto"/>
            </w:tcBorders>
          </w:tcPr>
          <w:p w14:paraId="625C7E65" w14:textId="77777777" w:rsidR="001E0E7C" w:rsidRPr="001E0A83" w:rsidRDefault="001E0E7C"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Revised to S1-241391</w:t>
            </w:r>
          </w:p>
        </w:tc>
      </w:tr>
      <w:tr w:rsidR="001E0E7C" w:rsidRPr="001E0A83" w14:paraId="66BC2C00" w14:textId="77777777" w:rsidTr="001E0E7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62CB578" w14:textId="77777777" w:rsidR="001E0E7C" w:rsidRDefault="001E0E7C" w:rsidP="00D03B99">
            <w:pPr>
              <w:rPr>
                <w:rFonts w:ascii="Arial" w:eastAsia="Times New Roman" w:hAnsi="Arial" w:cs="Arial"/>
                <w:sz w:val="16"/>
                <w:szCs w:val="16"/>
                <w:lang w:eastAsia="en-GB"/>
              </w:rPr>
            </w:pPr>
            <w:r>
              <w:rPr>
                <w:rFonts w:ascii="Arial" w:eastAsia="Times New Roman" w:hAnsi="Arial" w:cs="Arial"/>
                <w:sz w:val="16"/>
                <w:szCs w:val="16"/>
                <w:lang w:eastAsia="en-GB"/>
              </w:rPr>
              <w:t>71</w:t>
            </w:r>
          </w:p>
        </w:tc>
        <w:tc>
          <w:tcPr>
            <w:tcW w:w="567" w:type="dxa"/>
            <w:tcBorders>
              <w:top w:val="single" w:sz="4" w:space="0" w:color="auto"/>
              <w:left w:val="single" w:sz="4" w:space="0" w:color="auto"/>
              <w:bottom w:val="single" w:sz="4" w:space="0" w:color="auto"/>
              <w:right w:val="single" w:sz="4" w:space="0" w:color="auto"/>
            </w:tcBorders>
          </w:tcPr>
          <w:p w14:paraId="1C3A8EA5" w14:textId="77777777" w:rsidR="001E0E7C" w:rsidRDefault="001E0E7C" w:rsidP="00D03B99">
            <w:pPr>
              <w:rPr>
                <w:rFonts w:ascii="Arial" w:eastAsia="Times New Roman" w:hAnsi="Arial" w:cs="Arial"/>
                <w:sz w:val="16"/>
                <w:szCs w:val="16"/>
                <w:lang w:eastAsia="ja-JP"/>
              </w:rPr>
            </w:pPr>
            <w:r>
              <w:rPr>
                <w:rFonts w:ascii="Arial" w:eastAsia="Times New Roman" w:hAnsi="Arial" w:cs="Arial"/>
                <w:sz w:val="16"/>
                <w:szCs w:val="16"/>
                <w:lang w:eastAsia="ja-JP"/>
              </w:rPr>
              <w:t>7.3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D7EFF73" w14:textId="77777777" w:rsidR="001E0E7C" w:rsidRDefault="001E0E7C" w:rsidP="00D03B99">
            <w:pPr>
              <w:rPr>
                <w:rFonts w:ascii="Arial" w:hAnsi="Arial" w:cs="Arial"/>
                <w:sz w:val="16"/>
                <w:szCs w:val="16"/>
              </w:rPr>
            </w:pPr>
            <w:r>
              <w:rPr>
                <w:rFonts w:ascii="Arial" w:hAnsi="Arial" w:cs="Arial"/>
                <w:sz w:val="16"/>
                <w:szCs w:val="16"/>
              </w:rPr>
              <w:t>S1-241391</w:t>
            </w:r>
          </w:p>
        </w:tc>
        <w:tc>
          <w:tcPr>
            <w:tcW w:w="1560" w:type="dxa"/>
            <w:tcBorders>
              <w:top w:val="single" w:sz="4" w:space="0" w:color="auto"/>
              <w:left w:val="single" w:sz="4" w:space="0" w:color="auto"/>
              <w:bottom w:val="single" w:sz="4" w:space="0" w:color="auto"/>
              <w:right w:val="single" w:sz="4" w:space="0" w:color="auto"/>
            </w:tcBorders>
          </w:tcPr>
          <w:p w14:paraId="5C1A9865" w14:textId="77777777" w:rsidR="001E0E7C" w:rsidRDefault="001E0E7C" w:rsidP="00D03B99">
            <w:pPr>
              <w:rPr>
                <w:rFonts w:ascii="Arial" w:eastAsia="Times New Roman" w:hAnsi="Arial" w:cs="Arial"/>
                <w:sz w:val="16"/>
                <w:szCs w:val="16"/>
                <w:lang w:eastAsia="ja-JP"/>
              </w:rPr>
            </w:pPr>
            <w:r>
              <w:rPr>
                <w:rFonts w:ascii="Arial" w:eastAsia="Times New Roman" w:hAnsi="Arial" w:cs="Arial"/>
                <w:sz w:val="16"/>
                <w:szCs w:val="16"/>
                <w:lang w:eastAsia="ja-JP"/>
              </w:rPr>
              <w:t>Google, DISH Network</w:t>
            </w:r>
          </w:p>
        </w:tc>
        <w:tc>
          <w:tcPr>
            <w:tcW w:w="2650" w:type="dxa"/>
            <w:tcBorders>
              <w:top w:val="single" w:sz="4" w:space="0" w:color="auto"/>
              <w:left w:val="single" w:sz="4" w:space="0" w:color="auto"/>
              <w:bottom w:val="single" w:sz="4" w:space="0" w:color="auto"/>
              <w:right w:val="single" w:sz="4" w:space="0" w:color="auto"/>
            </w:tcBorders>
          </w:tcPr>
          <w:p w14:paraId="03554EAF" w14:textId="77777777" w:rsidR="001E0E7C" w:rsidRDefault="001E0E7C" w:rsidP="00D03B99">
            <w:pPr>
              <w:rPr>
                <w:rFonts w:ascii="Arial" w:eastAsia="Times New Roman" w:hAnsi="Arial" w:cs="Arial"/>
                <w:sz w:val="16"/>
                <w:szCs w:val="16"/>
                <w:lang w:eastAsia="ja-JP"/>
              </w:rPr>
            </w:pPr>
            <w:r>
              <w:rPr>
                <w:rFonts w:ascii="Arial" w:eastAsia="Times New Roman" w:hAnsi="Arial" w:cs="Arial"/>
                <w:sz w:val="16"/>
                <w:szCs w:val="16"/>
                <w:lang w:eastAsia="ja-JP"/>
              </w:rPr>
              <w:t>Use Case on Emergency Texting over IoT NTN</w:t>
            </w:r>
          </w:p>
        </w:tc>
        <w:tc>
          <w:tcPr>
            <w:tcW w:w="907" w:type="dxa"/>
            <w:tcBorders>
              <w:top w:val="single" w:sz="4" w:space="0" w:color="auto"/>
              <w:left w:val="single" w:sz="4" w:space="0" w:color="auto"/>
              <w:bottom w:val="single" w:sz="4" w:space="0" w:color="auto"/>
              <w:right w:val="single" w:sz="4" w:space="0" w:color="auto"/>
            </w:tcBorders>
          </w:tcPr>
          <w:p w14:paraId="7AB849F1" w14:textId="77777777" w:rsidR="001E0E7C" w:rsidRDefault="001E0E7C" w:rsidP="00D03B99">
            <w:pPr>
              <w:rPr>
                <w:rFonts w:ascii="Arial" w:eastAsia="Times New Roman" w:hAnsi="Arial" w:cs="Arial"/>
                <w:sz w:val="16"/>
                <w:szCs w:val="16"/>
                <w:lang w:eastAsia="ja-JP"/>
              </w:rPr>
            </w:pPr>
            <w:r>
              <w:rPr>
                <w:rFonts w:ascii="Arial" w:eastAsia="Times New Roman" w:hAnsi="Arial" w:cs="Arial"/>
                <w:sz w:val="16"/>
                <w:szCs w:val="16"/>
                <w:lang w:eastAsia="ja-JP"/>
              </w:rPr>
              <w:t>pCR</w:t>
            </w:r>
          </w:p>
        </w:tc>
        <w:tc>
          <w:tcPr>
            <w:tcW w:w="737" w:type="dxa"/>
            <w:tcBorders>
              <w:top w:val="single" w:sz="4" w:space="0" w:color="auto"/>
              <w:left w:val="single" w:sz="4" w:space="0" w:color="auto"/>
              <w:bottom w:val="single" w:sz="4" w:space="0" w:color="auto"/>
              <w:right w:val="single" w:sz="4" w:space="0" w:color="auto"/>
            </w:tcBorders>
          </w:tcPr>
          <w:p w14:paraId="0AF98F81" w14:textId="77777777" w:rsidR="001E0E7C" w:rsidRDefault="001E0E7C" w:rsidP="00D03B99">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22.887</w:t>
            </w:r>
          </w:p>
        </w:tc>
        <w:tc>
          <w:tcPr>
            <w:tcW w:w="633" w:type="dxa"/>
            <w:tcBorders>
              <w:top w:val="single" w:sz="4" w:space="0" w:color="auto"/>
              <w:left w:val="single" w:sz="4" w:space="0" w:color="auto"/>
              <w:bottom w:val="single" w:sz="4" w:space="0" w:color="auto"/>
              <w:right w:val="single" w:sz="4" w:space="0" w:color="auto"/>
            </w:tcBorders>
          </w:tcPr>
          <w:p w14:paraId="2302F01A" w14:textId="77777777" w:rsidR="001E0E7C" w:rsidRDefault="001E0E7C" w:rsidP="00D03B99">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42C1DDAD" w14:textId="77777777" w:rsidR="001E0E7C" w:rsidRDefault="001E0E7C" w:rsidP="00D03B99">
            <w:pPr>
              <w:rPr>
                <w:rFonts w:ascii="Arial" w:eastAsia="Times New Roman" w:hAnsi="Arial" w:cs="Arial"/>
                <w:sz w:val="16"/>
                <w:szCs w:val="16"/>
                <w:lang w:eastAsia="ja-JP"/>
              </w:rPr>
            </w:pPr>
          </w:p>
          <w:p w14:paraId="22621396" w14:textId="77777777" w:rsidR="001E0E7C" w:rsidRDefault="001E0E7C" w:rsidP="00D03B99">
            <w:pPr>
              <w:rPr>
                <w:rFonts w:ascii="Arial" w:eastAsia="Times New Roman" w:hAnsi="Arial" w:cs="Arial"/>
                <w:sz w:val="16"/>
                <w:szCs w:val="16"/>
                <w:lang w:eastAsia="ja-JP"/>
              </w:rPr>
            </w:pPr>
          </w:p>
        </w:tc>
        <w:tc>
          <w:tcPr>
            <w:tcW w:w="311" w:type="dxa"/>
            <w:tcBorders>
              <w:top w:val="single" w:sz="4" w:space="0" w:color="auto"/>
              <w:left w:val="single" w:sz="4" w:space="0" w:color="auto"/>
              <w:bottom w:val="single" w:sz="4" w:space="0" w:color="auto"/>
              <w:right w:val="single" w:sz="4" w:space="0" w:color="auto"/>
            </w:tcBorders>
          </w:tcPr>
          <w:p w14:paraId="27961DE3" w14:textId="77777777" w:rsidR="001E0E7C" w:rsidRDefault="001E0E7C" w:rsidP="00D03B99">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45055060" w14:textId="77777777" w:rsidR="001E0E7C" w:rsidRDefault="001E0E7C" w:rsidP="00D03B99">
            <w:pPr>
              <w:rPr>
                <w:rFonts w:ascii="Arial" w:eastAsia="Times New Roman" w:hAnsi="Arial" w:cs="Arial"/>
                <w:sz w:val="16"/>
                <w:szCs w:val="16"/>
                <w:lang w:eastAsia="ja-JP"/>
              </w:rPr>
            </w:pPr>
            <w:r>
              <w:rPr>
                <w:rFonts w:ascii="Arial" w:eastAsia="Times New Roman" w:hAnsi="Arial" w:cs="Arial"/>
                <w:sz w:val="16"/>
                <w:szCs w:val="16"/>
                <w:lang w:eastAsia="ja-JP"/>
              </w:rPr>
              <w:t>0.0.0</w:t>
            </w:r>
          </w:p>
        </w:tc>
        <w:tc>
          <w:tcPr>
            <w:tcW w:w="642" w:type="dxa"/>
            <w:tcBorders>
              <w:top w:val="single" w:sz="4" w:space="0" w:color="auto"/>
              <w:left w:val="single" w:sz="4" w:space="0" w:color="auto"/>
              <w:bottom w:val="single" w:sz="4" w:space="0" w:color="auto"/>
              <w:right w:val="single" w:sz="4" w:space="0" w:color="auto"/>
            </w:tcBorders>
          </w:tcPr>
          <w:p w14:paraId="77E95494" w14:textId="77777777" w:rsidR="001E0E7C" w:rsidRDefault="001E0E7C" w:rsidP="00D03B99">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Rel-20</w:t>
            </w:r>
          </w:p>
        </w:tc>
        <w:tc>
          <w:tcPr>
            <w:tcW w:w="866" w:type="dxa"/>
            <w:tcBorders>
              <w:top w:val="single" w:sz="4" w:space="0" w:color="auto"/>
              <w:left w:val="single" w:sz="4" w:space="0" w:color="auto"/>
              <w:bottom w:val="single" w:sz="4" w:space="0" w:color="auto"/>
              <w:right w:val="single" w:sz="4" w:space="0" w:color="auto"/>
            </w:tcBorders>
          </w:tcPr>
          <w:p w14:paraId="4D5EAC93" w14:textId="77777777" w:rsidR="001E0E7C" w:rsidRDefault="001E0E7C" w:rsidP="00D03B99">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FS_5GSAT_Ph4</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40F5227" w14:textId="77777777" w:rsidR="001E0E7C" w:rsidRDefault="001E0E7C" w:rsidP="00D03B99">
            <w:pPr>
              <w:rPr>
                <w:rFonts w:ascii="Arial" w:eastAsia="Times New Roman" w:hAnsi="Arial" w:cs="Arial"/>
                <w:sz w:val="16"/>
                <w:szCs w:val="16"/>
                <w:lang w:eastAsia="ja-JP"/>
              </w:rPr>
            </w:pPr>
            <w:r>
              <w:rPr>
                <w:rFonts w:ascii="Arial" w:eastAsia="Times New Roman" w:hAnsi="Arial" w:cs="Arial"/>
                <w:sz w:val="16"/>
                <w:szCs w:val="16"/>
                <w:lang w:eastAsia="ja-JP"/>
              </w:rPr>
              <w:t>Replaces S1-241294</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ACF7857" w14:textId="77777777" w:rsidR="001E0E7C" w:rsidRDefault="001E0E7C" w:rsidP="00D03B99">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Revision of S1-241192. Revision of S1-241273. Revision of S1-241294.</w:t>
            </w:r>
          </w:p>
          <w:p w14:paraId="244850BD" w14:textId="77777777" w:rsidR="001E0E7C" w:rsidRDefault="001E0E7C" w:rsidP="00D03B99">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Requirement 4 to be deleted, including the note below it.</w:t>
            </w:r>
          </w:p>
          <w:p w14:paraId="054E1FCE" w14:textId="77777777" w:rsidR="001E0E7C" w:rsidRDefault="001E0E7C" w:rsidP="00D03B99">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Mediatek: UE without SIM for emergency call</w:t>
            </w:r>
            <w:r>
              <w:rPr>
                <w:rFonts w:ascii="Arial" w:eastAsia="Times New Roman" w:hAnsi="Arial" w:cs="Arial"/>
                <w:color w:val="000000"/>
                <w:sz w:val="16"/>
                <w:szCs w:val="16"/>
                <w:lang w:eastAsia="en-GB"/>
              </w:rPr>
              <w:t xml:space="preserve"> </w:t>
            </w:r>
            <w:r>
              <w:rPr>
                <w:rFonts w:ascii="Arial" w:eastAsia="Times New Roman" w:hAnsi="Arial" w:cs="Arial"/>
                <w:color w:val="000000"/>
                <w:sz w:val="16"/>
                <w:szCs w:val="16"/>
                <w:lang w:eastAsia="en-GB"/>
              </w:rPr>
              <w:t xml:space="preserve">shall be supported </w:t>
            </w:r>
            <w:r>
              <w:rPr>
                <w:rFonts w:ascii="Arial" w:eastAsia="Times New Roman" w:hAnsi="Arial" w:cs="Arial"/>
                <w:color w:val="000000"/>
                <w:sz w:val="16"/>
                <w:szCs w:val="16"/>
                <w:lang w:eastAsia="en-GB"/>
              </w:rPr>
              <w:t>by the standard</w:t>
            </w:r>
            <w:r>
              <w:rPr>
                <w:rFonts w:ascii="Arial" w:eastAsia="Times New Roman" w:hAnsi="Arial" w:cs="Arial"/>
                <w:color w:val="000000"/>
                <w:sz w:val="16"/>
                <w:szCs w:val="16"/>
                <w:lang w:eastAsia="en-GB"/>
              </w:rPr>
              <w:t>. This is not clear in the current text.</w:t>
            </w:r>
          </w:p>
          <w:p w14:paraId="2126DDB5" w14:textId="77777777" w:rsidR="001E0E7C" w:rsidRDefault="001E0E7C" w:rsidP="00D03B99">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QC: also needs clarification</w:t>
            </w:r>
          </w:p>
          <w:p w14:paraId="6B14213F" w14:textId="77777777" w:rsidR="001E0E7C" w:rsidRDefault="001E0E7C" w:rsidP="00D03B99">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Editor’s note to be added for the 1</w:t>
            </w:r>
            <w:r w:rsidRPr="007C20EE">
              <w:rPr>
                <w:rFonts w:ascii="Arial" w:eastAsia="Times New Roman" w:hAnsi="Arial" w:cs="Arial"/>
                <w:color w:val="000000"/>
                <w:sz w:val="16"/>
                <w:szCs w:val="16"/>
                <w:vertAlign w:val="superscript"/>
                <w:lang w:eastAsia="en-GB"/>
              </w:rPr>
              <w:t>st</w:t>
            </w:r>
            <w:r>
              <w:rPr>
                <w:rFonts w:ascii="Arial" w:eastAsia="Times New Roman" w:hAnsi="Arial" w:cs="Arial"/>
                <w:color w:val="000000"/>
                <w:sz w:val="16"/>
                <w:szCs w:val="16"/>
                <w:lang w:eastAsia="en-GB"/>
              </w:rPr>
              <w:t xml:space="preserve"> one.</w:t>
            </w:r>
          </w:p>
          <w:p w14:paraId="7E4C6C70" w14:textId="77777777" w:rsidR="001E0E7C" w:rsidRDefault="001E0E7C" w:rsidP="00D03B99">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Title to be updated.</w:t>
            </w:r>
          </w:p>
          <w:p w14:paraId="54E8FCF2" w14:textId="77777777" w:rsidR="001E0E7C" w:rsidRDefault="001E0E7C" w:rsidP="00D03B99">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Chair: too many proposals for changes. So, instead of adding text with plenty of editor’s notes, better to agree something clean at next meeting, even if there is no opposition.</w:t>
            </w:r>
          </w:p>
          <w:p w14:paraId="093CBE49" w14:textId="77777777" w:rsidR="001E0E7C" w:rsidRDefault="001E0E7C" w:rsidP="00D03B99">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Companies involved in off-line discussions: Nokia, QC, Ericsson, DT, TMobile USA, ESA, Samsung, ZTE, Synchtechno, Apple, China Telecom, Vodafone, Mediatek, CISA&lt; Oppa, China Mobile, etc.</w:t>
            </w:r>
          </w:p>
          <w:p w14:paraId="7A5CBF59" w14:textId="77777777" w:rsidR="001E0E7C" w:rsidRPr="001E0A83" w:rsidRDefault="001E0E7C" w:rsidP="00D03B99">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So it is better to use the full SA1 reflector.</w:t>
            </w:r>
          </w:p>
        </w:tc>
        <w:tc>
          <w:tcPr>
            <w:tcW w:w="1994" w:type="dxa"/>
            <w:tcBorders>
              <w:top w:val="single" w:sz="4" w:space="0" w:color="auto"/>
              <w:left w:val="single" w:sz="4" w:space="0" w:color="auto"/>
              <w:bottom w:val="single" w:sz="4" w:space="0" w:color="auto"/>
              <w:right w:val="single" w:sz="4" w:space="0" w:color="auto"/>
            </w:tcBorders>
          </w:tcPr>
          <w:p w14:paraId="5325A873" w14:textId="77777777" w:rsidR="001E0E7C" w:rsidRDefault="001E0E7C" w:rsidP="00D03B99">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Noted.</w:t>
            </w:r>
          </w:p>
        </w:tc>
      </w:tr>
      <w:tr w:rsidR="001E0E7C" w:rsidRPr="001E0A83" w14:paraId="63EF491C" w14:textId="77777777" w:rsidTr="001E0E7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BF0EF3D" w14:textId="77777777" w:rsidR="001E0E7C" w:rsidRPr="001E0A83" w:rsidRDefault="001E0E7C" w:rsidP="00A528A5">
            <w:pPr>
              <w:rPr>
                <w:rFonts w:ascii="Arial" w:eastAsia="Times New Roman" w:hAnsi="Arial" w:cs="Arial"/>
                <w:sz w:val="16"/>
                <w:szCs w:val="16"/>
                <w:lang w:eastAsia="en-GB"/>
              </w:rPr>
            </w:pPr>
            <w:r>
              <w:rPr>
                <w:rFonts w:ascii="Arial" w:eastAsia="Times New Roman" w:hAnsi="Arial" w:cs="Arial"/>
                <w:sz w:val="16"/>
                <w:szCs w:val="16"/>
                <w:lang w:eastAsia="en-GB"/>
              </w:rPr>
              <w:t>72</w:t>
            </w:r>
          </w:p>
        </w:tc>
        <w:tc>
          <w:tcPr>
            <w:tcW w:w="567" w:type="dxa"/>
            <w:tcBorders>
              <w:top w:val="single" w:sz="4" w:space="0" w:color="auto"/>
              <w:left w:val="single" w:sz="4" w:space="0" w:color="auto"/>
              <w:bottom w:val="single" w:sz="4" w:space="0" w:color="auto"/>
              <w:right w:val="single" w:sz="4" w:space="0" w:color="auto"/>
            </w:tcBorders>
          </w:tcPr>
          <w:p w14:paraId="4516DEF0" w14:textId="77777777" w:rsidR="001E0E7C" w:rsidRPr="001E0A83" w:rsidRDefault="001E0E7C" w:rsidP="00A528A5">
            <w:pPr>
              <w:rPr>
                <w:rFonts w:ascii="Arial" w:eastAsia="Times New Roman" w:hAnsi="Arial" w:cs="Arial"/>
                <w:sz w:val="16"/>
                <w:szCs w:val="16"/>
                <w:lang w:eastAsia="en-GB"/>
              </w:rPr>
            </w:pPr>
            <w:r>
              <w:rPr>
                <w:rFonts w:ascii="Arial" w:eastAsia="Times New Roman" w:hAnsi="Arial" w:cs="Arial"/>
                <w:sz w:val="16"/>
                <w:szCs w:val="16"/>
                <w:lang w:eastAsia="ja-JP"/>
              </w:rPr>
              <w:t>7.3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973669F" w14:textId="77777777" w:rsidR="001E0E7C" w:rsidRPr="001E0A83" w:rsidRDefault="001E0E7C" w:rsidP="00A528A5">
            <w:pPr>
              <w:rPr>
                <w:rFonts w:ascii="Arial" w:eastAsia="Times New Roman" w:hAnsi="Arial" w:cs="Arial"/>
                <w:b/>
                <w:bCs/>
                <w:color w:val="0000FF"/>
                <w:sz w:val="16"/>
                <w:szCs w:val="16"/>
                <w:u w:val="single"/>
                <w:lang w:eastAsia="ja-JP"/>
              </w:rPr>
            </w:pPr>
            <w:r w:rsidRPr="001E0A83">
              <w:rPr>
                <w:rFonts w:ascii="Arial" w:eastAsia="Times New Roman" w:hAnsi="Arial" w:cs="Arial"/>
                <w:color w:val="000000"/>
                <w:sz w:val="16"/>
                <w:szCs w:val="16"/>
                <w:lang w:eastAsia="ja-JP"/>
              </w:rPr>
              <w:t>S1-241056</w:t>
            </w:r>
          </w:p>
        </w:tc>
        <w:tc>
          <w:tcPr>
            <w:tcW w:w="1560" w:type="dxa"/>
            <w:tcBorders>
              <w:top w:val="single" w:sz="4" w:space="0" w:color="auto"/>
              <w:left w:val="single" w:sz="4" w:space="0" w:color="auto"/>
              <w:bottom w:val="single" w:sz="4" w:space="0" w:color="auto"/>
              <w:right w:val="single" w:sz="4" w:space="0" w:color="auto"/>
            </w:tcBorders>
          </w:tcPr>
          <w:p w14:paraId="7B349589"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ISSDU, III</w:t>
            </w:r>
          </w:p>
        </w:tc>
        <w:tc>
          <w:tcPr>
            <w:tcW w:w="2650" w:type="dxa"/>
            <w:tcBorders>
              <w:top w:val="single" w:sz="4" w:space="0" w:color="auto"/>
              <w:left w:val="single" w:sz="4" w:space="0" w:color="auto"/>
              <w:bottom w:val="single" w:sz="4" w:space="0" w:color="auto"/>
              <w:right w:val="single" w:sz="4" w:space="0" w:color="auto"/>
            </w:tcBorders>
          </w:tcPr>
          <w:p w14:paraId="2B599651"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Pseudo-CR on New use case on Resilient Satellite Communication with Isolated Operation Mode for Public Safety</w:t>
            </w:r>
          </w:p>
        </w:tc>
        <w:tc>
          <w:tcPr>
            <w:tcW w:w="907" w:type="dxa"/>
            <w:tcBorders>
              <w:top w:val="single" w:sz="4" w:space="0" w:color="auto"/>
              <w:left w:val="single" w:sz="4" w:space="0" w:color="auto"/>
              <w:bottom w:val="single" w:sz="4" w:space="0" w:color="auto"/>
              <w:right w:val="single" w:sz="4" w:space="0" w:color="auto"/>
            </w:tcBorders>
          </w:tcPr>
          <w:p w14:paraId="26E86A7C"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pCR</w:t>
            </w:r>
          </w:p>
        </w:tc>
        <w:tc>
          <w:tcPr>
            <w:tcW w:w="737" w:type="dxa"/>
            <w:tcBorders>
              <w:top w:val="single" w:sz="4" w:space="0" w:color="auto"/>
              <w:left w:val="single" w:sz="4" w:space="0" w:color="auto"/>
              <w:bottom w:val="single" w:sz="4" w:space="0" w:color="auto"/>
              <w:right w:val="single" w:sz="4" w:space="0" w:color="auto"/>
            </w:tcBorders>
          </w:tcPr>
          <w:p w14:paraId="3D49CE58" w14:textId="77777777" w:rsidR="001E0E7C" w:rsidRPr="001E0A83" w:rsidRDefault="001E0E7C" w:rsidP="00A528A5">
            <w:pPr>
              <w:rPr>
                <w:rFonts w:ascii="Arial" w:eastAsia="Times New Roman" w:hAnsi="Arial" w:cs="Arial"/>
                <w:sz w:val="16"/>
                <w:szCs w:val="16"/>
                <w:lang w:eastAsia="en-GB"/>
              </w:rPr>
            </w:pPr>
            <w:hyperlink r:id="rId406" w:history="1">
              <w:r w:rsidRPr="001E0A83">
                <w:rPr>
                  <w:rFonts w:ascii="Arial" w:eastAsia="Times New Roman" w:hAnsi="Arial" w:cs="Arial"/>
                  <w:b/>
                  <w:bCs/>
                  <w:color w:val="0000FF"/>
                  <w:sz w:val="16"/>
                  <w:szCs w:val="16"/>
                  <w:u w:val="single"/>
                  <w:lang w:eastAsia="ja-JP"/>
                </w:rPr>
                <w:t>22.887</w:t>
              </w:r>
            </w:hyperlink>
          </w:p>
        </w:tc>
        <w:tc>
          <w:tcPr>
            <w:tcW w:w="633" w:type="dxa"/>
            <w:tcBorders>
              <w:top w:val="single" w:sz="4" w:space="0" w:color="auto"/>
              <w:left w:val="single" w:sz="4" w:space="0" w:color="auto"/>
              <w:bottom w:val="single" w:sz="4" w:space="0" w:color="auto"/>
              <w:right w:val="single" w:sz="4" w:space="0" w:color="auto"/>
            </w:tcBorders>
          </w:tcPr>
          <w:p w14:paraId="537DE1C1"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1F4A9683"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0B7CDA90"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4FD977EA"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0.0.0</w:t>
            </w:r>
          </w:p>
        </w:tc>
        <w:tc>
          <w:tcPr>
            <w:tcW w:w="642" w:type="dxa"/>
            <w:tcBorders>
              <w:top w:val="single" w:sz="4" w:space="0" w:color="auto"/>
              <w:left w:val="single" w:sz="4" w:space="0" w:color="auto"/>
              <w:bottom w:val="single" w:sz="4" w:space="0" w:color="auto"/>
              <w:right w:val="single" w:sz="4" w:space="0" w:color="auto"/>
            </w:tcBorders>
          </w:tcPr>
          <w:p w14:paraId="64DA2F49" w14:textId="77777777" w:rsidR="001E0E7C" w:rsidRPr="001E0A83" w:rsidRDefault="001E0E7C" w:rsidP="00A528A5">
            <w:pPr>
              <w:rPr>
                <w:rFonts w:ascii="Arial" w:eastAsia="Times New Roman" w:hAnsi="Arial" w:cs="Arial"/>
                <w:sz w:val="16"/>
                <w:szCs w:val="16"/>
                <w:lang w:eastAsia="en-GB"/>
              </w:rPr>
            </w:pPr>
            <w:hyperlink r:id="rId407" w:history="1">
              <w:r w:rsidRPr="001E0A83">
                <w:rPr>
                  <w:rFonts w:ascii="Arial" w:eastAsia="Times New Roman" w:hAnsi="Arial" w:cs="Arial"/>
                  <w:b/>
                  <w:bCs/>
                  <w:color w:val="0000FF"/>
                  <w:sz w:val="16"/>
                  <w:szCs w:val="16"/>
                  <w:u w:val="single"/>
                  <w:lang w:eastAsia="ja-JP"/>
                </w:rPr>
                <w:t>Rel-20</w:t>
              </w:r>
            </w:hyperlink>
          </w:p>
        </w:tc>
        <w:tc>
          <w:tcPr>
            <w:tcW w:w="866" w:type="dxa"/>
            <w:tcBorders>
              <w:top w:val="single" w:sz="4" w:space="0" w:color="auto"/>
              <w:left w:val="single" w:sz="4" w:space="0" w:color="auto"/>
              <w:bottom w:val="single" w:sz="4" w:space="0" w:color="auto"/>
              <w:right w:val="single" w:sz="4" w:space="0" w:color="auto"/>
            </w:tcBorders>
          </w:tcPr>
          <w:p w14:paraId="2154F736" w14:textId="77777777" w:rsidR="001E0E7C" w:rsidRPr="001E0A83" w:rsidRDefault="001E0E7C" w:rsidP="00A528A5">
            <w:pPr>
              <w:rPr>
                <w:rFonts w:ascii="Arial" w:eastAsia="Times New Roman" w:hAnsi="Arial" w:cs="Arial"/>
                <w:sz w:val="16"/>
                <w:szCs w:val="16"/>
                <w:lang w:eastAsia="en-GB"/>
              </w:rPr>
            </w:pPr>
            <w:hyperlink r:id="rId408" w:history="1">
              <w:r w:rsidRPr="001E0A83">
                <w:rPr>
                  <w:rFonts w:ascii="Arial" w:eastAsia="Times New Roman" w:hAnsi="Arial" w:cs="Arial"/>
                  <w:b/>
                  <w:bCs/>
                  <w:color w:val="0000FF"/>
                  <w:sz w:val="16"/>
                  <w:szCs w:val="16"/>
                  <w:u w:val="single"/>
                  <w:lang w:eastAsia="ja-JP"/>
                </w:rPr>
                <w:t>FS_5GSAT_Ph4</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39C977A" w14:textId="77777777" w:rsidR="001E0E7C" w:rsidRPr="001E0A83" w:rsidRDefault="001E0E7C" w:rsidP="00A528A5">
            <w:pPr>
              <w:rPr>
                <w:rFonts w:ascii="Arial" w:eastAsia="Times New Roman" w:hAnsi="Arial" w:cs="Arial"/>
                <w:color w:val="000000"/>
                <w:sz w:val="16"/>
                <w:szCs w:val="16"/>
                <w:lang w:eastAsia="en-GB"/>
              </w:rPr>
            </w:pPr>
            <w:r w:rsidRPr="001E0A83">
              <w:rPr>
                <w:rFonts w:ascii="Arial" w:eastAsia="Times New Roman" w:hAnsi="Arial" w:cs="Arial"/>
                <w:sz w:val="16"/>
                <w:szCs w:val="16"/>
                <w:lang w:eastAsia="ja-JP"/>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96BFA63" w14:textId="77777777" w:rsidR="001E0E7C" w:rsidRPr="001E0A83" w:rsidRDefault="001E0E7C" w:rsidP="00A528A5">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7E718459" w14:textId="77777777" w:rsidR="001E0E7C" w:rsidRPr="001E0A83" w:rsidRDefault="001E0E7C" w:rsidP="00A528A5">
            <w:pPr>
              <w:rPr>
                <w:rFonts w:ascii="Arial" w:eastAsia="Times New Roman" w:hAnsi="Arial" w:cs="Arial"/>
                <w:color w:val="000000"/>
                <w:sz w:val="16"/>
                <w:szCs w:val="16"/>
                <w:lang w:eastAsia="en-GB"/>
              </w:rPr>
            </w:pPr>
            <w:r w:rsidRPr="00F315D8">
              <w:rPr>
                <w:rFonts w:ascii="Arial" w:eastAsia="Times New Roman" w:hAnsi="Arial" w:cs="Arial"/>
                <w:sz w:val="16"/>
                <w:szCs w:val="16"/>
                <w:lang w:eastAsia="ja-JP"/>
              </w:rPr>
              <w:t>Withdrawn</w:t>
            </w:r>
          </w:p>
        </w:tc>
      </w:tr>
      <w:tr w:rsidR="001E0E7C" w:rsidRPr="001E0A83" w14:paraId="774AB415" w14:textId="77777777" w:rsidTr="001E0E7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DD49DE5" w14:textId="77777777" w:rsidR="001E0E7C" w:rsidRPr="001E0A83" w:rsidRDefault="001E0E7C" w:rsidP="00A528A5">
            <w:pPr>
              <w:rPr>
                <w:rFonts w:ascii="Arial" w:eastAsia="Times New Roman" w:hAnsi="Arial" w:cs="Arial"/>
                <w:sz w:val="16"/>
                <w:szCs w:val="16"/>
                <w:lang w:eastAsia="en-GB"/>
              </w:rPr>
            </w:pPr>
            <w:r>
              <w:rPr>
                <w:rFonts w:ascii="Arial" w:eastAsia="Times New Roman" w:hAnsi="Arial" w:cs="Arial"/>
                <w:sz w:val="16"/>
                <w:szCs w:val="16"/>
                <w:lang w:eastAsia="en-GB"/>
              </w:rPr>
              <w:t>73</w:t>
            </w:r>
          </w:p>
        </w:tc>
        <w:tc>
          <w:tcPr>
            <w:tcW w:w="567" w:type="dxa"/>
            <w:tcBorders>
              <w:top w:val="single" w:sz="4" w:space="0" w:color="auto"/>
              <w:left w:val="single" w:sz="4" w:space="0" w:color="auto"/>
              <w:bottom w:val="single" w:sz="4" w:space="0" w:color="auto"/>
              <w:right w:val="single" w:sz="4" w:space="0" w:color="auto"/>
            </w:tcBorders>
          </w:tcPr>
          <w:p w14:paraId="10BA5B85" w14:textId="77777777" w:rsidR="001E0E7C" w:rsidRPr="001E0A83" w:rsidRDefault="001E0E7C" w:rsidP="00A528A5">
            <w:pPr>
              <w:rPr>
                <w:rFonts w:ascii="Arial" w:eastAsia="Times New Roman" w:hAnsi="Arial" w:cs="Arial"/>
                <w:sz w:val="16"/>
                <w:szCs w:val="16"/>
                <w:lang w:eastAsia="en-GB"/>
              </w:rPr>
            </w:pPr>
            <w:r>
              <w:rPr>
                <w:rFonts w:ascii="Arial" w:eastAsia="Times New Roman" w:hAnsi="Arial" w:cs="Arial"/>
                <w:sz w:val="16"/>
                <w:szCs w:val="16"/>
                <w:lang w:eastAsia="ja-JP"/>
              </w:rPr>
              <w:t>7.3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855C492" w14:textId="77777777" w:rsidR="001E0E7C" w:rsidRPr="001E0A83" w:rsidRDefault="001E0E7C" w:rsidP="00A528A5">
            <w:pPr>
              <w:rPr>
                <w:rFonts w:ascii="Arial" w:eastAsia="Times New Roman" w:hAnsi="Arial" w:cs="Arial"/>
                <w:color w:val="000000"/>
                <w:sz w:val="16"/>
                <w:szCs w:val="16"/>
                <w:lang w:eastAsia="ja-JP"/>
              </w:rPr>
            </w:pPr>
            <w:r w:rsidRPr="001E0A83">
              <w:rPr>
                <w:rFonts w:ascii="Arial" w:eastAsia="Times New Roman" w:hAnsi="Arial" w:cs="Arial"/>
                <w:color w:val="000000"/>
                <w:sz w:val="16"/>
                <w:szCs w:val="16"/>
                <w:lang w:eastAsia="ja-JP"/>
              </w:rPr>
              <w:t>S1-241057</w:t>
            </w:r>
          </w:p>
        </w:tc>
        <w:tc>
          <w:tcPr>
            <w:tcW w:w="1560" w:type="dxa"/>
            <w:tcBorders>
              <w:top w:val="single" w:sz="4" w:space="0" w:color="auto"/>
              <w:left w:val="single" w:sz="4" w:space="0" w:color="auto"/>
              <w:bottom w:val="single" w:sz="4" w:space="0" w:color="auto"/>
              <w:right w:val="single" w:sz="4" w:space="0" w:color="auto"/>
            </w:tcBorders>
          </w:tcPr>
          <w:p w14:paraId="6D630B46"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ISSDU</w:t>
            </w:r>
          </w:p>
        </w:tc>
        <w:tc>
          <w:tcPr>
            <w:tcW w:w="2650" w:type="dxa"/>
            <w:tcBorders>
              <w:top w:val="single" w:sz="4" w:space="0" w:color="auto"/>
              <w:left w:val="single" w:sz="4" w:space="0" w:color="auto"/>
              <w:bottom w:val="single" w:sz="4" w:space="0" w:color="auto"/>
              <w:right w:val="single" w:sz="4" w:space="0" w:color="auto"/>
            </w:tcBorders>
          </w:tcPr>
          <w:p w14:paraId="0BB46E66"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Pseudo-CR on New use case on Emergency Warning Broadcast Services over Satellite with Emergency Uplink Services</w:t>
            </w:r>
          </w:p>
        </w:tc>
        <w:tc>
          <w:tcPr>
            <w:tcW w:w="907" w:type="dxa"/>
            <w:tcBorders>
              <w:top w:val="single" w:sz="4" w:space="0" w:color="auto"/>
              <w:left w:val="single" w:sz="4" w:space="0" w:color="auto"/>
              <w:bottom w:val="single" w:sz="4" w:space="0" w:color="auto"/>
              <w:right w:val="single" w:sz="4" w:space="0" w:color="auto"/>
            </w:tcBorders>
          </w:tcPr>
          <w:p w14:paraId="23FBFD2C"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pCR</w:t>
            </w:r>
          </w:p>
        </w:tc>
        <w:tc>
          <w:tcPr>
            <w:tcW w:w="737" w:type="dxa"/>
            <w:tcBorders>
              <w:top w:val="single" w:sz="4" w:space="0" w:color="auto"/>
              <w:left w:val="single" w:sz="4" w:space="0" w:color="auto"/>
              <w:bottom w:val="single" w:sz="4" w:space="0" w:color="auto"/>
              <w:right w:val="single" w:sz="4" w:space="0" w:color="auto"/>
            </w:tcBorders>
          </w:tcPr>
          <w:p w14:paraId="152C4AB7" w14:textId="77777777" w:rsidR="001E0E7C" w:rsidRPr="001E0A83" w:rsidRDefault="001E0E7C" w:rsidP="00A528A5">
            <w:pPr>
              <w:rPr>
                <w:rFonts w:ascii="Arial" w:eastAsia="Times New Roman" w:hAnsi="Arial" w:cs="Arial"/>
                <w:sz w:val="16"/>
                <w:szCs w:val="16"/>
                <w:lang w:eastAsia="en-GB"/>
              </w:rPr>
            </w:pPr>
            <w:hyperlink r:id="rId409" w:history="1">
              <w:r w:rsidRPr="001E0A83">
                <w:rPr>
                  <w:rFonts w:ascii="Arial" w:eastAsia="Times New Roman" w:hAnsi="Arial" w:cs="Arial"/>
                  <w:b/>
                  <w:bCs/>
                  <w:color w:val="0000FF"/>
                  <w:sz w:val="16"/>
                  <w:szCs w:val="16"/>
                  <w:u w:val="single"/>
                  <w:lang w:eastAsia="ja-JP"/>
                </w:rPr>
                <w:t>22.887</w:t>
              </w:r>
            </w:hyperlink>
          </w:p>
        </w:tc>
        <w:tc>
          <w:tcPr>
            <w:tcW w:w="633" w:type="dxa"/>
            <w:tcBorders>
              <w:top w:val="single" w:sz="4" w:space="0" w:color="auto"/>
              <w:left w:val="single" w:sz="4" w:space="0" w:color="auto"/>
              <w:bottom w:val="single" w:sz="4" w:space="0" w:color="auto"/>
              <w:right w:val="single" w:sz="4" w:space="0" w:color="auto"/>
            </w:tcBorders>
          </w:tcPr>
          <w:p w14:paraId="5F3B1E21"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79FFB50C"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61D17E20"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3CE079B3"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0.0.0</w:t>
            </w:r>
          </w:p>
        </w:tc>
        <w:tc>
          <w:tcPr>
            <w:tcW w:w="642" w:type="dxa"/>
            <w:tcBorders>
              <w:top w:val="single" w:sz="4" w:space="0" w:color="auto"/>
              <w:left w:val="single" w:sz="4" w:space="0" w:color="auto"/>
              <w:bottom w:val="single" w:sz="4" w:space="0" w:color="auto"/>
              <w:right w:val="single" w:sz="4" w:space="0" w:color="auto"/>
            </w:tcBorders>
          </w:tcPr>
          <w:p w14:paraId="0AA9AD55" w14:textId="77777777" w:rsidR="001E0E7C" w:rsidRPr="001E0A83" w:rsidRDefault="001E0E7C" w:rsidP="00A528A5">
            <w:pPr>
              <w:rPr>
                <w:rFonts w:ascii="Arial" w:eastAsia="Times New Roman" w:hAnsi="Arial" w:cs="Arial"/>
                <w:sz w:val="16"/>
                <w:szCs w:val="16"/>
                <w:lang w:eastAsia="en-GB"/>
              </w:rPr>
            </w:pPr>
            <w:hyperlink r:id="rId410" w:history="1">
              <w:r w:rsidRPr="001E0A83">
                <w:rPr>
                  <w:rFonts w:ascii="Arial" w:eastAsia="Times New Roman" w:hAnsi="Arial" w:cs="Arial"/>
                  <w:b/>
                  <w:bCs/>
                  <w:color w:val="0000FF"/>
                  <w:sz w:val="16"/>
                  <w:szCs w:val="16"/>
                  <w:u w:val="single"/>
                  <w:lang w:eastAsia="ja-JP"/>
                </w:rPr>
                <w:t>Rel-20</w:t>
              </w:r>
            </w:hyperlink>
          </w:p>
        </w:tc>
        <w:tc>
          <w:tcPr>
            <w:tcW w:w="866" w:type="dxa"/>
            <w:tcBorders>
              <w:top w:val="single" w:sz="4" w:space="0" w:color="auto"/>
              <w:left w:val="single" w:sz="4" w:space="0" w:color="auto"/>
              <w:bottom w:val="single" w:sz="4" w:space="0" w:color="auto"/>
              <w:right w:val="single" w:sz="4" w:space="0" w:color="auto"/>
            </w:tcBorders>
          </w:tcPr>
          <w:p w14:paraId="2A6B5F89" w14:textId="77777777" w:rsidR="001E0E7C" w:rsidRPr="001E0A83" w:rsidRDefault="001E0E7C" w:rsidP="00A528A5">
            <w:pPr>
              <w:rPr>
                <w:rFonts w:ascii="Arial" w:eastAsia="Times New Roman" w:hAnsi="Arial" w:cs="Arial"/>
                <w:sz w:val="16"/>
                <w:szCs w:val="16"/>
                <w:lang w:eastAsia="en-GB"/>
              </w:rPr>
            </w:pPr>
            <w:hyperlink r:id="rId411" w:history="1">
              <w:r w:rsidRPr="001E0A83">
                <w:rPr>
                  <w:rFonts w:ascii="Arial" w:eastAsia="Times New Roman" w:hAnsi="Arial" w:cs="Arial"/>
                  <w:b/>
                  <w:bCs/>
                  <w:color w:val="0000FF"/>
                  <w:sz w:val="16"/>
                  <w:szCs w:val="16"/>
                  <w:u w:val="single"/>
                  <w:lang w:eastAsia="ja-JP"/>
                </w:rPr>
                <w:t>FS_5GSAT_Ph4</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43CD372" w14:textId="77777777" w:rsidR="001E0E7C" w:rsidRPr="001E0A83" w:rsidRDefault="001E0E7C" w:rsidP="00A528A5">
            <w:pPr>
              <w:rPr>
                <w:rFonts w:ascii="Arial" w:eastAsia="Times New Roman" w:hAnsi="Arial" w:cs="Arial"/>
                <w:color w:val="000000"/>
                <w:sz w:val="16"/>
                <w:szCs w:val="16"/>
                <w:lang w:eastAsia="en-GB"/>
              </w:rPr>
            </w:pPr>
            <w:r w:rsidRPr="001E0A83">
              <w:rPr>
                <w:rFonts w:ascii="Arial" w:eastAsia="Times New Roman" w:hAnsi="Arial" w:cs="Arial"/>
                <w:sz w:val="16"/>
                <w:szCs w:val="16"/>
                <w:lang w:eastAsia="ja-JP"/>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C88C3F5" w14:textId="77777777" w:rsidR="001E0E7C" w:rsidRPr="001E0A83" w:rsidRDefault="001E0E7C" w:rsidP="00A528A5">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05D27E7A" w14:textId="77777777" w:rsidR="001E0E7C" w:rsidRPr="001E0A83" w:rsidRDefault="001E0E7C" w:rsidP="00A528A5">
            <w:pPr>
              <w:rPr>
                <w:rFonts w:ascii="Arial" w:eastAsia="Times New Roman" w:hAnsi="Arial" w:cs="Arial"/>
                <w:color w:val="000000"/>
                <w:sz w:val="16"/>
                <w:szCs w:val="16"/>
                <w:lang w:eastAsia="en-GB"/>
              </w:rPr>
            </w:pPr>
            <w:r w:rsidRPr="00F315D8">
              <w:rPr>
                <w:rFonts w:ascii="Arial" w:eastAsia="Times New Roman" w:hAnsi="Arial" w:cs="Arial"/>
                <w:sz w:val="16"/>
                <w:szCs w:val="16"/>
                <w:lang w:eastAsia="ja-JP"/>
              </w:rPr>
              <w:t>Withdrawn</w:t>
            </w:r>
          </w:p>
        </w:tc>
      </w:tr>
      <w:tr w:rsidR="001E0E7C" w:rsidRPr="001E0A83" w14:paraId="38E13730" w14:textId="77777777" w:rsidTr="001E0E7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7EB7874" w14:textId="77777777" w:rsidR="001E0E7C" w:rsidRPr="001E0A83" w:rsidRDefault="001E0E7C" w:rsidP="00A528A5">
            <w:pPr>
              <w:rPr>
                <w:rFonts w:ascii="Arial" w:eastAsia="Times New Roman" w:hAnsi="Arial" w:cs="Arial"/>
                <w:sz w:val="16"/>
                <w:szCs w:val="16"/>
                <w:lang w:eastAsia="en-GB"/>
              </w:rPr>
            </w:pPr>
            <w:r>
              <w:rPr>
                <w:rFonts w:ascii="Arial" w:eastAsia="Times New Roman" w:hAnsi="Arial" w:cs="Arial"/>
                <w:sz w:val="16"/>
                <w:szCs w:val="16"/>
                <w:lang w:eastAsia="en-GB"/>
              </w:rPr>
              <w:t>74</w:t>
            </w:r>
          </w:p>
        </w:tc>
        <w:tc>
          <w:tcPr>
            <w:tcW w:w="567" w:type="dxa"/>
            <w:tcBorders>
              <w:top w:val="single" w:sz="4" w:space="0" w:color="auto"/>
              <w:left w:val="single" w:sz="4" w:space="0" w:color="auto"/>
              <w:bottom w:val="single" w:sz="4" w:space="0" w:color="auto"/>
              <w:right w:val="single" w:sz="4" w:space="0" w:color="auto"/>
            </w:tcBorders>
          </w:tcPr>
          <w:p w14:paraId="6F78A020" w14:textId="77777777" w:rsidR="001E0E7C" w:rsidRPr="001E0A83" w:rsidRDefault="001E0E7C" w:rsidP="00A528A5">
            <w:pPr>
              <w:rPr>
                <w:rFonts w:ascii="Arial" w:eastAsia="Times New Roman" w:hAnsi="Arial" w:cs="Arial"/>
                <w:sz w:val="16"/>
                <w:szCs w:val="16"/>
                <w:lang w:eastAsia="en-GB"/>
              </w:rPr>
            </w:pPr>
            <w:r>
              <w:rPr>
                <w:rFonts w:ascii="Arial" w:eastAsia="Times New Roman" w:hAnsi="Arial" w:cs="Arial"/>
                <w:sz w:val="16"/>
                <w:szCs w:val="16"/>
                <w:lang w:eastAsia="ja-JP"/>
              </w:rPr>
              <w:t>7.3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1A3EF5A" w14:textId="77777777" w:rsidR="001E0E7C" w:rsidRPr="001E0A83" w:rsidRDefault="001E0E7C" w:rsidP="00A528A5">
            <w:pPr>
              <w:rPr>
                <w:rFonts w:ascii="Arial" w:eastAsia="Times New Roman" w:hAnsi="Arial" w:cs="Arial"/>
                <w:color w:val="000000"/>
                <w:sz w:val="16"/>
                <w:szCs w:val="16"/>
                <w:lang w:eastAsia="ja-JP"/>
              </w:rPr>
            </w:pPr>
            <w:r w:rsidRPr="001E0A83">
              <w:rPr>
                <w:rFonts w:ascii="Arial" w:eastAsia="Times New Roman" w:hAnsi="Arial" w:cs="Arial"/>
                <w:color w:val="000000"/>
                <w:sz w:val="16"/>
                <w:szCs w:val="16"/>
                <w:lang w:eastAsia="ja-JP"/>
              </w:rPr>
              <w:t>S1-241058</w:t>
            </w:r>
          </w:p>
        </w:tc>
        <w:tc>
          <w:tcPr>
            <w:tcW w:w="1560" w:type="dxa"/>
            <w:tcBorders>
              <w:top w:val="single" w:sz="4" w:space="0" w:color="auto"/>
              <w:left w:val="single" w:sz="4" w:space="0" w:color="auto"/>
              <w:bottom w:val="single" w:sz="4" w:space="0" w:color="auto"/>
              <w:right w:val="single" w:sz="4" w:space="0" w:color="auto"/>
            </w:tcBorders>
          </w:tcPr>
          <w:p w14:paraId="09220FC3"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ISSDU, III</w:t>
            </w:r>
          </w:p>
        </w:tc>
        <w:tc>
          <w:tcPr>
            <w:tcW w:w="2650" w:type="dxa"/>
            <w:tcBorders>
              <w:top w:val="single" w:sz="4" w:space="0" w:color="auto"/>
              <w:left w:val="single" w:sz="4" w:space="0" w:color="auto"/>
              <w:bottom w:val="single" w:sz="4" w:space="0" w:color="auto"/>
              <w:right w:val="single" w:sz="4" w:space="0" w:color="auto"/>
            </w:tcBorders>
          </w:tcPr>
          <w:p w14:paraId="7AC36AED"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Pseudo-CR on New use case on Emergency Warning Broadcast Services over Satellite with Emergency Uplink Services</w:t>
            </w:r>
          </w:p>
        </w:tc>
        <w:tc>
          <w:tcPr>
            <w:tcW w:w="907" w:type="dxa"/>
            <w:tcBorders>
              <w:top w:val="single" w:sz="4" w:space="0" w:color="auto"/>
              <w:left w:val="single" w:sz="4" w:space="0" w:color="auto"/>
              <w:bottom w:val="single" w:sz="4" w:space="0" w:color="auto"/>
              <w:right w:val="single" w:sz="4" w:space="0" w:color="auto"/>
            </w:tcBorders>
          </w:tcPr>
          <w:p w14:paraId="35EA0F8E"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pCR</w:t>
            </w:r>
          </w:p>
        </w:tc>
        <w:tc>
          <w:tcPr>
            <w:tcW w:w="737" w:type="dxa"/>
            <w:tcBorders>
              <w:top w:val="single" w:sz="4" w:space="0" w:color="auto"/>
              <w:left w:val="single" w:sz="4" w:space="0" w:color="auto"/>
              <w:bottom w:val="single" w:sz="4" w:space="0" w:color="auto"/>
              <w:right w:val="single" w:sz="4" w:space="0" w:color="auto"/>
            </w:tcBorders>
          </w:tcPr>
          <w:p w14:paraId="6F6389C8" w14:textId="77777777" w:rsidR="001E0E7C" w:rsidRPr="001E0A83" w:rsidRDefault="001E0E7C" w:rsidP="00A528A5">
            <w:pPr>
              <w:rPr>
                <w:rFonts w:ascii="Arial" w:eastAsia="Times New Roman" w:hAnsi="Arial" w:cs="Arial"/>
                <w:sz w:val="16"/>
                <w:szCs w:val="16"/>
                <w:lang w:eastAsia="en-GB"/>
              </w:rPr>
            </w:pPr>
            <w:hyperlink r:id="rId412" w:history="1">
              <w:r w:rsidRPr="001E0A83">
                <w:rPr>
                  <w:rFonts w:ascii="Arial" w:eastAsia="Times New Roman" w:hAnsi="Arial" w:cs="Arial"/>
                  <w:b/>
                  <w:bCs/>
                  <w:color w:val="0000FF"/>
                  <w:sz w:val="16"/>
                  <w:szCs w:val="16"/>
                  <w:u w:val="single"/>
                  <w:lang w:eastAsia="ja-JP"/>
                </w:rPr>
                <w:t>22.887</w:t>
              </w:r>
            </w:hyperlink>
          </w:p>
        </w:tc>
        <w:tc>
          <w:tcPr>
            <w:tcW w:w="633" w:type="dxa"/>
            <w:tcBorders>
              <w:top w:val="single" w:sz="4" w:space="0" w:color="auto"/>
              <w:left w:val="single" w:sz="4" w:space="0" w:color="auto"/>
              <w:bottom w:val="single" w:sz="4" w:space="0" w:color="auto"/>
              <w:right w:val="single" w:sz="4" w:space="0" w:color="auto"/>
            </w:tcBorders>
          </w:tcPr>
          <w:p w14:paraId="58A9BDA2"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02DCD2FC"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6C96CCEF"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7040E04A"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0.0.0</w:t>
            </w:r>
          </w:p>
        </w:tc>
        <w:tc>
          <w:tcPr>
            <w:tcW w:w="642" w:type="dxa"/>
            <w:tcBorders>
              <w:top w:val="single" w:sz="4" w:space="0" w:color="auto"/>
              <w:left w:val="single" w:sz="4" w:space="0" w:color="auto"/>
              <w:bottom w:val="single" w:sz="4" w:space="0" w:color="auto"/>
              <w:right w:val="single" w:sz="4" w:space="0" w:color="auto"/>
            </w:tcBorders>
          </w:tcPr>
          <w:p w14:paraId="03E96435" w14:textId="77777777" w:rsidR="001E0E7C" w:rsidRPr="001E0A83" w:rsidRDefault="001E0E7C" w:rsidP="00A528A5">
            <w:pPr>
              <w:rPr>
                <w:rFonts w:ascii="Arial" w:eastAsia="Times New Roman" w:hAnsi="Arial" w:cs="Arial"/>
                <w:sz w:val="16"/>
                <w:szCs w:val="16"/>
                <w:lang w:eastAsia="en-GB"/>
              </w:rPr>
            </w:pPr>
            <w:hyperlink r:id="rId413" w:history="1">
              <w:r w:rsidRPr="001E0A83">
                <w:rPr>
                  <w:rFonts w:ascii="Arial" w:eastAsia="Times New Roman" w:hAnsi="Arial" w:cs="Arial"/>
                  <w:b/>
                  <w:bCs/>
                  <w:color w:val="0000FF"/>
                  <w:sz w:val="16"/>
                  <w:szCs w:val="16"/>
                  <w:u w:val="single"/>
                  <w:lang w:eastAsia="ja-JP"/>
                </w:rPr>
                <w:t>Rel-20</w:t>
              </w:r>
            </w:hyperlink>
          </w:p>
        </w:tc>
        <w:tc>
          <w:tcPr>
            <w:tcW w:w="866" w:type="dxa"/>
            <w:tcBorders>
              <w:top w:val="single" w:sz="4" w:space="0" w:color="auto"/>
              <w:left w:val="single" w:sz="4" w:space="0" w:color="auto"/>
              <w:bottom w:val="single" w:sz="4" w:space="0" w:color="auto"/>
              <w:right w:val="single" w:sz="4" w:space="0" w:color="auto"/>
            </w:tcBorders>
          </w:tcPr>
          <w:p w14:paraId="2BB5F955" w14:textId="77777777" w:rsidR="001E0E7C" w:rsidRPr="001E0A83" w:rsidRDefault="001E0E7C" w:rsidP="00A528A5">
            <w:pPr>
              <w:rPr>
                <w:rFonts w:ascii="Arial" w:eastAsia="Times New Roman" w:hAnsi="Arial" w:cs="Arial"/>
                <w:sz w:val="16"/>
                <w:szCs w:val="16"/>
                <w:lang w:eastAsia="en-GB"/>
              </w:rPr>
            </w:pPr>
            <w:hyperlink r:id="rId414" w:history="1">
              <w:r w:rsidRPr="001E0A83">
                <w:rPr>
                  <w:rFonts w:ascii="Arial" w:eastAsia="Times New Roman" w:hAnsi="Arial" w:cs="Arial"/>
                  <w:b/>
                  <w:bCs/>
                  <w:color w:val="0000FF"/>
                  <w:sz w:val="16"/>
                  <w:szCs w:val="16"/>
                  <w:u w:val="single"/>
                  <w:lang w:eastAsia="ja-JP"/>
                </w:rPr>
                <w:t>FS_5GSAT_Ph4</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F2AEE91" w14:textId="77777777" w:rsidR="001E0E7C" w:rsidRPr="001E0A83" w:rsidRDefault="001E0E7C" w:rsidP="00A528A5">
            <w:pPr>
              <w:rPr>
                <w:rFonts w:ascii="Arial" w:eastAsia="Times New Roman" w:hAnsi="Arial" w:cs="Arial"/>
                <w:color w:val="000000"/>
                <w:sz w:val="16"/>
                <w:szCs w:val="16"/>
                <w:lang w:eastAsia="en-GB"/>
              </w:rPr>
            </w:pPr>
            <w:r w:rsidRPr="001E0A83">
              <w:rPr>
                <w:rFonts w:ascii="Arial" w:eastAsia="Times New Roman" w:hAnsi="Arial" w:cs="Arial"/>
                <w:sz w:val="16"/>
                <w:szCs w:val="16"/>
                <w:lang w:eastAsia="ja-JP"/>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D0F35D3" w14:textId="77777777" w:rsidR="001E0E7C" w:rsidRPr="001E0A83" w:rsidRDefault="001E0E7C" w:rsidP="00A528A5">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3B90B0F3" w14:textId="77777777" w:rsidR="001E0E7C" w:rsidRPr="001E0A83" w:rsidRDefault="001E0E7C" w:rsidP="00A528A5">
            <w:pPr>
              <w:rPr>
                <w:rFonts w:ascii="Arial" w:eastAsia="Times New Roman" w:hAnsi="Arial" w:cs="Arial"/>
                <w:color w:val="000000"/>
                <w:sz w:val="16"/>
                <w:szCs w:val="16"/>
                <w:lang w:eastAsia="en-GB"/>
              </w:rPr>
            </w:pPr>
            <w:r w:rsidRPr="00F315D8">
              <w:rPr>
                <w:rFonts w:ascii="Arial" w:eastAsia="Times New Roman" w:hAnsi="Arial" w:cs="Arial"/>
                <w:sz w:val="16"/>
                <w:szCs w:val="16"/>
                <w:lang w:eastAsia="ja-JP"/>
              </w:rPr>
              <w:t>Withdrawn</w:t>
            </w:r>
          </w:p>
        </w:tc>
      </w:tr>
      <w:tr w:rsidR="001E0E7C" w:rsidRPr="001E0A83" w14:paraId="2A051FFE" w14:textId="77777777" w:rsidTr="001E0E7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30F0F45" w14:textId="77777777" w:rsidR="001E0E7C" w:rsidRPr="001E0A83" w:rsidRDefault="001E0E7C" w:rsidP="00A528A5">
            <w:pPr>
              <w:rPr>
                <w:rFonts w:ascii="Arial" w:eastAsia="Times New Roman" w:hAnsi="Arial" w:cs="Arial"/>
                <w:sz w:val="16"/>
                <w:szCs w:val="16"/>
                <w:lang w:eastAsia="en-GB"/>
              </w:rPr>
            </w:pPr>
            <w:r>
              <w:rPr>
                <w:rFonts w:ascii="Arial" w:eastAsia="Times New Roman" w:hAnsi="Arial" w:cs="Arial"/>
                <w:sz w:val="16"/>
                <w:szCs w:val="16"/>
                <w:lang w:eastAsia="en-GB"/>
              </w:rPr>
              <w:t>75</w:t>
            </w:r>
          </w:p>
        </w:tc>
        <w:tc>
          <w:tcPr>
            <w:tcW w:w="567" w:type="dxa"/>
            <w:tcBorders>
              <w:top w:val="single" w:sz="4" w:space="0" w:color="auto"/>
              <w:left w:val="single" w:sz="4" w:space="0" w:color="auto"/>
              <w:bottom w:val="single" w:sz="4" w:space="0" w:color="auto"/>
              <w:right w:val="single" w:sz="4" w:space="0" w:color="auto"/>
            </w:tcBorders>
          </w:tcPr>
          <w:p w14:paraId="63C993F2" w14:textId="77777777" w:rsidR="001E0E7C" w:rsidRPr="001E0A83" w:rsidRDefault="001E0E7C" w:rsidP="00A528A5">
            <w:pPr>
              <w:rPr>
                <w:rFonts w:ascii="Arial" w:eastAsia="Times New Roman" w:hAnsi="Arial" w:cs="Arial"/>
                <w:sz w:val="16"/>
                <w:szCs w:val="16"/>
                <w:lang w:eastAsia="en-GB"/>
              </w:rPr>
            </w:pPr>
            <w:r>
              <w:rPr>
                <w:rFonts w:ascii="Arial" w:eastAsia="Times New Roman" w:hAnsi="Arial" w:cs="Arial"/>
                <w:sz w:val="16"/>
                <w:szCs w:val="16"/>
                <w:lang w:eastAsia="ja-JP"/>
              </w:rPr>
              <w:t>7.3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73D8880" w14:textId="77777777" w:rsidR="001E0E7C" w:rsidRPr="001E0A83" w:rsidRDefault="001E0E7C" w:rsidP="00A528A5">
            <w:pPr>
              <w:rPr>
                <w:rFonts w:ascii="Arial" w:eastAsia="Times New Roman" w:hAnsi="Arial" w:cs="Arial"/>
                <w:color w:val="000000"/>
                <w:sz w:val="16"/>
                <w:szCs w:val="16"/>
                <w:lang w:eastAsia="ja-JP"/>
              </w:rPr>
            </w:pPr>
            <w:r w:rsidRPr="001E0A83">
              <w:rPr>
                <w:rFonts w:ascii="Arial" w:eastAsia="Times New Roman" w:hAnsi="Arial" w:cs="Arial"/>
                <w:color w:val="000000"/>
                <w:sz w:val="16"/>
                <w:szCs w:val="16"/>
                <w:lang w:eastAsia="ja-JP"/>
              </w:rPr>
              <w:t>S1-241113</w:t>
            </w:r>
          </w:p>
        </w:tc>
        <w:tc>
          <w:tcPr>
            <w:tcW w:w="1560" w:type="dxa"/>
            <w:tcBorders>
              <w:top w:val="single" w:sz="4" w:space="0" w:color="auto"/>
              <w:left w:val="single" w:sz="4" w:space="0" w:color="auto"/>
              <w:bottom w:val="single" w:sz="4" w:space="0" w:color="auto"/>
              <w:right w:val="single" w:sz="4" w:space="0" w:color="auto"/>
            </w:tcBorders>
          </w:tcPr>
          <w:p w14:paraId="1EAA6B52"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ETRI</w:t>
            </w:r>
          </w:p>
        </w:tc>
        <w:tc>
          <w:tcPr>
            <w:tcW w:w="2650" w:type="dxa"/>
            <w:tcBorders>
              <w:top w:val="single" w:sz="4" w:space="0" w:color="auto"/>
              <w:left w:val="single" w:sz="4" w:space="0" w:color="auto"/>
              <w:bottom w:val="single" w:sz="4" w:space="0" w:color="auto"/>
              <w:right w:val="single" w:sz="4" w:space="0" w:color="auto"/>
            </w:tcBorders>
          </w:tcPr>
          <w:p w14:paraId="0AE3F3F2"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Use case on UE-Satellite-UE Communications using multi-orbit satellites</w:t>
            </w:r>
          </w:p>
        </w:tc>
        <w:tc>
          <w:tcPr>
            <w:tcW w:w="907" w:type="dxa"/>
            <w:tcBorders>
              <w:top w:val="single" w:sz="4" w:space="0" w:color="auto"/>
              <w:left w:val="single" w:sz="4" w:space="0" w:color="auto"/>
              <w:bottom w:val="single" w:sz="4" w:space="0" w:color="auto"/>
              <w:right w:val="single" w:sz="4" w:space="0" w:color="auto"/>
            </w:tcBorders>
          </w:tcPr>
          <w:p w14:paraId="66124582"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pCR</w:t>
            </w:r>
          </w:p>
        </w:tc>
        <w:tc>
          <w:tcPr>
            <w:tcW w:w="737" w:type="dxa"/>
            <w:tcBorders>
              <w:top w:val="single" w:sz="4" w:space="0" w:color="auto"/>
              <w:left w:val="single" w:sz="4" w:space="0" w:color="auto"/>
              <w:bottom w:val="single" w:sz="4" w:space="0" w:color="auto"/>
              <w:right w:val="single" w:sz="4" w:space="0" w:color="auto"/>
            </w:tcBorders>
          </w:tcPr>
          <w:p w14:paraId="660167B6" w14:textId="77777777" w:rsidR="001E0E7C" w:rsidRPr="001E0A83" w:rsidRDefault="001E0E7C" w:rsidP="00A528A5">
            <w:pPr>
              <w:rPr>
                <w:rFonts w:ascii="Arial" w:eastAsia="Times New Roman" w:hAnsi="Arial" w:cs="Arial"/>
                <w:sz w:val="16"/>
                <w:szCs w:val="16"/>
                <w:lang w:eastAsia="en-GB"/>
              </w:rPr>
            </w:pPr>
            <w:hyperlink r:id="rId415" w:history="1">
              <w:r w:rsidRPr="001E0A83">
                <w:rPr>
                  <w:rFonts w:ascii="Arial" w:eastAsia="Times New Roman" w:hAnsi="Arial" w:cs="Arial"/>
                  <w:b/>
                  <w:bCs/>
                  <w:color w:val="0000FF"/>
                  <w:sz w:val="16"/>
                  <w:szCs w:val="16"/>
                  <w:u w:val="single"/>
                  <w:lang w:eastAsia="ja-JP"/>
                </w:rPr>
                <w:t>22.887</w:t>
              </w:r>
            </w:hyperlink>
          </w:p>
        </w:tc>
        <w:tc>
          <w:tcPr>
            <w:tcW w:w="633" w:type="dxa"/>
            <w:tcBorders>
              <w:top w:val="single" w:sz="4" w:space="0" w:color="auto"/>
              <w:left w:val="single" w:sz="4" w:space="0" w:color="auto"/>
              <w:bottom w:val="single" w:sz="4" w:space="0" w:color="auto"/>
              <w:right w:val="single" w:sz="4" w:space="0" w:color="auto"/>
            </w:tcBorders>
          </w:tcPr>
          <w:p w14:paraId="5EF4A900"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6B0456D0"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20836665"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6BFBFBD8"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0.0.0</w:t>
            </w:r>
          </w:p>
        </w:tc>
        <w:tc>
          <w:tcPr>
            <w:tcW w:w="642" w:type="dxa"/>
            <w:tcBorders>
              <w:top w:val="single" w:sz="4" w:space="0" w:color="auto"/>
              <w:left w:val="single" w:sz="4" w:space="0" w:color="auto"/>
              <w:bottom w:val="single" w:sz="4" w:space="0" w:color="auto"/>
              <w:right w:val="single" w:sz="4" w:space="0" w:color="auto"/>
            </w:tcBorders>
          </w:tcPr>
          <w:p w14:paraId="3CF96E6D" w14:textId="77777777" w:rsidR="001E0E7C" w:rsidRPr="001E0A83" w:rsidRDefault="001E0E7C" w:rsidP="00A528A5">
            <w:pPr>
              <w:rPr>
                <w:rFonts w:ascii="Arial" w:eastAsia="Times New Roman" w:hAnsi="Arial" w:cs="Arial"/>
                <w:sz w:val="16"/>
                <w:szCs w:val="16"/>
                <w:lang w:eastAsia="en-GB"/>
              </w:rPr>
            </w:pPr>
            <w:hyperlink r:id="rId416" w:history="1">
              <w:r w:rsidRPr="001E0A83">
                <w:rPr>
                  <w:rFonts w:ascii="Arial" w:eastAsia="Times New Roman" w:hAnsi="Arial" w:cs="Arial"/>
                  <w:b/>
                  <w:bCs/>
                  <w:color w:val="0000FF"/>
                  <w:sz w:val="16"/>
                  <w:szCs w:val="16"/>
                  <w:u w:val="single"/>
                  <w:lang w:eastAsia="ja-JP"/>
                </w:rPr>
                <w:t>Rel-20</w:t>
              </w:r>
            </w:hyperlink>
          </w:p>
        </w:tc>
        <w:tc>
          <w:tcPr>
            <w:tcW w:w="866" w:type="dxa"/>
            <w:tcBorders>
              <w:top w:val="single" w:sz="4" w:space="0" w:color="auto"/>
              <w:left w:val="single" w:sz="4" w:space="0" w:color="auto"/>
              <w:bottom w:val="single" w:sz="4" w:space="0" w:color="auto"/>
              <w:right w:val="single" w:sz="4" w:space="0" w:color="auto"/>
            </w:tcBorders>
          </w:tcPr>
          <w:p w14:paraId="480E273C" w14:textId="77777777" w:rsidR="001E0E7C" w:rsidRPr="001E0A83" w:rsidRDefault="001E0E7C" w:rsidP="00A528A5">
            <w:pPr>
              <w:rPr>
                <w:rFonts w:ascii="Arial" w:eastAsia="Times New Roman" w:hAnsi="Arial" w:cs="Arial"/>
                <w:sz w:val="16"/>
                <w:szCs w:val="16"/>
                <w:lang w:eastAsia="en-GB"/>
              </w:rPr>
            </w:pPr>
            <w:hyperlink r:id="rId417" w:history="1">
              <w:r w:rsidRPr="001E0A83">
                <w:rPr>
                  <w:rFonts w:ascii="Arial" w:eastAsia="Times New Roman" w:hAnsi="Arial" w:cs="Arial"/>
                  <w:b/>
                  <w:bCs/>
                  <w:color w:val="0000FF"/>
                  <w:sz w:val="16"/>
                  <w:szCs w:val="16"/>
                  <w:u w:val="single"/>
                  <w:lang w:eastAsia="ja-JP"/>
                </w:rPr>
                <w:t>FS_5GSAT_Ph4</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2040841" w14:textId="77777777" w:rsidR="001E0E7C" w:rsidRPr="001E0A83" w:rsidRDefault="001E0E7C" w:rsidP="00A528A5">
            <w:pPr>
              <w:rPr>
                <w:rFonts w:ascii="Arial" w:eastAsia="Times New Roman" w:hAnsi="Arial" w:cs="Arial"/>
                <w:color w:val="000000"/>
                <w:sz w:val="16"/>
                <w:szCs w:val="16"/>
                <w:lang w:eastAsia="en-GB"/>
              </w:rPr>
            </w:pPr>
            <w:r w:rsidRPr="001E0A83">
              <w:rPr>
                <w:rFonts w:ascii="Arial" w:eastAsia="Times New Roman" w:hAnsi="Arial" w:cs="Arial"/>
                <w:sz w:val="16"/>
                <w:szCs w:val="16"/>
                <w:lang w:eastAsia="ja-JP"/>
              </w:rPr>
              <w:t>This document proposes a use case on UE-Satellite-UE Communications using multi-orbit satellites and potential requirements for TR22.887 v0.0.0 (FS_5GSAT_ph4).</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FBD8F30" w14:textId="77777777" w:rsidR="001E0E7C" w:rsidRPr="001E0A83" w:rsidRDefault="001E0E7C" w:rsidP="00A528A5">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362AFBA8" w14:textId="77777777" w:rsidR="001E0E7C" w:rsidRPr="001E0A83" w:rsidRDefault="001E0E7C" w:rsidP="00A528A5">
            <w:pPr>
              <w:rPr>
                <w:rFonts w:ascii="Arial" w:eastAsia="Times New Roman" w:hAnsi="Arial" w:cs="Arial"/>
                <w:color w:val="000000"/>
                <w:sz w:val="16"/>
                <w:szCs w:val="16"/>
                <w:lang w:eastAsia="en-GB"/>
              </w:rPr>
            </w:pPr>
            <w:r w:rsidRPr="00F315D8">
              <w:rPr>
                <w:rFonts w:ascii="Arial" w:eastAsia="Times New Roman" w:hAnsi="Arial" w:cs="Arial"/>
                <w:sz w:val="16"/>
                <w:szCs w:val="16"/>
                <w:lang w:eastAsia="ja-JP"/>
              </w:rPr>
              <w:t>Withdrawn</w:t>
            </w:r>
          </w:p>
        </w:tc>
      </w:tr>
      <w:tr w:rsidR="001E0E7C" w:rsidRPr="001E0A83" w14:paraId="5630A694" w14:textId="77777777" w:rsidTr="001E0E7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1A92373"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en-GB"/>
              </w:rPr>
              <w:t>01</w:t>
            </w:r>
          </w:p>
        </w:tc>
        <w:tc>
          <w:tcPr>
            <w:tcW w:w="567" w:type="dxa"/>
            <w:tcBorders>
              <w:top w:val="single" w:sz="4" w:space="0" w:color="auto"/>
              <w:left w:val="single" w:sz="4" w:space="0" w:color="auto"/>
              <w:bottom w:val="single" w:sz="4" w:space="0" w:color="auto"/>
              <w:right w:val="single" w:sz="4" w:space="0" w:color="auto"/>
            </w:tcBorders>
          </w:tcPr>
          <w:p w14:paraId="70C1B3E3" w14:textId="77777777" w:rsidR="001E0E7C" w:rsidRPr="001E0A83" w:rsidRDefault="001E0E7C" w:rsidP="00A528A5">
            <w:pPr>
              <w:rPr>
                <w:rFonts w:ascii="Arial" w:eastAsia="Times New Roman" w:hAnsi="Arial" w:cs="Arial"/>
                <w:sz w:val="16"/>
                <w:szCs w:val="16"/>
                <w:lang w:eastAsia="en-GB"/>
              </w:rPr>
            </w:pPr>
            <w:r>
              <w:rPr>
                <w:rFonts w:ascii="Arial" w:eastAsia="Times New Roman" w:hAnsi="Arial" w:cs="Arial"/>
                <w:sz w:val="16"/>
                <w:szCs w:val="16"/>
                <w:lang w:eastAsia="ja-JP"/>
              </w:rPr>
              <w:t>8</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21F05BF" w14:textId="77777777" w:rsidR="001E0E7C" w:rsidRPr="001E0A83" w:rsidRDefault="001E0E7C" w:rsidP="00A528A5">
            <w:pPr>
              <w:rPr>
                <w:rFonts w:ascii="Arial" w:eastAsia="Times New Roman" w:hAnsi="Arial" w:cs="Arial"/>
                <w:color w:val="000000"/>
                <w:sz w:val="16"/>
                <w:szCs w:val="16"/>
                <w:lang w:eastAsia="ja-JP"/>
              </w:rPr>
            </w:pPr>
            <w:hyperlink r:id="rId418" w:history="1">
              <w:r w:rsidRPr="001E0A83">
                <w:rPr>
                  <w:rFonts w:ascii="Arial" w:eastAsia="Times New Roman" w:hAnsi="Arial" w:cs="Arial"/>
                  <w:b/>
                  <w:bCs/>
                  <w:color w:val="0000FF"/>
                  <w:sz w:val="16"/>
                  <w:szCs w:val="16"/>
                  <w:u w:val="single"/>
                  <w:lang w:eastAsia="ja-JP"/>
                </w:rPr>
                <w:t>S1-241012</w:t>
              </w:r>
            </w:hyperlink>
          </w:p>
        </w:tc>
        <w:tc>
          <w:tcPr>
            <w:tcW w:w="1560" w:type="dxa"/>
            <w:tcBorders>
              <w:top w:val="single" w:sz="4" w:space="0" w:color="auto"/>
              <w:left w:val="single" w:sz="4" w:space="0" w:color="auto"/>
              <w:bottom w:val="single" w:sz="4" w:space="0" w:color="auto"/>
              <w:right w:val="single" w:sz="4" w:space="0" w:color="auto"/>
            </w:tcBorders>
          </w:tcPr>
          <w:p w14:paraId="0B2C5B03" w14:textId="77777777" w:rsidR="001E0E7C" w:rsidRPr="001E0A83" w:rsidRDefault="001E0E7C" w:rsidP="00A528A5">
            <w:pPr>
              <w:rPr>
                <w:rFonts w:ascii="Arial" w:hAnsi="Arial" w:cs="Arial"/>
                <w:sz w:val="16"/>
                <w:szCs w:val="16"/>
              </w:rPr>
            </w:pPr>
            <w:r w:rsidRPr="001E0A83">
              <w:rPr>
                <w:rFonts w:ascii="Arial" w:hAnsi="Arial" w:cs="Arial"/>
                <w:sz w:val="16"/>
                <w:szCs w:val="16"/>
              </w:rPr>
              <w:t>AT&amp;T Services, Inc.</w:t>
            </w:r>
          </w:p>
        </w:tc>
        <w:tc>
          <w:tcPr>
            <w:tcW w:w="2650" w:type="dxa"/>
            <w:tcBorders>
              <w:top w:val="single" w:sz="4" w:space="0" w:color="auto"/>
              <w:left w:val="single" w:sz="4" w:space="0" w:color="auto"/>
              <w:bottom w:val="single" w:sz="4" w:space="0" w:color="auto"/>
              <w:right w:val="single" w:sz="4" w:space="0" w:color="auto"/>
            </w:tcBorders>
          </w:tcPr>
          <w:p w14:paraId="3FAC47C6" w14:textId="77777777" w:rsidR="001E0E7C" w:rsidRPr="001E0A83" w:rsidRDefault="001E0E7C" w:rsidP="00A528A5">
            <w:pPr>
              <w:rPr>
                <w:rFonts w:ascii="Arial" w:hAnsi="Arial" w:cs="Arial"/>
                <w:sz w:val="16"/>
                <w:szCs w:val="16"/>
              </w:rPr>
            </w:pPr>
            <w:r w:rsidRPr="001E0A83">
              <w:rPr>
                <w:rFonts w:ascii="Arial" w:hAnsi="Arial" w:cs="Arial"/>
                <w:sz w:val="16"/>
                <w:szCs w:val="16"/>
              </w:rPr>
              <w:t>Moving to "NextG"</w:t>
            </w:r>
          </w:p>
        </w:tc>
        <w:tc>
          <w:tcPr>
            <w:tcW w:w="907" w:type="dxa"/>
            <w:tcBorders>
              <w:top w:val="single" w:sz="4" w:space="0" w:color="auto"/>
              <w:left w:val="single" w:sz="4" w:space="0" w:color="auto"/>
              <w:bottom w:val="single" w:sz="4" w:space="0" w:color="auto"/>
              <w:right w:val="single" w:sz="4" w:space="0" w:color="auto"/>
            </w:tcBorders>
          </w:tcPr>
          <w:p w14:paraId="4F4A4DEC" w14:textId="77777777" w:rsidR="001E0E7C" w:rsidRPr="001E0A83" w:rsidRDefault="001E0E7C" w:rsidP="00A528A5">
            <w:pPr>
              <w:rPr>
                <w:rFonts w:ascii="Arial" w:hAnsi="Arial" w:cs="Arial"/>
                <w:sz w:val="16"/>
                <w:szCs w:val="16"/>
              </w:rPr>
            </w:pPr>
            <w:r w:rsidRPr="001E0A83">
              <w:rPr>
                <w:rFonts w:ascii="Arial" w:hAnsi="Arial" w:cs="Arial"/>
                <w:sz w:val="16"/>
                <w:szCs w:val="16"/>
              </w:rPr>
              <w:t>discussion</w:t>
            </w:r>
          </w:p>
        </w:tc>
        <w:tc>
          <w:tcPr>
            <w:tcW w:w="737" w:type="dxa"/>
            <w:tcBorders>
              <w:top w:val="single" w:sz="4" w:space="0" w:color="auto"/>
              <w:left w:val="single" w:sz="4" w:space="0" w:color="auto"/>
              <w:bottom w:val="single" w:sz="4" w:space="0" w:color="auto"/>
              <w:right w:val="single" w:sz="4" w:space="0" w:color="auto"/>
            </w:tcBorders>
          </w:tcPr>
          <w:p w14:paraId="709C2C26" w14:textId="77777777" w:rsidR="001E0E7C" w:rsidRPr="001E0A83" w:rsidRDefault="001E0E7C" w:rsidP="00A528A5">
            <w:pPr>
              <w:rPr>
                <w:rFonts w:ascii="Arial" w:hAnsi="Arial" w:cs="Arial"/>
                <w:sz w:val="16"/>
                <w:szCs w:val="16"/>
              </w:rPr>
            </w:pPr>
            <w:r w:rsidRPr="001E0A83">
              <w:rPr>
                <w:rFonts w:ascii="Arial" w:hAnsi="Arial" w:cs="Arial"/>
                <w:sz w:val="16"/>
                <w:szCs w:val="16"/>
              </w:rPr>
              <w:t> </w:t>
            </w:r>
          </w:p>
        </w:tc>
        <w:tc>
          <w:tcPr>
            <w:tcW w:w="633" w:type="dxa"/>
            <w:tcBorders>
              <w:top w:val="single" w:sz="4" w:space="0" w:color="auto"/>
              <w:left w:val="single" w:sz="4" w:space="0" w:color="auto"/>
              <w:bottom w:val="single" w:sz="4" w:space="0" w:color="auto"/>
              <w:right w:val="single" w:sz="4" w:space="0" w:color="auto"/>
            </w:tcBorders>
          </w:tcPr>
          <w:p w14:paraId="3256B0B5" w14:textId="77777777" w:rsidR="001E0E7C" w:rsidRPr="001E0A83" w:rsidRDefault="001E0E7C" w:rsidP="00A528A5">
            <w:pPr>
              <w:rPr>
                <w:rFonts w:ascii="Arial" w:hAnsi="Arial" w:cs="Arial"/>
                <w:sz w:val="16"/>
                <w:szCs w:val="16"/>
              </w:rPr>
            </w:pPr>
            <w:r w:rsidRPr="001E0A83">
              <w:rPr>
                <w:rFonts w:ascii="Arial" w:hAnsi="Arial" w:cs="Arial"/>
                <w:sz w:val="16"/>
                <w:szCs w:val="16"/>
              </w:rPr>
              <w:t> </w:t>
            </w:r>
          </w:p>
        </w:tc>
        <w:tc>
          <w:tcPr>
            <w:tcW w:w="311" w:type="dxa"/>
            <w:tcBorders>
              <w:top w:val="single" w:sz="4" w:space="0" w:color="auto"/>
              <w:left w:val="single" w:sz="4" w:space="0" w:color="auto"/>
              <w:bottom w:val="single" w:sz="4" w:space="0" w:color="auto"/>
              <w:right w:val="single" w:sz="4" w:space="0" w:color="auto"/>
            </w:tcBorders>
          </w:tcPr>
          <w:p w14:paraId="42C5CFD1" w14:textId="77777777" w:rsidR="001E0E7C" w:rsidRPr="001E0A83" w:rsidRDefault="001E0E7C" w:rsidP="00A528A5">
            <w:pPr>
              <w:rPr>
                <w:rFonts w:ascii="Arial" w:hAnsi="Arial" w:cs="Arial"/>
                <w:sz w:val="16"/>
                <w:szCs w:val="16"/>
              </w:rPr>
            </w:pPr>
            <w:r w:rsidRPr="001E0A83">
              <w:rPr>
                <w:rFonts w:ascii="Arial" w:hAnsi="Arial" w:cs="Arial"/>
                <w:sz w:val="16"/>
                <w:szCs w:val="16"/>
              </w:rPr>
              <w:t> </w:t>
            </w:r>
          </w:p>
        </w:tc>
        <w:tc>
          <w:tcPr>
            <w:tcW w:w="311" w:type="dxa"/>
            <w:tcBorders>
              <w:top w:val="single" w:sz="4" w:space="0" w:color="auto"/>
              <w:left w:val="single" w:sz="4" w:space="0" w:color="auto"/>
              <w:bottom w:val="single" w:sz="4" w:space="0" w:color="auto"/>
              <w:right w:val="single" w:sz="4" w:space="0" w:color="auto"/>
            </w:tcBorders>
          </w:tcPr>
          <w:p w14:paraId="39C26A61" w14:textId="77777777" w:rsidR="001E0E7C" w:rsidRPr="001E0A83" w:rsidRDefault="001E0E7C" w:rsidP="00A528A5">
            <w:pPr>
              <w:rPr>
                <w:rFonts w:ascii="Arial" w:hAnsi="Arial" w:cs="Arial"/>
                <w:sz w:val="16"/>
                <w:szCs w:val="16"/>
              </w:rPr>
            </w:pPr>
            <w:r w:rsidRPr="001E0A83">
              <w:rPr>
                <w:rFonts w:ascii="Arial" w:hAnsi="Arial" w:cs="Arial"/>
                <w:sz w:val="16"/>
                <w:szCs w:val="16"/>
              </w:rPr>
              <w:t> </w:t>
            </w:r>
          </w:p>
        </w:tc>
        <w:tc>
          <w:tcPr>
            <w:tcW w:w="681" w:type="dxa"/>
            <w:tcBorders>
              <w:top w:val="single" w:sz="4" w:space="0" w:color="auto"/>
              <w:left w:val="single" w:sz="4" w:space="0" w:color="auto"/>
              <w:bottom w:val="single" w:sz="4" w:space="0" w:color="auto"/>
              <w:right w:val="single" w:sz="4" w:space="0" w:color="auto"/>
            </w:tcBorders>
          </w:tcPr>
          <w:p w14:paraId="7277E2D4" w14:textId="77777777" w:rsidR="001E0E7C" w:rsidRPr="001E0A83" w:rsidRDefault="001E0E7C" w:rsidP="00A528A5">
            <w:pPr>
              <w:rPr>
                <w:rFonts w:ascii="Arial" w:hAnsi="Arial" w:cs="Arial"/>
                <w:sz w:val="16"/>
                <w:szCs w:val="16"/>
              </w:rPr>
            </w:pPr>
            <w:r w:rsidRPr="001E0A83">
              <w:rPr>
                <w:rFonts w:ascii="Arial" w:hAnsi="Arial" w:cs="Arial"/>
                <w:sz w:val="16"/>
                <w:szCs w:val="16"/>
              </w:rPr>
              <w:t> </w:t>
            </w:r>
          </w:p>
        </w:tc>
        <w:tc>
          <w:tcPr>
            <w:tcW w:w="642" w:type="dxa"/>
            <w:tcBorders>
              <w:top w:val="single" w:sz="4" w:space="0" w:color="auto"/>
              <w:left w:val="single" w:sz="4" w:space="0" w:color="auto"/>
              <w:bottom w:val="single" w:sz="4" w:space="0" w:color="auto"/>
              <w:right w:val="single" w:sz="4" w:space="0" w:color="auto"/>
            </w:tcBorders>
          </w:tcPr>
          <w:p w14:paraId="7C45C5D0" w14:textId="77777777" w:rsidR="001E0E7C" w:rsidRPr="001E0A83" w:rsidRDefault="001E0E7C" w:rsidP="00A528A5">
            <w:pPr>
              <w:rPr>
                <w:rFonts w:ascii="Arial" w:hAnsi="Arial" w:cs="Arial"/>
                <w:sz w:val="16"/>
                <w:szCs w:val="16"/>
              </w:rPr>
            </w:pPr>
            <w:hyperlink r:id="rId419" w:history="1">
              <w:r w:rsidRPr="001E0A83">
                <w:rPr>
                  <w:rFonts w:ascii="Arial" w:hAnsi="Arial" w:cs="Arial"/>
                  <w:sz w:val="16"/>
                  <w:szCs w:val="16"/>
                </w:rPr>
                <w:t>Rel-20</w:t>
              </w:r>
            </w:hyperlink>
          </w:p>
        </w:tc>
        <w:tc>
          <w:tcPr>
            <w:tcW w:w="866" w:type="dxa"/>
            <w:tcBorders>
              <w:top w:val="single" w:sz="4" w:space="0" w:color="auto"/>
              <w:left w:val="single" w:sz="4" w:space="0" w:color="auto"/>
              <w:bottom w:val="single" w:sz="4" w:space="0" w:color="auto"/>
              <w:right w:val="single" w:sz="4" w:space="0" w:color="auto"/>
            </w:tcBorders>
          </w:tcPr>
          <w:p w14:paraId="1BC2C4DC" w14:textId="77777777" w:rsidR="001E0E7C" w:rsidRPr="001E0A83" w:rsidRDefault="001E0E7C" w:rsidP="00A528A5">
            <w:pPr>
              <w:rPr>
                <w:rFonts w:ascii="Arial" w:hAnsi="Arial" w:cs="Arial"/>
                <w:sz w:val="16"/>
                <w:szCs w:val="16"/>
              </w:rPr>
            </w:pPr>
            <w:r w:rsidRPr="001E0A83">
              <w:rPr>
                <w:rFonts w:ascii="Arial" w:hAnsi="Arial" w:cs="Arial"/>
                <w:sz w:val="16"/>
                <w:szCs w:val="16"/>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A06EEFC" w14:textId="77777777" w:rsidR="001E0E7C" w:rsidRPr="001E0A83" w:rsidRDefault="001E0E7C" w:rsidP="00A528A5">
            <w:pPr>
              <w:rPr>
                <w:rFonts w:ascii="Arial" w:hAnsi="Arial" w:cs="Arial"/>
                <w:sz w:val="16"/>
                <w:szCs w:val="16"/>
              </w:rPr>
            </w:pPr>
            <w:r w:rsidRPr="001E0A83">
              <w:rPr>
                <w:rFonts w:ascii="Arial" w:hAnsi="Arial" w:cs="Arial"/>
                <w:sz w:val="16"/>
                <w:szCs w:val="16"/>
              </w:rPr>
              <w:t>Main points:</w:t>
            </w:r>
          </w:p>
          <w:p w14:paraId="170B02D4" w14:textId="77777777" w:rsidR="001E0E7C" w:rsidRPr="001E0A83" w:rsidRDefault="001E0E7C" w:rsidP="00A528A5">
            <w:pPr>
              <w:rPr>
                <w:rFonts w:ascii="Arial" w:hAnsi="Arial" w:cs="Arial"/>
                <w:sz w:val="16"/>
                <w:szCs w:val="16"/>
              </w:rPr>
            </w:pPr>
            <w:r w:rsidRPr="001E0A83">
              <w:rPr>
                <w:rFonts w:ascii="Arial" w:hAnsi="Arial" w:cs="Arial"/>
                <w:sz w:val="16"/>
                <w:szCs w:val="16"/>
                <w:lang w:eastAsia="ja-JP"/>
              </w:rPr>
              <w:t>6G: Evolution or Revolution?</w:t>
            </w:r>
          </w:p>
          <w:p w14:paraId="1C784B38" w14:textId="77777777" w:rsidR="001E0E7C" w:rsidRPr="001E0A83" w:rsidRDefault="001E0E7C" w:rsidP="00A528A5">
            <w:pPr>
              <w:rPr>
                <w:rFonts w:ascii="Arial" w:hAnsi="Arial" w:cs="Arial"/>
                <w:sz w:val="16"/>
                <w:szCs w:val="16"/>
              </w:rPr>
            </w:pPr>
            <w:r w:rsidRPr="001E0A83">
              <w:rPr>
                <w:rFonts w:ascii="Arial" w:hAnsi="Arial" w:cs="Arial"/>
                <w:sz w:val="16"/>
                <w:szCs w:val="16"/>
                <w:lang w:eastAsia="en-GB"/>
              </w:rPr>
              <w:t>Transitioning to a new ‘CICD’ model</w:t>
            </w:r>
          </w:p>
          <w:p w14:paraId="4DEA72C4" w14:textId="77777777" w:rsidR="001E0E7C" w:rsidRPr="001E0A83" w:rsidRDefault="001E0E7C" w:rsidP="00A528A5">
            <w:pPr>
              <w:rPr>
                <w:rFonts w:ascii="Arial" w:hAnsi="Arial" w:cs="Arial"/>
                <w:sz w:val="16"/>
                <w:szCs w:val="16"/>
              </w:rPr>
            </w:pPr>
            <w:r w:rsidRPr="001E0A83">
              <w:rPr>
                <w:rFonts w:ascii="Arial" w:hAnsi="Arial" w:cs="Arial"/>
                <w:sz w:val="16"/>
                <w:szCs w:val="16"/>
                <w:lang w:eastAsia="en-GB"/>
              </w:rPr>
              <w:t>Evolution to Usage Tomorrow</w:t>
            </w:r>
          </w:p>
          <w:p w14:paraId="3641B7B9" w14:textId="77777777" w:rsidR="001E0E7C" w:rsidRPr="001E0A83" w:rsidRDefault="001E0E7C" w:rsidP="00A528A5">
            <w:pPr>
              <w:rPr>
                <w:rFonts w:ascii="Arial" w:hAnsi="Arial" w:cs="Arial"/>
                <w:sz w:val="16"/>
                <w:szCs w:val="16"/>
              </w:rPr>
            </w:pPr>
            <w:r w:rsidRPr="001E0A83">
              <w:rPr>
                <w:rFonts w:ascii="Arial" w:hAnsi="Arial" w:cs="Arial"/>
                <w:sz w:val="16"/>
                <w:szCs w:val="16"/>
                <w:lang w:eastAsia="en-GB"/>
              </w:rPr>
              <w:t>Importance of Low Power Wide Area Cellular IoT</w:t>
            </w:r>
          </w:p>
          <w:p w14:paraId="12320AFA" w14:textId="77777777" w:rsidR="001E0E7C" w:rsidRPr="001E0A83" w:rsidRDefault="001E0E7C" w:rsidP="00A528A5">
            <w:pPr>
              <w:rPr>
                <w:rFonts w:ascii="Arial" w:hAnsi="Arial" w:cs="Arial"/>
                <w:sz w:val="16"/>
                <w:szCs w:val="16"/>
              </w:rPr>
            </w:pPr>
            <w:r w:rsidRPr="001E0A83">
              <w:rPr>
                <w:rFonts w:ascii="Arial" w:hAnsi="Arial" w:cs="Arial"/>
                <w:sz w:val="16"/>
                <w:szCs w:val="16"/>
              </w:rPr>
              <w:t>Key words:</w:t>
            </w:r>
          </w:p>
          <w:p w14:paraId="24DBD956" w14:textId="77777777" w:rsidR="001E0E7C" w:rsidRPr="001E0A83" w:rsidRDefault="001E0E7C" w:rsidP="00A528A5">
            <w:pPr>
              <w:rPr>
                <w:rFonts w:ascii="Arial" w:hAnsi="Arial" w:cs="Arial"/>
                <w:sz w:val="16"/>
                <w:szCs w:val="16"/>
              </w:rPr>
            </w:pPr>
            <w:r w:rsidRPr="001E0A83">
              <w:rPr>
                <w:rFonts w:ascii="Arial" w:hAnsi="Arial" w:cs="Arial"/>
                <w:sz w:val="16"/>
                <w:szCs w:val="16"/>
                <w:lang w:eastAsia="en-GB"/>
              </w:rPr>
              <w:t>Immersive Communication</w:t>
            </w:r>
          </w:p>
          <w:p w14:paraId="212D7AC8" w14:textId="77777777" w:rsidR="001E0E7C" w:rsidRPr="001E0A83" w:rsidRDefault="001E0E7C" w:rsidP="00A528A5">
            <w:pPr>
              <w:rPr>
                <w:rFonts w:ascii="Arial" w:hAnsi="Arial" w:cs="Arial"/>
                <w:sz w:val="16"/>
                <w:szCs w:val="16"/>
              </w:rPr>
            </w:pPr>
            <w:r w:rsidRPr="001E0A83">
              <w:rPr>
                <w:rFonts w:ascii="Arial" w:hAnsi="Arial" w:cs="Arial"/>
                <w:sz w:val="16"/>
                <w:szCs w:val="16"/>
                <w:lang w:eastAsia="en-GB"/>
              </w:rPr>
              <w:t>Massive Communications</w:t>
            </w:r>
          </w:p>
          <w:p w14:paraId="68CC0985" w14:textId="77777777" w:rsidR="001E0E7C" w:rsidRPr="001E0A83" w:rsidRDefault="001E0E7C" w:rsidP="00A528A5">
            <w:pPr>
              <w:rPr>
                <w:rFonts w:ascii="Arial" w:hAnsi="Arial" w:cs="Arial"/>
                <w:sz w:val="16"/>
                <w:szCs w:val="16"/>
                <w:lang w:eastAsia="en-GB"/>
              </w:rPr>
            </w:pPr>
            <w:r w:rsidRPr="001E0A83">
              <w:rPr>
                <w:rFonts w:ascii="Arial" w:hAnsi="Arial" w:cs="Arial"/>
                <w:sz w:val="16"/>
                <w:szCs w:val="16"/>
                <w:lang w:eastAsia="en-GB"/>
              </w:rPr>
              <w:t xml:space="preserve">Hyper reliable / low </w:t>
            </w:r>
          </w:p>
          <w:p w14:paraId="76961C5D" w14:textId="77777777" w:rsidR="001E0E7C" w:rsidRPr="001E0A83" w:rsidRDefault="001E0E7C" w:rsidP="00A528A5">
            <w:pPr>
              <w:rPr>
                <w:rFonts w:ascii="Arial" w:hAnsi="Arial" w:cs="Arial"/>
                <w:sz w:val="16"/>
                <w:szCs w:val="16"/>
              </w:rPr>
            </w:pPr>
            <w:r w:rsidRPr="001E0A83">
              <w:rPr>
                <w:rFonts w:ascii="Arial" w:hAnsi="Arial" w:cs="Arial"/>
                <w:sz w:val="16"/>
                <w:szCs w:val="16"/>
                <w:lang w:eastAsia="en-GB"/>
              </w:rPr>
              <w:t>latency communication</w:t>
            </w:r>
          </w:p>
          <w:p w14:paraId="77CB0EF2" w14:textId="77777777" w:rsidR="001E0E7C" w:rsidRPr="001E0A83" w:rsidRDefault="001E0E7C" w:rsidP="00A528A5">
            <w:pPr>
              <w:rPr>
                <w:rFonts w:ascii="Arial" w:hAnsi="Arial" w:cs="Arial"/>
                <w:sz w:val="16"/>
                <w:szCs w:val="16"/>
              </w:rPr>
            </w:pPr>
            <w:r w:rsidRPr="001E0A83">
              <w:rPr>
                <w:rFonts w:ascii="Arial" w:hAnsi="Arial" w:cs="Arial"/>
                <w:sz w:val="16"/>
                <w:szCs w:val="16"/>
                <w:lang w:eastAsia="en-GB"/>
              </w:rPr>
              <w:t>AI and Communication</w:t>
            </w:r>
          </w:p>
          <w:p w14:paraId="44096129" w14:textId="77777777" w:rsidR="001E0E7C" w:rsidRPr="001E0A83" w:rsidRDefault="001E0E7C" w:rsidP="00A528A5">
            <w:pPr>
              <w:rPr>
                <w:rFonts w:ascii="Arial" w:hAnsi="Arial" w:cs="Arial"/>
                <w:sz w:val="16"/>
                <w:szCs w:val="16"/>
                <w:lang w:eastAsia="en-GB"/>
              </w:rPr>
            </w:pPr>
            <w:r w:rsidRPr="001E0A83">
              <w:rPr>
                <w:rFonts w:ascii="Arial" w:hAnsi="Arial" w:cs="Arial"/>
                <w:sz w:val="16"/>
                <w:szCs w:val="16"/>
                <w:lang w:eastAsia="en-GB"/>
              </w:rPr>
              <w:t xml:space="preserve">Integrated sensing and </w:t>
            </w:r>
          </w:p>
          <w:p w14:paraId="36E1367D" w14:textId="77777777" w:rsidR="001E0E7C" w:rsidRPr="001E0A83" w:rsidRDefault="001E0E7C" w:rsidP="00A528A5">
            <w:pPr>
              <w:rPr>
                <w:rFonts w:ascii="Arial" w:hAnsi="Arial" w:cs="Arial"/>
                <w:sz w:val="16"/>
                <w:szCs w:val="16"/>
              </w:rPr>
            </w:pPr>
            <w:r w:rsidRPr="001E0A83">
              <w:rPr>
                <w:rFonts w:ascii="Arial" w:hAnsi="Arial" w:cs="Arial"/>
                <w:sz w:val="16"/>
                <w:szCs w:val="16"/>
                <w:lang w:eastAsia="en-GB"/>
              </w:rPr>
              <w:t>Communication</w:t>
            </w:r>
          </w:p>
          <w:p w14:paraId="78F43605" w14:textId="77777777" w:rsidR="001E0E7C" w:rsidRPr="001E0A83" w:rsidRDefault="001E0E7C" w:rsidP="00A528A5">
            <w:pPr>
              <w:rPr>
                <w:rFonts w:ascii="Arial" w:hAnsi="Arial" w:cs="Arial"/>
                <w:sz w:val="16"/>
                <w:szCs w:val="16"/>
              </w:rPr>
            </w:pPr>
            <w:r w:rsidRPr="001E0A83">
              <w:rPr>
                <w:rFonts w:ascii="Arial" w:hAnsi="Arial" w:cs="Arial"/>
                <w:sz w:val="16"/>
                <w:szCs w:val="16"/>
                <w:lang w:eastAsia="en-GB"/>
              </w:rPr>
              <w:t>Ubiquitous connectivity</w:t>
            </w:r>
          </w:p>
          <w:p w14:paraId="4BC94B23" w14:textId="77777777" w:rsidR="001E0E7C" w:rsidRPr="001E0A83" w:rsidRDefault="001E0E7C" w:rsidP="00A528A5">
            <w:pPr>
              <w:rPr>
                <w:rFonts w:ascii="Arial" w:hAnsi="Arial" w:cs="Arial"/>
                <w:sz w:val="16"/>
                <w:szCs w:val="16"/>
              </w:rPr>
            </w:pPr>
          </w:p>
          <w:p w14:paraId="04545828" w14:textId="77777777" w:rsidR="001E0E7C" w:rsidRPr="001E0A83" w:rsidRDefault="001E0E7C" w:rsidP="00A528A5">
            <w:pPr>
              <w:rPr>
                <w:rFonts w:ascii="Arial" w:hAnsi="Arial" w:cs="Arial"/>
                <w:sz w:val="16"/>
                <w:szCs w:val="16"/>
              </w:rPr>
            </w:pPr>
            <w:r>
              <w:rPr>
                <w:rFonts w:ascii="Arial" w:hAnsi="Arial" w:cs="Arial"/>
                <w:sz w:val="16"/>
                <w:szCs w:val="16"/>
              </w:rPr>
              <w:t>SA1 work organisation:</w:t>
            </w:r>
            <w:r w:rsidRPr="001E0A83">
              <w:rPr>
                <w:rFonts w:ascii="Arial" w:hAnsi="Arial" w:cs="Arial"/>
                <w:sz w:val="16"/>
                <w:szCs w:val="16"/>
              </w:rPr>
              <w:t xml:space="preserve">:  </w:t>
            </w:r>
            <w:r w:rsidRPr="001E0A83">
              <w:rPr>
                <w:rFonts w:ascii="Arial" w:hAnsi="Arial" w:cs="Arial"/>
                <w:sz w:val="16"/>
                <w:szCs w:val="16"/>
                <w:lang w:eastAsia="ja-JP"/>
              </w:rPr>
              <w:t>Prefer one ‘big’ umbrella SID that allows diverse sets or building blocks of use cases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2C6B339" w14:textId="77777777" w:rsidR="001E0E7C" w:rsidRPr="001E0A83" w:rsidRDefault="001E0E7C"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Mediatek, Futurewei: is it meant that there will be a 6G version of LPWA?</w:t>
            </w:r>
          </w:p>
          <w:p w14:paraId="0BD6707F" w14:textId="77777777" w:rsidR="001E0E7C" w:rsidRPr="001E0A83" w:rsidRDefault="001E0E7C"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AT&amp;T: there might be new requirements, e.g. make it simpler.</w:t>
            </w:r>
          </w:p>
        </w:tc>
        <w:tc>
          <w:tcPr>
            <w:tcW w:w="1994" w:type="dxa"/>
            <w:tcBorders>
              <w:top w:val="single" w:sz="4" w:space="0" w:color="auto"/>
              <w:left w:val="single" w:sz="4" w:space="0" w:color="auto"/>
              <w:bottom w:val="single" w:sz="4" w:space="0" w:color="auto"/>
              <w:right w:val="single" w:sz="4" w:space="0" w:color="auto"/>
            </w:tcBorders>
          </w:tcPr>
          <w:p w14:paraId="3CA662FF" w14:textId="77777777" w:rsidR="001E0E7C" w:rsidRPr="001E0A83" w:rsidRDefault="001E0E7C"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Noted</w:t>
            </w:r>
          </w:p>
        </w:tc>
      </w:tr>
      <w:tr w:rsidR="001E0E7C" w:rsidRPr="001E0A83" w14:paraId="3E4C3FA9" w14:textId="77777777" w:rsidTr="001E0E7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37362B8"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en-GB"/>
              </w:rPr>
              <w:t>02</w:t>
            </w:r>
          </w:p>
        </w:tc>
        <w:tc>
          <w:tcPr>
            <w:tcW w:w="567" w:type="dxa"/>
            <w:tcBorders>
              <w:top w:val="single" w:sz="4" w:space="0" w:color="auto"/>
              <w:left w:val="single" w:sz="4" w:space="0" w:color="auto"/>
              <w:bottom w:val="single" w:sz="4" w:space="0" w:color="auto"/>
              <w:right w:val="single" w:sz="4" w:space="0" w:color="auto"/>
            </w:tcBorders>
          </w:tcPr>
          <w:p w14:paraId="1C9EF65A" w14:textId="77777777" w:rsidR="001E0E7C" w:rsidRPr="001E0A83" w:rsidRDefault="001E0E7C" w:rsidP="00A528A5">
            <w:pPr>
              <w:rPr>
                <w:rFonts w:ascii="Arial" w:eastAsia="Times New Roman" w:hAnsi="Arial" w:cs="Arial"/>
                <w:sz w:val="16"/>
                <w:szCs w:val="16"/>
                <w:lang w:eastAsia="en-GB"/>
              </w:rPr>
            </w:pPr>
            <w:r>
              <w:rPr>
                <w:rFonts w:ascii="Arial" w:eastAsia="Times New Roman" w:hAnsi="Arial" w:cs="Arial"/>
                <w:sz w:val="16"/>
                <w:szCs w:val="16"/>
                <w:lang w:eastAsia="ja-JP"/>
              </w:rPr>
              <w:t>8</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95D9571" w14:textId="77777777" w:rsidR="001E0E7C" w:rsidRPr="001E0A83" w:rsidRDefault="001E0E7C" w:rsidP="00A528A5">
            <w:pPr>
              <w:rPr>
                <w:rFonts w:ascii="Arial" w:eastAsia="Times New Roman" w:hAnsi="Arial" w:cs="Arial"/>
                <w:b/>
                <w:bCs/>
                <w:color w:val="0000FF"/>
                <w:sz w:val="16"/>
                <w:szCs w:val="16"/>
                <w:u w:val="single"/>
                <w:lang w:eastAsia="ja-JP"/>
              </w:rPr>
            </w:pPr>
            <w:hyperlink r:id="rId420" w:history="1">
              <w:r w:rsidRPr="001E0A83">
                <w:rPr>
                  <w:rFonts w:ascii="Arial" w:eastAsia="Times New Roman" w:hAnsi="Arial" w:cs="Arial"/>
                  <w:b/>
                  <w:bCs/>
                  <w:color w:val="0000FF"/>
                  <w:sz w:val="16"/>
                  <w:szCs w:val="16"/>
                  <w:u w:val="single"/>
                  <w:lang w:eastAsia="ja-JP"/>
                </w:rPr>
                <w:t>S1-241014</w:t>
              </w:r>
            </w:hyperlink>
          </w:p>
        </w:tc>
        <w:tc>
          <w:tcPr>
            <w:tcW w:w="1560" w:type="dxa"/>
            <w:tcBorders>
              <w:top w:val="single" w:sz="4" w:space="0" w:color="auto"/>
              <w:left w:val="single" w:sz="4" w:space="0" w:color="auto"/>
              <w:bottom w:val="single" w:sz="4" w:space="0" w:color="auto"/>
              <w:right w:val="single" w:sz="4" w:space="0" w:color="auto"/>
            </w:tcBorders>
          </w:tcPr>
          <w:p w14:paraId="363AD31D" w14:textId="77777777" w:rsidR="001E0E7C" w:rsidRPr="001E0A83" w:rsidRDefault="001E0E7C" w:rsidP="00A528A5">
            <w:pPr>
              <w:rPr>
                <w:rFonts w:ascii="Arial" w:hAnsi="Arial" w:cs="Arial"/>
                <w:sz w:val="16"/>
                <w:szCs w:val="16"/>
              </w:rPr>
            </w:pPr>
            <w:r w:rsidRPr="001E0A83">
              <w:rPr>
                <w:rFonts w:ascii="Arial" w:hAnsi="Arial" w:cs="Arial"/>
                <w:sz w:val="16"/>
                <w:szCs w:val="16"/>
              </w:rPr>
              <w:t>Sony Europe B.V.</w:t>
            </w:r>
          </w:p>
        </w:tc>
        <w:tc>
          <w:tcPr>
            <w:tcW w:w="2650" w:type="dxa"/>
            <w:tcBorders>
              <w:top w:val="single" w:sz="4" w:space="0" w:color="auto"/>
              <w:left w:val="single" w:sz="4" w:space="0" w:color="auto"/>
              <w:bottom w:val="single" w:sz="4" w:space="0" w:color="auto"/>
              <w:right w:val="single" w:sz="4" w:space="0" w:color="auto"/>
            </w:tcBorders>
          </w:tcPr>
          <w:p w14:paraId="09C1C8D2" w14:textId="77777777" w:rsidR="001E0E7C" w:rsidRPr="001E0A83" w:rsidRDefault="001E0E7C" w:rsidP="00A528A5">
            <w:pPr>
              <w:rPr>
                <w:rFonts w:ascii="Arial" w:hAnsi="Arial" w:cs="Arial"/>
                <w:sz w:val="16"/>
                <w:szCs w:val="16"/>
              </w:rPr>
            </w:pPr>
            <w:r w:rsidRPr="001E0A83">
              <w:rPr>
                <w:rFonts w:ascii="Arial" w:hAnsi="Arial" w:cs="Arial"/>
                <w:sz w:val="16"/>
                <w:szCs w:val="16"/>
              </w:rPr>
              <w:t>Views on the SA1 6G Study</w:t>
            </w:r>
          </w:p>
        </w:tc>
        <w:tc>
          <w:tcPr>
            <w:tcW w:w="907" w:type="dxa"/>
            <w:tcBorders>
              <w:top w:val="single" w:sz="4" w:space="0" w:color="auto"/>
              <w:left w:val="single" w:sz="4" w:space="0" w:color="auto"/>
              <w:bottom w:val="single" w:sz="4" w:space="0" w:color="auto"/>
              <w:right w:val="single" w:sz="4" w:space="0" w:color="auto"/>
            </w:tcBorders>
          </w:tcPr>
          <w:p w14:paraId="6A41C620" w14:textId="77777777" w:rsidR="001E0E7C" w:rsidRPr="001E0A83" w:rsidRDefault="001E0E7C" w:rsidP="00A528A5">
            <w:pPr>
              <w:rPr>
                <w:rFonts w:ascii="Arial" w:hAnsi="Arial" w:cs="Arial"/>
                <w:sz w:val="16"/>
                <w:szCs w:val="16"/>
              </w:rPr>
            </w:pPr>
            <w:r w:rsidRPr="001E0A83">
              <w:rPr>
                <w:rFonts w:ascii="Arial" w:hAnsi="Arial" w:cs="Arial"/>
                <w:sz w:val="16"/>
                <w:szCs w:val="16"/>
              </w:rPr>
              <w:t>discussion</w:t>
            </w:r>
          </w:p>
        </w:tc>
        <w:tc>
          <w:tcPr>
            <w:tcW w:w="737" w:type="dxa"/>
            <w:tcBorders>
              <w:top w:val="single" w:sz="4" w:space="0" w:color="auto"/>
              <w:left w:val="single" w:sz="4" w:space="0" w:color="auto"/>
              <w:bottom w:val="single" w:sz="4" w:space="0" w:color="auto"/>
              <w:right w:val="single" w:sz="4" w:space="0" w:color="auto"/>
            </w:tcBorders>
          </w:tcPr>
          <w:p w14:paraId="785AAF69" w14:textId="77777777" w:rsidR="001E0E7C" w:rsidRPr="001E0A83" w:rsidRDefault="001E0E7C" w:rsidP="00A528A5">
            <w:pPr>
              <w:rPr>
                <w:rFonts w:ascii="Arial" w:hAnsi="Arial" w:cs="Arial"/>
                <w:sz w:val="16"/>
                <w:szCs w:val="16"/>
              </w:rPr>
            </w:pPr>
            <w:r w:rsidRPr="001E0A83">
              <w:rPr>
                <w:rFonts w:ascii="Arial" w:hAnsi="Arial" w:cs="Arial"/>
                <w:sz w:val="16"/>
                <w:szCs w:val="16"/>
              </w:rPr>
              <w:t> </w:t>
            </w:r>
          </w:p>
        </w:tc>
        <w:tc>
          <w:tcPr>
            <w:tcW w:w="633" w:type="dxa"/>
            <w:tcBorders>
              <w:top w:val="single" w:sz="4" w:space="0" w:color="auto"/>
              <w:left w:val="single" w:sz="4" w:space="0" w:color="auto"/>
              <w:bottom w:val="single" w:sz="4" w:space="0" w:color="auto"/>
              <w:right w:val="single" w:sz="4" w:space="0" w:color="auto"/>
            </w:tcBorders>
          </w:tcPr>
          <w:p w14:paraId="4A083DAA" w14:textId="77777777" w:rsidR="001E0E7C" w:rsidRPr="001E0A83" w:rsidRDefault="001E0E7C" w:rsidP="00A528A5">
            <w:pPr>
              <w:rPr>
                <w:rFonts w:ascii="Arial" w:hAnsi="Arial" w:cs="Arial"/>
                <w:sz w:val="16"/>
                <w:szCs w:val="16"/>
              </w:rPr>
            </w:pPr>
            <w:r w:rsidRPr="001E0A83">
              <w:rPr>
                <w:rFonts w:ascii="Arial" w:hAnsi="Arial" w:cs="Arial"/>
                <w:sz w:val="16"/>
                <w:szCs w:val="16"/>
              </w:rPr>
              <w:t> </w:t>
            </w:r>
          </w:p>
        </w:tc>
        <w:tc>
          <w:tcPr>
            <w:tcW w:w="311" w:type="dxa"/>
            <w:tcBorders>
              <w:top w:val="single" w:sz="4" w:space="0" w:color="auto"/>
              <w:left w:val="single" w:sz="4" w:space="0" w:color="auto"/>
              <w:bottom w:val="single" w:sz="4" w:space="0" w:color="auto"/>
              <w:right w:val="single" w:sz="4" w:space="0" w:color="auto"/>
            </w:tcBorders>
          </w:tcPr>
          <w:p w14:paraId="3932799A" w14:textId="77777777" w:rsidR="001E0E7C" w:rsidRPr="001E0A83" w:rsidRDefault="001E0E7C" w:rsidP="00A528A5">
            <w:pPr>
              <w:rPr>
                <w:rFonts w:ascii="Arial" w:hAnsi="Arial" w:cs="Arial"/>
                <w:sz w:val="16"/>
                <w:szCs w:val="16"/>
              </w:rPr>
            </w:pPr>
            <w:r w:rsidRPr="001E0A83">
              <w:rPr>
                <w:rFonts w:ascii="Arial" w:hAnsi="Arial" w:cs="Arial"/>
                <w:sz w:val="16"/>
                <w:szCs w:val="16"/>
              </w:rPr>
              <w:t> </w:t>
            </w:r>
          </w:p>
        </w:tc>
        <w:tc>
          <w:tcPr>
            <w:tcW w:w="311" w:type="dxa"/>
            <w:tcBorders>
              <w:top w:val="single" w:sz="4" w:space="0" w:color="auto"/>
              <w:left w:val="single" w:sz="4" w:space="0" w:color="auto"/>
              <w:bottom w:val="single" w:sz="4" w:space="0" w:color="auto"/>
              <w:right w:val="single" w:sz="4" w:space="0" w:color="auto"/>
            </w:tcBorders>
          </w:tcPr>
          <w:p w14:paraId="606FD06D" w14:textId="77777777" w:rsidR="001E0E7C" w:rsidRPr="001E0A83" w:rsidRDefault="001E0E7C" w:rsidP="00A528A5">
            <w:pPr>
              <w:rPr>
                <w:rFonts w:ascii="Arial" w:hAnsi="Arial" w:cs="Arial"/>
                <w:sz w:val="16"/>
                <w:szCs w:val="16"/>
              </w:rPr>
            </w:pPr>
            <w:r w:rsidRPr="001E0A83">
              <w:rPr>
                <w:rFonts w:ascii="Arial" w:hAnsi="Arial" w:cs="Arial"/>
                <w:sz w:val="16"/>
                <w:szCs w:val="16"/>
              </w:rPr>
              <w:t> </w:t>
            </w:r>
          </w:p>
        </w:tc>
        <w:tc>
          <w:tcPr>
            <w:tcW w:w="681" w:type="dxa"/>
            <w:tcBorders>
              <w:top w:val="single" w:sz="4" w:space="0" w:color="auto"/>
              <w:left w:val="single" w:sz="4" w:space="0" w:color="auto"/>
              <w:bottom w:val="single" w:sz="4" w:space="0" w:color="auto"/>
              <w:right w:val="single" w:sz="4" w:space="0" w:color="auto"/>
            </w:tcBorders>
          </w:tcPr>
          <w:p w14:paraId="3C9BCA60" w14:textId="77777777" w:rsidR="001E0E7C" w:rsidRPr="001E0A83" w:rsidRDefault="001E0E7C" w:rsidP="00A528A5">
            <w:pPr>
              <w:rPr>
                <w:rFonts w:ascii="Arial" w:hAnsi="Arial" w:cs="Arial"/>
                <w:sz w:val="16"/>
                <w:szCs w:val="16"/>
              </w:rPr>
            </w:pPr>
            <w:r w:rsidRPr="001E0A83">
              <w:rPr>
                <w:rFonts w:ascii="Arial" w:hAnsi="Arial" w:cs="Arial"/>
                <w:sz w:val="16"/>
                <w:szCs w:val="16"/>
              </w:rPr>
              <w:t> </w:t>
            </w:r>
          </w:p>
        </w:tc>
        <w:tc>
          <w:tcPr>
            <w:tcW w:w="642" w:type="dxa"/>
            <w:tcBorders>
              <w:top w:val="single" w:sz="4" w:space="0" w:color="auto"/>
              <w:left w:val="single" w:sz="4" w:space="0" w:color="auto"/>
              <w:bottom w:val="single" w:sz="4" w:space="0" w:color="auto"/>
              <w:right w:val="single" w:sz="4" w:space="0" w:color="auto"/>
            </w:tcBorders>
          </w:tcPr>
          <w:p w14:paraId="3FAFAA7A" w14:textId="77777777" w:rsidR="001E0E7C" w:rsidRPr="001E0A83" w:rsidRDefault="001E0E7C" w:rsidP="00A528A5">
            <w:pPr>
              <w:rPr>
                <w:rFonts w:ascii="Arial" w:hAnsi="Arial" w:cs="Arial"/>
                <w:sz w:val="16"/>
                <w:szCs w:val="16"/>
              </w:rPr>
            </w:pPr>
            <w:hyperlink r:id="rId421" w:history="1">
              <w:r w:rsidRPr="001E0A83">
                <w:rPr>
                  <w:rFonts w:ascii="Arial" w:hAnsi="Arial" w:cs="Arial"/>
                  <w:sz w:val="16"/>
                  <w:szCs w:val="16"/>
                </w:rPr>
                <w:t>Rel-20</w:t>
              </w:r>
            </w:hyperlink>
          </w:p>
        </w:tc>
        <w:tc>
          <w:tcPr>
            <w:tcW w:w="866" w:type="dxa"/>
            <w:tcBorders>
              <w:top w:val="single" w:sz="4" w:space="0" w:color="auto"/>
              <w:left w:val="single" w:sz="4" w:space="0" w:color="auto"/>
              <w:bottom w:val="single" w:sz="4" w:space="0" w:color="auto"/>
              <w:right w:val="single" w:sz="4" w:space="0" w:color="auto"/>
            </w:tcBorders>
          </w:tcPr>
          <w:p w14:paraId="512BEFD9" w14:textId="77777777" w:rsidR="001E0E7C" w:rsidRPr="001E0A83" w:rsidRDefault="001E0E7C" w:rsidP="00A528A5">
            <w:pPr>
              <w:rPr>
                <w:rFonts w:ascii="Arial" w:hAnsi="Arial" w:cs="Arial"/>
                <w:sz w:val="16"/>
                <w:szCs w:val="16"/>
              </w:rPr>
            </w:pPr>
            <w:r w:rsidRPr="001E0A83">
              <w:rPr>
                <w:rFonts w:ascii="Arial" w:hAnsi="Arial" w:cs="Arial"/>
                <w:sz w:val="16"/>
                <w:szCs w:val="16"/>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D9D3665" w14:textId="77777777" w:rsidR="001E0E7C" w:rsidRPr="001E0A83" w:rsidRDefault="001E0E7C" w:rsidP="00A528A5">
            <w:pPr>
              <w:rPr>
                <w:rFonts w:ascii="Arial" w:hAnsi="Arial" w:cs="Arial"/>
                <w:sz w:val="16"/>
                <w:szCs w:val="16"/>
              </w:rPr>
            </w:pPr>
            <w:r w:rsidRPr="001E0A83">
              <w:rPr>
                <w:rFonts w:ascii="Arial" w:hAnsi="Arial" w:cs="Arial"/>
                <w:sz w:val="16"/>
                <w:szCs w:val="16"/>
              </w:rPr>
              <w:t>Key words:</w:t>
            </w:r>
          </w:p>
          <w:p w14:paraId="333C7D03" w14:textId="77777777" w:rsidR="001E0E7C" w:rsidRPr="001E0A83" w:rsidRDefault="001E0E7C" w:rsidP="00A528A5">
            <w:pPr>
              <w:rPr>
                <w:rFonts w:ascii="Arial" w:hAnsi="Arial" w:cs="Arial"/>
                <w:sz w:val="16"/>
                <w:szCs w:val="16"/>
                <w:lang w:eastAsia="ja-JP"/>
              </w:rPr>
            </w:pPr>
            <w:r w:rsidRPr="001E0A83">
              <w:rPr>
                <w:rFonts w:ascii="Arial" w:hAnsi="Arial" w:cs="Arial"/>
                <w:sz w:val="16"/>
                <w:szCs w:val="16"/>
                <w:lang w:eastAsia="ja-JP"/>
              </w:rPr>
              <w:t>Immersive Communication</w:t>
            </w:r>
          </w:p>
          <w:p w14:paraId="32949809" w14:textId="77777777" w:rsidR="001E0E7C" w:rsidRPr="001E0A83" w:rsidRDefault="001E0E7C" w:rsidP="00A528A5">
            <w:pPr>
              <w:rPr>
                <w:rFonts w:ascii="Arial" w:hAnsi="Arial" w:cs="Arial"/>
                <w:sz w:val="16"/>
                <w:szCs w:val="16"/>
                <w:lang w:eastAsia="ja-JP"/>
              </w:rPr>
            </w:pPr>
            <w:r w:rsidRPr="001E0A83">
              <w:rPr>
                <w:rFonts w:ascii="Arial" w:hAnsi="Arial" w:cs="Arial"/>
                <w:sz w:val="16"/>
                <w:szCs w:val="16"/>
                <w:lang w:eastAsia="ja-JP"/>
              </w:rPr>
              <w:t>mMTC Massive Communication</w:t>
            </w:r>
          </w:p>
          <w:p w14:paraId="099950BD" w14:textId="77777777" w:rsidR="001E0E7C" w:rsidRPr="001E0A83" w:rsidRDefault="001E0E7C" w:rsidP="00A528A5">
            <w:pPr>
              <w:rPr>
                <w:rFonts w:ascii="Arial" w:hAnsi="Arial" w:cs="Arial"/>
                <w:sz w:val="16"/>
                <w:szCs w:val="16"/>
                <w:lang w:eastAsia="ja-JP"/>
              </w:rPr>
            </w:pPr>
            <w:r w:rsidRPr="001E0A83">
              <w:rPr>
                <w:rFonts w:ascii="Arial" w:hAnsi="Arial" w:cs="Arial"/>
                <w:sz w:val="16"/>
                <w:szCs w:val="16"/>
                <w:lang w:eastAsia="ja-JP"/>
              </w:rPr>
              <w:t>HRLLC(Hyper Reliable&amp; • Ubiquitous Connectivity</w:t>
            </w:r>
          </w:p>
          <w:p w14:paraId="59BB105D" w14:textId="77777777" w:rsidR="001E0E7C" w:rsidRPr="001E0A83" w:rsidRDefault="001E0E7C" w:rsidP="00A528A5">
            <w:pPr>
              <w:rPr>
                <w:rFonts w:ascii="Arial" w:hAnsi="Arial" w:cs="Arial"/>
                <w:sz w:val="16"/>
                <w:szCs w:val="16"/>
                <w:lang w:eastAsia="ja-JP"/>
              </w:rPr>
            </w:pPr>
            <w:r w:rsidRPr="001E0A83">
              <w:rPr>
                <w:rFonts w:ascii="Arial" w:hAnsi="Arial" w:cs="Arial"/>
                <w:sz w:val="16"/>
                <w:szCs w:val="16"/>
                <w:lang w:eastAsia="ja-JP"/>
              </w:rPr>
              <w:t>AI and Communication</w:t>
            </w:r>
          </w:p>
          <w:p w14:paraId="786FB857" w14:textId="77777777" w:rsidR="001E0E7C" w:rsidRPr="001E0A83" w:rsidRDefault="001E0E7C" w:rsidP="00A528A5">
            <w:pPr>
              <w:rPr>
                <w:rFonts w:ascii="Arial" w:hAnsi="Arial" w:cs="Arial"/>
                <w:sz w:val="16"/>
                <w:szCs w:val="16"/>
              </w:rPr>
            </w:pPr>
            <w:r w:rsidRPr="001E0A83">
              <w:rPr>
                <w:rFonts w:ascii="Arial" w:hAnsi="Arial" w:cs="Arial"/>
                <w:sz w:val="16"/>
                <w:szCs w:val="16"/>
                <w:lang w:eastAsia="ja-JP"/>
              </w:rPr>
              <w:t>Integrated Sensing and Communication</w:t>
            </w:r>
          </w:p>
          <w:p w14:paraId="70FFEBC5" w14:textId="77777777" w:rsidR="001E0E7C" w:rsidRPr="001E0A83" w:rsidRDefault="001E0E7C" w:rsidP="00A528A5">
            <w:pPr>
              <w:rPr>
                <w:rFonts w:ascii="Arial" w:hAnsi="Arial" w:cs="Arial"/>
                <w:sz w:val="16"/>
                <w:szCs w:val="16"/>
              </w:rPr>
            </w:pPr>
          </w:p>
          <w:p w14:paraId="2504E2AC" w14:textId="77777777" w:rsidR="001E0E7C" w:rsidRPr="001E0A83" w:rsidRDefault="001E0E7C" w:rsidP="00A528A5">
            <w:pPr>
              <w:rPr>
                <w:rFonts w:ascii="Arial" w:hAnsi="Arial" w:cs="Arial"/>
                <w:sz w:val="16"/>
                <w:szCs w:val="16"/>
              </w:rPr>
            </w:pPr>
            <w:r>
              <w:rPr>
                <w:rFonts w:ascii="Arial" w:hAnsi="Arial" w:cs="Arial"/>
                <w:sz w:val="16"/>
                <w:szCs w:val="16"/>
              </w:rPr>
              <w:t>SA1 work organisation:</w:t>
            </w:r>
            <w:r w:rsidRPr="001E0A83">
              <w:rPr>
                <w:rFonts w:ascii="Arial" w:hAnsi="Arial" w:cs="Arial"/>
                <w:sz w:val="16"/>
                <w:szCs w:val="16"/>
              </w:rPr>
              <w:t xml:space="preserve">: </w:t>
            </w:r>
            <w:r w:rsidRPr="001E0A83">
              <w:rPr>
                <w:rFonts w:ascii="Arial" w:hAnsi="Arial" w:cs="Arial"/>
                <w:sz w:val="16"/>
                <w:szCs w:val="16"/>
                <w:lang w:eastAsia="ja-JP"/>
              </w:rPr>
              <w:t>Starting with a combination of an Umbrella SI and some BBSs might be the middle ground.</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778AEEF" w14:textId="77777777" w:rsidR="001E0E7C" w:rsidRPr="001E0A83" w:rsidRDefault="001E0E7C" w:rsidP="00A528A5">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7BDBE77A" w14:textId="77777777" w:rsidR="001E0E7C" w:rsidRPr="001E0A83" w:rsidRDefault="001E0E7C"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Noted</w:t>
            </w:r>
          </w:p>
        </w:tc>
      </w:tr>
      <w:tr w:rsidR="001E0E7C" w:rsidRPr="001E0A83" w14:paraId="2CD2C24E" w14:textId="77777777" w:rsidTr="001E0E7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E33187B"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en-GB"/>
              </w:rPr>
              <w:t>03</w:t>
            </w:r>
          </w:p>
        </w:tc>
        <w:tc>
          <w:tcPr>
            <w:tcW w:w="567" w:type="dxa"/>
            <w:tcBorders>
              <w:top w:val="single" w:sz="4" w:space="0" w:color="auto"/>
              <w:left w:val="single" w:sz="4" w:space="0" w:color="auto"/>
              <w:bottom w:val="single" w:sz="4" w:space="0" w:color="auto"/>
              <w:right w:val="single" w:sz="4" w:space="0" w:color="auto"/>
            </w:tcBorders>
          </w:tcPr>
          <w:p w14:paraId="593ED13E" w14:textId="77777777" w:rsidR="001E0E7C" w:rsidRPr="001E0A83" w:rsidRDefault="001E0E7C" w:rsidP="00A528A5">
            <w:pPr>
              <w:rPr>
                <w:rFonts w:ascii="Arial" w:eastAsia="Times New Roman" w:hAnsi="Arial" w:cs="Arial"/>
                <w:sz w:val="16"/>
                <w:szCs w:val="16"/>
                <w:lang w:eastAsia="en-GB"/>
              </w:rPr>
            </w:pPr>
            <w:r>
              <w:rPr>
                <w:rFonts w:ascii="Arial" w:eastAsia="Times New Roman" w:hAnsi="Arial" w:cs="Arial"/>
                <w:sz w:val="16"/>
                <w:szCs w:val="16"/>
                <w:lang w:eastAsia="ja-JP"/>
              </w:rPr>
              <w:t>8</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9EE17F4" w14:textId="77777777" w:rsidR="001E0E7C" w:rsidRPr="001E0A83" w:rsidRDefault="001E0E7C" w:rsidP="00A528A5">
            <w:pPr>
              <w:rPr>
                <w:rFonts w:ascii="Arial" w:eastAsia="Times New Roman" w:hAnsi="Arial" w:cs="Arial"/>
                <w:b/>
                <w:bCs/>
                <w:color w:val="0000FF"/>
                <w:sz w:val="16"/>
                <w:szCs w:val="16"/>
                <w:u w:val="single"/>
                <w:lang w:eastAsia="ja-JP"/>
              </w:rPr>
            </w:pPr>
            <w:hyperlink r:id="rId422" w:history="1">
              <w:r w:rsidRPr="001E0A83">
                <w:rPr>
                  <w:rFonts w:ascii="Arial" w:eastAsia="Times New Roman" w:hAnsi="Arial" w:cs="Arial"/>
                  <w:b/>
                  <w:bCs/>
                  <w:color w:val="0000FF"/>
                  <w:sz w:val="16"/>
                  <w:szCs w:val="16"/>
                  <w:u w:val="single"/>
                  <w:lang w:eastAsia="ja-JP"/>
                </w:rPr>
                <w:t>S1-241015</w:t>
              </w:r>
            </w:hyperlink>
          </w:p>
        </w:tc>
        <w:tc>
          <w:tcPr>
            <w:tcW w:w="1560" w:type="dxa"/>
            <w:tcBorders>
              <w:top w:val="single" w:sz="4" w:space="0" w:color="auto"/>
              <w:left w:val="single" w:sz="4" w:space="0" w:color="auto"/>
              <w:bottom w:val="single" w:sz="4" w:space="0" w:color="auto"/>
              <w:right w:val="single" w:sz="4" w:space="0" w:color="auto"/>
            </w:tcBorders>
          </w:tcPr>
          <w:p w14:paraId="1E19E314" w14:textId="77777777" w:rsidR="001E0E7C" w:rsidRPr="001E0A83" w:rsidRDefault="001E0E7C" w:rsidP="00A528A5">
            <w:pPr>
              <w:rPr>
                <w:rFonts w:ascii="Arial" w:hAnsi="Arial" w:cs="Arial"/>
                <w:sz w:val="16"/>
                <w:szCs w:val="16"/>
              </w:rPr>
            </w:pPr>
            <w:r w:rsidRPr="001E0A83">
              <w:rPr>
                <w:rFonts w:ascii="Arial" w:hAnsi="Arial" w:cs="Arial"/>
                <w:sz w:val="16"/>
                <w:szCs w:val="16"/>
              </w:rPr>
              <w:t>SK telecom</w:t>
            </w:r>
          </w:p>
        </w:tc>
        <w:tc>
          <w:tcPr>
            <w:tcW w:w="2650" w:type="dxa"/>
            <w:tcBorders>
              <w:top w:val="single" w:sz="4" w:space="0" w:color="auto"/>
              <w:left w:val="single" w:sz="4" w:space="0" w:color="auto"/>
              <w:bottom w:val="single" w:sz="4" w:space="0" w:color="auto"/>
              <w:right w:val="single" w:sz="4" w:space="0" w:color="auto"/>
            </w:tcBorders>
          </w:tcPr>
          <w:p w14:paraId="62293E45" w14:textId="77777777" w:rsidR="001E0E7C" w:rsidRPr="001E0A83" w:rsidRDefault="001E0E7C" w:rsidP="00A528A5">
            <w:pPr>
              <w:rPr>
                <w:rFonts w:ascii="Arial" w:hAnsi="Arial" w:cs="Arial"/>
                <w:sz w:val="16"/>
                <w:szCs w:val="16"/>
              </w:rPr>
            </w:pPr>
            <w:r w:rsidRPr="001E0A83">
              <w:rPr>
                <w:rFonts w:ascii="Arial" w:hAnsi="Arial" w:cs="Arial"/>
                <w:sz w:val="16"/>
                <w:szCs w:val="16"/>
              </w:rPr>
              <w:t>SK Telecom’s View on Future Telco. Infrastructure</w:t>
            </w:r>
          </w:p>
        </w:tc>
        <w:tc>
          <w:tcPr>
            <w:tcW w:w="907" w:type="dxa"/>
            <w:tcBorders>
              <w:top w:val="single" w:sz="4" w:space="0" w:color="auto"/>
              <w:left w:val="single" w:sz="4" w:space="0" w:color="auto"/>
              <w:bottom w:val="single" w:sz="4" w:space="0" w:color="auto"/>
              <w:right w:val="single" w:sz="4" w:space="0" w:color="auto"/>
            </w:tcBorders>
          </w:tcPr>
          <w:p w14:paraId="6346CC42" w14:textId="77777777" w:rsidR="001E0E7C" w:rsidRPr="001E0A83" w:rsidRDefault="001E0E7C" w:rsidP="00A528A5">
            <w:pPr>
              <w:rPr>
                <w:rFonts w:ascii="Arial" w:hAnsi="Arial" w:cs="Arial"/>
                <w:sz w:val="16"/>
                <w:szCs w:val="16"/>
              </w:rPr>
            </w:pPr>
            <w:r w:rsidRPr="001E0A83">
              <w:rPr>
                <w:rFonts w:ascii="Arial" w:hAnsi="Arial" w:cs="Arial"/>
                <w:sz w:val="16"/>
                <w:szCs w:val="16"/>
              </w:rPr>
              <w:t>discussion</w:t>
            </w:r>
          </w:p>
        </w:tc>
        <w:tc>
          <w:tcPr>
            <w:tcW w:w="737" w:type="dxa"/>
            <w:tcBorders>
              <w:top w:val="single" w:sz="4" w:space="0" w:color="auto"/>
              <w:left w:val="single" w:sz="4" w:space="0" w:color="auto"/>
              <w:bottom w:val="single" w:sz="4" w:space="0" w:color="auto"/>
              <w:right w:val="single" w:sz="4" w:space="0" w:color="auto"/>
            </w:tcBorders>
          </w:tcPr>
          <w:p w14:paraId="2E16EF19" w14:textId="77777777" w:rsidR="001E0E7C" w:rsidRPr="001E0A83" w:rsidRDefault="001E0E7C" w:rsidP="00A528A5">
            <w:pPr>
              <w:rPr>
                <w:rFonts w:ascii="Arial" w:hAnsi="Arial" w:cs="Arial"/>
                <w:sz w:val="16"/>
                <w:szCs w:val="16"/>
              </w:rPr>
            </w:pPr>
            <w:r w:rsidRPr="001E0A83">
              <w:rPr>
                <w:rFonts w:ascii="Arial" w:hAnsi="Arial" w:cs="Arial"/>
                <w:sz w:val="16"/>
                <w:szCs w:val="16"/>
              </w:rPr>
              <w:t> </w:t>
            </w:r>
          </w:p>
        </w:tc>
        <w:tc>
          <w:tcPr>
            <w:tcW w:w="633" w:type="dxa"/>
            <w:tcBorders>
              <w:top w:val="single" w:sz="4" w:space="0" w:color="auto"/>
              <w:left w:val="single" w:sz="4" w:space="0" w:color="auto"/>
              <w:bottom w:val="single" w:sz="4" w:space="0" w:color="auto"/>
              <w:right w:val="single" w:sz="4" w:space="0" w:color="auto"/>
            </w:tcBorders>
          </w:tcPr>
          <w:p w14:paraId="40DF53DF" w14:textId="77777777" w:rsidR="001E0E7C" w:rsidRPr="001E0A83" w:rsidRDefault="001E0E7C" w:rsidP="00A528A5">
            <w:pPr>
              <w:rPr>
                <w:rFonts w:ascii="Arial" w:hAnsi="Arial" w:cs="Arial"/>
                <w:sz w:val="16"/>
                <w:szCs w:val="16"/>
              </w:rPr>
            </w:pPr>
            <w:r w:rsidRPr="001E0A83">
              <w:rPr>
                <w:rFonts w:ascii="Arial" w:hAnsi="Arial" w:cs="Arial"/>
                <w:sz w:val="16"/>
                <w:szCs w:val="16"/>
              </w:rPr>
              <w:t> </w:t>
            </w:r>
          </w:p>
        </w:tc>
        <w:tc>
          <w:tcPr>
            <w:tcW w:w="311" w:type="dxa"/>
            <w:tcBorders>
              <w:top w:val="single" w:sz="4" w:space="0" w:color="auto"/>
              <w:left w:val="single" w:sz="4" w:space="0" w:color="auto"/>
              <w:bottom w:val="single" w:sz="4" w:space="0" w:color="auto"/>
              <w:right w:val="single" w:sz="4" w:space="0" w:color="auto"/>
            </w:tcBorders>
          </w:tcPr>
          <w:p w14:paraId="52A157EB" w14:textId="77777777" w:rsidR="001E0E7C" w:rsidRPr="001E0A83" w:rsidRDefault="001E0E7C" w:rsidP="00A528A5">
            <w:pPr>
              <w:rPr>
                <w:rFonts w:ascii="Arial" w:hAnsi="Arial" w:cs="Arial"/>
                <w:sz w:val="16"/>
                <w:szCs w:val="16"/>
              </w:rPr>
            </w:pPr>
            <w:r w:rsidRPr="001E0A83">
              <w:rPr>
                <w:rFonts w:ascii="Arial" w:hAnsi="Arial" w:cs="Arial"/>
                <w:sz w:val="16"/>
                <w:szCs w:val="16"/>
              </w:rPr>
              <w:t> </w:t>
            </w:r>
          </w:p>
        </w:tc>
        <w:tc>
          <w:tcPr>
            <w:tcW w:w="311" w:type="dxa"/>
            <w:tcBorders>
              <w:top w:val="single" w:sz="4" w:space="0" w:color="auto"/>
              <w:left w:val="single" w:sz="4" w:space="0" w:color="auto"/>
              <w:bottom w:val="single" w:sz="4" w:space="0" w:color="auto"/>
              <w:right w:val="single" w:sz="4" w:space="0" w:color="auto"/>
            </w:tcBorders>
          </w:tcPr>
          <w:p w14:paraId="12B6BE45" w14:textId="77777777" w:rsidR="001E0E7C" w:rsidRPr="001E0A83" w:rsidRDefault="001E0E7C" w:rsidP="00A528A5">
            <w:pPr>
              <w:rPr>
                <w:rFonts w:ascii="Arial" w:hAnsi="Arial" w:cs="Arial"/>
                <w:sz w:val="16"/>
                <w:szCs w:val="16"/>
              </w:rPr>
            </w:pPr>
            <w:r w:rsidRPr="001E0A83">
              <w:rPr>
                <w:rFonts w:ascii="Arial" w:hAnsi="Arial" w:cs="Arial"/>
                <w:sz w:val="16"/>
                <w:szCs w:val="16"/>
              </w:rPr>
              <w:t> </w:t>
            </w:r>
          </w:p>
        </w:tc>
        <w:tc>
          <w:tcPr>
            <w:tcW w:w="681" w:type="dxa"/>
            <w:tcBorders>
              <w:top w:val="single" w:sz="4" w:space="0" w:color="auto"/>
              <w:left w:val="single" w:sz="4" w:space="0" w:color="auto"/>
              <w:bottom w:val="single" w:sz="4" w:space="0" w:color="auto"/>
              <w:right w:val="single" w:sz="4" w:space="0" w:color="auto"/>
            </w:tcBorders>
          </w:tcPr>
          <w:p w14:paraId="07AE2620" w14:textId="77777777" w:rsidR="001E0E7C" w:rsidRPr="001E0A83" w:rsidRDefault="001E0E7C" w:rsidP="00A528A5">
            <w:pPr>
              <w:rPr>
                <w:rFonts w:ascii="Arial" w:hAnsi="Arial" w:cs="Arial"/>
                <w:sz w:val="16"/>
                <w:szCs w:val="16"/>
              </w:rPr>
            </w:pPr>
            <w:r w:rsidRPr="001E0A83">
              <w:rPr>
                <w:rFonts w:ascii="Arial" w:hAnsi="Arial" w:cs="Arial"/>
                <w:sz w:val="16"/>
                <w:szCs w:val="16"/>
              </w:rPr>
              <w:t> </w:t>
            </w:r>
          </w:p>
        </w:tc>
        <w:tc>
          <w:tcPr>
            <w:tcW w:w="642" w:type="dxa"/>
            <w:tcBorders>
              <w:top w:val="single" w:sz="4" w:space="0" w:color="auto"/>
              <w:left w:val="single" w:sz="4" w:space="0" w:color="auto"/>
              <w:bottom w:val="single" w:sz="4" w:space="0" w:color="auto"/>
              <w:right w:val="single" w:sz="4" w:space="0" w:color="auto"/>
            </w:tcBorders>
          </w:tcPr>
          <w:p w14:paraId="3EF950EC" w14:textId="77777777" w:rsidR="001E0E7C" w:rsidRPr="001E0A83" w:rsidRDefault="001E0E7C" w:rsidP="00A528A5">
            <w:pPr>
              <w:rPr>
                <w:rFonts w:ascii="Arial" w:hAnsi="Arial" w:cs="Arial"/>
                <w:sz w:val="16"/>
                <w:szCs w:val="16"/>
              </w:rPr>
            </w:pPr>
            <w:hyperlink r:id="rId423" w:history="1">
              <w:r w:rsidRPr="001E0A83">
                <w:rPr>
                  <w:rFonts w:ascii="Arial" w:hAnsi="Arial" w:cs="Arial"/>
                  <w:sz w:val="16"/>
                  <w:szCs w:val="16"/>
                </w:rPr>
                <w:t>Rel-20</w:t>
              </w:r>
            </w:hyperlink>
          </w:p>
        </w:tc>
        <w:tc>
          <w:tcPr>
            <w:tcW w:w="866" w:type="dxa"/>
            <w:tcBorders>
              <w:top w:val="single" w:sz="4" w:space="0" w:color="auto"/>
              <w:left w:val="single" w:sz="4" w:space="0" w:color="auto"/>
              <w:bottom w:val="single" w:sz="4" w:space="0" w:color="auto"/>
              <w:right w:val="single" w:sz="4" w:space="0" w:color="auto"/>
            </w:tcBorders>
          </w:tcPr>
          <w:p w14:paraId="7DA24985" w14:textId="77777777" w:rsidR="001E0E7C" w:rsidRPr="001E0A83" w:rsidRDefault="001E0E7C" w:rsidP="00A528A5">
            <w:pPr>
              <w:rPr>
                <w:rFonts w:ascii="Arial" w:hAnsi="Arial" w:cs="Arial"/>
                <w:sz w:val="16"/>
                <w:szCs w:val="16"/>
              </w:rPr>
            </w:pPr>
            <w:r w:rsidRPr="001E0A83">
              <w:rPr>
                <w:rFonts w:ascii="Arial" w:hAnsi="Arial" w:cs="Arial"/>
                <w:sz w:val="16"/>
                <w:szCs w:val="16"/>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5EB60B6" w14:textId="77777777" w:rsidR="001E0E7C" w:rsidRPr="001E0A83" w:rsidRDefault="001E0E7C" w:rsidP="00A528A5">
            <w:pPr>
              <w:rPr>
                <w:rFonts w:ascii="Arial" w:hAnsi="Arial" w:cs="Arial"/>
                <w:sz w:val="16"/>
                <w:szCs w:val="16"/>
              </w:rPr>
            </w:pPr>
            <w:r w:rsidRPr="001E0A83">
              <w:rPr>
                <w:rFonts w:ascii="Arial" w:hAnsi="Arial" w:cs="Arial"/>
                <w:sz w:val="16"/>
                <w:szCs w:val="16"/>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1EA0773" w14:textId="77777777" w:rsidR="001E0E7C" w:rsidRPr="001E0A83" w:rsidRDefault="001E0E7C" w:rsidP="00A528A5">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4A2C9EBE" w14:textId="77777777" w:rsidR="001E0E7C" w:rsidRPr="001E0A83" w:rsidRDefault="001E0E7C"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Revised to S1-241246</w:t>
            </w:r>
          </w:p>
        </w:tc>
      </w:tr>
      <w:tr w:rsidR="001E0E7C" w:rsidRPr="001E0A83" w14:paraId="1ADB6A05" w14:textId="77777777" w:rsidTr="001E0E7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C74F7AA" w14:textId="77777777" w:rsidR="001E0E7C" w:rsidRPr="001E0A83" w:rsidRDefault="001E0E7C" w:rsidP="00A528A5">
            <w:pPr>
              <w:rPr>
                <w:rFonts w:ascii="Arial" w:eastAsia="Times New Roman" w:hAnsi="Arial" w:cs="Arial"/>
                <w:sz w:val="16"/>
                <w:szCs w:val="16"/>
                <w:lang w:eastAsia="en-GB"/>
              </w:rPr>
            </w:pPr>
            <w:r>
              <w:rPr>
                <w:rFonts w:ascii="Arial" w:eastAsia="Times New Roman" w:hAnsi="Arial" w:cs="Arial"/>
                <w:sz w:val="16"/>
                <w:szCs w:val="16"/>
                <w:lang w:eastAsia="en-GB"/>
              </w:rPr>
              <w:t>04</w:t>
            </w:r>
          </w:p>
        </w:tc>
        <w:tc>
          <w:tcPr>
            <w:tcW w:w="567" w:type="dxa"/>
            <w:tcBorders>
              <w:top w:val="single" w:sz="4" w:space="0" w:color="auto"/>
              <w:left w:val="single" w:sz="4" w:space="0" w:color="auto"/>
              <w:bottom w:val="single" w:sz="4" w:space="0" w:color="auto"/>
              <w:right w:val="single" w:sz="4" w:space="0" w:color="auto"/>
            </w:tcBorders>
          </w:tcPr>
          <w:p w14:paraId="1E4DF99F" w14:textId="77777777" w:rsidR="001E0E7C" w:rsidRPr="001E0A83" w:rsidRDefault="001E0E7C" w:rsidP="00A528A5">
            <w:pPr>
              <w:rPr>
                <w:rFonts w:ascii="Arial" w:eastAsia="Times New Roman" w:hAnsi="Arial" w:cs="Arial"/>
                <w:sz w:val="16"/>
                <w:szCs w:val="16"/>
                <w:lang w:eastAsia="ja-JP"/>
              </w:rPr>
            </w:pPr>
            <w:r>
              <w:rPr>
                <w:rFonts w:ascii="Arial" w:eastAsia="Times New Roman" w:hAnsi="Arial" w:cs="Arial"/>
                <w:sz w:val="16"/>
                <w:szCs w:val="16"/>
                <w:lang w:eastAsia="ja-JP"/>
              </w:rPr>
              <w:t>8</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06DF977" w14:textId="77777777" w:rsidR="001E0E7C" w:rsidRPr="001E0A83" w:rsidRDefault="001E0E7C" w:rsidP="00A528A5">
            <w:pPr>
              <w:rPr>
                <w:rFonts w:ascii="Arial" w:hAnsi="Arial" w:cs="Arial"/>
                <w:sz w:val="16"/>
                <w:szCs w:val="16"/>
              </w:rPr>
            </w:pPr>
            <w:r w:rsidRPr="001E0A83">
              <w:rPr>
                <w:rFonts w:ascii="Arial" w:hAnsi="Arial" w:cs="Arial"/>
                <w:sz w:val="16"/>
                <w:szCs w:val="16"/>
              </w:rPr>
              <w:t>S1-241246</w:t>
            </w:r>
          </w:p>
        </w:tc>
        <w:tc>
          <w:tcPr>
            <w:tcW w:w="1560" w:type="dxa"/>
            <w:tcBorders>
              <w:top w:val="single" w:sz="4" w:space="0" w:color="auto"/>
              <w:left w:val="single" w:sz="4" w:space="0" w:color="auto"/>
              <w:bottom w:val="single" w:sz="4" w:space="0" w:color="auto"/>
              <w:right w:val="single" w:sz="4" w:space="0" w:color="auto"/>
            </w:tcBorders>
          </w:tcPr>
          <w:p w14:paraId="0608269F" w14:textId="77777777" w:rsidR="001E0E7C" w:rsidRPr="001E0A83" w:rsidRDefault="001E0E7C" w:rsidP="00A528A5">
            <w:pPr>
              <w:rPr>
                <w:rFonts w:ascii="Arial" w:hAnsi="Arial" w:cs="Arial"/>
                <w:sz w:val="16"/>
                <w:szCs w:val="16"/>
              </w:rPr>
            </w:pPr>
            <w:r w:rsidRPr="001E0A83">
              <w:rPr>
                <w:rFonts w:ascii="Arial" w:hAnsi="Arial" w:cs="Arial"/>
                <w:sz w:val="16"/>
                <w:szCs w:val="16"/>
              </w:rPr>
              <w:t>SK telecom</w:t>
            </w:r>
          </w:p>
        </w:tc>
        <w:tc>
          <w:tcPr>
            <w:tcW w:w="2650" w:type="dxa"/>
            <w:tcBorders>
              <w:top w:val="single" w:sz="4" w:space="0" w:color="auto"/>
              <w:left w:val="single" w:sz="4" w:space="0" w:color="auto"/>
              <w:bottom w:val="single" w:sz="4" w:space="0" w:color="auto"/>
              <w:right w:val="single" w:sz="4" w:space="0" w:color="auto"/>
            </w:tcBorders>
          </w:tcPr>
          <w:p w14:paraId="01BE53D1" w14:textId="77777777" w:rsidR="001E0E7C" w:rsidRPr="001E0A83" w:rsidRDefault="001E0E7C" w:rsidP="00A528A5">
            <w:pPr>
              <w:rPr>
                <w:rFonts w:ascii="Arial" w:hAnsi="Arial" w:cs="Arial"/>
                <w:sz w:val="16"/>
                <w:szCs w:val="16"/>
              </w:rPr>
            </w:pPr>
            <w:r w:rsidRPr="001E0A83">
              <w:rPr>
                <w:rFonts w:ascii="Arial" w:hAnsi="Arial" w:cs="Arial"/>
                <w:sz w:val="16"/>
                <w:szCs w:val="16"/>
              </w:rPr>
              <w:t>SK Telecom’s View on Future Telco. Infrastructure</w:t>
            </w:r>
          </w:p>
        </w:tc>
        <w:tc>
          <w:tcPr>
            <w:tcW w:w="907" w:type="dxa"/>
            <w:tcBorders>
              <w:top w:val="single" w:sz="4" w:space="0" w:color="auto"/>
              <w:left w:val="single" w:sz="4" w:space="0" w:color="auto"/>
              <w:bottom w:val="single" w:sz="4" w:space="0" w:color="auto"/>
              <w:right w:val="single" w:sz="4" w:space="0" w:color="auto"/>
            </w:tcBorders>
          </w:tcPr>
          <w:p w14:paraId="7DA23949" w14:textId="77777777" w:rsidR="001E0E7C" w:rsidRPr="001E0A83" w:rsidRDefault="001E0E7C" w:rsidP="00A528A5">
            <w:pPr>
              <w:rPr>
                <w:rFonts w:ascii="Arial" w:hAnsi="Arial" w:cs="Arial"/>
                <w:sz w:val="16"/>
                <w:szCs w:val="16"/>
              </w:rPr>
            </w:pPr>
            <w:r w:rsidRPr="001E0A83">
              <w:rPr>
                <w:rFonts w:ascii="Arial" w:hAnsi="Arial" w:cs="Arial"/>
                <w:sz w:val="16"/>
                <w:szCs w:val="16"/>
              </w:rPr>
              <w:t>discussion</w:t>
            </w:r>
          </w:p>
        </w:tc>
        <w:tc>
          <w:tcPr>
            <w:tcW w:w="737" w:type="dxa"/>
            <w:tcBorders>
              <w:top w:val="single" w:sz="4" w:space="0" w:color="auto"/>
              <w:left w:val="single" w:sz="4" w:space="0" w:color="auto"/>
              <w:bottom w:val="single" w:sz="4" w:space="0" w:color="auto"/>
              <w:right w:val="single" w:sz="4" w:space="0" w:color="auto"/>
            </w:tcBorders>
          </w:tcPr>
          <w:p w14:paraId="537CA6D9" w14:textId="77777777" w:rsidR="001E0E7C" w:rsidRPr="001E0A83" w:rsidRDefault="001E0E7C" w:rsidP="00A528A5">
            <w:pPr>
              <w:rPr>
                <w:rFonts w:ascii="Arial" w:hAnsi="Arial" w:cs="Arial"/>
                <w:sz w:val="16"/>
                <w:szCs w:val="16"/>
              </w:rPr>
            </w:pPr>
            <w:r w:rsidRPr="001E0A83">
              <w:rPr>
                <w:rFonts w:ascii="Arial" w:hAnsi="Arial" w:cs="Arial"/>
                <w:sz w:val="16"/>
                <w:szCs w:val="16"/>
              </w:rPr>
              <w:t> </w:t>
            </w:r>
          </w:p>
        </w:tc>
        <w:tc>
          <w:tcPr>
            <w:tcW w:w="633" w:type="dxa"/>
            <w:tcBorders>
              <w:top w:val="single" w:sz="4" w:space="0" w:color="auto"/>
              <w:left w:val="single" w:sz="4" w:space="0" w:color="auto"/>
              <w:bottom w:val="single" w:sz="4" w:space="0" w:color="auto"/>
              <w:right w:val="single" w:sz="4" w:space="0" w:color="auto"/>
            </w:tcBorders>
          </w:tcPr>
          <w:p w14:paraId="7019B104" w14:textId="77777777" w:rsidR="001E0E7C" w:rsidRPr="001E0A83" w:rsidRDefault="001E0E7C" w:rsidP="00A528A5">
            <w:pPr>
              <w:rPr>
                <w:rFonts w:ascii="Arial" w:hAnsi="Arial" w:cs="Arial"/>
                <w:sz w:val="16"/>
                <w:szCs w:val="16"/>
              </w:rPr>
            </w:pPr>
            <w:r w:rsidRPr="001E0A83">
              <w:rPr>
                <w:rFonts w:ascii="Arial" w:hAnsi="Arial" w:cs="Arial"/>
                <w:sz w:val="16"/>
                <w:szCs w:val="16"/>
              </w:rPr>
              <w:t> </w:t>
            </w:r>
          </w:p>
        </w:tc>
        <w:tc>
          <w:tcPr>
            <w:tcW w:w="311" w:type="dxa"/>
            <w:tcBorders>
              <w:top w:val="single" w:sz="4" w:space="0" w:color="auto"/>
              <w:left w:val="single" w:sz="4" w:space="0" w:color="auto"/>
              <w:bottom w:val="single" w:sz="4" w:space="0" w:color="auto"/>
              <w:right w:val="single" w:sz="4" w:space="0" w:color="auto"/>
            </w:tcBorders>
          </w:tcPr>
          <w:p w14:paraId="24A8CCA8" w14:textId="77777777" w:rsidR="001E0E7C" w:rsidRPr="001E0A83" w:rsidRDefault="001E0E7C" w:rsidP="00A528A5">
            <w:pPr>
              <w:rPr>
                <w:rFonts w:ascii="Arial" w:hAnsi="Arial" w:cs="Arial"/>
                <w:sz w:val="16"/>
                <w:szCs w:val="16"/>
              </w:rPr>
            </w:pPr>
            <w:r w:rsidRPr="001E0A83">
              <w:rPr>
                <w:rFonts w:ascii="Arial" w:hAnsi="Arial" w:cs="Arial"/>
                <w:sz w:val="16"/>
                <w:szCs w:val="16"/>
              </w:rPr>
              <w:t> </w:t>
            </w:r>
          </w:p>
        </w:tc>
        <w:tc>
          <w:tcPr>
            <w:tcW w:w="311" w:type="dxa"/>
            <w:tcBorders>
              <w:top w:val="single" w:sz="4" w:space="0" w:color="auto"/>
              <w:left w:val="single" w:sz="4" w:space="0" w:color="auto"/>
              <w:bottom w:val="single" w:sz="4" w:space="0" w:color="auto"/>
              <w:right w:val="single" w:sz="4" w:space="0" w:color="auto"/>
            </w:tcBorders>
          </w:tcPr>
          <w:p w14:paraId="7AC01993" w14:textId="77777777" w:rsidR="001E0E7C" w:rsidRPr="001E0A83" w:rsidRDefault="001E0E7C" w:rsidP="00A528A5">
            <w:pPr>
              <w:rPr>
                <w:rFonts w:ascii="Arial" w:hAnsi="Arial" w:cs="Arial"/>
                <w:sz w:val="16"/>
                <w:szCs w:val="16"/>
              </w:rPr>
            </w:pPr>
            <w:r w:rsidRPr="001E0A83">
              <w:rPr>
                <w:rFonts w:ascii="Arial" w:hAnsi="Arial" w:cs="Arial"/>
                <w:sz w:val="16"/>
                <w:szCs w:val="16"/>
              </w:rPr>
              <w:t> </w:t>
            </w:r>
          </w:p>
        </w:tc>
        <w:tc>
          <w:tcPr>
            <w:tcW w:w="681" w:type="dxa"/>
            <w:tcBorders>
              <w:top w:val="single" w:sz="4" w:space="0" w:color="auto"/>
              <w:left w:val="single" w:sz="4" w:space="0" w:color="auto"/>
              <w:bottom w:val="single" w:sz="4" w:space="0" w:color="auto"/>
              <w:right w:val="single" w:sz="4" w:space="0" w:color="auto"/>
            </w:tcBorders>
          </w:tcPr>
          <w:p w14:paraId="36A226B9" w14:textId="77777777" w:rsidR="001E0E7C" w:rsidRPr="001E0A83" w:rsidRDefault="001E0E7C" w:rsidP="00A528A5">
            <w:pPr>
              <w:rPr>
                <w:rFonts w:ascii="Arial" w:hAnsi="Arial" w:cs="Arial"/>
                <w:sz w:val="16"/>
                <w:szCs w:val="16"/>
              </w:rPr>
            </w:pPr>
            <w:r w:rsidRPr="001E0A83">
              <w:rPr>
                <w:rFonts w:ascii="Arial" w:hAnsi="Arial" w:cs="Arial"/>
                <w:sz w:val="16"/>
                <w:szCs w:val="16"/>
              </w:rPr>
              <w:t> </w:t>
            </w:r>
          </w:p>
        </w:tc>
        <w:tc>
          <w:tcPr>
            <w:tcW w:w="642" w:type="dxa"/>
            <w:tcBorders>
              <w:top w:val="single" w:sz="4" w:space="0" w:color="auto"/>
              <w:left w:val="single" w:sz="4" w:space="0" w:color="auto"/>
              <w:bottom w:val="single" w:sz="4" w:space="0" w:color="auto"/>
              <w:right w:val="single" w:sz="4" w:space="0" w:color="auto"/>
            </w:tcBorders>
          </w:tcPr>
          <w:p w14:paraId="05B446AD" w14:textId="77777777" w:rsidR="001E0E7C" w:rsidRPr="001E0A83" w:rsidRDefault="001E0E7C" w:rsidP="00A528A5">
            <w:pPr>
              <w:rPr>
                <w:rFonts w:ascii="Arial" w:hAnsi="Arial" w:cs="Arial"/>
                <w:sz w:val="16"/>
                <w:szCs w:val="16"/>
              </w:rPr>
            </w:pPr>
            <w:r w:rsidRPr="001E0A83">
              <w:rPr>
                <w:rFonts w:ascii="Arial" w:hAnsi="Arial" w:cs="Arial"/>
                <w:sz w:val="16"/>
                <w:szCs w:val="16"/>
              </w:rPr>
              <w:t>Rel-20</w:t>
            </w:r>
          </w:p>
        </w:tc>
        <w:tc>
          <w:tcPr>
            <w:tcW w:w="866" w:type="dxa"/>
            <w:tcBorders>
              <w:top w:val="single" w:sz="4" w:space="0" w:color="auto"/>
              <w:left w:val="single" w:sz="4" w:space="0" w:color="auto"/>
              <w:bottom w:val="single" w:sz="4" w:space="0" w:color="auto"/>
              <w:right w:val="single" w:sz="4" w:space="0" w:color="auto"/>
            </w:tcBorders>
          </w:tcPr>
          <w:p w14:paraId="7008088D" w14:textId="77777777" w:rsidR="001E0E7C" w:rsidRPr="001E0A83" w:rsidRDefault="001E0E7C" w:rsidP="00A528A5">
            <w:pPr>
              <w:rPr>
                <w:rFonts w:ascii="Arial" w:hAnsi="Arial" w:cs="Arial"/>
                <w:sz w:val="16"/>
                <w:szCs w:val="16"/>
              </w:rPr>
            </w:pPr>
            <w:r w:rsidRPr="001E0A83">
              <w:rPr>
                <w:rFonts w:ascii="Arial" w:hAnsi="Arial" w:cs="Arial"/>
                <w:sz w:val="16"/>
                <w:szCs w:val="16"/>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F3D01C7" w14:textId="77777777" w:rsidR="001E0E7C" w:rsidRPr="001E0A83" w:rsidRDefault="001E0E7C" w:rsidP="00A528A5">
            <w:pPr>
              <w:rPr>
                <w:rFonts w:ascii="Arial" w:hAnsi="Arial" w:cs="Arial"/>
                <w:sz w:val="16"/>
                <w:szCs w:val="16"/>
              </w:rPr>
            </w:pPr>
            <w:r w:rsidRPr="001E0A83">
              <w:rPr>
                <w:rFonts w:ascii="Arial" w:hAnsi="Arial" w:cs="Arial"/>
                <w:sz w:val="16"/>
                <w:szCs w:val="16"/>
              </w:rPr>
              <w:t>Replaces S1-241015</w:t>
            </w:r>
          </w:p>
          <w:p w14:paraId="627A3989" w14:textId="77777777" w:rsidR="001E0E7C" w:rsidRPr="001E0A83" w:rsidRDefault="001E0E7C" w:rsidP="00A528A5">
            <w:pPr>
              <w:rPr>
                <w:rFonts w:ascii="Arial" w:hAnsi="Arial" w:cs="Arial"/>
                <w:sz w:val="16"/>
                <w:szCs w:val="16"/>
              </w:rPr>
            </w:pPr>
            <w:r w:rsidRPr="001E0A83">
              <w:rPr>
                <w:rFonts w:ascii="Arial" w:hAnsi="Arial" w:cs="Arial"/>
                <w:sz w:val="16"/>
                <w:szCs w:val="16"/>
              </w:rPr>
              <w:t>Top Key topics:</w:t>
            </w:r>
          </w:p>
          <w:p w14:paraId="05FE1B8F" w14:textId="77777777" w:rsidR="001E0E7C" w:rsidRPr="001E0A83" w:rsidRDefault="001E0E7C" w:rsidP="00A528A5">
            <w:pPr>
              <w:rPr>
                <w:rFonts w:ascii="Arial" w:hAnsi="Arial" w:cs="Arial"/>
                <w:sz w:val="16"/>
                <w:szCs w:val="16"/>
              </w:rPr>
            </w:pPr>
            <w:r w:rsidRPr="001E0A83">
              <w:rPr>
                <w:rFonts w:ascii="Arial" w:hAnsi="Arial" w:cs="Arial"/>
                <w:sz w:val="16"/>
                <w:szCs w:val="16"/>
                <w:lang w:eastAsia="ja-JP"/>
              </w:rPr>
              <w:t>6G should support more intelligent AI/Cloud/Energy-related core networ</w:t>
            </w:r>
            <w:r w:rsidRPr="001E0A83">
              <w:rPr>
                <w:rFonts w:ascii="Arial" w:hAnsi="Arial" w:cs="Arial"/>
                <w:sz w:val="16"/>
                <w:szCs w:val="16"/>
              </w:rPr>
              <w:t>k</w:t>
            </w:r>
          </w:p>
          <w:p w14:paraId="0073E7D0" w14:textId="77777777" w:rsidR="001E0E7C" w:rsidRPr="001E0A83" w:rsidRDefault="001E0E7C" w:rsidP="00A528A5">
            <w:pPr>
              <w:rPr>
                <w:rFonts w:ascii="Arial" w:hAnsi="Arial" w:cs="Arial"/>
                <w:sz w:val="16"/>
                <w:szCs w:val="16"/>
                <w:lang w:val="fr-FR" w:eastAsia="ja-JP"/>
              </w:rPr>
            </w:pPr>
            <w:r w:rsidRPr="001E0A83">
              <w:rPr>
                <w:rFonts w:ascii="Arial" w:hAnsi="Arial" w:cs="Arial"/>
                <w:sz w:val="16"/>
                <w:szCs w:val="16"/>
                <w:lang w:val="fr-FR"/>
              </w:rPr>
              <w:t>Also: I</w:t>
            </w:r>
            <w:r w:rsidRPr="001E0A83">
              <w:rPr>
                <w:rFonts w:ascii="Arial" w:hAnsi="Arial" w:cs="Arial"/>
                <w:sz w:val="16"/>
                <w:szCs w:val="16"/>
                <w:lang w:val="fr-FR" w:eastAsia="ja-JP"/>
              </w:rPr>
              <w:t>mmersive</w:t>
            </w:r>
          </w:p>
          <w:p w14:paraId="7990C624" w14:textId="77777777" w:rsidR="001E0E7C" w:rsidRPr="001E0A83" w:rsidRDefault="001E0E7C" w:rsidP="00A528A5">
            <w:pPr>
              <w:rPr>
                <w:rFonts w:ascii="Arial" w:hAnsi="Arial" w:cs="Arial"/>
                <w:sz w:val="16"/>
                <w:szCs w:val="16"/>
                <w:lang w:val="fr-FR" w:eastAsia="ja-JP"/>
              </w:rPr>
            </w:pPr>
            <w:r w:rsidRPr="001E0A83">
              <w:rPr>
                <w:rFonts w:ascii="Arial" w:hAnsi="Arial" w:cs="Arial"/>
                <w:sz w:val="16"/>
                <w:szCs w:val="16"/>
                <w:lang w:val="fr-FR" w:eastAsia="ja-JP"/>
              </w:rPr>
              <w:t>Communication</w:t>
            </w:r>
            <w:r w:rsidRPr="001E0A83">
              <w:rPr>
                <w:rFonts w:ascii="Arial" w:hAnsi="Arial" w:cs="Arial"/>
                <w:sz w:val="16"/>
                <w:szCs w:val="16"/>
                <w:lang w:val="fr-FR"/>
              </w:rPr>
              <w:t>, H</w:t>
            </w:r>
            <w:r w:rsidRPr="001E0A83">
              <w:rPr>
                <w:rFonts w:ascii="Arial" w:hAnsi="Arial" w:cs="Arial"/>
                <w:sz w:val="16"/>
                <w:szCs w:val="16"/>
                <w:lang w:val="fr-FR" w:eastAsia="ja-JP"/>
              </w:rPr>
              <w:t>RLLC</w:t>
            </w:r>
            <w:r w:rsidRPr="001E0A83">
              <w:rPr>
                <w:rFonts w:ascii="Arial" w:hAnsi="Arial" w:cs="Arial"/>
                <w:sz w:val="16"/>
                <w:szCs w:val="16"/>
                <w:lang w:val="fr-FR"/>
              </w:rPr>
              <w:t xml:space="preserve">, </w:t>
            </w:r>
            <w:r w:rsidRPr="001E0A83">
              <w:rPr>
                <w:rFonts w:ascii="Arial" w:hAnsi="Arial" w:cs="Arial"/>
                <w:sz w:val="16"/>
                <w:szCs w:val="16"/>
                <w:lang w:val="fr-FR" w:eastAsia="ja-JP"/>
              </w:rPr>
              <w:t>Massive</w:t>
            </w:r>
          </w:p>
          <w:p w14:paraId="420E3A08" w14:textId="77777777" w:rsidR="001E0E7C" w:rsidRPr="001E0A83" w:rsidRDefault="001E0E7C" w:rsidP="00A528A5">
            <w:pPr>
              <w:rPr>
                <w:rFonts w:ascii="Arial" w:hAnsi="Arial" w:cs="Arial"/>
                <w:sz w:val="16"/>
                <w:szCs w:val="16"/>
                <w:lang w:val="fr-FR" w:eastAsia="ja-JP"/>
              </w:rPr>
            </w:pPr>
            <w:r w:rsidRPr="001E0A83">
              <w:rPr>
                <w:rFonts w:ascii="Arial" w:hAnsi="Arial" w:cs="Arial"/>
                <w:sz w:val="16"/>
                <w:szCs w:val="16"/>
                <w:lang w:val="fr-FR" w:eastAsia="ja-JP"/>
              </w:rPr>
              <w:t>Communicatio</w:t>
            </w:r>
            <w:r w:rsidRPr="001E0A83">
              <w:rPr>
                <w:rFonts w:ascii="Arial" w:hAnsi="Arial" w:cs="Arial"/>
                <w:sz w:val="16"/>
                <w:szCs w:val="16"/>
                <w:lang w:val="fr-FR"/>
              </w:rPr>
              <w:t xml:space="preserve">n, </w:t>
            </w:r>
            <w:r w:rsidRPr="001E0A83">
              <w:rPr>
                <w:rFonts w:ascii="Arial" w:hAnsi="Arial" w:cs="Arial"/>
                <w:sz w:val="16"/>
                <w:szCs w:val="16"/>
                <w:lang w:val="fr-FR" w:eastAsia="ja-JP"/>
              </w:rPr>
              <w:t>ISA</w:t>
            </w:r>
            <w:r w:rsidRPr="001E0A83">
              <w:rPr>
                <w:rFonts w:ascii="Arial" w:hAnsi="Arial" w:cs="Arial"/>
                <w:sz w:val="16"/>
                <w:szCs w:val="16"/>
                <w:lang w:val="fr-FR"/>
              </w:rPr>
              <w:t xml:space="preserve">C, </w:t>
            </w:r>
            <w:r w:rsidRPr="001E0A83">
              <w:rPr>
                <w:rFonts w:ascii="Arial" w:hAnsi="Arial" w:cs="Arial"/>
                <w:sz w:val="16"/>
                <w:szCs w:val="16"/>
                <w:lang w:val="fr-FR" w:eastAsia="ja-JP"/>
              </w:rPr>
              <w:t>Ubiquitous</w:t>
            </w:r>
          </w:p>
          <w:p w14:paraId="36D519F3" w14:textId="77777777" w:rsidR="001E0E7C" w:rsidRPr="001E0A83" w:rsidRDefault="001E0E7C" w:rsidP="00A528A5">
            <w:pPr>
              <w:rPr>
                <w:rFonts w:ascii="Arial" w:hAnsi="Arial" w:cs="Arial"/>
                <w:sz w:val="16"/>
                <w:szCs w:val="16"/>
                <w:lang w:val="fr-FR"/>
              </w:rPr>
            </w:pPr>
            <w:r w:rsidRPr="001E0A83">
              <w:rPr>
                <w:rFonts w:ascii="Arial" w:hAnsi="Arial" w:cs="Arial"/>
                <w:sz w:val="16"/>
                <w:szCs w:val="16"/>
                <w:lang w:val="fr-FR" w:eastAsia="ja-JP"/>
              </w:rPr>
              <w:t>Communication</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8515F56" w14:textId="77777777" w:rsidR="001E0E7C" w:rsidRPr="001E0A83" w:rsidRDefault="001E0E7C"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Oppo : how to attract innovative services in 6G?</w:t>
            </w:r>
          </w:p>
          <w:p w14:paraId="54C33AD6" w14:textId="77777777" w:rsidR="001E0E7C" w:rsidRPr="001E0A83" w:rsidRDefault="001E0E7C"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Vodafone: all applications are optimised for WiFi, mobilde data is just a side way (10% of the traffic) to access the internet</w:t>
            </w:r>
          </w:p>
        </w:tc>
        <w:tc>
          <w:tcPr>
            <w:tcW w:w="1994" w:type="dxa"/>
            <w:tcBorders>
              <w:top w:val="single" w:sz="4" w:space="0" w:color="auto"/>
              <w:left w:val="single" w:sz="4" w:space="0" w:color="auto"/>
              <w:bottom w:val="single" w:sz="4" w:space="0" w:color="auto"/>
              <w:right w:val="single" w:sz="4" w:space="0" w:color="auto"/>
            </w:tcBorders>
          </w:tcPr>
          <w:p w14:paraId="60B5005A" w14:textId="77777777" w:rsidR="001E0E7C" w:rsidRPr="001E0A83" w:rsidRDefault="001E0E7C"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Noted</w:t>
            </w:r>
          </w:p>
        </w:tc>
      </w:tr>
      <w:tr w:rsidR="001E0E7C" w:rsidRPr="001E0A83" w14:paraId="468F3261" w14:textId="77777777" w:rsidTr="001E0E7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E7EF5D0" w14:textId="77777777" w:rsidR="001E0E7C" w:rsidRPr="001E0A83" w:rsidRDefault="001E0E7C" w:rsidP="00A528A5">
            <w:pPr>
              <w:rPr>
                <w:rFonts w:ascii="Arial" w:eastAsia="Times New Roman" w:hAnsi="Arial" w:cs="Arial"/>
                <w:sz w:val="16"/>
                <w:szCs w:val="16"/>
                <w:lang w:eastAsia="en-GB"/>
              </w:rPr>
            </w:pPr>
            <w:r>
              <w:rPr>
                <w:rFonts w:ascii="Arial" w:eastAsia="Times New Roman" w:hAnsi="Arial" w:cs="Arial"/>
                <w:sz w:val="16"/>
                <w:szCs w:val="16"/>
                <w:lang w:eastAsia="en-GB"/>
              </w:rPr>
              <w:t>05</w:t>
            </w:r>
          </w:p>
        </w:tc>
        <w:tc>
          <w:tcPr>
            <w:tcW w:w="567" w:type="dxa"/>
            <w:tcBorders>
              <w:top w:val="single" w:sz="4" w:space="0" w:color="auto"/>
              <w:left w:val="single" w:sz="4" w:space="0" w:color="auto"/>
              <w:bottom w:val="single" w:sz="4" w:space="0" w:color="auto"/>
              <w:right w:val="single" w:sz="4" w:space="0" w:color="auto"/>
            </w:tcBorders>
          </w:tcPr>
          <w:p w14:paraId="17A92F04" w14:textId="77777777" w:rsidR="001E0E7C" w:rsidRPr="001E0A83" w:rsidRDefault="001E0E7C" w:rsidP="00A528A5">
            <w:pPr>
              <w:rPr>
                <w:rFonts w:ascii="Arial" w:eastAsia="Times New Roman" w:hAnsi="Arial" w:cs="Arial"/>
                <w:sz w:val="16"/>
                <w:szCs w:val="16"/>
                <w:lang w:eastAsia="en-GB"/>
              </w:rPr>
            </w:pPr>
            <w:r>
              <w:rPr>
                <w:rFonts w:ascii="Arial" w:eastAsia="Times New Roman" w:hAnsi="Arial" w:cs="Arial"/>
                <w:sz w:val="16"/>
                <w:szCs w:val="16"/>
                <w:lang w:eastAsia="ja-JP"/>
              </w:rPr>
              <w:t>8</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07D6912" w14:textId="77777777" w:rsidR="001E0E7C" w:rsidRPr="001E0A83" w:rsidRDefault="001E0E7C" w:rsidP="00A528A5">
            <w:pPr>
              <w:rPr>
                <w:rFonts w:ascii="Arial" w:eastAsia="Times New Roman" w:hAnsi="Arial" w:cs="Arial"/>
                <w:b/>
                <w:bCs/>
                <w:color w:val="0000FF"/>
                <w:sz w:val="16"/>
                <w:szCs w:val="16"/>
                <w:u w:val="single"/>
                <w:lang w:eastAsia="ja-JP"/>
              </w:rPr>
            </w:pPr>
            <w:hyperlink r:id="rId424" w:history="1">
              <w:r w:rsidRPr="001E0A83">
                <w:rPr>
                  <w:rFonts w:ascii="Arial" w:eastAsia="Times New Roman" w:hAnsi="Arial" w:cs="Arial"/>
                  <w:b/>
                  <w:bCs/>
                  <w:color w:val="0000FF"/>
                  <w:sz w:val="16"/>
                  <w:szCs w:val="16"/>
                  <w:u w:val="single"/>
                  <w:lang w:eastAsia="ja-JP"/>
                </w:rPr>
                <w:t>S1-241016</w:t>
              </w:r>
            </w:hyperlink>
          </w:p>
        </w:tc>
        <w:tc>
          <w:tcPr>
            <w:tcW w:w="1560" w:type="dxa"/>
            <w:tcBorders>
              <w:top w:val="single" w:sz="4" w:space="0" w:color="auto"/>
              <w:left w:val="single" w:sz="4" w:space="0" w:color="auto"/>
              <w:bottom w:val="single" w:sz="4" w:space="0" w:color="auto"/>
              <w:right w:val="single" w:sz="4" w:space="0" w:color="auto"/>
            </w:tcBorders>
          </w:tcPr>
          <w:p w14:paraId="7634AF5A" w14:textId="77777777" w:rsidR="001E0E7C" w:rsidRPr="001E0A83" w:rsidRDefault="001E0E7C" w:rsidP="00A528A5">
            <w:pPr>
              <w:rPr>
                <w:rFonts w:ascii="Arial" w:hAnsi="Arial" w:cs="Arial"/>
                <w:sz w:val="16"/>
                <w:szCs w:val="16"/>
              </w:rPr>
            </w:pPr>
            <w:r w:rsidRPr="001E0A83">
              <w:rPr>
                <w:rFonts w:ascii="Arial" w:hAnsi="Arial" w:cs="Arial"/>
                <w:sz w:val="16"/>
                <w:szCs w:val="16"/>
              </w:rPr>
              <w:t>Apple</w:t>
            </w:r>
          </w:p>
        </w:tc>
        <w:tc>
          <w:tcPr>
            <w:tcW w:w="2650" w:type="dxa"/>
            <w:tcBorders>
              <w:top w:val="single" w:sz="4" w:space="0" w:color="auto"/>
              <w:left w:val="single" w:sz="4" w:space="0" w:color="auto"/>
              <w:bottom w:val="single" w:sz="4" w:space="0" w:color="auto"/>
              <w:right w:val="single" w:sz="4" w:space="0" w:color="auto"/>
            </w:tcBorders>
          </w:tcPr>
          <w:p w14:paraId="5E380B67" w14:textId="77777777" w:rsidR="001E0E7C" w:rsidRPr="001E0A83" w:rsidRDefault="001E0E7C" w:rsidP="00A528A5">
            <w:pPr>
              <w:rPr>
                <w:rFonts w:ascii="Arial" w:hAnsi="Arial" w:cs="Arial"/>
                <w:sz w:val="16"/>
                <w:szCs w:val="16"/>
              </w:rPr>
            </w:pPr>
            <w:r w:rsidRPr="001E0A83">
              <w:rPr>
                <w:rFonts w:ascii="Arial" w:hAnsi="Arial" w:cs="Arial"/>
                <w:sz w:val="16"/>
                <w:szCs w:val="16"/>
              </w:rPr>
              <w:t>IMT-2030 views</w:t>
            </w:r>
          </w:p>
        </w:tc>
        <w:tc>
          <w:tcPr>
            <w:tcW w:w="907" w:type="dxa"/>
            <w:tcBorders>
              <w:top w:val="single" w:sz="4" w:space="0" w:color="auto"/>
              <w:left w:val="single" w:sz="4" w:space="0" w:color="auto"/>
              <w:bottom w:val="single" w:sz="4" w:space="0" w:color="auto"/>
              <w:right w:val="single" w:sz="4" w:space="0" w:color="auto"/>
            </w:tcBorders>
          </w:tcPr>
          <w:p w14:paraId="271A4410" w14:textId="77777777" w:rsidR="001E0E7C" w:rsidRPr="001E0A83" w:rsidRDefault="001E0E7C" w:rsidP="00A528A5">
            <w:pPr>
              <w:rPr>
                <w:rFonts w:ascii="Arial" w:hAnsi="Arial" w:cs="Arial"/>
                <w:sz w:val="16"/>
                <w:szCs w:val="16"/>
              </w:rPr>
            </w:pPr>
            <w:r w:rsidRPr="001E0A83">
              <w:rPr>
                <w:rFonts w:ascii="Arial" w:hAnsi="Arial" w:cs="Arial"/>
                <w:sz w:val="16"/>
                <w:szCs w:val="16"/>
              </w:rPr>
              <w:t>discussion</w:t>
            </w:r>
          </w:p>
        </w:tc>
        <w:tc>
          <w:tcPr>
            <w:tcW w:w="737" w:type="dxa"/>
            <w:tcBorders>
              <w:top w:val="single" w:sz="4" w:space="0" w:color="auto"/>
              <w:left w:val="single" w:sz="4" w:space="0" w:color="auto"/>
              <w:bottom w:val="single" w:sz="4" w:space="0" w:color="auto"/>
              <w:right w:val="single" w:sz="4" w:space="0" w:color="auto"/>
            </w:tcBorders>
          </w:tcPr>
          <w:p w14:paraId="35B1E4E4" w14:textId="77777777" w:rsidR="001E0E7C" w:rsidRPr="001E0A83" w:rsidRDefault="001E0E7C" w:rsidP="00A528A5">
            <w:pPr>
              <w:rPr>
                <w:rFonts w:ascii="Arial" w:hAnsi="Arial" w:cs="Arial"/>
                <w:sz w:val="16"/>
                <w:szCs w:val="16"/>
              </w:rPr>
            </w:pPr>
            <w:r w:rsidRPr="001E0A83">
              <w:rPr>
                <w:rFonts w:ascii="Arial" w:hAnsi="Arial" w:cs="Arial"/>
                <w:sz w:val="16"/>
                <w:szCs w:val="16"/>
              </w:rPr>
              <w:t> </w:t>
            </w:r>
          </w:p>
        </w:tc>
        <w:tc>
          <w:tcPr>
            <w:tcW w:w="633" w:type="dxa"/>
            <w:tcBorders>
              <w:top w:val="single" w:sz="4" w:space="0" w:color="auto"/>
              <w:left w:val="single" w:sz="4" w:space="0" w:color="auto"/>
              <w:bottom w:val="single" w:sz="4" w:space="0" w:color="auto"/>
              <w:right w:val="single" w:sz="4" w:space="0" w:color="auto"/>
            </w:tcBorders>
          </w:tcPr>
          <w:p w14:paraId="04A6D8D2" w14:textId="77777777" w:rsidR="001E0E7C" w:rsidRPr="001E0A83" w:rsidRDefault="001E0E7C" w:rsidP="00A528A5">
            <w:pPr>
              <w:rPr>
                <w:rFonts w:ascii="Arial" w:hAnsi="Arial" w:cs="Arial"/>
                <w:sz w:val="16"/>
                <w:szCs w:val="16"/>
              </w:rPr>
            </w:pPr>
            <w:r w:rsidRPr="001E0A83">
              <w:rPr>
                <w:rFonts w:ascii="Arial" w:hAnsi="Arial" w:cs="Arial"/>
                <w:sz w:val="16"/>
                <w:szCs w:val="16"/>
              </w:rPr>
              <w:t> </w:t>
            </w:r>
          </w:p>
        </w:tc>
        <w:tc>
          <w:tcPr>
            <w:tcW w:w="311" w:type="dxa"/>
            <w:tcBorders>
              <w:top w:val="single" w:sz="4" w:space="0" w:color="auto"/>
              <w:left w:val="single" w:sz="4" w:space="0" w:color="auto"/>
              <w:bottom w:val="single" w:sz="4" w:space="0" w:color="auto"/>
              <w:right w:val="single" w:sz="4" w:space="0" w:color="auto"/>
            </w:tcBorders>
          </w:tcPr>
          <w:p w14:paraId="0FD8A98A" w14:textId="77777777" w:rsidR="001E0E7C" w:rsidRPr="001E0A83" w:rsidRDefault="001E0E7C" w:rsidP="00A528A5">
            <w:pPr>
              <w:rPr>
                <w:rFonts w:ascii="Arial" w:hAnsi="Arial" w:cs="Arial"/>
                <w:sz w:val="16"/>
                <w:szCs w:val="16"/>
              </w:rPr>
            </w:pPr>
            <w:r w:rsidRPr="001E0A83">
              <w:rPr>
                <w:rFonts w:ascii="Arial" w:hAnsi="Arial" w:cs="Arial"/>
                <w:sz w:val="16"/>
                <w:szCs w:val="16"/>
              </w:rPr>
              <w:t> </w:t>
            </w:r>
          </w:p>
        </w:tc>
        <w:tc>
          <w:tcPr>
            <w:tcW w:w="311" w:type="dxa"/>
            <w:tcBorders>
              <w:top w:val="single" w:sz="4" w:space="0" w:color="auto"/>
              <w:left w:val="single" w:sz="4" w:space="0" w:color="auto"/>
              <w:bottom w:val="single" w:sz="4" w:space="0" w:color="auto"/>
              <w:right w:val="single" w:sz="4" w:space="0" w:color="auto"/>
            </w:tcBorders>
          </w:tcPr>
          <w:p w14:paraId="05ECBDEC" w14:textId="77777777" w:rsidR="001E0E7C" w:rsidRPr="001E0A83" w:rsidRDefault="001E0E7C" w:rsidP="00A528A5">
            <w:pPr>
              <w:rPr>
                <w:rFonts w:ascii="Arial" w:hAnsi="Arial" w:cs="Arial"/>
                <w:sz w:val="16"/>
                <w:szCs w:val="16"/>
              </w:rPr>
            </w:pPr>
            <w:r w:rsidRPr="001E0A83">
              <w:rPr>
                <w:rFonts w:ascii="Arial" w:hAnsi="Arial" w:cs="Arial"/>
                <w:sz w:val="16"/>
                <w:szCs w:val="16"/>
              </w:rPr>
              <w:t> </w:t>
            </w:r>
          </w:p>
        </w:tc>
        <w:tc>
          <w:tcPr>
            <w:tcW w:w="681" w:type="dxa"/>
            <w:tcBorders>
              <w:top w:val="single" w:sz="4" w:space="0" w:color="auto"/>
              <w:left w:val="single" w:sz="4" w:space="0" w:color="auto"/>
              <w:bottom w:val="single" w:sz="4" w:space="0" w:color="auto"/>
              <w:right w:val="single" w:sz="4" w:space="0" w:color="auto"/>
            </w:tcBorders>
          </w:tcPr>
          <w:p w14:paraId="663EAF58" w14:textId="77777777" w:rsidR="001E0E7C" w:rsidRPr="001E0A83" w:rsidRDefault="001E0E7C" w:rsidP="00A528A5">
            <w:pPr>
              <w:rPr>
                <w:rFonts w:ascii="Arial" w:hAnsi="Arial" w:cs="Arial"/>
                <w:sz w:val="16"/>
                <w:szCs w:val="16"/>
              </w:rPr>
            </w:pPr>
            <w:r w:rsidRPr="001E0A83">
              <w:rPr>
                <w:rFonts w:ascii="Arial" w:hAnsi="Arial" w:cs="Arial"/>
                <w:sz w:val="16"/>
                <w:szCs w:val="16"/>
              </w:rPr>
              <w:t> </w:t>
            </w:r>
          </w:p>
        </w:tc>
        <w:tc>
          <w:tcPr>
            <w:tcW w:w="642" w:type="dxa"/>
            <w:tcBorders>
              <w:top w:val="single" w:sz="4" w:space="0" w:color="auto"/>
              <w:left w:val="single" w:sz="4" w:space="0" w:color="auto"/>
              <w:bottom w:val="single" w:sz="4" w:space="0" w:color="auto"/>
              <w:right w:val="single" w:sz="4" w:space="0" w:color="auto"/>
            </w:tcBorders>
          </w:tcPr>
          <w:p w14:paraId="0DD9AE0B" w14:textId="77777777" w:rsidR="001E0E7C" w:rsidRPr="001E0A83" w:rsidRDefault="001E0E7C" w:rsidP="00A528A5">
            <w:pPr>
              <w:rPr>
                <w:rFonts w:ascii="Arial" w:hAnsi="Arial" w:cs="Arial"/>
                <w:sz w:val="16"/>
                <w:szCs w:val="16"/>
              </w:rPr>
            </w:pPr>
            <w:r w:rsidRPr="001E0A83">
              <w:rPr>
                <w:rFonts w:ascii="Arial" w:hAnsi="Arial" w:cs="Arial"/>
                <w:sz w:val="16"/>
                <w:szCs w:val="16"/>
              </w:rPr>
              <w:t> </w:t>
            </w:r>
          </w:p>
        </w:tc>
        <w:tc>
          <w:tcPr>
            <w:tcW w:w="866" w:type="dxa"/>
            <w:tcBorders>
              <w:top w:val="single" w:sz="4" w:space="0" w:color="auto"/>
              <w:left w:val="single" w:sz="4" w:space="0" w:color="auto"/>
              <w:bottom w:val="single" w:sz="4" w:space="0" w:color="auto"/>
              <w:right w:val="single" w:sz="4" w:space="0" w:color="auto"/>
            </w:tcBorders>
          </w:tcPr>
          <w:p w14:paraId="72F6A520" w14:textId="77777777" w:rsidR="001E0E7C" w:rsidRPr="001E0A83" w:rsidRDefault="001E0E7C" w:rsidP="00A528A5">
            <w:pPr>
              <w:rPr>
                <w:rFonts w:ascii="Arial" w:hAnsi="Arial" w:cs="Arial"/>
                <w:sz w:val="16"/>
                <w:szCs w:val="16"/>
              </w:rPr>
            </w:pPr>
            <w:r w:rsidRPr="001E0A83">
              <w:rPr>
                <w:rFonts w:ascii="Arial" w:hAnsi="Arial" w:cs="Arial"/>
                <w:sz w:val="16"/>
                <w:szCs w:val="16"/>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B29A140" w14:textId="77777777" w:rsidR="001E0E7C" w:rsidRPr="001E0A83" w:rsidRDefault="001E0E7C" w:rsidP="00A528A5">
            <w:pPr>
              <w:rPr>
                <w:rFonts w:ascii="Arial" w:hAnsi="Arial" w:cs="Arial"/>
                <w:sz w:val="16"/>
                <w:szCs w:val="16"/>
              </w:rPr>
            </w:pPr>
            <w:r w:rsidRPr="001E0A83">
              <w:rPr>
                <w:rFonts w:ascii="Arial" w:hAnsi="Arial" w:cs="Arial"/>
                <w:sz w:val="16"/>
                <w:szCs w:val="16"/>
              </w:rPr>
              <w:t> Key topics:</w:t>
            </w:r>
          </w:p>
          <w:p w14:paraId="071C125C" w14:textId="77777777" w:rsidR="001E0E7C" w:rsidRPr="001E0A83" w:rsidRDefault="001E0E7C" w:rsidP="00A528A5">
            <w:pPr>
              <w:rPr>
                <w:rFonts w:ascii="Arial" w:hAnsi="Arial" w:cs="Arial"/>
                <w:sz w:val="16"/>
                <w:szCs w:val="16"/>
                <w:lang w:eastAsia="en-GB"/>
              </w:rPr>
            </w:pPr>
            <w:r w:rsidRPr="001E0A83">
              <w:rPr>
                <w:rFonts w:ascii="Arial" w:hAnsi="Arial" w:cs="Arial"/>
                <w:sz w:val="16"/>
                <w:szCs w:val="16"/>
                <w:lang w:eastAsia="en-GB"/>
              </w:rPr>
              <w:t xml:space="preserve">Immersive </w:t>
            </w:r>
          </w:p>
          <w:p w14:paraId="5AF8FB82" w14:textId="77777777" w:rsidR="001E0E7C" w:rsidRPr="001E0A83" w:rsidRDefault="001E0E7C" w:rsidP="00A528A5">
            <w:pPr>
              <w:rPr>
                <w:rFonts w:ascii="Arial" w:hAnsi="Arial" w:cs="Arial"/>
                <w:sz w:val="16"/>
                <w:szCs w:val="16"/>
              </w:rPr>
            </w:pPr>
            <w:r w:rsidRPr="001E0A83">
              <w:rPr>
                <w:rFonts w:ascii="Arial" w:hAnsi="Arial" w:cs="Arial"/>
                <w:sz w:val="16"/>
                <w:szCs w:val="16"/>
                <w:lang w:eastAsia="en-GB"/>
              </w:rPr>
              <w:t>Communications</w:t>
            </w:r>
          </w:p>
          <w:p w14:paraId="1CD58AE3" w14:textId="77777777" w:rsidR="001E0E7C" w:rsidRPr="001E0A83" w:rsidRDefault="001E0E7C" w:rsidP="00A528A5">
            <w:pPr>
              <w:rPr>
                <w:rFonts w:ascii="Arial" w:hAnsi="Arial" w:cs="Arial"/>
                <w:sz w:val="16"/>
                <w:szCs w:val="16"/>
              </w:rPr>
            </w:pPr>
            <w:r w:rsidRPr="001E0A83">
              <w:rPr>
                <w:rFonts w:ascii="Arial" w:hAnsi="Arial" w:cs="Arial"/>
                <w:sz w:val="16"/>
                <w:szCs w:val="16"/>
              </w:rPr>
              <w:t>N</w:t>
            </w:r>
            <w:r w:rsidRPr="001E0A83">
              <w:rPr>
                <w:rFonts w:ascii="Arial" w:hAnsi="Arial" w:cs="Arial"/>
                <w:sz w:val="16"/>
                <w:szCs w:val="16"/>
                <w:lang w:eastAsia="en-GB"/>
              </w:rPr>
              <w:t>ative Voice</w:t>
            </w:r>
          </w:p>
          <w:p w14:paraId="473DE614" w14:textId="77777777" w:rsidR="001E0E7C" w:rsidRPr="001E0A83" w:rsidRDefault="001E0E7C" w:rsidP="00A528A5">
            <w:pPr>
              <w:rPr>
                <w:rFonts w:ascii="Arial" w:hAnsi="Arial" w:cs="Arial"/>
                <w:sz w:val="16"/>
                <w:szCs w:val="16"/>
              </w:rPr>
            </w:pPr>
            <w:r w:rsidRPr="001E0A83">
              <w:rPr>
                <w:rFonts w:ascii="Arial" w:hAnsi="Arial" w:cs="Arial"/>
                <w:sz w:val="16"/>
                <w:szCs w:val="16"/>
                <w:lang w:eastAsia="en-GB"/>
              </w:rPr>
              <w:t>Satellit</w:t>
            </w:r>
            <w:r w:rsidRPr="001E0A83">
              <w:rPr>
                <w:rFonts w:ascii="Arial" w:hAnsi="Arial" w:cs="Arial"/>
                <w:sz w:val="16"/>
                <w:szCs w:val="16"/>
              </w:rPr>
              <w:t>e</w:t>
            </w:r>
          </w:p>
          <w:p w14:paraId="2CB06F46" w14:textId="77777777" w:rsidR="001E0E7C" w:rsidRPr="001E0A83" w:rsidRDefault="001E0E7C" w:rsidP="00A528A5">
            <w:pPr>
              <w:rPr>
                <w:rFonts w:ascii="Arial" w:hAnsi="Arial" w:cs="Arial"/>
                <w:sz w:val="16"/>
                <w:szCs w:val="16"/>
              </w:rPr>
            </w:pPr>
            <w:r w:rsidRPr="001E0A83">
              <w:rPr>
                <w:rFonts w:ascii="Arial" w:hAnsi="Arial" w:cs="Arial"/>
                <w:sz w:val="16"/>
                <w:szCs w:val="16"/>
              </w:rPr>
              <w:t>AIML</w:t>
            </w:r>
          </w:p>
          <w:p w14:paraId="07A99A63" w14:textId="77777777" w:rsidR="001E0E7C" w:rsidRPr="001E0A83" w:rsidRDefault="001E0E7C" w:rsidP="00A528A5">
            <w:pPr>
              <w:rPr>
                <w:rFonts w:ascii="Arial" w:hAnsi="Arial" w:cs="Arial"/>
                <w:sz w:val="16"/>
                <w:szCs w:val="16"/>
              </w:rPr>
            </w:pPr>
            <w:r w:rsidRPr="001E0A83">
              <w:rPr>
                <w:rFonts w:ascii="Arial" w:hAnsi="Arial" w:cs="Arial"/>
                <w:sz w:val="16"/>
                <w:szCs w:val="16"/>
              </w:rPr>
              <w:t>Other:</w:t>
            </w:r>
          </w:p>
          <w:p w14:paraId="10948629" w14:textId="77777777" w:rsidR="001E0E7C" w:rsidRPr="001E0A83" w:rsidRDefault="001E0E7C" w:rsidP="00A528A5">
            <w:pPr>
              <w:rPr>
                <w:rFonts w:ascii="Arial" w:hAnsi="Arial" w:cs="Arial"/>
                <w:sz w:val="16"/>
                <w:szCs w:val="16"/>
              </w:rPr>
            </w:pPr>
            <w:r w:rsidRPr="001E0A83">
              <w:rPr>
                <w:rFonts w:ascii="Arial" w:hAnsi="Arial" w:cs="Arial"/>
                <w:sz w:val="16"/>
                <w:szCs w:val="16"/>
                <w:lang w:eastAsia="en-GB"/>
              </w:rPr>
              <w:t>Energy &amp; Power Efficiency</w:t>
            </w:r>
            <w:r w:rsidRPr="001E0A83">
              <w:rPr>
                <w:rFonts w:ascii="Arial" w:hAnsi="Arial" w:cs="Arial"/>
                <w:sz w:val="16"/>
                <w:szCs w:val="16"/>
              </w:rPr>
              <w:t xml:space="preserve">; </w:t>
            </w:r>
            <w:r w:rsidRPr="001E0A83">
              <w:rPr>
                <w:rFonts w:ascii="Arial" w:hAnsi="Arial" w:cs="Arial"/>
                <w:sz w:val="16"/>
                <w:szCs w:val="16"/>
                <w:lang w:eastAsia="en-GB"/>
              </w:rPr>
              <w:t>Achievable &amp; Observable KPIs</w:t>
            </w:r>
            <w:r w:rsidRPr="001E0A83">
              <w:rPr>
                <w:rFonts w:ascii="Arial" w:hAnsi="Arial" w:cs="Arial"/>
                <w:sz w:val="16"/>
                <w:szCs w:val="16"/>
              </w:rPr>
              <w:t xml:space="preserve">; </w:t>
            </w:r>
            <w:r w:rsidRPr="001E0A83">
              <w:rPr>
                <w:rFonts w:ascii="Arial" w:hAnsi="Arial" w:cs="Arial"/>
                <w:sz w:val="16"/>
                <w:szCs w:val="16"/>
                <w:lang w:eastAsia="en-GB"/>
              </w:rPr>
              <w:t xml:space="preserve">Privacy </w:t>
            </w:r>
            <w:r w:rsidRPr="001E0A83">
              <w:rPr>
                <w:rFonts w:ascii="Arial" w:hAnsi="Arial" w:cs="Arial"/>
                <w:sz w:val="16"/>
                <w:szCs w:val="16"/>
              </w:rPr>
              <w:t xml:space="preserve">; </w:t>
            </w:r>
            <w:r w:rsidRPr="001E0A83">
              <w:rPr>
                <w:rFonts w:ascii="Arial" w:hAnsi="Arial" w:cs="Arial"/>
                <w:sz w:val="16"/>
                <w:szCs w:val="16"/>
                <w:lang w:eastAsia="en-GB"/>
              </w:rPr>
              <w:t>Security</w:t>
            </w:r>
            <w:r w:rsidRPr="001E0A83">
              <w:rPr>
                <w:rFonts w:ascii="Arial" w:hAnsi="Arial" w:cs="Arial"/>
                <w:sz w:val="16"/>
                <w:szCs w:val="16"/>
              </w:rPr>
              <w:t xml:space="preserve">; </w:t>
            </w:r>
            <w:r w:rsidRPr="001E0A83">
              <w:rPr>
                <w:rFonts w:ascii="Arial" w:hAnsi="Arial" w:cs="Arial"/>
                <w:sz w:val="16"/>
                <w:szCs w:val="16"/>
                <w:lang w:eastAsia="en-GB"/>
              </w:rPr>
              <w:t>Device Typ</w:t>
            </w:r>
            <w:r w:rsidRPr="001E0A83">
              <w:rPr>
                <w:rFonts w:ascii="Arial" w:hAnsi="Arial" w:cs="Arial"/>
                <w:sz w:val="16"/>
                <w:szCs w:val="16"/>
              </w:rPr>
              <w:t>e</w:t>
            </w:r>
          </w:p>
          <w:p w14:paraId="2CEB7D3B" w14:textId="77777777" w:rsidR="001E0E7C" w:rsidRPr="001E0A83" w:rsidRDefault="001E0E7C" w:rsidP="00A528A5">
            <w:pPr>
              <w:rPr>
                <w:rFonts w:ascii="Arial" w:hAnsi="Arial" w:cs="Arial"/>
                <w:sz w:val="16"/>
                <w:szCs w:val="16"/>
              </w:rPr>
            </w:pPr>
            <w:r w:rsidRPr="001E0A83">
              <w:rPr>
                <w:rFonts w:ascii="Arial" w:hAnsi="Arial" w:cs="Arial"/>
                <w:sz w:val="16"/>
                <w:szCs w:val="16"/>
                <w:lang w:eastAsia="en-GB"/>
              </w:rPr>
              <w:t>Guiding Principles</w:t>
            </w:r>
            <w:r w:rsidRPr="001E0A83">
              <w:rPr>
                <w:rFonts w:ascii="Arial" w:hAnsi="Arial" w:cs="Arial"/>
                <w:sz w:val="16"/>
                <w:szCs w:val="16"/>
              </w:rPr>
              <w:t>:</w:t>
            </w:r>
          </w:p>
          <w:p w14:paraId="61300BF6" w14:textId="77777777" w:rsidR="001E0E7C" w:rsidRPr="001E0A83" w:rsidRDefault="001E0E7C" w:rsidP="00A528A5">
            <w:pPr>
              <w:rPr>
                <w:rFonts w:ascii="Arial" w:hAnsi="Arial" w:cs="Arial"/>
                <w:sz w:val="16"/>
                <w:szCs w:val="16"/>
              </w:rPr>
            </w:pPr>
            <w:r w:rsidRPr="001E0A83">
              <w:rPr>
                <w:rFonts w:ascii="Arial" w:hAnsi="Arial" w:cs="Arial"/>
                <w:sz w:val="16"/>
                <w:szCs w:val="16"/>
              </w:rPr>
              <w:t>Consistent User experience; U</w:t>
            </w:r>
            <w:r w:rsidRPr="001E0A83">
              <w:rPr>
                <w:rFonts w:ascii="Arial" w:hAnsi="Arial" w:cs="Arial"/>
                <w:sz w:val="16"/>
                <w:szCs w:val="16"/>
                <w:lang w:eastAsia="en-GB"/>
              </w:rPr>
              <w:t xml:space="preserve">ser Privacy </w:t>
            </w:r>
            <w:r w:rsidRPr="001E0A83">
              <w:rPr>
                <w:rFonts w:ascii="Arial" w:hAnsi="Arial" w:cs="Arial"/>
                <w:sz w:val="16"/>
                <w:szCs w:val="16"/>
              </w:rPr>
              <w:t xml:space="preserve"> </w:t>
            </w:r>
            <w:r w:rsidRPr="001E0A83">
              <w:rPr>
                <w:rFonts w:ascii="Arial" w:hAnsi="Arial" w:cs="Arial"/>
                <w:sz w:val="16"/>
                <w:szCs w:val="16"/>
                <w:lang w:eastAsia="en-GB"/>
              </w:rPr>
              <w:t>&amp; Security</w:t>
            </w:r>
            <w:r w:rsidRPr="001E0A83">
              <w:rPr>
                <w:rFonts w:ascii="Arial" w:hAnsi="Arial" w:cs="Arial"/>
                <w:sz w:val="16"/>
                <w:szCs w:val="16"/>
              </w:rPr>
              <w:t xml:space="preserve">; </w:t>
            </w:r>
            <w:r w:rsidRPr="001E0A83">
              <w:rPr>
                <w:rFonts w:ascii="Arial" w:hAnsi="Arial" w:cs="Arial"/>
                <w:sz w:val="16"/>
                <w:szCs w:val="16"/>
                <w:lang w:eastAsia="en-GB"/>
              </w:rPr>
              <w:t>Sustainability</w:t>
            </w:r>
            <w:r w:rsidRPr="001E0A83">
              <w:rPr>
                <w:rFonts w:ascii="Arial" w:hAnsi="Arial" w:cs="Arial"/>
                <w:sz w:val="16"/>
                <w:szCs w:val="16"/>
              </w:rPr>
              <w:t xml:space="preserve">; </w:t>
            </w:r>
            <w:r w:rsidRPr="001E0A83">
              <w:rPr>
                <w:rFonts w:ascii="Arial" w:hAnsi="Arial" w:cs="Arial"/>
                <w:sz w:val="16"/>
                <w:szCs w:val="16"/>
                <w:lang w:eastAsia="en-GB"/>
              </w:rPr>
              <w:t xml:space="preserve"> Simplicity</w:t>
            </w:r>
          </w:p>
          <w:p w14:paraId="0B47B9CE" w14:textId="77777777" w:rsidR="001E0E7C" w:rsidRPr="001E0A83" w:rsidRDefault="001E0E7C" w:rsidP="00A528A5">
            <w:pPr>
              <w:rPr>
                <w:rFonts w:ascii="Arial" w:hAnsi="Arial" w:cs="Arial"/>
                <w:sz w:val="16"/>
                <w:szCs w:val="16"/>
              </w:rPr>
            </w:pPr>
            <w:r>
              <w:rPr>
                <w:rFonts w:ascii="Arial" w:hAnsi="Arial" w:cs="Arial"/>
                <w:sz w:val="16"/>
                <w:szCs w:val="16"/>
              </w:rPr>
              <w:t>SA1 work organisation:</w:t>
            </w:r>
            <w:r w:rsidRPr="001E0A83">
              <w:rPr>
                <w:rFonts w:ascii="Arial" w:hAnsi="Arial" w:cs="Arial"/>
                <w:sz w:val="16"/>
                <w:szCs w:val="16"/>
              </w:rPr>
              <w:t>: questions identified, not answered</w:t>
            </w:r>
          </w:p>
          <w:p w14:paraId="59AFDAB8" w14:textId="77777777" w:rsidR="001E0E7C" w:rsidRPr="001E0A83" w:rsidRDefault="001E0E7C" w:rsidP="00A528A5">
            <w:pPr>
              <w:rPr>
                <w:rFonts w:ascii="Arial" w:hAnsi="Arial" w:cs="Arial"/>
                <w:sz w:val="16"/>
                <w:szCs w:val="16"/>
              </w:rPr>
            </w:pPr>
            <w:r w:rsidRPr="001E0A83">
              <w:rPr>
                <w:rFonts w:ascii="Arial" w:eastAsia="Times New Roman" w:hAnsi="Arial" w:cs="Arial"/>
                <w:sz w:val="16"/>
                <w:szCs w:val="16"/>
                <w:lang w:eastAsia="ja-JP"/>
              </w:rPr>
              <w:t>Timeline provided.</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A66983D" w14:textId="77777777" w:rsidR="001E0E7C" w:rsidRPr="001E0A83" w:rsidRDefault="001E0E7C"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KDDI: agree with simplification. The identification of the important KPIs is the main problem</w:t>
            </w:r>
          </w:p>
          <w:p w14:paraId="5CEB3C5E" w14:textId="77777777" w:rsidR="001E0E7C" w:rsidRPr="001E0A83" w:rsidRDefault="001E0E7C"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Mediatek: very good presentation. KPI is indeed the main point. “Satellite” to be differentiated from 5G Satellite.</w:t>
            </w:r>
          </w:p>
          <w:p w14:paraId="4777C4AE" w14:textId="77777777" w:rsidR="001E0E7C" w:rsidRPr="001E0A83" w:rsidRDefault="001E0E7C"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Huawei: “Kw/bit” is better in 5G than for 4G. Which power consumption is it referred to?</w:t>
            </w:r>
          </w:p>
          <w:p w14:paraId="58C11B94" w14:textId="77777777" w:rsidR="001E0E7C" w:rsidRPr="001E0A83" w:rsidRDefault="001E0E7C"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Oppo: very good presentation. How about “native voice”?</w:t>
            </w:r>
          </w:p>
          <w:p w14:paraId="034BEAD7" w14:textId="77777777" w:rsidR="001E0E7C" w:rsidRPr="001E0A83" w:rsidRDefault="001E0E7C"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Apple: “native voice”: nothing to do with “immersive”, they are just shown one next to the one. “native voice” means that no fallback should be needed (unlike in 4G and 5G).</w:t>
            </w:r>
          </w:p>
          <w:p w14:paraId="127CE711" w14:textId="77777777" w:rsidR="001E0E7C" w:rsidRPr="001E0A83" w:rsidRDefault="001E0E7C"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Other questions to be taken off-line.</w:t>
            </w:r>
          </w:p>
        </w:tc>
        <w:tc>
          <w:tcPr>
            <w:tcW w:w="1994" w:type="dxa"/>
            <w:tcBorders>
              <w:top w:val="single" w:sz="4" w:space="0" w:color="auto"/>
              <w:left w:val="single" w:sz="4" w:space="0" w:color="auto"/>
              <w:bottom w:val="single" w:sz="4" w:space="0" w:color="auto"/>
              <w:right w:val="single" w:sz="4" w:space="0" w:color="auto"/>
            </w:tcBorders>
          </w:tcPr>
          <w:p w14:paraId="5CB92A0E" w14:textId="77777777" w:rsidR="001E0E7C" w:rsidRPr="001E0A83" w:rsidRDefault="001E0E7C"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Noted</w:t>
            </w:r>
          </w:p>
        </w:tc>
      </w:tr>
      <w:tr w:rsidR="001E0E7C" w:rsidRPr="001E0A83" w14:paraId="00506ECB" w14:textId="77777777" w:rsidTr="001E0E7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E8C7E2A" w14:textId="77777777" w:rsidR="001E0E7C" w:rsidRPr="001E0A83" w:rsidRDefault="001E0E7C" w:rsidP="00A528A5">
            <w:pPr>
              <w:rPr>
                <w:rFonts w:ascii="Arial" w:eastAsia="Times New Roman" w:hAnsi="Arial" w:cs="Arial"/>
                <w:sz w:val="16"/>
                <w:szCs w:val="16"/>
                <w:lang w:eastAsia="en-GB"/>
              </w:rPr>
            </w:pPr>
            <w:r>
              <w:rPr>
                <w:rFonts w:ascii="Arial" w:eastAsia="Times New Roman" w:hAnsi="Arial" w:cs="Arial"/>
                <w:sz w:val="16"/>
                <w:szCs w:val="16"/>
                <w:lang w:eastAsia="en-GB"/>
              </w:rPr>
              <w:t>06</w:t>
            </w:r>
          </w:p>
        </w:tc>
        <w:tc>
          <w:tcPr>
            <w:tcW w:w="567" w:type="dxa"/>
            <w:tcBorders>
              <w:top w:val="single" w:sz="4" w:space="0" w:color="auto"/>
              <w:left w:val="single" w:sz="4" w:space="0" w:color="auto"/>
              <w:bottom w:val="single" w:sz="4" w:space="0" w:color="auto"/>
              <w:right w:val="single" w:sz="4" w:space="0" w:color="auto"/>
            </w:tcBorders>
          </w:tcPr>
          <w:p w14:paraId="6ED103AC" w14:textId="77777777" w:rsidR="001E0E7C" w:rsidRPr="001E0A83" w:rsidRDefault="001E0E7C" w:rsidP="00A528A5">
            <w:pPr>
              <w:rPr>
                <w:rFonts w:ascii="Arial" w:eastAsia="Times New Roman" w:hAnsi="Arial" w:cs="Arial"/>
                <w:sz w:val="16"/>
                <w:szCs w:val="16"/>
                <w:lang w:eastAsia="en-GB"/>
              </w:rPr>
            </w:pPr>
            <w:r>
              <w:rPr>
                <w:rFonts w:ascii="Arial" w:eastAsia="Times New Roman" w:hAnsi="Arial" w:cs="Arial"/>
                <w:sz w:val="16"/>
                <w:szCs w:val="16"/>
                <w:lang w:eastAsia="ja-JP"/>
              </w:rPr>
              <w:t>8</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386C568" w14:textId="77777777" w:rsidR="001E0E7C" w:rsidRPr="001E0A83" w:rsidRDefault="001E0E7C" w:rsidP="00A528A5">
            <w:pPr>
              <w:rPr>
                <w:rFonts w:ascii="Arial" w:eastAsia="Times New Roman" w:hAnsi="Arial" w:cs="Arial"/>
                <w:b/>
                <w:bCs/>
                <w:color w:val="0000FF"/>
                <w:sz w:val="16"/>
                <w:szCs w:val="16"/>
                <w:u w:val="single"/>
                <w:lang w:eastAsia="ja-JP"/>
              </w:rPr>
            </w:pPr>
            <w:hyperlink r:id="rId425" w:history="1">
              <w:r w:rsidRPr="001E0A83">
                <w:rPr>
                  <w:rFonts w:ascii="Arial" w:eastAsia="Times New Roman" w:hAnsi="Arial" w:cs="Arial"/>
                  <w:b/>
                  <w:bCs/>
                  <w:color w:val="0000FF"/>
                  <w:sz w:val="16"/>
                  <w:szCs w:val="16"/>
                  <w:u w:val="single"/>
                  <w:lang w:eastAsia="ja-JP"/>
                </w:rPr>
                <w:t>S1-241018</w:t>
              </w:r>
            </w:hyperlink>
          </w:p>
        </w:tc>
        <w:tc>
          <w:tcPr>
            <w:tcW w:w="1560" w:type="dxa"/>
            <w:tcBorders>
              <w:top w:val="single" w:sz="4" w:space="0" w:color="auto"/>
              <w:left w:val="single" w:sz="4" w:space="0" w:color="auto"/>
              <w:bottom w:val="single" w:sz="4" w:space="0" w:color="auto"/>
              <w:right w:val="single" w:sz="4" w:space="0" w:color="auto"/>
            </w:tcBorders>
          </w:tcPr>
          <w:p w14:paraId="44502496" w14:textId="77777777" w:rsidR="001E0E7C" w:rsidRPr="001E0A83" w:rsidRDefault="001E0E7C" w:rsidP="00A528A5">
            <w:pPr>
              <w:rPr>
                <w:rFonts w:ascii="Arial" w:hAnsi="Arial" w:cs="Arial"/>
                <w:sz w:val="16"/>
                <w:szCs w:val="16"/>
              </w:rPr>
            </w:pPr>
            <w:r w:rsidRPr="001E0A83">
              <w:rPr>
                <w:rFonts w:ascii="Arial" w:hAnsi="Arial" w:cs="Arial"/>
                <w:sz w:val="16"/>
                <w:szCs w:val="16"/>
              </w:rPr>
              <w:t>Nokia</w:t>
            </w:r>
          </w:p>
        </w:tc>
        <w:tc>
          <w:tcPr>
            <w:tcW w:w="2650" w:type="dxa"/>
            <w:tcBorders>
              <w:top w:val="single" w:sz="4" w:space="0" w:color="auto"/>
              <w:left w:val="single" w:sz="4" w:space="0" w:color="auto"/>
              <w:bottom w:val="single" w:sz="4" w:space="0" w:color="auto"/>
              <w:right w:val="single" w:sz="4" w:space="0" w:color="auto"/>
            </w:tcBorders>
          </w:tcPr>
          <w:p w14:paraId="5198675B" w14:textId="77777777" w:rsidR="001E0E7C" w:rsidRPr="001E0A83" w:rsidRDefault="001E0E7C" w:rsidP="00A528A5">
            <w:pPr>
              <w:rPr>
                <w:rFonts w:ascii="Arial" w:hAnsi="Arial" w:cs="Arial"/>
                <w:sz w:val="16"/>
                <w:szCs w:val="16"/>
              </w:rPr>
            </w:pPr>
            <w:r w:rsidRPr="001E0A83">
              <w:rPr>
                <w:rFonts w:ascii="Arial" w:hAnsi="Arial" w:cs="Arial"/>
                <w:sz w:val="16"/>
                <w:szCs w:val="16"/>
              </w:rPr>
              <w:t>Nokia's view on SA1 Rel-20 6G study</w:t>
            </w:r>
          </w:p>
        </w:tc>
        <w:tc>
          <w:tcPr>
            <w:tcW w:w="907" w:type="dxa"/>
            <w:tcBorders>
              <w:top w:val="single" w:sz="4" w:space="0" w:color="auto"/>
              <w:left w:val="single" w:sz="4" w:space="0" w:color="auto"/>
              <w:bottom w:val="single" w:sz="4" w:space="0" w:color="auto"/>
              <w:right w:val="single" w:sz="4" w:space="0" w:color="auto"/>
            </w:tcBorders>
          </w:tcPr>
          <w:p w14:paraId="5EC1F83B" w14:textId="77777777" w:rsidR="001E0E7C" w:rsidRPr="001E0A83" w:rsidRDefault="001E0E7C" w:rsidP="00A528A5">
            <w:pPr>
              <w:rPr>
                <w:rFonts w:ascii="Arial" w:hAnsi="Arial" w:cs="Arial"/>
                <w:sz w:val="16"/>
                <w:szCs w:val="16"/>
              </w:rPr>
            </w:pPr>
            <w:r w:rsidRPr="001E0A83">
              <w:rPr>
                <w:rFonts w:ascii="Arial" w:hAnsi="Arial" w:cs="Arial"/>
                <w:sz w:val="16"/>
                <w:szCs w:val="16"/>
              </w:rPr>
              <w:t>discussion</w:t>
            </w:r>
          </w:p>
        </w:tc>
        <w:tc>
          <w:tcPr>
            <w:tcW w:w="737" w:type="dxa"/>
            <w:tcBorders>
              <w:top w:val="single" w:sz="4" w:space="0" w:color="auto"/>
              <w:left w:val="single" w:sz="4" w:space="0" w:color="auto"/>
              <w:bottom w:val="single" w:sz="4" w:space="0" w:color="auto"/>
              <w:right w:val="single" w:sz="4" w:space="0" w:color="auto"/>
            </w:tcBorders>
          </w:tcPr>
          <w:p w14:paraId="525CD808" w14:textId="77777777" w:rsidR="001E0E7C" w:rsidRPr="001E0A83" w:rsidRDefault="001E0E7C" w:rsidP="00A528A5">
            <w:pPr>
              <w:rPr>
                <w:rFonts w:ascii="Arial" w:hAnsi="Arial" w:cs="Arial"/>
                <w:sz w:val="16"/>
                <w:szCs w:val="16"/>
              </w:rPr>
            </w:pPr>
            <w:r w:rsidRPr="001E0A83">
              <w:rPr>
                <w:rFonts w:ascii="Arial" w:hAnsi="Arial" w:cs="Arial"/>
                <w:sz w:val="16"/>
                <w:szCs w:val="16"/>
              </w:rPr>
              <w:t> </w:t>
            </w:r>
          </w:p>
        </w:tc>
        <w:tc>
          <w:tcPr>
            <w:tcW w:w="633" w:type="dxa"/>
            <w:tcBorders>
              <w:top w:val="single" w:sz="4" w:space="0" w:color="auto"/>
              <w:left w:val="single" w:sz="4" w:space="0" w:color="auto"/>
              <w:bottom w:val="single" w:sz="4" w:space="0" w:color="auto"/>
              <w:right w:val="single" w:sz="4" w:space="0" w:color="auto"/>
            </w:tcBorders>
          </w:tcPr>
          <w:p w14:paraId="4ED89AA0" w14:textId="77777777" w:rsidR="001E0E7C" w:rsidRPr="001E0A83" w:rsidRDefault="001E0E7C" w:rsidP="00A528A5">
            <w:pPr>
              <w:rPr>
                <w:rFonts w:ascii="Arial" w:hAnsi="Arial" w:cs="Arial"/>
                <w:sz w:val="16"/>
                <w:szCs w:val="16"/>
              </w:rPr>
            </w:pPr>
            <w:r w:rsidRPr="001E0A83">
              <w:rPr>
                <w:rFonts w:ascii="Arial" w:hAnsi="Arial" w:cs="Arial"/>
                <w:sz w:val="16"/>
                <w:szCs w:val="16"/>
              </w:rPr>
              <w:t> </w:t>
            </w:r>
          </w:p>
        </w:tc>
        <w:tc>
          <w:tcPr>
            <w:tcW w:w="311" w:type="dxa"/>
            <w:tcBorders>
              <w:top w:val="single" w:sz="4" w:space="0" w:color="auto"/>
              <w:left w:val="single" w:sz="4" w:space="0" w:color="auto"/>
              <w:bottom w:val="single" w:sz="4" w:space="0" w:color="auto"/>
              <w:right w:val="single" w:sz="4" w:space="0" w:color="auto"/>
            </w:tcBorders>
          </w:tcPr>
          <w:p w14:paraId="66B0BF4B" w14:textId="77777777" w:rsidR="001E0E7C" w:rsidRPr="001E0A83" w:rsidRDefault="001E0E7C" w:rsidP="00A528A5">
            <w:pPr>
              <w:rPr>
                <w:rFonts w:ascii="Arial" w:hAnsi="Arial" w:cs="Arial"/>
                <w:sz w:val="16"/>
                <w:szCs w:val="16"/>
              </w:rPr>
            </w:pPr>
            <w:r w:rsidRPr="001E0A83">
              <w:rPr>
                <w:rFonts w:ascii="Arial" w:hAnsi="Arial" w:cs="Arial"/>
                <w:sz w:val="16"/>
                <w:szCs w:val="16"/>
              </w:rPr>
              <w:t> </w:t>
            </w:r>
          </w:p>
        </w:tc>
        <w:tc>
          <w:tcPr>
            <w:tcW w:w="311" w:type="dxa"/>
            <w:tcBorders>
              <w:top w:val="single" w:sz="4" w:space="0" w:color="auto"/>
              <w:left w:val="single" w:sz="4" w:space="0" w:color="auto"/>
              <w:bottom w:val="single" w:sz="4" w:space="0" w:color="auto"/>
              <w:right w:val="single" w:sz="4" w:space="0" w:color="auto"/>
            </w:tcBorders>
          </w:tcPr>
          <w:p w14:paraId="25A791EA" w14:textId="77777777" w:rsidR="001E0E7C" w:rsidRPr="001E0A83" w:rsidRDefault="001E0E7C" w:rsidP="00A528A5">
            <w:pPr>
              <w:rPr>
                <w:rFonts w:ascii="Arial" w:hAnsi="Arial" w:cs="Arial"/>
                <w:sz w:val="16"/>
                <w:szCs w:val="16"/>
              </w:rPr>
            </w:pPr>
            <w:r w:rsidRPr="001E0A83">
              <w:rPr>
                <w:rFonts w:ascii="Arial" w:hAnsi="Arial" w:cs="Arial"/>
                <w:sz w:val="16"/>
                <w:szCs w:val="16"/>
              </w:rPr>
              <w:t> </w:t>
            </w:r>
          </w:p>
        </w:tc>
        <w:tc>
          <w:tcPr>
            <w:tcW w:w="681" w:type="dxa"/>
            <w:tcBorders>
              <w:top w:val="single" w:sz="4" w:space="0" w:color="auto"/>
              <w:left w:val="single" w:sz="4" w:space="0" w:color="auto"/>
              <w:bottom w:val="single" w:sz="4" w:space="0" w:color="auto"/>
              <w:right w:val="single" w:sz="4" w:space="0" w:color="auto"/>
            </w:tcBorders>
          </w:tcPr>
          <w:p w14:paraId="2895868A" w14:textId="77777777" w:rsidR="001E0E7C" w:rsidRPr="001E0A83" w:rsidRDefault="001E0E7C" w:rsidP="00A528A5">
            <w:pPr>
              <w:rPr>
                <w:rFonts w:ascii="Arial" w:hAnsi="Arial" w:cs="Arial"/>
                <w:sz w:val="16"/>
                <w:szCs w:val="16"/>
              </w:rPr>
            </w:pPr>
            <w:r w:rsidRPr="001E0A83">
              <w:rPr>
                <w:rFonts w:ascii="Arial" w:hAnsi="Arial" w:cs="Arial"/>
                <w:sz w:val="16"/>
                <w:szCs w:val="16"/>
              </w:rPr>
              <w:t> </w:t>
            </w:r>
          </w:p>
        </w:tc>
        <w:tc>
          <w:tcPr>
            <w:tcW w:w="642" w:type="dxa"/>
            <w:tcBorders>
              <w:top w:val="single" w:sz="4" w:space="0" w:color="auto"/>
              <w:left w:val="single" w:sz="4" w:space="0" w:color="auto"/>
              <w:bottom w:val="single" w:sz="4" w:space="0" w:color="auto"/>
              <w:right w:val="single" w:sz="4" w:space="0" w:color="auto"/>
            </w:tcBorders>
          </w:tcPr>
          <w:p w14:paraId="0B572F62" w14:textId="77777777" w:rsidR="001E0E7C" w:rsidRPr="001E0A83" w:rsidRDefault="001E0E7C" w:rsidP="00A528A5">
            <w:pPr>
              <w:rPr>
                <w:rFonts w:ascii="Arial" w:hAnsi="Arial" w:cs="Arial"/>
                <w:sz w:val="16"/>
                <w:szCs w:val="16"/>
              </w:rPr>
            </w:pPr>
            <w:r w:rsidRPr="001E0A83">
              <w:rPr>
                <w:rFonts w:ascii="Arial" w:hAnsi="Arial" w:cs="Arial"/>
                <w:sz w:val="16"/>
                <w:szCs w:val="16"/>
              </w:rPr>
              <w:t> </w:t>
            </w:r>
          </w:p>
        </w:tc>
        <w:tc>
          <w:tcPr>
            <w:tcW w:w="866" w:type="dxa"/>
            <w:tcBorders>
              <w:top w:val="single" w:sz="4" w:space="0" w:color="auto"/>
              <w:left w:val="single" w:sz="4" w:space="0" w:color="auto"/>
              <w:bottom w:val="single" w:sz="4" w:space="0" w:color="auto"/>
              <w:right w:val="single" w:sz="4" w:space="0" w:color="auto"/>
            </w:tcBorders>
          </w:tcPr>
          <w:p w14:paraId="2AC16E83" w14:textId="77777777" w:rsidR="001E0E7C" w:rsidRPr="001E0A83" w:rsidRDefault="001E0E7C" w:rsidP="00A528A5">
            <w:pPr>
              <w:rPr>
                <w:rFonts w:ascii="Arial" w:hAnsi="Arial" w:cs="Arial"/>
                <w:sz w:val="16"/>
                <w:szCs w:val="16"/>
              </w:rPr>
            </w:pPr>
            <w:r w:rsidRPr="001E0A83">
              <w:rPr>
                <w:rFonts w:ascii="Arial" w:hAnsi="Arial" w:cs="Arial"/>
                <w:sz w:val="16"/>
                <w:szCs w:val="16"/>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9B95C00" w14:textId="77777777" w:rsidR="001E0E7C" w:rsidRPr="001E0A83" w:rsidRDefault="001E0E7C" w:rsidP="00A528A5">
            <w:pPr>
              <w:rPr>
                <w:rFonts w:ascii="Arial" w:hAnsi="Arial" w:cs="Arial"/>
                <w:sz w:val="16"/>
                <w:szCs w:val="16"/>
              </w:rPr>
            </w:pPr>
            <w:r w:rsidRPr="001E0A83">
              <w:rPr>
                <w:rFonts w:ascii="Arial" w:hAnsi="Arial" w:cs="Arial"/>
                <w:sz w:val="16"/>
                <w:szCs w:val="16"/>
              </w:rPr>
              <w:t> Key words:</w:t>
            </w:r>
          </w:p>
          <w:p w14:paraId="370B3F9F" w14:textId="77777777" w:rsidR="001E0E7C" w:rsidRPr="001E0A83" w:rsidRDefault="001E0E7C" w:rsidP="00A528A5">
            <w:pPr>
              <w:rPr>
                <w:rFonts w:ascii="Arial" w:hAnsi="Arial" w:cs="Arial"/>
                <w:sz w:val="16"/>
                <w:szCs w:val="16"/>
              </w:rPr>
            </w:pPr>
            <w:r w:rsidRPr="001E0A83">
              <w:rPr>
                <w:rFonts w:ascii="Arial" w:hAnsi="Arial" w:cs="Arial"/>
                <w:sz w:val="16"/>
                <w:szCs w:val="16"/>
              </w:rPr>
              <w:t>Sustainability (</w:t>
            </w:r>
            <w:r w:rsidRPr="001E0A83">
              <w:rPr>
                <w:rFonts w:ascii="Arial" w:hAnsi="Arial" w:cs="Arial"/>
                <w:sz w:val="16"/>
                <w:szCs w:val="16"/>
                <w:lang w:eastAsia="en-GB"/>
              </w:rPr>
              <w:t>Green by design</w:t>
            </w:r>
            <w:r w:rsidRPr="001E0A83">
              <w:rPr>
                <w:rFonts w:ascii="Arial" w:hAnsi="Arial" w:cs="Arial"/>
                <w:sz w:val="16"/>
                <w:szCs w:val="16"/>
              </w:rPr>
              <w:t>)</w:t>
            </w:r>
          </w:p>
          <w:p w14:paraId="45948583" w14:textId="77777777" w:rsidR="001E0E7C" w:rsidRPr="001E0A83" w:rsidRDefault="001E0E7C" w:rsidP="00A528A5">
            <w:pPr>
              <w:rPr>
                <w:rFonts w:ascii="Arial" w:hAnsi="Arial" w:cs="Arial"/>
                <w:sz w:val="16"/>
                <w:szCs w:val="16"/>
              </w:rPr>
            </w:pPr>
            <w:r w:rsidRPr="001E0A83">
              <w:rPr>
                <w:rFonts w:ascii="Arial" w:hAnsi="Arial" w:cs="Arial"/>
                <w:sz w:val="16"/>
                <w:szCs w:val="16"/>
                <w:lang w:eastAsia="en-GB"/>
              </w:rPr>
              <w:t>Security and privacy</w:t>
            </w:r>
          </w:p>
          <w:p w14:paraId="6DD2C8C1" w14:textId="77777777" w:rsidR="001E0E7C" w:rsidRPr="001E0A83" w:rsidRDefault="001E0E7C" w:rsidP="00A528A5">
            <w:pPr>
              <w:rPr>
                <w:rFonts w:ascii="Arial" w:hAnsi="Arial" w:cs="Arial"/>
                <w:sz w:val="16"/>
                <w:szCs w:val="16"/>
              </w:rPr>
            </w:pPr>
            <w:r w:rsidRPr="001E0A83">
              <w:rPr>
                <w:rFonts w:ascii="Arial" w:hAnsi="Arial" w:cs="Arial"/>
                <w:sz w:val="16"/>
                <w:szCs w:val="16"/>
                <w:lang w:eastAsia="en-GB"/>
              </w:rPr>
              <w:t xml:space="preserve">Digital inclusion </w:t>
            </w:r>
            <w:r w:rsidRPr="001E0A83">
              <w:rPr>
                <w:rFonts w:ascii="Arial" w:hAnsi="Arial" w:cs="Arial"/>
                <w:sz w:val="16"/>
                <w:szCs w:val="16"/>
              </w:rPr>
              <w:t>(</w:t>
            </w:r>
            <w:r w:rsidRPr="001E0A83">
              <w:rPr>
                <w:rFonts w:ascii="Arial" w:hAnsi="Arial" w:cs="Arial"/>
                <w:sz w:val="16"/>
                <w:szCs w:val="16"/>
                <w:lang w:eastAsia="en-GB"/>
              </w:rPr>
              <w:t xml:space="preserve">accessibility, </w:t>
            </w:r>
            <w:r w:rsidRPr="001E0A83">
              <w:rPr>
                <w:rFonts w:ascii="Arial" w:hAnsi="Arial" w:cs="Arial"/>
                <w:sz w:val="16"/>
                <w:szCs w:val="16"/>
                <w:lang w:eastAsia="en-GB"/>
              </w:rPr>
              <w:br/>
              <w:t>affordability and consumability</w:t>
            </w:r>
            <w:r w:rsidRPr="001E0A83">
              <w:rPr>
                <w:rFonts w:ascii="Arial" w:hAnsi="Arial" w:cs="Arial"/>
                <w:sz w:val="16"/>
                <w:szCs w:val="16"/>
              </w:rPr>
              <w:t>)</w:t>
            </w:r>
          </w:p>
          <w:p w14:paraId="4A6C8FF8" w14:textId="77777777" w:rsidR="001E0E7C" w:rsidRPr="001E0A83" w:rsidRDefault="001E0E7C" w:rsidP="00A528A5">
            <w:pPr>
              <w:rPr>
                <w:rFonts w:ascii="Arial" w:hAnsi="Arial" w:cs="Arial"/>
                <w:sz w:val="16"/>
                <w:szCs w:val="16"/>
              </w:rPr>
            </w:pPr>
          </w:p>
          <w:p w14:paraId="41DC00AC" w14:textId="77777777" w:rsidR="001E0E7C" w:rsidRPr="001E0A83" w:rsidRDefault="001E0E7C" w:rsidP="00A528A5">
            <w:pPr>
              <w:rPr>
                <w:rFonts w:ascii="Arial" w:hAnsi="Arial" w:cs="Arial"/>
                <w:sz w:val="16"/>
                <w:szCs w:val="16"/>
              </w:rPr>
            </w:pPr>
            <w:r>
              <w:rPr>
                <w:rFonts w:ascii="Arial" w:hAnsi="Arial" w:cs="Arial"/>
                <w:sz w:val="16"/>
                <w:szCs w:val="16"/>
              </w:rPr>
              <w:t>SA1 work organisation:</w:t>
            </w:r>
            <w:r w:rsidRPr="001E0A83">
              <w:rPr>
                <w:rFonts w:ascii="Arial" w:hAnsi="Arial" w:cs="Arial"/>
                <w:sz w:val="16"/>
                <w:szCs w:val="16"/>
              </w:rPr>
              <w:t xml:space="preserve">: One </w:t>
            </w:r>
            <w:r w:rsidRPr="001E0A83">
              <w:rPr>
                <w:rFonts w:ascii="Arial" w:hAnsi="Arial" w:cs="Arial"/>
                <w:sz w:val="16"/>
                <w:szCs w:val="16"/>
                <w:lang w:eastAsia="en-GB"/>
              </w:rPr>
              <w:t>Umbrella study</w:t>
            </w:r>
            <w:r w:rsidRPr="001E0A83">
              <w:rPr>
                <w:rFonts w:ascii="Arial" w:hAnsi="Arial" w:cs="Arial"/>
                <w:sz w:val="16"/>
                <w:szCs w:val="16"/>
              </w:rPr>
              <w:t xml:space="preserve"> and 3 or 4 BBs: </w:t>
            </w:r>
            <w:r w:rsidRPr="001E0A83">
              <w:rPr>
                <w:rFonts w:ascii="Arial" w:hAnsi="Arial" w:cs="Arial"/>
                <w:sz w:val="16"/>
                <w:szCs w:val="16"/>
                <w:lang w:eastAsia="en-GB"/>
              </w:rPr>
              <w:t>Dependable </w:t>
            </w:r>
            <w:r w:rsidRPr="001E0A83">
              <w:rPr>
                <w:rFonts w:ascii="Arial" w:hAnsi="Arial" w:cs="Arial"/>
                <w:sz w:val="16"/>
                <w:szCs w:val="16"/>
                <w:lang w:eastAsia="en-GB"/>
              </w:rPr>
              <w:br/>
              <w:t>real-time </w:t>
            </w:r>
            <w:r w:rsidRPr="001E0A83">
              <w:rPr>
                <w:rFonts w:ascii="Arial" w:hAnsi="Arial" w:cs="Arial"/>
                <w:sz w:val="16"/>
                <w:szCs w:val="16"/>
              </w:rPr>
              <w:t xml:space="preserve">; </w:t>
            </w:r>
            <w:r w:rsidRPr="001E0A83">
              <w:rPr>
                <w:rFonts w:ascii="Arial" w:hAnsi="Arial" w:cs="Arial"/>
                <w:sz w:val="16"/>
                <w:szCs w:val="16"/>
                <w:lang w:eastAsia="en-GB"/>
              </w:rPr>
              <w:t>IoT</w:t>
            </w:r>
            <w:r w:rsidRPr="001E0A83">
              <w:rPr>
                <w:rFonts w:ascii="Arial" w:hAnsi="Arial" w:cs="Arial"/>
                <w:sz w:val="16"/>
                <w:szCs w:val="16"/>
              </w:rPr>
              <w:t xml:space="preserve">; </w:t>
            </w:r>
            <w:r w:rsidRPr="001E0A83">
              <w:rPr>
                <w:rFonts w:ascii="Arial" w:hAnsi="Arial" w:cs="Arial"/>
                <w:sz w:val="16"/>
                <w:szCs w:val="16"/>
                <w:lang w:eastAsia="en-GB"/>
              </w:rPr>
              <w:t xml:space="preserve">Ubiquitous and resilient connectivity </w:t>
            </w:r>
            <w:r w:rsidRPr="001E0A83">
              <w:rPr>
                <w:rFonts w:ascii="Arial" w:hAnsi="Arial" w:cs="Arial"/>
                <w:sz w:val="16"/>
                <w:szCs w:val="16"/>
              </w:rPr>
              <w:t xml:space="preserve">and </w:t>
            </w:r>
            <w:r w:rsidRPr="001E0A83">
              <w:rPr>
                <w:rFonts w:ascii="Arial" w:hAnsi="Arial" w:cs="Arial"/>
                <w:sz w:val="16"/>
                <w:szCs w:val="16"/>
                <w:lang w:eastAsia="en-GB"/>
              </w:rPr>
              <w:t>Sustainability</w:t>
            </w:r>
            <w:r w:rsidRPr="001E0A83">
              <w:rPr>
                <w:rFonts w:ascii="Arial" w:hAnsi="Arial" w:cs="Arial"/>
                <w:sz w:val="16"/>
                <w:szCs w:val="16"/>
              </w:rPr>
              <w:t xml:space="preserve"> (if not dedicated Umbrella)</w:t>
            </w:r>
          </w:p>
          <w:p w14:paraId="3012AFAF" w14:textId="77777777" w:rsidR="001E0E7C" w:rsidRPr="001E0A83" w:rsidRDefault="001E0E7C" w:rsidP="00A528A5">
            <w:pPr>
              <w:rPr>
                <w:rFonts w:ascii="Arial" w:hAnsi="Arial" w:cs="Arial"/>
                <w:sz w:val="16"/>
                <w:szCs w:val="16"/>
              </w:rPr>
            </w:pPr>
            <w:r w:rsidRPr="001E0A83">
              <w:rPr>
                <w:rFonts w:ascii="Arial" w:hAnsi="Arial" w:cs="Arial"/>
                <w:sz w:val="16"/>
                <w:szCs w:val="16"/>
              </w:rPr>
              <w:t>Timeline provided.</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7EAA750" w14:textId="77777777" w:rsidR="001E0E7C" w:rsidRPr="001E0A83" w:rsidRDefault="001E0E7C"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Nokia: Slide 8 does not represent Nokia’s priorities for 6G, it is just collecting some teams heard around</w:t>
            </w:r>
          </w:p>
        </w:tc>
        <w:tc>
          <w:tcPr>
            <w:tcW w:w="1994" w:type="dxa"/>
            <w:tcBorders>
              <w:top w:val="single" w:sz="4" w:space="0" w:color="auto"/>
              <w:left w:val="single" w:sz="4" w:space="0" w:color="auto"/>
              <w:bottom w:val="single" w:sz="4" w:space="0" w:color="auto"/>
              <w:right w:val="single" w:sz="4" w:space="0" w:color="auto"/>
            </w:tcBorders>
          </w:tcPr>
          <w:p w14:paraId="602180A0" w14:textId="77777777" w:rsidR="001E0E7C" w:rsidRPr="001E0A83" w:rsidRDefault="001E0E7C"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Noted</w:t>
            </w:r>
          </w:p>
        </w:tc>
      </w:tr>
      <w:tr w:rsidR="001E0E7C" w:rsidRPr="001E0A83" w14:paraId="275605C2" w14:textId="77777777" w:rsidTr="001E0E7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8B70E1B" w14:textId="77777777" w:rsidR="001E0E7C" w:rsidRPr="001E0A83" w:rsidRDefault="001E0E7C" w:rsidP="00A528A5">
            <w:pPr>
              <w:rPr>
                <w:rFonts w:ascii="Arial" w:eastAsia="Times New Roman" w:hAnsi="Arial" w:cs="Arial"/>
                <w:sz w:val="16"/>
                <w:szCs w:val="16"/>
                <w:lang w:eastAsia="en-GB"/>
              </w:rPr>
            </w:pPr>
            <w:r>
              <w:rPr>
                <w:rFonts w:ascii="Arial" w:eastAsia="Times New Roman" w:hAnsi="Arial" w:cs="Arial"/>
                <w:sz w:val="16"/>
                <w:szCs w:val="16"/>
                <w:lang w:eastAsia="en-GB"/>
              </w:rPr>
              <w:t>07</w:t>
            </w:r>
          </w:p>
        </w:tc>
        <w:tc>
          <w:tcPr>
            <w:tcW w:w="567" w:type="dxa"/>
            <w:tcBorders>
              <w:top w:val="single" w:sz="4" w:space="0" w:color="auto"/>
              <w:left w:val="single" w:sz="4" w:space="0" w:color="auto"/>
              <w:bottom w:val="single" w:sz="4" w:space="0" w:color="auto"/>
              <w:right w:val="single" w:sz="4" w:space="0" w:color="auto"/>
            </w:tcBorders>
          </w:tcPr>
          <w:p w14:paraId="11A4E9AB" w14:textId="77777777" w:rsidR="001E0E7C" w:rsidRPr="001E0A83" w:rsidRDefault="001E0E7C" w:rsidP="00A528A5">
            <w:pPr>
              <w:rPr>
                <w:rFonts w:ascii="Arial" w:eastAsia="Times New Roman" w:hAnsi="Arial" w:cs="Arial"/>
                <w:sz w:val="16"/>
                <w:szCs w:val="16"/>
                <w:lang w:eastAsia="en-GB"/>
              </w:rPr>
            </w:pPr>
            <w:r>
              <w:rPr>
                <w:rFonts w:ascii="Arial" w:eastAsia="Times New Roman" w:hAnsi="Arial" w:cs="Arial"/>
                <w:sz w:val="16"/>
                <w:szCs w:val="16"/>
                <w:lang w:eastAsia="ja-JP"/>
              </w:rPr>
              <w:t>8</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EA50E66" w14:textId="77777777" w:rsidR="001E0E7C" w:rsidRPr="001E0A83" w:rsidRDefault="001E0E7C" w:rsidP="00A528A5">
            <w:pPr>
              <w:rPr>
                <w:rFonts w:ascii="Arial" w:eastAsia="Times New Roman" w:hAnsi="Arial" w:cs="Arial"/>
                <w:b/>
                <w:bCs/>
                <w:color w:val="0000FF"/>
                <w:sz w:val="16"/>
                <w:szCs w:val="16"/>
                <w:u w:val="single"/>
                <w:lang w:eastAsia="ja-JP"/>
              </w:rPr>
            </w:pPr>
            <w:hyperlink r:id="rId426" w:history="1">
              <w:r w:rsidRPr="001E0A83">
                <w:rPr>
                  <w:rFonts w:ascii="Arial" w:eastAsia="Times New Roman" w:hAnsi="Arial" w:cs="Arial"/>
                  <w:b/>
                  <w:bCs/>
                  <w:color w:val="0000FF"/>
                  <w:sz w:val="16"/>
                  <w:szCs w:val="16"/>
                  <w:u w:val="single"/>
                  <w:lang w:eastAsia="ja-JP"/>
                </w:rPr>
                <w:t>S1-241021</w:t>
              </w:r>
            </w:hyperlink>
          </w:p>
        </w:tc>
        <w:tc>
          <w:tcPr>
            <w:tcW w:w="1560" w:type="dxa"/>
            <w:tcBorders>
              <w:top w:val="single" w:sz="4" w:space="0" w:color="auto"/>
              <w:left w:val="single" w:sz="4" w:space="0" w:color="auto"/>
              <w:bottom w:val="single" w:sz="4" w:space="0" w:color="auto"/>
              <w:right w:val="single" w:sz="4" w:space="0" w:color="auto"/>
            </w:tcBorders>
          </w:tcPr>
          <w:p w14:paraId="1D26519F" w14:textId="77777777" w:rsidR="001E0E7C" w:rsidRPr="001E0A83" w:rsidRDefault="001E0E7C" w:rsidP="00A528A5">
            <w:pPr>
              <w:rPr>
                <w:rFonts w:ascii="Arial" w:hAnsi="Arial" w:cs="Arial"/>
                <w:sz w:val="16"/>
                <w:szCs w:val="16"/>
              </w:rPr>
            </w:pPr>
            <w:r w:rsidRPr="001E0A83">
              <w:rPr>
                <w:rFonts w:ascii="Arial" w:hAnsi="Arial" w:cs="Arial"/>
                <w:sz w:val="16"/>
                <w:szCs w:val="16"/>
              </w:rPr>
              <w:t>KDDI Corporation</w:t>
            </w:r>
          </w:p>
        </w:tc>
        <w:tc>
          <w:tcPr>
            <w:tcW w:w="2650" w:type="dxa"/>
            <w:tcBorders>
              <w:top w:val="single" w:sz="4" w:space="0" w:color="auto"/>
              <w:left w:val="single" w:sz="4" w:space="0" w:color="auto"/>
              <w:bottom w:val="single" w:sz="4" w:space="0" w:color="auto"/>
              <w:right w:val="single" w:sz="4" w:space="0" w:color="auto"/>
            </w:tcBorders>
          </w:tcPr>
          <w:p w14:paraId="62161042" w14:textId="77777777" w:rsidR="001E0E7C" w:rsidRPr="001E0A83" w:rsidRDefault="001E0E7C" w:rsidP="00A528A5">
            <w:pPr>
              <w:rPr>
                <w:rFonts w:ascii="Arial" w:hAnsi="Arial" w:cs="Arial"/>
                <w:sz w:val="16"/>
                <w:szCs w:val="16"/>
              </w:rPr>
            </w:pPr>
            <w:r w:rsidRPr="001E0A83">
              <w:rPr>
                <w:rFonts w:ascii="Arial" w:hAnsi="Arial" w:cs="Arial"/>
                <w:sz w:val="16"/>
                <w:szCs w:val="16"/>
              </w:rPr>
              <w:t>KDDI’s visions and plans on  SA1 Rel-20 6G study</w:t>
            </w:r>
          </w:p>
        </w:tc>
        <w:tc>
          <w:tcPr>
            <w:tcW w:w="907" w:type="dxa"/>
            <w:tcBorders>
              <w:top w:val="single" w:sz="4" w:space="0" w:color="auto"/>
              <w:left w:val="single" w:sz="4" w:space="0" w:color="auto"/>
              <w:bottom w:val="single" w:sz="4" w:space="0" w:color="auto"/>
              <w:right w:val="single" w:sz="4" w:space="0" w:color="auto"/>
            </w:tcBorders>
          </w:tcPr>
          <w:p w14:paraId="037AA978" w14:textId="77777777" w:rsidR="001E0E7C" w:rsidRPr="001E0A83" w:rsidRDefault="001E0E7C" w:rsidP="00A528A5">
            <w:pPr>
              <w:rPr>
                <w:rFonts w:ascii="Arial" w:hAnsi="Arial" w:cs="Arial"/>
                <w:sz w:val="16"/>
                <w:szCs w:val="16"/>
              </w:rPr>
            </w:pPr>
            <w:r w:rsidRPr="001E0A83">
              <w:rPr>
                <w:rFonts w:ascii="Arial" w:hAnsi="Arial" w:cs="Arial"/>
                <w:sz w:val="16"/>
                <w:szCs w:val="16"/>
              </w:rPr>
              <w:t>discussion</w:t>
            </w:r>
          </w:p>
        </w:tc>
        <w:tc>
          <w:tcPr>
            <w:tcW w:w="737" w:type="dxa"/>
            <w:tcBorders>
              <w:top w:val="single" w:sz="4" w:space="0" w:color="auto"/>
              <w:left w:val="single" w:sz="4" w:space="0" w:color="auto"/>
              <w:bottom w:val="single" w:sz="4" w:space="0" w:color="auto"/>
              <w:right w:val="single" w:sz="4" w:space="0" w:color="auto"/>
            </w:tcBorders>
          </w:tcPr>
          <w:p w14:paraId="13C40CE1" w14:textId="77777777" w:rsidR="001E0E7C" w:rsidRPr="001E0A83" w:rsidRDefault="001E0E7C" w:rsidP="00A528A5">
            <w:pPr>
              <w:rPr>
                <w:rFonts w:ascii="Arial" w:hAnsi="Arial" w:cs="Arial"/>
                <w:sz w:val="16"/>
                <w:szCs w:val="16"/>
              </w:rPr>
            </w:pPr>
            <w:r w:rsidRPr="001E0A83">
              <w:rPr>
                <w:rFonts w:ascii="Arial" w:hAnsi="Arial" w:cs="Arial"/>
                <w:sz w:val="16"/>
                <w:szCs w:val="16"/>
              </w:rPr>
              <w:t> </w:t>
            </w:r>
          </w:p>
        </w:tc>
        <w:tc>
          <w:tcPr>
            <w:tcW w:w="633" w:type="dxa"/>
            <w:tcBorders>
              <w:top w:val="single" w:sz="4" w:space="0" w:color="auto"/>
              <w:left w:val="single" w:sz="4" w:space="0" w:color="auto"/>
              <w:bottom w:val="single" w:sz="4" w:space="0" w:color="auto"/>
              <w:right w:val="single" w:sz="4" w:space="0" w:color="auto"/>
            </w:tcBorders>
          </w:tcPr>
          <w:p w14:paraId="632ED4A0" w14:textId="77777777" w:rsidR="001E0E7C" w:rsidRPr="001E0A83" w:rsidRDefault="001E0E7C" w:rsidP="00A528A5">
            <w:pPr>
              <w:rPr>
                <w:rFonts w:ascii="Arial" w:hAnsi="Arial" w:cs="Arial"/>
                <w:sz w:val="16"/>
                <w:szCs w:val="16"/>
              </w:rPr>
            </w:pPr>
            <w:r w:rsidRPr="001E0A83">
              <w:rPr>
                <w:rFonts w:ascii="Arial" w:hAnsi="Arial" w:cs="Arial"/>
                <w:sz w:val="16"/>
                <w:szCs w:val="16"/>
              </w:rPr>
              <w:t> </w:t>
            </w:r>
          </w:p>
        </w:tc>
        <w:tc>
          <w:tcPr>
            <w:tcW w:w="311" w:type="dxa"/>
            <w:tcBorders>
              <w:top w:val="single" w:sz="4" w:space="0" w:color="auto"/>
              <w:left w:val="single" w:sz="4" w:space="0" w:color="auto"/>
              <w:bottom w:val="single" w:sz="4" w:space="0" w:color="auto"/>
              <w:right w:val="single" w:sz="4" w:space="0" w:color="auto"/>
            </w:tcBorders>
          </w:tcPr>
          <w:p w14:paraId="169FE381" w14:textId="77777777" w:rsidR="001E0E7C" w:rsidRPr="001E0A83" w:rsidRDefault="001E0E7C" w:rsidP="00A528A5">
            <w:pPr>
              <w:rPr>
                <w:rFonts w:ascii="Arial" w:hAnsi="Arial" w:cs="Arial"/>
                <w:sz w:val="16"/>
                <w:szCs w:val="16"/>
              </w:rPr>
            </w:pPr>
            <w:r w:rsidRPr="001E0A83">
              <w:rPr>
                <w:rFonts w:ascii="Arial" w:hAnsi="Arial" w:cs="Arial"/>
                <w:sz w:val="16"/>
                <w:szCs w:val="16"/>
              </w:rPr>
              <w:t> </w:t>
            </w:r>
          </w:p>
        </w:tc>
        <w:tc>
          <w:tcPr>
            <w:tcW w:w="311" w:type="dxa"/>
            <w:tcBorders>
              <w:top w:val="single" w:sz="4" w:space="0" w:color="auto"/>
              <w:left w:val="single" w:sz="4" w:space="0" w:color="auto"/>
              <w:bottom w:val="single" w:sz="4" w:space="0" w:color="auto"/>
              <w:right w:val="single" w:sz="4" w:space="0" w:color="auto"/>
            </w:tcBorders>
          </w:tcPr>
          <w:p w14:paraId="0EE79C7D" w14:textId="77777777" w:rsidR="001E0E7C" w:rsidRPr="001E0A83" w:rsidRDefault="001E0E7C" w:rsidP="00A528A5">
            <w:pPr>
              <w:rPr>
                <w:rFonts w:ascii="Arial" w:hAnsi="Arial" w:cs="Arial"/>
                <w:sz w:val="16"/>
                <w:szCs w:val="16"/>
              </w:rPr>
            </w:pPr>
            <w:r w:rsidRPr="001E0A83">
              <w:rPr>
                <w:rFonts w:ascii="Arial" w:hAnsi="Arial" w:cs="Arial"/>
                <w:sz w:val="16"/>
                <w:szCs w:val="16"/>
              </w:rPr>
              <w:t> </w:t>
            </w:r>
          </w:p>
        </w:tc>
        <w:tc>
          <w:tcPr>
            <w:tcW w:w="681" w:type="dxa"/>
            <w:tcBorders>
              <w:top w:val="single" w:sz="4" w:space="0" w:color="auto"/>
              <w:left w:val="single" w:sz="4" w:space="0" w:color="auto"/>
              <w:bottom w:val="single" w:sz="4" w:space="0" w:color="auto"/>
              <w:right w:val="single" w:sz="4" w:space="0" w:color="auto"/>
            </w:tcBorders>
          </w:tcPr>
          <w:p w14:paraId="666B2BF8" w14:textId="77777777" w:rsidR="001E0E7C" w:rsidRPr="001E0A83" w:rsidRDefault="001E0E7C" w:rsidP="00A528A5">
            <w:pPr>
              <w:rPr>
                <w:rFonts w:ascii="Arial" w:hAnsi="Arial" w:cs="Arial"/>
                <w:sz w:val="16"/>
                <w:szCs w:val="16"/>
              </w:rPr>
            </w:pPr>
            <w:r w:rsidRPr="001E0A83">
              <w:rPr>
                <w:rFonts w:ascii="Arial" w:hAnsi="Arial" w:cs="Arial"/>
                <w:sz w:val="16"/>
                <w:szCs w:val="16"/>
              </w:rPr>
              <w:t> </w:t>
            </w:r>
          </w:p>
        </w:tc>
        <w:tc>
          <w:tcPr>
            <w:tcW w:w="642" w:type="dxa"/>
            <w:tcBorders>
              <w:top w:val="single" w:sz="4" w:space="0" w:color="auto"/>
              <w:left w:val="single" w:sz="4" w:space="0" w:color="auto"/>
              <w:bottom w:val="single" w:sz="4" w:space="0" w:color="auto"/>
              <w:right w:val="single" w:sz="4" w:space="0" w:color="auto"/>
            </w:tcBorders>
          </w:tcPr>
          <w:p w14:paraId="3882AAA7" w14:textId="77777777" w:rsidR="001E0E7C" w:rsidRPr="001E0A83" w:rsidRDefault="001E0E7C" w:rsidP="00A528A5">
            <w:pPr>
              <w:rPr>
                <w:rFonts w:ascii="Arial" w:hAnsi="Arial" w:cs="Arial"/>
                <w:sz w:val="16"/>
                <w:szCs w:val="16"/>
              </w:rPr>
            </w:pPr>
            <w:hyperlink r:id="rId427" w:history="1">
              <w:r w:rsidRPr="001E0A83">
                <w:rPr>
                  <w:rFonts w:ascii="Arial" w:hAnsi="Arial" w:cs="Arial"/>
                  <w:sz w:val="16"/>
                  <w:szCs w:val="16"/>
                </w:rPr>
                <w:t>Rel-20</w:t>
              </w:r>
            </w:hyperlink>
          </w:p>
        </w:tc>
        <w:tc>
          <w:tcPr>
            <w:tcW w:w="866" w:type="dxa"/>
            <w:tcBorders>
              <w:top w:val="single" w:sz="4" w:space="0" w:color="auto"/>
              <w:left w:val="single" w:sz="4" w:space="0" w:color="auto"/>
              <w:bottom w:val="single" w:sz="4" w:space="0" w:color="auto"/>
              <w:right w:val="single" w:sz="4" w:space="0" w:color="auto"/>
            </w:tcBorders>
          </w:tcPr>
          <w:p w14:paraId="07D98F2E" w14:textId="77777777" w:rsidR="001E0E7C" w:rsidRPr="001E0A83" w:rsidRDefault="001E0E7C" w:rsidP="00A528A5">
            <w:pPr>
              <w:rPr>
                <w:rFonts w:ascii="Arial" w:hAnsi="Arial" w:cs="Arial"/>
                <w:sz w:val="16"/>
                <w:szCs w:val="16"/>
              </w:rPr>
            </w:pPr>
            <w:r w:rsidRPr="001E0A83">
              <w:rPr>
                <w:rFonts w:ascii="Arial" w:hAnsi="Arial" w:cs="Arial"/>
                <w:sz w:val="16"/>
                <w:szCs w:val="16"/>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0568844" w14:textId="77777777" w:rsidR="001E0E7C" w:rsidRPr="001E0A83" w:rsidRDefault="001E0E7C" w:rsidP="00A528A5">
            <w:pPr>
              <w:rPr>
                <w:rFonts w:ascii="Arial" w:hAnsi="Arial" w:cs="Arial"/>
                <w:sz w:val="16"/>
                <w:szCs w:val="16"/>
              </w:rPr>
            </w:pPr>
            <w:r w:rsidRPr="001E0A83">
              <w:rPr>
                <w:rFonts w:ascii="Arial" w:hAnsi="Arial" w:cs="Arial"/>
                <w:sz w:val="16"/>
                <w:szCs w:val="16"/>
              </w:rPr>
              <w:t xml:space="preserve">Keywords: </w:t>
            </w:r>
          </w:p>
          <w:p w14:paraId="52B66727" w14:textId="77777777" w:rsidR="001E0E7C" w:rsidRPr="001E0A83" w:rsidRDefault="001E0E7C" w:rsidP="00A528A5">
            <w:pPr>
              <w:rPr>
                <w:rFonts w:ascii="Arial" w:hAnsi="Arial" w:cs="Arial"/>
                <w:sz w:val="16"/>
                <w:szCs w:val="16"/>
              </w:rPr>
            </w:pPr>
            <w:r w:rsidRPr="001E0A83">
              <w:rPr>
                <w:rFonts w:ascii="Arial" w:hAnsi="Arial" w:cs="Arial"/>
                <w:sz w:val="16"/>
                <w:szCs w:val="16"/>
              </w:rPr>
              <w:t>Immersive communications (“</w:t>
            </w:r>
            <w:r w:rsidRPr="001E0A83">
              <w:rPr>
                <w:rFonts w:ascii="Arial" w:hAnsi="Arial" w:cs="Arial"/>
                <w:sz w:val="16"/>
                <w:szCs w:val="16"/>
                <w:lang w:eastAsia="ja-JP"/>
              </w:rPr>
              <w:t>Unbound Experience</w:t>
            </w:r>
            <w:r w:rsidRPr="001E0A83">
              <w:rPr>
                <w:rFonts w:ascii="Arial" w:hAnsi="Arial" w:cs="Arial"/>
                <w:sz w:val="16"/>
                <w:szCs w:val="16"/>
              </w:rPr>
              <w:t>”)</w:t>
            </w:r>
          </w:p>
          <w:p w14:paraId="3AA023D3" w14:textId="77777777" w:rsidR="001E0E7C" w:rsidRPr="001E0A83" w:rsidRDefault="001E0E7C" w:rsidP="00A528A5">
            <w:pPr>
              <w:rPr>
                <w:rFonts w:ascii="Arial" w:hAnsi="Arial" w:cs="Arial"/>
                <w:sz w:val="16"/>
                <w:szCs w:val="16"/>
              </w:rPr>
            </w:pPr>
            <w:r w:rsidRPr="001E0A83">
              <w:rPr>
                <w:rFonts w:ascii="Arial" w:hAnsi="Arial" w:cs="Arial"/>
                <w:sz w:val="16"/>
                <w:szCs w:val="16"/>
              </w:rPr>
              <w:t>Ubiquitous coverage (“</w:t>
            </w:r>
            <w:r w:rsidRPr="001E0A83">
              <w:rPr>
                <w:rFonts w:ascii="Arial" w:hAnsi="Arial" w:cs="Arial"/>
                <w:sz w:val="16"/>
                <w:szCs w:val="16"/>
                <w:lang w:eastAsia="en-GB"/>
              </w:rPr>
              <w:t>All Mobility</w:t>
            </w:r>
            <w:r w:rsidRPr="001E0A83">
              <w:rPr>
                <w:rFonts w:ascii="Arial" w:hAnsi="Arial" w:cs="Arial"/>
                <w:sz w:val="16"/>
                <w:szCs w:val="16"/>
              </w:rPr>
              <w:t>”)</w:t>
            </w:r>
          </w:p>
          <w:p w14:paraId="2C8B3BA2" w14:textId="77777777" w:rsidR="001E0E7C" w:rsidRPr="001E0A83" w:rsidRDefault="001E0E7C" w:rsidP="00A528A5">
            <w:pPr>
              <w:rPr>
                <w:rFonts w:ascii="Arial" w:hAnsi="Arial" w:cs="Arial"/>
                <w:sz w:val="16"/>
                <w:szCs w:val="16"/>
                <w:lang w:eastAsia="en-GB"/>
              </w:rPr>
            </w:pPr>
            <w:r w:rsidRPr="001E0A83">
              <w:rPr>
                <w:rFonts w:ascii="Arial" w:hAnsi="Arial" w:cs="Arial"/>
                <w:sz w:val="16"/>
                <w:szCs w:val="16"/>
                <w:lang w:eastAsia="en-GB"/>
              </w:rPr>
              <w:t>AI-assisted NW</w:t>
            </w:r>
          </w:p>
          <w:p w14:paraId="747B717E" w14:textId="77777777" w:rsidR="001E0E7C" w:rsidRPr="001E0A83" w:rsidRDefault="001E0E7C" w:rsidP="00A528A5">
            <w:pPr>
              <w:rPr>
                <w:rFonts w:ascii="Arial" w:hAnsi="Arial" w:cs="Arial"/>
                <w:sz w:val="16"/>
                <w:szCs w:val="16"/>
                <w:lang w:eastAsia="en-GB"/>
              </w:rPr>
            </w:pPr>
            <w:r w:rsidRPr="001E0A83">
              <w:rPr>
                <w:rFonts w:ascii="Arial" w:hAnsi="Arial" w:cs="Arial"/>
                <w:sz w:val="16"/>
                <w:szCs w:val="16"/>
                <w:lang w:eastAsia="en-GB"/>
              </w:rPr>
              <w:t>simplified network functionalities</w:t>
            </w:r>
          </w:p>
          <w:p w14:paraId="3EBDDF17" w14:textId="77777777" w:rsidR="001E0E7C" w:rsidRPr="001E0A83" w:rsidRDefault="001E0E7C" w:rsidP="00A528A5">
            <w:pPr>
              <w:rPr>
                <w:rFonts w:ascii="Arial" w:hAnsi="Arial" w:cs="Arial"/>
                <w:sz w:val="16"/>
                <w:szCs w:val="16"/>
              </w:rPr>
            </w:pPr>
            <w:r w:rsidRPr="001E0A83">
              <w:rPr>
                <w:rFonts w:ascii="Arial" w:hAnsi="Arial" w:cs="Arial"/>
                <w:sz w:val="16"/>
                <w:szCs w:val="16"/>
                <w:lang w:eastAsia="en-GB"/>
              </w:rPr>
              <w:t>Sustainabilit</w:t>
            </w:r>
            <w:r w:rsidRPr="001E0A83">
              <w:rPr>
                <w:rFonts w:ascii="Arial" w:hAnsi="Arial" w:cs="Arial"/>
                <w:sz w:val="16"/>
                <w:szCs w:val="16"/>
              </w:rPr>
              <w:t>y</w:t>
            </w:r>
          </w:p>
          <w:p w14:paraId="152459FD" w14:textId="77777777" w:rsidR="001E0E7C" w:rsidRPr="001E0A83" w:rsidRDefault="001E0E7C" w:rsidP="00A528A5">
            <w:pPr>
              <w:rPr>
                <w:rFonts w:ascii="Arial" w:hAnsi="Arial" w:cs="Arial"/>
                <w:sz w:val="16"/>
                <w:szCs w:val="16"/>
              </w:rPr>
            </w:pPr>
          </w:p>
          <w:p w14:paraId="2E9CF037" w14:textId="77777777" w:rsidR="001E0E7C" w:rsidRPr="001E0A83" w:rsidRDefault="001E0E7C" w:rsidP="00A528A5">
            <w:pPr>
              <w:rPr>
                <w:rFonts w:ascii="Arial" w:hAnsi="Arial" w:cs="Arial"/>
                <w:sz w:val="16"/>
                <w:szCs w:val="16"/>
                <w:lang w:eastAsia="en-GB"/>
              </w:rPr>
            </w:pPr>
            <w:r>
              <w:rPr>
                <w:rFonts w:ascii="Arial" w:hAnsi="Arial" w:cs="Arial"/>
                <w:sz w:val="16"/>
                <w:szCs w:val="16"/>
                <w:lang w:eastAsia="en-GB"/>
              </w:rPr>
              <w:t>SA1 work organisation:</w:t>
            </w:r>
            <w:r w:rsidRPr="001E0A83">
              <w:rPr>
                <w:rFonts w:ascii="Arial" w:hAnsi="Arial" w:cs="Arial"/>
                <w:sz w:val="16"/>
                <w:szCs w:val="16"/>
                <w:lang w:eastAsia="en-GB"/>
              </w:rPr>
              <w:t xml:space="preserve">: One Umbrella study </w:t>
            </w:r>
            <w:r w:rsidRPr="001E0A83">
              <w:rPr>
                <w:rFonts w:ascii="Arial" w:hAnsi="Arial" w:cs="Arial"/>
                <w:sz w:val="16"/>
                <w:szCs w:val="16"/>
              </w:rPr>
              <w:t xml:space="preserve">and </w:t>
            </w:r>
            <w:r w:rsidRPr="001E0A83">
              <w:rPr>
                <w:rFonts w:ascii="Arial" w:hAnsi="Arial" w:cs="Arial"/>
                <w:sz w:val="16"/>
                <w:szCs w:val="16"/>
                <w:lang w:eastAsia="en-GB"/>
              </w:rPr>
              <w:t xml:space="preserve">3 BBs: Dependable </w:t>
            </w:r>
          </w:p>
          <w:p w14:paraId="55B83563" w14:textId="77777777" w:rsidR="001E0E7C" w:rsidRPr="001E0A83" w:rsidRDefault="001E0E7C" w:rsidP="00A528A5">
            <w:pPr>
              <w:rPr>
                <w:rFonts w:ascii="Arial" w:hAnsi="Arial" w:cs="Arial"/>
                <w:sz w:val="16"/>
                <w:szCs w:val="16"/>
              </w:rPr>
            </w:pPr>
            <w:r w:rsidRPr="001E0A83">
              <w:rPr>
                <w:rFonts w:ascii="Arial" w:hAnsi="Arial" w:cs="Arial"/>
                <w:sz w:val="16"/>
                <w:szCs w:val="16"/>
                <w:lang w:eastAsia="en-GB"/>
              </w:rPr>
              <w:t xml:space="preserve">real-time </w:t>
            </w:r>
            <w:r w:rsidRPr="001E0A83">
              <w:rPr>
                <w:rFonts w:ascii="Arial" w:hAnsi="Arial" w:cs="Arial"/>
                <w:sz w:val="16"/>
                <w:szCs w:val="16"/>
              </w:rPr>
              <w:t>(Immersive)</w:t>
            </w:r>
            <w:r w:rsidRPr="001E0A83">
              <w:rPr>
                <w:rFonts w:ascii="Arial" w:hAnsi="Arial" w:cs="Arial"/>
                <w:sz w:val="16"/>
                <w:szCs w:val="16"/>
                <w:lang w:eastAsia="en-GB"/>
              </w:rPr>
              <w:t>; Personalization</w:t>
            </w:r>
            <w:r w:rsidRPr="001E0A83">
              <w:rPr>
                <w:rFonts w:ascii="Arial" w:hAnsi="Arial" w:cs="Arial"/>
                <w:sz w:val="16"/>
                <w:szCs w:val="16"/>
              </w:rPr>
              <w:t xml:space="preserve">; </w:t>
            </w:r>
            <w:r w:rsidRPr="001E0A83">
              <w:rPr>
                <w:rFonts w:ascii="Arial" w:hAnsi="Arial" w:cs="Arial"/>
                <w:sz w:val="16"/>
                <w:szCs w:val="16"/>
                <w:lang w:eastAsia="en-GB"/>
              </w:rPr>
              <w:t xml:space="preserve">Ubiquitous and resilient connectivity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6E4F4C7" w14:textId="77777777" w:rsidR="001E0E7C" w:rsidRPr="001E0A83" w:rsidRDefault="001E0E7C"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Xiaomi (Gordon): look like Nokia’s slides. 9 months is not much for the umbrella.</w:t>
            </w:r>
          </w:p>
          <w:p w14:paraId="688F39A7" w14:textId="77777777" w:rsidR="001E0E7C" w:rsidRPr="001E0A83" w:rsidRDefault="001E0E7C"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Siemens: IoT/verticals not covered</w:t>
            </w:r>
          </w:p>
          <w:p w14:paraId="59A3A0D2" w14:textId="77777777" w:rsidR="001E0E7C" w:rsidRPr="001E0A83" w:rsidRDefault="001E0E7C"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 xml:space="preserve">Qualcomm: similar to Nokia. </w:t>
            </w:r>
          </w:p>
          <w:p w14:paraId="755D7A5E" w14:textId="77777777" w:rsidR="001E0E7C" w:rsidRPr="001E0A83" w:rsidRDefault="001E0E7C"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Chair: why the umbrella and the 3 BBs are not running in parallel, since they have already identified scopes (in these proposals)?</w:t>
            </w:r>
          </w:p>
        </w:tc>
        <w:tc>
          <w:tcPr>
            <w:tcW w:w="1994" w:type="dxa"/>
            <w:tcBorders>
              <w:top w:val="single" w:sz="4" w:space="0" w:color="auto"/>
              <w:left w:val="single" w:sz="4" w:space="0" w:color="auto"/>
              <w:bottom w:val="single" w:sz="4" w:space="0" w:color="auto"/>
              <w:right w:val="single" w:sz="4" w:space="0" w:color="auto"/>
            </w:tcBorders>
          </w:tcPr>
          <w:p w14:paraId="1E2C5F70" w14:textId="77777777" w:rsidR="001E0E7C" w:rsidRPr="001E0A83" w:rsidRDefault="001E0E7C"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Noted</w:t>
            </w:r>
          </w:p>
        </w:tc>
      </w:tr>
      <w:tr w:rsidR="001E0E7C" w:rsidRPr="001E0A83" w14:paraId="47A12C81" w14:textId="77777777" w:rsidTr="001E0E7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A27B48D" w14:textId="77777777" w:rsidR="001E0E7C" w:rsidRPr="001E0A83" w:rsidRDefault="001E0E7C" w:rsidP="00A528A5">
            <w:pPr>
              <w:rPr>
                <w:rFonts w:ascii="Arial" w:eastAsia="Times New Roman" w:hAnsi="Arial" w:cs="Arial"/>
                <w:sz w:val="16"/>
                <w:szCs w:val="16"/>
                <w:lang w:eastAsia="en-GB"/>
              </w:rPr>
            </w:pPr>
            <w:r>
              <w:rPr>
                <w:rFonts w:ascii="Arial" w:eastAsia="Times New Roman" w:hAnsi="Arial" w:cs="Arial"/>
                <w:sz w:val="16"/>
                <w:szCs w:val="16"/>
                <w:lang w:eastAsia="en-GB"/>
              </w:rPr>
              <w:t>08</w:t>
            </w:r>
          </w:p>
        </w:tc>
        <w:tc>
          <w:tcPr>
            <w:tcW w:w="567" w:type="dxa"/>
            <w:tcBorders>
              <w:top w:val="single" w:sz="4" w:space="0" w:color="auto"/>
              <w:left w:val="single" w:sz="4" w:space="0" w:color="auto"/>
              <w:bottom w:val="single" w:sz="4" w:space="0" w:color="auto"/>
              <w:right w:val="single" w:sz="4" w:space="0" w:color="auto"/>
            </w:tcBorders>
          </w:tcPr>
          <w:p w14:paraId="50464D3A" w14:textId="77777777" w:rsidR="001E0E7C" w:rsidRPr="001E0A83" w:rsidRDefault="001E0E7C" w:rsidP="00A528A5">
            <w:pPr>
              <w:rPr>
                <w:rFonts w:ascii="Arial" w:eastAsia="Times New Roman" w:hAnsi="Arial" w:cs="Arial"/>
                <w:sz w:val="16"/>
                <w:szCs w:val="16"/>
                <w:lang w:eastAsia="en-GB"/>
              </w:rPr>
            </w:pPr>
            <w:r>
              <w:rPr>
                <w:rFonts w:ascii="Arial" w:eastAsia="Times New Roman" w:hAnsi="Arial" w:cs="Arial"/>
                <w:sz w:val="16"/>
                <w:szCs w:val="16"/>
                <w:lang w:eastAsia="ja-JP"/>
              </w:rPr>
              <w:t>8</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40D9944" w14:textId="77777777" w:rsidR="001E0E7C" w:rsidRPr="001E0A83" w:rsidRDefault="001E0E7C" w:rsidP="00A528A5">
            <w:pPr>
              <w:rPr>
                <w:rFonts w:ascii="Arial" w:eastAsia="Times New Roman" w:hAnsi="Arial" w:cs="Arial"/>
                <w:b/>
                <w:bCs/>
                <w:color w:val="0000FF"/>
                <w:sz w:val="16"/>
                <w:szCs w:val="16"/>
                <w:u w:val="single"/>
                <w:lang w:eastAsia="ja-JP"/>
              </w:rPr>
            </w:pPr>
            <w:hyperlink r:id="rId428" w:history="1">
              <w:r w:rsidRPr="001E0A83">
                <w:rPr>
                  <w:rFonts w:ascii="Arial" w:eastAsia="Times New Roman" w:hAnsi="Arial" w:cs="Arial"/>
                  <w:b/>
                  <w:bCs/>
                  <w:color w:val="0000FF"/>
                  <w:sz w:val="16"/>
                  <w:szCs w:val="16"/>
                  <w:u w:val="single"/>
                  <w:lang w:eastAsia="ja-JP"/>
                </w:rPr>
                <w:t>S1-241022</w:t>
              </w:r>
            </w:hyperlink>
          </w:p>
        </w:tc>
        <w:tc>
          <w:tcPr>
            <w:tcW w:w="1560" w:type="dxa"/>
            <w:tcBorders>
              <w:top w:val="single" w:sz="4" w:space="0" w:color="auto"/>
              <w:left w:val="single" w:sz="4" w:space="0" w:color="auto"/>
              <w:bottom w:val="single" w:sz="4" w:space="0" w:color="auto"/>
              <w:right w:val="single" w:sz="4" w:space="0" w:color="auto"/>
            </w:tcBorders>
          </w:tcPr>
          <w:p w14:paraId="08BD8E76" w14:textId="77777777" w:rsidR="001E0E7C" w:rsidRPr="001E0A83" w:rsidRDefault="001E0E7C" w:rsidP="00A528A5">
            <w:pPr>
              <w:rPr>
                <w:rFonts w:ascii="Arial" w:hAnsi="Arial" w:cs="Arial"/>
                <w:sz w:val="16"/>
                <w:szCs w:val="16"/>
              </w:rPr>
            </w:pPr>
            <w:r w:rsidRPr="001E0A83">
              <w:rPr>
                <w:rFonts w:ascii="Arial" w:hAnsi="Arial" w:cs="Arial"/>
                <w:sz w:val="16"/>
                <w:szCs w:val="16"/>
              </w:rPr>
              <w:t>China Telecomunication Corp.</w:t>
            </w:r>
          </w:p>
        </w:tc>
        <w:tc>
          <w:tcPr>
            <w:tcW w:w="2650" w:type="dxa"/>
            <w:tcBorders>
              <w:top w:val="single" w:sz="4" w:space="0" w:color="auto"/>
              <w:left w:val="single" w:sz="4" w:space="0" w:color="auto"/>
              <w:bottom w:val="single" w:sz="4" w:space="0" w:color="auto"/>
              <w:right w:val="single" w:sz="4" w:space="0" w:color="auto"/>
            </w:tcBorders>
          </w:tcPr>
          <w:p w14:paraId="6B0F06A7" w14:textId="77777777" w:rsidR="001E0E7C" w:rsidRPr="001E0A83" w:rsidRDefault="001E0E7C" w:rsidP="00A528A5">
            <w:pPr>
              <w:rPr>
                <w:rFonts w:ascii="Arial" w:hAnsi="Arial" w:cs="Arial"/>
                <w:sz w:val="16"/>
                <w:szCs w:val="16"/>
              </w:rPr>
            </w:pPr>
            <w:r w:rsidRPr="001E0A83">
              <w:rPr>
                <w:rFonts w:ascii="Arial" w:hAnsi="Arial" w:cs="Arial"/>
                <w:sz w:val="16"/>
                <w:szCs w:val="16"/>
              </w:rPr>
              <w:t>Proposal for 6G Use Cases and Considerations on SID Approach</w:t>
            </w:r>
          </w:p>
        </w:tc>
        <w:tc>
          <w:tcPr>
            <w:tcW w:w="907" w:type="dxa"/>
            <w:tcBorders>
              <w:top w:val="single" w:sz="4" w:space="0" w:color="auto"/>
              <w:left w:val="single" w:sz="4" w:space="0" w:color="auto"/>
              <w:bottom w:val="single" w:sz="4" w:space="0" w:color="auto"/>
              <w:right w:val="single" w:sz="4" w:space="0" w:color="auto"/>
            </w:tcBorders>
          </w:tcPr>
          <w:p w14:paraId="3A7F20F1" w14:textId="77777777" w:rsidR="001E0E7C" w:rsidRPr="001E0A83" w:rsidRDefault="001E0E7C" w:rsidP="00A528A5">
            <w:pPr>
              <w:rPr>
                <w:rFonts w:ascii="Arial" w:hAnsi="Arial" w:cs="Arial"/>
                <w:sz w:val="16"/>
                <w:szCs w:val="16"/>
              </w:rPr>
            </w:pPr>
            <w:r w:rsidRPr="001E0A83">
              <w:rPr>
                <w:rFonts w:ascii="Arial" w:hAnsi="Arial" w:cs="Arial"/>
                <w:sz w:val="16"/>
                <w:szCs w:val="16"/>
              </w:rPr>
              <w:t>discussion</w:t>
            </w:r>
          </w:p>
        </w:tc>
        <w:tc>
          <w:tcPr>
            <w:tcW w:w="737" w:type="dxa"/>
            <w:tcBorders>
              <w:top w:val="single" w:sz="4" w:space="0" w:color="auto"/>
              <w:left w:val="single" w:sz="4" w:space="0" w:color="auto"/>
              <w:bottom w:val="single" w:sz="4" w:space="0" w:color="auto"/>
              <w:right w:val="single" w:sz="4" w:space="0" w:color="auto"/>
            </w:tcBorders>
          </w:tcPr>
          <w:p w14:paraId="3A1F8329" w14:textId="77777777" w:rsidR="001E0E7C" w:rsidRPr="001E0A83" w:rsidRDefault="001E0E7C" w:rsidP="00A528A5">
            <w:pPr>
              <w:rPr>
                <w:rFonts w:ascii="Arial" w:hAnsi="Arial" w:cs="Arial"/>
                <w:sz w:val="16"/>
                <w:szCs w:val="16"/>
              </w:rPr>
            </w:pPr>
            <w:r w:rsidRPr="001E0A83">
              <w:rPr>
                <w:rFonts w:ascii="Arial" w:hAnsi="Arial" w:cs="Arial"/>
                <w:sz w:val="16"/>
                <w:szCs w:val="16"/>
              </w:rPr>
              <w:t> </w:t>
            </w:r>
          </w:p>
        </w:tc>
        <w:tc>
          <w:tcPr>
            <w:tcW w:w="633" w:type="dxa"/>
            <w:tcBorders>
              <w:top w:val="single" w:sz="4" w:space="0" w:color="auto"/>
              <w:left w:val="single" w:sz="4" w:space="0" w:color="auto"/>
              <w:bottom w:val="single" w:sz="4" w:space="0" w:color="auto"/>
              <w:right w:val="single" w:sz="4" w:space="0" w:color="auto"/>
            </w:tcBorders>
          </w:tcPr>
          <w:p w14:paraId="65F78BEA" w14:textId="77777777" w:rsidR="001E0E7C" w:rsidRPr="001E0A83" w:rsidRDefault="001E0E7C" w:rsidP="00A528A5">
            <w:pPr>
              <w:rPr>
                <w:rFonts w:ascii="Arial" w:hAnsi="Arial" w:cs="Arial"/>
                <w:sz w:val="16"/>
                <w:szCs w:val="16"/>
              </w:rPr>
            </w:pPr>
            <w:r w:rsidRPr="001E0A83">
              <w:rPr>
                <w:rFonts w:ascii="Arial" w:hAnsi="Arial" w:cs="Arial"/>
                <w:sz w:val="16"/>
                <w:szCs w:val="16"/>
              </w:rPr>
              <w:t> </w:t>
            </w:r>
          </w:p>
        </w:tc>
        <w:tc>
          <w:tcPr>
            <w:tcW w:w="311" w:type="dxa"/>
            <w:tcBorders>
              <w:top w:val="single" w:sz="4" w:space="0" w:color="auto"/>
              <w:left w:val="single" w:sz="4" w:space="0" w:color="auto"/>
              <w:bottom w:val="single" w:sz="4" w:space="0" w:color="auto"/>
              <w:right w:val="single" w:sz="4" w:space="0" w:color="auto"/>
            </w:tcBorders>
          </w:tcPr>
          <w:p w14:paraId="64BF8FE9" w14:textId="77777777" w:rsidR="001E0E7C" w:rsidRPr="001E0A83" w:rsidRDefault="001E0E7C" w:rsidP="00A528A5">
            <w:pPr>
              <w:rPr>
                <w:rFonts w:ascii="Arial" w:hAnsi="Arial" w:cs="Arial"/>
                <w:sz w:val="16"/>
                <w:szCs w:val="16"/>
              </w:rPr>
            </w:pPr>
            <w:r w:rsidRPr="001E0A83">
              <w:rPr>
                <w:rFonts w:ascii="Arial" w:hAnsi="Arial" w:cs="Arial"/>
                <w:sz w:val="16"/>
                <w:szCs w:val="16"/>
              </w:rPr>
              <w:t> </w:t>
            </w:r>
          </w:p>
        </w:tc>
        <w:tc>
          <w:tcPr>
            <w:tcW w:w="311" w:type="dxa"/>
            <w:tcBorders>
              <w:top w:val="single" w:sz="4" w:space="0" w:color="auto"/>
              <w:left w:val="single" w:sz="4" w:space="0" w:color="auto"/>
              <w:bottom w:val="single" w:sz="4" w:space="0" w:color="auto"/>
              <w:right w:val="single" w:sz="4" w:space="0" w:color="auto"/>
            </w:tcBorders>
          </w:tcPr>
          <w:p w14:paraId="2400B9CF" w14:textId="77777777" w:rsidR="001E0E7C" w:rsidRPr="001E0A83" w:rsidRDefault="001E0E7C" w:rsidP="00A528A5">
            <w:pPr>
              <w:rPr>
                <w:rFonts w:ascii="Arial" w:hAnsi="Arial" w:cs="Arial"/>
                <w:sz w:val="16"/>
                <w:szCs w:val="16"/>
              </w:rPr>
            </w:pPr>
            <w:r w:rsidRPr="001E0A83">
              <w:rPr>
                <w:rFonts w:ascii="Arial" w:hAnsi="Arial" w:cs="Arial"/>
                <w:sz w:val="16"/>
                <w:szCs w:val="16"/>
              </w:rPr>
              <w:t> </w:t>
            </w:r>
          </w:p>
        </w:tc>
        <w:tc>
          <w:tcPr>
            <w:tcW w:w="681" w:type="dxa"/>
            <w:tcBorders>
              <w:top w:val="single" w:sz="4" w:space="0" w:color="auto"/>
              <w:left w:val="single" w:sz="4" w:space="0" w:color="auto"/>
              <w:bottom w:val="single" w:sz="4" w:space="0" w:color="auto"/>
              <w:right w:val="single" w:sz="4" w:space="0" w:color="auto"/>
            </w:tcBorders>
          </w:tcPr>
          <w:p w14:paraId="4AE4FDB6" w14:textId="77777777" w:rsidR="001E0E7C" w:rsidRPr="001E0A83" w:rsidRDefault="001E0E7C" w:rsidP="00A528A5">
            <w:pPr>
              <w:rPr>
                <w:rFonts w:ascii="Arial" w:hAnsi="Arial" w:cs="Arial"/>
                <w:sz w:val="16"/>
                <w:szCs w:val="16"/>
              </w:rPr>
            </w:pPr>
            <w:r w:rsidRPr="001E0A83">
              <w:rPr>
                <w:rFonts w:ascii="Arial" w:hAnsi="Arial" w:cs="Arial"/>
                <w:sz w:val="16"/>
                <w:szCs w:val="16"/>
              </w:rPr>
              <w:t> </w:t>
            </w:r>
          </w:p>
        </w:tc>
        <w:tc>
          <w:tcPr>
            <w:tcW w:w="642" w:type="dxa"/>
            <w:tcBorders>
              <w:top w:val="single" w:sz="4" w:space="0" w:color="auto"/>
              <w:left w:val="single" w:sz="4" w:space="0" w:color="auto"/>
              <w:bottom w:val="single" w:sz="4" w:space="0" w:color="auto"/>
              <w:right w:val="single" w:sz="4" w:space="0" w:color="auto"/>
            </w:tcBorders>
          </w:tcPr>
          <w:p w14:paraId="4DE5FBD8" w14:textId="77777777" w:rsidR="001E0E7C" w:rsidRPr="001E0A83" w:rsidRDefault="001E0E7C" w:rsidP="00A528A5">
            <w:pPr>
              <w:rPr>
                <w:rFonts w:ascii="Arial" w:hAnsi="Arial" w:cs="Arial"/>
                <w:sz w:val="16"/>
                <w:szCs w:val="16"/>
              </w:rPr>
            </w:pPr>
            <w:hyperlink r:id="rId429" w:history="1">
              <w:r w:rsidRPr="001E0A83">
                <w:rPr>
                  <w:rFonts w:ascii="Arial" w:hAnsi="Arial" w:cs="Arial"/>
                  <w:sz w:val="16"/>
                  <w:szCs w:val="16"/>
                </w:rPr>
                <w:t>Rel-20</w:t>
              </w:r>
            </w:hyperlink>
          </w:p>
        </w:tc>
        <w:tc>
          <w:tcPr>
            <w:tcW w:w="866" w:type="dxa"/>
            <w:tcBorders>
              <w:top w:val="single" w:sz="4" w:space="0" w:color="auto"/>
              <w:left w:val="single" w:sz="4" w:space="0" w:color="auto"/>
              <w:bottom w:val="single" w:sz="4" w:space="0" w:color="auto"/>
              <w:right w:val="single" w:sz="4" w:space="0" w:color="auto"/>
            </w:tcBorders>
          </w:tcPr>
          <w:p w14:paraId="0AFB6750" w14:textId="77777777" w:rsidR="001E0E7C" w:rsidRPr="001E0A83" w:rsidRDefault="001E0E7C" w:rsidP="00A528A5">
            <w:pPr>
              <w:rPr>
                <w:rFonts w:ascii="Arial" w:hAnsi="Arial" w:cs="Arial"/>
                <w:sz w:val="16"/>
                <w:szCs w:val="16"/>
              </w:rPr>
            </w:pPr>
            <w:r w:rsidRPr="001E0A83">
              <w:rPr>
                <w:rFonts w:ascii="Arial" w:hAnsi="Arial" w:cs="Arial"/>
                <w:sz w:val="16"/>
                <w:szCs w:val="16"/>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9B7135E" w14:textId="77777777" w:rsidR="001E0E7C" w:rsidRPr="001E0A83" w:rsidRDefault="001E0E7C" w:rsidP="00A528A5">
            <w:pPr>
              <w:rPr>
                <w:rFonts w:ascii="Arial" w:hAnsi="Arial" w:cs="Arial"/>
                <w:sz w:val="16"/>
                <w:szCs w:val="16"/>
              </w:rPr>
            </w:pPr>
            <w:r w:rsidRPr="001E0A83">
              <w:rPr>
                <w:rFonts w:ascii="Arial" w:hAnsi="Arial" w:cs="Arial"/>
                <w:sz w:val="16"/>
                <w:szCs w:val="16"/>
              </w:rPr>
              <w:t xml:space="preserve">Keywords: </w:t>
            </w:r>
          </w:p>
          <w:p w14:paraId="2F6EFCE7" w14:textId="77777777" w:rsidR="001E0E7C" w:rsidRPr="001E0A83" w:rsidRDefault="001E0E7C" w:rsidP="00A528A5">
            <w:pPr>
              <w:rPr>
                <w:rFonts w:ascii="Arial" w:hAnsi="Arial" w:cs="Arial"/>
                <w:sz w:val="16"/>
                <w:szCs w:val="16"/>
              </w:rPr>
            </w:pPr>
            <w:r w:rsidRPr="001E0A83">
              <w:rPr>
                <w:rFonts w:ascii="Arial" w:hAnsi="Arial" w:cs="Arial"/>
                <w:sz w:val="16"/>
                <w:szCs w:val="16"/>
                <w:lang w:eastAsia="en-GB"/>
              </w:rPr>
              <w:t>backward compatible between 6G &amp; 5G</w:t>
            </w:r>
            <w:r w:rsidRPr="001E0A83">
              <w:rPr>
                <w:rFonts w:ascii="Arial" w:hAnsi="Arial" w:cs="Arial"/>
                <w:sz w:val="16"/>
                <w:szCs w:val="16"/>
              </w:rPr>
              <w:t xml:space="preserve">, </w:t>
            </w:r>
            <w:r w:rsidRPr="001E0A83">
              <w:rPr>
                <w:rFonts w:ascii="Arial" w:hAnsi="Arial" w:cs="Arial"/>
                <w:sz w:val="16"/>
                <w:szCs w:val="16"/>
                <w:lang w:eastAsia="en-GB"/>
              </w:rPr>
              <w:t>reliability</w:t>
            </w:r>
            <w:r w:rsidRPr="001E0A83">
              <w:rPr>
                <w:rFonts w:ascii="Arial" w:hAnsi="Arial" w:cs="Arial"/>
                <w:sz w:val="16"/>
                <w:szCs w:val="16"/>
              </w:rPr>
              <w:t xml:space="preserve">, </w:t>
            </w:r>
          </w:p>
          <w:p w14:paraId="4FE8F824" w14:textId="77777777" w:rsidR="001E0E7C" w:rsidRPr="001E0A83" w:rsidRDefault="001E0E7C" w:rsidP="00A528A5">
            <w:pPr>
              <w:rPr>
                <w:rFonts w:ascii="Arial" w:hAnsi="Arial" w:cs="Arial"/>
                <w:sz w:val="16"/>
                <w:szCs w:val="16"/>
              </w:rPr>
            </w:pPr>
            <w:r w:rsidRPr="001E0A83">
              <w:rPr>
                <w:rFonts w:ascii="Arial" w:hAnsi="Arial" w:cs="Arial"/>
                <w:sz w:val="16"/>
                <w:szCs w:val="16"/>
                <w:lang w:eastAsia="en-GB"/>
              </w:rPr>
              <w:t>simplify the network</w:t>
            </w:r>
            <w:r w:rsidRPr="001E0A83">
              <w:rPr>
                <w:rFonts w:ascii="Arial" w:hAnsi="Arial" w:cs="Arial"/>
                <w:sz w:val="16"/>
                <w:szCs w:val="16"/>
              </w:rPr>
              <w:t xml:space="preserve">, </w:t>
            </w:r>
            <w:r w:rsidRPr="001E0A83">
              <w:rPr>
                <w:rFonts w:ascii="Arial" w:hAnsi="Arial" w:cs="Arial"/>
                <w:sz w:val="16"/>
                <w:szCs w:val="16"/>
                <w:lang w:eastAsia="en-GB"/>
              </w:rPr>
              <w:t>Reduce energy consumption</w:t>
            </w:r>
            <w:r w:rsidRPr="001E0A83">
              <w:rPr>
                <w:rFonts w:ascii="Arial" w:hAnsi="Arial" w:cs="Arial"/>
                <w:sz w:val="16"/>
                <w:szCs w:val="16"/>
              </w:rPr>
              <w:t xml:space="preserve">, </w:t>
            </w:r>
          </w:p>
          <w:p w14:paraId="37846F32" w14:textId="77777777" w:rsidR="001E0E7C" w:rsidRPr="001E0A83" w:rsidRDefault="001E0E7C" w:rsidP="00A528A5">
            <w:pPr>
              <w:rPr>
                <w:rFonts w:ascii="Arial" w:hAnsi="Arial" w:cs="Arial"/>
                <w:sz w:val="16"/>
                <w:szCs w:val="16"/>
              </w:rPr>
            </w:pPr>
            <w:r w:rsidRPr="001E0A83">
              <w:rPr>
                <w:rFonts w:ascii="Arial" w:hAnsi="Arial" w:cs="Arial"/>
                <w:sz w:val="16"/>
                <w:szCs w:val="16"/>
              </w:rPr>
              <w:t xml:space="preserve">Native </w:t>
            </w:r>
            <w:r w:rsidRPr="001E0A83">
              <w:rPr>
                <w:rFonts w:ascii="Arial" w:hAnsi="Arial" w:cs="Arial"/>
                <w:sz w:val="16"/>
                <w:szCs w:val="16"/>
                <w:lang w:eastAsia="en-GB"/>
              </w:rPr>
              <w:t xml:space="preserve">AI </w:t>
            </w:r>
            <w:r w:rsidRPr="001E0A83">
              <w:rPr>
                <w:rFonts w:ascii="Arial" w:hAnsi="Arial" w:cs="Arial"/>
                <w:sz w:val="16"/>
                <w:szCs w:val="16"/>
              </w:rPr>
              <w:t>(</w:t>
            </w:r>
            <w:r w:rsidRPr="001E0A83">
              <w:rPr>
                <w:rFonts w:ascii="Arial" w:hAnsi="Arial" w:cs="Arial"/>
                <w:sz w:val="16"/>
                <w:szCs w:val="16"/>
                <w:lang w:eastAsia="en-GB"/>
              </w:rPr>
              <w:t>Network for AI</w:t>
            </w:r>
            <w:r w:rsidRPr="001E0A83">
              <w:rPr>
                <w:rFonts w:ascii="Arial" w:hAnsi="Arial" w:cs="Arial"/>
                <w:sz w:val="16"/>
                <w:szCs w:val="16"/>
              </w:rPr>
              <w:t xml:space="preserve"> and AI for </w:t>
            </w:r>
            <w:r w:rsidRPr="001E0A83">
              <w:rPr>
                <w:rFonts w:ascii="Arial" w:hAnsi="Arial" w:cs="Arial"/>
                <w:sz w:val="16"/>
                <w:szCs w:val="16"/>
                <w:lang w:eastAsia="en-GB"/>
              </w:rPr>
              <w:t>Network)</w:t>
            </w:r>
          </w:p>
          <w:p w14:paraId="6EAA9D24" w14:textId="77777777" w:rsidR="001E0E7C" w:rsidRPr="00E75E5F" w:rsidRDefault="001E0E7C" w:rsidP="00A528A5">
            <w:pPr>
              <w:rPr>
                <w:rFonts w:ascii="Arial" w:hAnsi="Arial" w:cs="Arial"/>
                <w:sz w:val="16"/>
                <w:szCs w:val="16"/>
                <w:lang w:val="fr-FR"/>
              </w:rPr>
            </w:pPr>
            <w:r w:rsidRPr="00E75E5F">
              <w:rPr>
                <w:rFonts w:ascii="Arial" w:hAnsi="Arial" w:cs="Arial"/>
                <w:sz w:val="16"/>
                <w:szCs w:val="16"/>
                <w:lang w:val="fr-FR" w:eastAsia="en-GB"/>
              </w:rPr>
              <w:t>Satellite</w:t>
            </w:r>
          </w:p>
          <w:p w14:paraId="225B4EF6" w14:textId="77777777" w:rsidR="001E0E7C" w:rsidRPr="00E75E5F" w:rsidRDefault="001E0E7C" w:rsidP="00A528A5">
            <w:pPr>
              <w:rPr>
                <w:rFonts w:ascii="Arial" w:hAnsi="Arial" w:cs="Arial"/>
                <w:sz w:val="16"/>
                <w:szCs w:val="16"/>
                <w:lang w:val="fr-FR"/>
              </w:rPr>
            </w:pPr>
            <w:r w:rsidRPr="00E75E5F">
              <w:rPr>
                <w:rFonts w:ascii="Arial" w:hAnsi="Arial" w:cs="Arial"/>
                <w:sz w:val="16"/>
                <w:szCs w:val="16"/>
                <w:lang w:val="fr-FR" w:eastAsia="en-GB"/>
              </w:rPr>
              <w:t>Multi-parties Network</w:t>
            </w:r>
          </w:p>
          <w:p w14:paraId="23F107F7" w14:textId="77777777" w:rsidR="001E0E7C" w:rsidRPr="00E75E5F" w:rsidRDefault="001E0E7C" w:rsidP="00A528A5">
            <w:pPr>
              <w:rPr>
                <w:rFonts w:ascii="Arial" w:hAnsi="Arial" w:cs="Arial"/>
                <w:sz w:val="16"/>
                <w:szCs w:val="16"/>
                <w:lang w:val="fr-FR"/>
              </w:rPr>
            </w:pPr>
            <w:r w:rsidRPr="00E75E5F">
              <w:rPr>
                <w:rFonts w:ascii="Arial" w:hAnsi="Arial" w:cs="Arial"/>
                <w:sz w:val="16"/>
                <w:szCs w:val="16"/>
                <w:lang w:val="fr-FR" w:eastAsia="en-GB"/>
              </w:rPr>
              <w:t>Immersive Communication</w:t>
            </w:r>
          </w:p>
          <w:p w14:paraId="70CB44FA" w14:textId="77777777" w:rsidR="001E0E7C" w:rsidRPr="00E75E5F" w:rsidRDefault="001E0E7C" w:rsidP="00A528A5">
            <w:pPr>
              <w:rPr>
                <w:rFonts w:ascii="Arial" w:hAnsi="Arial" w:cs="Arial"/>
                <w:sz w:val="16"/>
                <w:szCs w:val="16"/>
                <w:lang w:val="fr-FR"/>
              </w:rPr>
            </w:pPr>
          </w:p>
          <w:p w14:paraId="41221824" w14:textId="77777777" w:rsidR="001E0E7C" w:rsidRPr="001E0A83" w:rsidRDefault="001E0E7C" w:rsidP="00A528A5">
            <w:pPr>
              <w:rPr>
                <w:rFonts w:ascii="Arial" w:hAnsi="Arial" w:cs="Arial"/>
                <w:sz w:val="16"/>
                <w:szCs w:val="16"/>
              </w:rPr>
            </w:pPr>
            <w:r>
              <w:rPr>
                <w:rFonts w:ascii="Arial" w:hAnsi="Arial" w:cs="Arial"/>
                <w:sz w:val="16"/>
                <w:szCs w:val="16"/>
              </w:rPr>
              <w:t>SA1 work organisation:</w:t>
            </w:r>
            <w:r w:rsidRPr="001E0A83">
              <w:rPr>
                <w:rFonts w:ascii="Arial" w:hAnsi="Arial" w:cs="Arial"/>
                <w:sz w:val="16"/>
                <w:szCs w:val="16"/>
              </w:rPr>
              <w:t xml:space="preserve">: </w:t>
            </w:r>
            <w:r w:rsidRPr="001E0A83">
              <w:rPr>
                <w:rFonts w:ascii="Arial" w:hAnsi="Arial" w:cs="Arial"/>
                <w:sz w:val="16"/>
                <w:szCs w:val="16"/>
                <w:lang w:eastAsia="en-GB"/>
              </w:rPr>
              <w:t xml:space="preserve">“one umbrella SID” is good.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404F784" w14:textId="77777777" w:rsidR="001E0E7C" w:rsidRPr="001E0A83" w:rsidRDefault="001E0E7C"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Mediatek: what is “proximity network” on slide 7?</w:t>
            </w:r>
          </w:p>
          <w:p w14:paraId="5D986602" w14:textId="77777777" w:rsidR="001E0E7C" w:rsidRPr="001E0A83" w:rsidRDefault="001E0E7C"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Vodafone: backward compatibility needs to be further explained</w:t>
            </w:r>
          </w:p>
          <w:p w14:paraId="3A8E3983" w14:textId="77777777" w:rsidR="001E0E7C" w:rsidRPr="001E0A83" w:rsidRDefault="001E0E7C" w:rsidP="00A528A5">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7D4127CF" w14:textId="77777777" w:rsidR="001E0E7C" w:rsidRPr="001E0A83" w:rsidRDefault="001E0E7C"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Noted</w:t>
            </w:r>
          </w:p>
        </w:tc>
      </w:tr>
      <w:tr w:rsidR="001E0E7C" w:rsidRPr="001E0A83" w14:paraId="0E58EC14" w14:textId="77777777" w:rsidTr="001E0E7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D3537E5" w14:textId="77777777" w:rsidR="001E0E7C" w:rsidRPr="001E0A83" w:rsidRDefault="001E0E7C" w:rsidP="00A528A5">
            <w:pPr>
              <w:rPr>
                <w:rFonts w:ascii="Arial" w:eastAsia="Times New Roman" w:hAnsi="Arial" w:cs="Arial"/>
                <w:sz w:val="16"/>
                <w:szCs w:val="16"/>
                <w:lang w:eastAsia="en-GB"/>
              </w:rPr>
            </w:pPr>
            <w:r>
              <w:rPr>
                <w:rFonts w:ascii="Arial" w:eastAsia="Times New Roman" w:hAnsi="Arial" w:cs="Arial"/>
                <w:sz w:val="16"/>
                <w:szCs w:val="16"/>
                <w:lang w:eastAsia="en-GB"/>
              </w:rPr>
              <w:t>09</w:t>
            </w:r>
          </w:p>
        </w:tc>
        <w:tc>
          <w:tcPr>
            <w:tcW w:w="567" w:type="dxa"/>
            <w:tcBorders>
              <w:top w:val="single" w:sz="4" w:space="0" w:color="auto"/>
              <w:left w:val="single" w:sz="4" w:space="0" w:color="auto"/>
              <w:bottom w:val="single" w:sz="4" w:space="0" w:color="auto"/>
              <w:right w:val="single" w:sz="4" w:space="0" w:color="auto"/>
            </w:tcBorders>
          </w:tcPr>
          <w:p w14:paraId="4DADF64D" w14:textId="77777777" w:rsidR="001E0E7C" w:rsidRPr="001E0A83" w:rsidRDefault="001E0E7C" w:rsidP="00A528A5">
            <w:pPr>
              <w:rPr>
                <w:rFonts w:ascii="Arial" w:eastAsia="Times New Roman" w:hAnsi="Arial" w:cs="Arial"/>
                <w:sz w:val="16"/>
                <w:szCs w:val="16"/>
                <w:lang w:eastAsia="en-GB"/>
              </w:rPr>
            </w:pPr>
            <w:r>
              <w:rPr>
                <w:rFonts w:ascii="Arial" w:eastAsia="Times New Roman" w:hAnsi="Arial" w:cs="Arial"/>
                <w:sz w:val="16"/>
                <w:szCs w:val="16"/>
                <w:lang w:eastAsia="ja-JP"/>
              </w:rPr>
              <w:t>8</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5CEC4F6" w14:textId="77777777" w:rsidR="001E0E7C" w:rsidRPr="001E0A83" w:rsidRDefault="001E0E7C" w:rsidP="00A528A5">
            <w:pPr>
              <w:rPr>
                <w:rFonts w:ascii="Arial" w:eastAsia="Times New Roman" w:hAnsi="Arial" w:cs="Arial"/>
                <w:b/>
                <w:bCs/>
                <w:color w:val="0000FF"/>
                <w:sz w:val="16"/>
                <w:szCs w:val="16"/>
                <w:u w:val="single"/>
                <w:lang w:eastAsia="ja-JP"/>
              </w:rPr>
            </w:pPr>
            <w:r w:rsidRPr="001E0A83">
              <w:rPr>
                <w:rFonts w:ascii="Arial" w:eastAsia="Times New Roman" w:hAnsi="Arial" w:cs="Arial"/>
                <w:color w:val="000000"/>
                <w:sz w:val="16"/>
                <w:szCs w:val="16"/>
                <w:lang w:eastAsia="ja-JP"/>
              </w:rPr>
              <w:t>S1-241023</w:t>
            </w:r>
          </w:p>
        </w:tc>
        <w:tc>
          <w:tcPr>
            <w:tcW w:w="1560" w:type="dxa"/>
            <w:tcBorders>
              <w:top w:val="single" w:sz="4" w:space="0" w:color="auto"/>
              <w:left w:val="single" w:sz="4" w:space="0" w:color="auto"/>
              <w:bottom w:val="single" w:sz="4" w:space="0" w:color="auto"/>
              <w:right w:val="single" w:sz="4" w:space="0" w:color="auto"/>
            </w:tcBorders>
          </w:tcPr>
          <w:p w14:paraId="0866D4CE" w14:textId="77777777" w:rsidR="001E0E7C" w:rsidRPr="001E0A83" w:rsidRDefault="001E0E7C" w:rsidP="00A528A5">
            <w:pPr>
              <w:rPr>
                <w:rFonts w:ascii="Arial" w:hAnsi="Arial" w:cs="Arial"/>
                <w:sz w:val="16"/>
                <w:szCs w:val="16"/>
              </w:rPr>
            </w:pPr>
            <w:r w:rsidRPr="001E0A83">
              <w:rPr>
                <w:rFonts w:ascii="Arial" w:hAnsi="Arial" w:cs="Arial"/>
                <w:sz w:val="16"/>
                <w:szCs w:val="16"/>
              </w:rPr>
              <w:t>FirstNet</w:t>
            </w:r>
          </w:p>
        </w:tc>
        <w:tc>
          <w:tcPr>
            <w:tcW w:w="2650" w:type="dxa"/>
            <w:tcBorders>
              <w:top w:val="single" w:sz="4" w:space="0" w:color="auto"/>
              <w:left w:val="single" w:sz="4" w:space="0" w:color="auto"/>
              <w:bottom w:val="single" w:sz="4" w:space="0" w:color="auto"/>
              <w:right w:val="single" w:sz="4" w:space="0" w:color="auto"/>
            </w:tcBorders>
          </w:tcPr>
          <w:p w14:paraId="6BFEA898" w14:textId="77777777" w:rsidR="001E0E7C" w:rsidRPr="001E0A83" w:rsidRDefault="001E0E7C" w:rsidP="00A528A5">
            <w:pPr>
              <w:rPr>
                <w:rFonts w:ascii="Arial" w:hAnsi="Arial" w:cs="Arial"/>
                <w:sz w:val="16"/>
                <w:szCs w:val="16"/>
              </w:rPr>
            </w:pPr>
            <w:r w:rsidRPr="001E0A83">
              <w:rPr>
                <w:rFonts w:ascii="Arial" w:hAnsi="Arial" w:cs="Arial"/>
                <w:sz w:val="16"/>
                <w:szCs w:val="16"/>
              </w:rPr>
              <w:t>FirstNet 6G SID Indeas</w:t>
            </w:r>
          </w:p>
        </w:tc>
        <w:tc>
          <w:tcPr>
            <w:tcW w:w="907" w:type="dxa"/>
            <w:tcBorders>
              <w:top w:val="single" w:sz="4" w:space="0" w:color="auto"/>
              <w:left w:val="single" w:sz="4" w:space="0" w:color="auto"/>
              <w:bottom w:val="single" w:sz="4" w:space="0" w:color="auto"/>
              <w:right w:val="single" w:sz="4" w:space="0" w:color="auto"/>
            </w:tcBorders>
          </w:tcPr>
          <w:p w14:paraId="2396AD2E" w14:textId="77777777" w:rsidR="001E0E7C" w:rsidRPr="001E0A83" w:rsidRDefault="001E0E7C" w:rsidP="00A528A5">
            <w:pPr>
              <w:rPr>
                <w:rFonts w:ascii="Arial" w:hAnsi="Arial" w:cs="Arial"/>
                <w:sz w:val="16"/>
                <w:szCs w:val="16"/>
              </w:rPr>
            </w:pPr>
            <w:r w:rsidRPr="001E0A83">
              <w:rPr>
                <w:rFonts w:ascii="Arial" w:hAnsi="Arial" w:cs="Arial"/>
                <w:sz w:val="16"/>
                <w:szCs w:val="16"/>
              </w:rPr>
              <w:t>discussion</w:t>
            </w:r>
          </w:p>
        </w:tc>
        <w:tc>
          <w:tcPr>
            <w:tcW w:w="737" w:type="dxa"/>
            <w:tcBorders>
              <w:top w:val="single" w:sz="4" w:space="0" w:color="auto"/>
              <w:left w:val="single" w:sz="4" w:space="0" w:color="auto"/>
              <w:bottom w:val="single" w:sz="4" w:space="0" w:color="auto"/>
              <w:right w:val="single" w:sz="4" w:space="0" w:color="auto"/>
            </w:tcBorders>
          </w:tcPr>
          <w:p w14:paraId="667E8F28" w14:textId="77777777" w:rsidR="001E0E7C" w:rsidRPr="001E0A83" w:rsidRDefault="001E0E7C" w:rsidP="00A528A5">
            <w:pPr>
              <w:rPr>
                <w:rFonts w:ascii="Arial" w:hAnsi="Arial" w:cs="Arial"/>
                <w:sz w:val="16"/>
                <w:szCs w:val="16"/>
              </w:rPr>
            </w:pPr>
            <w:r w:rsidRPr="001E0A83">
              <w:rPr>
                <w:rFonts w:ascii="Arial" w:hAnsi="Arial" w:cs="Arial"/>
                <w:sz w:val="16"/>
                <w:szCs w:val="16"/>
              </w:rPr>
              <w:t> </w:t>
            </w:r>
          </w:p>
        </w:tc>
        <w:tc>
          <w:tcPr>
            <w:tcW w:w="633" w:type="dxa"/>
            <w:tcBorders>
              <w:top w:val="single" w:sz="4" w:space="0" w:color="auto"/>
              <w:left w:val="single" w:sz="4" w:space="0" w:color="auto"/>
              <w:bottom w:val="single" w:sz="4" w:space="0" w:color="auto"/>
              <w:right w:val="single" w:sz="4" w:space="0" w:color="auto"/>
            </w:tcBorders>
          </w:tcPr>
          <w:p w14:paraId="2046DC62" w14:textId="77777777" w:rsidR="001E0E7C" w:rsidRPr="001E0A83" w:rsidRDefault="001E0E7C" w:rsidP="00A528A5">
            <w:pPr>
              <w:rPr>
                <w:rFonts w:ascii="Arial" w:hAnsi="Arial" w:cs="Arial"/>
                <w:sz w:val="16"/>
                <w:szCs w:val="16"/>
              </w:rPr>
            </w:pPr>
            <w:r w:rsidRPr="001E0A83">
              <w:rPr>
                <w:rFonts w:ascii="Arial" w:hAnsi="Arial" w:cs="Arial"/>
                <w:sz w:val="16"/>
                <w:szCs w:val="16"/>
              </w:rPr>
              <w:t> </w:t>
            </w:r>
          </w:p>
        </w:tc>
        <w:tc>
          <w:tcPr>
            <w:tcW w:w="311" w:type="dxa"/>
            <w:tcBorders>
              <w:top w:val="single" w:sz="4" w:space="0" w:color="auto"/>
              <w:left w:val="single" w:sz="4" w:space="0" w:color="auto"/>
              <w:bottom w:val="single" w:sz="4" w:space="0" w:color="auto"/>
              <w:right w:val="single" w:sz="4" w:space="0" w:color="auto"/>
            </w:tcBorders>
          </w:tcPr>
          <w:p w14:paraId="59814FD3" w14:textId="77777777" w:rsidR="001E0E7C" w:rsidRPr="001E0A83" w:rsidRDefault="001E0E7C" w:rsidP="00A528A5">
            <w:pPr>
              <w:rPr>
                <w:rFonts w:ascii="Arial" w:hAnsi="Arial" w:cs="Arial"/>
                <w:sz w:val="16"/>
                <w:szCs w:val="16"/>
              </w:rPr>
            </w:pPr>
            <w:r w:rsidRPr="001E0A83">
              <w:rPr>
                <w:rFonts w:ascii="Arial" w:hAnsi="Arial" w:cs="Arial"/>
                <w:sz w:val="16"/>
                <w:szCs w:val="16"/>
              </w:rPr>
              <w:t> </w:t>
            </w:r>
          </w:p>
        </w:tc>
        <w:tc>
          <w:tcPr>
            <w:tcW w:w="311" w:type="dxa"/>
            <w:tcBorders>
              <w:top w:val="single" w:sz="4" w:space="0" w:color="auto"/>
              <w:left w:val="single" w:sz="4" w:space="0" w:color="auto"/>
              <w:bottom w:val="single" w:sz="4" w:space="0" w:color="auto"/>
              <w:right w:val="single" w:sz="4" w:space="0" w:color="auto"/>
            </w:tcBorders>
          </w:tcPr>
          <w:p w14:paraId="50E042A5" w14:textId="77777777" w:rsidR="001E0E7C" w:rsidRPr="001E0A83" w:rsidRDefault="001E0E7C" w:rsidP="00A528A5">
            <w:pPr>
              <w:rPr>
                <w:rFonts w:ascii="Arial" w:hAnsi="Arial" w:cs="Arial"/>
                <w:sz w:val="16"/>
                <w:szCs w:val="16"/>
              </w:rPr>
            </w:pPr>
            <w:r w:rsidRPr="001E0A83">
              <w:rPr>
                <w:rFonts w:ascii="Arial" w:hAnsi="Arial" w:cs="Arial"/>
                <w:sz w:val="16"/>
                <w:szCs w:val="16"/>
              </w:rPr>
              <w:t> </w:t>
            </w:r>
          </w:p>
        </w:tc>
        <w:tc>
          <w:tcPr>
            <w:tcW w:w="681" w:type="dxa"/>
            <w:tcBorders>
              <w:top w:val="single" w:sz="4" w:space="0" w:color="auto"/>
              <w:left w:val="single" w:sz="4" w:space="0" w:color="auto"/>
              <w:bottom w:val="single" w:sz="4" w:space="0" w:color="auto"/>
              <w:right w:val="single" w:sz="4" w:space="0" w:color="auto"/>
            </w:tcBorders>
          </w:tcPr>
          <w:p w14:paraId="46698A7C" w14:textId="77777777" w:rsidR="001E0E7C" w:rsidRPr="001E0A83" w:rsidRDefault="001E0E7C" w:rsidP="00A528A5">
            <w:pPr>
              <w:rPr>
                <w:rFonts w:ascii="Arial" w:hAnsi="Arial" w:cs="Arial"/>
                <w:sz w:val="16"/>
                <w:szCs w:val="16"/>
              </w:rPr>
            </w:pPr>
            <w:r w:rsidRPr="001E0A83">
              <w:rPr>
                <w:rFonts w:ascii="Arial" w:hAnsi="Arial" w:cs="Arial"/>
                <w:sz w:val="16"/>
                <w:szCs w:val="16"/>
              </w:rPr>
              <w:t> </w:t>
            </w:r>
          </w:p>
        </w:tc>
        <w:tc>
          <w:tcPr>
            <w:tcW w:w="642" w:type="dxa"/>
            <w:tcBorders>
              <w:top w:val="single" w:sz="4" w:space="0" w:color="auto"/>
              <w:left w:val="single" w:sz="4" w:space="0" w:color="auto"/>
              <w:bottom w:val="single" w:sz="4" w:space="0" w:color="auto"/>
              <w:right w:val="single" w:sz="4" w:space="0" w:color="auto"/>
            </w:tcBorders>
          </w:tcPr>
          <w:p w14:paraId="59F28904" w14:textId="77777777" w:rsidR="001E0E7C" w:rsidRPr="001E0A83" w:rsidRDefault="001E0E7C" w:rsidP="00A528A5">
            <w:pPr>
              <w:rPr>
                <w:rFonts w:ascii="Arial" w:hAnsi="Arial" w:cs="Arial"/>
                <w:sz w:val="16"/>
                <w:szCs w:val="16"/>
              </w:rPr>
            </w:pPr>
            <w:r w:rsidRPr="001E0A83">
              <w:rPr>
                <w:rFonts w:ascii="Arial" w:hAnsi="Arial" w:cs="Arial"/>
                <w:sz w:val="16"/>
                <w:szCs w:val="16"/>
              </w:rPr>
              <w:t> </w:t>
            </w:r>
          </w:p>
        </w:tc>
        <w:tc>
          <w:tcPr>
            <w:tcW w:w="866" w:type="dxa"/>
            <w:tcBorders>
              <w:top w:val="single" w:sz="4" w:space="0" w:color="auto"/>
              <w:left w:val="single" w:sz="4" w:space="0" w:color="auto"/>
              <w:bottom w:val="single" w:sz="4" w:space="0" w:color="auto"/>
              <w:right w:val="single" w:sz="4" w:space="0" w:color="auto"/>
            </w:tcBorders>
          </w:tcPr>
          <w:p w14:paraId="487F53B7" w14:textId="77777777" w:rsidR="001E0E7C" w:rsidRPr="001E0A83" w:rsidRDefault="001E0E7C" w:rsidP="00A528A5">
            <w:pPr>
              <w:rPr>
                <w:rFonts w:ascii="Arial" w:hAnsi="Arial" w:cs="Arial"/>
                <w:sz w:val="16"/>
                <w:szCs w:val="16"/>
              </w:rPr>
            </w:pPr>
            <w:r w:rsidRPr="001E0A83">
              <w:rPr>
                <w:rFonts w:ascii="Arial" w:hAnsi="Arial" w:cs="Arial"/>
                <w:sz w:val="16"/>
                <w:szCs w:val="16"/>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7BB7795" w14:textId="77777777" w:rsidR="001E0E7C" w:rsidRPr="001E0A83" w:rsidRDefault="001E0E7C" w:rsidP="00A528A5">
            <w:pPr>
              <w:rPr>
                <w:rFonts w:ascii="Arial" w:hAnsi="Arial" w:cs="Arial"/>
                <w:sz w:val="16"/>
                <w:szCs w:val="16"/>
              </w:rPr>
            </w:pPr>
            <w:r w:rsidRPr="001E0A83">
              <w:rPr>
                <w:rFonts w:ascii="Arial" w:hAnsi="Arial" w:cs="Arial"/>
                <w:sz w:val="16"/>
                <w:szCs w:val="16"/>
              </w:rPr>
              <w:t> Keywords:</w:t>
            </w:r>
          </w:p>
          <w:p w14:paraId="4DE782BE" w14:textId="77777777" w:rsidR="001E0E7C" w:rsidRPr="001E0A83" w:rsidRDefault="001E0E7C" w:rsidP="00A528A5">
            <w:pPr>
              <w:rPr>
                <w:rFonts w:ascii="Arial" w:hAnsi="Arial" w:cs="Arial"/>
                <w:sz w:val="16"/>
                <w:szCs w:val="16"/>
                <w:lang w:eastAsia="en-GB"/>
              </w:rPr>
            </w:pPr>
            <w:r w:rsidRPr="001E0A83">
              <w:rPr>
                <w:rFonts w:ascii="Arial" w:hAnsi="Arial" w:cs="Arial"/>
                <w:sz w:val="16"/>
                <w:szCs w:val="16"/>
                <w:lang w:eastAsia="en-GB"/>
              </w:rPr>
              <w:t>Enhanced positioning</w:t>
            </w:r>
          </w:p>
          <w:p w14:paraId="458F9747" w14:textId="77777777" w:rsidR="001E0E7C" w:rsidRPr="001E0A83" w:rsidRDefault="001E0E7C" w:rsidP="00A528A5">
            <w:pPr>
              <w:rPr>
                <w:rFonts w:ascii="Arial" w:hAnsi="Arial" w:cs="Arial"/>
                <w:sz w:val="16"/>
                <w:szCs w:val="16"/>
                <w:lang w:eastAsia="en-GB"/>
              </w:rPr>
            </w:pPr>
            <w:r w:rsidRPr="001E0A83">
              <w:rPr>
                <w:rFonts w:ascii="Arial" w:hAnsi="Arial" w:cs="Arial"/>
                <w:sz w:val="16"/>
                <w:szCs w:val="16"/>
                <w:lang w:eastAsia="en-GB"/>
              </w:rPr>
              <w:t>AI/ML in public safety</w:t>
            </w:r>
          </w:p>
          <w:p w14:paraId="30AB59FB" w14:textId="77777777" w:rsidR="001E0E7C" w:rsidRPr="001E0A83" w:rsidRDefault="001E0E7C" w:rsidP="00A528A5">
            <w:pPr>
              <w:rPr>
                <w:rFonts w:ascii="Arial" w:hAnsi="Arial" w:cs="Arial"/>
                <w:sz w:val="16"/>
                <w:szCs w:val="16"/>
                <w:lang w:eastAsia="en-GB"/>
              </w:rPr>
            </w:pPr>
            <w:r w:rsidRPr="001E0A83">
              <w:rPr>
                <w:rFonts w:ascii="Arial" w:hAnsi="Arial" w:cs="Arial"/>
                <w:sz w:val="16"/>
                <w:szCs w:val="16"/>
                <w:lang w:eastAsia="en-GB"/>
              </w:rPr>
              <w:t>Information-Axis (i-Axis)</w:t>
            </w:r>
            <w:r w:rsidRPr="001E0A83">
              <w:rPr>
                <w:rFonts w:ascii="Arial" w:hAnsi="Arial" w:cs="Arial"/>
                <w:sz w:val="16"/>
                <w:szCs w:val="16"/>
              </w:rPr>
              <w:t>, including IoT</w:t>
            </w:r>
          </w:p>
          <w:p w14:paraId="38A7CE32" w14:textId="77777777" w:rsidR="001E0E7C" w:rsidRPr="001E0A83" w:rsidRDefault="001E0E7C" w:rsidP="00A528A5">
            <w:pPr>
              <w:rPr>
                <w:rFonts w:ascii="Arial" w:hAnsi="Arial" w:cs="Arial"/>
                <w:sz w:val="16"/>
                <w:szCs w:val="16"/>
                <w:lang w:eastAsia="en-GB"/>
              </w:rPr>
            </w:pPr>
            <w:r w:rsidRPr="001E0A83">
              <w:rPr>
                <w:rFonts w:ascii="Arial" w:hAnsi="Arial" w:cs="Arial"/>
                <w:sz w:val="16"/>
                <w:szCs w:val="16"/>
                <w:lang w:eastAsia="en-GB"/>
              </w:rPr>
              <w:t>Indoor tracking/sensing</w:t>
            </w:r>
          </w:p>
          <w:p w14:paraId="189E301B" w14:textId="77777777" w:rsidR="001E0E7C" w:rsidRPr="001E0A83" w:rsidRDefault="001E0E7C" w:rsidP="00A528A5">
            <w:pPr>
              <w:rPr>
                <w:rFonts w:ascii="Arial" w:hAnsi="Arial" w:cs="Arial"/>
                <w:sz w:val="16"/>
                <w:szCs w:val="16"/>
                <w:lang w:eastAsia="en-GB"/>
              </w:rPr>
            </w:pPr>
            <w:r w:rsidRPr="001E0A83">
              <w:rPr>
                <w:rFonts w:ascii="Arial" w:hAnsi="Arial" w:cs="Arial"/>
                <w:sz w:val="16"/>
                <w:szCs w:val="16"/>
                <w:lang w:eastAsia="en-GB"/>
              </w:rPr>
              <w:t>Indoor coverage</w:t>
            </w:r>
          </w:p>
          <w:p w14:paraId="07A82A6B" w14:textId="77777777" w:rsidR="001E0E7C" w:rsidRPr="001E0A83" w:rsidRDefault="001E0E7C" w:rsidP="00A528A5">
            <w:pPr>
              <w:rPr>
                <w:rFonts w:ascii="Arial" w:hAnsi="Arial" w:cs="Arial"/>
                <w:sz w:val="16"/>
                <w:szCs w:val="16"/>
                <w:lang w:eastAsia="en-GB"/>
              </w:rPr>
            </w:pPr>
            <w:r w:rsidRPr="001E0A83">
              <w:rPr>
                <w:rFonts w:ascii="Arial" w:hAnsi="Arial" w:cs="Arial"/>
                <w:sz w:val="16"/>
                <w:szCs w:val="16"/>
                <w:lang w:eastAsia="en-GB"/>
              </w:rPr>
              <w:t>Expanding coverage</w:t>
            </w:r>
          </w:p>
          <w:p w14:paraId="596FFD99" w14:textId="77777777" w:rsidR="001E0E7C" w:rsidRPr="001E0A83" w:rsidRDefault="001E0E7C" w:rsidP="00A528A5">
            <w:pPr>
              <w:rPr>
                <w:rFonts w:ascii="Arial" w:hAnsi="Arial" w:cs="Arial"/>
                <w:sz w:val="16"/>
                <w:szCs w:val="16"/>
              </w:rPr>
            </w:pPr>
            <w:r w:rsidRPr="001E0A83">
              <w:rPr>
                <w:rFonts w:ascii="Arial" w:hAnsi="Arial" w:cs="Arial"/>
                <w:sz w:val="16"/>
                <w:szCs w:val="16"/>
                <w:lang w:eastAsia="en-GB"/>
              </w:rPr>
              <w:t>Mesh Networking</w:t>
            </w:r>
          </w:p>
          <w:p w14:paraId="3860AF4C" w14:textId="77777777" w:rsidR="001E0E7C" w:rsidRPr="001E0A83" w:rsidRDefault="001E0E7C" w:rsidP="00A528A5">
            <w:pPr>
              <w:rPr>
                <w:rFonts w:ascii="Arial" w:hAnsi="Arial" w:cs="Arial"/>
                <w:sz w:val="16"/>
                <w:szCs w:val="16"/>
              </w:rPr>
            </w:pPr>
          </w:p>
          <w:p w14:paraId="7031D2D8" w14:textId="77777777" w:rsidR="001E0E7C" w:rsidRPr="001E0A83" w:rsidRDefault="001E0E7C" w:rsidP="00A528A5">
            <w:pPr>
              <w:rPr>
                <w:rFonts w:ascii="Arial" w:hAnsi="Arial" w:cs="Arial"/>
                <w:sz w:val="16"/>
                <w:szCs w:val="16"/>
              </w:rPr>
            </w:pPr>
            <w:r w:rsidRPr="001E0A83">
              <w:rPr>
                <w:rFonts w:ascii="Arial" w:hAnsi="Arial" w:cs="Arial"/>
                <w:sz w:val="16"/>
                <w:szCs w:val="16"/>
                <w:lang w:eastAsia="en-GB"/>
              </w:rPr>
              <w:t xml:space="preserve">6G needs to </w:t>
            </w:r>
            <w:r w:rsidRPr="001E0A83">
              <w:rPr>
                <w:rFonts w:ascii="Arial" w:hAnsi="Arial" w:cs="Arial"/>
                <w:sz w:val="16"/>
                <w:szCs w:val="16"/>
              </w:rPr>
              <w:t xml:space="preserve">include </w:t>
            </w:r>
            <w:r w:rsidRPr="001E0A83">
              <w:rPr>
                <w:rFonts w:ascii="Arial" w:hAnsi="Arial" w:cs="Arial"/>
                <w:sz w:val="16"/>
                <w:szCs w:val="16"/>
                <w:lang w:eastAsia="en-GB"/>
              </w:rPr>
              <w:t>mission critical services</w:t>
            </w:r>
            <w:r w:rsidRPr="001E0A83">
              <w:rPr>
                <w:rFonts w:ascii="Arial" w:hAnsi="Arial" w:cs="Arial"/>
                <w:sz w:val="16"/>
                <w:szCs w:val="16"/>
              </w:rPr>
              <w:t xml:space="preserve"> (with </w:t>
            </w:r>
            <w:r w:rsidRPr="001E0A83">
              <w:rPr>
                <w:rFonts w:ascii="Arial" w:hAnsi="Arial" w:cs="Arial"/>
                <w:sz w:val="16"/>
                <w:szCs w:val="16"/>
                <w:lang w:eastAsia="en-GB"/>
              </w:rPr>
              <w:t>senses and holograms</w:t>
            </w:r>
            <w:r w:rsidRPr="001E0A83">
              <w:rPr>
                <w:rFonts w:ascii="Arial" w:hAnsi="Arial" w:cs="Arial"/>
                <w:sz w:val="16"/>
                <w:szCs w:val="16"/>
              </w:rPr>
              <w:t xml:space="preserve">, </w:t>
            </w:r>
            <w:r w:rsidRPr="001E0A83">
              <w:rPr>
                <w:rFonts w:ascii="Arial" w:hAnsi="Arial" w:cs="Arial"/>
                <w:sz w:val="16"/>
                <w:szCs w:val="16"/>
                <w:lang w:eastAsia="en-GB"/>
              </w:rPr>
              <w:t>improvements to emergency call video</w:t>
            </w:r>
            <w:r w:rsidRPr="001E0A83">
              <w:rPr>
                <w:rFonts w:ascii="Arial" w:hAnsi="Arial" w:cs="Arial"/>
                <w:sz w:val="16"/>
                <w:szCs w:val="16"/>
              </w:rPr>
              <w:t>)</w:t>
            </w:r>
            <w:r w:rsidRPr="001E0A83">
              <w:rPr>
                <w:rFonts w:ascii="Arial" w:hAnsi="Arial" w:cs="Arial"/>
                <w:sz w:val="16"/>
                <w:szCs w:val="16"/>
                <w:lang w:eastAsia="en-GB"/>
              </w:rPr>
              <w:t>, immersive communications, IoT</w:t>
            </w:r>
            <w:r w:rsidRPr="001E0A83">
              <w:rPr>
                <w:rFonts w:ascii="Arial" w:hAnsi="Arial" w:cs="Arial"/>
                <w:sz w:val="16"/>
                <w:szCs w:val="16"/>
              </w:rPr>
              <w:t xml:space="preserve">, </w:t>
            </w:r>
            <w:r w:rsidRPr="001E0A83">
              <w:rPr>
                <w:rFonts w:ascii="Arial" w:hAnsi="Arial" w:cs="Arial"/>
                <w:sz w:val="16"/>
                <w:szCs w:val="16"/>
                <w:lang w:eastAsia="en-GB"/>
              </w:rPr>
              <w:t>improve coverage, reliability, and throughput</w:t>
            </w:r>
            <w:r w:rsidRPr="001E0A83">
              <w:rPr>
                <w:rFonts w:ascii="Arial" w:hAnsi="Arial" w:cs="Arial"/>
                <w:sz w:val="16"/>
                <w:szCs w:val="16"/>
              </w:rPr>
              <w:t xml:space="preserve">. </w:t>
            </w:r>
            <w:r w:rsidRPr="001E0A83">
              <w:rPr>
                <w:rFonts w:ascii="Arial" w:hAnsi="Arial" w:cs="Arial"/>
                <w:sz w:val="16"/>
                <w:szCs w:val="16"/>
                <w:lang w:eastAsia="en-GB"/>
              </w:rPr>
              <w:t xml:space="preserve">integration of IoT sensors with AI/ML for near real-time decision making,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2729950" w14:textId="77777777" w:rsidR="001E0E7C" w:rsidRPr="001E0A83" w:rsidRDefault="001E0E7C" w:rsidP="00A528A5">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41705AD1" w14:textId="77777777" w:rsidR="001E0E7C" w:rsidRPr="001E0A83" w:rsidRDefault="001E0E7C" w:rsidP="00A528A5">
            <w:pPr>
              <w:rPr>
                <w:rFonts w:ascii="Arial" w:eastAsia="Times New Roman" w:hAnsi="Arial" w:cs="Arial"/>
                <w:color w:val="000000"/>
                <w:sz w:val="16"/>
                <w:szCs w:val="16"/>
                <w:lang w:eastAsia="en-GB"/>
              </w:rPr>
            </w:pPr>
            <w:r>
              <w:rPr>
                <w:rFonts w:ascii="Arial" w:eastAsia="Times New Roman" w:hAnsi="Arial" w:cs="Arial"/>
                <w:sz w:val="16"/>
                <w:szCs w:val="16"/>
                <w:lang w:eastAsia="ja-JP"/>
              </w:rPr>
              <w:t>Noted</w:t>
            </w:r>
          </w:p>
        </w:tc>
      </w:tr>
      <w:tr w:rsidR="001E0E7C" w:rsidRPr="001E0A83" w14:paraId="52C93FED" w14:textId="77777777" w:rsidTr="001E0E7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465812D" w14:textId="77777777" w:rsidR="001E0E7C" w:rsidRPr="001E0A83" w:rsidRDefault="001E0E7C" w:rsidP="00A528A5">
            <w:pPr>
              <w:rPr>
                <w:rFonts w:ascii="Arial" w:eastAsia="Times New Roman" w:hAnsi="Arial" w:cs="Arial"/>
                <w:sz w:val="16"/>
                <w:szCs w:val="16"/>
                <w:lang w:eastAsia="en-GB"/>
              </w:rPr>
            </w:pPr>
            <w:r>
              <w:rPr>
                <w:rFonts w:ascii="Arial" w:eastAsia="Times New Roman" w:hAnsi="Arial" w:cs="Arial"/>
                <w:sz w:val="16"/>
                <w:szCs w:val="16"/>
                <w:lang w:eastAsia="en-GB"/>
              </w:rPr>
              <w:t>10</w:t>
            </w:r>
          </w:p>
        </w:tc>
        <w:tc>
          <w:tcPr>
            <w:tcW w:w="567" w:type="dxa"/>
            <w:tcBorders>
              <w:top w:val="single" w:sz="4" w:space="0" w:color="auto"/>
              <w:left w:val="single" w:sz="4" w:space="0" w:color="auto"/>
              <w:bottom w:val="single" w:sz="4" w:space="0" w:color="auto"/>
              <w:right w:val="single" w:sz="4" w:space="0" w:color="auto"/>
            </w:tcBorders>
          </w:tcPr>
          <w:p w14:paraId="451960E2" w14:textId="77777777" w:rsidR="001E0E7C" w:rsidRPr="001E0A83" w:rsidRDefault="001E0E7C" w:rsidP="00A528A5">
            <w:pPr>
              <w:rPr>
                <w:rFonts w:ascii="Arial" w:eastAsia="Times New Roman" w:hAnsi="Arial" w:cs="Arial"/>
                <w:sz w:val="16"/>
                <w:szCs w:val="16"/>
                <w:lang w:eastAsia="en-GB"/>
              </w:rPr>
            </w:pPr>
            <w:r>
              <w:rPr>
                <w:rFonts w:ascii="Arial" w:eastAsia="Times New Roman" w:hAnsi="Arial" w:cs="Arial"/>
                <w:sz w:val="16"/>
                <w:szCs w:val="16"/>
                <w:lang w:eastAsia="ja-JP"/>
              </w:rPr>
              <w:t>8</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9A68727" w14:textId="77777777" w:rsidR="001E0E7C" w:rsidRPr="001E0A83" w:rsidRDefault="001E0E7C" w:rsidP="00A528A5">
            <w:pPr>
              <w:rPr>
                <w:rFonts w:ascii="Arial" w:eastAsia="Times New Roman" w:hAnsi="Arial" w:cs="Arial"/>
                <w:b/>
                <w:bCs/>
                <w:color w:val="0000FF"/>
                <w:sz w:val="16"/>
                <w:szCs w:val="16"/>
                <w:u w:val="single"/>
                <w:lang w:eastAsia="ja-JP"/>
              </w:rPr>
            </w:pPr>
            <w:hyperlink r:id="rId430" w:history="1">
              <w:r w:rsidRPr="001E0A83">
                <w:rPr>
                  <w:rFonts w:ascii="Arial" w:eastAsia="Times New Roman" w:hAnsi="Arial" w:cs="Arial"/>
                  <w:b/>
                  <w:bCs/>
                  <w:color w:val="0000FF"/>
                  <w:sz w:val="16"/>
                  <w:szCs w:val="16"/>
                  <w:u w:val="single"/>
                  <w:lang w:eastAsia="ja-JP"/>
                </w:rPr>
                <w:t>S1-241027</w:t>
              </w:r>
            </w:hyperlink>
          </w:p>
        </w:tc>
        <w:tc>
          <w:tcPr>
            <w:tcW w:w="1560" w:type="dxa"/>
            <w:tcBorders>
              <w:top w:val="single" w:sz="4" w:space="0" w:color="auto"/>
              <w:left w:val="single" w:sz="4" w:space="0" w:color="auto"/>
              <w:bottom w:val="single" w:sz="4" w:space="0" w:color="auto"/>
              <w:right w:val="single" w:sz="4" w:space="0" w:color="auto"/>
            </w:tcBorders>
          </w:tcPr>
          <w:p w14:paraId="049BE732" w14:textId="77777777" w:rsidR="001E0E7C" w:rsidRPr="001E0A83" w:rsidRDefault="001E0E7C" w:rsidP="00A528A5">
            <w:pPr>
              <w:rPr>
                <w:rFonts w:ascii="Arial" w:hAnsi="Arial" w:cs="Arial"/>
                <w:sz w:val="16"/>
                <w:szCs w:val="16"/>
              </w:rPr>
            </w:pPr>
            <w:r w:rsidRPr="001E0A83">
              <w:rPr>
                <w:rFonts w:ascii="Arial" w:hAnsi="Arial" w:cs="Arial"/>
                <w:sz w:val="16"/>
                <w:szCs w:val="16"/>
              </w:rPr>
              <w:t>China Mobile</w:t>
            </w:r>
          </w:p>
        </w:tc>
        <w:tc>
          <w:tcPr>
            <w:tcW w:w="2650" w:type="dxa"/>
            <w:tcBorders>
              <w:top w:val="single" w:sz="4" w:space="0" w:color="auto"/>
              <w:left w:val="single" w:sz="4" w:space="0" w:color="auto"/>
              <w:bottom w:val="single" w:sz="4" w:space="0" w:color="auto"/>
              <w:right w:val="single" w:sz="4" w:space="0" w:color="auto"/>
            </w:tcBorders>
          </w:tcPr>
          <w:p w14:paraId="6C011EBC" w14:textId="77777777" w:rsidR="001E0E7C" w:rsidRPr="001E0A83" w:rsidRDefault="001E0E7C" w:rsidP="00A528A5">
            <w:pPr>
              <w:rPr>
                <w:rFonts w:ascii="Arial" w:hAnsi="Arial" w:cs="Arial"/>
                <w:sz w:val="16"/>
                <w:szCs w:val="16"/>
              </w:rPr>
            </w:pPr>
            <w:r w:rsidRPr="001E0A83">
              <w:rPr>
                <w:rFonts w:ascii="Arial" w:hAnsi="Arial" w:cs="Arial"/>
                <w:sz w:val="16"/>
                <w:szCs w:val="16"/>
              </w:rPr>
              <w:t>China Mobile's view on 6G study</w:t>
            </w:r>
          </w:p>
        </w:tc>
        <w:tc>
          <w:tcPr>
            <w:tcW w:w="907" w:type="dxa"/>
            <w:tcBorders>
              <w:top w:val="single" w:sz="4" w:space="0" w:color="auto"/>
              <w:left w:val="single" w:sz="4" w:space="0" w:color="auto"/>
              <w:bottom w:val="single" w:sz="4" w:space="0" w:color="auto"/>
              <w:right w:val="single" w:sz="4" w:space="0" w:color="auto"/>
            </w:tcBorders>
          </w:tcPr>
          <w:p w14:paraId="02050DA2" w14:textId="77777777" w:rsidR="001E0E7C" w:rsidRPr="001E0A83" w:rsidRDefault="001E0E7C" w:rsidP="00A528A5">
            <w:pPr>
              <w:rPr>
                <w:rFonts w:ascii="Arial" w:hAnsi="Arial" w:cs="Arial"/>
                <w:sz w:val="16"/>
                <w:szCs w:val="16"/>
              </w:rPr>
            </w:pPr>
            <w:r w:rsidRPr="001E0A83">
              <w:rPr>
                <w:rFonts w:ascii="Arial" w:hAnsi="Arial" w:cs="Arial"/>
                <w:sz w:val="16"/>
                <w:szCs w:val="16"/>
              </w:rPr>
              <w:t>discussion</w:t>
            </w:r>
          </w:p>
        </w:tc>
        <w:tc>
          <w:tcPr>
            <w:tcW w:w="737" w:type="dxa"/>
            <w:tcBorders>
              <w:top w:val="single" w:sz="4" w:space="0" w:color="auto"/>
              <w:left w:val="single" w:sz="4" w:space="0" w:color="auto"/>
              <w:bottom w:val="single" w:sz="4" w:space="0" w:color="auto"/>
              <w:right w:val="single" w:sz="4" w:space="0" w:color="auto"/>
            </w:tcBorders>
          </w:tcPr>
          <w:p w14:paraId="16E8B2BB" w14:textId="77777777" w:rsidR="001E0E7C" w:rsidRPr="001E0A83" w:rsidRDefault="001E0E7C" w:rsidP="00A528A5">
            <w:pPr>
              <w:rPr>
                <w:rFonts w:ascii="Arial" w:hAnsi="Arial" w:cs="Arial"/>
                <w:sz w:val="16"/>
                <w:szCs w:val="16"/>
              </w:rPr>
            </w:pPr>
            <w:r w:rsidRPr="001E0A83">
              <w:rPr>
                <w:rFonts w:ascii="Arial" w:hAnsi="Arial" w:cs="Arial"/>
                <w:sz w:val="16"/>
                <w:szCs w:val="16"/>
              </w:rPr>
              <w:t> </w:t>
            </w:r>
          </w:p>
        </w:tc>
        <w:tc>
          <w:tcPr>
            <w:tcW w:w="633" w:type="dxa"/>
            <w:tcBorders>
              <w:top w:val="single" w:sz="4" w:space="0" w:color="auto"/>
              <w:left w:val="single" w:sz="4" w:space="0" w:color="auto"/>
              <w:bottom w:val="single" w:sz="4" w:space="0" w:color="auto"/>
              <w:right w:val="single" w:sz="4" w:space="0" w:color="auto"/>
            </w:tcBorders>
          </w:tcPr>
          <w:p w14:paraId="781D7039" w14:textId="77777777" w:rsidR="001E0E7C" w:rsidRPr="001E0A83" w:rsidRDefault="001E0E7C" w:rsidP="00A528A5">
            <w:pPr>
              <w:rPr>
                <w:rFonts w:ascii="Arial" w:hAnsi="Arial" w:cs="Arial"/>
                <w:sz w:val="16"/>
                <w:szCs w:val="16"/>
              </w:rPr>
            </w:pPr>
            <w:r w:rsidRPr="001E0A83">
              <w:rPr>
                <w:rFonts w:ascii="Arial" w:hAnsi="Arial" w:cs="Arial"/>
                <w:sz w:val="16"/>
                <w:szCs w:val="16"/>
              </w:rPr>
              <w:t> </w:t>
            </w:r>
          </w:p>
        </w:tc>
        <w:tc>
          <w:tcPr>
            <w:tcW w:w="311" w:type="dxa"/>
            <w:tcBorders>
              <w:top w:val="single" w:sz="4" w:space="0" w:color="auto"/>
              <w:left w:val="single" w:sz="4" w:space="0" w:color="auto"/>
              <w:bottom w:val="single" w:sz="4" w:space="0" w:color="auto"/>
              <w:right w:val="single" w:sz="4" w:space="0" w:color="auto"/>
            </w:tcBorders>
          </w:tcPr>
          <w:p w14:paraId="1C6725B5" w14:textId="77777777" w:rsidR="001E0E7C" w:rsidRPr="001E0A83" w:rsidRDefault="001E0E7C" w:rsidP="00A528A5">
            <w:pPr>
              <w:rPr>
                <w:rFonts w:ascii="Arial" w:hAnsi="Arial" w:cs="Arial"/>
                <w:sz w:val="16"/>
                <w:szCs w:val="16"/>
              </w:rPr>
            </w:pPr>
            <w:r w:rsidRPr="001E0A83">
              <w:rPr>
                <w:rFonts w:ascii="Arial" w:hAnsi="Arial" w:cs="Arial"/>
                <w:sz w:val="16"/>
                <w:szCs w:val="16"/>
              </w:rPr>
              <w:t> </w:t>
            </w:r>
          </w:p>
        </w:tc>
        <w:tc>
          <w:tcPr>
            <w:tcW w:w="311" w:type="dxa"/>
            <w:tcBorders>
              <w:top w:val="single" w:sz="4" w:space="0" w:color="auto"/>
              <w:left w:val="single" w:sz="4" w:space="0" w:color="auto"/>
              <w:bottom w:val="single" w:sz="4" w:space="0" w:color="auto"/>
              <w:right w:val="single" w:sz="4" w:space="0" w:color="auto"/>
            </w:tcBorders>
          </w:tcPr>
          <w:p w14:paraId="3C1E52EB" w14:textId="77777777" w:rsidR="001E0E7C" w:rsidRPr="001E0A83" w:rsidRDefault="001E0E7C" w:rsidP="00A528A5">
            <w:pPr>
              <w:rPr>
                <w:rFonts w:ascii="Arial" w:hAnsi="Arial" w:cs="Arial"/>
                <w:sz w:val="16"/>
                <w:szCs w:val="16"/>
              </w:rPr>
            </w:pPr>
            <w:r w:rsidRPr="001E0A83">
              <w:rPr>
                <w:rFonts w:ascii="Arial" w:hAnsi="Arial" w:cs="Arial"/>
                <w:sz w:val="16"/>
                <w:szCs w:val="16"/>
              </w:rPr>
              <w:t> </w:t>
            </w:r>
          </w:p>
        </w:tc>
        <w:tc>
          <w:tcPr>
            <w:tcW w:w="681" w:type="dxa"/>
            <w:tcBorders>
              <w:top w:val="single" w:sz="4" w:space="0" w:color="auto"/>
              <w:left w:val="single" w:sz="4" w:space="0" w:color="auto"/>
              <w:bottom w:val="single" w:sz="4" w:space="0" w:color="auto"/>
              <w:right w:val="single" w:sz="4" w:space="0" w:color="auto"/>
            </w:tcBorders>
          </w:tcPr>
          <w:p w14:paraId="725FC3C1" w14:textId="77777777" w:rsidR="001E0E7C" w:rsidRPr="001E0A83" w:rsidRDefault="001E0E7C" w:rsidP="00A528A5">
            <w:pPr>
              <w:rPr>
                <w:rFonts w:ascii="Arial" w:hAnsi="Arial" w:cs="Arial"/>
                <w:sz w:val="16"/>
                <w:szCs w:val="16"/>
              </w:rPr>
            </w:pPr>
            <w:r w:rsidRPr="001E0A83">
              <w:rPr>
                <w:rFonts w:ascii="Arial" w:hAnsi="Arial" w:cs="Arial"/>
                <w:sz w:val="16"/>
                <w:szCs w:val="16"/>
              </w:rPr>
              <w:t> </w:t>
            </w:r>
          </w:p>
        </w:tc>
        <w:tc>
          <w:tcPr>
            <w:tcW w:w="642" w:type="dxa"/>
            <w:tcBorders>
              <w:top w:val="single" w:sz="4" w:space="0" w:color="auto"/>
              <w:left w:val="single" w:sz="4" w:space="0" w:color="auto"/>
              <w:bottom w:val="single" w:sz="4" w:space="0" w:color="auto"/>
              <w:right w:val="single" w:sz="4" w:space="0" w:color="auto"/>
            </w:tcBorders>
          </w:tcPr>
          <w:p w14:paraId="5EE5C0C4" w14:textId="77777777" w:rsidR="001E0E7C" w:rsidRPr="001E0A83" w:rsidRDefault="001E0E7C" w:rsidP="00A528A5">
            <w:pPr>
              <w:rPr>
                <w:rFonts w:ascii="Arial" w:hAnsi="Arial" w:cs="Arial"/>
                <w:sz w:val="16"/>
                <w:szCs w:val="16"/>
              </w:rPr>
            </w:pPr>
            <w:hyperlink r:id="rId431" w:history="1">
              <w:r w:rsidRPr="001E0A83">
                <w:rPr>
                  <w:rFonts w:ascii="Arial" w:hAnsi="Arial" w:cs="Arial"/>
                  <w:sz w:val="16"/>
                  <w:szCs w:val="16"/>
                </w:rPr>
                <w:t>Rel-20</w:t>
              </w:r>
            </w:hyperlink>
          </w:p>
        </w:tc>
        <w:tc>
          <w:tcPr>
            <w:tcW w:w="866" w:type="dxa"/>
            <w:tcBorders>
              <w:top w:val="single" w:sz="4" w:space="0" w:color="auto"/>
              <w:left w:val="single" w:sz="4" w:space="0" w:color="auto"/>
              <w:bottom w:val="single" w:sz="4" w:space="0" w:color="auto"/>
              <w:right w:val="single" w:sz="4" w:space="0" w:color="auto"/>
            </w:tcBorders>
          </w:tcPr>
          <w:p w14:paraId="2F211092" w14:textId="77777777" w:rsidR="001E0E7C" w:rsidRPr="001E0A83" w:rsidRDefault="001E0E7C" w:rsidP="00A528A5">
            <w:pPr>
              <w:rPr>
                <w:rFonts w:ascii="Arial" w:hAnsi="Arial" w:cs="Arial"/>
                <w:sz w:val="16"/>
                <w:szCs w:val="16"/>
              </w:rPr>
            </w:pPr>
            <w:r w:rsidRPr="001E0A83">
              <w:rPr>
                <w:rFonts w:ascii="Arial" w:hAnsi="Arial" w:cs="Arial"/>
                <w:sz w:val="16"/>
                <w:szCs w:val="16"/>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2858410" w14:textId="77777777" w:rsidR="001E0E7C" w:rsidRPr="001E0A83" w:rsidRDefault="001E0E7C" w:rsidP="00A528A5">
            <w:pPr>
              <w:rPr>
                <w:rFonts w:ascii="Arial" w:hAnsi="Arial" w:cs="Arial"/>
                <w:sz w:val="16"/>
                <w:szCs w:val="16"/>
              </w:rPr>
            </w:pPr>
            <w:r w:rsidRPr="001E0A83">
              <w:rPr>
                <w:rFonts w:ascii="Arial" w:hAnsi="Arial" w:cs="Arial"/>
                <w:sz w:val="16"/>
                <w:szCs w:val="16"/>
              </w:rPr>
              <w:t> Keywords:</w:t>
            </w:r>
          </w:p>
          <w:p w14:paraId="7728172D" w14:textId="77777777" w:rsidR="001E0E7C" w:rsidRPr="001E0A83" w:rsidRDefault="001E0E7C" w:rsidP="00A528A5">
            <w:pPr>
              <w:rPr>
                <w:rFonts w:ascii="Arial" w:hAnsi="Arial" w:cs="Arial"/>
                <w:sz w:val="16"/>
                <w:szCs w:val="16"/>
              </w:rPr>
            </w:pPr>
            <w:r w:rsidRPr="001E0A83">
              <w:rPr>
                <w:rFonts w:ascii="Arial" w:hAnsi="Arial" w:cs="Arial"/>
                <w:sz w:val="16"/>
                <w:szCs w:val="16"/>
                <w:lang w:eastAsia="en-GB"/>
              </w:rPr>
              <w:t>Native AI</w:t>
            </w:r>
            <w:r w:rsidRPr="001E0A83">
              <w:rPr>
                <w:rFonts w:ascii="Arial" w:hAnsi="Arial" w:cs="Arial"/>
                <w:sz w:val="16"/>
                <w:szCs w:val="16"/>
              </w:rPr>
              <w:t xml:space="preserve"> </w:t>
            </w:r>
            <w:r w:rsidRPr="001E0A83">
              <w:rPr>
                <w:rFonts w:ascii="Arial" w:hAnsi="Arial" w:cs="Arial"/>
                <w:sz w:val="16"/>
                <w:szCs w:val="16"/>
                <w:lang w:eastAsia="en-GB"/>
              </w:rPr>
              <w:t>and computing, integrated sensing and communication, coordination of network and computing.</w:t>
            </w:r>
          </w:p>
          <w:p w14:paraId="580E107C" w14:textId="77777777" w:rsidR="001E0E7C" w:rsidRPr="001E0A83" w:rsidRDefault="001E0E7C" w:rsidP="00A528A5">
            <w:pPr>
              <w:rPr>
                <w:rFonts w:ascii="Arial" w:hAnsi="Arial" w:cs="Arial"/>
                <w:sz w:val="16"/>
                <w:szCs w:val="16"/>
                <w:lang w:eastAsia="en-GB"/>
              </w:rPr>
            </w:pPr>
            <w:r w:rsidRPr="001E0A83">
              <w:rPr>
                <w:rFonts w:ascii="Arial" w:hAnsi="Arial" w:cs="Arial"/>
                <w:sz w:val="16"/>
                <w:szCs w:val="16"/>
                <w:lang w:eastAsia="en-GB"/>
              </w:rPr>
              <w:t>Immersive communication</w:t>
            </w:r>
          </w:p>
          <w:p w14:paraId="2E9B37B2" w14:textId="77777777" w:rsidR="001E0E7C" w:rsidRPr="001E0A83" w:rsidRDefault="001E0E7C" w:rsidP="00A528A5">
            <w:pPr>
              <w:rPr>
                <w:rFonts w:ascii="Arial" w:hAnsi="Arial" w:cs="Arial"/>
                <w:sz w:val="16"/>
                <w:szCs w:val="16"/>
                <w:lang w:eastAsia="en-GB"/>
              </w:rPr>
            </w:pPr>
            <w:r w:rsidRPr="001E0A83">
              <w:rPr>
                <w:rFonts w:ascii="Arial" w:hAnsi="Arial" w:cs="Arial"/>
                <w:sz w:val="16"/>
                <w:szCs w:val="16"/>
                <w:lang w:eastAsia="en-GB"/>
              </w:rPr>
              <w:t>Extreme performance on user experience data rate, seamless connection, service consistency, deterministic, reliability.</w:t>
            </w:r>
          </w:p>
          <w:p w14:paraId="13B4688E" w14:textId="77777777" w:rsidR="001E0E7C" w:rsidRPr="001E0A83" w:rsidRDefault="001E0E7C" w:rsidP="00A528A5">
            <w:pPr>
              <w:rPr>
                <w:rFonts w:ascii="Arial" w:hAnsi="Arial" w:cs="Arial"/>
                <w:sz w:val="16"/>
                <w:szCs w:val="16"/>
              </w:rPr>
            </w:pPr>
            <w:r w:rsidRPr="001E0A83">
              <w:rPr>
                <w:rFonts w:ascii="Arial" w:hAnsi="Arial" w:cs="Arial"/>
                <w:sz w:val="16"/>
                <w:szCs w:val="16"/>
                <w:lang w:eastAsia="en-GB"/>
              </w:rPr>
              <w:t>Ubiquitous</w:t>
            </w:r>
            <w:r w:rsidRPr="001E0A83">
              <w:rPr>
                <w:rFonts w:ascii="Arial" w:hAnsi="Arial" w:cs="Arial"/>
                <w:sz w:val="16"/>
                <w:szCs w:val="16"/>
              </w:rPr>
              <w:t xml:space="preserve"> connectivity (</w:t>
            </w:r>
            <w:r w:rsidRPr="001E0A83">
              <w:rPr>
                <w:rFonts w:ascii="Arial" w:hAnsi="Arial" w:cs="Arial"/>
                <w:sz w:val="16"/>
                <w:szCs w:val="16"/>
                <w:lang w:eastAsia="en-GB"/>
              </w:rPr>
              <w:t>NTN, multi-access convergence, large-scale networking</w:t>
            </w:r>
            <w:r w:rsidRPr="001E0A83">
              <w:rPr>
                <w:rFonts w:ascii="Arial" w:hAnsi="Arial" w:cs="Arial"/>
                <w:sz w:val="16"/>
                <w:szCs w:val="16"/>
              </w:rPr>
              <w:t>)</w:t>
            </w:r>
            <w:r w:rsidRPr="001E0A83">
              <w:rPr>
                <w:rFonts w:ascii="Arial" w:hAnsi="Arial" w:cs="Arial"/>
                <w:sz w:val="16"/>
                <w:szCs w:val="16"/>
                <w:lang w:eastAsia="en-GB"/>
              </w:rPr>
              <w:t>.</w:t>
            </w:r>
          </w:p>
          <w:p w14:paraId="0B1BCE9B" w14:textId="77777777" w:rsidR="001E0E7C" w:rsidRPr="001E0A83" w:rsidRDefault="001E0E7C" w:rsidP="00A528A5">
            <w:pPr>
              <w:rPr>
                <w:rFonts w:ascii="Arial" w:hAnsi="Arial" w:cs="Arial"/>
                <w:sz w:val="16"/>
                <w:szCs w:val="16"/>
                <w:lang w:eastAsia="en-GB"/>
              </w:rPr>
            </w:pPr>
            <w:r w:rsidRPr="001E0A83">
              <w:rPr>
                <w:rFonts w:ascii="Arial" w:hAnsi="Arial" w:cs="Arial"/>
                <w:sz w:val="16"/>
                <w:szCs w:val="16"/>
                <w:lang w:eastAsia="en-GB"/>
              </w:rPr>
              <w:t>Industry</w:t>
            </w:r>
            <w:r w:rsidRPr="001E0A83">
              <w:rPr>
                <w:rFonts w:ascii="Arial" w:hAnsi="Arial" w:cs="Arial"/>
                <w:sz w:val="16"/>
                <w:szCs w:val="16"/>
              </w:rPr>
              <w:t xml:space="preserve"> (IoT, NPN)</w:t>
            </w:r>
          </w:p>
          <w:p w14:paraId="44D1BA91" w14:textId="77777777" w:rsidR="001E0E7C" w:rsidRPr="001E0A83" w:rsidRDefault="001E0E7C" w:rsidP="00A528A5">
            <w:pPr>
              <w:rPr>
                <w:rFonts w:ascii="Arial" w:hAnsi="Arial" w:cs="Arial"/>
                <w:sz w:val="16"/>
                <w:szCs w:val="16"/>
                <w:lang w:eastAsia="en-GB"/>
              </w:rPr>
            </w:pPr>
            <w:r w:rsidRPr="001E0A83">
              <w:rPr>
                <w:rFonts w:ascii="Arial" w:hAnsi="Arial" w:cs="Arial"/>
                <w:sz w:val="16"/>
                <w:szCs w:val="16"/>
                <w:lang w:eastAsia="en-GB"/>
              </w:rPr>
              <w:t xml:space="preserve">Efficiency. Network simplification, easy deployment and management, reliability, flexibility and resilience, autonomous network, cost efficiency, forward compatibility in architecture design. </w:t>
            </w:r>
          </w:p>
          <w:p w14:paraId="3CEF3799" w14:textId="77777777" w:rsidR="001E0E7C" w:rsidRPr="001E0A83" w:rsidRDefault="001E0E7C" w:rsidP="00A528A5">
            <w:pPr>
              <w:rPr>
                <w:rFonts w:ascii="Arial" w:hAnsi="Arial" w:cs="Arial"/>
                <w:sz w:val="16"/>
                <w:szCs w:val="16"/>
                <w:lang w:eastAsia="en-GB"/>
              </w:rPr>
            </w:pPr>
            <w:r w:rsidRPr="001E0A83">
              <w:rPr>
                <w:rFonts w:ascii="Arial" w:hAnsi="Arial" w:cs="Arial"/>
                <w:sz w:val="16"/>
                <w:szCs w:val="16"/>
                <w:lang w:eastAsia="en-GB"/>
              </w:rPr>
              <w:t>Security</w:t>
            </w:r>
          </w:p>
          <w:p w14:paraId="4034CA24" w14:textId="77777777" w:rsidR="001E0E7C" w:rsidRPr="001E0A83" w:rsidRDefault="001E0E7C" w:rsidP="00A528A5">
            <w:pPr>
              <w:rPr>
                <w:rFonts w:ascii="Arial" w:hAnsi="Arial" w:cs="Arial"/>
                <w:sz w:val="16"/>
                <w:szCs w:val="16"/>
              </w:rPr>
            </w:pPr>
            <w:r w:rsidRPr="001E0A83">
              <w:rPr>
                <w:rFonts w:ascii="Arial" w:hAnsi="Arial" w:cs="Arial"/>
                <w:sz w:val="16"/>
                <w:szCs w:val="16"/>
                <w:lang w:eastAsia="en-GB"/>
              </w:rPr>
              <w:t xml:space="preserve">Sustainability. </w:t>
            </w:r>
          </w:p>
          <w:p w14:paraId="443B8D96" w14:textId="77777777" w:rsidR="001E0E7C" w:rsidRPr="001E0A83" w:rsidRDefault="001E0E7C" w:rsidP="00A528A5">
            <w:pPr>
              <w:rPr>
                <w:rFonts w:ascii="Arial" w:hAnsi="Arial" w:cs="Arial"/>
                <w:sz w:val="16"/>
                <w:szCs w:val="16"/>
              </w:rPr>
            </w:pPr>
          </w:p>
          <w:p w14:paraId="3BB38A69" w14:textId="77777777" w:rsidR="001E0E7C" w:rsidRPr="001E0A83" w:rsidRDefault="001E0E7C" w:rsidP="00A528A5">
            <w:pPr>
              <w:rPr>
                <w:rFonts w:ascii="Arial" w:hAnsi="Arial" w:cs="Arial"/>
                <w:sz w:val="16"/>
                <w:szCs w:val="16"/>
                <w:lang w:eastAsia="en-GB"/>
              </w:rPr>
            </w:pPr>
            <w:r>
              <w:rPr>
                <w:rFonts w:ascii="Arial" w:hAnsi="Arial" w:cs="Arial"/>
                <w:sz w:val="16"/>
                <w:szCs w:val="16"/>
              </w:rPr>
              <w:t>SA1 work organisation:</w:t>
            </w:r>
            <w:r w:rsidRPr="001E0A83">
              <w:rPr>
                <w:rFonts w:ascii="Arial" w:hAnsi="Arial" w:cs="Arial"/>
                <w:sz w:val="16"/>
                <w:szCs w:val="16"/>
              </w:rPr>
              <w:t xml:space="preserve">: </w:t>
            </w:r>
            <w:r w:rsidRPr="001E0A83">
              <w:rPr>
                <w:rFonts w:ascii="Arial" w:hAnsi="Arial" w:cs="Arial"/>
                <w:sz w:val="16"/>
                <w:szCs w:val="16"/>
                <w:lang w:eastAsia="en-GB"/>
              </w:rPr>
              <w:t>One 6G umbrella study</w:t>
            </w:r>
            <w:r w:rsidRPr="001E0A83">
              <w:rPr>
                <w:rFonts w:ascii="Arial" w:hAnsi="Arial" w:cs="Arial"/>
                <w:sz w:val="16"/>
                <w:szCs w:val="16"/>
              </w:rPr>
              <w:t xml:space="preserve">. </w:t>
            </w:r>
            <w:r w:rsidRPr="001E0A83">
              <w:rPr>
                <w:rFonts w:ascii="Arial" w:hAnsi="Arial" w:cs="Arial"/>
                <w:sz w:val="16"/>
                <w:szCs w:val="16"/>
                <w:lang w:eastAsia="en-GB"/>
              </w:rPr>
              <w:t>Start with overview, target and designing principles</w:t>
            </w:r>
          </w:p>
          <w:p w14:paraId="71D1AC97" w14:textId="77777777" w:rsidR="001E0E7C" w:rsidRPr="001E0A83" w:rsidRDefault="001E0E7C" w:rsidP="00A528A5">
            <w:pPr>
              <w:rPr>
                <w:rFonts w:ascii="Arial" w:hAnsi="Arial" w:cs="Arial"/>
                <w:sz w:val="16"/>
                <w:szCs w:val="16"/>
                <w:lang w:eastAsia="en-GB"/>
              </w:rPr>
            </w:pPr>
            <w:r w:rsidRPr="001E0A83">
              <w:rPr>
                <w:rFonts w:ascii="Arial" w:hAnsi="Arial" w:cs="Arial"/>
                <w:sz w:val="16"/>
                <w:szCs w:val="16"/>
                <w:lang w:eastAsia="en-GB"/>
              </w:rPr>
              <w:t>TR with different sections on different topics</w:t>
            </w:r>
          </w:p>
          <w:p w14:paraId="13D723E1" w14:textId="77777777" w:rsidR="001E0E7C" w:rsidRPr="001E0A83" w:rsidRDefault="001E0E7C" w:rsidP="00A528A5">
            <w:pPr>
              <w:rPr>
                <w:rFonts w:ascii="Arial" w:hAnsi="Arial" w:cs="Arial"/>
                <w:sz w:val="16"/>
                <w:szCs w:val="16"/>
                <w:lang w:eastAsia="en-GB"/>
              </w:rPr>
            </w:pPr>
            <w:r w:rsidRPr="001E0A83">
              <w:rPr>
                <w:rFonts w:ascii="Arial" w:hAnsi="Arial" w:cs="Arial"/>
                <w:sz w:val="16"/>
                <w:szCs w:val="16"/>
                <w:lang w:eastAsia="en-GB"/>
              </w:rPr>
              <w:t>Building block start at May. 2025</w:t>
            </w:r>
            <w:r w:rsidRPr="001E0A83">
              <w:rPr>
                <w:rFonts w:ascii="Arial" w:hAnsi="Arial" w:cs="Arial"/>
                <w:sz w:val="16"/>
                <w:szCs w:val="16"/>
              </w:rPr>
              <w:t xml:space="preserve">. </w:t>
            </w:r>
            <w:r w:rsidRPr="001E0A83">
              <w:rPr>
                <w:rFonts w:ascii="Arial" w:hAnsi="Arial" w:cs="Arial"/>
                <w:sz w:val="16"/>
                <w:szCs w:val="16"/>
                <w:lang w:eastAsia="en-GB"/>
              </w:rPr>
              <w:t>Different sections can be consolidated with different building blocks within one TR</w:t>
            </w:r>
          </w:p>
          <w:p w14:paraId="3F882E81" w14:textId="77777777" w:rsidR="001E0E7C" w:rsidRPr="001E0A83" w:rsidRDefault="001E0E7C" w:rsidP="00A528A5">
            <w:pPr>
              <w:rPr>
                <w:rFonts w:ascii="Arial" w:hAnsi="Arial" w:cs="Arial"/>
                <w:sz w:val="16"/>
                <w:szCs w:val="16"/>
              </w:rPr>
            </w:pPr>
            <w:r w:rsidRPr="001E0A83">
              <w:rPr>
                <w:rFonts w:ascii="Arial" w:hAnsi="Arial" w:cs="Arial"/>
                <w:sz w:val="16"/>
                <w:szCs w:val="16"/>
                <w:lang w:eastAsia="en-GB"/>
              </w:rPr>
              <w:t>Consolidations result in one 6G TS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66CD471" w14:textId="77777777" w:rsidR="001E0E7C" w:rsidRPr="001E0A83" w:rsidRDefault="001E0E7C" w:rsidP="00A528A5">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781EDB20" w14:textId="77777777" w:rsidR="001E0E7C" w:rsidRPr="001E0A83" w:rsidRDefault="001E0E7C"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Noted</w:t>
            </w:r>
          </w:p>
        </w:tc>
      </w:tr>
      <w:tr w:rsidR="001E0E7C" w:rsidRPr="001E0A83" w14:paraId="17A74D27" w14:textId="77777777" w:rsidTr="001E0E7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DA6571E" w14:textId="77777777" w:rsidR="001E0E7C" w:rsidRPr="001E0A83" w:rsidRDefault="001E0E7C" w:rsidP="00A528A5">
            <w:pPr>
              <w:rPr>
                <w:rFonts w:ascii="Arial" w:eastAsia="Times New Roman" w:hAnsi="Arial" w:cs="Arial"/>
                <w:sz w:val="16"/>
                <w:szCs w:val="16"/>
                <w:lang w:eastAsia="en-GB"/>
              </w:rPr>
            </w:pPr>
            <w:r>
              <w:rPr>
                <w:rFonts w:ascii="Arial" w:eastAsia="Times New Roman" w:hAnsi="Arial" w:cs="Arial"/>
                <w:sz w:val="16"/>
                <w:szCs w:val="16"/>
                <w:lang w:eastAsia="en-GB"/>
              </w:rPr>
              <w:t>11</w:t>
            </w:r>
          </w:p>
        </w:tc>
        <w:tc>
          <w:tcPr>
            <w:tcW w:w="567" w:type="dxa"/>
            <w:tcBorders>
              <w:top w:val="single" w:sz="4" w:space="0" w:color="auto"/>
              <w:left w:val="single" w:sz="4" w:space="0" w:color="auto"/>
              <w:bottom w:val="single" w:sz="4" w:space="0" w:color="auto"/>
              <w:right w:val="single" w:sz="4" w:space="0" w:color="auto"/>
            </w:tcBorders>
          </w:tcPr>
          <w:p w14:paraId="4168E294" w14:textId="77777777" w:rsidR="001E0E7C" w:rsidRPr="001E0A83" w:rsidRDefault="001E0E7C" w:rsidP="00A528A5">
            <w:pPr>
              <w:rPr>
                <w:rFonts w:ascii="Arial" w:eastAsia="Times New Roman" w:hAnsi="Arial" w:cs="Arial"/>
                <w:sz w:val="16"/>
                <w:szCs w:val="16"/>
                <w:lang w:eastAsia="en-GB"/>
              </w:rPr>
            </w:pPr>
            <w:r>
              <w:rPr>
                <w:rFonts w:ascii="Arial" w:eastAsia="Times New Roman" w:hAnsi="Arial" w:cs="Arial"/>
                <w:sz w:val="16"/>
                <w:szCs w:val="16"/>
                <w:lang w:eastAsia="ja-JP"/>
              </w:rPr>
              <w:t>8</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FC928F2" w14:textId="77777777" w:rsidR="001E0E7C" w:rsidRPr="001E0A83" w:rsidRDefault="001E0E7C" w:rsidP="00A528A5">
            <w:pPr>
              <w:rPr>
                <w:rFonts w:ascii="Arial" w:eastAsia="Times New Roman" w:hAnsi="Arial" w:cs="Arial"/>
                <w:b/>
                <w:bCs/>
                <w:color w:val="0000FF"/>
                <w:sz w:val="16"/>
                <w:szCs w:val="16"/>
                <w:u w:val="single"/>
                <w:lang w:eastAsia="ja-JP"/>
              </w:rPr>
            </w:pPr>
            <w:hyperlink r:id="rId432" w:history="1">
              <w:r w:rsidRPr="001E0A83">
                <w:rPr>
                  <w:rFonts w:ascii="Arial" w:eastAsia="Times New Roman" w:hAnsi="Arial" w:cs="Arial"/>
                  <w:b/>
                  <w:bCs/>
                  <w:color w:val="0000FF"/>
                  <w:sz w:val="16"/>
                  <w:szCs w:val="16"/>
                  <w:u w:val="single"/>
                  <w:lang w:eastAsia="ja-JP"/>
                </w:rPr>
                <w:t>S1-241030</w:t>
              </w:r>
            </w:hyperlink>
          </w:p>
        </w:tc>
        <w:tc>
          <w:tcPr>
            <w:tcW w:w="1560" w:type="dxa"/>
            <w:tcBorders>
              <w:top w:val="single" w:sz="4" w:space="0" w:color="auto"/>
              <w:left w:val="single" w:sz="4" w:space="0" w:color="auto"/>
              <w:bottom w:val="single" w:sz="4" w:space="0" w:color="auto"/>
              <w:right w:val="single" w:sz="4" w:space="0" w:color="auto"/>
            </w:tcBorders>
          </w:tcPr>
          <w:p w14:paraId="1334BC4F"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NTT DOCOMO INC..</w:t>
            </w:r>
          </w:p>
        </w:tc>
        <w:tc>
          <w:tcPr>
            <w:tcW w:w="2650" w:type="dxa"/>
            <w:tcBorders>
              <w:top w:val="single" w:sz="4" w:space="0" w:color="auto"/>
              <w:left w:val="single" w:sz="4" w:space="0" w:color="auto"/>
              <w:bottom w:val="single" w:sz="4" w:space="0" w:color="auto"/>
              <w:right w:val="single" w:sz="4" w:space="0" w:color="auto"/>
            </w:tcBorders>
          </w:tcPr>
          <w:p w14:paraId="6928E7DB"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Overall NTT DOCOMO’s view on 6G</w:t>
            </w:r>
          </w:p>
        </w:tc>
        <w:tc>
          <w:tcPr>
            <w:tcW w:w="907" w:type="dxa"/>
            <w:tcBorders>
              <w:top w:val="single" w:sz="4" w:space="0" w:color="auto"/>
              <w:left w:val="single" w:sz="4" w:space="0" w:color="auto"/>
              <w:bottom w:val="single" w:sz="4" w:space="0" w:color="auto"/>
              <w:right w:val="single" w:sz="4" w:space="0" w:color="auto"/>
            </w:tcBorders>
          </w:tcPr>
          <w:p w14:paraId="6153AF7F"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discussion</w:t>
            </w:r>
          </w:p>
        </w:tc>
        <w:tc>
          <w:tcPr>
            <w:tcW w:w="737" w:type="dxa"/>
            <w:tcBorders>
              <w:top w:val="single" w:sz="4" w:space="0" w:color="auto"/>
              <w:left w:val="single" w:sz="4" w:space="0" w:color="auto"/>
              <w:bottom w:val="single" w:sz="4" w:space="0" w:color="auto"/>
              <w:right w:val="single" w:sz="4" w:space="0" w:color="auto"/>
            </w:tcBorders>
          </w:tcPr>
          <w:p w14:paraId="62808D67"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78BD8254"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193DCF86"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734EF6A8"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375986F7"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009B75FF" w14:textId="77777777" w:rsidR="001E0E7C" w:rsidRPr="001E0A83" w:rsidRDefault="001E0E7C" w:rsidP="00A528A5">
            <w:pPr>
              <w:rPr>
                <w:rFonts w:ascii="Arial" w:eastAsia="Times New Roman" w:hAnsi="Arial" w:cs="Arial"/>
                <w:sz w:val="16"/>
                <w:szCs w:val="16"/>
                <w:lang w:eastAsia="en-GB"/>
              </w:rPr>
            </w:pPr>
            <w:hyperlink r:id="rId433" w:history="1">
              <w:r w:rsidRPr="001E0A83">
                <w:rPr>
                  <w:rFonts w:ascii="Arial" w:eastAsia="Times New Roman" w:hAnsi="Arial" w:cs="Arial"/>
                  <w:b/>
                  <w:bCs/>
                  <w:color w:val="0000FF"/>
                  <w:sz w:val="16"/>
                  <w:szCs w:val="16"/>
                  <w:u w:val="single"/>
                  <w:lang w:eastAsia="ja-JP"/>
                </w:rPr>
                <w:t>Rel-20</w:t>
              </w:r>
            </w:hyperlink>
          </w:p>
        </w:tc>
        <w:tc>
          <w:tcPr>
            <w:tcW w:w="866" w:type="dxa"/>
            <w:tcBorders>
              <w:top w:val="single" w:sz="4" w:space="0" w:color="auto"/>
              <w:left w:val="single" w:sz="4" w:space="0" w:color="auto"/>
              <w:bottom w:val="single" w:sz="4" w:space="0" w:color="auto"/>
              <w:right w:val="single" w:sz="4" w:space="0" w:color="auto"/>
            </w:tcBorders>
          </w:tcPr>
          <w:p w14:paraId="670A56F4"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2B6CC00" w14:textId="77777777" w:rsidR="001E0E7C" w:rsidRPr="001E0A83" w:rsidRDefault="001E0E7C"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 Key</w:t>
            </w:r>
            <w:r>
              <w:rPr>
                <w:rFonts w:ascii="Arial" w:eastAsia="Times New Roman" w:hAnsi="Arial" w:cs="Arial"/>
                <w:sz w:val="16"/>
                <w:szCs w:val="16"/>
                <w:lang w:eastAsia="ja-JP"/>
              </w:rPr>
              <w:t>w</w:t>
            </w:r>
            <w:r w:rsidRPr="001E0A83">
              <w:rPr>
                <w:rFonts w:ascii="Arial" w:eastAsia="Times New Roman" w:hAnsi="Arial" w:cs="Arial"/>
                <w:sz w:val="16"/>
                <w:szCs w:val="16"/>
                <w:lang w:eastAsia="ja-JP"/>
              </w:rPr>
              <w:t>ords:</w:t>
            </w:r>
          </w:p>
          <w:p w14:paraId="09BCD686" w14:textId="77777777" w:rsidR="001E0E7C" w:rsidRPr="001E0A83" w:rsidRDefault="001E0E7C"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 xml:space="preserve">Zero outage </w:t>
            </w:r>
          </w:p>
          <w:p w14:paraId="2C7E80D6" w14:textId="77777777" w:rsidR="001E0E7C" w:rsidRPr="001E0A83" w:rsidRDefault="001E0E7C"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AI, robotics and automated machine</w:t>
            </w:r>
          </w:p>
          <w:p w14:paraId="0C216764" w14:textId="77777777" w:rsidR="001E0E7C" w:rsidRPr="001E0A83" w:rsidRDefault="001E0E7C"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Energy Efficiency</w:t>
            </w:r>
          </w:p>
          <w:p w14:paraId="78880C0A" w14:textId="77777777" w:rsidR="001E0E7C" w:rsidRPr="001E0A83" w:rsidRDefault="001E0E7C"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Simplified network</w:t>
            </w:r>
          </w:p>
          <w:p w14:paraId="1642DBFD" w14:textId="77777777" w:rsidR="001E0E7C" w:rsidRPr="001E0A83" w:rsidRDefault="001E0E7C"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NTN</w:t>
            </w:r>
          </w:p>
          <w:p w14:paraId="1DFE323C" w14:textId="77777777" w:rsidR="001E0E7C" w:rsidRPr="001E0A83" w:rsidRDefault="001E0E7C"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 xml:space="preserve">Security, </w:t>
            </w:r>
          </w:p>
          <w:p w14:paraId="3BD9D98D" w14:textId="77777777" w:rsidR="001E0E7C" w:rsidRPr="001E0A83" w:rsidRDefault="001E0E7C"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 xml:space="preserve">authentication, </w:t>
            </w:r>
          </w:p>
          <w:p w14:paraId="2F7BC114" w14:textId="77777777" w:rsidR="001E0E7C" w:rsidRPr="001E0A83" w:rsidRDefault="001E0E7C"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 xml:space="preserve">privacy </w:t>
            </w:r>
          </w:p>
          <w:p w14:paraId="39AAE15A" w14:textId="77777777" w:rsidR="001E0E7C" w:rsidRPr="001E0A83" w:rsidRDefault="001E0E7C"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 xml:space="preserve">for new services, </w:t>
            </w:r>
          </w:p>
          <w:p w14:paraId="6B93FF4D" w14:textId="77777777" w:rsidR="001E0E7C" w:rsidRPr="001E0A83" w:rsidRDefault="001E0E7C"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sensing</w:t>
            </w:r>
          </w:p>
          <w:p w14:paraId="27B6235C" w14:textId="77777777" w:rsidR="001E0E7C" w:rsidRPr="001E0A83" w:rsidRDefault="001E0E7C"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industries</w:t>
            </w:r>
          </w:p>
          <w:p w14:paraId="117759F7" w14:textId="77777777" w:rsidR="001E0E7C" w:rsidRPr="001E0A83" w:rsidRDefault="001E0E7C"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 xml:space="preserve">immersive communication </w:t>
            </w:r>
          </w:p>
          <w:p w14:paraId="2AC30E88" w14:textId="77777777" w:rsidR="001E0E7C" w:rsidRPr="001E0A83" w:rsidRDefault="001E0E7C" w:rsidP="00A528A5">
            <w:pPr>
              <w:rPr>
                <w:rFonts w:ascii="Arial" w:eastAsia="Times New Roman" w:hAnsi="Arial" w:cs="Arial"/>
                <w:color w:val="000000"/>
                <w:sz w:val="16"/>
                <w:szCs w:val="16"/>
                <w:lang w:eastAsia="en-GB"/>
              </w:rPr>
            </w:pPr>
          </w:p>
          <w:p w14:paraId="18113AEB" w14:textId="77777777" w:rsidR="001E0E7C" w:rsidRPr="001E0A83" w:rsidRDefault="001E0E7C"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SA1 work organisation:</w:t>
            </w:r>
            <w:r w:rsidRPr="001E0A83">
              <w:rPr>
                <w:rFonts w:ascii="Arial" w:eastAsia="Times New Roman" w:hAnsi="Arial" w:cs="Arial"/>
                <w:color w:val="000000"/>
                <w:sz w:val="16"/>
                <w:szCs w:val="16"/>
                <w:lang w:eastAsia="en-GB"/>
              </w:rPr>
              <w:t xml:space="preserve">: two study areas below are proposed to be potential </w:t>
            </w:r>
          </w:p>
          <w:p w14:paraId="680E1618" w14:textId="77777777" w:rsidR="001E0E7C" w:rsidRPr="001E0A83" w:rsidRDefault="001E0E7C"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building blocks of 6G SA1 umbrella SID.</w:t>
            </w:r>
          </w:p>
          <w:p w14:paraId="7F7296EB" w14:textId="77777777" w:rsidR="001E0E7C" w:rsidRPr="001E0A83" w:rsidRDefault="001E0E7C"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 Compute and network convergence</w:t>
            </w:r>
          </w:p>
          <w:p w14:paraId="6A14AD67" w14:textId="77777777" w:rsidR="001E0E7C" w:rsidRPr="001E0A83" w:rsidRDefault="001E0E7C"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 Zero outage</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64D4852" w14:textId="77777777" w:rsidR="001E0E7C" w:rsidRPr="001E0A83" w:rsidRDefault="001E0E7C" w:rsidP="00A528A5">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4DDC4DF3" w14:textId="77777777" w:rsidR="001E0E7C" w:rsidRPr="001E0A83" w:rsidRDefault="001E0E7C"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Noted</w:t>
            </w:r>
          </w:p>
        </w:tc>
      </w:tr>
      <w:tr w:rsidR="001E0E7C" w:rsidRPr="001E0A83" w14:paraId="6AADC9C5" w14:textId="77777777" w:rsidTr="001E0E7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8479DE6" w14:textId="77777777" w:rsidR="001E0E7C" w:rsidRPr="001E0A83" w:rsidRDefault="001E0E7C" w:rsidP="00A528A5">
            <w:pPr>
              <w:rPr>
                <w:rFonts w:ascii="Arial" w:eastAsia="Times New Roman" w:hAnsi="Arial" w:cs="Arial"/>
                <w:sz w:val="16"/>
                <w:szCs w:val="16"/>
                <w:lang w:eastAsia="en-GB"/>
              </w:rPr>
            </w:pPr>
            <w:r>
              <w:rPr>
                <w:rFonts w:ascii="Arial" w:eastAsia="Times New Roman" w:hAnsi="Arial" w:cs="Arial"/>
                <w:sz w:val="16"/>
                <w:szCs w:val="16"/>
                <w:lang w:eastAsia="en-GB"/>
              </w:rPr>
              <w:t>12</w:t>
            </w:r>
          </w:p>
        </w:tc>
        <w:tc>
          <w:tcPr>
            <w:tcW w:w="567" w:type="dxa"/>
            <w:tcBorders>
              <w:top w:val="single" w:sz="4" w:space="0" w:color="auto"/>
              <w:left w:val="single" w:sz="4" w:space="0" w:color="auto"/>
              <w:bottom w:val="single" w:sz="4" w:space="0" w:color="auto"/>
              <w:right w:val="single" w:sz="4" w:space="0" w:color="auto"/>
            </w:tcBorders>
          </w:tcPr>
          <w:p w14:paraId="3E813408" w14:textId="77777777" w:rsidR="001E0E7C" w:rsidRPr="001E0A83" w:rsidRDefault="001E0E7C" w:rsidP="00A528A5">
            <w:pPr>
              <w:rPr>
                <w:rFonts w:ascii="Arial" w:eastAsia="Times New Roman" w:hAnsi="Arial" w:cs="Arial"/>
                <w:sz w:val="16"/>
                <w:szCs w:val="16"/>
                <w:lang w:eastAsia="en-GB"/>
              </w:rPr>
            </w:pPr>
            <w:r>
              <w:rPr>
                <w:rFonts w:ascii="Arial" w:eastAsia="Times New Roman" w:hAnsi="Arial" w:cs="Arial"/>
                <w:sz w:val="16"/>
                <w:szCs w:val="16"/>
                <w:lang w:eastAsia="ja-JP"/>
              </w:rPr>
              <w:t>8</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DB5E893" w14:textId="77777777" w:rsidR="001E0E7C" w:rsidRPr="001E0A83" w:rsidRDefault="001E0E7C" w:rsidP="00A528A5">
            <w:pPr>
              <w:rPr>
                <w:rFonts w:ascii="Arial" w:eastAsia="Times New Roman" w:hAnsi="Arial" w:cs="Arial"/>
                <w:b/>
                <w:bCs/>
                <w:color w:val="0000FF"/>
                <w:sz w:val="16"/>
                <w:szCs w:val="16"/>
                <w:u w:val="single"/>
                <w:lang w:eastAsia="ja-JP"/>
              </w:rPr>
            </w:pPr>
            <w:hyperlink r:id="rId434" w:history="1">
              <w:r w:rsidRPr="001E0A83">
                <w:rPr>
                  <w:rFonts w:ascii="Arial" w:eastAsia="Times New Roman" w:hAnsi="Arial" w:cs="Arial"/>
                  <w:b/>
                  <w:bCs/>
                  <w:color w:val="0000FF"/>
                  <w:sz w:val="16"/>
                  <w:szCs w:val="16"/>
                  <w:u w:val="single"/>
                  <w:lang w:eastAsia="ja-JP"/>
                </w:rPr>
                <w:t>S1-241037</w:t>
              </w:r>
            </w:hyperlink>
          </w:p>
        </w:tc>
        <w:tc>
          <w:tcPr>
            <w:tcW w:w="1560" w:type="dxa"/>
            <w:tcBorders>
              <w:top w:val="single" w:sz="4" w:space="0" w:color="auto"/>
              <w:left w:val="single" w:sz="4" w:space="0" w:color="auto"/>
              <w:bottom w:val="single" w:sz="4" w:space="0" w:color="auto"/>
              <w:right w:val="single" w:sz="4" w:space="0" w:color="auto"/>
            </w:tcBorders>
          </w:tcPr>
          <w:p w14:paraId="46A84F28"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Samsung Electronics Czech</w:t>
            </w:r>
          </w:p>
        </w:tc>
        <w:tc>
          <w:tcPr>
            <w:tcW w:w="2650" w:type="dxa"/>
            <w:tcBorders>
              <w:top w:val="single" w:sz="4" w:space="0" w:color="auto"/>
              <w:left w:val="single" w:sz="4" w:space="0" w:color="auto"/>
              <w:bottom w:val="single" w:sz="4" w:space="0" w:color="auto"/>
              <w:right w:val="single" w:sz="4" w:space="0" w:color="auto"/>
            </w:tcBorders>
          </w:tcPr>
          <w:p w14:paraId="41F17FD5"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On the 6G Stage 1 Study</w:t>
            </w:r>
          </w:p>
        </w:tc>
        <w:tc>
          <w:tcPr>
            <w:tcW w:w="907" w:type="dxa"/>
            <w:tcBorders>
              <w:top w:val="single" w:sz="4" w:space="0" w:color="auto"/>
              <w:left w:val="single" w:sz="4" w:space="0" w:color="auto"/>
              <w:bottom w:val="single" w:sz="4" w:space="0" w:color="auto"/>
              <w:right w:val="single" w:sz="4" w:space="0" w:color="auto"/>
            </w:tcBorders>
          </w:tcPr>
          <w:p w14:paraId="68C1E119"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discussion</w:t>
            </w:r>
          </w:p>
        </w:tc>
        <w:tc>
          <w:tcPr>
            <w:tcW w:w="737" w:type="dxa"/>
            <w:tcBorders>
              <w:top w:val="single" w:sz="4" w:space="0" w:color="auto"/>
              <w:left w:val="single" w:sz="4" w:space="0" w:color="auto"/>
              <w:bottom w:val="single" w:sz="4" w:space="0" w:color="auto"/>
              <w:right w:val="single" w:sz="4" w:space="0" w:color="auto"/>
            </w:tcBorders>
          </w:tcPr>
          <w:p w14:paraId="70E56A4D"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2C2BED3B"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2C38C195"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1867401B"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4C131084"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126D8773" w14:textId="77777777" w:rsidR="001E0E7C" w:rsidRPr="001E0A83" w:rsidRDefault="001E0E7C" w:rsidP="00A528A5">
            <w:pPr>
              <w:rPr>
                <w:rFonts w:ascii="Arial" w:eastAsia="Times New Roman" w:hAnsi="Arial" w:cs="Arial"/>
                <w:sz w:val="16"/>
                <w:szCs w:val="16"/>
                <w:lang w:eastAsia="en-GB"/>
              </w:rPr>
            </w:pPr>
            <w:hyperlink r:id="rId435" w:history="1">
              <w:r w:rsidRPr="001E0A83">
                <w:rPr>
                  <w:rFonts w:ascii="Arial" w:eastAsia="Times New Roman" w:hAnsi="Arial" w:cs="Arial"/>
                  <w:b/>
                  <w:bCs/>
                  <w:color w:val="0000FF"/>
                  <w:sz w:val="16"/>
                  <w:szCs w:val="16"/>
                  <w:u w:val="single"/>
                  <w:lang w:eastAsia="ja-JP"/>
                </w:rPr>
                <w:t>Rel-20</w:t>
              </w:r>
            </w:hyperlink>
          </w:p>
        </w:tc>
        <w:tc>
          <w:tcPr>
            <w:tcW w:w="866" w:type="dxa"/>
            <w:tcBorders>
              <w:top w:val="single" w:sz="4" w:space="0" w:color="auto"/>
              <w:left w:val="single" w:sz="4" w:space="0" w:color="auto"/>
              <w:bottom w:val="single" w:sz="4" w:space="0" w:color="auto"/>
              <w:right w:val="single" w:sz="4" w:space="0" w:color="auto"/>
            </w:tcBorders>
          </w:tcPr>
          <w:p w14:paraId="0EF2050C"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5B84EA9" w14:textId="77777777" w:rsidR="001E0E7C" w:rsidRPr="001E0A83" w:rsidRDefault="001E0E7C" w:rsidP="00A528A5">
            <w:pPr>
              <w:rPr>
                <w:rFonts w:ascii="Arial" w:eastAsia="Times New Roman" w:hAnsi="Arial" w:cs="Arial"/>
                <w:color w:val="000000"/>
                <w:sz w:val="16"/>
                <w:szCs w:val="16"/>
                <w:lang w:eastAsia="en-GB"/>
              </w:rPr>
            </w:pPr>
            <w:r w:rsidRPr="001E0A83">
              <w:rPr>
                <w:rFonts w:ascii="Arial" w:eastAsia="Times New Roman" w:hAnsi="Arial" w:cs="Arial"/>
                <w:sz w:val="16"/>
                <w:szCs w:val="16"/>
                <w:lang w:eastAsia="ja-JP"/>
              </w:rPr>
              <w:t>This presentation considers content, form and procedure aspects for the coming 6G study in SA1.</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AAE972A" w14:textId="77777777" w:rsidR="001E0E7C" w:rsidRPr="001E0A83" w:rsidRDefault="001E0E7C" w:rsidP="00A528A5">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56EA0424" w14:textId="77777777" w:rsidR="001E0E7C" w:rsidRPr="001E0A83" w:rsidRDefault="001E0E7C"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Revised to S1-241252</w:t>
            </w:r>
          </w:p>
        </w:tc>
      </w:tr>
      <w:tr w:rsidR="001E0E7C" w:rsidRPr="001E0A83" w14:paraId="0ADA677F" w14:textId="77777777" w:rsidTr="001E0E7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8226B9A" w14:textId="77777777" w:rsidR="001E0E7C" w:rsidRPr="001E0A83" w:rsidRDefault="001E0E7C" w:rsidP="00A528A5">
            <w:pPr>
              <w:rPr>
                <w:rFonts w:ascii="Arial" w:eastAsia="Times New Roman" w:hAnsi="Arial" w:cs="Arial"/>
                <w:sz w:val="16"/>
                <w:szCs w:val="16"/>
                <w:lang w:eastAsia="en-GB"/>
              </w:rPr>
            </w:pPr>
            <w:r>
              <w:rPr>
                <w:rFonts w:ascii="Arial" w:eastAsia="Times New Roman" w:hAnsi="Arial" w:cs="Arial"/>
                <w:sz w:val="16"/>
                <w:szCs w:val="16"/>
                <w:lang w:eastAsia="en-GB"/>
              </w:rPr>
              <w:t>13</w:t>
            </w:r>
          </w:p>
        </w:tc>
        <w:tc>
          <w:tcPr>
            <w:tcW w:w="567" w:type="dxa"/>
            <w:tcBorders>
              <w:top w:val="single" w:sz="4" w:space="0" w:color="auto"/>
              <w:left w:val="single" w:sz="4" w:space="0" w:color="auto"/>
              <w:bottom w:val="single" w:sz="4" w:space="0" w:color="auto"/>
              <w:right w:val="single" w:sz="4" w:space="0" w:color="auto"/>
            </w:tcBorders>
          </w:tcPr>
          <w:p w14:paraId="4B86AF0A" w14:textId="77777777" w:rsidR="001E0E7C" w:rsidRPr="001E0A83" w:rsidRDefault="001E0E7C" w:rsidP="00A528A5">
            <w:pPr>
              <w:rPr>
                <w:rFonts w:ascii="Arial" w:eastAsia="Times New Roman" w:hAnsi="Arial" w:cs="Arial"/>
                <w:sz w:val="16"/>
                <w:szCs w:val="16"/>
                <w:lang w:eastAsia="ja-JP"/>
              </w:rPr>
            </w:pPr>
            <w:r>
              <w:rPr>
                <w:rFonts w:ascii="Arial" w:eastAsia="Times New Roman" w:hAnsi="Arial" w:cs="Arial"/>
                <w:sz w:val="16"/>
                <w:szCs w:val="16"/>
                <w:lang w:eastAsia="ja-JP"/>
              </w:rPr>
              <w:t>8</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8F5E00A" w14:textId="77777777" w:rsidR="001E0E7C" w:rsidRPr="001E0A83" w:rsidRDefault="001E0E7C" w:rsidP="00A528A5">
            <w:pPr>
              <w:rPr>
                <w:rFonts w:ascii="Arial" w:hAnsi="Arial" w:cs="Arial"/>
                <w:sz w:val="16"/>
                <w:szCs w:val="16"/>
              </w:rPr>
            </w:pPr>
            <w:r w:rsidRPr="001E0A83">
              <w:rPr>
                <w:rFonts w:ascii="Arial" w:hAnsi="Arial" w:cs="Arial"/>
                <w:sz w:val="16"/>
                <w:szCs w:val="16"/>
              </w:rPr>
              <w:t>S1-241252</w:t>
            </w:r>
          </w:p>
        </w:tc>
        <w:tc>
          <w:tcPr>
            <w:tcW w:w="1560" w:type="dxa"/>
            <w:tcBorders>
              <w:top w:val="single" w:sz="4" w:space="0" w:color="auto"/>
              <w:left w:val="single" w:sz="4" w:space="0" w:color="auto"/>
              <w:bottom w:val="single" w:sz="4" w:space="0" w:color="auto"/>
              <w:right w:val="single" w:sz="4" w:space="0" w:color="auto"/>
            </w:tcBorders>
          </w:tcPr>
          <w:p w14:paraId="5BA08518" w14:textId="77777777" w:rsidR="001E0E7C" w:rsidRPr="001E0A83" w:rsidRDefault="001E0E7C"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Samsung Electronics Czech</w:t>
            </w:r>
          </w:p>
        </w:tc>
        <w:tc>
          <w:tcPr>
            <w:tcW w:w="2650" w:type="dxa"/>
            <w:tcBorders>
              <w:top w:val="single" w:sz="4" w:space="0" w:color="auto"/>
              <w:left w:val="single" w:sz="4" w:space="0" w:color="auto"/>
              <w:bottom w:val="single" w:sz="4" w:space="0" w:color="auto"/>
              <w:right w:val="single" w:sz="4" w:space="0" w:color="auto"/>
            </w:tcBorders>
          </w:tcPr>
          <w:p w14:paraId="381EE307" w14:textId="77777777" w:rsidR="001E0E7C" w:rsidRPr="001E0A83" w:rsidRDefault="001E0E7C"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On the 6G Stage 1 Study</w:t>
            </w:r>
          </w:p>
        </w:tc>
        <w:tc>
          <w:tcPr>
            <w:tcW w:w="907" w:type="dxa"/>
            <w:tcBorders>
              <w:top w:val="single" w:sz="4" w:space="0" w:color="auto"/>
              <w:left w:val="single" w:sz="4" w:space="0" w:color="auto"/>
              <w:bottom w:val="single" w:sz="4" w:space="0" w:color="auto"/>
              <w:right w:val="single" w:sz="4" w:space="0" w:color="auto"/>
            </w:tcBorders>
          </w:tcPr>
          <w:p w14:paraId="13F8604F" w14:textId="77777777" w:rsidR="001E0E7C" w:rsidRPr="001E0A83" w:rsidRDefault="001E0E7C"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discussion</w:t>
            </w:r>
          </w:p>
        </w:tc>
        <w:tc>
          <w:tcPr>
            <w:tcW w:w="737" w:type="dxa"/>
            <w:tcBorders>
              <w:top w:val="single" w:sz="4" w:space="0" w:color="auto"/>
              <w:left w:val="single" w:sz="4" w:space="0" w:color="auto"/>
              <w:bottom w:val="single" w:sz="4" w:space="0" w:color="auto"/>
              <w:right w:val="single" w:sz="4" w:space="0" w:color="auto"/>
            </w:tcBorders>
          </w:tcPr>
          <w:p w14:paraId="3A93653B" w14:textId="77777777" w:rsidR="001E0E7C" w:rsidRPr="001E0A83" w:rsidRDefault="001E0E7C" w:rsidP="00A528A5">
            <w:pPr>
              <w:rPr>
                <w:rFonts w:ascii="Arial" w:eastAsia="Times New Roman" w:hAnsi="Arial" w:cs="Arial"/>
                <w:b/>
                <w:bCs/>
                <w:color w:val="0000FF"/>
                <w:sz w:val="16"/>
                <w:szCs w:val="16"/>
                <w:u w:val="single"/>
                <w:lang w:eastAsia="ja-JP"/>
              </w:rPr>
            </w:pPr>
            <w:r w:rsidRPr="001E0A83">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439F5A8E" w14:textId="77777777" w:rsidR="001E0E7C" w:rsidRPr="001E0A83" w:rsidRDefault="001E0E7C"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5361D66C" w14:textId="77777777" w:rsidR="001E0E7C" w:rsidRPr="001E0A83" w:rsidRDefault="001E0E7C"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6B6BC918" w14:textId="77777777" w:rsidR="001E0E7C" w:rsidRPr="001E0A83" w:rsidRDefault="001E0E7C"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210E9216" w14:textId="77777777" w:rsidR="001E0E7C" w:rsidRPr="001E0A83" w:rsidRDefault="001E0E7C"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47070CEA" w14:textId="77777777" w:rsidR="001E0E7C" w:rsidRPr="001E0A83" w:rsidRDefault="001E0E7C" w:rsidP="00A528A5">
            <w:pPr>
              <w:rPr>
                <w:rFonts w:ascii="Arial" w:eastAsia="Times New Roman" w:hAnsi="Arial" w:cs="Arial"/>
                <w:b/>
                <w:bCs/>
                <w:color w:val="0000FF"/>
                <w:sz w:val="16"/>
                <w:szCs w:val="16"/>
                <w:u w:val="single"/>
                <w:lang w:eastAsia="ja-JP"/>
              </w:rPr>
            </w:pPr>
            <w:r w:rsidRPr="001E0A83">
              <w:rPr>
                <w:rFonts w:ascii="Arial" w:eastAsia="Times New Roman" w:hAnsi="Arial" w:cs="Arial"/>
                <w:b/>
                <w:bCs/>
                <w:color w:val="0000FF"/>
                <w:sz w:val="16"/>
                <w:szCs w:val="16"/>
                <w:u w:val="single"/>
                <w:lang w:eastAsia="ja-JP"/>
              </w:rPr>
              <w:t>Rel-20</w:t>
            </w:r>
          </w:p>
        </w:tc>
        <w:tc>
          <w:tcPr>
            <w:tcW w:w="866" w:type="dxa"/>
            <w:tcBorders>
              <w:top w:val="single" w:sz="4" w:space="0" w:color="auto"/>
              <w:left w:val="single" w:sz="4" w:space="0" w:color="auto"/>
              <w:bottom w:val="single" w:sz="4" w:space="0" w:color="auto"/>
              <w:right w:val="single" w:sz="4" w:space="0" w:color="auto"/>
            </w:tcBorders>
          </w:tcPr>
          <w:p w14:paraId="74874C50" w14:textId="77777777" w:rsidR="001E0E7C" w:rsidRPr="001E0A83" w:rsidRDefault="001E0E7C" w:rsidP="00A528A5">
            <w:pPr>
              <w:rPr>
                <w:rFonts w:ascii="Arial" w:eastAsia="Times New Roman" w:hAnsi="Arial" w:cs="Arial"/>
                <w:b/>
                <w:bCs/>
                <w:color w:val="0000FF"/>
                <w:sz w:val="16"/>
                <w:szCs w:val="16"/>
                <w:u w:val="single"/>
                <w:lang w:eastAsia="ja-JP"/>
              </w:rPr>
            </w:pPr>
            <w:r w:rsidRPr="001E0A83">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5879B11" w14:textId="77777777" w:rsidR="001E0E7C" w:rsidRPr="001E0A83" w:rsidRDefault="001E0E7C"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Replaces S1-241037</w:t>
            </w:r>
          </w:p>
          <w:p w14:paraId="3E549459" w14:textId="77777777" w:rsidR="001E0E7C" w:rsidRPr="001E0A83" w:rsidRDefault="001E0E7C"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Keywords:</w:t>
            </w:r>
          </w:p>
          <w:p w14:paraId="4DCBE483" w14:textId="77777777" w:rsidR="001E0E7C" w:rsidRPr="001E0A83" w:rsidRDefault="001E0E7C"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Ubiquitous Coverage</w:t>
            </w:r>
          </w:p>
          <w:p w14:paraId="220A48B0" w14:textId="77777777" w:rsidR="001E0E7C" w:rsidRPr="001E0A83" w:rsidRDefault="001E0E7C"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Sustainable Network</w:t>
            </w:r>
          </w:p>
          <w:p w14:paraId="7F934C45" w14:textId="77777777" w:rsidR="001E0E7C" w:rsidRPr="001E0A83" w:rsidRDefault="001E0E7C"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 xml:space="preserve"> Computation as a Service in the 6G system, including AI-Native &amp; offloading.</w:t>
            </w:r>
          </w:p>
          <w:p w14:paraId="50E1E615" w14:textId="77777777" w:rsidR="001E0E7C" w:rsidRPr="001E0A83" w:rsidRDefault="001E0E7C"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 xml:space="preserve"> Immersive Communication, Real-Time Actuation, High Resilience</w:t>
            </w:r>
          </w:p>
          <w:p w14:paraId="05448694" w14:textId="77777777" w:rsidR="001E0E7C" w:rsidRPr="001E0A83" w:rsidRDefault="001E0E7C"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 xml:space="preserve">Minimal network complexity </w:t>
            </w:r>
          </w:p>
          <w:p w14:paraId="30EB922A" w14:textId="77777777" w:rsidR="001E0E7C" w:rsidRPr="001E0A83" w:rsidRDefault="001E0E7C" w:rsidP="00A528A5">
            <w:pPr>
              <w:rPr>
                <w:rFonts w:ascii="Arial" w:eastAsia="Times New Roman" w:hAnsi="Arial" w:cs="Arial"/>
                <w:sz w:val="16"/>
                <w:szCs w:val="16"/>
                <w:lang w:eastAsia="ja-JP"/>
              </w:rPr>
            </w:pPr>
          </w:p>
          <w:p w14:paraId="58532A27" w14:textId="77777777" w:rsidR="001E0E7C" w:rsidRPr="001E0A83" w:rsidRDefault="001E0E7C" w:rsidP="00A528A5">
            <w:pPr>
              <w:rPr>
                <w:rFonts w:ascii="Arial" w:eastAsia="Times New Roman" w:hAnsi="Arial" w:cs="Arial"/>
                <w:sz w:val="16"/>
                <w:szCs w:val="16"/>
                <w:lang w:eastAsia="ja-JP"/>
              </w:rPr>
            </w:pPr>
            <w:r>
              <w:rPr>
                <w:rFonts w:ascii="Arial" w:eastAsia="Times New Roman" w:hAnsi="Arial" w:cs="Arial"/>
                <w:sz w:val="16"/>
                <w:szCs w:val="16"/>
                <w:lang w:eastAsia="ja-JP"/>
              </w:rPr>
              <w:t>SA1 work organisation:</w:t>
            </w:r>
            <w:r w:rsidRPr="001E0A83">
              <w:rPr>
                <w:rFonts w:ascii="Arial" w:eastAsia="Times New Roman" w:hAnsi="Arial" w:cs="Arial"/>
                <w:sz w:val="16"/>
                <w:szCs w:val="16"/>
                <w:lang w:eastAsia="ja-JP"/>
              </w:rPr>
              <w:t>:</w:t>
            </w:r>
          </w:p>
          <w:p w14:paraId="0984EC4B" w14:textId="77777777" w:rsidR="001E0E7C" w:rsidRPr="001E0A83" w:rsidRDefault="001E0E7C"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Structure one TR to make incremental progress.</w:t>
            </w:r>
          </w:p>
          <w:p w14:paraId="4B69AFB8" w14:textId="77777777" w:rsidR="001E0E7C" w:rsidRPr="001E0A83" w:rsidRDefault="001E0E7C"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Add other TRs, subdivisions, building blocks, etc. as needed.</w:t>
            </w:r>
          </w:p>
          <w:p w14:paraId="308701B5" w14:textId="77777777" w:rsidR="001E0E7C" w:rsidRPr="001E0A83" w:rsidRDefault="001E0E7C"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Timeline provided.</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6594AC1" w14:textId="77777777" w:rsidR="001E0E7C" w:rsidRPr="001E0A83" w:rsidRDefault="001E0E7C"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Samsung: there is no procedural reasons why we cannot achieve early consensus.</w:t>
            </w:r>
          </w:p>
        </w:tc>
        <w:tc>
          <w:tcPr>
            <w:tcW w:w="1994" w:type="dxa"/>
            <w:tcBorders>
              <w:top w:val="single" w:sz="4" w:space="0" w:color="auto"/>
              <w:left w:val="single" w:sz="4" w:space="0" w:color="auto"/>
              <w:bottom w:val="single" w:sz="4" w:space="0" w:color="auto"/>
              <w:right w:val="single" w:sz="4" w:space="0" w:color="auto"/>
            </w:tcBorders>
          </w:tcPr>
          <w:p w14:paraId="6A95AB52" w14:textId="77777777" w:rsidR="001E0E7C" w:rsidRPr="001E0A83" w:rsidRDefault="001E0E7C"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Noted</w:t>
            </w:r>
          </w:p>
        </w:tc>
      </w:tr>
      <w:tr w:rsidR="001E0E7C" w:rsidRPr="001E0A83" w14:paraId="4F01BAED" w14:textId="77777777" w:rsidTr="001E0E7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7C12C87" w14:textId="77777777" w:rsidR="001E0E7C" w:rsidRPr="001E0A83" w:rsidRDefault="001E0E7C" w:rsidP="00A528A5">
            <w:pPr>
              <w:rPr>
                <w:rFonts w:ascii="Arial" w:eastAsia="Times New Roman" w:hAnsi="Arial" w:cs="Arial"/>
                <w:sz w:val="16"/>
                <w:szCs w:val="16"/>
                <w:lang w:eastAsia="en-GB"/>
              </w:rPr>
            </w:pPr>
            <w:r>
              <w:rPr>
                <w:rFonts w:ascii="Arial" w:eastAsia="Times New Roman" w:hAnsi="Arial" w:cs="Arial"/>
                <w:sz w:val="16"/>
                <w:szCs w:val="16"/>
                <w:lang w:eastAsia="en-GB"/>
              </w:rPr>
              <w:t>14</w:t>
            </w:r>
          </w:p>
        </w:tc>
        <w:tc>
          <w:tcPr>
            <w:tcW w:w="567" w:type="dxa"/>
            <w:tcBorders>
              <w:top w:val="single" w:sz="4" w:space="0" w:color="auto"/>
              <w:left w:val="single" w:sz="4" w:space="0" w:color="auto"/>
              <w:bottom w:val="single" w:sz="4" w:space="0" w:color="auto"/>
              <w:right w:val="single" w:sz="4" w:space="0" w:color="auto"/>
            </w:tcBorders>
          </w:tcPr>
          <w:p w14:paraId="48D63C7D" w14:textId="77777777" w:rsidR="001E0E7C" w:rsidRPr="001E0A83" w:rsidRDefault="001E0E7C" w:rsidP="00A528A5">
            <w:pPr>
              <w:rPr>
                <w:rFonts w:ascii="Arial" w:eastAsia="Times New Roman" w:hAnsi="Arial" w:cs="Arial"/>
                <w:sz w:val="16"/>
                <w:szCs w:val="16"/>
                <w:lang w:eastAsia="en-GB"/>
              </w:rPr>
            </w:pPr>
            <w:r>
              <w:rPr>
                <w:rFonts w:ascii="Arial" w:eastAsia="Times New Roman" w:hAnsi="Arial" w:cs="Arial"/>
                <w:sz w:val="16"/>
                <w:szCs w:val="16"/>
                <w:lang w:eastAsia="ja-JP"/>
              </w:rPr>
              <w:t>8</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DDB7494" w14:textId="77777777" w:rsidR="001E0E7C" w:rsidRPr="001E0A83" w:rsidRDefault="001E0E7C" w:rsidP="00A528A5">
            <w:pPr>
              <w:rPr>
                <w:rFonts w:ascii="Arial" w:eastAsia="Times New Roman" w:hAnsi="Arial" w:cs="Arial"/>
                <w:b/>
                <w:bCs/>
                <w:color w:val="0000FF"/>
                <w:sz w:val="16"/>
                <w:szCs w:val="16"/>
                <w:u w:val="single"/>
                <w:lang w:eastAsia="ja-JP"/>
              </w:rPr>
            </w:pPr>
            <w:hyperlink r:id="rId436" w:history="1">
              <w:r w:rsidRPr="001E0A83">
                <w:rPr>
                  <w:rFonts w:ascii="Arial" w:eastAsia="Times New Roman" w:hAnsi="Arial" w:cs="Arial"/>
                  <w:b/>
                  <w:bCs/>
                  <w:color w:val="0000FF"/>
                  <w:sz w:val="16"/>
                  <w:szCs w:val="16"/>
                  <w:u w:val="single"/>
                  <w:lang w:eastAsia="ja-JP"/>
                </w:rPr>
                <w:t>S1-241038</w:t>
              </w:r>
            </w:hyperlink>
          </w:p>
        </w:tc>
        <w:tc>
          <w:tcPr>
            <w:tcW w:w="1560" w:type="dxa"/>
            <w:tcBorders>
              <w:top w:val="single" w:sz="4" w:space="0" w:color="auto"/>
              <w:left w:val="single" w:sz="4" w:space="0" w:color="auto"/>
              <w:bottom w:val="single" w:sz="4" w:space="0" w:color="auto"/>
              <w:right w:val="single" w:sz="4" w:space="0" w:color="auto"/>
            </w:tcBorders>
          </w:tcPr>
          <w:p w14:paraId="4714448E"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xml:space="preserve">Huawei </w:t>
            </w:r>
          </w:p>
        </w:tc>
        <w:tc>
          <w:tcPr>
            <w:tcW w:w="2650" w:type="dxa"/>
            <w:tcBorders>
              <w:top w:val="single" w:sz="4" w:space="0" w:color="auto"/>
              <w:left w:val="single" w:sz="4" w:space="0" w:color="auto"/>
              <w:bottom w:val="single" w:sz="4" w:space="0" w:color="auto"/>
              <w:right w:val="single" w:sz="4" w:space="0" w:color="auto"/>
            </w:tcBorders>
          </w:tcPr>
          <w:p w14:paraId="6F96DFEA"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Huawei consideration of SA1 Rel-20 Part2 study</w:t>
            </w:r>
          </w:p>
        </w:tc>
        <w:tc>
          <w:tcPr>
            <w:tcW w:w="907" w:type="dxa"/>
            <w:tcBorders>
              <w:top w:val="single" w:sz="4" w:space="0" w:color="auto"/>
              <w:left w:val="single" w:sz="4" w:space="0" w:color="auto"/>
              <w:bottom w:val="single" w:sz="4" w:space="0" w:color="auto"/>
              <w:right w:val="single" w:sz="4" w:space="0" w:color="auto"/>
            </w:tcBorders>
          </w:tcPr>
          <w:p w14:paraId="0A18F62B"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discussion</w:t>
            </w:r>
          </w:p>
        </w:tc>
        <w:tc>
          <w:tcPr>
            <w:tcW w:w="737" w:type="dxa"/>
            <w:tcBorders>
              <w:top w:val="single" w:sz="4" w:space="0" w:color="auto"/>
              <w:left w:val="single" w:sz="4" w:space="0" w:color="auto"/>
              <w:bottom w:val="single" w:sz="4" w:space="0" w:color="auto"/>
              <w:right w:val="single" w:sz="4" w:space="0" w:color="auto"/>
            </w:tcBorders>
          </w:tcPr>
          <w:p w14:paraId="7AA8814C"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2D752ADC"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02FA0348"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4C5C8DF7"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15BF080A"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5CA420CD" w14:textId="77777777" w:rsidR="001E0E7C" w:rsidRPr="001E0A83" w:rsidRDefault="001E0E7C" w:rsidP="00A528A5">
            <w:pPr>
              <w:rPr>
                <w:rFonts w:ascii="Arial" w:eastAsia="Times New Roman" w:hAnsi="Arial" w:cs="Arial"/>
                <w:sz w:val="16"/>
                <w:szCs w:val="16"/>
                <w:lang w:eastAsia="en-GB"/>
              </w:rPr>
            </w:pPr>
            <w:hyperlink r:id="rId437" w:history="1">
              <w:r w:rsidRPr="001E0A83">
                <w:rPr>
                  <w:rFonts w:ascii="Arial" w:eastAsia="Times New Roman" w:hAnsi="Arial" w:cs="Arial"/>
                  <w:b/>
                  <w:bCs/>
                  <w:color w:val="0000FF"/>
                  <w:sz w:val="16"/>
                  <w:szCs w:val="16"/>
                  <w:u w:val="single"/>
                  <w:lang w:eastAsia="ja-JP"/>
                </w:rPr>
                <w:t>Rel-20</w:t>
              </w:r>
            </w:hyperlink>
          </w:p>
        </w:tc>
        <w:tc>
          <w:tcPr>
            <w:tcW w:w="866" w:type="dxa"/>
            <w:tcBorders>
              <w:top w:val="single" w:sz="4" w:space="0" w:color="auto"/>
              <w:left w:val="single" w:sz="4" w:space="0" w:color="auto"/>
              <w:bottom w:val="single" w:sz="4" w:space="0" w:color="auto"/>
              <w:right w:val="single" w:sz="4" w:space="0" w:color="auto"/>
            </w:tcBorders>
          </w:tcPr>
          <w:p w14:paraId="1F8B4904"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D7CF18D" w14:textId="77777777" w:rsidR="001E0E7C" w:rsidRPr="001E0A83" w:rsidRDefault="001E0E7C"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Keywords:</w:t>
            </w:r>
          </w:p>
          <w:p w14:paraId="7D4B728E" w14:textId="77777777" w:rsidR="001E0E7C" w:rsidRPr="001E0A83" w:rsidRDefault="001E0E7C"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Immersive Communication</w:t>
            </w:r>
          </w:p>
          <w:p w14:paraId="5276A49A" w14:textId="77777777" w:rsidR="001E0E7C" w:rsidRPr="001E0A83" w:rsidRDefault="001E0E7C"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Massive Communication</w:t>
            </w:r>
            <w:r>
              <w:rPr>
                <w:rFonts w:ascii="Arial" w:eastAsia="Times New Roman" w:hAnsi="Arial" w:cs="Arial"/>
                <w:sz w:val="16"/>
                <w:szCs w:val="16"/>
                <w:lang w:eastAsia="ja-JP"/>
              </w:rPr>
              <w:t xml:space="preserve">: </w:t>
            </w:r>
            <w:r w:rsidRPr="001E0A83">
              <w:rPr>
                <w:rFonts w:ascii="Arial" w:eastAsia="Times New Roman" w:hAnsi="Arial" w:cs="Arial"/>
                <w:sz w:val="16"/>
                <w:szCs w:val="16"/>
                <w:lang w:eastAsia="ja-JP"/>
              </w:rPr>
              <w:t>Smart Urban City and Life, IoT</w:t>
            </w:r>
          </w:p>
          <w:p w14:paraId="2C957AE4" w14:textId="77777777" w:rsidR="001E0E7C" w:rsidRPr="001E0A83" w:rsidRDefault="001E0E7C"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HRLLC</w:t>
            </w:r>
            <w:r>
              <w:rPr>
                <w:rFonts w:ascii="Arial" w:eastAsia="Times New Roman" w:hAnsi="Arial" w:cs="Arial"/>
                <w:sz w:val="16"/>
                <w:szCs w:val="16"/>
                <w:lang w:eastAsia="ja-JP"/>
              </w:rPr>
              <w:t xml:space="preserve">: </w:t>
            </w:r>
            <w:r w:rsidRPr="00C012BE">
              <w:rPr>
                <w:rFonts w:ascii="Arial" w:eastAsia="Times New Roman" w:hAnsi="Arial" w:cs="Arial"/>
                <w:sz w:val="16"/>
                <w:szCs w:val="16"/>
                <w:lang w:eastAsia="ja-JP"/>
              </w:rPr>
              <w:t>Industry</w:t>
            </w:r>
            <w:r>
              <w:rPr>
                <w:rFonts w:ascii="Arial" w:eastAsia="Times New Roman" w:hAnsi="Arial" w:cs="Arial"/>
                <w:sz w:val="16"/>
                <w:szCs w:val="16"/>
                <w:lang w:eastAsia="ja-JP"/>
              </w:rPr>
              <w:t xml:space="preserve">, </w:t>
            </w:r>
            <w:r w:rsidRPr="001E0A83">
              <w:rPr>
                <w:rFonts w:ascii="Arial" w:eastAsia="Times New Roman" w:hAnsi="Arial" w:cs="Arial"/>
                <w:sz w:val="16"/>
                <w:szCs w:val="16"/>
                <w:lang w:eastAsia="ja-JP"/>
              </w:rPr>
              <w:t>Driving Automation</w:t>
            </w:r>
          </w:p>
          <w:p w14:paraId="7D985996" w14:textId="77777777" w:rsidR="001E0E7C" w:rsidRPr="001E0A83" w:rsidRDefault="001E0E7C"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 xml:space="preserve">Ubiquitous Connectivity </w:t>
            </w:r>
          </w:p>
          <w:p w14:paraId="58B1CAC0" w14:textId="77777777" w:rsidR="001E0E7C" w:rsidRPr="001E0A83" w:rsidRDefault="001E0E7C"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AI and Communication</w:t>
            </w:r>
          </w:p>
          <w:p w14:paraId="37BBF9F2" w14:textId="77777777" w:rsidR="001E0E7C" w:rsidRPr="001E0A83" w:rsidRDefault="001E0E7C"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Integrated Sensing and Communication</w:t>
            </w:r>
          </w:p>
          <w:p w14:paraId="41709CB8" w14:textId="77777777" w:rsidR="001E0E7C" w:rsidRPr="001E0A83" w:rsidRDefault="001E0E7C" w:rsidP="00A528A5">
            <w:pPr>
              <w:rPr>
                <w:rFonts w:ascii="Arial" w:eastAsia="Times New Roman" w:hAnsi="Arial" w:cs="Arial"/>
                <w:sz w:val="16"/>
                <w:szCs w:val="16"/>
                <w:lang w:eastAsia="ja-JP"/>
              </w:rPr>
            </w:pPr>
          </w:p>
          <w:p w14:paraId="18391696" w14:textId="77777777" w:rsidR="001E0E7C" w:rsidRPr="001E0A83" w:rsidRDefault="001E0E7C"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 xml:space="preserve">Sustainability, </w:t>
            </w:r>
          </w:p>
          <w:p w14:paraId="612446DE" w14:textId="77777777" w:rsidR="001E0E7C" w:rsidRPr="001E0A83" w:rsidRDefault="001E0E7C"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Ubiquitous intelligence, Security/privacy/resilience</w:t>
            </w:r>
          </w:p>
          <w:p w14:paraId="47BF8C56" w14:textId="77777777" w:rsidR="001E0E7C" w:rsidRPr="001E0A83" w:rsidRDefault="001E0E7C" w:rsidP="00A528A5">
            <w:pPr>
              <w:rPr>
                <w:rFonts w:ascii="Arial" w:eastAsia="Times New Roman" w:hAnsi="Arial" w:cs="Arial"/>
                <w:sz w:val="16"/>
                <w:szCs w:val="16"/>
                <w:lang w:eastAsia="ja-JP"/>
              </w:rPr>
            </w:pPr>
          </w:p>
          <w:p w14:paraId="1A77A958" w14:textId="77777777" w:rsidR="001E0E7C" w:rsidRPr="001E0A83" w:rsidRDefault="001E0E7C" w:rsidP="00A528A5">
            <w:pPr>
              <w:rPr>
                <w:rFonts w:ascii="Arial" w:eastAsia="Times New Roman" w:hAnsi="Arial" w:cs="Arial"/>
                <w:sz w:val="16"/>
                <w:szCs w:val="16"/>
                <w:lang w:eastAsia="ja-JP"/>
              </w:rPr>
            </w:pPr>
            <w:r>
              <w:rPr>
                <w:rFonts w:ascii="Arial" w:eastAsia="Times New Roman" w:hAnsi="Arial" w:cs="Arial"/>
                <w:sz w:val="16"/>
                <w:szCs w:val="16"/>
                <w:lang w:eastAsia="ja-JP"/>
              </w:rPr>
              <w:t>SA1 work organisation:</w:t>
            </w:r>
            <w:r w:rsidRPr="001E0A83">
              <w:rPr>
                <w:rFonts w:ascii="Arial" w:eastAsia="Times New Roman" w:hAnsi="Arial" w:cs="Arial"/>
                <w:sz w:val="16"/>
                <w:szCs w:val="16"/>
                <w:lang w:eastAsia="ja-JP"/>
              </w:rPr>
              <w:t>:</w:t>
            </w:r>
          </w:p>
          <w:p w14:paraId="7BA8503C" w14:textId="77777777" w:rsidR="001E0E7C" w:rsidRPr="001E0A83" w:rsidRDefault="001E0E7C"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 xml:space="preserve">one self-contained SI </w:t>
            </w:r>
          </w:p>
          <w:p w14:paraId="031B01A4" w14:textId="77777777" w:rsidR="001E0E7C" w:rsidRPr="001E0A83" w:rsidRDefault="001E0E7C" w:rsidP="00A528A5">
            <w:pPr>
              <w:rPr>
                <w:rFonts w:ascii="Arial" w:eastAsia="Times New Roman" w:hAnsi="Arial" w:cs="Arial"/>
                <w:color w:val="000000"/>
                <w:sz w:val="16"/>
                <w:szCs w:val="16"/>
                <w:lang w:eastAsia="en-GB"/>
              </w:rPr>
            </w:pPr>
            <w:r w:rsidRPr="001E0A83">
              <w:rPr>
                <w:rFonts w:ascii="Arial" w:eastAsia="Times New Roman" w:hAnsi="Arial" w:cs="Arial"/>
                <w:sz w:val="16"/>
                <w:szCs w:val="16"/>
                <w:lang w:eastAsia="ja-JP"/>
              </w:rPr>
              <w:t>Timeline provided.</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E1A9D29" w14:textId="77777777" w:rsidR="001E0E7C" w:rsidRPr="001E0A83" w:rsidRDefault="001E0E7C" w:rsidP="00A528A5">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1E0C0AA9" w14:textId="77777777" w:rsidR="001E0E7C" w:rsidRPr="001E0A83" w:rsidRDefault="001E0E7C"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Noted</w:t>
            </w:r>
          </w:p>
        </w:tc>
      </w:tr>
      <w:tr w:rsidR="001E0E7C" w:rsidRPr="001E0A83" w14:paraId="3D86CC08" w14:textId="77777777" w:rsidTr="001E0E7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06D0585" w14:textId="77777777" w:rsidR="001E0E7C" w:rsidRPr="001E0A83" w:rsidRDefault="001E0E7C" w:rsidP="00A528A5">
            <w:pPr>
              <w:rPr>
                <w:rFonts w:ascii="Arial" w:eastAsia="Times New Roman" w:hAnsi="Arial" w:cs="Arial"/>
                <w:sz w:val="16"/>
                <w:szCs w:val="16"/>
                <w:lang w:eastAsia="en-GB"/>
              </w:rPr>
            </w:pPr>
            <w:r>
              <w:rPr>
                <w:rFonts w:ascii="Arial" w:eastAsia="Times New Roman" w:hAnsi="Arial" w:cs="Arial"/>
                <w:sz w:val="16"/>
                <w:szCs w:val="16"/>
                <w:lang w:eastAsia="en-GB"/>
              </w:rPr>
              <w:t>15</w:t>
            </w:r>
          </w:p>
        </w:tc>
        <w:tc>
          <w:tcPr>
            <w:tcW w:w="567" w:type="dxa"/>
            <w:tcBorders>
              <w:top w:val="single" w:sz="4" w:space="0" w:color="auto"/>
              <w:left w:val="single" w:sz="4" w:space="0" w:color="auto"/>
              <w:bottom w:val="single" w:sz="4" w:space="0" w:color="auto"/>
              <w:right w:val="single" w:sz="4" w:space="0" w:color="auto"/>
            </w:tcBorders>
          </w:tcPr>
          <w:p w14:paraId="4179769D" w14:textId="77777777" w:rsidR="001E0E7C" w:rsidRPr="001E0A83" w:rsidRDefault="001E0E7C" w:rsidP="00A528A5">
            <w:pPr>
              <w:rPr>
                <w:rFonts w:ascii="Arial" w:eastAsia="Times New Roman" w:hAnsi="Arial" w:cs="Arial"/>
                <w:sz w:val="16"/>
                <w:szCs w:val="16"/>
                <w:lang w:eastAsia="en-GB"/>
              </w:rPr>
            </w:pPr>
            <w:r>
              <w:rPr>
                <w:rFonts w:ascii="Arial" w:eastAsia="Times New Roman" w:hAnsi="Arial" w:cs="Arial"/>
                <w:sz w:val="16"/>
                <w:szCs w:val="16"/>
                <w:lang w:eastAsia="ja-JP"/>
              </w:rPr>
              <w:t>8</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BC840D2" w14:textId="77777777" w:rsidR="001E0E7C" w:rsidRPr="001E0A83" w:rsidRDefault="001E0E7C" w:rsidP="00A528A5">
            <w:pPr>
              <w:rPr>
                <w:rFonts w:ascii="Arial" w:eastAsia="Times New Roman" w:hAnsi="Arial" w:cs="Arial"/>
                <w:b/>
                <w:bCs/>
                <w:color w:val="0000FF"/>
                <w:sz w:val="16"/>
                <w:szCs w:val="16"/>
                <w:u w:val="single"/>
                <w:lang w:eastAsia="ja-JP"/>
              </w:rPr>
            </w:pPr>
            <w:hyperlink r:id="rId438" w:history="1">
              <w:r w:rsidRPr="001E0A83">
                <w:rPr>
                  <w:rFonts w:ascii="Arial" w:eastAsia="Times New Roman" w:hAnsi="Arial" w:cs="Arial"/>
                  <w:b/>
                  <w:bCs/>
                  <w:color w:val="0000FF"/>
                  <w:sz w:val="16"/>
                  <w:szCs w:val="16"/>
                  <w:u w:val="single"/>
                  <w:lang w:eastAsia="ja-JP"/>
                </w:rPr>
                <w:t>S1-241041</w:t>
              </w:r>
            </w:hyperlink>
          </w:p>
        </w:tc>
        <w:tc>
          <w:tcPr>
            <w:tcW w:w="1560" w:type="dxa"/>
            <w:tcBorders>
              <w:top w:val="single" w:sz="4" w:space="0" w:color="auto"/>
              <w:left w:val="single" w:sz="4" w:space="0" w:color="auto"/>
              <w:bottom w:val="single" w:sz="4" w:space="0" w:color="auto"/>
              <w:right w:val="single" w:sz="4" w:space="0" w:color="auto"/>
            </w:tcBorders>
          </w:tcPr>
          <w:p w14:paraId="7C6BA5AE"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THALES</w:t>
            </w:r>
          </w:p>
        </w:tc>
        <w:tc>
          <w:tcPr>
            <w:tcW w:w="2650" w:type="dxa"/>
            <w:tcBorders>
              <w:top w:val="single" w:sz="4" w:space="0" w:color="auto"/>
              <w:left w:val="single" w:sz="4" w:space="0" w:color="auto"/>
              <w:bottom w:val="single" w:sz="4" w:space="0" w:color="auto"/>
              <w:right w:val="single" w:sz="4" w:space="0" w:color="auto"/>
            </w:tcBorders>
          </w:tcPr>
          <w:p w14:paraId="48C00BE8"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Views on 6G SA1 study item(s)</w:t>
            </w:r>
          </w:p>
        </w:tc>
        <w:tc>
          <w:tcPr>
            <w:tcW w:w="907" w:type="dxa"/>
            <w:tcBorders>
              <w:top w:val="single" w:sz="4" w:space="0" w:color="auto"/>
              <w:left w:val="single" w:sz="4" w:space="0" w:color="auto"/>
              <w:bottom w:val="single" w:sz="4" w:space="0" w:color="auto"/>
              <w:right w:val="single" w:sz="4" w:space="0" w:color="auto"/>
            </w:tcBorders>
          </w:tcPr>
          <w:p w14:paraId="0A959B53"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discussion</w:t>
            </w:r>
          </w:p>
        </w:tc>
        <w:tc>
          <w:tcPr>
            <w:tcW w:w="737" w:type="dxa"/>
            <w:tcBorders>
              <w:top w:val="single" w:sz="4" w:space="0" w:color="auto"/>
              <w:left w:val="single" w:sz="4" w:space="0" w:color="auto"/>
              <w:bottom w:val="single" w:sz="4" w:space="0" w:color="auto"/>
              <w:right w:val="single" w:sz="4" w:space="0" w:color="auto"/>
            </w:tcBorders>
          </w:tcPr>
          <w:p w14:paraId="2874830A"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18D3DFD7"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133F0058"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72FCDD26"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69BCE8F2"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0F418CB8" w14:textId="77777777" w:rsidR="001E0E7C" w:rsidRPr="001E0A83" w:rsidRDefault="001E0E7C" w:rsidP="00A528A5">
            <w:pPr>
              <w:rPr>
                <w:rFonts w:ascii="Arial" w:eastAsia="Times New Roman" w:hAnsi="Arial" w:cs="Arial"/>
                <w:sz w:val="16"/>
                <w:szCs w:val="16"/>
                <w:lang w:eastAsia="en-GB"/>
              </w:rPr>
            </w:pPr>
            <w:hyperlink r:id="rId439" w:history="1">
              <w:r w:rsidRPr="001E0A83">
                <w:rPr>
                  <w:rFonts w:ascii="Arial" w:eastAsia="Times New Roman" w:hAnsi="Arial" w:cs="Arial"/>
                  <w:b/>
                  <w:bCs/>
                  <w:color w:val="0000FF"/>
                  <w:sz w:val="16"/>
                  <w:szCs w:val="16"/>
                  <w:u w:val="single"/>
                  <w:lang w:eastAsia="ja-JP"/>
                </w:rPr>
                <w:t>Rel-20</w:t>
              </w:r>
            </w:hyperlink>
          </w:p>
        </w:tc>
        <w:tc>
          <w:tcPr>
            <w:tcW w:w="866" w:type="dxa"/>
            <w:tcBorders>
              <w:top w:val="single" w:sz="4" w:space="0" w:color="auto"/>
              <w:left w:val="single" w:sz="4" w:space="0" w:color="auto"/>
              <w:bottom w:val="single" w:sz="4" w:space="0" w:color="auto"/>
              <w:right w:val="single" w:sz="4" w:space="0" w:color="auto"/>
            </w:tcBorders>
          </w:tcPr>
          <w:p w14:paraId="60C02B89"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753058E" w14:textId="77777777" w:rsidR="001E0E7C" w:rsidRPr="001E0A83" w:rsidRDefault="001E0E7C" w:rsidP="00A528A5">
            <w:pPr>
              <w:rPr>
                <w:rFonts w:ascii="Arial" w:eastAsia="Times New Roman" w:hAnsi="Arial" w:cs="Arial"/>
                <w:color w:val="000000"/>
                <w:sz w:val="16"/>
                <w:szCs w:val="16"/>
                <w:lang w:eastAsia="en-GB"/>
              </w:rPr>
            </w:pPr>
            <w:r w:rsidRPr="001E0A83">
              <w:rPr>
                <w:rFonts w:ascii="Arial" w:eastAsia="Times New Roman" w:hAnsi="Arial" w:cs="Arial"/>
                <w:sz w:val="16"/>
                <w:szCs w:val="16"/>
                <w:lang w:eastAsia="ja-JP"/>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708E9CF" w14:textId="77777777" w:rsidR="001E0E7C" w:rsidRPr="001E0A83" w:rsidRDefault="001E0E7C" w:rsidP="00A528A5">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0BFE8025" w14:textId="77777777" w:rsidR="001E0E7C" w:rsidRPr="001E0A83" w:rsidRDefault="001E0E7C"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Revised to S1-241235</w:t>
            </w:r>
          </w:p>
        </w:tc>
      </w:tr>
      <w:tr w:rsidR="001E0E7C" w:rsidRPr="001E0A83" w14:paraId="1789D865" w14:textId="77777777" w:rsidTr="001E0E7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74E1868" w14:textId="77777777" w:rsidR="001E0E7C" w:rsidRPr="001E0A83" w:rsidRDefault="001E0E7C" w:rsidP="00A528A5">
            <w:pPr>
              <w:rPr>
                <w:rFonts w:ascii="Arial" w:eastAsia="Times New Roman" w:hAnsi="Arial" w:cs="Arial"/>
                <w:sz w:val="16"/>
                <w:szCs w:val="16"/>
                <w:lang w:eastAsia="en-GB"/>
              </w:rPr>
            </w:pPr>
            <w:r>
              <w:rPr>
                <w:rFonts w:ascii="Arial" w:eastAsia="Times New Roman" w:hAnsi="Arial" w:cs="Arial"/>
                <w:sz w:val="16"/>
                <w:szCs w:val="16"/>
                <w:lang w:eastAsia="en-GB"/>
              </w:rPr>
              <w:t>16</w:t>
            </w:r>
          </w:p>
        </w:tc>
        <w:tc>
          <w:tcPr>
            <w:tcW w:w="567" w:type="dxa"/>
            <w:tcBorders>
              <w:top w:val="single" w:sz="4" w:space="0" w:color="auto"/>
              <w:left w:val="single" w:sz="4" w:space="0" w:color="auto"/>
              <w:bottom w:val="single" w:sz="4" w:space="0" w:color="auto"/>
              <w:right w:val="single" w:sz="4" w:space="0" w:color="auto"/>
            </w:tcBorders>
          </w:tcPr>
          <w:p w14:paraId="0A0B5541" w14:textId="77777777" w:rsidR="001E0E7C" w:rsidRPr="001E0A83" w:rsidRDefault="001E0E7C" w:rsidP="00A528A5">
            <w:pPr>
              <w:rPr>
                <w:rFonts w:ascii="Arial" w:eastAsia="Times New Roman" w:hAnsi="Arial" w:cs="Arial"/>
                <w:sz w:val="16"/>
                <w:szCs w:val="16"/>
                <w:lang w:eastAsia="ja-JP"/>
              </w:rPr>
            </w:pPr>
            <w:r>
              <w:rPr>
                <w:rFonts w:ascii="Arial" w:eastAsia="Times New Roman" w:hAnsi="Arial" w:cs="Arial"/>
                <w:sz w:val="16"/>
                <w:szCs w:val="16"/>
                <w:lang w:eastAsia="ja-JP"/>
              </w:rPr>
              <w:t>8</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FD261AC" w14:textId="77777777" w:rsidR="001E0E7C" w:rsidRPr="001E0A83" w:rsidRDefault="001E0E7C" w:rsidP="00A528A5">
            <w:pPr>
              <w:rPr>
                <w:rFonts w:ascii="Arial" w:hAnsi="Arial" w:cs="Arial"/>
                <w:sz w:val="16"/>
                <w:szCs w:val="16"/>
              </w:rPr>
            </w:pPr>
            <w:r w:rsidRPr="001E0A83">
              <w:rPr>
                <w:rFonts w:ascii="Arial" w:hAnsi="Arial" w:cs="Arial"/>
                <w:sz w:val="16"/>
                <w:szCs w:val="16"/>
              </w:rPr>
              <w:t>S1-241235</w:t>
            </w:r>
          </w:p>
        </w:tc>
        <w:tc>
          <w:tcPr>
            <w:tcW w:w="1560" w:type="dxa"/>
            <w:tcBorders>
              <w:top w:val="single" w:sz="4" w:space="0" w:color="auto"/>
              <w:left w:val="single" w:sz="4" w:space="0" w:color="auto"/>
              <w:bottom w:val="single" w:sz="4" w:space="0" w:color="auto"/>
              <w:right w:val="single" w:sz="4" w:space="0" w:color="auto"/>
            </w:tcBorders>
          </w:tcPr>
          <w:p w14:paraId="74F9F320" w14:textId="77777777" w:rsidR="001E0E7C" w:rsidRPr="001E0A83" w:rsidRDefault="001E0E7C" w:rsidP="00A528A5">
            <w:pPr>
              <w:rPr>
                <w:rFonts w:ascii="Arial" w:eastAsia="Times New Roman" w:hAnsi="Arial" w:cs="Arial"/>
                <w:sz w:val="16"/>
                <w:szCs w:val="16"/>
                <w:lang w:eastAsia="ja-JP"/>
              </w:rPr>
            </w:pPr>
            <w:r w:rsidRPr="00271E0A">
              <w:rPr>
                <w:rFonts w:ascii="Arial" w:eastAsia="Times New Roman" w:hAnsi="Arial" w:cs="Arial"/>
                <w:sz w:val="16"/>
                <w:szCs w:val="16"/>
                <w:lang w:eastAsia="ja-JP"/>
              </w:rPr>
              <w:t>Thales, TNO, Airbus, Novamint, CEWiT</w:t>
            </w:r>
          </w:p>
        </w:tc>
        <w:tc>
          <w:tcPr>
            <w:tcW w:w="2650" w:type="dxa"/>
            <w:tcBorders>
              <w:top w:val="single" w:sz="4" w:space="0" w:color="auto"/>
              <w:left w:val="single" w:sz="4" w:space="0" w:color="auto"/>
              <w:bottom w:val="single" w:sz="4" w:space="0" w:color="auto"/>
              <w:right w:val="single" w:sz="4" w:space="0" w:color="auto"/>
            </w:tcBorders>
          </w:tcPr>
          <w:p w14:paraId="33F10557" w14:textId="77777777" w:rsidR="001E0E7C" w:rsidRPr="001E0A83" w:rsidRDefault="001E0E7C"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Views on 6G SA1 study item(s)</w:t>
            </w:r>
          </w:p>
        </w:tc>
        <w:tc>
          <w:tcPr>
            <w:tcW w:w="907" w:type="dxa"/>
            <w:tcBorders>
              <w:top w:val="single" w:sz="4" w:space="0" w:color="auto"/>
              <w:left w:val="single" w:sz="4" w:space="0" w:color="auto"/>
              <w:bottom w:val="single" w:sz="4" w:space="0" w:color="auto"/>
              <w:right w:val="single" w:sz="4" w:space="0" w:color="auto"/>
            </w:tcBorders>
          </w:tcPr>
          <w:p w14:paraId="4066B80B" w14:textId="77777777" w:rsidR="001E0E7C" w:rsidRPr="001E0A83" w:rsidRDefault="001E0E7C"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discussion</w:t>
            </w:r>
          </w:p>
        </w:tc>
        <w:tc>
          <w:tcPr>
            <w:tcW w:w="737" w:type="dxa"/>
            <w:tcBorders>
              <w:top w:val="single" w:sz="4" w:space="0" w:color="auto"/>
              <w:left w:val="single" w:sz="4" w:space="0" w:color="auto"/>
              <w:bottom w:val="single" w:sz="4" w:space="0" w:color="auto"/>
              <w:right w:val="single" w:sz="4" w:space="0" w:color="auto"/>
            </w:tcBorders>
          </w:tcPr>
          <w:p w14:paraId="3FAF44E1" w14:textId="77777777" w:rsidR="001E0E7C" w:rsidRPr="001E0A83" w:rsidRDefault="001E0E7C" w:rsidP="00A528A5">
            <w:pPr>
              <w:rPr>
                <w:rFonts w:ascii="Arial" w:eastAsia="Times New Roman" w:hAnsi="Arial" w:cs="Arial"/>
                <w:b/>
                <w:bCs/>
                <w:color w:val="0000FF"/>
                <w:sz w:val="16"/>
                <w:szCs w:val="16"/>
                <w:u w:val="single"/>
                <w:lang w:eastAsia="ja-JP"/>
              </w:rPr>
            </w:pPr>
            <w:r w:rsidRPr="001E0A83">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41F23F22" w14:textId="77777777" w:rsidR="001E0E7C" w:rsidRPr="001E0A83" w:rsidRDefault="001E0E7C"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056CDB90" w14:textId="77777777" w:rsidR="001E0E7C" w:rsidRPr="001E0A83" w:rsidRDefault="001E0E7C"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3C2FDF7B" w14:textId="77777777" w:rsidR="001E0E7C" w:rsidRPr="001E0A83" w:rsidRDefault="001E0E7C"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139D460E" w14:textId="77777777" w:rsidR="001E0E7C" w:rsidRPr="001E0A83" w:rsidRDefault="001E0E7C"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13954ECC" w14:textId="77777777" w:rsidR="001E0E7C" w:rsidRPr="001E0A83" w:rsidRDefault="001E0E7C" w:rsidP="00A528A5">
            <w:pPr>
              <w:rPr>
                <w:rFonts w:ascii="Arial" w:eastAsia="Times New Roman" w:hAnsi="Arial" w:cs="Arial"/>
                <w:b/>
                <w:bCs/>
                <w:color w:val="0000FF"/>
                <w:sz w:val="16"/>
                <w:szCs w:val="16"/>
                <w:u w:val="single"/>
                <w:lang w:eastAsia="ja-JP"/>
              </w:rPr>
            </w:pPr>
            <w:r w:rsidRPr="001E0A83">
              <w:rPr>
                <w:rFonts w:ascii="Arial" w:eastAsia="Times New Roman" w:hAnsi="Arial" w:cs="Arial"/>
                <w:b/>
                <w:bCs/>
                <w:color w:val="0000FF"/>
                <w:sz w:val="16"/>
                <w:szCs w:val="16"/>
                <w:u w:val="single"/>
                <w:lang w:eastAsia="ja-JP"/>
              </w:rPr>
              <w:t>Rel-20</w:t>
            </w:r>
          </w:p>
        </w:tc>
        <w:tc>
          <w:tcPr>
            <w:tcW w:w="866" w:type="dxa"/>
            <w:tcBorders>
              <w:top w:val="single" w:sz="4" w:space="0" w:color="auto"/>
              <w:left w:val="single" w:sz="4" w:space="0" w:color="auto"/>
              <w:bottom w:val="single" w:sz="4" w:space="0" w:color="auto"/>
              <w:right w:val="single" w:sz="4" w:space="0" w:color="auto"/>
            </w:tcBorders>
          </w:tcPr>
          <w:p w14:paraId="61FC9511" w14:textId="77777777" w:rsidR="001E0E7C" w:rsidRPr="001E0A83" w:rsidRDefault="001E0E7C" w:rsidP="00A528A5">
            <w:pPr>
              <w:rPr>
                <w:rFonts w:ascii="Arial" w:eastAsia="Times New Roman" w:hAnsi="Arial" w:cs="Arial"/>
                <w:b/>
                <w:bCs/>
                <w:color w:val="0000FF"/>
                <w:sz w:val="16"/>
                <w:szCs w:val="16"/>
                <w:u w:val="single"/>
                <w:lang w:eastAsia="ja-JP"/>
              </w:rPr>
            </w:pPr>
            <w:r w:rsidRPr="001E0A83">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1EF866B" w14:textId="77777777" w:rsidR="001E0E7C" w:rsidRDefault="001E0E7C"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Replaces S1-241041</w:t>
            </w:r>
          </w:p>
          <w:p w14:paraId="4D047729" w14:textId="77777777" w:rsidR="001E0E7C" w:rsidRDefault="001E0E7C" w:rsidP="00A528A5">
            <w:pPr>
              <w:rPr>
                <w:rFonts w:ascii="Arial" w:eastAsia="Times New Roman" w:hAnsi="Arial" w:cs="Arial"/>
                <w:sz w:val="16"/>
                <w:szCs w:val="16"/>
                <w:lang w:eastAsia="ja-JP"/>
              </w:rPr>
            </w:pPr>
            <w:r>
              <w:rPr>
                <w:rFonts w:ascii="Arial" w:eastAsia="Times New Roman" w:hAnsi="Arial" w:cs="Arial"/>
                <w:sz w:val="16"/>
                <w:szCs w:val="16"/>
                <w:lang w:eastAsia="ja-JP"/>
              </w:rPr>
              <w:t>Presented by TNO</w:t>
            </w:r>
          </w:p>
          <w:p w14:paraId="3F5C33E4" w14:textId="77777777" w:rsidR="001E0E7C" w:rsidRDefault="001E0E7C" w:rsidP="00A528A5">
            <w:pPr>
              <w:rPr>
                <w:rFonts w:ascii="Arial" w:eastAsia="Times New Roman" w:hAnsi="Arial" w:cs="Arial"/>
                <w:sz w:val="16"/>
                <w:szCs w:val="16"/>
                <w:lang w:eastAsia="ja-JP"/>
              </w:rPr>
            </w:pPr>
            <w:r>
              <w:rPr>
                <w:rFonts w:ascii="Arial" w:eastAsia="Times New Roman" w:hAnsi="Arial" w:cs="Arial"/>
                <w:sz w:val="16"/>
                <w:szCs w:val="16"/>
                <w:lang w:eastAsia="ja-JP"/>
              </w:rPr>
              <w:t>Keywords:</w:t>
            </w:r>
          </w:p>
          <w:p w14:paraId="4F3F7D0E" w14:textId="77777777" w:rsidR="001E0E7C" w:rsidRPr="00C43230" w:rsidRDefault="001E0E7C" w:rsidP="00A528A5">
            <w:pPr>
              <w:rPr>
                <w:rFonts w:ascii="Arial" w:eastAsia="Times New Roman" w:hAnsi="Arial" w:cs="Arial"/>
                <w:sz w:val="16"/>
                <w:szCs w:val="16"/>
                <w:lang w:eastAsia="ja-JP"/>
              </w:rPr>
            </w:pPr>
            <w:r>
              <w:rPr>
                <w:rFonts w:ascii="Arial" w:eastAsia="Times New Roman" w:hAnsi="Arial" w:cs="Arial"/>
                <w:sz w:val="16"/>
                <w:szCs w:val="16"/>
                <w:lang w:eastAsia="ja-JP"/>
              </w:rPr>
              <w:t>E</w:t>
            </w:r>
            <w:r w:rsidRPr="00C43230">
              <w:rPr>
                <w:rFonts w:ascii="Arial" w:eastAsia="Times New Roman" w:hAnsi="Arial" w:cs="Arial"/>
                <w:sz w:val="16"/>
                <w:szCs w:val="16"/>
                <w:lang w:eastAsia="ja-JP"/>
              </w:rPr>
              <w:t>volution of 5G</w:t>
            </w:r>
          </w:p>
          <w:p w14:paraId="51AD6A03" w14:textId="77777777" w:rsidR="001E0E7C" w:rsidRDefault="001E0E7C" w:rsidP="00A528A5">
            <w:pPr>
              <w:rPr>
                <w:rFonts w:ascii="Arial" w:eastAsia="Times New Roman" w:hAnsi="Arial" w:cs="Arial"/>
                <w:sz w:val="16"/>
                <w:szCs w:val="16"/>
                <w:lang w:eastAsia="ja-JP"/>
              </w:rPr>
            </w:pPr>
            <w:r>
              <w:rPr>
                <w:rFonts w:ascii="Arial" w:eastAsia="Times New Roman" w:hAnsi="Arial" w:cs="Arial"/>
                <w:sz w:val="16"/>
                <w:szCs w:val="16"/>
                <w:lang w:eastAsia="ja-JP"/>
              </w:rPr>
              <w:t>B</w:t>
            </w:r>
            <w:r w:rsidRPr="00C43230">
              <w:rPr>
                <w:rFonts w:ascii="Arial" w:eastAsia="Times New Roman" w:hAnsi="Arial" w:cs="Arial"/>
                <w:sz w:val="16"/>
                <w:szCs w:val="16"/>
                <w:lang w:eastAsia="ja-JP"/>
              </w:rPr>
              <w:t xml:space="preserve">ackward compatibility </w:t>
            </w:r>
          </w:p>
          <w:p w14:paraId="04C8CC76" w14:textId="77777777" w:rsidR="001E0E7C" w:rsidRPr="00C43230" w:rsidRDefault="001E0E7C" w:rsidP="00A528A5">
            <w:pPr>
              <w:rPr>
                <w:rFonts w:ascii="Arial" w:eastAsia="Times New Roman" w:hAnsi="Arial" w:cs="Arial"/>
                <w:sz w:val="16"/>
                <w:szCs w:val="16"/>
                <w:lang w:eastAsia="ja-JP"/>
              </w:rPr>
            </w:pPr>
            <w:r w:rsidRPr="00C43230">
              <w:rPr>
                <w:rFonts w:ascii="Arial" w:eastAsia="Times New Roman" w:hAnsi="Arial" w:cs="Arial"/>
                <w:sz w:val="16"/>
                <w:szCs w:val="16"/>
                <w:lang w:eastAsia="ja-JP"/>
              </w:rPr>
              <w:t xml:space="preserve">Security, Trustworthiness, ubiquitous coverage, sustainability, resiliency aspects </w:t>
            </w:r>
          </w:p>
          <w:p w14:paraId="26587667" w14:textId="77777777" w:rsidR="001E0E7C" w:rsidRPr="001E0A83" w:rsidRDefault="001E0E7C" w:rsidP="00A528A5">
            <w:pPr>
              <w:rPr>
                <w:rFonts w:ascii="Arial" w:eastAsia="Times New Roman" w:hAnsi="Arial" w:cs="Arial"/>
                <w:sz w:val="16"/>
                <w:szCs w:val="16"/>
                <w:lang w:eastAsia="ja-JP"/>
              </w:rPr>
            </w:pPr>
            <w:r w:rsidRPr="00C43230">
              <w:rPr>
                <w:rFonts w:ascii="Arial" w:eastAsia="Times New Roman" w:hAnsi="Arial" w:cs="Arial"/>
                <w:sz w:val="16"/>
                <w:szCs w:val="16"/>
                <w:lang w:eastAsia="ja-JP"/>
              </w:rPr>
              <w:t>Ubiquitous and resilient connectivity</w:t>
            </w:r>
            <w:r>
              <w:rPr>
                <w:rFonts w:ascii="Arial" w:eastAsia="Times New Roman" w:hAnsi="Arial" w:cs="Arial"/>
                <w:sz w:val="16"/>
                <w:szCs w:val="16"/>
                <w:lang w:eastAsia="ja-JP"/>
              </w:rPr>
              <w:t xml:space="preserve">, </w:t>
            </w:r>
            <w:r w:rsidRPr="00C43230">
              <w:rPr>
                <w:rFonts w:ascii="Arial" w:eastAsia="Times New Roman" w:hAnsi="Arial" w:cs="Arial"/>
                <w:sz w:val="16"/>
                <w:szCs w:val="16"/>
                <w:lang w:eastAsia="ja-JP"/>
              </w:rPr>
              <w:t xml:space="preserve">NTN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AC3155A" w14:textId="77777777" w:rsidR="001E0E7C" w:rsidRDefault="001E0E7C"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Vodafone: satellite implies limited total bandwidth, so either a few UEs are supported or all UEs are supported but with a very low bitrate. You cannot have both.</w:t>
            </w:r>
          </w:p>
          <w:p w14:paraId="1916DF8F" w14:textId="77777777" w:rsidR="001E0E7C" w:rsidRDefault="001E0E7C"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Ericsson: NTN means here LEO, GEO, MEO, all of the above?</w:t>
            </w:r>
          </w:p>
          <w:p w14:paraId="1D8B3DD4" w14:textId="77777777" w:rsidR="001E0E7C" w:rsidRPr="001E0A83" w:rsidRDefault="001E0E7C"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TNO: depending of the cases, it will be different possibilities, even UAV or helicopter</w:t>
            </w:r>
          </w:p>
        </w:tc>
        <w:tc>
          <w:tcPr>
            <w:tcW w:w="1994" w:type="dxa"/>
            <w:tcBorders>
              <w:top w:val="single" w:sz="4" w:space="0" w:color="auto"/>
              <w:left w:val="single" w:sz="4" w:space="0" w:color="auto"/>
              <w:bottom w:val="single" w:sz="4" w:space="0" w:color="auto"/>
              <w:right w:val="single" w:sz="4" w:space="0" w:color="auto"/>
            </w:tcBorders>
          </w:tcPr>
          <w:p w14:paraId="01CFAF6F" w14:textId="77777777" w:rsidR="001E0E7C" w:rsidRPr="001E0A83" w:rsidRDefault="001E0E7C"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Noted</w:t>
            </w:r>
          </w:p>
        </w:tc>
      </w:tr>
      <w:tr w:rsidR="001E0E7C" w:rsidRPr="001E0A83" w14:paraId="10377E50" w14:textId="77777777" w:rsidTr="001E0E7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E3F4E79" w14:textId="77777777" w:rsidR="001E0E7C" w:rsidRPr="001E0A83" w:rsidRDefault="001E0E7C" w:rsidP="00A528A5">
            <w:pPr>
              <w:rPr>
                <w:rFonts w:ascii="Arial" w:eastAsia="Times New Roman" w:hAnsi="Arial" w:cs="Arial"/>
                <w:sz w:val="16"/>
                <w:szCs w:val="16"/>
                <w:lang w:eastAsia="en-GB"/>
              </w:rPr>
            </w:pPr>
            <w:r>
              <w:rPr>
                <w:rFonts w:ascii="Arial" w:eastAsia="Times New Roman" w:hAnsi="Arial" w:cs="Arial"/>
                <w:sz w:val="16"/>
                <w:szCs w:val="16"/>
                <w:lang w:eastAsia="en-GB"/>
              </w:rPr>
              <w:t>17</w:t>
            </w:r>
          </w:p>
        </w:tc>
        <w:tc>
          <w:tcPr>
            <w:tcW w:w="567" w:type="dxa"/>
            <w:tcBorders>
              <w:top w:val="single" w:sz="4" w:space="0" w:color="auto"/>
              <w:left w:val="single" w:sz="4" w:space="0" w:color="auto"/>
              <w:bottom w:val="single" w:sz="4" w:space="0" w:color="auto"/>
              <w:right w:val="single" w:sz="4" w:space="0" w:color="auto"/>
            </w:tcBorders>
          </w:tcPr>
          <w:p w14:paraId="7DB22FC6" w14:textId="77777777" w:rsidR="001E0E7C" w:rsidRPr="001E0A83" w:rsidRDefault="001E0E7C" w:rsidP="00A528A5">
            <w:pPr>
              <w:rPr>
                <w:rFonts w:ascii="Arial" w:eastAsia="Times New Roman" w:hAnsi="Arial" w:cs="Arial"/>
                <w:sz w:val="16"/>
                <w:szCs w:val="16"/>
                <w:lang w:eastAsia="en-GB"/>
              </w:rPr>
            </w:pPr>
            <w:r>
              <w:rPr>
                <w:rFonts w:ascii="Arial" w:eastAsia="Times New Roman" w:hAnsi="Arial" w:cs="Arial"/>
                <w:sz w:val="16"/>
                <w:szCs w:val="16"/>
                <w:lang w:eastAsia="ja-JP"/>
              </w:rPr>
              <w:t>8</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7DFCB7F" w14:textId="77777777" w:rsidR="001E0E7C" w:rsidRPr="001E0A83" w:rsidRDefault="001E0E7C" w:rsidP="00A528A5">
            <w:pPr>
              <w:rPr>
                <w:rFonts w:ascii="Arial" w:eastAsia="Times New Roman" w:hAnsi="Arial" w:cs="Arial"/>
                <w:b/>
                <w:bCs/>
                <w:color w:val="0000FF"/>
                <w:sz w:val="16"/>
                <w:szCs w:val="16"/>
                <w:u w:val="single"/>
                <w:lang w:eastAsia="ja-JP"/>
              </w:rPr>
            </w:pPr>
            <w:hyperlink r:id="rId440" w:history="1">
              <w:r w:rsidRPr="001E0A83">
                <w:rPr>
                  <w:rFonts w:ascii="Arial" w:eastAsia="Times New Roman" w:hAnsi="Arial" w:cs="Arial"/>
                  <w:b/>
                  <w:bCs/>
                  <w:color w:val="0000FF"/>
                  <w:sz w:val="16"/>
                  <w:szCs w:val="16"/>
                  <w:u w:val="single"/>
                  <w:lang w:eastAsia="ja-JP"/>
                </w:rPr>
                <w:t>S1-241044</w:t>
              </w:r>
            </w:hyperlink>
          </w:p>
        </w:tc>
        <w:tc>
          <w:tcPr>
            <w:tcW w:w="1560" w:type="dxa"/>
            <w:tcBorders>
              <w:top w:val="single" w:sz="4" w:space="0" w:color="auto"/>
              <w:left w:val="single" w:sz="4" w:space="0" w:color="auto"/>
              <w:bottom w:val="single" w:sz="4" w:space="0" w:color="auto"/>
              <w:right w:val="single" w:sz="4" w:space="0" w:color="auto"/>
            </w:tcBorders>
          </w:tcPr>
          <w:p w14:paraId="1F8E97B0"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Intel Corporation</w:t>
            </w:r>
          </w:p>
        </w:tc>
        <w:tc>
          <w:tcPr>
            <w:tcW w:w="2650" w:type="dxa"/>
            <w:tcBorders>
              <w:top w:val="single" w:sz="4" w:space="0" w:color="auto"/>
              <w:left w:val="single" w:sz="4" w:space="0" w:color="auto"/>
              <w:bottom w:val="single" w:sz="4" w:space="0" w:color="auto"/>
              <w:right w:val="single" w:sz="4" w:space="0" w:color="auto"/>
            </w:tcBorders>
          </w:tcPr>
          <w:p w14:paraId="3C5DF887"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Intel's views on 6G use cases and SID organization</w:t>
            </w:r>
          </w:p>
        </w:tc>
        <w:tc>
          <w:tcPr>
            <w:tcW w:w="907" w:type="dxa"/>
            <w:tcBorders>
              <w:top w:val="single" w:sz="4" w:space="0" w:color="auto"/>
              <w:left w:val="single" w:sz="4" w:space="0" w:color="auto"/>
              <w:bottom w:val="single" w:sz="4" w:space="0" w:color="auto"/>
              <w:right w:val="single" w:sz="4" w:space="0" w:color="auto"/>
            </w:tcBorders>
          </w:tcPr>
          <w:p w14:paraId="7C1438B8"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discussion</w:t>
            </w:r>
          </w:p>
        </w:tc>
        <w:tc>
          <w:tcPr>
            <w:tcW w:w="737" w:type="dxa"/>
            <w:tcBorders>
              <w:top w:val="single" w:sz="4" w:space="0" w:color="auto"/>
              <w:left w:val="single" w:sz="4" w:space="0" w:color="auto"/>
              <w:bottom w:val="single" w:sz="4" w:space="0" w:color="auto"/>
              <w:right w:val="single" w:sz="4" w:space="0" w:color="auto"/>
            </w:tcBorders>
          </w:tcPr>
          <w:p w14:paraId="2ED0D757"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1CE1FF0C"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25022C0E"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5F60CD81"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1FB8C573"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0E7BA2B9" w14:textId="77777777" w:rsidR="001E0E7C" w:rsidRPr="001E0A83" w:rsidRDefault="001E0E7C" w:rsidP="00A528A5">
            <w:pPr>
              <w:rPr>
                <w:rFonts w:ascii="Arial" w:eastAsia="Times New Roman" w:hAnsi="Arial" w:cs="Arial"/>
                <w:sz w:val="16"/>
                <w:szCs w:val="16"/>
                <w:lang w:eastAsia="en-GB"/>
              </w:rPr>
            </w:pPr>
            <w:hyperlink r:id="rId441" w:history="1">
              <w:r w:rsidRPr="001E0A83">
                <w:rPr>
                  <w:rFonts w:ascii="Arial" w:eastAsia="Times New Roman" w:hAnsi="Arial" w:cs="Arial"/>
                  <w:b/>
                  <w:bCs/>
                  <w:color w:val="0000FF"/>
                  <w:sz w:val="16"/>
                  <w:szCs w:val="16"/>
                  <w:u w:val="single"/>
                  <w:lang w:eastAsia="ja-JP"/>
                </w:rPr>
                <w:t>Rel-20</w:t>
              </w:r>
            </w:hyperlink>
          </w:p>
        </w:tc>
        <w:tc>
          <w:tcPr>
            <w:tcW w:w="866" w:type="dxa"/>
            <w:tcBorders>
              <w:top w:val="single" w:sz="4" w:space="0" w:color="auto"/>
              <w:left w:val="single" w:sz="4" w:space="0" w:color="auto"/>
              <w:bottom w:val="single" w:sz="4" w:space="0" w:color="auto"/>
              <w:right w:val="single" w:sz="4" w:space="0" w:color="auto"/>
            </w:tcBorders>
          </w:tcPr>
          <w:p w14:paraId="381E53CC"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E81829C" w14:textId="77777777" w:rsidR="001E0E7C" w:rsidRDefault="001E0E7C"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 </w:t>
            </w:r>
            <w:r>
              <w:rPr>
                <w:rFonts w:ascii="Arial" w:eastAsia="Times New Roman" w:hAnsi="Arial" w:cs="Arial"/>
                <w:sz w:val="16"/>
                <w:szCs w:val="16"/>
                <w:lang w:eastAsia="ja-JP"/>
              </w:rPr>
              <w:t>Keywords:</w:t>
            </w:r>
          </w:p>
          <w:p w14:paraId="497CA224" w14:textId="77777777" w:rsidR="001E0E7C" w:rsidRPr="00947CED" w:rsidRDefault="001E0E7C" w:rsidP="00A528A5">
            <w:pPr>
              <w:rPr>
                <w:rFonts w:ascii="Arial" w:eastAsia="Times New Roman" w:hAnsi="Arial" w:cs="Arial"/>
                <w:color w:val="000000"/>
                <w:sz w:val="16"/>
                <w:szCs w:val="16"/>
                <w:lang w:eastAsia="en-GB"/>
              </w:rPr>
            </w:pPr>
            <w:r w:rsidRPr="00947CED">
              <w:rPr>
                <w:rFonts w:ascii="Arial" w:eastAsia="Times New Roman" w:hAnsi="Arial" w:cs="Arial"/>
                <w:color w:val="000000"/>
                <w:sz w:val="16"/>
                <w:szCs w:val="16"/>
                <w:lang w:eastAsia="en-GB"/>
              </w:rPr>
              <w:t>Immersive communication</w:t>
            </w:r>
          </w:p>
          <w:p w14:paraId="4D652880" w14:textId="77777777" w:rsidR="001E0E7C" w:rsidRPr="00947CED" w:rsidRDefault="001E0E7C" w:rsidP="00A528A5">
            <w:pPr>
              <w:rPr>
                <w:rFonts w:ascii="Arial" w:eastAsia="Times New Roman" w:hAnsi="Arial" w:cs="Arial"/>
                <w:color w:val="000000"/>
                <w:sz w:val="16"/>
                <w:szCs w:val="16"/>
                <w:lang w:eastAsia="en-GB"/>
              </w:rPr>
            </w:pPr>
            <w:r w:rsidRPr="00947CED">
              <w:rPr>
                <w:rFonts w:ascii="Arial" w:eastAsia="Times New Roman" w:hAnsi="Arial" w:cs="Arial"/>
                <w:color w:val="000000"/>
                <w:sz w:val="16"/>
                <w:szCs w:val="16"/>
                <w:lang w:eastAsia="en-GB"/>
              </w:rPr>
              <w:t>Computing-network convergence</w:t>
            </w:r>
          </w:p>
          <w:p w14:paraId="3CCFA625" w14:textId="77777777" w:rsidR="001E0E7C" w:rsidRPr="00947CED" w:rsidRDefault="001E0E7C" w:rsidP="00A528A5">
            <w:pPr>
              <w:rPr>
                <w:rFonts w:ascii="Arial" w:eastAsia="Times New Roman" w:hAnsi="Arial" w:cs="Arial"/>
                <w:color w:val="000000"/>
                <w:sz w:val="16"/>
                <w:szCs w:val="16"/>
                <w:lang w:eastAsia="en-GB"/>
              </w:rPr>
            </w:pPr>
            <w:r w:rsidRPr="00E63373">
              <w:rPr>
                <w:rFonts w:ascii="Arial" w:eastAsia="Times New Roman" w:hAnsi="Arial" w:cs="Arial"/>
                <w:color w:val="000000"/>
                <w:sz w:val="16"/>
                <w:szCs w:val="16"/>
                <w:lang w:eastAsia="en-GB"/>
              </w:rPr>
              <w:t>Integrated Sensing and Communication</w:t>
            </w:r>
          </w:p>
          <w:p w14:paraId="0525A5A6" w14:textId="77777777" w:rsidR="001E0E7C" w:rsidRPr="00947CED" w:rsidRDefault="001E0E7C" w:rsidP="00A528A5">
            <w:pPr>
              <w:rPr>
                <w:rFonts w:ascii="Arial" w:eastAsia="Times New Roman" w:hAnsi="Arial" w:cs="Arial"/>
                <w:color w:val="000000"/>
                <w:sz w:val="16"/>
                <w:szCs w:val="16"/>
                <w:lang w:eastAsia="en-GB"/>
              </w:rPr>
            </w:pPr>
            <w:r w:rsidRPr="00947CED">
              <w:rPr>
                <w:rFonts w:ascii="Arial" w:eastAsia="Times New Roman" w:hAnsi="Arial" w:cs="Arial"/>
                <w:color w:val="000000"/>
                <w:sz w:val="16"/>
                <w:szCs w:val="16"/>
                <w:lang w:eastAsia="en-GB"/>
              </w:rPr>
              <w:t>AI/ML native system</w:t>
            </w:r>
          </w:p>
          <w:p w14:paraId="10507A5E" w14:textId="77777777" w:rsidR="001E0E7C" w:rsidRPr="00947CED" w:rsidRDefault="001E0E7C" w:rsidP="00A528A5">
            <w:pPr>
              <w:rPr>
                <w:rFonts w:ascii="Arial" w:eastAsia="Times New Roman" w:hAnsi="Arial" w:cs="Arial"/>
                <w:color w:val="000000"/>
                <w:sz w:val="16"/>
                <w:szCs w:val="16"/>
                <w:lang w:eastAsia="en-GB"/>
              </w:rPr>
            </w:pPr>
            <w:r w:rsidRPr="00947CED">
              <w:rPr>
                <w:rFonts w:ascii="Arial" w:eastAsia="Times New Roman" w:hAnsi="Arial" w:cs="Arial"/>
                <w:color w:val="000000"/>
                <w:sz w:val="16"/>
                <w:szCs w:val="16"/>
                <w:lang w:eastAsia="en-GB"/>
              </w:rPr>
              <w:t>Sustainability</w:t>
            </w:r>
          </w:p>
          <w:p w14:paraId="7A73304D" w14:textId="77777777" w:rsidR="001E0E7C" w:rsidRDefault="001E0E7C" w:rsidP="00A528A5">
            <w:pPr>
              <w:rPr>
                <w:rFonts w:ascii="Arial" w:eastAsia="Times New Roman" w:hAnsi="Arial" w:cs="Arial"/>
                <w:color w:val="000000"/>
                <w:sz w:val="16"/>
                <w:szCs w:val="16"/>
                <w:lang w:eastAsia="en-GB"/>
              </w:rPr>
            </w:pPr>
            <w:r w:rsidRPr="00947CED">
              <w:rPr>
                <w:rFonts w:ascii="Arial" w:eastAsia="Times New Roman" w:hAnsi="Arial" w:cs="Arial"/>
                <w:color w:val="000000"/>
                <w:sz w:val="16"/>
                <w:szCs w:val="16"/>
                <w:lang w:eastAsia="en-GB"/>
              </w:rPr>
              <w:t xml:space="preserve">Trust, security and resilience </w:t>
            </w:r>
          </w:p>
          <w:p w14:paraId="3010F71B" w14:textId="77777777" w:rsidR="001E0E7C" w:rsidRDefault="001E0E7C" w:rsidP="00A528A5">
            <w:pPr>
              <w:rPr>
                <w:rFonts w:ascii="Arial" w:eastAsia="Times New Roman" w:hAnsi="Arial" w:cs="Arial"/>
                <w:color w:val="000000"/>
                <w:sz w:val="16"/>
                <w:szCs w:val="16"/>
                <w:lang w:eastAsia="en-GB"/>
              </w:rPr>
            </w:pPr>
          </w:p>
          <w:p w14:paraId="15E48779" w14:textId="77777777" w:rsidR="001E0E7C" w:rsidRPr="00E63373" w:rsidRDefault="001E0E7C" w:rsidP="00A528A5">
            <w:pPr>
              <w:rPr>
                <w:rFonts w:ascii="Arial" w:eastAsia="Times New Roman" w:hAnsi="Arial" w:cs="Arial"/>
                <w:color w:val="000000"/>
                <w:sz w:val="16"/>
                <w:szCs w:val="16"/>
                <w:lang w:eastAsia="en-GB"/>
              </w:rPr>
            </w:pPr>
            <w:r w:rsidRPr="00E63373">
              <w:rPr>
                <w:rFonts w:ascii="Arial" w:eastAsia="Times New Roman" w:hAnsi="Arial" w:cs="Arial"/>
                <w:color w:val="000000"/>
                <w:sz w:val="16"/>
                <w:szCs w:val="16"/>
                <w:lang w:eastAsia="en-GB"/>
              </w:rPr>
              <w:t>Use case examples</w:t>
            </w:r>
            <w:r>
              <w:rPr>
                <w:rFonts w:ascii="Arial" w:eastAsia="Times New Roman" w:hAnsi="Arial" w:cs="Arial"/>
                <w:color w:val="000000"/>
                <w:sz w:val="16"/>
                <w:szCs w:val="16"/>
                <w:lang w:eastAsia="en-GB"/>
              </w:rPr>
              <w:t>:</w:t>
            </w:r>
          </w:p>
          <w:p w14:paraId="7B2DFD6D" w14:textId="77777777" w:rsidR="001E0E7C" w:rsidRPr="00E63373" w:rsidRDefault="001E0E7C" w:rsidP="00A528A5">
            <w:pPr>
              <w:rPr>
                <w:rFonts w:ascii="Arial" w:eastAsia="Times New Roman" w:hAnsi="Arial" w:cs="Arial"/>
                <w:color w:val="000000"/>
                <w:sz w:val="16"/>
                <w:szCs w:val="16"/>
                <w:lang w:eastAsia="en-GB"/>
              </w:rPr>
            </w:pPr>
            <w:r w:rsidRPr="00E63373">
              <w:rPr>
                <w:rFonts w:ascii="Arial" w:eastAsia="Times New Roman" w:hAnsi="Arial" w:cs="Arial"/>
                <w:color w:val="000000"/>
                <w:sz w:val="16"/>
                <w:szCs w:val="16"/>
                <w:lang w:eastAsia="en-GB"/>
              </w:rPr>
              <w:t xml:space="preserve">XR </w:t>
            </w:r>
          </w:p>
          <w:p w14:paraId="2E6041F3" w14:textId="77777777" w:rsidR="001E0E7C" w:rsidRPr="00E63373" w:rsidRDefault="001E0E7C" w:rsidP="00A528A5">
            <w:pPr>
              <w:rPr>
                <w:rFonts w:ascii="Arial" w:eastAsia="Times New Roman" w:hAnsi="Arial" w:cs="Arial"/>
                <w:color w:val="000000"/>
                <w:sz w:val="16"/>
                <w:szCs w:val="16"/>
                <w:lang w:eastAsia="en-GB"/>
              </w:rPr>
            </w:pPr>
            <w:r w:rsidRPr="00E63373">
              <w:rPr>
                <w:rFonts w:ascii="Arial" w:eastAsia="Times New Roman" w:hAnsi="Arial" w:cs="Arial"/>
                <w:color w:val="000000"/>
                <w:sz w:val="16"/>
                <w:szCs w:val="16"/>
                <w:lang w:eastAsia="en-GB"/>
              </w:rPr>
              <w:t>Localized mobile metaverse</w:t>
            </w:r>
          </w:p>
          <w:p w14:paraId="3DCECACA" w14:textId="77777777" w:rsidR="001E0E7C" w:rsidRPr="00E75E5F" w:rsidRDefault="001E0E7C" w:rsidP="00A528A5">
            <w:pPr>
              <w:rPr>
                <w:rFonts w:ascii="Arial" w:eastAsia="Times New Roman" w:hAnsi="Arial" w:cs="Arial"/>
                <w:color w:val="000000"/>
                <w:sz w:val="16"/>
                <w:szCs w:val="16"/>
                <w:lang w:eastAsia="en-GB"/>
              </w:rPr>
            </w:pPr>
            <w:r w:rsidRPr="00E75E5F">
              <w:rPr>
                <w:rFonts w:ascii="Arial" w:eastAsia="Times New Roman" w:hAnsi="Arial" w:cs="Arial"/>
                <w:color w:val="000000"/>
                <w:sz w:val="16"/>
                <w:szCs w:val="16"/>
                <w:lang w:eastAsia="en-GB"/>
              </w:rPr>
              <w:t>Mobile robots</w:t>
            </w:r>
          </w:p>
          <w:p w14:paraId="4146741C" w14:textId="77777777" w:rsidR="001E0E7C" w:rsidRPr="00E75E5F" w:rsidRDefault="001E0E7C" w:rsidP="00A528A5">
            <w:pPr>
              <w:rPr>
                <w:rFonts w:ascii="Arial" w:eastAsia="Times New Roman" w:hAnsi="Arial" w:cs="Arial"/>
                <w:color w:val="000000"/>
                <w:sz w:val="16"/>
                <w:szCs w:val="16"/>
                <w:lang w:eastAsia="en-GB"/>
              </w:rPr>
            </w:pPr>
            <w:r w:rsidRPr="00E75E5F">
              <w:rPr>
                <w:rFonts w:ascii="Arial" w:eastAsia="Times New Roman" w:hAnsi="Arial" w:cs="Arial"/>
                <w:color w:val="000000"/>
                <w:sz w:val="16"/>
                <w:szCs w:val="16"/>
                <w:lang w:eastAsia="en-GB"/>
              </w:rPr>
              <w:t>Digital twins</w:t>
            </w:r>
          </w:p>
          <w:p w14:paraId="46E13003" w14:textId="77777777" w:rsidR="001E0E7C" w:rsidRPr="00E75E5F" w:rsidRDefault="001E0E7C" w:rsidP="00A528A5">
            <w:pPr>
              <w:rPr>
                <w:rFonts w:ascii="Arial" w:eastAsia="Times New Roman" w:hAnsi="Arial" w:cs="Arial"/>
                <w:color w:val="000000"/>
                <w:sz w:val="16"/>
                <w:szCs w:val="16"/>
                <w:lang w:eastAsia="en-GB"/>
              </w:rPr>
            </w:pPr>
            <w:r w:rsidRPr="00E75E5F">
              <w:rPr>
                <w:rFonts w:ascii="Arial" w:eastAsia="Times New Roman" w:hAnsi="Arial" w:cs="Arial"/>
                <w:color w:val="000000"/>
                <w:sz w:val="16"/>
                <w:szCs w:val="16"/>
                <w:lang w:eastAsia="en-GB"/>
              </w:rPr>
              <w:t>Holographic communications</w:t>
            </w:r>
          </w:p>
          <w:p w14:paraId="47FBB4C3" w14:textId="77777777" w:rsidR="001E0E7C" w:rsidRDefault="001E0E7C" w:rsidP="00A528A5">
            <w:pPr>
              <w:rPr>
                <w:rFonts w:ascii="Arial" w:eastAsia="Times New Roman" w:hAnsi="Arial" w:cs="Arial"/>
                <w:color w:val="000000"/>
                <w:sz w:val="16"/>
                <w:szCs w:val="16"/>
                <w:lang w:eastAsia="en-GB"/>
              </w:rPr>
            </w:pPr>
            <w:r w:rsidRPr="00E63373">
              <w:rPr>
                <w:rFonts w:ascii="Arial" w:eastAsia="Times New Roman" w:hAnsi="Arial" w:cs="Arial"/>
                <w:color w:val="000000"/>
                <w:sz w:val="16"/>
                <w:szCs w:val="16"/>
                <w:lang w:eastAsia="en-GB"/>
              </w:rPr>
              <w:t>Unmanned vehicles</w:t>
            </w:r>
          </w:p>
          <w:p w14:paraId="1E52763B" w14:textId="77777777" w:rsidR="001E0E7C" w:rsidRDefault="001E0E7C" w:rsidP="00A528A5">
            <w:pPr>
              <w:rPr>
                <w:rFonts w:ascii="Arial" w:eastAsia="Times New Roman" w:hAnsi="Arial" w:cs="Arial"/>
                <w:color w:val="000000"/>
                <w:sz w:val="16"/>
                <w:szCs w:val="16"/>
                <w:lang w:eastAsia="en-GB"/>
              </w:rPr>
            </w:pPr>
          </w:p>
          <w:p w14:paraId="5C8E83A8" w14:textId="77777777" w:rsidR="001E0E7C" w:rsidRDefault="001E0E7C"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SA1 work organisation::</w:t>
            </w:r>
          </w:p>
          <w:p w14:paraId="625DB625" w14:textId="77777777" w:rsidR="001E0E7C" w:rsidRPr="001E0A83" w:rsidRDefault="001E0E7C"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S</w:t>
            </w:r>
            <w:r w:rsidRPr="00E63373">
              <w:rPr>
                <w:rFonts w:ascii="Arial" w:eastAsia="Times New Roman" w:hAnsi="Arial" w:cs="Arial"/>
                <w:color w:val="000000"/>
                <w:sz w:val="16"/>
                <w:szCs w:val="16"/>
                <w:lang w:eastAsia="en-GB"/>
              </w:rPr>
              <w:t>ingle SID. Multiple BB SIDs should not be the initial objective and can be created if a significant grouping of use cases is identified at a later point in time.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0219BC8" w14:textId="77777777" w:rsidR="001E0E7C" w:rsidRDefault="001E0E7C"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Siemens: about “</w:t>
            </w:r>
            <w:r w:rsidRPr="007E466F">
              <w:rPr>
                <w:rFonts w:ascii="Arial" w:eastAsia="Times New Roman" w:hAnsi="Arial" w:cs="Arial"/>
                <w:color w:val="000000"/>
                <w:sz w:val="16"/>
                <w:szCs w:val="16"/>
                <w:lang w:eastAsia="en-GB"/>
              </w:rPr>
              <w:t>Leverage the work done by ITU-R/other research alliances on 6G use cases and KPIs.</w:t>
            </w:r>
            <w:r>
              <w:rPr>
                <w:rFonts w:ascii="Arial" w:eastAsia="Times New Roman" w:hAnsi="Arial" w:cs="Arial"/>
                <w:color w:val="000000"/>
                <w:sz w:val="16"/>
                <w:szCs w:val="16"/>
                <w:lang w:eastAsia="en-GB"/>
              </w:rPr>
              <w:t>”: 3GPP is contribution-driven</w:t>
            </w:r>
          </w:p>
          <w:p w14:paraId="64622889" w14:textId="77777777" w:rsidR="001E0E7C" w:rsidRPr="001E0A83" w:rsidRDefault="001E0E7C" w:rsidP="00A528A5">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24BA0AA7" w14:textId="77777777" w:rsidR="001E0E7C" w:rsidRPr="001E0A83" w:rsidRDefault="001E0E7C"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Noted</w:t>
            </w:r>
          </w:p>
        </w:tc>
      </w:tr>
      <w:tr w:rsidR="001E0E7C" w:rsidRPr="001E0A83" w14:paraId="3248DE4D" w14:textId="77777777" w:rsidTr="001E0E7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BF58E24" w14:textId="77777777" w:rsidR="001E0E7C" w:rsidRPr="001E0A83" w:rsidRDefault="001E0E7C" w:rsidP="00A528A5">
            <w:pPr>
              <w:rPr>
                <w:rFonts w:ascii="Arial" w:eastAsia="Times New Roman" w:hAnsi="Arial" w:cs="Arial"/>
                <w:sz w:val="16"/>
                <w:szCs w:val="16"/>
                <w:lang w:eastAsia="en-GB"/>
              </w:rPr>
            </w:pPr>
            <w:r>
              <w:rPr>
                <w:rFonts w:ascii="Arial" w:eastAsia="Times New Roman" w:hAnsi="Arial" w:cs="Arial"/>
                <w:sz w:val="16"/>
                <w:szCs w:val="16"/>
                <w:lang w:eastAsia="en-GB"/>
              </w:rPr>
              <w:t>18</w:t>
            </w:r>
          </w:p>
        </w:tc>
        <w:tc>
          <w:tcPr>
            <w:tcW w:w="567" w:type="dxa"/>
            <w:tcBorders>
              <w:top w:val="single" w:sz="4" w:space="0" w:color="auto"/>
              <w:left w:val="single" w:sz="4" w:space="0" w:color="auto"/>
              <w:bottom w:val="single" w:sz="4" w:space="0" w:color="auto"/>
              <w:right w:val="single" w:sz="4" w:space="0" w:color="auto"/>
            </w:tcBorders>
          </w:tcPr>
          <w:p w14:paraId="565AD511" w14:textId="77777777" w:rsidR="001E0E7C" w:rsidRPr="001E0A83" w:rsidRDefault="001E0E7C" w:rsidP="00A528A5">
            <w:pPr>
              <w:rPr>
                <w:rFonts w:ascii="Arial" w:eastAsia="Times New Roman" w:hAnsi="Arial" w:cs="Arial"/>
                <w:sz w:val="16"/>
                <w:szCs w:val="16"/>
                <w:lang w:eastAsia="en-GB"/>
              </w:rPr>
            </w:pPr>
            <w:r>
              <w:rPr>
                <w:rFonts w:ascii="Arial" w:eastAsia="Times New Roman" w:hAnsi="Arial" w:cs="Arial"/>
                <w:sz w:val="16"/>
                <w:szCs w:val="16"/>
                <w:lang w:eastAsia="ja-JP"/>
              </w:rPr>
              <w:t>8</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5ACCCC8" w14:textId="77777777" w:rsidR="001E0E7C" w:rsidRPr="001E0A83" w:rsidRDefault="001E0E7C" w:rsidP="00A528A5">
            <w:pPr>
              <w:rPr>
                <w:rFonts w:ascii="Arial" w:eastAsia="Times New Roman" w:hAnsi="Arial" w:cs="Arial"/>
                <w:b/>
                <w:bCs/>
                <w:color w:val="0000FF"/>
                <w:sz w:val="16"/>
                <w:szCs w:val="16"/>
                <w:u w:val="single"/>
                <w:lang w:eastAsia="ja-JP"/>
              </w:rPr>
            </w:pPr>
            <w:hyperlink r:id="rId442" w:history="1">
              <w:r w:rsidRPr="001E0A83">
                <w:rPr>
                  <w:rFonts w:ascii="Arial" w:eastAsia="Times New Roman" w:hAnsi="Arial" w:cs="Arial"/>
                  <w:b/>
                  <w:bCs/>
                  <w:color w:val="0000FF"/>
                  <w:sz w:val="16"/>
                  <w:szCs w:val="16"/>
                  <w:u w:val="single"/>
                  <w:lang w:eastAsia="ja-JP"/>
                </w:rPr>
                <w:t>S1-241045</w:t>
              </w:r>
            </w:hyperlink>
          </w:p>
        </w:tc>
        <w:tc>
          <w:tcPr>
            <w:tcW w:w="1560" w:type="dxa"/>
            <w:tcBorders>
              <w:top w:val="single" w:sz="4" w:space="0" w:color="auto"/>
              <w:left w:val="single" w:sz="4" w:space="0" w:color="auto"/>
              <w:bottom w:val="single" w:sz="4" w:space="0" w:color="auto"/>
              <w:right w:val="single" w:sz="4" w:space="0" w:color="auto"/>
            </w:tcBorders>
          </w:tcPr>
          <w:p w14:paraId="01390C2C"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ZTE Corporation</w:t>
            </w:r>
          </w:p>
        </w:tc>
        <w:tc>
          <w:tcPr>
            <w:tcW w:w="2650" w:type="dxa"/>
            <w:tcBorders>
              <w:top w:val="single" w:sz="4" w:space="0" w:color="auto"/>
              <w:left w:val="single" w:sz="4" w:space="0" w:color="auto"/>
              <w:bottom w:val="single" w:sz="4" w:space="0" w:color="auto"/>
              <w:right w:val="single" w:sz="4" w:space="0" w:color="auto"/>
            </w:tcBorders>
          </w:tcPr>
          <w:p w14:paraId="04949CAD"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Views on 6G Use Cases and SA1 Study Plan</w:t>
            </w:r>
          </w:p>
        </w:tc>
        <w:tc>
          <w:tcPr>
            <w:tcW w:w="907" w:type="dxa"/>
            <w:tcBorders>
              <w:top w:val="single" w:sz="4" w:space="0" w:color="auto"/>
              <w:left w:val="single" w:sz="4" w:space="0" w:color="auto"/>
              <w:bottom w:val="single" w:sz="4" w:space="0" w:color="auto"/>
              <w:right w:val="single" w:sz="4" w:space="0" w:color="auto"/>
            </w:tcBorders>
          </w:tcPr>
          <w:p w14:paraId="544B3E2A"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discussion</w:t>
            </w:r>
          </w:p>
        </w:tc>
        <w:tc>
          <w:tcPr>
            <w:tcW w:w="737" w:type="dxa"/>
            <w:tcBorders>
              <w:top w:val="single" w:sz="4" w:space="0" w:color="auto"/>
              <w:left w:val="single" w:sz="4" w:space="0" w:color="auto"/>
              <w:bottom w:val="single" w:sz="4" w:space="0" w:color="auto"/>
              <w:right w:val="single" w:sz="4" w:space="0" w:color="auto"/>
            </w:tcBorders>
          </w:tcPr>
          <w:p w14:paraId="659CA1C3"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44F6A1E3"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44AD5875"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492755EC"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05181B46"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08DB0C6C"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866" w:type="dxa"/>
            <w:tcBorders>
              <w:top w:val="single" w:sz="4" w:space="0" w:color="auto"/>
              <w:left w:val="single" w:sz="4" w:space="0" w:color="auto"/>
              <w:bottom w:val="single" w:sz="4" w:space="0" w:color="auto"/>
              <w:right w:val="single" w:sz="4" w:space="0" w:color="auto"/>
            </w:tcBorders>
          </w:tcPr>
          <w:p w14:paraId="5678435B"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EBCD5C5" w14:textId="77777777" w:rsidR="001E0E7C" w:rsidRDefault="001E0E7C"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 </w:t>
            </w:r>
            <w:r>
              <w:rPr>
                <w:rFonts w:ascii="Arial" w:eastAsia="Times New Roman" w:hAnsi="Arial" w:cs="Arial"/>
                <w:sz w:val="16"/>
                <w:szCs w:val="16"/>
                <w:lang w:eastAsia="ja-JP"/>
              </w:rPr>
              <w:t>Keywords:</w:t>
            </w:r>
          </w:p>
          <w:p w14:paraId="0D61CCFF" w14:textId="77777777" w:rsidR="001E0E7C" w:rsidRDefault="001E0E7C" w:rsidP="00A528A5">
            <w:pPr>
              <w:rPr>
                <w:rFonts w:ascii="Arial" w:eastAsia="Times New Roman" w:hAnsi="Arial" w:cs="Arial"/>
                <w:sz w:val="16"/>
                <w:szCs w:val="16"/>
                <w:lang w:eastAsia="ja-JP"/>
              </w:rPr>
            </w:pPr>
            <w:r w:rsidRPr="007E466F">
              <w:rPr>
                <w:rFonts w:ascii="Arial" w:eastAsia="Times New Roman" w:hAnsi="Arial" w:cs="Arial"/>
                <w:sz w:val="16"/>
                <w:szCs w:val="16"/>
                <w:lang w:eastAsia="ja-JP"/>
              </w:rPr>
              <w:t xml:space="preserve">Immersive Comm. </w:t>
            </w:r>
          </w:p>
          <w:p w14:paraId="7C0211B9" w14:textId="77777777" w:rsidR="001E0E7C" w:rsidRDefault="001E0E7C" w:rsidP="00A528A5">
            <w:pPr>
              <w:rPr>
                <w:rFonts w:ascii="Arial" w:eastAsia="Times New Roman" w:hAnsi="Arial" w:cs="Arial"/>
                <w:sz w:val="16"/>
                <w:szCs w:val="16"/>
                <w:lang w:eastAsia="ja-JP"/>
              </w:rPr>
            </w:pPr>
            <w:r w:rsidRPr="007E466F">
              <w:rPr>
                <w:rFonts w:ascii="Arial" w:eastAsia="Times New Roman" w:hAnsi="Arial" w:cs="Arial"/>
                <w:sz w:val="16"/>
                <w:szCs w:val="16"/>
                <w:lang w:eastAsia="ja-JP"/>
              </w:rPr>
              <w:t xml:space="preserve">Industry IoT </w:t>
            </w:r>
          </w:p>
          <w:p w14:paraId="766EE429" w14:textId="77777777" w:rsidR="001E0E7C" w:rsidRPr="007E466F" w:rsidRDefault="001E0E7C" w:rsidP="00A528A5">
            <w:pPr>
              <w:rPr>
                <w:rFonts w:ascii="Arial" w:eastAsia="Times New Roman" w:hAnsi="Arial" w:cs="Arial"/>
                <w:sz w:val="16"/>
                <w:szCs w:val="16"/>
                <w:lang w:eastAsia="ja-JP"/>
              </w:rPr>
            </w:pPr>
            <w:r w:rsidRPr="007E466F">
              <w:rPr>
                <w:rFonts w:ascii="Arial" w:eastAsia="Times New Roman" w:hAnsi="Arial" w:cs="Arial"/>
                <w:sz w:val="16"/>
                <w:szCs w:val="16"/>
                <w:lang w:eastAsia="ja-JP"/>
              </w:rPr>
              <w:t>Intelligent Network Operation</w:t>
            </w:r>
          </w:p>
          <w:p w14:paraId="1733DFC6" w14:textId="77777777" w:rsidR="001E0E7C" w:rsidRDefault="001E0E7C" w:rsidP="00A528A5">
            <w:pPr>
              <w:rPr>
                <w:rFonts w:ascii="Arial" w:eastAsia="Times New Roman" w:hAnsi="Arial" w:cs="Arial"/>
                <w:sz w:val="16"/>
                <w:szCs w:val="16"/>
                <w:lang w:eastAsia="ja-JP"/>
              </w:rPr>
            </w:pPr>
            <w:r w:rsidRPr="007E466F">
              <w:rPr>
                <w:rFonts w:ascii="Arial" w:eastAsia="Times New Roman" w:hAnsi="Arial" w:cs="Arial"/>
                <w:sz w:val="16"/>
                <w:szCs w:val="16"/>
                <w:lang w:eastAsia="ja-JP"/>
              </w:rPr>
              <w:t xml:space="preserve">Native AI </w:t>
            </w:r>
          </w:p>
          <w:p w14:paraId="3C1C718B" w14:textId="77777777" w:rsidR="001E0E7C" w:rsidRDefault="001E0E7C" w:rsidP="00A528A5">
            <w:pPr>
              <w:rPr>
                <w:rFonts w:ascii="Arial" w:eastAsia="Times New Roman" w:hAnsi="Arial" w:cs="Arial"/>
                <w:sz w:val="16"/>
                <w:szCs w:val="16"/>
                <w:lang w:eastAsia="ja-JP"/>
              </w:rPr>
            </w:pPr>
            <w:r w:rsidRPr="007E466F">
              <w:rPr>
                <w:rFonts w:ascii="Arial" w:eastAsia="Times New Roman" w:hAnsi="Arial" w:cs="Arial"/>
                <w:sz w:val="16"/>
                <w:szCs w:val="16"/>
                <w:lang w:eastAsia="ja-JP"/>
              </w:rPr>
              <w:t xml:space="preserve">ISAC </w:t>
            </w:r>
          </w:p>
          <w:p w14:paraId="2A3CA755" w14:textId="77777777" w:rsidR="001E0E7C" w:rsidRPr="007E466F" w:rsidRDefault="001E0E7C" w:rsidP="00A528A5">
            <w:pPr>
              <w:rPr>
                <w:rFonts w:ascii="Arial" w:eastAsia="Times New Roman" w:hAnsi="Arial" w:cs="Arial"/>
                <w:sz w:val="16"/>
                <w:szCs w:val="16"/>
                <w:lang w:eastAsia="ja-JP"/>
              </w:rPr>
            </w:pPr>
            <w:r w:rsidRPr="007E466F">
              <w:rPr>
                <w:rFonts w:ascii="Arial" w:eastAsia="Times New Roman" w:hAnsi="Arial" w:cs="Arial"/>
                <w:sz w:val="16"/>
                <w:szCs w:val="16"/>
                <w:lang w:eastAsia="ja-JP"/>
              </w:rPr>
              <w:t>Ubiquitous Connectivity</w:t>
            </w:r>
          </w:p>
          <w:p w14:paraId="73EC2671" w14:textId="77777777" w:rsidR="001E0E7C" w:rsidRDefault="001E0E7C" w:rsidP="00A528A5">
            <w:pPr>
              <w:rPr>
                <w:rFonts w:ascii="Arial" w:eastAsia="Times New Roman" w:hAnsi="Arial" w:cs="Arial"/>
                <w:sz w:val="16"/>
                <w:szCs w:val="16"/>
                <w:lang w:eastAsia="ja-JP"/>
              </w:rPr>
            </w:pPr>
            <w:r w:rsidRPr="007E466F">
              <w:rPr>
                <w:rFonts w:ascii="Arial" w:eastAsia="Times New Roman" w:hAnsi="Arial" w:cs="Arial"/>
                <w:sz w:val="16"/>
                <w:szCs w:val="16"/>
                <w:lang w:eastAsia="ja-JP"/>
              </w:rPr>
              <w:t>Energy Efficiency</w:t>
            </w:r>
          </w:p>
          <w:p w14:paraId="458BB097" w14:textId="77777777" w:rsidR="001E0E7C" w:rsidRDefault="001E0E7C" w:rsidP="00A528A5">
            <w:pPr>
              <w:rPr>
                <w:rFonts w:ascii="Arial" w:eastAsia="Times New Roman" w:hAnsi="Arial" w:cs="Arial"/>
                <w:sz w:val="16"/>
                <w:szCs w:val="16"/>
                <w:lang w:eastAsia="ja-JP"/>
              </w:rPr>
            </w:pPr>
          </w:p>
          <w:p w14:paraId="1B026E4B" w14:textId="77777777" w:rsidR="001E0E7C" w:rsidRDefault="001E0E7C" w:rsidP="00A528A5">
            <w:pPr>
              <w:rPr>
                <w:rFonts w:ascii="Arial" w:eastAsia="Times New Roman" w:hAnsi="Arial" w:cs="Arial"/>
                <w:sz w:val="16"/>
                <w:szCs w:val="16"/>
                <w:lang w:eastAsia="ja-JP"/>
              </w:rPr>
            </w:pPr>
            <w:r>
              <w:rPr>
                <w:rFonts w:ascii="Arial" w:eastAsia="Times New Roman" w:hAnsi="Arial" w:cs="Arial"/>
                <w:sz w:val="16"/>
                <w:szCs w:val="16"/>
                <w:lang w:eastAsia="ja-JP"/>
              </w:rPr>
              <w:t>SA1 work organisation::</w:t>
            </w:r>
          </w:p>
          <w:p w14:paraId="474DFA21" w14:textId="77777777" w:rsidR="001E0E7C" w:rsidRPr="007E466F" w:rsidRDefault="001E0E7C" w:rsidP="00A528A5">
            <w:pPr>
              <w:rPr>
                <w:rFonts w:ascii="Arial" w:eastAsia="Times New Roman" w:hAnsi="Arial" w:cs="Arial"/>
                <w:color w:val="000000"/>
                <w:sz w:val="16"/>
                <w:szCs w:val="16"/>
                <w:lang w:eastAsia="en-GB"/>
              </w:rPr>
            </w:pPr>
            <w:r w:rsidRPr="007E466F">
              <w:rPr>
                <w:rFonts w:ascii="Arial" w:eastAsia="Times New Roman" w:hAnsi="Arial" w:cs="Arial"/>
                <w:color w:val="000000"/>
                <w:sz w:val="16"/>
                <w:szCs w:val="16"/>
                <w:lang w:eastAsia="en-GB"/>
              </w:rPr>
              <w:t>Begin with one 6G SID</w:t>
            </w:r>
          </w:p>
          <w:p w14:paraId="15819763" w14:textId="77777777" w:rsidR="001E0E7C" w:rsidRPr="007E466F" w:rsidRDefault="001E0E7C" w:rsidP="00A528A5">
            <w:pPr>
              <w:rPr>
                <w:rFonts w:ascii="Arial" w:eastAsia="Times New Roman" w:hAnsi="Arial" w:cs="Arial"/>
                <w:color w:val="000000"/>
                <w:sz w:val="16"/>
                <w:szCs w:val="16"/>
                <w:lang w:eastAsia="en-GB"/>
              </w:rPr>
            </w:pPr>
            <w:r w:rsidRPr="007E466F">
              <w:rPr>
                <w:rFonts w:ascii="Arial" w:eastAsia="Times New Roman" w:hAnsi="Arial" w:cs="Arial"/>
                <w:color w:val="000000"/>
                <w:sz w:val="16"/>
                <w:szCs w:val="16"/>
                <w:lang w:eastAsia="en-GB"/>
              </w:rPr>
              <w:t>− Begin with one 6G SA1 SID and end with one 6G WID with one basic 6G Req TS.</w:t>
            </w:r>
          </w:p>
          <w:p w14:paraId="27996AD0" w14:textId="77777777" w:rsidR="001E0E7C" w:rsidRPr="007E466F" w:rsidRDefault="001E0E7C" w:rsidP="00A528A5">
            <w:pPr>
              <w:rPr>
                <w:rFonts w:ascii="Arial" w:eastAsia="Times New Roman" w:hAnsi="Arial" w:cs="Arial"/>
                <w:color w:val="000000"/>
                <w:sz w:val="16"/>
                <w:szCs w:val="16"/>
                <w:lang w:eastAsia="en-GB"/>
              </w:rPr>
            </w:pPr>
            <w:r w:rsidRPr="007E466F">
              <w:rPr>
                <w:rFonts w:ascii="Arial" w:eastAsia="Times New Roman" w:hAnsi="Arial" w:cs="Arial"/>
                <w:color w:val="000000"/>
                <w:sz w:val="16"/>
                <w:szCs w:val="16"/>
                <w:lang w:eastAsia="en-GB"/>
              </w:rPr>
              <w:t xml:space="preserve">− Discuss whether the subsequent multiple Building Blocks needed and if yes, how? It is suggested to be decided </w:t>
            </w:r>
          </w:p>
          <w:p w14:paraId="43A369BB" w14:textId="77777777" w:rsidR="001E0E7C" w:rsidRPr="001E0A83" w:rsidRDefault="001E0E7C" w:rsidP="00A528A5">
            <w:pPr>
              <w:rPr>
                <w:rFonts w:ascii="Arial" w:eastAsia="Times New Roman" w:hAnsi="Arial" w:cs="Arial"/>
                <w:color w:val="000000"/>
                <w:sz w:val="16"/>
                <w:szCs w:val="16"/>
                <w:lang w:eastAsia="en-GB"/>
              </w:rPr>
            </w:pPr>
            <w:r w:rsidRPr="007E466F">
              <w:rPr>
                <w:rFonts w:ascii="Arial" w:eastAsia="Times New Roman" w:hAnsi="Arial" w:cs="Arial"/>
                <w:color w:val="000000"/>
                <w:sz w:val="16"/>
                <w:szCs w:val="16"/>
                <w:lang w:eastAsia="en-GB"/>
              </w:rPr>
              <w:t>after Feb. 2025 based on the collected UCs.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F1BFF4D" w14:textId="77777777" w:rsidR="001E0E7C" w:rsidRDefault="001E0E7C"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 xml:space="preserve">Nokia, </w:t>
            </w:r>
            <w:r w:rsidRPr="00F21A1D">
              <w:rPr>
                <w:rFonts w:ascii="Arial" w:eastAsia="Times New Roman" w:hAnsi="Arial" w:cs="Arial"/>
                <w:color w:val="000000"/>
                <w:sz w:val="16"/>
                <w:szCs w:val="16"/>
                <w:lang w:eastAsia="en-GB"/>
              </w:rPr>
              <w:t>Futurewei</w:t>
            </w:r>
            <w:r>
              <w:rPr>
                <w:rFonts w:ascii="Arial" w:eastAsia="Times New Roman" w:hAnsi="Arial" w:cs="Arial"/>
                <w:color w:val="000000"/>
                <w:sz w:val="16"/>
                <w:szCs w:val="16"/>
                <w:lang w:eastAsia="en-GB"/>
              </w:rPr>
              <w:t xml:space="preserve">: short time window </w:t>
            </w:r>
          </w:p>
          <w:p w14:paraId="201E1B0B" w14:textId="77777777" w:rsidR="001E0E7C" w:rsidRDefault="001E0E7C"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ZTE: indeed, challenging for SA1 to give valuable (i.e. in time) input to RAN, but it would be very useful.</w:t>
            </w:r>
          </w:p>
          <w:p w14:paraId="3E004864" w14:textId="77777777" w:rsidR="001E0E7C" w:rsidRPr="001E0A83" w:rsidRDefault="001E0E7C" w:rsidP="00A528A5">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2BE6048A" w14:textId="77777777" w:rsidR="001E0E7C" w:rsidRPr="001E0A83" w:rsidRDefault="001E0E7C"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Noted</w:t>
            </w:r>
          </w:p>
        </w:tc>
      </w:tr>
      <w:tr w:rsidR="001E0E7C" w:rsidRPr="001E0A83" w14:paraId="5DEB0669" w14:textId="77777777" w:rsidTr="001E0E7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0850458" w14:textId="77777777" w:rsidR="001E0E7C" w:rsidRPr="001E0A83" w:rsidRDefault="001E0E7C" w:rsidP="00A528A5">
            <w:pPr>
              <w:rPr>
                <w:rFonts w:ascii="Arial" w:eastAsia="Times New Roman" w:hAnsi="Arial" w:cs="Arial"/>
                <w:sz w:val="16"/>
                <w:szCs w:val="16"/>
                <w:lang w:eastAsia="en-GB"/>
              </w:rPr>
            </w:pPr>
            <w:r>
              <w:rPr>
                <w:rFonts w:ascii="Arial" w:eastAsia="Times New Roman" w:hAnsi="Arial" w:cs="Arial"/>
                <w:sz w:val="16"/>
                <w:szCs w:val="16"/>
                <w:lang w:eastAsia="en-GB"/>
              </w:rPr>
              <w:t>19</w:t>
            </w:r>
          </w:p>
        </w:tc>
        <w:tc>
          <w:tcPr>
            <w:tcW w:w="567" w:type="dxa"/>
            <w:tcBorders>
              <w:top w:val="single" w:sz="4" w:space="0" w:color="auto"/>
              <w:left w:val="single" w:sz="4" w:space="0" w:color="auto"/>
              <w:bottom w:val="single" w:sz="4" w:space="0" w:color="auto"/>
              <w:right w:val="single" w:sz="4" w:space="0" w:color="auto"/>
            </w:tcBorders>
          </w:tcPr>
          <w:p w14:paraId="7A046BAC" w14:textId="77777777" w:rsidR="001E0E7C" w:rsidRPr="001E0A83" w:rsidRDefault="001E0E7C" w:rsidP="00A528A5">
            <w:pPr>
              <w:rPr>
                <w:rFonts w:ascii="Arial" w:eastAsia="Times New Roman" w:hAnsi="Arial" w:cs="Arial"/>
                <w:sz w:val="16"/>
                <w:szCs w:val="16"/>
                <w:lang w:eastAsia="en-GB"/>
              </w:rPr>
            </w:pPr>
            <w:r>
              <w:rPr>
                <w:rFonts w:ascii="Arial" w:eastAsia="Times New Roman" w:hAnsi="Arial" w:cs="Arial"/>
                <w:sz w:val="16"/>
                <w:szCs w:val="16"/>
                <w:lang w:eastAsia="ja-JP"/>
              </w:rPr>
              <w:t>8</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6A39F2C" w14:textId="77777777" w:rsidR="001E0E7C" w:rsidRPr="001E0A83" w:rsidRDefault="001E0E7C" w:rsidP="00A528A5">
            <w:pPr>
              <w:rPr>
                <w:rFonts w:ascii="Arial" w:eastAsia="Times New Roman" w:hAnsi="Arial" w:cs="Arial"/>
                <w:b/>
                <w:bCs/>
                <w:color w:val="0000FF"/>
                <w:sz w:val="16"/>
                <w:szCs w:val="16"/>
                <w:u w:val="single"/>
                <w:lang w:eastAsia="ja-JP"/>
              </w:rPr>
            </w:pPr>
            <w:hyperlink r:id="rId443" w:history="1">
              <w:r w:rsidRPr="001E0A83">
                <w:rPr>
                  <w:rFonts w:ascii="Arial" w:eastAsia="Times New Roman" w:hAnsi="Arial" w:cs="Arial"/>
                  <w:b/>
                  <w:bCs/>
                  <w:color w:val="0000FF"/>
                  <w:sz w:val="16"/>
                  <w:szCs w:val="16"/>
                  <w:u w:val="single"/>
                  <w:lang w:eastAsia="ja-JP"/>
                </w:rPr>
                <w:t>S1-241046</w:t>
              </w:r>
            </w:hyperlink>
          </w:p>
        </w:tc>
        <w:tc>
          <w:tcPr>
            <w:tcW w:w="1560" w:type="dxa"/>
            <w:tcBorders>
              <w:top w:val="single" w:sz="4" w:space="0" w:color="auto"/>
              <w:left w:val="single" w:sz="4" w:space="0" w:color="auto"/>
              <w:bottom w:val="single" w:sz="4" w:space="0" w:color="auto"/>
              <w:right w:val="single" w:sz="4" w:space="0" w:color="auto"/>
            </w:tcBorders>
          </w:tcPr>
          <w:p w14:paraId="1E1E0DDD"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LG Electronics Inc.</w:t>
            </w:r>
          </w:p>
        </w:tc>
        <w:tc>
          <w:tcPr>
            <w:tcW w:w="2650" w:type="dxa"/>
            <w:tcBorders>
              <w:top w:val="single" w:sz="4" w:space="0" w:color="auto"/>
              <w:left w:val="single" w:sz="4" w:space="0" w:color="auto"/>
              <w:bottom w:val="single" w:sz="4" w:space="0" w:color="auto"/>
              <w:right w:val="single" w:sz="4" w:space="0" w:color="auto"/>
            </w:tcBorders>
          </w:tcPr>
          <w:p w14:paraId="02069794"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LGE's Views on SA1 6G Study</w:t>
            </w:r>
          </w:p>
        </w:tc>
        <w:tc>
          <w:tcPr>
            <w:tcW w:w="907" w:type="dxa"/>
            <w:tcBorders>
              <w:top w:val="single" w:sz="4" w:space="0" w:color="auto"/>
              <w:left w:val="single" w:sz="4" w:space="0" w:color="auto"/>
              <w:bottom w:val="single" w:sz="4" w:space="0" w:color="auto"/>
              <w:right w:val="single" w:sz="4" w:space="0" w:color="auto"/>
            </w:tcBorders>
          </w:tcPr>
          <w:p w14:paraId="51F1B665"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discussion</w:t>
            </w:r>
          </w:p>
        </w:tc>
        <w:tc>
          <w:tcPr>
            <w:tcW w:w="737" w:type="dxa"/>
            <w:tcBorders>
              <w:top w:val="single" w:sz="4" w:space="0" w:color="auto"/>
              <w:left w:val="single" w:sz="4" w:space="0" w:color="auto"/>
              <w:bottom w:val="single" w:sz="4" w:space="0" w:color="auto"/>
              <w:right w:val="single" w:sz="4" w:space="0" w:color="auto"/>
            </w:tcBorders>
          </w:tcPr>
          <w:p w14:paraId="40EF3249"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3368F316"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5C42614A"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799B4CF7"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55E48DF3"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3C26849C"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866" w:type="dxa"/>
            <w:tcBorders>
              <w:top w:val="single" w:sz="4" w:space="0" w:color="auto"/>
              <w:left w:val="single" w:sz="4" w:space="0" w:color="auto"/>
              <w:bottom w:val="single" w:sz="4" w:space="0" w:color="auto"/>
              <w:right w:val="single" w:sz="4" w:space="0" w:color="auto"/>
            </w:tcBorders>
          </w:tcPr>
          <w:p w14:paraId="2CBA2CA4"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D4F4C7E" w14:textId="77777777" w:rsidR="001E0E7C" w:rsidRDefault="001E0E7C"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 </w:t>
            </w:r>
            <w:r>
              <w:rPr>
                <w:rFonts w:ascii="Arial" w:eastAsia="Times New Roman" w:hAnsi="Arial" w:cs="Arial"/>
                <w:sz w:val="16"/>
                <w:szCs w:val="16"/>
                <w:lang w:eastAsia="ja-JP"/>
              </w:rPr>
              <w:t>Keywords:</w:t>
            </w:r>
          </w:p>
          <w:p w14:paraId="66367176" w14:textId="77777777" w:rsidR="001E0E7C" w:rsidRDefault="001E0E7C"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Sustainability, Affordability, Resilience</w:t>
            </w:r>
          </w:p>
          <w:p w14:paraId="51ABA717" w14:textId="77777777" w:rsidR="001E0E7C" w:rsidRDefault="001E0E7C"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AI</w:t>
            </w:r>
          </w:p>
          <w:p w14:paraId="4135F46C" w14:textId="77777777" w:rsidR="001E0E7C" w:rsidRDefault="001E0E7C"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XR</w:t>
            </w:r>
          </w:p>
          <w:p w14:paraId="4DEEAF9F" w14:textId="77777777" w:rsidR="001E0E7C" w:rsidRDefault="001E0E7C"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IoT</w:t>
            </w:r>
          </w:p>
          <w:p w14:paraId="58D43F2D" w14:textId="77777777" w:rsidR="001E0E7C" w:rsidRDefault="001E0E7C"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Sensing</w:t>
            </w:r>
          </w:p>
          <w:p w14:paraId="61888813" w14:textId="77777777" w:rsidR="001E0E7C" w:rsidRPr="001E0A83" w:rsidRDefault="001E0E7C"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Improve “Quality of Life”</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DD91BDD" w14:textId="77777777" w:rsidR="001E0E7C" w:rsidRPr="001E0A83" w:rsidRDefault="001E0E7C" w:rsidP="00A528A5">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1D0EDAC2" w14:textId="77777777" w:rsidR="001E0E7C" w:rsidRPr="001E0A83" w:rsidRDefault="001E0E7C"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Noted</w:t>
            </w:r>
          </w:p>
        </w:tc>
      </w:tr>
      <w:tr w:rsidR="001E0E7C" w:rsidRPr="001E0A83" w14:paraId="62035F30" w14:textId="77777777" w:rsidTr="001E0E7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C61E45B" w14:textId="77777777" w:rsidR="001E0E7C" w:rsidRPr="001E0A83" w:rsidRDefault="001E0E7C" w:rsidP="00A528A5">
            <w:pPr>
              <w:rPr>
                <w:rFonts w:ascii="Arial" w:eastAsia="Times New Roman" w:hAnsi="Arial" w:cs="Arial"/>
                <w:sz w:val="16"/>
                <w:szCs w:val="16"/>
                <w:lang w:eastAsia="en-GB"/>
              </w:rPr>
            </w:pPr>
            <w:r>
              <w:rPr>
                <w:rFonts w:ascii="Arial" w:eastAsia="Times New Roman" w:hAnsi="Arial" w:cs="Arial"/>
                <w:sz w:val="16"/>
                <w:szCs w:val="16"/>
                <w:lang w:eastAsia="en-GB"/>
              </w:rPr>
              <w:t>20</w:t>
            </w:r>
          </w:p>
        </w:tc>
        <w:tc>
          <w:tcPr>
            <w:tcW w:w="567" w:type="dxa"/>
            <w:tcBorders>
              <w:top w:val="single" w:sz="4" w:space="0" w:color="auto"/>
              <w:left w:val="single" w:sz="4" w:space="0" w:color="auto"/>
              <w:bottom w:val="single" w:sz="4" w:space="0" w:color="auto"/>
              <w:right w:val="single" w:sz="4" w:space="0" w:color="auto"/>
            </w:tcBorders>
          </w:tcPr>
          <w:p w14:paraId="72823459" w14:textId="77777777" w:rsidR="001E0E7C" w:rsidRPr="001E0A83" w:rsidRDefault="001E0E7C" w:rsidP="00A528A5">
            <w:pPr>
              <w:rPr>
                <w:rFonts w:ascii="Arial" w:eastAsia="Times New Roman" w:hAnsi="Arial" w:cs="Arial"/>
                <w:sz w:val="16"/>
                <w:szCs w:val="16"/>
                <w:lang w:eastAsia="en-GB"/>
              </w:rPr>
            </w:pPr>
            <w:r>
              <w:rPr>
                <w:rFonts w:ascii="Arial" w:eastAsia="Times New Roman" w:hAnsi="Arial" w:cs="Arial"/>
                <w:sz w:val="16"/>
                <w:szCs w:val="16"/>
                <w:lang w:eastAsia="ja-JP"/>
              </w:rPr>
              <w:t>8</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81F2A81" w14:textId="77777777" w:rsidR="001E0E7C" w:rsidRPr="001E0A83" w:rsidRDefault="001E0E7C" w:rsidP="00A528A5">
            <w:pPr>
              <w:rPr>
                <w:rFonts w:ascii="Arial" w:eastAsia="Times New Roman" w:hAnsi="Arial" w:cs="Arial"/>
                <w:b/>
                <w:bCs/>
                <w:color w:val="0000FF"/>
                <w:sz w:val="16"/>
                <w:szCs w:val="16"/>
                <w:u w:val="single"/>
                <w:lang w:eastAsia="ja-JP"/>
              </w:rPr>
            </w:pPr>
            <w:hyperlink r:id="rId444" w:history="1">
              <w:r w:rsidRPr="001E0A83">
                <w:rPr>
                  <w:rFonts w:ascii="Arial" w:eastAsia="Times New Roman" w:hAnsi="Arial" w:cs="Arial"/>
                  <w:b/>
                  <w:bCs/>
                  <w:color w:val="0000FF"/>
                  <w:sz w:val="16"/>
                  <w:szCs w:val="16"/>
                  <w:u w:val="single"/>
                  <w:lang w:eastAsia="ja-JP"/>
                </w:rPr>
                <w:t>S1-241050</w:t>
              </w:r>
            </w:hyperlink>
          </w:p>
        </w:tc>
        <w:tc>
          <w:tcPr>
            <w:tcW w:w="1560" w:type="dxa"/>
            <w:tcBorders>
              <w:top w:val="single" w:sz="4" w:space="0" w:color="auto"/>
              <w:left w:val="single" w:sz="4" w:space="0" w:color="auto"/>
              <w:bottom w:val="single" w:sz="4" w:space="0" w:color="auto"/>
              <w:right w:val="single" w:sz="4" w:space="0" w:color="auto"/>
            </w:tcBorders>
          </w:tcPr>
          <w:p w14:paraId="2EAE4732"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MediaTek Germany GmbH</w:t>
            </w:r>
          </w:p>
        </w:tc>
        <w:tc>
          <w:tcPr>
            <w:tcW w:w="2650" w:type="dxa"/>
            <w:tcBorders>
              <w:top w:val="single" w:sz="4" w:space="0" w:color="auto"/>
              <w:left w:val="single" w:sz="4" w:space="0" w:color="auto"/>
              <w:bottom w:val="single" w:sz="4" w:space="0" w:color="auto"/>
              <w:right w:val="single" w:sz="4" w:space="0" w:color="auto"/>
            </w:tcBorders>
          </w:tcPr>
          <w:p w14:paraId="6EEE02B5"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MediaTek's Views on SA1 Rel-20 Part 2 study</w:t>
            </w:r>
          </w:p>
        </w:tc>
        <w:tc>
          <w:tcPr>
            <w:tcW w:w="907" w:type="dxa"/>
            <w:tcBorders>
              <w:top w:val="single" w:sz="4" w:space="0" w:color="auto"/>
              <w:left w:val="single" w:sz="4" w:space="0" w:color="auto"/>
              <w:bottom w:val="single" w:sz="4" w:space="0" w:color="auto"/>
              <w:right w:val="single" w:sz="4" w:space="0" w:color="auto"/>
            </w:tcBorders>
          </w:tcPr>
          <w:p w14:paraId="3BEAC6C6"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discussion</w:t>
            </w:r>
          </w:p>
        </w:tc>
        <w:tc>
          <w:tcPr>
            <w:tcW w:w="737" w:type="dxa"/>
            <w:tcBorders>
              <w:top w:val="single" w:sz="4" w:space="0" w:color="auto"/>
              <w:left w:val="single" w:sz="4" w:space="0" w:color="auto"/>
              <w:bottom w:val="single" w:sz="4" w:space="0" w:color="auto"/>
              <w:right w:val="single" w:sz="4" w:space="0" w:color="auto"/>
            </w:tcBorders>
          </w:tcPr>
          <w:p w14:paraId="38D87EDC"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64878B19"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3EF01B5E"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1C56C476"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47BB9824"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02C87C8A"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866" w:type="dxa"/>
            <w:tcBorders>
              <w:top w:val="single" w:sz="4" w:space="0" w:color="auto"/>
              <w:left w:val="single" w:sz="4" w:space="0" w:color="auto"/>
              <w:bottom w:val="single" w:sz="4" w:space="0" w:color="auto"/>
              <w:right w:val="single" w:sz="4" w:space="0" w:color="auto"/>
            </w:tcBorders>
          </w:tcPr>
          <w:p w14:paraId="605E7D58"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3FB7031" w14:textId="77777777" w:rsidR="001E0E7C" w:rsidRDefault="001E0E7C" w:rsidP="00A528A5">
            <w:pPr>
              <w:rPr>
                <w:rFonts w:ascii="Arial" w:eastAsia="Times New Roman" w:hAnsi="Arial" w:cs="Arial"/>
                <w:sz w:val="16"/>
                <w:szCs w:val="16"/>
                <w:lang w:eastAsia="ja-JP"/>
              </w:rPr>
            </w:pPr>
            <w:r>
              <w:rPr>
                <w:rFonts w:ascii="Arial" w:eastAsia="Times New Roman" w:hAnsi="Arial" w:cs="Arial"/>
                <w:sz w:val="16"/>
                <w:szCs w:val="16"/>
                <w:lang w:eastAsia="ja-JP"/>
              </w:rPr>
              <w:t>Keywords:</w:t>
            </w:r>
          </w:p>
          <w:p w14:paraId="000BBC68" w14:textId="77777777" w:rsidR="001E0E7C" w:rsidRDefault="001E0E7C" w:rsidP="00A528A5">
            <w:pPr>
              <w:rPr>
                <w:rFonts w:ascii="Arial" w:eastAsia="Times New Roman" w:hAnsi="Arial" w:cs="Arial"/>
                <w:color w:val="000000"/>
                <w:sz w:val="16"/>
                <w:szCs w:val="16"/>
                <w:lang w:eastAsia="en-GB"/>
              </w:rPr>
            </w:pPr>
            <w:r w:rsidRPr="00BF3A05">
              <w:rPr>
                <w:rFonts w:ascii="Arial" w:eastAsia="Times New Roman" w:hAnsi="Arial" w:cs="Arial"/>
                <w:color w:val="000000"/>
                <w:sz w:val="16"/>
                <w:szCs w:val="16"/>
                <w:lang w:eastAsia="en-GB"/>
              </w:rPr>
              <w:t>Consumer-focuse</w:t>
            </w:r>
            <w:r>
              <w:rPr>
                <w:rFonts w:ascii="Arial" w:eastAsia="Times New Roman" w:hAnsi="Arial" w:cs="Arial"/>
                <w:color w:val="000000"/>
                <w:sz w:val="16"/>
                <w:szCs w:val="16"/>
                <w:lang w:eastAsia="en-GB"/>
              </w:rPr>
              <w:t>d</w:t>
            </w:r>
          </w:p>
          <w:p w14:paraId="5D478286" w14:textId="77777777" w:rsidR="001E0E7C" w:rsidRDefault="001E0E7C" w:rsidP="00A528A5">
            <w:pPr>
              <w:rPr>
                <w:rFonts w:ascii="Arial" w:eastAsia="Times New Roman" w:hAnsi="Arial" w:cs="Arial"/>
                <w:color w:val="000000"/>
                <w:sz w:val="16"/>
                <w:szCs w:val="16"/>
                <w:lang w:eastAsia="en-GB"/>
              </w:rPr>
            </w:pPr>
            <w:r w:rsidRPr="00BF3A05">
              <w:rPr>
                <w:rFonts w:ascii="Arial" w:eastAsia="Times New Roman" w:hAnsi="Arial" w:cs="Arial"/>
                <w:color w:val="000000"/>
                <w:sz w:val="16"/>
                <w:szCs w:val="16"/>
                <w:lang w:eastAsia="en-GB"/>
              </w:rPr>
              <w:t>low energy consumption and constrained cost</w:t>
            </w:r>
          </w:p>
          <w:p w14:paraId="1B6736FC" w14:textId="77777777" w:rsidR="001E0E7C" w:rsidRDefault="001E0E7C" w:rsidP="00A528A5">
            <w:pPr>
              <w:rPr>
                <w:rFonts w:ascii="Arial" w:eastAsia="Times New Roman" w:hAnsi="Arial" w:cs="Arial"/>
                <w:color w:val="000000"/>
                <w:sz w:val="16"/>
                <w:szCs w:val="16"/>
                <w:lang w:eastAsia="en-GB"/>
              </w:rPr>
            </w:pPr>
            <w:r w:rsidRPr="002064B0">
              <w:rPr>
                <w:rFonts w:ascii="Arial" w:eastAsia="Times New Roman" w:hAnsi="Arial" w:cs="Arial"/>
                <w:color w:val="000000"/>
                <w:sz w:val="16"/>
                <w:szCs w:val="16"/>
                <w:lang w:eastAsia="en-GB"/>
              </w:rPr>
              <w:t>Sustainability</w:t>
            </w:r>
            <w:r>
              <w:rPr>
                <w:rFonts w:ascii="Arial" w:eastAsia="Times New Roman" w:hAnsi="Arial" w:cs="Arial"/>
                <w:color w:val="000000"/>
                <w:sz w:val="16"/>
                <w:szCs w:val="16"/>
                <w:lang w:eastAsia="en-GB"/>
              </w:rPr>
              <w:t xml:space="preserve">: </w:t>
            </w:r>
            <w:r w:rsidRPr="00E10439">
              <w:rPr>
                <w:rFonts w:ascii="Arial" w:eastAsia="Times New Roman" w:hAnsi="Arial" w:cs="Arial"/>
                <w:color w:val="000000"/>
                <w:sz w:val="16"/>
                <w:szCs w:val="16"/>
                <w:lang w:eastAsia="en-GB"/>
              </w:rPr>
              <w:t>Native Energy Efficiency</w:t>
            </w:r>
            <w:r>
              <w:rPr>
                <w:rFonts w:ascii="Arial" w:eastAsia="Times New Roman" w:hAnsi="Arial" w:cs="Arial"/>
                <w:color w:val="000000"/>
                <w:sz w:val="16"/>
                <w:szCs w:val="16"/>
                <w:lang w:eastAsia="en-GB"/>
              </w:rPr>
              <w:t xml:space="preserve">, </w:t>
            </w:r>
            <w:r w:rsidRPr="00E10439">
              <w:rPr>
                <w:rFonts w:ascii="Arial" w:eastAsia="Times New Roman" w:hAnsi="Arial" w:cs="Arial"/>
                <w:color w:val="000000"/>
                <w:sz w:val="16"/>
                <w:szCs w:val="16"/>
                <w:lang w:eastAsia="en-GB"/>
              </w:rPr>
              <w:t>Carbon-aware System</w:t>
            </w:r>
            <w:r>
              <w:rPr>
                <w:rFonts w:ascii="Arial" w:eastAsia="Times New Roman" w:hAnsi="Arial" w:cs="Arial"/>
                <w:color w:val="000000"/>
                <w:sz w:val="16"/>
                <w:szCs w:val="16"/>
                <w:lang w:eastAsia="en-GB"/>
              </w:rPr>
              <w:t xml:space="preserve">, </w:t>
            </w:r>
            <w:r w:rsidRPr="00E10439">
              <w:rPr>
                <w:rFonts w:ascii="Arial" w:eastAsia="Times New Roman" w:hAnsi="Arial" w:cs="Arial"/>
                <w:color w:val="000000"/>
                <w:sz w:val="16"/>
                <w:szCs w:val="16"/>
                <w:lang w:eastAsia="en-GB"/>
              </w:rPr>
              <w:t>Sustainability KVI(s</w:t>
            </w:r>
            <w:r>
              <w:rPr>
                <w:rFonts w:ascii="Arial" w:eastAsia="Times New Roman" w:hAnsi="Arial" w:cs="Arial"/>
                <w:color w:val="000000"/>
                <w:sz w:val="16"/>
                <w:szCs w:val="16"/>
                <w:lang w:eastAsia="en-GB"/>
              </w:rPr>
              <w:t>)</w:t>
            </w:r>
          </w:p>
          <w:p w14:paraId="61B51CAA" w14:textId="77777777" w:rsidR="001E0E7C" w:rsidRDefault="001E0E7C"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Simplicity</w:t>
            </w:r>
          </w:p>
          <w:p w14:paraId="7C198BA8" w14:textId="77777777" w:rsidR="001E0E7C" w:rsidRDefault="001E0E7C" w:rsidP="00A528A5">
            <w:pPr>
              <w:rPr>
                <w:rFonts w:ascii="Arial" w:eastAsia="Times New Roman" w:hAnsi="Arial" w:cs="Arial"/>
                <w:color w:val="000000"/>
                <w:sz w:val="16"/>
                <w:szCs w:val="16"/>
                <w:lang w:eastAsia="en-GB"/>
              </w:rPr>
            </w:pPr>
            <w:r w:rsidRPr="002064B0">
              <w:rPr>
                <w:rFonts w:ascii="Arial" w:eastAsia="Times New Roman" w:hAnsi="Arial" w:cs="Arial"/>
                <w:color w:val="000000"/>
                <w:sz w:val="16"/>
                <w:szCs w:val="16"/>
                <w:lang w:eastAsia="en-GB"/>
              </w:rPr>
              <w:t>Ambient Intelligence</w:t>
            </w:r>
          </w:p>
          <w:p w14:paraId="7B0FAD6E" w14:textId="77777777" w:rsidR="001E0E7C" w:rsidRDefault="001E0E7C" w:rsidP="00A528A5">
            <w:pPr>
              <w:rPr>
                <w:rFonts w:ascii="Arial" w:eastAsia="Times New Roman" w:hAnsi="Arial" w:cs="Arial"/>
                <w:color w:val="000000"/>
                <w:sz w:val="16"/>
                <w:szCs w:val="16"/>
                <w:lang w:eastAsia="en-GB"/>
              </w:rPr>
            </w:pPr>
            <w:r w:rsidRPr="002064B0">
              <w:rPr>
                <w:rFonts w:ascii="Arial" w:eastAsia="Times New Roman" w:hAnsi="Arial" w:cs="Arial"/>
                <w:color w:val="000000"/>
                <w:sz w:val="16"/>
                <w:szCs w:val="16"/>
                <w:lang w:eastAsia="en-GB"/>
              </w:rPr>
              <w:t>XR Compute Workload Offloadin</w:t>
            </w:r>
            <w:r>
              <w:rPr>
                <w:rFonts w:ascii="Arial" w:eastAsia="Times New Roman" w:hAnsi="Arial" w:cs="Arial"/>
                <w:color w:val="000000"/>
                <w:sz w:val="16"/>
                <w:szCs w:val="16"/>
                <w:lang w:eastAsia="en-GB"/>
              </w:rPr>
              <w:t>g</w:t>
            </w:r>
          </w:p>
          <w:p w14:paraId="237D497A" w14:textId="77777777" w:rsidR="001E0E7C" w:rsidRDefault="001E0E7C" w:rsidP="00A528A5">
            <w:pPr>
              <w:rPr>
                <w:rFonts w:ascii="Arial" w:eastAsia="Times New Roman" w:hAnsi="Arial" w:cs="Arial"/>
                <w:color w:val="000000"/>
                <w:sz w:val="16"/>
                <w:szCs w:val="16"/>
                <w:lang w:eastAsia="en-GB"/>
              </w:rPr>
            </w:pPr>
            <w:r w:rsidRPr="002064B0">
              <w:rPr>
                <w:rFonts w:ascii="Arial" w:eastAsia="Times New Roman" w:hAnsi="Arial" w:cs="Arial"/>
                <w:color w:val="000000"/>
                <w:sz w:val="16"/>
                <w:szCs w:val="16"/>
                <w:lang w:eastAsia="en-GB"/>
              </w:rPr>
              <w:t>Collaborative Perception for Improved Car Safety</w:t>
            </w:r>
          </w:p>
          <w:p w14:paraId="1878922F" w14:textId="77777777" w:rsidR="001E0E7C" w:rsidRDefault="001E0E7C" w:rsidP="00A528A5">
            <w:pPr>
              <w:rPr>
                <w:rFonts w:ascii="Arial" w:eastAsia="Times New Roman" w:hAnsi="Arial" w:cs="Arial"/>
                <w:color w:val="000000"/>
                <w:sz w:val="16"/>
                <w:szCs w:val="16"/>
                <w:lang w:eastAsia="en-GB"/>
              </w:rPr>
            </w:pPr>
            <w:r w:rsidRPr="002064B0">
              <w:rPr>
                <w:rFonts w:ascii="Arial" w:eastAsia="Times New Roman" w:hAnsi="Arial" w:cs="Arial"/>
                <w:color w:val="000000"/>
                <w:sz w:val="16"/>
                <w:szCs w:val="16"/>
                <w:lang w:eastAsia="en-GB"/>
              </w:rPr>
              <w:t>AI Agent</w:t>
            </w:r>
          </w:p>
          <w:p w14:paraId="648CC5C7" w14:textId="77777777" w:rsidR="001E0E7C" w:rsidRDefault="001E0E7C" w:rsidP="00A528A5">
            <w:pPr>
              <w:rPr>
                <w:rFonts w:ascii="Arial" w:eastAsia="Times New Roman" w:hAnsi="Arial" w:cs="Arial"/>
                <w:color w:val="000000"/>
                <w:sz w:val="16"/>
                <w:szCs w:val="16"/>
                <w:lang w:eastAsia="en-GB"/>
              </w:rPr>
            </w:pPr>
          </w:p>
          <w:p w14:paraId="078C3FAF" w14:textId="77777777" w:rsidR="001E0E7C" w:rsidRPr="002064B0" w:rsidRDefault="001E0E7C" w:rsidP="00A528A5">
            <w:pPr>
              <w:rPr>
                <w:rFonts w:ascii="Arial" w:eastAsia="Times New Roman" w:hAnsi="Arial" w:cs="Arial"/>
                <w:color w:val="000000"/>
                <w:sz w:val="16"/>
                <w:szCs w:val="16"/>
                <w:lang w:eastAsia="en-GB"/>
              </w:rPr>
            </w:pPr>
            <w:r w:rsidRPr="002064B0">
              <w:rPr>
                <w:rFonts w:ascii="Arial" w:eastAsia="Times New Roman" w:hAnsi="Arial" w:cs="Arial"/>
                <w:color w:val="000000"/>
                <w:sz w:val="16"/>
                <w:szCs w:val="16"/>
                <w:lang w:eastAsia="en-GB"/>
              </w:rPr>
              <w:t>Key new Use case/Application</w:t>
            </w:r>
            <w:r>
              <w:rPr>
                <w:rFonts w:ascii="Arial" w:eastAsia="Times New Roman" w:hAnsi="Arial" w:cs="Arial"/>
                <w:color w:val="000000"/>
                <w:sz w:val="16"/>
                <w:szCs w:val="16"/>
                <w:lang w:eastAsia="en-GB"/>
              </w:rPr>
              <w:t>:</w:t>
            </w:r>
          </w:p>
          <w:p w14:paraId="2A73CEA1" w14:textId="77777777" w:rsidR="001E0E7C" w:rsidRPr="002064B0" w:rsidRDefault="001E0E7C" w:rsidP="00A528A5">
            <w:pPr>
              <w:rPr>
                <w:rFonts w:ascii="Arial" w:eastAsia="Times New Roman" w:hAnsi="Arial" w:cs="Arial"/>
                <w:color w:val="000000"/>
                <w:sz w:val="16"/>
                <w:szCs w:val="16"/>
                <w:lang w:eastAsia="en-GB"/>
              </w:rPr>
            </w:pPr>
            <w:r w:rsidRPr="002064B0">
              <w:rPr>
                <w:rFonts w:ascii="Arial" w:eastAsia="Times New Roman" w:hAnsi="Arial" w:cs="Arial"/>
                <w:color w:val="000000"/>
                <w:sz w:val="16"/>
                <w:szCs w:val="16"/>
                <w:lang w:eastAsia="en-GB"/>
              </w:rPr>
              <w:t>Immersive user experience</w:t>
            </w:r>
          </w:p>
          <w:p w14:paraId="37CAB6DA" w14:textId="77777777" w:rsidR="001E0E7C" w:rsidRPr="002064B0" w:rsidRDefault="001E0E7C" w:rsidP="00A528A5">
            <w:pPr>
              <w:rPr>
                <w:rFonts w:ascii="Arial" w:eastAsia="Times New Roman" w:hAnsi="Arial" w:cs="Arial"/>
                <w:color w:val="000000"/>
                <w:sz w:val="16"/>
                <w:szCs w:val="16"/>
                <w:lang w:eastAsia="en-GB"/>
              </w:rPr>
            </w:pPr>
            <w:r w:rsidRPr="002064B0">
              <w:rPr>
                <w:rFonts w:ascii="Arial" w:eastAsia="Times New Roman" w:hAnsi="Arial" w:cs="Arial"/>
                <w:color w:val="000000"/>
                <w:sz w:val="16"/>
                <w:szCs w:val="16"/>
                <w:lang w:eastAsia="en-GB"/>
              </w:rPr>
              <w:t xml:space="preserve">Generative AI </w:t>
            </w:r>
          </w:p>
          <w:p w14:paraId="76D5A428" w14:textId="77777777" w:rsidR="001E0E7C" w:rsidRPr="002064B0" w:rsidRDefault="001E0E7C" w:rsidP="00A528A5">
            <w:pPr>
              <w:rPr>
                <w:rFonts w:ascii="Arial" w:eastAsia="Times New Roman" w:hAnsi="Arial" w:cs="Arial"/>
                <w:color w:val="000000"/>
                <w:sz w:val="16"/>
                <w:szCs w:val="16"/>
                <w:lang w:eastAsia="en-GB"/>
              </w:rPr>
            </w:pPr>
            <w:r w:rsidRPr="002064B0">
              <w:rPr>
                <w:rFonts w:ascii="Arial" w:eastAsia="Times New Roman" w:hAnsi="Arial" w:cs="Arial"/>
                <w:color w:val="000000"/>
                <w:sz w:val="16"/>
                <w:szCs w:val="16"/>
                <w:lang w:eastAsia="en-GB"/>
              </w:rPr>
              <w:t xml:space="preserve">Cross-domain convergence driving new use cases </w:t>
            </w:r>
          </w:p>
          <w:p w14:paraId="7D078000" w14:textId="77777777" w:rsidR="001E0E7C" w:rsidRPr="002064B0" w:rsidRDefault="001E0E7C" w:rsidP="00A528A5">
            <w:pPr>
              <w:rPr>
                <w:rFonts w:ascii="Arial" w:eastAsia="Times New Roman" w:hAnsi="Arial" w:cs="Arial"/>
                <w:color w:val="000000"/>
                <w:sz w:val="16"/>
                <w:szCs w:val="16"/>
                <w:lang w:eastAsia="en-GB"/>
              </w:rPr>
            </w:pPr>
            <w:r w:rsidRPr="002064B0">
              <w:rPr>
                <w:rFonts w:ascii="Arial" w:eastAsia="Times New Roman" w:hAnsi="Arial" w:cs="Arial"/>
                <w:color w:val="000000"/>
                <w:sz w:val="16"/>
                <w:szCs w:val="16"/>
                <w:lang w:eastAsia="en-GB"/>
              </w:rPr>
              <w:t>and improved UXP including</w:t>
            </w:r>
            <w:r>
              <w:rPr>
                <w:rFonts w:ascii="Arial" w:eastAsia="Times New Roman" w:hAnsi="Arial" w:cs="Arial"/>
                <w:color w:val="000000"/>
                <w:sz w:val="16"/>
                <w:szCs w:val="16"/>
                <w:lang w:eastAsia="en-GB"/>
              </w:rPr>
              <w:t xml:space="preserve"> </w:t>
            </w:r>
            <w:r w:rsidRPr="002064B0">
              <w:rPr>
                <w:rFonts w:ascii="Arial" w:eastAsia="Times New Roman" w:hAnsi="Arial" w:cs="Arial"/>
                <w:color w:val="000000"/>
                <w:sz w:val="16"/>
                <w:szCs w:val="16"/>
                <w:lang w:eastAsia="en-GB"/>
              </w:rPr>
              <w:t>Computing and communication</w:t>
            </w:r>
            <w:r>
              <w:rPr>
                <w:rFonts w:ascii="Arial" w:eastAsia="Times New Roman" w:hAnsi="Arial" w:cs="Arial"/>
                <w:color w:val="000000"/>
                <w:sz w:val="16"/>
                <w:szCs w:val="16"/>
                <w:lang w:eastAsia="en-GB"/>
              </w:rPr>
              <w:t xml:space="preserve">, </w:t>
            </w:r>
            <w:r w:rsidRPr="002064B0">
              <w:rPr>
                <w:rFonts w:ascii="Arial" w:eastAsia="Times New Roman" w:hAnsi="Arial" w:cs="Arial"/>
                <w:color w:val="000000"/>
                <w:sz w:val="16"/>
                <w:szCs w:val="16"/>
                <w:lang w:eastAsia="en-GB"/>
              </w:rPr>
              <w:t>Sensing and communication</w:t>
            </w:r>
            <w:r>
              <w:rPr>
                <w:rFonts w:ascii="Arial" w:eastAsia="Times New Roman" w:hAnsi="Arial" w:cs="Arial"/>
                <w:color w:val="000000"/>
                <w:sz w:val="16"/>
                <w:szCs w:val="16"/>
                <w:lang w:eastAsia="en-GB"/>
              </w:rPr>
              <w:t xml:space="preserve">, and </w:t>
            </w:r>
            <w:r w:rsidRPr="002064B0">
              <w:rPr>
                <w:rFonts w:ascii="Arial" w:eastAsia="Times New Roman" w:hAnsi="Arial" w:cs="Arial"/>
                <w:color w:val="000000"/>
                <w:sz w:val="16"/>
                <w:szCs w:val="16"/>
                <w:lang w:eastAsia="en-GB"/>
              </w:rPr>
              <w:t>Terrestrial and Non-terrestrial (NTN)</w:t>
            </w:r>
            <w:r>
              <w:rPr>
                <w:rFonts w:ascii="Arial" w:eastAsia="Times New Roman" w:hAnsi="Arial" w:cs="Arial"/>
                <w:color w:val="000000"/>
                <w:sz w:val="16"/>
                <w:szCs w:val="16"/>
                <w:lang w:eastAsia="en-GB"/>
              </w:rPr>
              <w:t>.</w:t>
            </w:r>
          </w:p>
          <w:p w14:paraId="23C66861" w14:textId="77777777" w:rsidR="001E0E7C" w:rsidRPr="002064B0" w:rsidRDefault="001E0E7C" w:rsidP="00A528A5">
            <w:pPr>
              <w:rPr>
                <w:rFonts w:ascii="Arial" w:eastAsia="Times New Roman" w:hAnsi="Arial" w:cs="Arial"/>
                <w:color w:val="000000"/>
                <w:sz w:val="16"/>
                <w:szCs w:val="16"/>
                <w:lang w:eastAsia="en-GB"/>
              </w:rPr>
            </w:pPr>
            <w:r w:rsidRPr="002064B0">
              <w:rPr>
                <w:rFonts w:ascii="Arial" w:eastAsia="Times New Roman" w:hAnsi="Arial" w:cs="Arial"/>
                <w:color w:val="000000"/>
                <w:sz w:val="16"/>
                <w:szCs w:val="16"/>
                <w:lang w:eastAsia="en-GB"/>
              </w:rPr>
              <w:t xml:space="preserve">Consumer market to drive </w:t>
            </w:r>
            <w:r>
              <w:rPr>
                <w:rFonts w:ascii="Arial" w:eastAsia="Times New Roman" w:hAnsi="Arial" w:cs="Arial"/>
                <w:color w:val="000000"/>
                <w:sz w:val="16"/>
                <w:szCs w:val="16"/>
                <w:lang w:eastAsia="en-GB"/>
              </w:rPr>
              <w:t>“i</w:t>
            </w:r>
            <w:r w:rsidRPr="002064B0">
              <w:rPr>
                <w:rFonts w:ascii="Arial" w:eastAsia="Times New Roman" w:hAnsi="Arial" w:cs="Arial"/>
                <w:color w:val="000000"/>
                <w:sz w:val="16"/>
                <w:szCs w:val="16"/>
                <w:lang w:eastAsia="en-GB"/>
              </w:rPr>
              <w:t>nitial” 6G adoption, as in previous generations</w:t>
            </w:r>
          </w:p>
          <w:p w14:paraId="0D9F05C4" w14:textId="77777777" w:rsidR="001E0E7C" w:rsidRPr="001E0A83" w:rsidRDefault="001E0E7C" w:rsidP="00A528A5">
            <w:pPr>
              <w:rPr>
                <w:rFonts w:ascii="Arial" w:eastAsia="Times New Roman" w:hAnsi="Arial" w:cs="Arial"/>
                <w:color w:val="000000"/>
                <w:sz w:val="16"/>
                <w:szCs w:val="16"/>
                <w:lang w:eastAsia="en-GB"/>
              </w:rPr>
            </w:pPr>
            <w:r w:rsidRPr="002064B0">
              <w:rPr>
                <w:rFonts w:ascii="Arial" w:eastAsia="Times New Roman" w:hAnsi="Arial" w:cs="Arial"/>
                <w:color w:val="000000"/>
                <w:sz w:val="16"/>
                <w:szCs w:val="16"/>
                <w:lang w:eastAsia="en-GB"/>
              </w:rPr>
              <w:t>Corresponding Device types to address the above w/o unnecessary device market fragmentation</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8ACF058" w14:textId="77777777" w:rsidR="001E0E7C" w:rsidRDefault="001E0E7C"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Vodafone: good presentation. Very challenging though.</w:t>
            </w:r>
          </w:p>
          <w:p w14:paraId="0D8D2608" w14:textId="77777777" w:rsidR="001E0E7C" w:rsidRDefault="001E0E7C"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Nokia: relationship between SA1 KVI and RAN KVI?</w:t>
            </w:r>
          </w:p>
          <w:p w14:paraId="7AF8AE03" w14:textId="77777777" w:rsidR="001E0E7C" w:rsidRPr="001E0A83" w:rsidRDefault="001E0E7C"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Mediatek: yes, this needs to be done, and there is a mandate from TSG plenaries to achieve this</w:t>
            </w:r>
          </w:p>
        </w:tc>
        <w:tc>
          <w:tcPr>
            <w:tcW w:w="1994" w:type="dxa"/>
            <w:tcBorders>
              <w:top w:val="single" w:sz="4" w:space="0" w:color="auto"/>
              <w:left w:val="single" w:sz="4" w:space="0" w:color="auto"/>
              <w:bottom w:val="single" w:sz="4" w:space="0" w:color="auto"/>
              <w:right w:val="single" w:sz="4" w:space="0" w:color="auto"/>
            </w:tcBorders>
          </w:tcPr>
          <w:p w14:paraId="31389044" w14:textId="77777777" w:rsidR="001E0E7C" w:rsidRPr="001E0A83" w:rsidRDefault="001E0E7C"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Noted</w:t>
            </w:r>
          </w:p>
        </w:tc>
      </w:tr>
      <w:tr w:rsidR="001E0E7C" w:rsidRPr="001E0A83" w14:paraId="64EB4ED4" w14:textId="77777777" w:rsidTr="001E0E7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6679027" w14:textId="77777777" w:rsidR="001E0E7C" w:rsidRPr="001E0A83" w:rsidRDefault="001E0E7C" w:rsidP="00A528A5">
            <w:pPr>
              <w:rPr>
                <w:rFonts w:ascii="Arial" w:eastAsia="Times New Roman" w:hAnsi="Arial" w:cs="Arial"/>
                <w:sz w:val="16"/>
                <w:szCs w:val="16"/>
                <w:lang w:eastAsia="en-GB"/>
              </w:rPr>
            </w:pPr>
            <w:r>
              <w:rPr>
                <w:rFonts w:ascii="Arial" w:eastAsia="Times New Roman" w:hAnsi="Arial" w:cs="Arial"/>
                <w:sz w:val="16"/>
                <w:szCs w:val="16"/>
                <w:lang w:eastAsia="en-GB"/>
              </w:rPr>
              <w:t>21</w:t>
            </w:r>
          </w:p>
        </w:tc>
        <w:tc>
          <w:tcPr>
            <w:tcW w:w="567" w:type="dxa"/>
            <w:tcBorders>
              <w:top w:val="single" w:sz="4" w:space="0" w:color="auto"/>
              <w:left w:val="single" w:sz="4" w:space="0" w:color="auto"/>
              <w:bottom w:val="single" w:sz="4" w:space="0" w:color="auto"/>
              <w:right w:val="single" w:sz="4" w:space="0" w:color="auto"/>
            </w:tcBorders>
          </w:tcPr>
          <w:p w14:paraId="3E11E83B" w14:textId="77777777" w:rsidR="001E0E7C" w:rsidRPr="001E0A83" w:rsidRDefault="001E0E7C" w:rsidP="00A528A5">
            <w:pPr>
              <w:rPr>
                <w:rFonts w:ascii="Arial" w:eastAsia="Times New Roman" w:hAnsi="Arial" w:cs="Arial"/>
                <w:sz w:val="16"/>
                <w:szCs w:val="16"/>
                <w:lang w:eastAsia="en-GB"/>
              </w:rPr>
            </w:pPr>
            <w:r>
              <w:rPr>
                <w:rFonts w:ascii="Arial" w:eastAsia="Times New Roman" w:hAnsi="Arial" w:cs="Arial"/>
                <w:sz w:val="16"/>
                <w:szCs w:val="16"/>
                <w:lang w:eastAsia="ja-JP"/>
              </w:rPr>
              <w:t>8</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00704E3" w14:textId="77777777" w:rsidR="001E0E7C" w:rsidRPr="001E0A83" w:rsidRDefault="001E0E7C" w:rsidP="00A528A5">
            <w:pPr>
              <w:rPr>
                <w:rFonts w:ascii="Arial" w:eastAsia="Times New Roman" w:hAnsi="Arial" w:cs="Arial"/>
                <w:color w:val="000000"/>
                <w:sz w:val="16"/>
                <w:szCs w:val="16"/>
                <w:lang w:eastAsia="ja-JP"/>
              </w:rPr>
            </w:pPr>
            <w:hyperlink r:id="rId445" w:history="1">
              <w:r w:rsidRPr="001E0A83">
                <w:rPr>
                  <w:rFonts w:ascii="Arial" w:eastAsia="Times New Roman" w:hAnsi="Arial" w:cs="Arial"/>
                  <w:b/>
                  <w:bCs/>
                  <w:color w:val="0000FF"/>
                  <w:sz w:val="16"/>
                  <w:szCs w:val="16"/>
                  <w:u w:val="single"/>
                  <w:lang w:eastAsia="ja-JP"/>
                </w:rPr>
                <w:t>S1-241055</w:t>
              </w:r>
            </w:hyperlink>
          </w:p>
        </w:tc>
        <w:tc>
          <w:tcPr>
            <w:tcW w:w="1560" w:type="dxa"/>
            <w:tcBorders>
              <w:top w:val="single" w:sz="4" w:space="0" w:color="auto"/>
              <w:left w:val="single" w:sz="4" w:space="0" w:color="auto"/>
              <w:bottom w:val="single" w:sz="4" w:space="0" w:color="auto"/>
              <w:right w:val="single" w:sz="4" w:space="0" w:color="auto"/>
            </w:tcBorders>
          </w:tcPr>
          <w:p w14:paraId="3853500F"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vivo</w:t>
            </w:r>
          </w:p>
        </w:tc>
        <w:tc>
          <w:tcPr>
            <w:tcW w:w="2650" w:type="dxa"/>
            <w:tcBorders>
              <w:top w:val="single" w:sz="4" w:space="0" w:color="auto"/>
              <w:left w:val="single" w:sz="4" w:space="0" w:color="auto"/>
              <w:bottom w:val="single" w:sz="4" w:space="0" w:color="auto"/>
              <w:right w:val="single" w:sz="4" w:space="0" w:color="auto"/>
            </w:tcBorders>
          </w:tcPr>
          <w:p w14:paraId="6F330FE3"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vivo views on 6G use cases and SA1 study</w:t>
            </w:r>
          </w:p>
        </w:tc>
        <w:tc>
          <w:tcPr>
            <w:tcW w:w="907" w:type="dxa"/>
            <w:tcBorders>
              <w:top w:val="single" w:sz="4" w:space="0" w:color="auto"/>
              <w:left w:val="single" w:sz="4" w:space="0" w:color="auto"/>
              <w:bottom w:val="single" w:sz="4" w:space="0" w:color="auto"/>
              <w:right w:val="single" w:sz="4" w:space="0" w:color="auto"/>
            </w:tcBorders>
          </w:tcPr>
          <w:p w14:paraId="14F55966"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discussion</w:t>
            </w:r>
          </w:p>
        </w:tc>
        <w:tc>
          <w:tcPr>
            <w:tcW w:w="737" w:type="dxa"/>
            <w:tcBorders>
              <w:top w:val="single" w:sz="4" w:space="0" w:color="auto"/>
              <w:left w:val="single" w:sz="4" w:space="0" w:color="auto"/>
              <w:bottom w:val="single" w:sz="4" w:space="0" w:color="auto"/>
              <w:right w:val="single" w:sz="4" w:space="0" w:color="auto"/>
            </w:tcBorders>
          </w:tcPr>
          <w:p w14:paraId="2373611E"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1C61852E"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643F01E9"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60393D6E"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0EF6937C"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2484AC74"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866" w:type="dxa"/>
            <w:tcBorders>
              <w:top w:val="single" w:sz="4" w:space="0" w:color="auto"/>
              <w:left w:val="single" w:sz="4" w:space="0" w:color="auto"/>
              <w:bottom w:val="single" w:sz="4" w:space="0" w:color="auto"/>
              <w:right w:val="single" w:sz="4" w:space="0" w:color="auto"/>
            </w:tcBorders>
          </w:tcPr>
          <w:p w14:paraId="10D89EA8"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14B5591" w14:textId="77777777" w:rsidR="001E0E7C" w:rsidRPr="004D64B8" w:rsidRDefault="001E0E7C"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 </w:t>
            </w:r>
            <w:r>
              <w:rPr>
                <w:rFonts w:ascii="Arial" w:eastAsia="Times New Roman" w:hAnsi="Arial" w:cs="Arial"/>
                <w:sz w:val="16"/>
                <w:szCs w:val="16"/>
                <w:lang w:eastAsia="ja-JP"/>
              </w:rPr>
              <w:t>Keywords:</w:t>
            </w:r>
          </w:p>
          <w:p w14:paraId="221E80E8" w14:textId="77777777" w:rsidR="001E0E7C" w:rsidRPr="004D64B8" w:rsidRDefault="001E0E7C" w:rsidP="00A528A5">
            <w:pPr>
              <w:rPr>
                <w:rFonts w:ascii="Arial" w:eastAsia="Times New Roman" w:hAnsi="Arial" w:cs="Arial"/>
                <w:color w:val="000000"/>
                <w:sz w:val="16"/>
                <w:szCs w:val="16"/>
                <w:lang w:eastAsia="en-GB"/>
              </w:rPr>
            </w:pPr>
            <w:r w:rsidRPr="004D64B8">
              <w:rPr>
                <w:rFonts w:ascii="Arial" w:eastAsia="Times New Roman" w:hAnsi="Arial" w:cs="Arial"/>
                <w:color w:val="000000"/>
                <w:sz w:val="16"/>
                <w:szCs w:val="16"/>
                <w:lang w:eastAsia="en-GB"/>
              </w:rPr>
              <w:t>Communication service</w:t>
            </w:r>
          </w:p>
          <w:p w14:paraId="074406F9" w14:textId="77777777" w:rsidR="001E0E7C" w:rsidRPr="004D64B8" w:rsidRDefault="001E0E7C" w:rsidP="00A528A5">
            <w:pPr>
              <w:rPr>
                <w:rFonts w:ascii="Arial" w:eastAsia="Times New Roman" w:hAnsi="Arial" w:cs="Arial"/>
                <w:color w:val="000000"/>
                <w:sz w:val="16"/>
                <w:szCs w:val="16"/>
                <w:lang w:eastAsia="en-GB"/>
              </w:rPr>
            </w:pPr>
            <w:r w:rsidRPr="004D64B8">
              <w:rPr>
                <w:rFonts w:ascii="Arial" w:eastAsia="Times New Roman" w:hAnsi="Arial" w:cs="Arial"/>
                <w:color w:val="000000"/>
                <w:sz w:val="16"/>
                <w:szCs w:val="16"/>
                <w:lang w:eastAsia="en-GB"/>
              </w:rPr>
              <w:t>• Immersive</w:t>
            </w:r>
          </w:p>
          <w:p w14:paraId="57CC24E5" w14:textId="77777777" w:rsidR="001E0E7C" w:rsidRPr="004D64B8" w:rsidRDefault="001E0E7C" w:rsidP="00A528A5">
            <w:pPr>
              <w:rPr>
                <w:rFonts w:ascii="Arial" w:eastAsia="Times New Roman" w:hAnsi="Arial" w:cs="Arial"/>
                <w:color w:val="000000"/>
                <w:sz w:val="16"/>
                <w:szCs w:val="16"/>
                <w:lang w:eastAsia="en-GB"/>
              </w:rPr>
            </w:pPr>
            <w:r w:rsidRPr="004D64B8">
              <w:rPr>
                <w:rFonts w:ascii="Arial" w:eastAsia="Times New Roman" w:hAnsi="Arial" w:cs="Arial"/>
                <w:color w:val="000000"/>
                <w:sz w:val="16"/>
                <w:szCs w:val="16"/>
                <w:lang w:eastAsia="en-GB"/>
              </w:rPr>
              <w:t>• Metaverse</w:t>
            </w:r>
          </w:p>
          <w:p w14:paraId="4DB04600" w14:textId="77777777" w:rsidR="001E0E7C" w:rsidRPr="004D64B8" w:rsidRDefault="001E0E7C" w:rsidP="00A528A5">
            <w:pPr>
              <w:rPr>
                <w:rFonts w:ascii="Arial" w:eastAsia="Times New Roman" w:hAnsi="Arial" w:cs="Arial"/>
                <w:color w:val="000000"/>
                <w:sz w:val="16"/>
                <w:szCs w:val="16"/>
                <w:lang w:eastAsia="en-GB"/>
              </w:rPr>
            </w:pPr>
            <w:r w:rsidRPr="004D64B8">
              <w:rPr>
                <w:rFonts w:ascii="Arial" w:eastAsia="Times New Roman" w:hAnsi="Arial" w:cs="Arial"/>
                <w:color w:val="000000"/>
                <w:sz w:val="16"/>
                <w:szCs w:val="16"/>
                <w:lang w:eastAsia="en-GB"/>
              </w:rPr>
              <w:t>• Device diversity</w:t>
            </w:r>
          </w:p>
          <w:p w14:paraId="7E7A3B8C" w14:textId="77777777" w:rsidR="001E0E7C" w:rsidRPr="004D64B8" w:rsidRDefault="001E0E7C" w:rsidP="00A528A5">
            <w:pPr>
              <w:rPr>
                <w:rFonts w:ascii="Arial" w:eastAsia="Times New Roman" w:hAnsi="Arial" w:cs="Arial"/>
                <w:color w:val="000000"/>
                <w:sz w:val="16"/>
                <w:szCs w:val="16"/>
                <w:lang w:eastAsia="en-GB"/>
              </w:rPr>
            </w:pPr>
            <w:r w:rsidRPr="004D64B8">
              <w:rPr>
                <w:rFonts w:ascii="Arial" w:eastAsia="Times New Roman" w:hAnsi="Arial" w:cs="Arial"/>
                <w:color w:val="000000"/>
                <w:sz w:val="16"/>
                <w:szCs w:val="16"/>
                <w:lang w:eastAsia="en-GB"/>
              </w:rPr>
              <w:t>• AI for network</w:t>
            </w:r>
          </w:p>
          <w:p w14:paraId="324B69FD" w14:textId="77777777" w:rsidR="001E0E7C" w:rsidRPr="004D64B8" w:rsidRDefault="001E0E7C" w:rsidP="00A528A5">
            <w:pPr>
              <w:rPr>
                <w:rFonts w:ascii="Arial" w:eastAsia="Times New Roman" w:hAnsi="Arial" w:cs="Arial"/>
                <w:color w:val="000000"/>
                <w:sz w:val="16"/>
                <w:szCs w:val="16"/>
                <w:lang w:eastAsia="en-GB"/>
              </w:rPr>
            </w:pPr>
            <w:r w:rsidRPr="004D64B8">
              <w:rPr>
                <w:rFonts w:ascii="Arial" w:eastAsia="Times New Roman" w:hAnsi="Arial" w:cs="Arial"/>
                <w:color w:val="000000"/>
                <w:sz w:val="16"/>
                <w:szCs w:val="16"/>
                <w:lang w:eastAsia="en-GB"/>
              </w:rPr>
              <w:t>Computing service</w:t>
            </w:r>
          </w:p>
          <w:p w14:paraId="122DD9C4" w14:textId="77777777" w:rsidR="001E0E7C" w:rsidRPr="004D64B8" w:rsidRDefault="001E0E7C" w:rsidP="00A528A5">
            <w:pPr>
              <w:rPr>
                <w:rFonts w:ascii="Arial" w:eastAsia="Times New Roman" w:hAnsi="Arial" w:cs="Arial"/>
                <w:color w:val="000000"/>
                <w:sz w:val="16"/>
                <w:szCs w:val="16"/>
                <w:lang w:eastAsia="en-GB"/>
              </w:rPr>
            </w:pPr>
            <w:r w:rsidRPr="004D64B8">
              <w:rPr>
                <w:rFonts w:ascii="Arial" w:eastAsia="Times New Roman" w:hAnsi="Arial" w:cs="Arial"/>
                <w:color w:val="000000"/>
                <w:sz w:val="16"/>
                <w:szCs w:val="16"/>
                <w:lang w:eastAsia="en-GB"/>
              </w:rPr>
              <w:t>• Network for AI</w:t>
            </w:r>
          </w:p>
          <w:p w14:paraId="0407F94A" w14:textId="77777777" w:rsidR="001E0E7C" w:rsidRPr="004D64B8" w:rsidRDefault="001E0E7C" w:rsidP="00A528A5">
            <w:pPr>
              <w:rPr>
                <w:rFonts w:ascii="Arial" w:eastAsia="Times New Roman" w:hAnsi="Arial" w:cs="Arial"/>
                <w:color w:val="000000"/>
                <w:sz w:val="16"/>
                <w:szCs w:val="16"/>
                <w:lang w:eastAsia="en-GB"/>
              </w:rPr>
            </w:pPr>
            <w:r w:rsidRPr="004D64B8">
              <w:rPr>
                <w:rFonts w:ascii="Arial" w:eastAsia="Times New Roman" w:hAnsi="Arial" w:cs="Arial"/>
                <w:color w:val="000000"/>
                <w:sz w:val="16"/>
                <w:szCs w:val="16"/>
                <w:lang w:eastAsia="en-GB"/>
              </w:rPr>
              <w:t>• Coordination of</w:t>
            </w:r>
          </w:p>
          <w:p w14:paraId="40F3517E" w14:textId="77777777" w:rsidR="001E0E7C" w:rsidRPr="004D64B8" w:rsidRDefault="001E0E7C" w:rsidP="00A528A5">
            <w:pPr>
              <w:rPr>
                <w:rFonts w:ascii="Arial" w:eastAsia="Times New Roman" w:hAnsi="Arial" w:cs="Arial"/>
                <w:color w:val="000000"/>
                <w:sz w:val="16"/>
                <w:szCs w:val="16"/>
                <w:lang w:eastAsia="en-GB"/>
              </w:rPr>
            </w:pPr>
            <w:r w:rsidRPr="004D64B8">
              <w:rPr>
                <w:rFonts w:ascii="Arial" w:eastAsia="Times New Roman" w:hAnsi="Arial" w:cs="Arial"/>
                <w:color w:val="000000"/>
                <w:sz w:val="16"/>
                <w:szCs w:val="16"/>
                <w:lang w:eastAsia="en-GB"/>
              </w:rPr>
              <w:t>communication and</w:t>
            </w:r>
          </w:p>
          <w:p w14:paraId="518A1ECC" w14:textId="77777777" w:rsidR="001E0E7C" w:rsidRPr="004D64B8" w:rsidRDefault="001E0E7C" w:rsidP="00A528A5">
            <w:pPr>
              <w:rPr>
                <w:rFonts w:ascii="Arial" w:eastAsia="Times New Roman" w:hAnsi="Arial" w:cs="Arial"/>
                <w:color w:val="000000"/>
                <w:sz w:val="16"/>
                <w:szCs w:val="16"/>
                <w:lang w:eastAsia="en-GB"/>
              </w:rPr>
            </w:pPr>
            <w:r w:rsidRPr="004D64B8">
              <w:rPr>
                <w:rFonts w:ascii="Arial" w:eastAsia="Times New Roman" w:hAnsi="Arial" w:cs="Arial"/>
                <w:color w:val="000000"/>
                <w:sz w:val="16"/>
                <w:szCs w:val="16"/>
                <w:lang w:eastAsia="en-GB"/>
              </w:rPr>
              <w:t>computing</w:t>
            </w:r>
          </w:p>
          <w:p w14:paraId="3ACC51A6" w14:textId="77777777" w:rsidR="001E0E7C" w:rsidRPr="004D64B8" w:rsidRDefault="001E0E7C" w:rsidP="00A528A5">
            <w:pPr>
              <w:rPr>
                <w:rFonts w:ascii="Arial" w:eastAsia="Times New Roman" w:hAnsi="Arial" w:cs="Arial"/>
                <w:color w:val="000000"/>
                <w:sz w:val="16"/>
                <w:szCs w:val="16"/>
                <w:lang w:eastAsia="en-GB"/>
              </w:rPr>
            </w:pPr>
            <w:r w:rsidRPr="004D64B8">
              <w:rPr>
                <w:rFonts w:ascii="Arial" w:eastAsia="Times New Roman" w:hAnsi="Arial" w:cs="Arial"/>
                <w:color w:val="000000"/>
                <w:sz w:val="16"/>
                <w:szCs w:val="16"/>
                <w:lang w:eastAsia="en-GB"/>
              </w:rPr>
              <w:t>Information service</w:t>
            </w:r>
          </w:p>
          <w:p w14:paraId="4B652977" w14:textId="77777777" w:rsidR="001E0E7C" w:rsidRPr="004D64B8" w:rsidRDefault="001E0E7C" w:rsidP="00A528A5">
            <w:pPr>
              <w:rPr>
                <w:rFonts w:ascii="Arial" w:eastAsia="Times New Roman" w:hAnsi="Arial" w:cs="Arial"/>
                <w:color w:val="000000"/>
                <w:sz w:val="16"/>
                <w:szCs w:val="16"/>
                <w:lang w:eastAsia="en-GB"/>
              </w:rPr>
            </w:pPr>
            <w:r w:rsidRPr="004D64B8">
              <w:rPr>
                <w:rFonts w:ascii="Arial" w:eastAsia="Times New Roman" w:hAnsi="Arial" w:cs="Arial"/>
                <w:color w:val="000000"/>
                <w:sz w:val="16"/>
                <w:szCs w:val="16"/>
                <w:lang w:eastAsia="en-GB"/>
              </w:rPr>
              <w:t>• Data service</w:t>
            </w:r>
          </w:p>
          <w:p w14:paraId="02F4A41C" w14:textId="77777777" w:rsidR="001E0E7C" w:rsidRPr="004D64B8" w:rsidRDefault="001E0E7C" w:rsidP="00A528A5">
            <w:pPr>
              <w:rPr>
                <w:rFonts w:ascii="Arial" w:eastAsia="Times New Roman" w:hAnsi="Arial" w:cs="Arial"/>
                <w:color w:val="000000"/>
                <w:sz w:val="16"/>
                <w:szCs w:val="16"/>
                <w:lang w:eastAsia="en-GB"/>
              </w:rPr>
            </w:pPr>
            <w:r w:rsidRPr="004D64B8">
              <w:rPr>
                <w:rFonts w:ascii="Arial" w:eastAsia="Times New Roman" w:hAnsi="Arial" w:cs="Arial"/>
                <w:color w:val="000000"/>
                <w:sz w:val="16"/>
                <w:szCs w:val="16"/>
                <w:lang w:eastAsia="en-GB"/>
              </w:rPr>
              <w:t>• Sensing</w:t>
            </w:r>
          </w:p>
          <w:p w14:paraId="7E486C88" w14:textId="77777777" w:rsidR="001E0E7C" w:rsidRPr="004D64B8" w:rsidRDefault="001E0E7C" w:rsidP="00A528A5">
            <w:pPr>
              <w:rPr>
                <w:rFonts w:ascii="Arial" w:eastAsia="Times New Roman" w:hAnsi="Arial" w:cs="Arial"/>
                <w:color w:val="000000"/>
                <w:sz w:val="16"/>
                <w:szCs w:val="16"/>
                <w:lang w:eastAsia="en-GB"/>
              </w:rPr>
            </w:pPr>
            <w:r w:rsidRPr="004D64B8">
              <w:rPr>
                <w:rFonts w:ascii="Arial" w:eastAsia="Times New Roman" w:hAnsi="Arial" w:cs="Arial"/>
                <w:color w:val="000000"/>
                <w:sz w:val="16"/>
                <w:szCs w:val="16"/>
                <w:lang w:eastAsia="en-GB"/>
              </w:rPr>
              <w:t>• Positioning</w:t>
            </w:r>
          </w:p>
          <w:p w14:paraId="3B789D9D" w14:textId="77777777" w:rsidR="001E0E7C" w:rsidRPr="004D64B8" w:rsidRDefault="001E0E7C" w:rsidP="00A528A5">
            <w:pPr>
              <w:rPr>
                <w:rFonts w:ascii="Arial" w:eastAsia="Times New Roman" w:hAnsi="Arial" w:cs="Arial"/>
                <w:color w:val="000000"/>
                <w:sz w:val="16"/>
                <w:szCs w:val="16"/>
                <w:lang w:eastAsia="en-GB"/>
              </w:rPr>
            </w:pPr>
            <w:r w:rsidRPr="004D64B8">
              <w:rPr>
                <w:rFonts w:ascii="Arial" w:eastAsia="Times New Roman" w:hAnsi="Arial" w:cs="Arial"/>
                <w:color w:val="000000"/>
                <w:sz w:val="16"/>
                <w:szCs w:val="16"/>
                <w:lang w:eastAsia="en-GB"/>
              </w:rPr>
              <w:t>Cost &amp; Energy efficiency</w:t>
            </w:r>
          </w:p>
          <w:p w14:paraId="1D435259" w14:textId="77777777" w:rsidR="001E0E7C" w:rsidRPr="004D64B8" w:rsidRDefault="001E0E7C" w:rsidP="00A528A5">
            <w:pPr>
              <w:rPr>
                <w:rFonts w:ascii="Arial" w:eastAsia="Times New Roman" w:hAnsi="Arial" w:cs="Arial"/>
                <w:color w:val="000000"/>
                <w:sz w:val="16"/>
                <w:szCs w:val="16"/>
                <w:lang w:eastAsia="en-GB"/>
              </w:rPr>
            </w:pPr>
            <w:r w:rsidRPr="004D64B8">
              <w:rPr>
                <w:rFonts w:ascii="Arial" w:eastAsia="Times New Roman" w:hAnsi="Arial" w:cs="Arial"/>
                <w:color w:val="000000"/>
                <w:sz w:val="16"/>
                <w:szCs w:val="16"/>
                <w:lang w:eastAsia="en-GB"/>
              </w:rPr>
              <w:t>• Energy efficiency as a</w:t>
            </w:r>
          </w:p>
          <w:p w14:paraId="3ABAF0A8" w14:textId="77777777" w:rsidR="001E0E7C" w:rsidRPr="004D64B8" w:rsidRDefault="001E0E7C" w:rsidP="00A528A5">
            <w:pPr>
              <w:rPr>
                <w:rFonts w:ascii="Arial" w:eastAsia="Times New Roman" w:hAnsi="Arial" w:cs="Arial"/>
                <w:color w:val="000000"/>
                <w:sz w:val="16"/>
                <w:szCs w:val="16"/>
                <w:lang w:eastAsia="en-GB"/>
              </w:rPr>
            </w:pPr>
            <w:r w:rsidRPr="004D64B8">
              <w:rPr>
                <w:rFonts w:ascii="Arial" w:eastAsia="Times New Roman" w:hAnsi="Arial" w:cs="Arial"/>
                <w:color w:val="000000"/>
                <w:sz w:val="16"/>
                <w:szCs w:val="16"/>
                <w:lang w:eastAsia="en-GB"/>
              </w:rPr>
              <w:t>service</w:t>
            </w:r>
          </w:p>
          <w:p w14:paraId="30AF2C15" w14:textId="77777777" w:rsidR="001E0E7C" w:rsidRPr="004D64B8" w:rsidRDefault="001E0E7C" w:rsidP="00A528A5">
            <w:pPr>
              <w:rPr>
                <w:rFonts w:ascii="Arial" w:eastAsia="Times New Roman" w:hAnsi="Arial" w:cs="Arial"/>
                <w:color w:val="000000"/>
                <w:sz w:val="16"/>
                <w:szCs w:val="16"/>
                <w:lang w:eastAsia="en-GB"/>
              </w:rPr>
            </w:pPr>
            <w:r w:rsidRPr="004D64B8">
              <w:rPr>
                <w:rFonts w:ascii="Arial" w:eastAsia="Times New Roman" w:hAnsi="Arial" w:cs="Arial"/>
                <w:color w:val="000000"/>
                <w:sz w:val="16"/>
                <w:szCs w:val="16"/>
                <w:lang w:eastAsia="en-GB"/>
              </w:rPr>
              <w:t>• E2E energy efficiency</w:t>
            </w:r>
          </w:p>
          <w:p w14:paraId="4B3AED4E" w14:textId="77777777" w:rsidR="001E0E7C" w:rsidRPr="004D64B8" w:rsidRDefault="001E0E7C" w:rsidP="00A528A5">
            <w:pPr>
              <w:rPr>
                <w:rFonts w:ascii="Arial" w:eastAsia="Times New Roman" w:hAnsi="Arial" w:cs="Arial"/>
                <w:color w:val="000000"/>
                <w:sz w:val="16"/>
                <w:szCs w:val="16"/>
                <w:lang w:eastAsia="en-GB"/>
              </w:rPr>
            </w:pPr>
            <w:r w:rsidRPr="004D64B8">
              <w:rPr>
                <w:rFonts w:ascii="Arial" w:eastAsia="Times New Roman" w:hAnsi="Arial" w:cs="Arial"/>
                <w:color w:val="000000"/>
                <w:sz w:val="16"/>
                <w:szCs w:val="16"/>
                <w:lang w:eastAsia="en-GB"/>
              </w:rPr>
              <w:t xml:space="preserve">• Network automation </w:t>
            </w:r>
          </w:p>
          <w:p w14:paraId="2EAEB4B6" w14:textId="77777777" w:rsidR="001E0E7C" w:rsidRPr="004D64B8" w:rsidRDefault="001E0E7C" w:rsidP="00A528A5">
            <w:pPr>
              <w:rPr>
                <w:rFonts w:ascii="Arial" w:eastAsia="Times New Roman" w:hAnsi="Arial" w:cs="Arial"/>
                <w:color w:val="000000"/>
                <w:sz w:val="16"/>
                <w:szCs w:val="16"/>
                <w:lang w:eastAsia="en-GB"/>
              </w:rPr>
            </w:pPr>
            <w:r w:rsidRPr="004D64B8">
              <w:rPr>
                <w:rFonts w:ascii="Arial" w:eastAsia="Times New Roman" w:hAnsi="Arial" w:cs="Arial"/>
                <w:color w:val="000000"/>
                <w:sz w:val="16"/>
                <w:szCs w:val="16"/>
                <w:lang w:eastAsia="en-GB"/>
              </w:rPr>
              <w:t>Ubiquitous connectivity</w:t>
            </w:r>
          </w:p>
          <w:p w14:paraId="7F5768C1" w14:textId="77777777" w:rsidR="001E0E7C" w:rsidRPr="004D64B8" w:rsidRDefault="001E0E7C" w:rsidP="00A528A5">
            <w:pPr>
              <w:rPr>
                <w:rFonts w:ascii="Arial" w:eastAsia="Times New Roman" w:hAnsi="Arial" w:cs="Arial"/>
                <w:color w:val="000000"/>
                <w:sz w:val="16"/>
                <w:szCs w:val="16"/>
                <w:lang w:eastAsia="en-GB"/>
              </w:rPr>
            </w:pPr>
            <w:r w:rsidRPr="004D64B8">
              <w:rPr>
                <w:rFonts w:ascii="Arial" w:eastAsia="Times New Roman" w:hAnsi="Arial" w:cs="Arial"/>
                <w:color w:val="000000"/>
                <w:sz w:val="16"/>
                <w:szCs w:val="16"/>
                <w:lang w:eastAsia="en-GB"/>
              </w:rPr>
              <w:t>• GEO narrow-band call</w:t>
            </w:r>
          </w:p>
          <w:p w14:paraId="575AAE9F" w14:textId="77777777" w:rsidR="001E0E7C" w:rsidRPr="004D64B8" w:rsidRDefault="001E0E7C" w:rsidP="00A528A5">
            <w:pPr>
              <w:rPr>
                <w:rFonts w:ascii="Arial" w:eastAsia="Times New Roman" w:hAnsi="Arial" w:cs="Arial"/>
                <w:color w:val="000000"/>
                <w:sz w:val="16"/>
                <w:szCs w:val="16"/>
                <w:lang w:eastAsia="en-GB"/>
              </w:rPr>
            </w:pPr>
            <w:r w:rsidRPr="004D64B8">
              <w:rPr>
                <w:rFonts w:ascii="Arial" w:eastAsia="Times New Roman" w:hAnsi="Arial" w:cs="Arial"/>
                <w:color w:val="000000"/>
                <w:sz w:val="16"/>
                <w:szCs w:val="16"/>
                <w:lang w:eastAsia="en-GB"/>
              </w:rPr>
              <w:t>• NTN and TN</w:t>
            </w:r>
          </w:p>
          <w:p w14:paraId="4CE9E300" w14:textId="77777777" w:rsidR="001E0E7C" w:rsidRPr="004D64B8" w:rsidRDefault="001E0E7C" w:rsidP="00A528A5">
            <w:pPr>
              <w:rPr>
                <w:rFonts w:ascii="Arial" w:eastAsia="Times New Roman" w:hAnsi="Arial" w:cs="Arial"/>
                <w:color w:val="000000"/>
                <w:sz w:val="16"/>
                <w:szCs w:val="16"/>
                <w:lang w:eastAsia="en-GB"/>
              </w:rPr>
            </w:pPr>
            <w:r w:rsidRPr="004D64B8">
              <w:rPr>
                <w:rFonts w:ascii="Arial" w:eastAsia="Times New Roman" w:hAnsi="Arial" w:cs="Arial"/>
                <w:color w:val="000000"/>
                <w:sz w:val="16"/>
                <w:szCs w:val="16"/>
                <w:lang w:eastAsia="en-GB"/>
              </w:rPr>
              <w:t>Vertical Service</w:t>
            </w:r>
          </w:p>
          <w:p w14:paraId="43B65DA7" w14:textId="77777777" w:rsidR="001E0E7C" w:rsidRDefault="001E0E7C" w:rsidP="00A528A5">
            <w:pPr>
              <w:rPr>
                <w:rFonts w:ascii="Arial" w:eastAsia="Times New Roman" w:hAnsi="Arial" w:cs="Arial"/>
                <w:color w:val="000000"/>
                <w:sz w:val="16"/>
                <w:szCs w:val="16"/>
                <w:lang w:eastAsia="en-GB"/>
              </w:rPr>
            </w:pPr>
            <w:r w:rsidRPr="004D64B8">
              <w:rPr>
                <w:rFonts w:ascii="Arial" w:eastAsia="Times New Roman" w:hAnsi="Arial" w:cs="Arial"/>
                <w:color w:val="000000"/>
                <w:sz w:val="16"/>
                <w:szCs w:val="16"/>
                <w:lang w:eastAsia="en-GB"/>
              </w:rPr>
              <w:t>• Ambient IoT</w:t>
            </w:r>
          </w:p>
          <w:p w14:paraId="4633A3AA" w14:textId="77777777" w:rsidR="001E0E7C" w:rsidRDefault="001E0E7C" w:rsidP="00A528A5">
            <w:pPr>
              <w:rPr>
                <w:rFonts w:ascii="Arial" w:eastAsia="Times New Roman" w:hAnsi="Arial" w:cs="Arial"/>
                <w:color w:val="000000"/>
                <w:sz w:val="16"/>
                <w:szCs w:val="16"/>
                <w:lang w:eastAsia="en-GB"/>
              </w:rPr>
            </w:pPr>
          </w:p>
          <w:p w14:paraId="461A7BFC" w14:textId="77777777" w:rsidR="001E0E7C" w:rsidRDefault="001E0E7C"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SA1 work organisation::</w:t>
            </w:r>
          </w:p>
          <w:p w14:paraId="01135A7A" w14:textId="77777777" w:rsidR="001E0E7C" w:rsidRPr="004D64B8" w:rsidRDefault="001E0E7C" w:rsidP="00A528A5">
            <w:pPr>
              <w:rPr>
                <w:rFonts w:ascii="Arial" w:eastAsia="Times New Roman" w:hAnsi="Arial" w:cs="Arial"/>
                <w:color w:val="000000"/>
                <w:sz w:val="16"/>
                <w:szCs w:val="16"/>
                <w:lang w:eastAsia="en-GB"/>
              </w:rPr>
            </w:pPr>
            <w:r w:rsidRPr="004D64B8">
              <w:rPr>
                <w:rFonts w:ascii="Arial" w:eastAsia="Times New Roman" w:hAnsi="Arial" w:cs="Arial"/>
                <w:color w:val="000000"/>
                <w:sz w:val="16"/>
                <w:szCs w:val="16"/>
                <w:lang w:eastAsia="en-GB"/>
              </w:rPr>
              <w:t>study on 6G use cases</w:t>
            </w:r>
            <w:r>
              <w:rPr>
                <w:rFonts w:ascii="Arial" w:eastAsia="Times New Roman" w:hAnsi="Arial" w:cs="Arial"/>
                <w:color w:val="000000"/>
                <w:sz w:val="16"/>
                <w:szCs w:val="16"/>
                <w:lang w:eastAsia="en-GB"/>
              </w:rPr>
              <w:t xml:space="preserve"> </w:t>
            </w:r>
            <w:r>
              <w:rPr>
                <w:rFonts w:ascii="MS Gothic" w:eastAsia="MS Gothic" w:hAnsi="MS Gothic" w:cs="MS Gothic"/>
                <w:color w:val="000000"/>
                <w:sz w:val="16"/>
                <w:szCs w:val="16"/>
                <w:lang w:eastAsia="en-GB"/>
              </w:rPr>
              <w:t>(</w:t>
            </w:r>
            <w:r w:rsidRPr="004D64B8">
              <w:rPr>
                <w:rFonts w:ascii="Arial" w:eastAsia="Times New Roman" w:hAnsi="Arial" w:cs="Arial" w:hint="eastAsia"/>
                <w:color w:val="000000"/>
                <w:sz w:val="16"/>
                <w:szCs w:val="16"/>
                <w:lang w:eastAsia="en-GB"/>
              </w:rPr>
              <w:t>approved at Sep 2024</w:t>
            </w:r>
            <w:r>
              <w:rPr>
                <w:rFonts w:ascii="MS Gothic" w:eastAsia="MS Gothic" w:hAnsi="MS Gothic" w:cs="MS Gothic" w:hint="eastAsia"/>
                <w:color w:val="000000"/>
                <w:sz w:val="16"/>
                <w:szCs w:val="16"/>
                <w:lang w:eastAsia="en-GB"/>
              </w:rPr>
              <w:t>）</w:t>
            </w:r>
          </w:p>
          <w:p w14:paraId="5E82AB52" w14:textId="77777777" w:rsidR="001E0E7C" w:rsidRPr="004D64B8" w:rsidRDefault="001E0E7C" w:rsidP="00A528A5">
            <w:pPr>
              <w:rPr>
                <w:rFonts w:ascii="Arial" w:eastAsia="Times New Roman" w:hAnsi="Arial" w:cs="Arial"/>
                <w:color w:val="000000"/>
                <w:sz w:val="16"/>
                <w:szCs w:val="16"/>
                <w:lang w:eastAsia="en-GB"/>
              </w:rPr>
            </w:pPr>
            <w:r w:rsidRPr="004D64B8">
              <w:rPr>
                <w:rFonts w:ascii="Arial" w:eastAsia="Times New Roman" w:hAnsi="Arial" w:cs="Arial" w:hint="eastAsia"/>
                <w:color w:val="000000"/>
                <w:sz w:val="16"/>
                <w:szCs w:val="16"/>
                <w:lang w:eastAsia="en-GB"/>
              </w:rPr>
              <w:t xml:space="preserve">Building Block phase </w:t>
            </w:r>
            <w:r w:rsidRPr="004D64B8">
              <w:rPr>
                <w:rFonts w:ascii="MS Gothic" w:eastAsia="MS Gothic" w:hAnsi="MS Gothic" w:cs="MS Gothic" w:hint="eastAsia"/>
                <w:color w:val="000000"/>
                <w:sz w:val="16"/>
                <w:szCs w:val="16"/>
                <w:lang w:eastAsia="en-GB"/>
              </w:rPr>
              <w:t>（</w:t>
            </w:r>
            <w:r w:rsidRPr="004D64B8">
              <w:rPr>
                <w:rFonts w:ascii="Arial" w:eastAsia="Times New Roman" w:hAnsi="Arial" w:cs="Arial" w:hint="eastAsia"/>
                <w:color w:val="000000"/>
                <w:sz w:val="16"/>
                <w:szCs w:val="16"/>
                <w:lang w:eastAsia="en-GB"/>
              </w:rPr>
              <w:t>Starts from Q1 or Q2 2025)</w:t>
            </w:r>
          </w:p>
          <w:p w14:paraId="55F3610D" w14:textId="77777777" w:rsidR="001E0E7C" w:rsidRPr="004D64B8" w:rsidRDefault="001E0E7C" w:rsidP="00A528A5">
            <w:pPr>
              <w:rPr>
                <w:rFonts w:ascii="Arial" w:eastAsia="Times New Roman" w:hAnsi="Arial" w:cs="Arial"/>
                <w:color w:val="000000"/>
                <w:sz w:val="16"/>
                <w:szCs w:val="16"/>
                <w:lang w:eastAsia="en-GB"/>
              </w:rPr>
            </w:pPr>
            <w:r w:rsidRPr="004D64B8">
              <w:rPr>
                <w:rFonts w:ascii="Arial" w:eastAsia="Times New Roman" w:hAnsi="Arial" w:cs="Arial"/>
                <w:color w:val="000000"/>
                <w:sz w:val="16"/>
                <w:szCs w:val="16"/>
                <w:lang w:eastAsia="en-GB"/>
              </w:rPr>
              <w:t>Communication service</w:t>
            </w:r>
          </w:p>
          <w:p w14:paraId="74DF031D" w14:textId="77777777" w:rsidR="001E0E7C" w:rsidRPr="004D64B8" w:rsidRDefault="001E0E7C" w:rsidP="00A528A5">
            <w:pPr>
              <w:rPr>
                <w:rFonts w:ascii="Arial" w:eastAsia="Times New Roman" w:hAnsi="Arial" w:cs="Arial"/>
                <w:color w:val="000000"/>
                <w:sz w:val="16"/>
                <w:szCs w:val="16"/>
                <w:lang w:eastAsia="en-GB"/>
              </w:rPr>
            </w:pPr>
            <w:r w:rsidRPr="004D64B8">
              <w:rPr>
                <w:rFonts w:ascii="Arial" w:eastAsia="Times New Roman" w:hAnsi="Arial" w:cs="Arial"/>
                <w:color w:val="000000"/>
                <w:sz w:val="16"/>
                <w:szCs w:val="16"/>
                <w:lang w:eastAsia="en-GB"/>
              </w:rPr>
              <w:t>• Immersive</w:t>
            </w:r>
          </w:p>
          <w:p w14:paraId="2A87761C" w14:textId="77777777" w:rsidR="001E0E7C" w:rsidRPr="004D64B8" w:rsidRDefault="001E0E7C" w:rsidP="00A528A5">
            <w:pPr>
              <w:rPr>
                <w:rFonts w:ascii="Arial" w:eastAsia="Times New Roman" w:hAnsi="Arial" w:cs="Arial"/>
                <w:color w:val="000000"/>
                <w:sz w:val="16"/>
                <w:szCs w:val="16"/>
                <w:lang w:eastAsia="en-GB"/>
              </w:rPr>
            </w:pPr>
            <w:r w:rsidRPr="004D64B8">
              <w:rPr>
                <w:rFonts w:ascii="Arial" w:eastAsia="Times New Roman" w:hAnsi="Arial" w:cs="Arial"/>
                <w:color w:val="000000"/>
                <w:sz w:val="16"/>
                <w:szCs w:val="16"/>
                <w:lang w:eastAsia="en-GB"/>
              </w:rPr>
              <w:t>• Metaverse</w:t>
            </w:r>
          </w:p>
          <w:p w14:paraId="29CACC57" w14:textId="77777777" w:rsidR="001E0E7C" w:rsidRPr="004D64B8" w:rsidRDefault="001E0E7C" w:rsidP="00A528A5">
            <w:pPr>
              <w:rPr>
                <w:rFonts w:ascii="Arial" w:eastAsia="Times New Roman" w:hAnsi="Arial" w:cs="Arial"/>
                <w:color w:val="000000"/>
                <w:sz w:val="16"/>
                <w:szCs w:val="16"/>
                <w:lang w:eastAsia="en-GB"/>
              </w:rPr>
            </w:pPr>
            <w:r w:rsidRPr="004D64B8">
              <w:rPr>
                <w:rFonts w:ascii="Arial" w:eastAsia="Times New Roman" w:hAnsi="Arial" w:cs="Arial"/>
                <w:color w:val="000000"/>
                <w:sz w:val="16"/>
                <w:szCs w:val="16"/>
                <w:lang w:eastAsia="en-GB"/>
              </w:rPr>
              <w:t>• Device diversity</w:t>
            </w:r>
          </w:p>
          <w:p w14:paraId="640DF9F9" w14:textId="77777777" w:rsidR="001E0E7C" w:rsidRPr="004D64B8" w:rsidRDefault="001E0E7C" w:rsidP="00A528A5">
            <w:pPr>
              <w:rPr>
                <w:rFonts w:ascii="Arial" w:eastAsia="Times New Roman" w:hAnsi="Arial" w:cs="Arial"/>
                <w:color w:val="000000"/>
                <w:sz w:val="16"/>
                <w:szCs w:val="16"/>
                <w:lang w:eastAsia="en-GB"/>
              </w:rPr>
            </w:pPr>
            <w:r w:rsidRPr="004D64B8">
              <w:rPr>
                <w:rFonts w:ascii="Arial" w:eastAsia="Times New Roman" w:hAnsi="Arial" w:cs="Arial"/>
                <w:color w:val="000000"/>
                <w:sz w:val="16"/>
                <w:szCs w:val="16"/>
                <w:lang w:eastAsia="en-GB"/>
              </w:rPr>
              <w:t>• AI for network</w:t>
            </w:r>
          </w:p>
          <w:p w14:paraId="073BB388" w14:textId="77777777" w:rsidR="001E0E7C" w:rsidRPr="001E0A83" w:rsidRDefault="001E0E7C" w:rsidP="00A528A5">
            <w:pPr>
              <w:rPr>
                <w:rFonts w:ascii="Arial" w:eastAsia="Times New Roman" w:hAnsi="Arial" w:cs="Arial"/>
                <w:color w:val="000000"/>
                <w:sz w:val="16"/>
                <w:szCs w:val="16"/>
                <w:lang w:eastAsia="en-GB"/>
              </w:rPr>
            </w:pPr>
            <w:r w:rsidRPr="004D64B8">
              <w:rPr>
                <w:rFonts w:ascii="Arial" w:eastAsia="Times New Roman" w:hAnsi="Arial" w:cs="Arial"/>
                <w:color w:val="000000"/>
                <w:sz w:val="16"/>
                <w:szCs w:val="16"/>
                <w:lang w:eastAsia="en-GB"/>
              </w:rPr>
              <w:t>6G single umbrella SI</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863155E" w14:textId="77777777" w:rsidR="001E0E7C" w:rsidRPr="001E0A83" w:rsidRDefault="001E0E7C" w:rsidP="00A528A5">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2C376A07" w14:textId="77777777" w:rsidR="001E0E7C" w:rsidRPr="001E0A83" w:rsidRDefault="001E0E7C"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Noted</w:t>
            </w:r>
          </w:p>
        </w:tc>
      </w:tr>
      <w:tr w:rsidR="001E0E7C" w:rsidRPr="001E0A83" w14:paraId="1FD2A7C9" w14:textId="77777777" w:rsidTr="001E0E7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23C1560" w14:textId="77777777" w:rsidR="001E0E7C" w:rsidRPr="001E0A83" w:rsidRDefault="001E0E7C" w:rsidP="00A528A5">
            <w:pPr>
              <w:rPr>
                <w:rFonts w:ascii="Arial" w:eastAsia="Times New Roman" w:hAnsi="Arial" w:cs="Arial"/>
                <w:sz w:val="16"/>
                <w:szCs w:val="16"/>
                <w:lang w:eastAsia="en-GB"/>
              </w:rPr>
            </w:pPr>
            <w:r>
              <w:rPr>
                <w:rFonts w:ascii="Arial" w:eastAsia="Times New Roman" w:hAnsi="Arial" w:cs="Arial"/>
                <w:sz w:val="16"/>
                <w:szCs w:val="16"/>
                <w:lang w:eastAsia="en-GB"/>
              </w:rPr>
              <w:t>22</w:t>
            </w:r>
          </w:p>
        </w:tc>
        <w:tc>
          <w:tcPr>
            <w:tcW w:w="567" w:type="dxa"/>
            <w:tcBorders>
              <w:top w:val="single" w:sz="4" w:space="0" w:color="auto"/>
              <w:left w:val="single" w:sz="4" w:space="0" w:color="auto"/>
              <w:bottom w:val="single" w:sz="4" w:space="0" w:color="auto"/>
              <w:right w:val="single" w:sz="4" w:space="0" w:color="auto"/>
            </w:tcBorders>
          </w:tcPr>
          <w:p w14:paraId="460CCF1A" w14:textId="77777777" w:rsidR="001E0E7C" w:rsidRPr="001E0A83" w:rsidRDefault="001E0E7C" w:rsidP="00A528A5">
            <w:pPr>
              <w:rPr>
                <w:rFonts w:ascii="Arial" w:eastAsia="Times New Roman" w:hAnsi="Arial" w:cs="Arial"/>
                <w:sz w:val="16"/>
                <w:szCs w:val="16"/>
                <w:lang w:eastAsia="en-GB"/>
              </w:rPr>
            </w:pPr>
            <w:r>
              <w:rPr>
                <w:rFonts w:ascii="Arial" w:eastAsia="Times New Roman" w:hAnsi="Arial" w:cs="Arial"/>
                <w:sz w:val="16"/>
                <w:szCs w:val="16"/>
                <w:lang w:eastAsia="ja-JP"/>
              </w:rPr>
              <w:t>8</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472005E" w14:textId="77777777" w:rsidR="001E0E7C" w:rsidRPr="001E0A83" w:rsidRDefault="001E0E7C" w:rsidP="00A528A5">
            <w:pPr>
              <w:rPr>
                <w:rFonts w:ascii="Arial" w:eastAsia="Times New Roman" w:hAnsi="Arial" w:cs="Arial"/>
                <w:b/>
                <w:bCs/>
                <w:color w:val="0000FF"/>
                <w:sz w:val="16"/>
                <w:szCs w:val="16"/>
                <w:u w:val="single"/>
                <w:lang w:eastAsia="ja-JP"/>
              </w:rPr>
            </w:pPr>
            <w:hyperlink r:id="rId446" w:history="1">
              <w:r w:rsidRPr="001E0A83">
                <w:rPr>
                  <w:rFonts w:ascii="Arial" w:eastAsia="Times New Roman" w:hAnsi="Arial" w:cs="Arial"/>
                  <w:b/>
                  <w:bCs/>
                  <w:color w:val="0000FF"/>
                  <w:sz w:val="16"/>
                  <w:szCs w:val="16"/>
                  <w:u w:val="single"/>
                  <w:lang w:eastAsia="ja-JP"/>
                </w:rPr>
                <w:t>S1-241067</w:t>
              </w:r>
            </w:hyperlink>
          </w:p>
        </w:tc>
        <w:tc>
          <w:tcPr>
            <w:tcW w:w="1560" w:type="dxa"/>
            <w:tcBorders>
              <w:top w:val="single" w:sz="4" w:space="0" w:color="auto"/>
              <w:left w:val="single" w:sz="4" w:space="0" w:color="auto"/>
              <w:bottom w:val="single" w:sz="4" w:space="0" w:color="auto"/>
              <w:right w:val="single" w:sz="4" w:space="0" w:color="auto"/>
            </w:tcBorders>
          </w:tcPr>
          <w:p w14:paraId="548513E1"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Ericsson Telecomunicazioni SpA</w:t>
            </w:r>
          </w:p>
        </w:tc>
        <w:tc>
          <w:tcPr>
            <w:tcW w:w="2650" w:type="dxa"/>
            <w:tcBorders>
              <w:top w:val="single" w:sz="4" w:space="0" w:color="auto"/>
              <w:left w:val="single" w:sz="4" w:space="0" w:color="auto"/>
              <w:bottom w:val="single" w:sz="4" w:space="0" w:color="auto"/>
              <w:right w:val="single" w:sz="4" w:space="0" w:color="auto"/>
            </w:tcBorders>
          </w:tcPr>
          <w:p w14:paraId="105870CA"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6G Company view Ericsson</w:t>
            </w:r>
          </w:p>
        </w:tc>
        <w:tc>
          <w:tcPr>
            <w:tcW w:w="907" w:type="dxa"/>
            <w:tcBorders>
              <w:top w:val="single" w:sz="4" w:space="0" w:color="auto"/>
              <w:left w:val="single" w:sz="4" w:space="0" w:color="auto"/>
              <w:bottom w:val="single" w:sz="4" w:space="0" w:color="auto"/>
              <w:right w:val="single" w:sz="4" w:space="0" w:color="auto"/>
            </w:tcBorders>
          </w:tcPr>
          <w:p w14:paraId="2BEBA4E4"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discussion</w:t>
            </w:r>
          </w:p>
        </w:tc>
        <w:tc>
          <w:tcPr>
            <w:tcW w:w="737" w:type="dxa"/>
            <w:tcBorders>
              <w:top w:val="single" w:sz="4" w:space="0" w:color="auto"/>
              <w:left w:val="single" w:sz="4" w:space="0" w:color="auto"/>
              <w:bottom w:val="single" w:sz="4" w:space="0" w:color="auto"/>
              <w:right w:val="single" w:sz="4" w:space="0" w:color="auto"/>
            </w:tcBorders>
          </w:tcPr>
          <w:p w14:paraId="0A217874"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4116A167"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1C3ACD27"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16DD17C1"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3AE4FEA3"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7E097D8A" w14:textId="77777777" w:rsidR="001E0E7C" w:rsidRPr="001E0A83" w:rsidRDefault="001E0E7C" w:rsidP="00A528A5">
            <w:pPr>
              <w:rPr>
                <w:rFonts w:ascii="Arial" w:eastAsia="Times New Roman" w:hAnsi="Arial" w:cs="Arial"/>
                <w:sz w:val="16"/>
                <w:szCs w:val="16"/>
                <w:lang w:eastAsia="en-GB"/>
              </w:rPr>
            </w:pPr>
            <w:hyperlink r:id="rId447" w:history="1">
              <w:r w:rsidRPr="001E0A83">
                <w:rPr>
                  <w:rFonts w:ascii="Arial" w:eastAsia="Times New Roman" w:hAnsi="Arial" w:cs="Arial"/>
                  <w:b/>
                  <w:bCs/>
                  <w:color w:val="0000FF"/>
                  <w:sz w:val="16"/>
                  <w:szCs w:val="16"/>
                  <w:u w:val="single"/>
                  <w:lang w:eastAsia="ja-JP"/>
                </w:rPr>
                <w:t>Rel-20</w:t>
              </w:r>
            </w:hyperlink>
          </w:p>
        </w:tc>
        <w:tc>
          <w:tcPr>
            <w:tcW w:w="866" w:type="dxa"/>
            <w:tcBorders>
              <w:top w:val="single" w:sz="4" w:space="0" w:color="auto"/>
              <w:left w:val="single" w:sz="4" w:space="0" w:color="auto"/>
              <w:bottom w:val="single" w:sz="4" w:space="0" w:color="auto"/>
              <w:right w:val="single" w:sz="4" w:space="0" w:color="auto"/>
            </w:tcBorders>
          </w:tcPr>
          <w:p w14:paraId="4D221E87"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0FA0393" w14:textId="77777777" w:rsidR="001E0E7C" w:rsidRDefault="001E0E7C" w:rsidP="00A528A5">
            <w:pPr>
              <w:rPr>
                <w:rFonts w:ascii="Arial" w:eastAsia="Times New Roman" w:hAnsi="Arial" w:cs="Arial"/>
                <w:sz w:val="16"/>
                <w:szCs w:val="16"/>
                <w:lang w:eastAsia="ja-JP"/>
              </w:rPr>
            </w:pPr>
            <w:r>
              <w:rPr>
                <w:rFonts w:ascii="Arial" w:eastAsia="Times New Roman" w:hAnsi="Arial" w:cs="Arial"/>
                <w:sz w:val="16"/>
                <w:szCs w:val="16"/>
                <w:lang w:eastAsia="ja-JP"/>
              </w:rPr>
              <w:t>Keywords:</w:t>
            </w:r>
          </w:p>
          <w:p w14:paraId="0267F2C7" w14:textId="77777777" w:rsidR="001E0E7C" w:rsidRDefault="001E0E7C" w:rsidP="00A528A5">
            <w:pPr>
              <w:rPr>
                <w:rFonts w:ascii="Arial" w:eastAsia="Times New Roman" w:hAnsi="Arial" w:cs="Arial"/>
                <w:color w:val="000000"/>
                <w:sz w:val="16"/>
                <w:szCs w:val="16"/>
                <w:lang w:eastAsia="en-GB"/>
              </w:rPr>
            </w:pPr>
            <w:r w:rsidRPr="00F71E10">
              <w:rPr>
                <w:rFonts w:ascii="Arial" w:eastAsia="Times New Roman" w:hAnsi="Arial" w:cs="Arial"/>
                <w:color w:val="000000"/>
                <w:sz w:val="16"/>
                <w:szCs w:val="16"/>
                <w:lang w:eastAsia="en-GB"/>
              </w:rPr>
              <w:t>Inclusion &amp; integrity</w:t>
            </w:r>
          </w:p>
          <w:p w14:paraId="68D95DA2" w14:textId="77777777" w:rsidR="001E0E7C" w:rsidRDefault="001E0E7C" w:rsidP="00A528A5">
            <w:pPr>
              <w:rPr>
                <w:rFonts w:ascii="Arial" w:eastAsia="Times New Roman" w:hAnsi="Arial" w:cs="Arial"/>
                <w:color w:val="000000"/>
                <w:sz w:val="16"/>
                <w:szCs w:val="16"/>
                <w:lang w:eastAsia="en-GB"/>
              </w:rPr>
            </w:pPr>
            <w:r w:rsidRPr="00F71E10">
              <w:rPr>
                <w:rFonts w:ascii="Arial" w:eastAsia="Times New Roman" w:hAnsi="Arial" w:cs="Arial"/>
                <w:color w:val="000000"/>
                <w:sz w:val="16"/>
                <w:szCs w:val="16"/>
                <w:lang w:eastAsia="en-GB"/>
              </w:rPr>
              <w:t>Sustainability &amp; Resilience</w:t>
            </w:r>
          </w:p>
          <w:p w14:paraId="75EA0989" w14:textId="77777777" w:rsidR="001E0E7C" w:rsidRDefault="001E0E7C"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S</w:t>
            </w:r>
            <w:r w:rsidRPr="00F71E10">
              <w:rPr>
                <w:rFonts w:ascii="Arial" w:eastAsia="Times New Roman" w:hAnsi="Arial" w:cs="Arial"/>
                <w:color w:val="000000"/>
                <w:sz w:val="16"/>
                <w:szCs w:val="16"/>
                <w:lang w:eastAsia="en-GB"/>
              </w:rPr>
              <w:t>ecurity &amp; trust</w:t>
            </w:r>
          </w:p>
          <w:p w14:paraId="2E7CBD03" w14:textId="77777777" w:rsidR="001E0E7C" w:rsidRDefault="001E0E7C" w:rsidP="00A528A5">
            <w:pPr>
              <w:rPr>
                <w:rFonts w:ascii="Arial" w:eastAsia="Times New Roman" w:hAnsi="Arial" w:cs="Arial"/>
                <w:color w:val="000000"/>
                <w:sz w:val="16"/>
                <w:szCs w:val="16"/>
                <w:lang w:eastAsia="en-GB"/>
              </w:rPr>
            </w:pPr>
            <w:r w:rsidRPr="00F71E10">
              <w:rPr>
                <w:rFonts w:ascii="Arial" w:eastAsia="Times New Roman" w:hAnsi="Arial" w:cs="Arial"/>
                <w:color w:val="000000"/>
                <w:sz w:val="16"/>
                <w:szCs w:val="16"/>
                <w:lang w:eastAsia="en-GB"/>
              </w:rPr>
              <w:t>Digitalization and application demands</w:t>
            </w:r>
          </w:p>
          <w:p w14:paraId="026BF9D4" w14:textId="77777777" w:rsidR="001E0E7C" w:rsidRDefault="001E0E7C" w:rsidP="00A528A5">
            <w:pPr>
              <w:rPr>
                <w:rFonts w:ascii="Arial" w:eastAsia="Times New Roman" w:hAnsi="Arial" w:cs="Arial"/>
                <w:color w:val="000000"/>
                <w:sz w:val="16"/>
                <w:szCs w:val="16"/>
                <w:lang w:eastAsia="en-GB"/>
              </w:rPr>
            </w:pPr>
          </w:p>
          <w:p w14:paraId="035BF669" w14:textId="77777777" w:rsidR="001E0E7C" w:rsidRPr="00F71E10" w:rsidRDefault="001E0E7C" w:rsidP="00A528A5">
            <w:pPr>
              <w:rPr>
                <w:rFonts w:ascii="Arial" w:eastAsia="Times New Roman" w:hAnsi="Arial" w:cs="Arial"/>
                <w:color w:val="000000"/>
                <w:sz w:val="16"/>
                <w:szCs w:val="16"/>
                <w:lang w:eastAsia="en-GB"/>
              </w:rPr>
            </w:pPr>
            <w:r w:rsidRPr="00F71E10">
              <w:rPr>
                <w:rFonts w:ascii="Arial" w:eastAsia="Times New Roman" w:hAnsi="Arial" w:cs="Arial"/>
                <w:color w:val="000000"/>
                <w:sz w:val="16"/>
                <w:szCs w:val="16"/>
                <w:lang w:eastAsia="en-GB"/>
              </w:rPr>
              <w:t xml:space="preserve">Mixed Reality –Immersive </w:t>
            </w:r>
          </w:p>
          <w:p w14:paraId="7A08DD0E" w14:textId="77777777" w:rsidR="001E0E7C" w:rsidRDefault="001E0E7C" w:rsidP="00A528A5">
            <w:pPr>
              <w:rPr>
                <w:rFonts w:ascii="Arial" w:eastAsia="Times New Roman" w:hAnsi="Arial" w:cs="Arial"/>
                <w:color w:val="000000"/>
                <w:sz w:val="16"/>
                <w:szCs w:val="16"/>
                <w:lang w:eastAsia="en-GB"/>
              </w:rPr>
            </w:pPr>
            <w:r w:rsidRPr="00F71E10">
              <w:rPr>
                <w:rFonts w:ascii="Arial" w:eastAsia="Times New Roman" w:hAnsi="Arial" w:cs="Arial"/>
                <w:color w:val="000000"/>
                <w:sz w:val="16"/>
                <w:szCs w:val="16"/>
                <w:lang w:eastAsia="en-GB"/>
              </w:rPr>
              <w:t>shared experience</w:t>
            </w:r>
            <w:r>
              <w:rPr>
                <w:rFonts w:ascii="Arial" w:eastAsia="Times New Roman" w:hAnsi="Arial" w:cs="Arial"/>
                <w:color w:val="000000"/>
                <w:sz w:val="16"/>
                <w:szCs w:val="16"/>
                <w:lang w:eastAsia="en-GB"/>
              </w:rPr>
              <w:t>s</w:t>
            </w:r>
          </w:p>
          <w:p w14:paraId="41155AC9" w14:textId="77777777" w:rsidR="001E0E7C" w:rsidRPr="00F71E10" w:rsidRDefault="001E0E7C" w:rsidP="00A528A5">
            <w:pPr>
              <w:rPr>
                <w:rFonts w:ascii="Arial" w:eastAsia="Times New Roman" w:hAnsi="Arial" w:cs="Arial"/>
                <w:color w:val="000000"/>
                <w:sz w:val="16"/>
                <w:szCs w:val="16"/>
                <w:lang w:eastAsia="en-GB"/>
              </w:rPr>
            </w:pPr>
            <w:r w:rsidRPr="00F71E10">
              <w:rPr>
                <w:rFonts w:ascii="Arial" w:eastAsia="Times New Roman" w:hAnsi="Arial" w:cs="Arial"/>
                <w:color w:val="000000"/>
                <w:sz w:val="16"/>
                <w:szCs w:val="16"/>
                <w:lang w:eastAsia="en-GB"/>
              </w:rPr>
              <w:t xml:space="preserve">Global Internet –Digitalization </w:t>
            </w:r>
          </w:p>
          <w:p w14:paraId="6B48B38C" w14:textId="77777777" w:rsidR="001E0E7C" w:rsidRDefault="001E0E7C" w:rsidP="00A528A5">
            <w:pPr>
              <w:rPr>
                <w:rFonts w:ascii="Arial" w:eastAsia="Times New Roman" w:hAnsi="Arial" w:cs="Arial"/>
                <w:color w:val="000000"/>
                <w:sz w:val="16"/>
                <w:szCs w:val="16"/>
                <w:lang w:eastAsia="en-GB"/>
              </w:rPr>
            </w:pPr>
            <w:r w:rsidRPr="00F71E10">
              <w:rPr>
                <w:rFonts w:ascii="Arial" w:eastAsia="Times New Roman" w:hAnsi="Arial" w:cs="Arial"/>
                <w:color w:val="000000"/>
                <w:sz w:val="16"/>
                <w:szCs w:val="16"/>
                <w:lang w:eastAsia="en-GB"/>
              </w:rPr>
              <w:t>for everyone everywhere</w:t>
            </w:r>
          </w:p>
          <w:p w14:paraId="5F1CFC97" w14:textId="77777777" w:rsidR="001E0E7C" w:rsidRPr="00F71E10" w:rsidRDefault="001E0E7C" w:rsidP="00A528A5">
            <w:pPr>
              <w:rPr>
                <w:rFonts w:ascii="Arial" w:eastAsia="Times New Roman" w:hAnsi="Arial" w:cs="Arial"/>
                <w:color w:val="000000"/>
                <w:sz w:val="16"/>
                <w:szCs w:val="16"/>
                <w:lang w:eastAsia="en-GB"/>
              </w:rPr>
            </w:pPr>
            <w:r w:rsidRPr="00F71E10">
              <w:rPr>
                <w:rFonts w:ascii="Arial" w:eastAsia="Times New Roman" w:hAnsi="Arial" w:cs="Arial"/>
                <w:color w:val="000000"/>
                <w:sz w:val="16"/>
                <w:szCs w:val="16"/>
                <w:lang w:eastAsia="en-GB"/>
              </w:rPr>
              <w:t>Autonomous Mobility –</w:t>
            </w:r>
          </w:p>
          <w:p w14:paraId="76131B12" w14:textId="77777777" w:rsidR="001E0E7C" w:rsidRDefault="001E0E7C" w:rsidP="00A528A5">
            <w:pPr>
              <w:rPr>
                <w:rFonts w:ascii="Arial" w:eastAsia="Times New Roman" w:hAnsi="Arial" w:cs="Arial"/>
                <w:color w:val="000000"/>
                <w:sz w:val="16"/>
                <w:szCs w:val="16"/>
                <w:lang w:eastAsia="en-GB"/>
              </w:rPr>
            </w:pPr>
            <w:r w:rsidRPr="00F71E10">
              <w:rPr>
                <w:rFonts w:ascii="Arial" w:eastAsia="Times New Roman" w:hAnsi="Arial" w:cs="Arial"/>
                <w:color w:val="000000"/>
                <w:sz w:val="16"/>
                <w:szCs w:val="16"/>
                <w:lang w:eastAsia="en-GB"/>
              </w:rPr>
              <w:t>Supporting smart transport</w:t>
            </w:r>
          </w:p>
          <w:p w14:paraId="56028929" w14:textId="77777777" w:rsidR="001E0E7C" w:rsidRPr="00F71E10" w:rsidRDefault="001E0E7C" w:rsidP="00A528A5">
            <w:pPr>
              <w:rPr>
                <w:rFonts w:ascii="Arial" w:eastAsia="Times New Roman" w:hAnsi="Arial" w:cs="Arial"/>
                <w:color w:val="000000"/>
                <w:sz w:val="16"/>
                <w:szCs w:val="16"/>
                <w:lang w:eastAsia="en-GB"/>
              </w:rPr>
            </w:pPr>
            <w:r w:rsidRPr="00F71E10">
              <w:rPr>
                <w:rFonts w:ascii="Arial" w:eastAsia="Times New Roman" w:hAnsi="Arial" w:cs="Arial"/>
                <w:color w:val="000000"/>
                <w:sz w:val="16"/>
                <w:szCs w:val="16"/>
                <w:lang w:eastAsia="en-GB"/>
              </w:rPr>
              <w:t xml:space="preserve">Resilient Connectivity –Priority </w:t>
            </w:r>
          </w:p>
          <w:p w14:paraId="3A54BB0B" w14:textId="77777777" w:rsidR="001E0E7C" w:rsidRDefault="001E0E7C" w:rsidP="00A528A5">
            <w:pPr>
              <w:rPr>
                <w:rFonts w:ascii="Arial" w:eastAsia="Times New Roman" w:hAnsi="Arial" w:cs="Arial"/>
                <w:color w:val="000000"/>
                <w:sz w:val="16"/>
                <w:szCs w:val="16"/>
                <w:lang w:eastAsia="en-GB"/>
              </w:rPr>
            </w:pPr>
            <w:r w:rsidRPr="00F71E10">
              <w:rPr>
                <w:rFonts w:ascii="Arial" w:eastAsia="Times New Roman" w:hAnsi="Arial" w:cs="Arial"/>
                <w:color w:val="000000"/>
                <w:sz w:val="16"/>
                <w:szCs w:val="16"/>
                <w:lang w:eastAsia="en-GB"/>
              </w:rPr>
              <w:t>emergency communication</w:t>
            </w:r>
          </w:p>
          <w:p w14:paraId="5F9863F8" w14:textId="77777777" w:rsidR="001E0E7C" w:rsidRDefault="001E0E7C"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S</w:t>
            </w:r>
            <w:r w:rsidRPr="00F71E10">
              <w:rPr>
                <w:rFonts w:ascii="Arial" w:eastAsia="Times New Roman" w:hAnsi="Arial" w:cs="Arial"/>
                <w:color w:val="000000"/>
                <w:sz w:val="16"/>
                <w:szCs w:val="16"/>
                <w:lang w:eastAsia="en-GB"/>
              </w:rPr>
              <w:t xml:space="preserve">patial Data </w:t>
            </w:r>
          </w:p>
          <w:p w14:paraId="74400C2A" w14:textId="77777777" w:rsidR="001E0E7C" w:rsidRDefault="001E0E7C" w:rsidP="00A528A5">
            <w:pPr>
              <w:rPr>
                <w:rFonts w:ascii="Arial" w:eastAsia="Times New Roman" w:hAnsi="Arial" w:cs="Arial"/>
                <w:color w:val="000000"/>
                <w:sz w:val="16"/>
                <w:szCs w:val="16"/>
                <w:lang w:eastAsia="en-GB"/>
              </w:rPr>
            </w:pPr>
            <w:r w:rsidRPr="00F71E10">
              <w:rPr>
                <w:rFonts w:ascii="Arial" w:eastAsia="Times New Roman" w:hAnsi="Arial" w:cs="Arial"/>
                <w:color w:val="000000"/>
                <w:sz w:val="16"/>
                <w:szCs w:val="16"/>
                <w:lang w:eastAsia="en-GB"/>
              </w:rPr>
              <w:t>Digital Twin</w:t>
            </w:r>
          </w:p>
          <w:p w14:paraId="581F96C0" w14:textId="77777777" w:rsidR="001E0E7C" w:rsidRDefault="001E0E7C" w:rsidP="00A528A5">
            <w:pPr>
              <w:rPr>
                <w:rFonts w:ascii="Arial" w:eastAsia="Times New Roman" w:hAnsi="Arial" w:cs="Arial"/>
                <w:color w:val="000000"/>
                <w:sz w:val="16"/>
                <w:szCs w:val="16"/>
                <w:lang w:eastAsia="en-GB"/>
              </w:rPr>
            </w:pPr>
          </w:p>
          <w:p w14:paraId="4EE72861" w14:textId="77777777" w:rsidR="001E0E7C" w:rsidRPr="00934216" w:rsidRDefault="001E0E7C" w:rsidP="00A528A5">
            <w:pPr>
              <w:rPr>
                <w:rFonts w:ascii="Arial" w:eastAsia="Times New Roman" w:hAnsi="Arial" w:cs="Arial"/>
                <w:color w:val="000000"/>
                <w:sz w:val="16"/>
                <w:szCs w:val="16"/>
                <w:lang w:eastAsia="en-GB"/>
              </w:rPr>
            </w:pPr>
            <w:r w:rsidRPr="00934216">
              <w:rPr>
                <w:rFonts w:ascii="Arial" w:eastAsia="Times New Roman" w:hAnsi="Arial" w:cs="Arial"/>
                <w:color w:val="000000"/>
                <w:sz w:val="16"/>
                <w:szCs w:val="16"/>
                <w:lang w:eastAsia="en-GB"/>
              </w:rPr>
              <w:t>Scope</w:t>
            </w:r>
            <w:r>
              <w:rPr>
                <w:rFonts w:ascii="Arial" w:eastAsia="Times New Roman" w:hAnsi="Arial" w:cs="Arial"/>
                <w:color w:val="000000"/>
                <w:sz w:val="16"/>
                <w:szCs w:val="16"/>
                <w:lang w:eastAsia="en-GB"/>
              </w:rPr>
              <w:t>:</w:t>
            </w:r>
          </w:p>
          <w:p w14:paraId="1504E8E8" w14:textId="77777777" w:rsidR="001E0E7C" w:rsidRPr="00934216" w:rsidRDefault="001E0E7C" w:rsidP="00A528A5">
            <w:pPr>
              <w:rPr>
                <w:rFonts w:ascii="Arial" w:eastAsia="Times New Roman" w:hAnsi="Arial" w:cs="Arial"/>
                <w:color w:val="000000"/>
                <w:sz w:val="16"/>
                <w:szCs w:val="16"/>
                <w:lang w:eastAsia="en-GB"/>
              </w:rPr>
            </w:pPr>
            <w:r w:rsidRPr="00934216">
              <w:rPr>
                <w:rFonts w:ascii="Arial" w:eastAsia="Times New Roman" w:hAnsi="Arial" w:cs="Arial" w:hint="eastAsia"/>
                <w:color w:val="000000"/>
                <w:sz w:val="16"/>
                <w:szCs w:val="16"/>
                <w:lang w:eastAsia="en-GB"/>
              </w:rPr>
              <w:t>●6G to support both existing and evolution of 5G use cases, as well as new 6G use cases</w:t>
            </w:r>
          </w:p>
          <w:p w14:paraId="7867D3AF" w14:textId="77777777" w:rsidR="001E0E7C" w:rsidRPr="00934216" w:rsidRDefault="001E0E7C" w:rsidP="00A528A5">
            <w:pPr>
              <w:rPr>
                <w:rFonts w:ascii="Arial" w:eastAsia="Times New Roman" w:hAnsi="Arial" w:cs="Arial"/>
                <w:color w:val="000000"/>
                <w:sz w:val="16"/>
                <w:szCs w:val="16"/>
                <w:lang w:eastAsia="en-GB"/>
              </w:rPr>
            </w:pPr>
            <w:r w:rsidRPr="00934216">
              <w:rPr>
                <w:rFonts w:ascii="Arial" w:eastAsia="Times New Roman" w:hAnsi="Arial" w:cs="Arial" w:hint="eastAsia"/>
                <w:color w:val="000000"/>
                <w:sz w:val="16"/>
                <w:szCs w:val="16"/>
                <w:lang w:eastAsia="en-GB"/>
              </w:rPr>
              <w:t>●Requirements to be well motivated from use cases, not e.g. 100 x 5G</w:t>
            </w:r>
          </w:p>
          <w:p w14:paraId="4230E4BF" w14:textId="77777777" w:rsidR="001E0E7C" w:rsidRPr="00934216" w:rsidRDefault="001E0E7C" w:rsidP="00A528A5">
            <w:pPr>
              <w:rPr>
                <w:rFonts w:ascii="Arial" w:eastAsia="Times New Roman" w:hAnsi="Arial" w:cs="Arial"/>
                <w:color w:val="000000"/>
                <w:sz w:val="16"/>
                <w:szCs w:val="16"/>
                <w:lang w:eastAsia="en-GB"/>
              </w:rPr>
            </w:pPr>
            <w:r w:rsidRPr="00934216">
              <w:rPr>
                <w:rFonts w:ascii="Arial" w:eastAsia="Times New Roman" w:hAnsi="Arial" w:cs="Arial" w:hint="eastAsia"/>
                <w:color w:val="000000"/>
                <w:sz w:val="16"/>
                <w:szCs w:val="16"/>
                <w:lang w:eastAsia="en-GB"/>
              </w:rPr>
              <w:t>●High level of feature parity with 5G, but simplification shall be strived for</w:t>
            </w:r>
          </w:p>
          <w:p w14:paraId="68C45D1C" w14:textId="77777777" w:rsidR="001E0E7C" w:rsidRPr="00934216" w:rsidRDefault="001E0E7C" w:rsidP="00A528A5">
            <w:pPr>
              <w:rPr>
                <w:rFonts w:ascii="Arial" w:eastAsia="Times New Roman" w:hAnsi="Arial" w:cs="Arial"/>
                <w:color w:val="000000"/>
                <w:sz w:val="16"/>
                <w:szCs w:val="16"/>
                <w:lang w:eastAsia="en-GB"/>
              </w:rPr>
            </w:pPr>
            <w:r w:rsidRPr="00934216">
              <w:rPr>
                <w:rFonts w:ascii="Arial" w:eastAsia="Times New Roman" w:hAnsi="Arial" w:cs="Arial" w:hint="eastAsia"/>
                <w:color w:val="000000"/>
                <w:sz w:val="16"/>
                <w:szCs w:val="16"/>
                <w:lang w:eastAsia="en-GB"/>
              </w:rPr>
              <w:t>●Support of voice telephony service and SMS</w:t>
            </w:r>
          </w:p>
          <w:p w14:paraId="5034E053" w14:textId="77777777" w:rsidR="001E0E7C" w:rsidRDefault="001E0E7C" w:rsidP="00A528A5">
            <w:pPr>
              <w:rPr>
                <w:rFonts w:ascii="Arial" w:eastAsia="Times New Roman" w:hAnsi="Arial" w:cs="Arial"/>
                <w:color w:val="000000"/>
                <w:sz w:val="16"/>
                <w:szCs w:val="16"/>
                <w:lang w:eastAsia="en-GB"/>
              </w:rPr>
            </w:pPr>
            <w:r w:rsidRPr="00934216">
              <w:rPr>
                <w:rFonts w:ascii="Arial" w:eastAsia="Times New Roman" w:hAnsi="Arial" w:cs="Arial" w:hint="eastAsia"/>
                <w:color w:val="000000"/>
                <w:sz w:val="16"/>
                <w:szCs w:val="16"/>
                <w:lang w:eastAsia="en-GB"/>
              </w:rPr>
              <w:t>●Support of LPWA, FWA, NTN</w:t>
            </w:r>
          </w:p>
          <w:p w14:paraId="178EB23C" w14:textId="77777777" w:rsidR="001E0E7C" w:rsidRDefault="001E0E7C" w:rsidP="00A528A5">
            <w:pPr>
              <w:rPr>
                <w:rFonts w:ascii="Arial" w:eastAsia="Times New Roman" w:hAnsi="Arial" w:cs="Arial"/>
                <w:color w:val="000000"/>
                <w:sz w:val="16"/>
                <w:szCs w:val="16"/>
                <w:lang w:eastAsia="en-GB"/>
              </w:rPr>
            </w:pPr>
          </w:p>
          <w:p w14:paraId="585878B8" w14:textId="77777777" w:rsidR="001E0E7C" w:rsidRDefault="001E0E7C"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SA1 work organisation:</w:t>
            </w:r>
          </w:p>
          <w:p w14:paraId="551C0B47" w14:textId="77777777" w:rsidR="001E0E7C" w:rsidRPr="00F71E10" w:rsidRDefault="001E0E7C" w:rsidP="00A528A5">
            <w:pPr>
              <w:rPr>
                <w:rFonts w:ascii="Arial" w:eastAsia="Times New Roman" w:hAnsi="Arial" w:cs="Arial"/>
                <w:color w:val="000000"/>
                <w:sz w:val="16"/>
                <w:szCs w:val="16"/>
                <w:lang w:eastAsia="en-GB"/>
              </w:rPr>
            </w:pPr>
            <w:r w:rsidRPr="00F71E10">
              <w:rPr>
                <w:rFonts w:ascii="Arial" w:eastAsia="Times New Roman" w:hAnsi="Arial" w:cs="Arial"/>
                <w:color w:val="000000"/>
                <w:sz w:val="16"/>
                <w:szCs w:val="16"/>
                <w:lang w:eastAsia="en-GB"/>
              </w:rPr>
              <w:t>One 6G TR</w:t>
            </w:r>
            <w:r>
              <w:rPr>
                <w:rFonts w:ascii="Arial" w:eastAsia="Times New Roman" w:hAnsi="Arial" w:cs="Arial"/>
                <w:color w:val="000000"/>
                <w:sz w:val="16"/>
                <w:szCs w:val="16"/>
                <w:lang w:eastAsia="en-GB"/>
              </w:rPr>
              <w:t xml:space="preserve">. </w:t>
            </w:r>
            <w:r w:rsidRPr="00F71E10">
              <w:rPr>
                <w:rFonts w:ascii="Arial" w:eastAsia="Times New Roman" w:hAnsi="Arial" w:cs="Arial"/>
                <w:color w:val="000000"/>
                <w:sz w:val="16"/>
                <w:szCs w:val="16"/>
                <w:lang w:eastAsia="en-GB"/>
              </w:rPr>
              <w:t>Suggested ways of working:</w:t>
            </w:r>
          </w:p>
          <w:p w14:paraId="2FE973DE" w14:textId="77777777" w:rsidR="001E0E7C" w:rsidRPr="00F71E10" w:rsidRDefault="001E0E7C" w:rsidP="00A528A5">
            <w:pPr>
              <w:rPr>
                <w:rFonts w:ascii="Arial" w:eastAsia="Times New Roman" w:hAnsi="Arial" w:cs="Arial"/>
                <w:color w:val="000000"/>
                <w:sz w:val="16"/>
                <w:szCs w:val="16"/>
                <w:lang w:eastAsia="en-GB"/>
              </w:rPr>
            </w:pPr>
            <w:r w:rsidRPr="00F71E10">
              <w:rPr>
                <w:rFonts w:ascii="Arial" w:eastAsia="Times New Roman" w:hAnsi="Arial" w:cs="Arial"/>
                <w:color w:val="000000"/>
                <w:sz w:val="16"/>
                <w:szCs w:val="16"/>
                <w:lang w:eastAsia="en-GB"/>
              </w:rPr>
              <w:t xml:space="preserve">1. Introduce new use cases in </w:t>
            </w:r>
          </w:p>
          <w:p w14:paraId="2A0ED3A8" w14:textId="77777777" w:rsidR="001E0E7C" w:rsidRPr="00F71E10" w:rsidRDefault="001E0E7C" w:rsidP="00A528A5">
            <w:pPr>
              <w:rPr>
                <w:rFonts w:ascii="Arial" w:eastAsia="Times New Roman" w:hAnsi="Arial" w:cs="Arial"/>
                <w:color w:val="000000"/>
                <w:sz w:val="16"/>
                <w:szCs w:val="16"/>
                <w:lang w:eastAsia="en-GB"/>
              </w:rPr>
            </w:pPr>
            <w:r w:rsidRPr="00F71E10">
              <w:rPr>
                <w:rFonts w:ascii="Arial" w:eastAsia="Times New Roman" w:hAnsi="Arial" w:cs="Arial"/>
                <w:color w:val="000000"/>
                <w:sz w:val="16"/>
                <w:szCs w:val="16"/>
                <w:lang w:eastAsia="en-GB"/>
              </w:rPr>
              <w:t>Annex A “Proposed Use Cases”</w:t>
            </w:r>
          </w:p>
          <w:p w14:paraId="15DA9CDD" w14:textId="77777777" w:rsidR="001E0E7C" w:rsidRPr="00F71E10" w:rsidRDefault="001E0E7C" w:rsidP="00A528A5">
            <w:pPr>
              <w:rPr>
                <w:rFonts w:ascii="Arial" w:eastAsia="Times New Roman" w:hAnsi="Arial" w:cs="Arial"/>
                <w:color w:val="000000"/>
                <w:sz w:val="16"/>
                <w:szCs w:val="16"/>
                <w:lang w:eastAsia="en-GB"/>
              </w:rPr>
            </w:pPr>
            <w:r w:rsidRPr="00F71E10">
              <w:rPr>
                <w:rFonts w:ascii="Arial" w:eastAsia="Times New Roman" w:hAnsi="Arial" w:cs="Arial"/>
                <w:color w:val="000000"/>
                <w:sz w:val="16"/>
                <w:szCs w:val="16"/>
                <w:lang w:eastAsia="en-GB"/>
              </w:rPr>
              <w:t xml:space="preserve">2. When several use case are </w:t>
            </w:r>
          </w:p>
          <w:p w14:paraId="7EC09309" w14:textId="77777777" w:rsidR="001E0E7C" w:rsidRPr="00F71E10" w:rsidRDefault="001E0E7C" w:rsidP="00A528A5">
            <w:pPr>
              <w:rPr>
                <w:rFonts w:ascii="Arial" w:eastAsia="Times New Roman" w:hAnsi="Arial" w:cs="Arial"/>
                <w:color w:val="000000"/>
                <w:sz w:val="16"/>
                <w:szCs w:val="16"/>
                <w:lang w:eastAsia="en-GB"/>
              </w:rPr>
            </w:pPr>
            <w:r w:rsidRPr="00F71E10">
              <w:rPr>
                <w:rFonts w:ascii="Arial" w:eastAsia="Times New Roman" w:hAnsi="Arial" w:cs="Arial"/>
                <w:color w:val="000000"/>
                <w:sz w:val="16"/>
                <w:szCs w:val="16"/>
                <w:lang w:eastAsia="en-GB"/>
              </w:rPr>
              <w:t xml:space="preserve">considered to deemed </w:t>
            </w:r>
          </w:p>
          <w:p w14:paraId="3CD5CEC9" w14:textId="77777777" w:rsidR="001E0E7C" w:rsidRPr="00F71E10" w:rsidRDefault="001E0E7C" w:rsidP="00A528A5">
            <w:pPr>
              <w:rPr>
                <w:rFonts w:ascii="Arial" w:eastAsia="Times New Roman" w:hAnsi="Arial" w:cs="Arial"/>
                <w:color w:val="000000"/>
                <w:sz w:val="16"/>
                <w:szCs w:val="16"/>
                <w:lang w:eastAsia="en-GB"/>
              </w:rPr>
            </w:pPr>
            <w:r w:rsidRPr="00F71E10">
              <w:rPr>
                <w:rFonts w:ascii="Arial" w:eastAsia="Times New Roman" w:hAnsi="Arial" w:cs="Arial" w:hint="eastAsia"/>
                <w:color w:val="000000"/>
                <w:sz w:val="16"/>
                <w:szCs w:val="16"/>
                <w:lang w:eastAsia="en-GB"/>
              </w:rPr>
              <w:t xml:space="preserve">important→ move to chapter 5 </w:t>
            </w:r>
          </w:p>
          <w:p w14:paraId="716ABB13" w14:textId="77777777" w:rsidR="001E0E7C" w:rsidRPr="001E0A83" w:rsidRDefault="001E0E7C" w:rsidP="00A528A5">
            <w:pPr>
              <w:rPr>
                <w:rFonts w:ascii="Arial" w:eastAsia="Times New Roman" w:hAnsi="Arial" w:cs="Arial"/>
                <w:color w:val="000000"/>
                <w:sz w:val="16"/>
                <w:szCs w:val="16"/>
                <w:lang w:eastAsia="en-GB"/>
              </w:rPr>
            </w:pPr>
            <w:r w:rsidRPr="00F71E10">
              <w:rPr>
                <w:rFonts w:ascii="Arial" w:eastAsia="Times New Roman" w:hAnsi="Arial" w:cs="Arial"/>
                <w:color w:val="000000"/>
                <w:sz w:val="16"/>
                <w:szCs w:val="16"/>
                <w:lang w:eastAsia="en-GB"/>
              </w:rPr>
              <w:t>under relevant headin</w:t>
            </w:r>
            <w:r>
              <w:rPr>
                <w:rFonts w:ascii="Arial" w:eastAsia="Times New Roman" w:hAnsi="Arial" w:cs="Arial"/>
                <w:color w:val="000000"/>
                <w:sz w:val="16"/>
                <w:szCs w:val="16"/>
                <w:lang w:eastAsia="en-GB"/>
              </w:rPr>
              <w:t>g</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697C1BD" w14:textId="77777777" w:rsidR="001E0E7C" w:rsidRDefault="001E0E7C"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Ericsson: IMS will continue to be used.</w:t>
            </w:r>
          </w:p>
          <w:p w14:paraId="26F030A0" w14:textId="77777777" w:rsidR="001E0E7C" w:rsidRDefault="001E0E7C"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Ericsson: TR sections can be covered by one generic Study Item or by several BBs, no view on this</w:t>
            </w:r>
          </w:p>
          <w:p w14:paraId="6786301B" w14:textId="77777777" w:rsidR="001E0E7C" w:rsidRPr="001E0A83" w:rsidRDefault="001E0E7C" w:rsidP="00A528A5">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21F06EAD" w14:textId="77777777" w:rsidR="001E0E7C" w:rsidRPr="001E0A83" w:rsidRDefault="001E0E7C"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Noted</w:t>
            </w:r>
          </w:p>
        </w:tc>
      </w:tr>
      <w:tr w:rsidR="001E0E7C" w:rsidRPr="001E0A83" w14:paraId="77E64AA6" w14:textId="77777777" w:rsidTr="001E0E7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F7B81B0" w14:textId="77777777" w:rsidR="001E0E7C" w:rsidRPr="001E0A83" w:rsidRDefault="001E0E7C" w:rsidP="00A528A5">
            <w:pPr>
              <w:rPr>
                <w:rFonts w:ascii="Arial" w:eastAsia="Times New Roman" w:hAnsi="Arial" w:cs="Arial"/>
                <w:sz w:val="16"/>
                <w:szCs w:val="16"/>
                <w:lang w:eastAsia="en-GB"/>
              </w:rPr>
            </w:pPr>
            <w:r>
              <w:rPr>
                <w:rFonts w:ascii="Arial" w:eastAsia="Times New Roman" w:hAnsi="Arial" w:cs="Arial"/>
                <w:sz w:val="16"/>
                <w:szCs w:val="16"/>
                <w:lang w:eastAsia="en-GB"/>
              </w:rPr>
              <w:t>23</w:t>
            </w:r>
          </w:p>
        </w:tc>
        <w:tc>
          <w:tcPr>
            <w:tcW w:w="567" w:type="dxa"/>
            <w:tcBorders>
              <w:top w:val="single" w:sz="4" w:space="0" w:color="auto"/>
              <w:left w:val="single" w:sz="4" w:space="0" w:color="auto"/>
              <w:bottom w:val="single" w:sz="4" w:space="0" w:color="auto"/>
              <w:right w:val="single" w:sz="4" w:space="0" w:color="auto"/>
            </w:tcBorders>
          </w:tcPr>
          <w:p w14:paraId="702B3B90" w14:textId="77777777" w:rsidR="001E0E7C" w:rsidRPr="001E0A83" w:rsidRDefault="001E0E7C" w:rsidP="00A528A5">
            <w:pPr>
              <w:rPr>
                <w:rFonts w:ascii="Arial" w:eastAsia="Times New Roman" w:hAnsi="Arial" w:cs="Arial"/>
                <w:sz w:val="16"/>
                <w:szCs w:val="16"/>
                <w:lang w:eastAsia="en-GB"/>
              </w:rPr>
            </w:pPr>
            <w:r>
              <w:rPr>
                <w:rFonts w:ascii="Arial" w:eastAsia="Times New Roman" w:hAnsi="Arial" w:cs="Arial"/>
                <w:sz w:val="16"/>
                <w:szCs w:val="16"/>
                <w:lang w:eastAsia="ja-JP"/>
              </w:rPr>
              <w:t>8</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599029E" w14:textId="77777777" w:rsidR="001E0E7C" w:rsidRPr="001E0A83" w:rsidRDefault="001E0E7C" w:rsidP="00A528A5">
            <w:pPr>
              <w:rPr>
                <w:rFonts w:ascii="Arial" w:eastAsia="Times New Roman" w:hAnsi="Arial" w:cs="Arial"/>
                <w:b/>
                <w:bCs/>
                <w:color w:val="0000FF"/>
                <w:sz w:val="16"/>
                <w:szCs w:val="16"/>
                <w:u w:val="single"/>
                <w:lang w:eastAsia="ja-JP"/>
              </w:rPr>
            </w:pPr>
            <w:r w:rsidRPr="001E0A83">
              <w:rPr>
                <w:rFonts w:ascii="Arial" w:eastAsia="Times New Roman" w:hAnsi="Arial" w:cs="Arial"/>
                <w:color w:val="000000"/>
                <w:sz w:val="16"/>
                <w:szCs w:val="16"/>
                <w:lang w:eastAsia="ja-JP"/>
              </w:rPr>
              <w:t>S1-241068</w:t>
            </w:r>
          </w:p>
        </w:tc>
        <w:tc>
          <w:tcPr>
            <w:tcW w:w="1560" w:type="dxa"/>
            <w:tcBorders>
              <w:top w:val="single" w:sz="4" w:space="0" w:color="auto"/>
              <w:left w:val="single" w:sz="4" w:space="0" w:color="auto"/>
              <w:bottom w:val="single" w:sz="4" w:space="0" w:color="auto"/>
              <w:right w:val="single" w:sz="4" w:space="0" w:color="auto"/>
            </w:tcBorders>
          </w:tcPr>
          <w:p w14:paraId="1A063241"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Reliance Jio</w:t>
            </w:r>
          </w:p>
        </w:tc>
        <w:tc>
          <w:tcPr>
            <w:tcW w:w="2650" w:type="dxa"/>
            <w:tcBorders>
              <w:top w:val="single" w:sz="4" w:space="0" w:color="auto"/>
              <w:left w:val="single" w:sz="4" w:space="0" w:color="auto"/>
              <w:bottom w:val="single" w:sz="4" w:space="0" w:color="auto"/>
              <w:right w:val="single" w:sz="4" w:space="0" w:color="auto"/>
            </w:tcBorders>
          </w:tcPr>
          <w:p w14:paraId="7AC2ACB2"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Reliance Jio Views on 6G</w:t>
            </w:r>
          </w:p>
        </w:tc>
        <w:tc>
          <w:tcPr>
            <w:tcW w:w="907" w:type="dxa"/>
            <w:tcBorders>
              <w:top w:val="single" w:sz="4" w:space="0" w:color="auto"/>
              <w:left w:val="single" w:sz="4" w:space="0" w:color="auto"/>
              <w:bottom w:val="single" w:sz="4" w:space="0" w:color="auto"/>
              <w:right w:val="single" w:sz="4" w:space="0" w:color="auto"/>
            </w:tcBorders>
          </w:tcPr>
          <w:p w14:paraId="196814A3"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discussion</w:t>
            </w:r>
          </w:p>
        </w:tc>
        <w:tc>
          <w:tcPr>
            <w:tcW w:w="737" w:type="dxa"/>
            <w:tcBorders>
              <w:top w:val="single" w:sz="4" w:space="0" w:color="auto"/>
              <w:left w:val="single" w:sz="4" w:space="0" w:color="auto"/>
              <w:bottom w:val="single" w:sz="4" w:space="0" w:color="auto"/>
              <w:right w:val="single" w:sz="4" w:space="0" w:color="auto"/>
            </w:tcBorders>
          </w:tcPr>
          <w:p w14:paraId="48EC8150"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3429BA92"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3FE74B15"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27382884"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30771929"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640CFF20" w14:textId="77777777" w:rsidR="001E0E7C" w:rsidRPr="001E0A83" w:rsidRDefault="001E0E7C" w:rsidP="00A528A5">
            <w:pPr>
              <w:rPr>
                <w:rFonts w:ascii="Arial" w:eastAsia="Times New Roman" w:hAnsi="Arial" w:cs="Arial"/>
                <w:sz w:val="16"/>
                <w:szCs w:val="16"/>
                <w:lang w:eastAsia="en-GB"/>
              </w:rPr>
            </w:pPr>
            <w:hyperlink r:id="rId448" w:history="1">
              <w:r w:rsidRPr="001E0A83">
                <w:rPr>
                  <w:rFonts w:ascii="Arial" w:eastAsia="Times New Roman" w:hAnsi="Arial" w:cs="Arial"/>
                  <w:b/>
                  <w:bCs/>
                  <w:color w:val="0000FF"/>
                  <w:sz w:val="16"/>
                  <w:szCs w:val="16"/>
                  <w:u w:val="single"/>
                  <w:lang w:eastAsia="ja-JP"/>
                </w:rPr>
                <w:t>Rel-20</w:t>
              </w:r>
            </w:hyperlink>
          </w:p>
        </w:tc>
        <w:tc>
          <w:tcPr>
            <w:tcW w:w="866" w:type="dxa"/>
            <w:tcBorders>
              <w:top w:val="single" w:sz="4" w:space="0" w:color="auto"/>
              <w:left w:val="single" w:sz="4" w:space="0" w:color="auto"/>
              <w:bottom w:val="single" w:sz="4" w:space="0" w:color="auto"/>
              <w:right w:val="single" w:sz="4" w:space="0" w:color="auto"/>
            </w:tcBorders>
          </w:tcPr>
          <w:p w14:paraId="61A46888"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B4B178C" w14:textId="77777777" w:rsidR="001E0E7C" w:rsidRPr="001E0A83" w:rsidRDefault="001E0E7C" w:rsidP="00A528A5">
            <w:pPr>
              <w:rPr>
                <w:rFonts w:ascii="Arial" w:eastAsia="Times New Roman" w:hAnsi="Arial" w:cs="Arial"/>
                <w:color w:val="000000"/>
                <w:sz w:val="16"/>
                <w:szCs w:val="16"/>
                <w:lang w:eastAsia="en-GB"/>
              </w:rPr>
            </w:pPr>
            <w:r w:rsidRPr="001E0A83">
              <w:rPr>
                <w:rFonts w:ascii="Arial" w:eastAsia="Times New Roman" w:hAnsi="Arial" w:cs="Arial"/>
                <w:sz w:val="16"/>
                <w:szCs w:val="16"/>
                <w:lang w:eastAsia="ja-JP"/>
              </w:rPr>
              <w:t>Reliance Jio Views on 6G</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AD35684" w14:textId="77777777" w:rsidR="001E0E7C" w:rsidRPr="001E0A83" w:rsidRDefault="001E0E7C"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Never uploaded</w:t>
            </w:r>
          </w:p>
        </w:tc>
        <w:tc>
          <w:tcPr>
            <w:tcW w:w="1994" w:type="dxa"/>
            <w:tcBorders>
              <w:top w:val="single" w:sz="4" w:space="0" w:color="auto"/>
              <w:left w:val="single" w:sz="4" w:space="0" w:color="auto"/>
              <w:bottom w:val="single" w:sz="4" w:space="0" w:color="auto"/>
              <w:right w:val="single" w:sz="4" w:space="0" w:color="auto"/>
            </w:tcBorders>
          </w:tcPr>
          <w:p w14:paraId="68AAB4C8" w14:textId="77777777" w:rsidR="001E0E7C" w:rsidRPr="001E0A83" w:rsidRDefault="001E0E7C" w:rsidP="00A528A5">
            <w:pPr>
              <w:rPr>
                <w:rFonts w:ascii="Arial" w:eastAsia="Times New Roman" w:hAnsi="Arial" w:cs="Arial"/>
                <w:color w:val="000000"/>
                <w:sz w:val="16"/>
                <w:szCs w:val="16"/>
                <w:lang w:eastAsia="en-GB"/>
              </w:rPr>
            </w:pPr>
            <w:r w:rsidRPr="00F315D8">
              <w:rPr>
                <w:rFonts w:ascii="Arial" w:eastAsia="Times New Roman" w:hAnsi="Arial" w:cs="Arial"/>
                <w:sz w:val="16"/>
                <w:szCs w:val="16"/>
                <w:lang w:eastAsia="ja-JP"/>
              </w:rPr>
              <w:t>Withdrawn</w:t>
            </w:r>
          </w:p>
        </w:tc>
      </w:tr>
      <w:tr w:rsidR="001E0E7C" w:rsidRPr="001E0A83" w14:paraId="6902C6BA" w14:textId="77777777" w:rsidTr="001E0E7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8CAB505" w14:textId="77777777" w:rsidR="001E0E7C" w:rsidRPr="001E0A83" w:rsidRDefault="001E0E7C" w:rsidP="00A528A5">
            <w:pPr>
              <w:rPr>
                <w:rFonts w:ascii="Arial" w:eastAsia="Times New Roman" w:hAnsi="Arial" w:cs="Arial"/>
                <w:sz w:val="16"/>
                <w:szCs w:val="16"/>
                <w:lang w:eastAsia="en-GB"/>
              </w:rPr>
            </w:pPr>
            <w:r>
              <w:rPr>
                <w:rFonts w:ascii="Arial" w:eastAsia="Times New Roman" w:hAnsi="Arial" w:cs="Arial"/>
                <w:sz w:val="16"/>
                <w:szCs w:val="16"/>
                <w:lang w:eastAsia="en-GB"/>
              </w:rPr>
              <w:t>24</w:t>
            </w:r>
          </w:p>
        </w:tc>
        <w:tc>
          <w:tcPr>
            <w:tcW w:w="567" w:type="dxa"/>
            <w:tcBorders>
              <w:top w:val="single" w:sz="4" w:space="0" w:color="auto"/>
              <w:left w:val="single" w:sz="4" w:space="0" w:color="auto"/>
              <w:bottom w:val="single" w:sz="4" w:space="0" w:color="auto"/>
              <w:right w:val="single" w:sz="4" w:space="0" w:color="auto"/>
            </w:tcBorders>
          </w:tcPr>
          <w:p w14:paraId="738F5E40" w14:textId="77777777" w:rsidR="001E0E7C" w:rsidRPr="001E0A83" w:rsidRDefault="001E0E7C" w:rsidP="00A528A5">
            <w:pPr>
              <w:rPr>
                <w:rFonts w:ascii="Arial" w:eastAsia="Times New Roman" w:hAnsi="Arial" w:cs="Arial"/>
                <w:sz w:val="16"/>
                <w:szCs w:val="16"/>
                <w:lang w:eastAsia="en-GB"/>
              </w:rPr>
            </w:pPr>
            <w:r>
              <w:rPr>
                <w:rFonts w:ascii="Arial" w:eastAsia="Times New Roman" w:hAnsi="Arial" w:cs="Arial"/>
                <w:sz w:val="16"/>
                <w:szCs w:val="16"/>
                <w:lang w:eastAsia="ja-JP"/>
              </w:rPr>
              <w:t>8</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E1FAA7E" w14:textId="77777777" w:rsidR="001E0E7C" w:rsidRPr="001E0A83" w:rsidRDefault="001E0E7C" w:rsidP="00A528A5">
            <w:pPr>
              <w:rPr>
                <w:rFonts w:ascii="Arial" w:eastAsia="Times New Roman" w:hAnsi="Arial" w:cs="Arial"/>
                <w:b/>
                <w:bCs/>
                <w:color w:val="0000FF"/>
                <w:sz w:val="16"/>
                <w:szCs w:val="16"/>
                <w:u w:val="single"/>
                <w:lang w:eastAsia="ja-JP"/>
              </w:rPr>
            </w:pPr>
            <w:hyperlink r:id="rId449" w:history="1">
              <w:r w:rsidRPr="001E0A83">
                <w:rPr>
                  <w:rFonts w:ascii="Arial" w:eastAsia="Times New Roman" w:hAnsi="Arial" w:cs="Arial"/>
                  <w:b/>
                  <w:bCs/>
                  <w:color w:val="0000FF"/>
                  <w:sz w:val="16"/>
                  <w:szCs w:val="16"/>
                  <w:u w:val="single"/>
                  <w:lang w:eastAsia="ja-JP"/>
                </w:rPr>
                <w:t>S1-241070</w:t>
              </w:r>
            </w:hyperlink>
          </w:p>
        </w:tc>
        <w:tc>
          <w:tcPr>
            <w:tcW w:w="1560" w:type="dxa"/>
            <w:tcBorders>
              <w:top w:val="single" w:sz="4" w:space="0" w:color="auto"/>
              <w:left w:val="single" w:sz="4" w:space="0" w:color="auto"/>
              <w:bottom w:val="single" w:sz="4" w:space="0" w:color="auto"/>
              <w:right w:val="single" w:sz="4" w:space="0" w:color="auto"/>
            </w:tcBorders>
          </w:tcPr>
          <w:p w14:paraId="7FDC9DAE"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Orange</w:t>
            </w:r>
          </w:p>
        </w:tc>
        <w:tc>
          <w:tcPr>
            <w:tcW w:w="2650" w:type="dxa"/>
            <w:tcBorders>
              <w:top w:val="single" w:sz="4" w:space="0" w:color="auto"/>
              <w:left w:val="single" w:sz="4" w:space="0" w:color="auto"/>
              <w:bottom w:val="single" w:sz="4" w:space="0" w:color="auto"/>
              <w:right w:val="single" w:sz="4" w:space="0" w:color="auto"/>
            </w:tcBorders>
          </w:tcPr>
          <w:p w14:paraId="4D9A0A5B"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6G Company view - Orange</w:t>
            </w:r>
          </w:p>
        </w:tc>
        <w:tc>
          <w:tcPr>
            <w:tcW w:w="907" w:type="dxa"/>
            <w:tcBorders>
              <w:top w:val="single" w:sz="4" w:space="0" w:color="auto"/>
              <w:left w:val="single" w:sz="4" w:space="0" w:color="auto"/>
              <w:bottom w:val="single" w:sz="4" w:space="0" w:color="auto"/>
              <w:right w:val="single" w:sz="4" w:space="0" w:color="auto"/>
            </w:tcBorders>
          </w:tcPr>
          <w:p w14:paraId="298C1F80"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discussion</w:t>
            </w:r>
          </w:p>
        </w:tc>
        <w:tc>
          <w:tcPr>
            <w:tcW w:w="737" w:type="dxa"/>
            <w:tcBorders>
              <w:top w:val="single" w:sz="4" w:space="0" w:color="auto"/>
              <w:left w:val="single" w:sz="4" w:space="0" w:color="auto"/>
              <w:bottom w:val="single" w:sz="4" w:space="0" w:color="auto"/>
              <w:right w:val="single" w:sz="4" w:space="0" w:color="auto"/>
            </w:tcBorders>
          </w:tcPr>
          <w:p w14:paraId="7FA12E30"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6575EC95"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780207C9"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00F1AD4C"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5291F913"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450D3E25" w14:textId="77777777" w:rsidR="001E0E7C" w:rsidRPr="001E0A83" w:rsidRDefault="001E0E7C" w:rsidP="00A528A5">
            <w:pPr>
              <w:rPr>
                <w:rFonts w:ascii="Arial" w:eastAsia="Times New Roman" w:hAnsi="Arial" w:cs="Arial"/>
                <w:sz w:val="16"/>
                <w:szCs w:val="16"/>
                <w:lang w:eastAsia="en-GB"/>
              </w:rPr>
            </w:pPr>
            <w:hyperlink r:id="rId450" w:history="1">
              <w:r w:rsidRPr="001E0A83">
                <w:rPr>
                  <w:rFonts w:ascii="Arial" w:eastAsia="Times New Roman" w:hAnsi="Arial" w:cs="Arial"/>
                  <w:b/>
                  <w:bCs/>
                  <w:color w:val="0000FF"/>
                  <w:sz w:val="16"/>
                  <w:szCs w:val="16"/>
                  <w:u w:val="single"/>
                  <w:lang w:eastAsia="ja-JP"/>
                </w:rPr>
                <w:t>Rel-20</w:t>
              </w:r>
            </w:hyperlink>
          </w:p>
        </w:tc>
        <w:tc>
          <w:tcPr>
            <w:tcW w:w="866" w:type="dxa"/>
            <w:tcBorders>
              <w:top w:val="single" w:sz="4" w:space="0" w:color="auto"/>
              <w:left w:val="single" w:sz="4" w:space="0" w:color="auto"/>
              <w:bottom w:val="single" w:sz="4" w:space="0" w:color="auto"/>
              <w:right w:val="single" w:sz="4" w:space="0" w:color="auto"/>
            </w:tcBorders>
          </w:tcPr>
          <w:p w14:paraId="2815FA7E"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E378093" w14:textId="77777777" w:rsidR="001E0E7C" w:rsidRDefault="001E0E7C" w:rsidP="00A528A5">
            <w:pPr>
              <w:rPr>
                <w:rFonts w:ascii="Arial" w:eastAsia="Times New Roman" w:hAnsi="Arial" w:cs="Arial"/>
                <w:sz w:val="16"/>
                <w:szCs w:val="16"/>
                <w:lang w:eastAsia="ja-JP"/>
              </w:rPr>
            </w:pPr>
            <w:r>
              <w:rPr>
                <w:rFonts w:ascii="Arial" w:eastAsia="Times New Roman" w:hAnsi="Arial" w:cs="Arial"/>
                <w:sz w:val="16"/>
                <w:szCs w:val="16"/>
                <w:lang w:eastAsia="ja-JP"/>
              </w:rPr>
              <w:t>Keywords:</w:t>
            </w:r>
          </w:p>
          <w:p w14:paraId="624C6835" w14:textId="77777777" w:rsidR="001E0E7C" w:rsidRDefault="001E0E7C" w:rsidP="00A528A5">
            <w:pPr>
              <w:rPr>
                <w:rFonts w:ascii="Arial" w:eastAsia="Times New Roman" w:hAnsi="Arial" w:cs="Arial"/>
                <w:color w:val="000000"/>
                <w:sz w:val="16"/>
                <w:szCs w:val="16"/>
                <w:lang w:eastAsia="en-GB"/>
              </w:rPr>
            </w:pPr>
            <w:r w:rsidRPr="00113DCD">
              <w:rPr>
                <w:rFonts w:ascii="Arial" w:eastAsia="Times New Roman" w:hAnsi="Arial" w:cs="Arial"/>
                <w:color w:val="000000"/>
                <w:sz w:val="16"/>
                <w:szCs w:val="16"/>
                <w:lang w:eastAsia="en-GB"/>
              </w:rPr>
              <w:t>value and sustainability are the core drivers for future mobile network technology design.</w:t>
            </w:r>
          </w:p>
          <w:p w14:paraId="2846AD2B" w14:textId="77777777" w:rsidR="001E0E7C" w:rsidRDefault="001E0E7C" w:rsidP="00A528A5">
            <w:pPr>
              <w:rPr>
                <w:rFonts w:ascii="Arial" w:eastAsia="Times New Roman" w:hAnsi="Arial" w:cs="Arial"/>
                <w:color w:val="000000"/>
                <w:sz w:val="16"/>
                <w:szCs w:val="16"/>
                <w:lang w:eastAsia="en-GB"/>
              </w:rPr>
            </w:pPr>
            <w:r w:rsidRPr="00113DCD">
              <w:rPr>
                <w:rFonts w:ascii="Arial" w:eastAsia="Times New Roman" w:hAnsi="Arial" w:cs="Arial"/>
                <w:color w:val="000000"/>
                <w:sz w:val="16"/>
                <w:szCs w:val="16"/>
                <w:lang w:eastAsia="en-GB"/>
              </w:rPr>
              <w:t>Immersive experience</w:t>
            </w:r>
          </w:p>
          <w:p w14:paraId="3A6E2463" w14:textId="77777777" w:rsidR="001E0E7C" w:rsidRDefault="001E0E7C" w:rsidP="00A528A5">
            <w:pPr>
              <w:rPr>
                <w:rFonts w:ascii="Arial" w:eastAsia="Times New Roman" w:hAnsi="Arial" w:cs="Arial"/>
                <w:color w:val="000000"/>
                <w:sz w:val="16"/>
                <w:szCs w:val="16"/>
                <w:lang w:eastAsia="en-GB"/>
              </w:rPr>
            </w:pPr>
            <w:r w:rsidRPr="00113DCD">
              <w:rPr>
                <w:rFonts w:ascii="Arial" w:eastAsia="Times New Roman" w:hAnsi="Arial" w:cs="Arial"/>
                <w:color w:val="000000"/>
                <w:sz w:val="16"/>
                <w:szCs w:val="16"/>
                <w:lang w:eastAsia="en-GB"/>
              </w:rPr>
              <w:t>Digital Twins</w:t>
            </w:r>
          </w:p>
          <w:p w14:paraId="2E76B4AB" w14:textId="77777777" w:rsidR="001E0E7C" w:rsidRDefault="001E0E7C" w:rsidP="00A528A5">
            <w:pPr>
              <w:rPr>
                <w:rFonts w:ascii="Arial" w:eastAsia="Times New Roman" w:hAnsi="Arial" w:cs="Arial"/>
                <w:color w:val="000000"/>
                <w:sz w:val="16"/>
                <w:szCs w:val="16"/>
                <w:lang w:eastAsia="en-GB"/>
              </w:rPr>
            </w:pPr>
            <w:r w:rsidRPr="00113DCD">
              <w:rPr>
                <w:rFonts w:ascii="Arial" w:eastAsia="Times New Roman" w:hAnsi="Arial" w:cs="Arial"/>
                <w:color w:val="000000"/>
                <w:sz w:val="16"/>
                <w:szCs w:val="16"/>
                <w:lang w:eastAsia="en-GB"/>
              </w:rPr>
              <w:t>Industry &amp; Robots</w:t>
            </w:r>
          </w:p>
          <w:p w14:paraId="1AFDE1A2" w14:textId="77777777" w:rsidR="001E0E7C" w:rsidRDefault="001E0E7C" w:rsidP="00A528A5">
            <w:pPr>
              <w:rPr>
                <w:rFonts w:ascii="Arial" w:eastAsia="Times New Roman" w:hAnsi="Arial" w:cs="Arial"/>
                <w:color w:val="000000"/>
                <w:sz w:val="16"/>
                <w:szCs w:val="16"/>
                <w:lang w:eastAsia="en-GB"/>
              </w:rPr>
            </w:pPr>
            <w:r w:rsidRPr="00113DCD">
              <w:rPr>
                <w:rFonts w:ascii="Arial" w:eastAsia="Times New Roman" w:hAnsi="Arial" w:cs="Arial"/>
                <w:color w:val="000000"/>
                <w:sz w:val="16"/>
                <w:szCs w:val="16"/>
                <w:lang w:eastAsia="en-GB"/>
              </w:rPr>
              <w:t>Digital Inclusion</w:t>
            </w:r>
          </w:p>
          <w:p w14:paraId="18C5D1B4" w14:textId="77777777" w:rsidR="001E0E7C" w:rsidRDefault="001E0E7C" w:rsidP="00A528A5">
            <w:pPr>
              <w:rPr>
                <w:rFonts w:ascii="Arial" w:eastAsia="Times New Roman" w:hAnsi="Arial" w:cs="Arial"/>
                <w:color w:val="000000"/>
                <w:sz w:val="16"/>
                <w:szCs w:val="16"/>
                <w:lang w:eastAsia="en-GB"/>
              </w:rPr>
            </w:pPr>
            <w:r w:rsidRPr="00113DCD">
              <w:rPr>
                <w:rFonts w:ascii="Arial" w:eastAsia="Times New Roman" w:hAnsi="Arial" w:cs="Arial"/>
                <w:color w:val="000000"/>
                <w:sz w:val="16"/>
                <w:szCs w:val="16"/>
                <w:lang w:eastAsia="en-GB"/>
              </w:rPr>
              <w:t>Healthcare &amp; Well-being</w:t>
            </w:r>
          </w:p>
          <w:p w14:paraId="780AB5A9" w14:textId="77777777" w:rsidR="001E0E7C" w:rsidRDefault="001E0E7C" w:rsidP="00A528A5">
            <w:pPr>
              <w:rPr>
                <w:rFonts w:ascii="Arial" w:eastAsia="Times New Roman" w:hAnsi="Arial" w:cs="Arial"/>
                <w:color w:val="000000"/>
                <w:sz w:val="16"/>
                <w:szCs w:val="16"/>
                <w:lang w:eastAsia="en-GB"/>
              </w:rPr>
            </w:pPr>
            <w:r w:rsidRPr="00113DCD">
              <w:rPr>
                <w:rFonts w:ascii="Arial" w:eastAsia="Times New Roman" w:hAnsi="Arial" w:cs="Arial"/>
                <w:color w:val="000000"/>
                <w:sz w:val="16"/>
                <w:szCs w:val="16"/>
                <w:lang w:eastAsia="en-GB"/>
              </w:rPr>
              <w:t xml:space="preserve">Sustainable capacity expansion </w:t>
            </w:r>
          </w:p>
          <w:p w14:paraId="4DE81B57" w14:textId="77777777" w:rsidR="001E0E7C" w:rsidRPr="001E0A83" w:rsidRDefault="001E0E7C" w:rsidP="00A528A5">
            <w:pPr>
              <w:rPr>
                <w:rFonts w:ascii="Arial" w:eastAsia="Times New Roman" w:hAnsi="Arial" w:cs="Arial"/>
                <w:color w:val="000000"/>
                <w:sz w:val="16"/>
                <w:szCs w:val="16"/>
                <w:lang w:eastAsia="en-GB"/>
              </w:rPr>
            </w:pPr>
            <w:r w:rsidRPr="00113DCD">
              <w:rPr>
                <w:rFonts w:ascii="Arial" w:eastAsia="Times New Roman" w:hAnsi="Arial" w:cs="Arial"/>
                <w:color w:val="000000"/>
                <w:sz w:val="16"/>
                <w:szCs w:val="16"/>
                <w:lang w:eastAsia="en-GB"/>
              </w:rPr>
              <w:t xml:space="preserve">Exposure of network data, functions and resources to third parties, including for AI as a service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C6DB7B0" w14:textId="77777777" w:rsidR="001E0E7C" w:rsidRPr="001E0A83" w:rsidRDefault="001E0E7C" w:rsidP="00A528A5">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782CC808" w14:textId="77777777" w:rsidR="001E0E7C" w:rsidRPr="001E0A83" w:rsidRDefault="001E0E7C"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Noted</w:t>
            </w:r>
          </w:p>
        </w:tc>
      </w:tr>
      <w:tr w:rsidR="001E0E7C" w:rsidRPr="001E0A83" w14:paraId="7E3F6AC6" w14:textId="77777777" w:rsidTr="001E0E7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A8EB619" w14:textId="77777777" w:rsidR="001E0E7C" w:rsidRPr="001E0A83" w:rsidRDefault="001E0E7C" w:rsidP="00A528A5">
            <w:pPr>
              <w:rPr>
                <w:rFonts w:ascii="Arial" w:eastAsia="Times New Roman" w:hAnsi="Arial" w:cs="Arial"/>
                <w:sz w:val="16"/>
                <w:szCs w:val="16"/>
                <w:lang w:eastAsia="en-GB"/>
              </w:rPr>
            </w:pPr>
            <w:r>
              <w:rPr>
                <w:rFonts w:ascii="Arial" w:eastAsia="Times New Roman" w:hAnsi="Arial" w:cs="Arial"/>
                <w:sz w:val="16"/>
                <w:szCs w:val="16"/>
                <w:lang w:eastAsia="en-GB"/>
              </w:rPr>
              <w:t>25</w:t>
            </w:r>
          </w:p>
        </w:tc>
        <w:tc>
          <w:tcPr>
            <w:tcW w:w="567" w:type="dxa"/>
            <w:tcBorders>
              <w:top w:val="single" w:sz="4" w:space="0" w:color="auto"/>
              <w:left w:val="single" w:sz="4" w:space="0" w:color="auto"/>
              <w:bottom w:val="single" w:sz="4" w:space="0" w:color="auto"/>
              <w:right w:val="single" w:sz="4" w:space="0" w:color="auto"/>
            </w:tcBorders>
          </w:tcPr>
          <w:p w14:paraId="3FEC9F78" w14:textId="77777777" w:rsidR="001E0E7C" w:rsidRPr="001E0A83" w:rsidRDefault="001E0E7C" w:rsidP="00A528A5">
            <w:pPr>
              <w:rPr>
                <w:rFonts w:ascii="Arial" w:eastAsia="Times New Roman" w:hAnsi="Arial" w:cs="Arial"/>
                <w:sz w:val="16"/>
                <w:szCs w:val="16"/>
                <w:lang w:eastAsia="en-GB"/>
              </w:rPr>
            </w:pPr>
            <w:r>
              <w:rPr>
                <w:rFonts w:ascii="Arial" w:eastAsia="Times New Roman" w:hAnsi="Arial" w:cs="Arial"/>
                <w:sz w:val="16"/>
                <w:szCs w:val="16"/>
                <w:lang w:eastAsia="ja-JP"/>
              </w:rPr>
              <w:t>8</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3AE95E2" w14:textId="77777777" w:rsidR="001E0E7C" w:rsidRPr="001E0A83" w:rsidRDefault="001E0E7C" w:rsidP="00A528A5">
            <w:pPr>
              <w:rPr>
                <w:rFonts w:ascii="Arial" w:eastAsia="Times New Roman" w:hAnsi="Arial" w:cs="Arial"/>
                <w:b/>
                <w:bCs/>
                <w:color w:val="0000FF"/>
                <w:sz w:val="16"/>
                <w:szCs w:val="16"/>
                <w:u w:val="single"/>
                <w:lang w:eastAsia="ja-JP"/>
              </w:rPr>
            </w:pPr>
            <w:hyperlink r:id="rId451" w:history="1">
              <w:r w:rsidRPr="001E0A83">
                <w:rPr>
                  <w:rFonts w:ascii="Arial" w:eastAsia="Times New Roman" w:hAnsi="Arial" w:cs="Arial"/>
                  <w:b/>
                  <w:bCs/>
                  <w:color w:val="0000FF"/>
                  <w:sz w:val="16"/>
                  <w:szCs w:val="16"/>
                  <w:u w:val="single"/>
                  <w:lang w:eastAsia="ja-JP"/>
                </w:rPr>
                <w:t>S1-241083</w:t>
              </w:r>
            </w:hyperlink>
          </w:p>
        </w:tc>
        <w:tc>
          <w:tcPr>
            <w:tcW w:w="1560" w:type="dxa"/>
            <w:tcBorders>
              <w:top w:val="single" w:sz="4" w:space="0" w:color="auto"/>
              <w:left w:val="single" w:sz="4" w:space="0" w:color="auto"/>
              <w:bottom w:val="single" w:sz="4" w:space="0" w:color="auto"/>
              <w:right w:val="single" w:sz="4" w:space="0" w:color="auto"/>
            </w:tcBorders>
          </w:tcPr>
          <w:p w14:paraId="0BB8F066"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Futurewei Technologies</w:t>
            </w:r>
          </w:p>
        </w:tc>
        <w:tc>
          <w:tcPr>
            <w:tcW w:w="2650" w:type="dxa"/>
            <w:tcBorders>
              <w:top w:val="single" w:sz="4" w:space="0" w:color="auto"/>
              <w:left w:val="single" w:sz="4" w:space="0" w:color="auto"/>
              <w:bottom w:val="single" w:sz="4" w:space="0" w:color="auto"/>
              <w:right w:val="single" w:sz="4" w:space="0" w:color="auto"/>
            </w:tcBorders>
          </w:tcPr>
          <w:p w14:paraId="50EB1EBE"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xml:space="preserve">SA1 release 20 6G study consideration </w:t>
            </w:r>
          </w:p>
        </w:tc>
        <w:tc>
          <w:tcPr>
            <w:tcW w:w="907" w:type="dxa"/>
            <w:tcBorders>
              <w:top w:val="single" w:sz="4" w:space="0" w:color="auto"/>
              <w:left w:val="single" w:sz="4" w:space="0" w:color="auto"/>
              <w:bottom w:val="single" w:sz="4" w:space="0" w:color="auto"/>
              <w:right w:val="single" w:sz="4" w:space="0" w:color="auto"/>
            </w:tcBorders>
          </w:tcPr>
          <w:p w14:paraId="670746DF"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discussion</w:t>
            </w:r>
          </w:p>
        </w:tc>
        <w:tc>
          <w:tcPr>
            <w:tcW w:w="737" w:type="dxa"/>
            <w:tcBorders>
              <w:top w:val="single" w:sz="4" w:space="0" w:color="auto"/>
              <w:left w:val="single" w:sz="4" w:space="0" w:color="auto"/>
              <w:bottom w:val="single" w:sz="4" w:space="0" w:color="auto"/>
              <w:right w:val="single" w:sz="4" w:space="0" w:color="auto"/>
            </w:tcBorders>
          </w:tcPr>
          <w:p w14:paraId="1D36CFC7"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5ACDB4F2"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20A395D6"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3EB7F820"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32B6C51C"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28B482B6" w14:textId="77777777" w:rsidR="001E0E7C" w:rsidRPr="001E0A83" w:rsidRDefault="001E0E7C" w:rsidP="00A528A5">
            <w:pPr>
              <w:rPr>
                <w:rFonts w:ascii="Arial" w:eastAsia="Times New Roman" w:hAnsi="Arial" w:cs="Arial"/>
                <w:sz w:val="16"/>
                <w:szCs w:val="16"/>
                <w:lang w:eastAsia="en-GB"/>
              </w:rPr>
            </w:pPr>
            <w:hyperlink r:id="rId452" w:history="1">
              <w:r w:rsidRPr="001E0A83">
                <w:rPr>
                  <w:rFonts w:ascii="Arial" w:eastAsia="Times New Roman" w:hAnsi="Arial" w:cs="Arial"/>
                  <w:b/>
                  <w:bCs/>
                  <w:color w:val="0000FF"/>
                  <w:sz w:val="16"/>
                  <w:szCs w:val="16"/>
                  <w:u w:val="single"/>
                  <w:lang w:eastAsia="ja-JP"/>
                </w:rPr>
                <w:t>Rel-20</w:t>
              </w:r>
            </w:hyperlink>
          </w:p>
        </w:tc>
        <w:tc>
          <w:tcPr>
            <w:tcW w:w="866" w:type="dxa"/>
            <w:tcBorders>
              <w:top w:val="single" w:sz="4" w:space="0" w:color="auto"/>
              <w:left w:val="single" w:sz="4" w:space="0" w:color="auto"/>
              <w:bottom w:val="single" w:sz="4" w:space="0" w:color="auto"/>
              <w:right w:val="single" w:sz="4" w:space="0" w:color="auto"/>
            </w:tcBorders>
          </w:tcPr>
          <w:p w14:paraId="30075B28"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540DB9C" w14:textId="77777777" w:rsidR="001E0E7C" w:rsidRDefault="001E0E7C" w:rsidP="00A528A5">
            <w:pPr>
              <w:rPr>
                <w:rFonts w:ascii="Arial" w:eastAsia="Times New Roman" w:hAnsi="Arial" w:cs="Arial"/>
                <w:sz w:val="16"/>
                <w:szCs w:val="16"/>
                <w:lang w:eastAsia="ja-JP"/>
              </w:rPr>
            </w:pPr>
            <w:r>
              <w:rPr>
                <w:rFonts w:ascii="Arial" w:eastAsia="Times New Roman" w:hAnsi="Arial" w:cs="Arial"/>
                <w:sz w:val="16"/>
                <w:szCs w:val="16"/>
                <w:lang w:eastAsia="ja-JP"/>
              </w:rPr>
              <w:t>Keywords:</w:t>
            </w:r>
          </w:p>
          <w:p w14:paraId="4435AD7D" w14:textId="77777777" w:rsidR="001E0E7C" w:rsidRPr="00DC5F28" w:rsidRDefault="001E0E7C" w:rsidP="00A528A5">
            <w:pPr>
              <w:rPr>
                <w:rFonts w:ascii="Arial" w:eastAsia="Times New Roman" w:hAnsi="Arial" w:cs="Arial"/>
                <w:sz w:val="16"/>
                <w:szCs w:val="16"/>
                <w:lang w:eastAsia="ja-JP"/>
              </w:rPr>
            </w:pPr>
            <w:r w:rsidRPr="00DC5F28">
              <w:rPr>
                <w:rFonts w:ascii="Arial" w:eastAsia="Times New Roman" w:hAnsi="Arial" w:cs="Arial"/>
                <w:sz w:val="16"/>
                <w:szCs w:val="16"/>
                <w:lang w:eastAsia="ja-JP"/>
              </w:rPr>
              <w:t xml:space="preserve">Integrated Sensing and Communication </w:t>
            </w:r>
          </w:p>
          <w:p w14:paraId="5A4D68A1" w14:textId="77777777" w:rsidR="001E0E7C" w:rsidRPr="00DC5F28" w:rsidRDefault="001E0E7C" w:rsidP="00A528A5">
            <w:pPr>
              <w:rPr>
                <w:rFonts w:ascii="Arial" w:eastAsia="Times New Roman" w:hAnsi="Arial" w:cs="Arial"/>
                <w:sz w:val="16"/>
                <w:szCs w:val="16"/>
                <w:lang w:eastAsia="ja-JP"/>
              </w:rPr>
            </w:pPr>
            <w:r w:rsidRPr="00DC5F28">
              <w:rPr>
                <w:rFonts w:ascii="Arial" w:eastAsia="Times New Roman" w:hAnsi="Arial" w:cs="Arial"/>
                <w:sz w:val="16"/>
                <w:szCs w:val="16"/>
                <w:lang w:eastAsia="ja-JP"/>
              </w:rPr>
              <w:t xml:space="preserve">Immersive communication for consumer and business applications  </w:t>
            </w:r>
          </w:p>
          <w:p w14:paraId="66B3C89F" w14:textId="77777777" w:rsidR="001E0E7C" w:rsidRPr="00DC5F28" w:rsidRDefault="001E0E7C" w:rsidP="00A528A5">
            <w:pPr>
              <w:rPr>
                <w:rFonts w:ascii="Arial" w:eastAsia="Times New Roman" w:hAnsi="Arial" w:cs="Arial"/>
                <w:sz w:val="16"/>
                <w:szCs w:val="16"/>
                <w:lang w:eastAsia="ja-JP"/>
              </w:rPr>
            </w:pPr>
            <w:r w:rsidRPr="00DC5F28">
              <w:rPr>
                <w:rFonts w:ascii="Arial" w:eastAsia="Times New Roman" w:hAnsi="Arial" w:cs="Arial"/>
                <w:sz w:val="16"/>
                <w:szCs w:val="16"/>
                <w:lang w:eastAsia="ja-JP"/>
              </w:rPr>
              <w:t>AI/ML support</w:t>
            </w:r>
          </w:p>
          <w:p w14:paraId="1A245754" w14:textId="77777777" w:rsidR="001E0E7C" w:rsidRPr="00DC5F28" w:rsidRDefault="001E0E7C" w:rsidP="00A528A5">
            <w:pPr>
              <w:rPr>
                <w:rFonts w:ascii="Arial" w:eastAsia="Times New Roman" w:hAnsi="Arial" w:cs="Arial"/>
                <w:sz w:val="16"/>
                <w:szCs w:val="16"/>
                <w:lang w:eastAsia="ja-JP"/>
              </w:rPr>
            </w:pPr>
            <w:r w:rsidRPr="00DC5F28">
              <w:rPr>
                <w:rFonts w:ascii="Arial" w:eastAsia="Times New Roman" w:hAnsi="Arial" w:cs="Arial"/>
                <w:sz w:val="16"/>
                <w:szCs w:val="16"/>
                <w:lang w:eastAsia="ja-JP"/>
              </w:rPr>
              <w:t>Ubiquitous connectivity</w:t>
            </w:r>
          </w:p>
          <w:p w14:paraId="7F36E3A4" w14:textId="77777777" w:rsidR="001E0E7C" w:rsidRPr="00DC5F28" w:rsidRDefault="001E0E7C" w:rsidP="00A528A5">
            <w:pPr>
              <w:rPr>
                <w:rFonts w:ascii="Arial" w:eastAsia="Times New Roman" w:hAnsi="Arial" w:cs="Arial"/>
                <w:sz w:val="16"/>
                <w:szCs w:val="16"/>
                <w:lang w:eastAsia="ja-JP"/>
              </w:rPr>
            </w:pPr>
            <w:r w:rsidRPr="00DC5F28">
              <w:rPr>
                <w:rFonts w:ascii="Arial" w:eastAsia="Times New Roman" w:hAnsi="Arial" w:cs="Arial"/>
                <w:sz w:val="16"/>
                <w:szCs w:val="16"/>
                <w:lang w:eastAsia="ja-JP"/>
              </w:rPr>
              <w:t xml:space="preserve">Sustainability of E2E Eco-system </w:t>
            </w:r>
          </w:p>
          <w:p w14:paraId="77C7F845" w14:textId="77777777" w:rsidR="001E0E7C" w:rsidRDefault="001E0E7C" w:rsidP="00A528A5">
            <w:pPr>
              <w:rPr>
                <w:rFonts w:ascii="Arial" w:eastAsia="Times New Roman" w:hAnsi="Arial" w:cs="Arial"/>
                <w:sz w:val="16"/>
                <w:szCs w:val="16"/>
                <w:lang w:eastAsia="ja-JP"/>
              </w:rPr>
            </w:pPr>
            <w:r w:rsidRPr="00DC5F28">
              <w:rPr>
                <w:rFonts w:ascii="Arial" w:eastAsia="Times New Roman" w:hAnsi="Arial" w:cs="Arial"/>
                <w:sz w:val="16"/>
                <w:szCs w:val="16"/>
                <w:lang w:eastAsia="ja-JP"/>
              </w:rPr>
              <w:t>Security and privacy protections</w:t>
            </w:r>
          </w:p>
          <w:p w14:paraId="4D8C6C45" w14:textId="77777777" w:rsidR="001E0E7C" w:rsidRDefault="001E0E7C" w:rsidP="00A528A5">
            <w:pPr>
              <w:rPr>
                <w:rFonts w:ascii="Arial" w:eastAsia="Times New Roman" w:hAnsi="Arial" w:cs="Arial"/>
                <w:sz w:val="16"/>
                <w:szCs w:val="16"/>
                <w:lang w:eastAsia="ja-JP"/>
              </w:rPr>
            </w:pPr>
          </w:p>
          <w:p w14:paraId="1F2280FD" w14:textId="77777777" w:rsidR="001E0E7C" w:rsidRDefault="001E0E7C" w:rsidP="00A528A5">
            <w:pPr>
              <w:rPr>
                <w:rFonts w:ascii="Arial" w:eastAsia="Times New Roman" w:hAnsi="Arial" w:cs="Arial"/>
                <w:sz w:val="16"/>
                <w:szCs w:val="16"/>
                <w:lang w:eastAsia="ja-JP"/>
              </w:rPr>
            </w:pPr>
            <w:r w:rsidRPr="006048C8">
              <w:rPr>
                <w:rFonts w:ascii="Arial" w:eastAsia="Times New Roman" w:hAnsi="Arial" w:cs="Arial"/>
                <w:sz w:val="16"/>
                <w:szCs w:val="16"/>
                <w:lang w:eastAsia="ja-JP"/>
              </w:rPr>
              <w:t>Next-generation Broadband</w:t>
            </w:r>
          </w:p>
          <w:p w14:paraId="09BB2F4C" w14:textId="77777777" w:rsidR="001E0E7C" w:rsidRPr="006048C8" w:rsidRDefault="001E0E7C" w:rsidP="00A528A5">
            <w:pPr>
              <w:rPr>
                <w:rFonts w:ascii="Arial" w:eastAsia="Times New Roman" w:hAnsi="Arial" w:cs="Arial"/>
                <w:sz w:val="16"/>
                <w:szCs w:val="16"/>
                <w:lang w:eastAsia="ja-JP"/>
              </w:rPr>
            </w:pPr>
            <w:r w:rsidRPr="006048C8">
              <w:rPr>
                <w:rFonts w:ascii="Arial" w:eastAsia="Times New Roman" w:hAnsi="Arial" w:cs="Arial"/>
                <w:sz w:val="16"/>
                <w:szCs w:val="16"/>
                <w:lang w:eastAsia="ja-JP"/>
              </w:rPr>
              <w:t xml:space="preserve">Sustainability and societal </w:t>
            </w:r>
          </w:p>
          <w:p w14:paraId="6D1231BA" w14:textId="77777777" w:rsidR="001E0E7C" w:rsidRDefault="001E0E7C" w:rsidP="00A528A5">
            <w:pPr>
              <w:rPr>
                <w:rFonts w:ascii="Arial" w:eastAsia="Times New Roman" w:hAnsi="Arial" w:cs="Arial"/>
                <w:sz w:val="16"/>
                <w:szCs w:val="16"/>
                <w:lang w:eastAsia="ja-JP"/>
              </w:rPr>
            </w:pPr>
            <w:r w:rsidRPr="006048C8">
              <w:rPr>
                <w:rFonts w:ascii="Arial" w:eastAsia="Times New Roman" w:hAnsi="Arial" w:cs="Arial"/>
                <w:sz w:val="16"/>
                <w:szCs w:val="16"/>
                <w:lang w:eastAsia="ja-JP"/>
              </w:rPr>
              <w:t>Pervasive Access</w:t>
            </w:r>
          </w:p>
          <w:p w14:paraId="6E0A9278" w14:textId="77777777" w:rsidR="001E0E7C" w:rsidRDefault="001E0E7C" w:rsidP="00A528A5">
            <w:pPr>
              <w:rPr>
                <w:rFonts w:ascii="Arial" w:eastAsia="Times New Roman" w:hAnsi="Arial" w:cs="Arial"/>
                <w:sz w:val="16"/>
                <w:szCs w:val="16"/>
                <w:lang w:eastAsia="ja-JP"/>
              </w:rPr>
            </w:pPr>
            <w:r w:rsidRPr="006048C8">
              <w:rPr>
                <w:rFonts w:ascii="Arial" w:eastAsia="Times New Roman" w:hAnsi="Arial" w:cs="Arial"/>
                <w:sz w:val="16"/>
                <w:szCs w:val="16"/>
                <w:lang w:eastAsia="ja-JP"/>
              </w:rPr>
              <w:t>Spatial Perception</w:t>
            </w:r>
          </w:p>
          <w:p w14:paraId="26A206FF" w14:textId="77777777" w:rsidR="001E0E7C" w:rsidRDefault="001E0E7C" w:rsidP="00A528A5">
            <w:pPr>
              <w:rPr>
                <w:rFonts w:ascii="Arial" w:eastAsia="Times New Roman" w:hAnsi="Arial" w:cs="Arial"/>
                <w:sz w:val="16"/>
                <w:szCs w:val="16"/>
                <w:lang w:eastAsia="ja-JP"/>
              </w:rPr>
            </w:pPr>
            <w:r w:rsidRPr="006048C8">
              <w:rPr>
                <w:rFonts w:ascii="Arial" w:eastAsia="Times New Roman" w:hAnsi="Arial" w:cs="Arial"/>
                <w:sz w:val="16"/>
                <w:szCs w:val="16"/>
                <w:lang w:eastAsia="ja-JP"/>
              </w:rPr>
              <w:t>Real-Time Contro</w:t>
            </w:r>
            <w:r>
              <w:rPr>
                <w:rFonts w:ascii="Arial" w:eastAsia="Times New Roman" w:hAnsi="Arial" w:cs="Arial"/>
                <w:sz w:val="16"/>
                <w:szCs w:val="16"/>
                <w:lang w:eastAsia="ja-JP"/>
              </w:rPr>
              <w:t>l</w:t>
            </w:r>
          </w:p>
          <w:p w14:paraId="30F332CA" w14:textId="77777777" w:rsidR="001E0E7C" w:rsidRPr="006048C8" w:rsidRDefault="001E0E7C" w:rsidP="00A528A5">
            <w:pPr>
              <w:rPr>
                <w:rFonts w:ascii="Arial" w:eastAsia="Times New Roman" w:hAnsi="Arial" w:cs="Arial"/>
                <w:sz w:val="16"/>
                <w:szCs w:val="16"/>
                <w:lang w:eastAsia="ja-JP"/>
              </w:rPr>
            </w:pPr>
            <w:r w:rsidRPr="006048C8">
              <w:rPr>
                <w:rFonts w:ascii="Arial" w:eastAsia="Times New Roman" w:hAnsi="Arial" w:cs="Arial"/>
                <w:sz w:val="16"/>
                <w:szCs w:val="16"/>
                <w:lang w:eastAsia="ja-JP"/>
              </w:rPr>
              <w:t xml:space="preserve">Immersive </w:t>
            </w:r>
          </w:p>
          <w:p w14:paraId="7CF0342A" w14:textId="77777777" w:rsidR="001E0E7C" w:rsidRDefault="001E0E7C" w:rsidP="00A528A5">
            <w:pPr>
              <w:rPr>
                <w:rFonts w:ascii="Arial" w:eastAsia="Times New Roman" w:hAnsi="Arial" w:cs="Arial"/>
                <w:sz w:val="16"/>
                <w:szCs w:val="16"/>
                <w:lang w:eastAsia="ja-JP"/>
              </w:rPr>
            </w:pPr>
            <w:r w:rsidRPr="006048C8">
              <w:rPr>
                <w:rFonts w:ascii="Arial" w:eastAsia="Times New Roman" w:hAnsi="Arial" w:cs="Arial"/>
                <w:sz w:val="16"/>
                <w:szCs w:val="16"/>
                <w:lang w:eastAsia="ja-JP"/>
              </w:rPr>
              <w:t>Platform and Services</w:t>
            </w:r>
          </w:p>
          <w:p w14:paraId="260E25B9" w14:textId="77777777" w:rsidR="001E0E7C" w:rsidRDefault="001E0E7C" w:rsidP="00A528A5">
            <w:pPr>
              <w:rPr>
                <w:rFonts w:ascii="Arial" w:eastAsia="Times New Roman" w:hAnsi="Arial" w:cs="Arial"/>
                <w:sz w:val="16"/>
                <w:szCs w:val="16"/>
                <w:lang w:eastAsia="ja-JP"/>
              </w:rPr>
            </w:pPr>
          </w:p>
          <w:p w14:paraId="07C9E46E" w14:textId="77777777" w:rsidR="001E0E7C" w:rsidRDefault="001E0E7C" w:rsidP="00A528A5">
            <w:pPr>
              <w:rPr>
                <w:rFonts w:ascii="Arial" w:eastAsia="Times New Roman" w:hAnsi="Arial" w:cs="Arial"/>
                <w:sz w:val="16"/>
                <w:szCs w:val="16"/>
                <w:lang w:eastAsia="ja-JP"/>
              </w:rPr>
            </w:pPr>
            <w:r>
              <w:rPr>
                <w:rFonts w:ascii="Arial" w:eastAsia="Times New Roman" w:hAnsi="Arial" w:cs="Arial"/>
                <w:color w:val="000000"/>
                <w:sz w:val="16"/>
                <w:szCs w:val="16"/>
                <w:lang w:eastAsia="en-GB"/>
              </w:rPr>
              <w:t>SA1 work organisation:</w:t>
            </w:r>
          </w:p>
          <w:p w14:paraId="674D089B" w14:textId="77777777" w:rsidR="001E0E7C" w:rsidRPr="00DC5F28" w:rsidRDefault="001E0E7C" w:rsidP="00A528A5">
            <w:pPr>
              <w:rPr>
                <w:rFonts w:ascii="Arial" w:eastAsia="Times New Roman" w:hAnsi="Arial" w:cs="Arial"/>
                <w:sz w:val="16"/>
                <w:szCs w:val="16"/>
                <w:lang w:eastAsia="ja-JP"/>
              </w:rPr>
            </w:pPr>
            <w:r w:rsidRPr="00DC5F28">
              <w:rPr>
                <w:rFonts w:ascii="Arial" w:eastAsia="Times New Roman" w:hAnsi="Arial" w:cs="Arial"/>
                <w:sz w:val="16"/>
                <w:szCs w:val="16"/>
                <w:lang w:eastAsia="ja-JP"/>
              </w:rPr>
              <w:t xml:space="preserve">a single umbrella SID and single TR approach for 6G study. </w:t>
            </w:r>
            <w:r>
              <w:rPr>
                <w:rFonts w:ascii="Arial" w:eastAsia="Times New Roman" w:hAnsi="Arial" w:cs="Arial"/>
                <w:sz w:val="16"/>
                <w:szCs w:val="16"/>
                <w:lang w:eastAsia="ja-JP"/>
              </w:rPr>
              <w:t>M</w:t>
            </w:r>
            <w:r w:rsidRPr="00DC5F28">
              <w:rPr>
                <w:rFonts w:ascii="Arial" w:eastAsia="Times New Roman" w:hAnsi="Arial" w:cs="Arial"/>
                <w:sz w:val="16"/>
                <w:szCs w:val="16"/>
                <w:lang w:eastAsia="ja-JP"/>
              </w:rPr>
              <w:t xml:space="preserve">ultiple building blocks </w:t>
            </w:r>
            <w:r>
              <w:rPr>
                <w:rFonts w:ascii="Arial" w:eastAsia="Times New Roman" w:hAnsi="Arial" w:cs="Arial"/>
                <w:sz w:val="16"/>
                <w:szCs w:val="16"/>
                <w:lang w:eastAsia="ja-JP"/>
              </w:rPr>
              <w:t xml:space="preserve">are possible </w:t>
            </w:r>
            <w:r w:rsidRPr="00DC5F28">
              <w:rPr>
                <w:rFonts w:ascii="Arial" w:eastAsia="Times New Roman" w:hAnsi="Arial" w:cs="Arial"/>
                <w:sz w:val="16"/>
                <w:szCs w:val="16"/>
                <w:lang w:eastAsia="ja-JP"/>
              </w:rPr>
              <w:t>within the umbrella SID to help to organize and coordinate the work, if needed</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1500870" w14:textId="77777777" w:rsidR="001E0E7C" w:rsidRPr="001E0A83" w:rsidRDefault="001E0E7C" w:rsidP="00A528A5">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46607A44" w14:textId="77777777" w:rsidR="001E0E7C" w:rsidRPr="001E0A83" w:rsidRDefault="001E0E7C"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Noted</w:t>
            </w:r>
          </w:p>
        </w:tc>
      </w:tr>
      <w:tr w:rsidR="001E0E7C" w:rsidRPr="001E0A83" w14:paraId="6390B999" w14:textId="77777777" w:rsidTr="001E0E7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1F03998" w14:textId="77777777" w:rsidR="001E0E7C" w:rsidRPr="001E0A83" w:rsidRDefault="001E0E7C" w:rsidP="00A528A5">
            <w:pPr>
              <w:rPr>
                <w:rFonts w:ascii="Arial" w:eastAsia="Times New Roman" w:hAnsi="Arial" w:cs="Arial"/>
                <w:sz w:val="16"/>
                <w:szCs w:val="16"/>
                <w:lang w:eastAsia="en-GB"/>
              </w:rPr>
            </w:pPr>
            <w:r>
              <w:rPr>
                <w:rFonts w:ascii="Arial" w:eastAsia="Times New Roman" w:hAnsi="Arial" w:cs="Arial"/>
                <w:sz w:val="16"/>
                <w:szCs w:val="16"/>
                <w:lang w:eastAsia="en-GB"/>
              </w:rPr>
              <w:t>26</w:t>
            </w:r>
          </w:p>
        </w:tc>
        <w:tc>
          <w:tcPr>
            <w:tcW w:w="567" w:type="dxa"/>
            <w:tcBorders>
              <w:top w:val="single" w:sz="4" w:space="0" w:color="auto"/>
              <w:left w:val="single" w:sz="4" w:space="0" w:color="auto"/>
              <w:bottom w:val="single" w:sz="4" w:space="0" w:color="auto"/>
              <w:right w:val="single" w:sz="4" w:space="0" w:color="auto"/>
            </w:tcBorders>
          </w:tcPr>
          <w:p w14:paraId="57DE6C3C" w14:textId="77777777" w:rsidR="001E0E7C" w:rsidRPr="001E0A83" w:rsidRDefault="001E0E7C" w:rsidP="00A528A5">
            <w:pPr>
              <w:rPr>
                <w:rFonts w:ascii="Arial" w:eastAsia="Times New Roman" w:hAnsi="Arial" w:cs="Arial"/>
                <w:sz w:val="16"/>
                <w:szCs w:val="16"/>
                <w:lang w:eastAsia="en-GB"/>
              </w:rPr>
            </w:pPr>
            <w:r>
              <w:rPr>
                <w:rFonts w:ascii="Arial" w:eastAsia="Times New Roman" w:hAnsi="Arial" w:cs="Arial"/>
                <w:sz w:val="16"/>
                <w:szCs w:val="16"/>
                <w:lang w:eastAsia="ja-JP"/>
              </w:rPr>
              <w:t>8</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AEB28D8" w14:textId="77777777" w:rsidR="001E0E7C" w:rsidRPr="001E0A83" w:rsidRDefault="001E0E7C" w:rsidP="00A528A5">
            <w:pPr>
              <w:rPr>
                <w:rFonts w:ascii="Arial" w:eastAsia="Times New Roman" w:hAnsi="Arial" w:cs="Arial"/>
                <w:b/>
                <w:bCs/>
                <w:color w:val="0000FF"/>
                <w:sz w:val="16"/>
                <w:szCs w:val="16"/>
                <w:u w:val="single"/>
                <w:lang w:eastAsia="ja-JP"/>
              </w:rPr>
            </w:pPr>
            <w:hyperlink r:id="rId453" w:history="1">
              <w:r w:rsidRPr="001E0A83">
                <w:rPr>
                  <w:rFonts w:ascii="Arial" w:eastAsia="Times New Roman" w:hAnsi="Arial" w:cs="Arial"/>
                  <w:b/>
                  <w:bCs/>
                  <w:color w:val="0000FF"/>
                  <w:sz w:val="16"/>
                  <w:szCs w:val="16"/>
                  <w:u w:val="single"/>
                  <w:lang w:eastAsia="ja-JP"/>
                </w:rPr>
                <w:t>S1-241087</w:t>
              </w:r>
            </w:hyperlink>
          </w:p>
        </w:tc>
        <w:tc>
          <w:tcPr>
            <w:tcW w:w="1560" w:type="dxa"/>
            <w:tcBorders>
              <w:top w:val="single" w:sz="4" w:space="0" w:color="auto"/>
              <w:left w:val="single" w:sz="4" w:space="0" w:color="auto"/>
              <w:bottom w:val="single" w:sz="4" w:space="0" w:color="auto"/>
              <w:right w:val="single" w:sz="4" w:space="0" w:color="auto"/>
            </w:tcBorders>
          </w:tcPr>
          <w:p w14:paraId="7A8AA149"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QUALCOMM Europe Inc. - Spain</w:t>
            </w:r>
          </w:p>
        </w:tc>
        <w:tc>
          <w:tcPr>
            <w:tcW w:w="2650" w:type="dxa"/>
            <w:tcBorders>
              <w:top w:val="single" w:sz="4" w:space="0" w:color="auto"/>
              <w:left w:val="single" w:sz="4" w:space="0" w:color="auto"/>
              <w:bottom w:val="single" w:sz="4" w:space="0" w:color="auto"/>
              <w:right w:val="single" w:sz="4" w:space="0" w:color="auto"/>
            </w:tcBorders>
          </w:tcPr>
          <w:p w14:paraId="335A5DEA"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QUALCOMM 6G PRESENTATION</w:t>
            </w:r>
          </w:p>
        </w:tc>
        <w:tc>
          <w:tcPr>
            <w:tcW w:w="907" w:type="dxa"/>
            <w:tcBorders>
              <w:top w:val="single" w:sz="4" w:space="0" w:color="auto"/>
              <w:left w:val="single" w:sz="4" w:space="0" w:color="auto"/>
              <w:bottom w:val="single" w:sz="4" w:space="0" w:color="auto"/>
              <w:right w:val="single" w:sz="4" w:space="0" w:color="auto"/>
            </w:tcBorders>
          </w:tcPr>
          <w:p w14:paraId="2CD19F2B"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discussion</w:t>
            </w:r>
          </w:p>
        </w:tc>
        <w:tc>
          <w:tcPr>
            <w:tcW w:w="737" w:type="dxa"/>
            <w:tcBorders>
              <w:top w:val="single" w:sz="4" w:space="0" w:color="auto"/>
              <w:left w:val="single" w:sz="4" w:space="0" w:color="auto"/>
              <w:bottom w:val="single" w:sz="4" w:space="0" w:color="auto"/>
              <w:right w:val="single" w:sz="4" w:space="0" w:color="auto"/>
            </w:tcBorders>
          </w:tcPr>
          <w:p w14:paraId="00D40134"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603ECD6E"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645BCEE0"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311C4B7B"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25887AF0"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7FE10713"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866" w:type="dxa"/>
            <w:tcBorders>
              <w:top w:val="single" w:sz="4" w:space="0" w:color="auto"/>
              <w:left w:val="single" w:sz="4" w:space="0" w:color="auto"/>
              <w:bottom w:val="single" w:sz="4" w:space="0" w:color="auto"/>
              <w:right w:val="single" w:sz="4" w:space="0" w:color="auto"/>
            </w:tcBorders>
          </w:tcPr>
          <w:p w14:paraId="76D96573"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D15EF3B" w14:textId="77777777" w:rsidR="001E0E7C" w:rsidRDefault="001E0E7C"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 </w:t>
            </w:r>
            <w:r>
              <w:rPr>
                <w:rFonts w:ascii="Arial" w:eastAsia="Times New Roman" w:hAnsi="Arial" w:cs="Arial"/>
                <w:sz w:val="16"/>
                <w:szCs w:val="16"/>
                <w:lang w:eastAsia="ja-JP"/>
              </w:rPr>
              <w:t>Keywords:</w:t>
            </w:r>
          </w:p>
          <w:p w14:paraId="1D87670E" w14:textId="77777777" w:rsidR="001E0E7C" w:rsidRDefault="001E0E7C" w:rsidP="00A528A5">
            <w:pPr>
              <w:rPr>
                <w:rFonts w:ascii="Arial" w:eastAsia="Times New Roman" w:hAnsi="Arial" w:cs="Arial"/>
                <w:color w:val="000000"/>
                <w:sz w:val="16"/>
                <w:szCs w:val="16"/>
                <w:lang w:eastAsia="en-GB"/>
              </w:rPr>
            </w:pPr>
            <w:r w:rsidRPr="006048C8">
              <w:rPr>
                <w:rFonts w:ascii="Arial" w:eastAsia="Times New Roman" w:hAnsi="Arial" w:cs="Arial"/>
                <w:color w:val="000000"/>
                <w:sz w:val="16"/>
                <w:szCs w:val="16"/>
                <w:lang w:eastAsia="en-GB"/>
              </w:rPr>
              <w:t>Communication</w:t>
            </w:r>
          </w:p>
          <w:p w14:paraId="6E893589" w14:textId="77777777" w:rsidR="001E0E7C" w:rsidRDefault="001E0E7C" w:rsidP="00A528A5">
            <w:pPr>
              <w:rPr>
                <w:rFonts w:ascii="Arial" w:eastAsia="Times New Roman" w:hAnsi="Arial" w:cs="Arial"/>
                <w:color w:val="000000"/>
                <w:sz w:val="16"/>
                <w:szCs w:val="16"/>
                <w:lang w:eastAsia="en-GB"/>
              </w:rPr>
            </w:pPr>
            <w:r w:rsidRPr="006048C8">
              <w:rPr>
                <w:rFonts w:ascii="Arial" w:eastAsia="Times New Roman" w:hAnsi="Arial" w:cs="Arial"/>
                <w:color w:val="000000"/>
                <w:sz w:val="16"/>
                <w:szCs w:val="16"/>
                <w:lang w:eastAsia="en-GB"/>
              </w:rPr>
              <w:t>AI &amp; compute</w:t>
            </w:r>
          </w:p>
          <w:p w14:paraId="20D7C47A" w14:textId="77777777" w:rsidR="001E0E7C" w:rsidRDefault="001E0E7C" w:rsidP="00A528A5">
            <w:pPr>
              <w:rPr>
                <w:rFonts w:ascii="Arial" w:eastAsia="Times New Roman" w:hAnsi="Arial" w:cs="Arial"/>
                <w:color w:val="000000"/>
                <w:sz w:val="16"/>
                <w:szCs w:val="16"/>
                <w:lang w:eastAsia="en-GB"/>
              </w:rPr>
            </w:pPr>
            <w:r w:rsidRPr="006048C8">
              <w:rPr>
                <w:rFonts w:ascii="Arial" w:eastAsia="Times New Roman" w:hAnsi="Arial" w:cs="Arial"/>
                <w:color w:val="000000"/>
                <w:sz w:val="16"/>
                <w:szCs w:val="16"/>
                <w:lang w:eastAsia="en-GB"/>
              </w:rPr>
              <w:t>System resiliency</w:t>
            </w:r>
          </w:p>
          <w:p w14:paraId="109951F7" w14:textId="77777777" w:rsidR="001E0E7C" w:rsidRDefault="001E0E7C" w:rsidP="00A528A5">
            <w:pPr>
              <w:rPr>
                <w:rFonts w:ascii="Arial" w:eastAsia="Times New Roman" w:hAnsi="Arial" w:cs="Arial"/>
                <w:color w:val="000000"/>
                <w:sz w:val="16"/>
                <w:szCs w:val="16"/>
                <w:lang w:eastAsia="en-GB"/>
              </w:rPr>
            </w:pPr>
            <w:r w:rsidRPr="006048C8">
              <w:rPr>
                <w:rFonts w:ascii="Arial" w:eastAsia="Times New Roman" w:hAnsi="Arial" w:cs="Arial"/>
                <w:color w:val="000000"/>
                <w:sz w:val="16"/>
                <w:szCs w:val="16"/>
                <w:lang w:eastAsia="en-GB"/>
              </w:rPr>
              <w:t>Integrated sensing</w:t>
            </w:r>
          </w:p>
          <w:p w14:paraId="64EA3BCF" w14:textId="77777777" w:rsidR="001E0E7C" w:rsidRDefault="001E0E7C"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Sustainability (</w:t>
            </w:r>
            <w:r w:rsidRPr="006048C8">
              <w:rPr>
                <w:rFonts w:ascii="Arial" w:eastAsia="Times New Roman" w:hAnsi="Arial" w:cs="Arial"/>
                <w:color w:val="000000"/>
                <w:sz w:val="16"/>
                <w:szCs w:val="16"/>
                <w:lang w:eastAsia="en-GB"/>
              </w:rPr>
              <w:t>Green communications</w:t>
            </w:r>
            <w:r>
              <w:rPr>
                <w:rFonts w:ascii="Arial" w:eastAsia="Times New Roman" w:hAnsi="Arial" w:cs="Arial"/>
                <w:color w:val="000000"/>
                <w:sz w:val="16"/>
                <w:szCs w:val="16"/>
                <w:lang w:eastAsia="en-GB"/>
              </w:rPr>
              <w:t>)</w:t>
            </w:r>
          </w:p>
          <w:p w14:paraId="09054E31" w14:textId="77777777" w:rsidR="001E0E7C" w:rsidRDefault="001E0E7C" w:rsidP="00A528A5">
            <w:pPr>
              <w:rPr>
                <w:rFonts w:ascii="Arial" w:eastAsia="Times New Roman" w:hAnsi="Arial" w:cs="Arial"/>
                <w:color w:val="000000"/>
                <w:sz w:val="16"/>
                <w:szCs w:val="16"/>
                <w:lang w:eastAsia="en-GB"/>
              </w:rPr>
            </w:pPr>
          </w:p>
          <w:p w14:paraId="2B95670C" w14:textId="77777777" w:rsidR="001E0E7C" w:rsidRPr="001E0A83" w:rsidRDefault="001E0E7C"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SA1 work organisation:</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D9F0882" w14:textId="77777777" w:rsidR="001E0E7C" w:rsidRPr="001E0A83" w:rsidRDefault="001E0E7C" w:rsidP="00A528A5">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79163233" w14:textId="77777777" w:rsidR="001E0E7C" w:rsidRPr="001E0A83" w:rsidRDefault="001E0E7C"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Noted</w:t>
            </w:r>
          </w:p>
        </w:tc>
      </w:tr>
      <w:tr w:rsidR="001E0E7C" w:rsidRPr="001E0A83" w14:paraId="73FEFD2F" w14:textId="77777777" w:rsidTr="001E0E7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22D1227" w14:textId="77777777" w:rsidR="001E0E7C" w:rsidRPr="001E0A83" w:rsidRDefault="001E0E7C" w:rsidP="00A528A5">
            <w:pPr>
              <w:rPr>
                <w:rFonts w:ascii="Arial" w:eastAsia="Times New Roman" w:hAnsi="Arial" w:cs="Arial"/>
                <w:sz w:val="16"/>
                <w:szCs w:val="16"/>
                <w:lang w:eastAsia="en-GB"/>
              </w:rPr>
            </w:pPr>
            <w:r>
              <w:rPr>
                <w:rFonts w:ascii="Arial" w:eastAsia="Times New Roman" w:hAnsi="Arial" w:cs="Arial"/>
                <w:sz w:val="16"/>
                <w:szCs w:val="16"/>
                <w:lang w:eastAsia="en-GB"/>
              </w:rPr>
              <w:t>27</w:t>
            </w:r>
          </w:p>
        </w:tc>
        <w:tc>
          <w:tcPr>
            <w:tcW w:w="567" w:type="dxa"/>
            <w:tcBorders>
              <w:top w:val="single" w:sz="4" w:space="0" w:color="auto"/>
              <w:left w:val="single" w:sz="4" w:space="0" w:color="auto"/>
              <w:bottom w:val="single" w:sz="4" w:space="0" w:color="auto"/>
              <w:right w:val="single" w:sz="4" w:space="0" w:color="auto"/>
            </w:tcBorders>
          </w:tcPr>
          <w:p w14:paraId="561E2767" w14:textId="77777777" w:rsidR="001E0E7C" w:rsidRPr="001E0A83" w:rsidRDefault="001E0E7C" w:rsidP="00A528A5">
            <w:pPr>
              <w:rPr>
                <w:rFonts w:ascii="Arial" w:eastAsia="Times New Roman" w:hAnsi="Arial" w:cs="Arial"/>
                <w:sz w:val="16"/>
                <w:szCs w:val="16"/>
                <w:lang w:eastAsia="en-GB"/>
              </w:rPr>
            </w:pPr>
            <w:r>
              <w:rPr>
                <w:rFonts w:ascii="Arial" w:eastAsia="Times New Roman" w:hAnsi="Arial" w:cs="Arial"/>
                <w:sz w:val="16"/>
                <w:szCs w:val="16"/>
                <w:lang w:eastAsia="ja-JP"/>
              </w:rPr>
              <w:t>8</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DDA6DF6" w14:textId="77777777" w:rsidR="001E0E7C" w:rsidRPr="001E0A83" w:rsidRDefault="001E0E7C" w:rsidP="00A528A5">
            <w:pPr>
              <w:rPr>
                <w:rFonts w:ascii="Arial" w:eastAsia="Times New Roman" w:hAnsi="Arial" w:cs="Arial"/>
                <w:b/>
                <w:bCs/>
                <w:color w:val="0000FF"/>
                <w:sz w:val="16"/>
                <w:szCs w:val="16"/>
                <w:u w:val="single"/>
                <w:lang w:eastAsia="ja-JP"/>
              </w:rPr>
            </w:pPr>
            <w:hyperlink r:id="rId454" w:history="1">
              <w:r w:rsidRPr="001E0A83">
                <w:rPr>
                  <w:rFonts w:ascii="Arial" w:eastAsia="Times New Roman" w:hAnsi="Arial" w:cs="Arial"/>
                  <w:b/>
                  <w:bCs/>
                  <w:color w:val="0000FF"/>
                  <w:sz w:val="16"/>
                  <w:szCs w:val="16"/>
                  <w:u w:val="single"/>
                  <w:lang w:eastAsia="ja-JP"/>
                </w:rPr>
                <w:t>S1-241089</w:t>
              </w:r>
            </w:hyperlink>
          </w:p>
        </w:tc>
        <w:tc>
          <w:tcPr>
            <w:tcW w:w="1560" w:type="dxa"/>
            <w:tcBorders>
              <w:top w:val="single" w:sz="4" w:space="0" w:color="auto"/>
              <w:left w:val="single" w:sz="4" w:space="0" w:color="auto"/>
              <w:bottom w:val="single" w:sz="4" w:space="0" w:color="auto"/>
              <w:right w:val="single" w:sz="4" w:space="0" w:color="auto"/>
            </w:tcBorders>
          </w:tcPr>
          <w:p w14:paraId="1FB96484"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CableLabs</w:t>
            </w:r>
          </w:p>
        </w:tc>
        <w:tc>
          <w:tcPr>
            <w:tcW w:w="2650" w:type="dxa"/>
            <w:tcBorders>
              <w:top w:val="single" w:sz="4" w:space="0" w:color="auto"/>
              <w:left w:val="single" w:sz="4" w:space="0" w:color="auto"/>
              <w:bottom w:val="single" w:sz="4" w:space="0" w:color="auto"/>
              <w:right w:val="single" w:sz="4" w:space="0" w:color="auto"/>
            </w:tcBorders>
          </w:tcPr>
          <w:p w14:paraId="2651CFE1"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CableLabs Views on 6G use cases and SA1 study</w:t>
            </w:r>
          </w:p>
        </w:tc>
        <w:tc>
          <w:tcPr>
            <w:tcW w:w="907" w:type="dxa"/>
            <w:tcBorders>
              <w:top w:val="single" w:sz="4" w:space="0" w:color="auto"/>
              <w:left w:val="single" w:sz="4" w:space="0" w:color="auto"/>
              <w:bottom w:val="single" w:sz="4" w:space="0" w:color="auto"/>
              <w:right w:val="single" w:sz="4" w:space="0" w:color="auto"/>
            </w:tcBorders>
          </w:tcPr>
          <w:p w14:paraId="2BA0BFDC"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discussion</w:t>
            </w:r>
          </w:p>
        </w:tc>
        <w:tc>
          <w:tcPr>
            <w:tcW w:w="737" w:type="dxa"/>
            <w:tcBorders>
              <w:top w:val="single" w:sz="4" w:space="0" w:color="auto"/>
              <w:left w:val="single" w:sz="4" w:space="0" w:color="auto"/>
              <w:bottom w:val="single" w:sz="4" w:space="0" w:color="auto"/>
              <w:right w:val="single" w:sz="4" w:space="0" w:color="auto"/>
            </w:tcBorders>
          </w:tcPr>
          <w:p w14:paraId="50ED1B96"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334819F7"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7018F5B7"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08975748"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30FC2AEA"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550730F8"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866" w:type="dxa"/>
            <w:tcBorders>
              <w:top w:val="single" w:sz="4" w:space="0" w:color="auto"/>
              <w:left w:val="single" w:sz="4" w:space="0" w:color="auto"/>
              <w:bottom w:val="single" w:sz="4" w:space="0" w:color="auto"/>
              <w:right w:val="single" w:sz="4" w:space="0" w:color="auto"/>
            </w:tcBorders>
          </w:tcPr>
          <w:p w14:paraId="0FEE6B65"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89AB83D" w14:textId="77777777" w:rsidR="001E0E7C" w:rsidRDefault="001E0E7C" w:rsidP="00A528A5">
            <w:pPr>
              <w:rPr>
                <w:rFonts w:ascii="Arial" w:eastAsia="Times New Roman" w:hAnsi="Arial" w:cs="Arial"/>
                <w:sz w:val="16"/>
                <w:szCs w:val="16"/>
                <w:lang w:eastAsia="ja-JP"/>
              </w:rPr>
            </w:pPr>
            <w:r>
              <w:rPr>
                <w:rFonts w:ascii="Arial" w:eastAsia="Times New Roman" w:hAnsi="Arial" w:cs="Arial"/>
                <w:sz w:val="16"/>
                <w:szCs w:val="16"/>
                <w:lang w:eastAsia="ja-JP"/>
              </w:rPr>
              <w:t>Keywords:</w:t>
            </w:r>
          </w:p>
          <w:p w14:paraId="729ADEFD" w14:textId="77777777" w:rsidR="001E0E7C" w:rsidRDefault="001E0E7C" w:rsidP="00A528A5">
            <w:pPr>
              <w:rPr>
                <w:rFonts w:ascii="Arial" w:eastAsia="Times New Roman" w:hAnsi="Arial" w:cs="Arial"/>
                <w:sz w:val="16"/>
                <w:szCs w:val="16"/>
                <w:lang w:eastAsia="ja-JP"/>
              </w:rPr>
            </w:pPr>
            <w:r w:rsidRPr="00E75E5F">
              <w:rPr>
                <w:rFonts w:ascii="Arial" w:eastAsia="Times New Roman" w:hAnsi="Arial" w:cs="Arial"/>
                <w:sz w:val="16"/>
                <w:szCs w:val="16"/>
                <w:lang w:eastAsia="ja-JP"/>
              </w:rPr>
              <w:t>Immersive Entertainment/Gaming</w:t>
            </w:r>
          </w:p>
          <w:p w14:paraId="3A698027" w14:textId="77777777" w:rsidR="001E0E7C" w:rsidRDefault="001E0E7C" w:rsidP="00A528A5">
            <w:pPr>
              <w:rPr>
                <w:rFonts w:ascii="Arial" w:eastAsia="Times New Roman" w:hAnsi="Arial" w:cs="Arial"/>
                <w:color w:val="000000"/>
                <w:sz w:val="16"/>
                <w:szCs w:val="16"/>
                <w:lang w:eastAsia="en-GB"/>
              </w:rPr>
            </w:pPr>
            <w:r w:rsidRPr="00E75E5F">
              <w:rPr>
                <w:rFonts w:ascii="Arial" w:eastAsia="Times New Roman" w:hAnsi="Arial" w:cs="Arial"/>
                <w:color w:val="000000"/>
                <w:sz w:val="16"/>
                <w:szCs w:val="16"/>
                <w:lang w:eastAsia="en-GB"/>
              </w:rPr>
              <w:t>Multi-Sensory xR</w:t>
            </w:r>
            <w:r>
              <w:rPr>
                <w:rFonts w:ascii="Arial" w:eastAsia="Times New Roman" w:hAnsi="Arial" w:cs="Arial"/>
                <w:color w:val="000000"/>
                <w:sz w:val="16"/>
                <w:szCs w:val="16"/>
                <w:lang w:eastAsia="en-GB"/>
              </w:rPr>
              <w:t xml:space="preserve">, </w:t>
            </w:r>
            <w:r w:rsidRPr="00E75E5F">
              <w:rPr>
                <w:rFonts w:ascii="Arial" w:eastAsia="Times New Roman" w:hAnsi="Arial" w:cs="Arial"/>
                <w:color w:val="000000"/>
                <w:sz w:val="16"/>
                <w:szCs w:val="16"/>
                <w:lang w:eastAsia="en-GB"/>
              </w:rPr>
              <w:t>Mixed Reality co-design</w:t>
            </w:r>
            <w:r>
              <w:rPr>
                <w:rFonts w:ascii="Arial" w:eastAsia="Times New Roman" w:hAnsi="Arial" w:cs="Arial"/>
                <w:color w:val="000000"/>
                <w:sz w:val="16"/>
                <w:szCs w:val="16"/>
                <w:lang w:eastAsia="en-GB"/>
              </w:rPr>
              <w:t xml:space="preserve">, </w:t>
            </w:r>
            <w:r w:rsidRPr="00E75E5F">
              <w:rPr>
                <w:rFonts w:ascii="Arial" w:eastAsia="Times New Roman" w:hAnsi="Arial" w:cs="Arial"/>
                <w:color w:val="000000"/>
                <w:sz w:val="16"/>
                <w:szCs w:val="16"/>
                <w:lang w:eastAsia="en-GB"/>
              </w:rPr>
              <w:t>Immersive Telepresence</w:t>
            </w:r>
            <w:r>
              <w:rPr>
                <w:rFonts w:ascii="Arial" w:eastAsia="Times New Roman" w:hAnsi="Arial" w:cs="Arial"/>
                <w:color w:val="000000"/>
                <w:sz w:val="16"/>
                <w:szCs w:val="16"/>
                <w:lang w:eastAsia="en-GB"/>
              </w:rPr>
              <w:t xml:space="preserve">, </w:t>
            </w:r>
            <w:r w:rsidRPr="00E75E5F">
              <w:rPr>
                <w:rFonts w:ascii="Arial" w:eastAsia="Times New Roman" w:hAnsi="Arial" w:cs="Arial"/>
                <w:color w:val="000000"/>
                <w:sz w:val="16"/>
                <w:szCs w:val="16"/>
                <w:lang w:eastAsia="en-GB"/>
              </w:rPr>
              <w:t>Immersive Health/Education</w:t>
            </w:r>
          </w:p>
          <w:p w14:paraId="7C6635E6" w14:textId="77777777" w:rsidR="001E0E7C" w:rsidRDefault="001E0E7C" w:rsidP="00A528A5">
            <w:pPr>
              <w:rPr>
                <w:rFonts w:ascii="Arial" w:eastAsia="Times New Roman" w:hAnsi="Arial" w:cs="Arial"/>
                <w:color w:val="000000"/>
                <w:sz w:val="16"/>
                <w:szCs w:val="16"/>
                <w:lang w:eastAsia="en-GB"/>
              </w:rPr>
            </w:pPr>
            <w:r w:rsidRPr="00E75E5F">
              <w:rPr>
                <w:rFonts w:ascii="Arial" w:eastAsia="Times New Roman" w:hAnsi="Arial" w:cs="Arial"/>
                <w:color w:val="000000"/>
                <w:sz w:val="16"/>
                <w:szCs w:val="16"/>
                <w:lang w:eastAsia="en-GB"/>
              </w:rPr>
              <w:t>Ubiquitous Connectivity</w:t>
            </w:r>
          </w:p>
          <w:p w14:paraId="782EC1AC" w14:textId="77777777" w:rsidR="001E0E7C" w:rsidRDefault="001E0E7C" w:rsidP="00A528A5">
            <w:pPr>
              <w:rPr>
                <w:rFonts w:ascii="Arial" w:eastAsia="Times New Roman" w:hAnsi="Arial" w:cs="Arial"/>
                <w:color w:val="000000"/>
                <w:sz w:val="16"/>
                <w:szCs w:val="16"/>
                <w:lang w:eastAsia="en-GB"/>
              </w:rPr>
            </w:pPr>
            <w:r w:rsidRPr="00E75E5F">
              <w:rPr>
                <w:rFonts w:ascii="Arial" w:eastAsia="Times New Roman" w:hAnsi="Arial" w:cs="Arial"/>
                <w:color w:val="000000"/>
                <w:sz w:val="16"/>
                <w:szCs w:val="16"/>
                <w:lang w:eastAsia="en-GB"/>
              </w:rPr>
              <w:t>Seamless Connectivity</w:t>
            </w:r>
          </w:p>
          <w:p w14:paraId="34C8CCE9" w14:textId="77777777" w:rsidR="001E0E7C" w:rsidRDefault="001E0E7C" w:rsidP="00A528A5">
            <w:pPr>
              <w:rPr>
                <w:rFonts w:ascii="Arial" w:eastAsia="Times New Roman" w:hAnsi="Arial" w:cs="Arial"/>
                <w:color w:val="000000"/>
                <w:sz w:val="16"/>
                <w:szCs w:val="16"/>
                <w:lang w:eastAsia="en-GB"/>
              </w:rPr>
            </w:pPr>
            <w:r w:rsidRPr="00E75E5F">
              <w:rPr>
                <w:rFonts w:ascii="Arial" w:eastAsia="Times New Roman" w:hAnsi="Arial" w:cs="Arial"/>
                <w:color w:val="000000"/>
                <w:sz w:val="16"/>
                <w:szCs w:val="16"/>
                <w:lang w:eastAsia="en-GB"/>
              </w:rPr>
              <w:t>Massive Communication</w:t>
            </w:r>
          </w:p>
          <w:p w14:paraId="1669D001" w14:textId="77777777" w:rsidR="001E0E7C" w:rsidRDefault="001E0E7C" w:rsidP="00A528A5">
            <w:pPr>
              <w:rPr>
                <w:rFonts w:ascii="Arial" w:eastAsia="Times New Roman" w:hAnsi="Arial" w:cs="Arial"/>
                <w:color w:val="000000"/>
                <w:sz w:val="16"/>
                <w:szCs w:val="16"/>
                <w:lang w:eastAsia="en-GB"/>
              </w:rPr>
            </w:pPr>
            <w:r w:rsidRPr="00E75E5F">
              <w:rPr>
                <w:rFonts w:ascii="Arial" w:eastAsia="Times New Roman" w:hAnsi="Arial" w:cs="Arial"/>
                <w:color w:val="000000"/>
                <w:sz w:val="16"/>
                <w:szCs w:val="16"/>
                <w:lang w:eastAsia="en-GB"/>
              </w:rPr>
              <w:t>Connectivity Of Everything</w:t>
            </w:r>
          </w:p>
          <w:p w14:paraId="745D632B" w14:textId="77777777" w:rsidR="001E0E7C" w:rsidRDefault="001E0E7C" w:rsidP="00A528A5">
            <w:pPr>
              <w:rPr>
                <w:rFonts w:ascii="Arial" w:eastAsia="Times New Roman" w:hAnsi="Arial" w:cs="Arial"/>
                <w:color w:val="000000"/>
                <w:sz w:val="16"/>
                <w:szCs w:val="16"/>
                <w:lang w:eastAsia="en-GB"/>
              </w:rPr>
            </w:pPr>
            <w:r w:rsidRPr="00E75E5F">
              <w:rPr>
                <w:rFonts w:ascii="Arial" w:eastAsia="Times New Roman" w:hAnsi="Arial" w:cs="Arial"/>
                <w:color w:val="000000"/>
                <w:sz w:val="16"/>
                <w:szCs w:val="16"/>
                <w:lang w:eastAsia="en-GB"/>
              </w:rPr>
              <w:t>Smart Industry</w:t>
            </w:r>
          </w:p>
          <w:p w14:paraId="3DB25A4A" w14:textId="77777777" w:rsidR="001E0E7C" w:rsidRDefault="001E0E7C" w:rsidP="00A528A5">
            <w:pPr>
              <w:rPr>
                <w:rFonts w:ascii="Arial" w:eastAsia="Times New Roman" w:hAnsi="Arial" w:cs="Arial"/>
                <w:color w:val="000000"/>
                <w:sz w:val="16"/>
                <w:szCs w:val="16"/>
                <w:lang w:eastAsia="en-GB"/>
              </w:rPr>
            </w:pPr>
            <w:r w:rsidRPr="00E75E5F">
              <w:rPr>
                <w:rFonts w:ascii="Arial" w:eastAsia="Times New Roman" w:hAnsi="Arial" w:cs="Arial"/>
                <w:color w:val="000000"/>
                <w:sz w:val="16"/>
                <w:szCs w:val="16"/>
                <w:lang w:eastAsia="en-GB"/>
              </w:rPr>
              <w:t>Autonomous Vehicles</w:t>
            </w:r>
          </w:p>
          <w:p w14:paraId="7E3E917C" w14:textId="77777777" w:rsidR="001E0E7C" w:rsidRDefault="001E0E7C" w:rsidP="00A528A5">
            <w:pPr>
              <w:rPr>
                <w:rFonts w:ascii="Arial" w:eastAsia="Times New Roman" w:hAnsi="Arial" w:cs="Arial"/>
                <w:color w:val="000000"/>
                <w:sz w:val="16"/>
                <w:szCs w:val="16"/>
                <w:lang w:eastAsia="en-GB"/>
              </w:rPr>
            </w:pPr>
            <w:r w:rsidRPr="00E75E5F">
              <w:rPr>
                <w:rFonts w:ascii="Arial" w:eastAsia="Times New Roman" w:hAnsi="Arial" w:cs="Arial"/>
                <w:color w:val="000000"/>
                <w:sz w:val="16"/>
                <w:szCs w:val="16"/>
                <w:lang w:eastAsia="en-GB"/>
              </w:rPr>
              <w:t>Connected Living</w:t>
            </w:r>
          </w:p>
          <w:p w14:paraId="416042A0" w14:textId="77777777" w:rsidR="001E0E7C" w:rsidRDefault="001E0E7C" w:rsidP="00A528A5">
            <w:pPr>
              <w:rPr>
                <w:rFonts w:ascii="Arial" w:eastAsia="Times New Roman" w:hAnsi="Arial" w:cs="Arial"/>
                <w:color w:val="000000"/>
                <w:sz w:val="16"/>
                <w:szCs w:val="16"/>
                <w:lang w:eastAsia="en-GB"/>
              </w:rPr>
            </w:pPr>
            <w:r w:rsidRPr="00E75E5F">
              <w:rPr>
                <w:rFonts w:ascii="Arial" w:eastAsia="Times New Roman" w:hAnsi="Arial" w:cs="Arial"/>
                <w:color w:val="000000"/>
                <w:sz w:val="16"/>
                <w:szCs w:val="16"/>
                <w:lang w:eastAsia="en-GB"/>
              </w:rPr>
              <w:t>Smart Hospitals</w:t>
            </w:r>
          </w:p>
          <w:p w14:paraId="24E8C247" w14:textId="77777777" w:rsidR="001E0E7C" w:rsidRDefault="001E0E7C" w:rsidP="00A528A5">
            <w:pPr>
              <w:rPr>
                <w:rFonts w:ascii="Arial" w:eastAsia="Times New Roman" w:hAnsi="Arial" w:cs="Arial"/>
                <w:color w:val="000000"/>
                <w:sz w:val="16"/>
                <w:szCs w:val="16"/>
                <w:lang w:eastAsia="en-GB"/>
              </w:rPr>
            </w:pPr>
            <w:r w:rsidRPr="00E75E5F">
              <w:rPr>
                <w:rFonts w:ascii="Arial" w:eastAsia="Times New Roman" w:hAnsi="Arial" w:cs="Arial"/>
                <w:color w:val="000000"/>
                <w:sz w:val="16"/>
                <w:szCs w:val="16"/>
                <w:lang w:eastAsia="en-GB"/>
              </w:rPr>
              <w:t>Hyper-reliable, low latency communication</w:t>
            </w:r>
          </w:p>
          <w:p w14:paraId="1071E295" w14:textId="77777777" w:rsidR="001E0E7C" w:rsidRDefault="001E0E7C" w:rsidP="00A528A5">
            <w:pPr>
              <w:rPr>
                <w:rFonts w:ascii="Arial" w:eastAsia="Times New Roman" w:hAnsi="Arial" w:cs="Arial"/>
                <w:color w:val="000000"/>
                <w:sz w:val="16"/>
                <w:szCs w:val="16"/>
                <w:lang w:eastAsia="en-GB"/>
              </w:rPr>
            </w:pPr>
            <w:r w:rsidRPr="00E75E5F">
              <w:rPr>
                <w:rFonts w:ascii="Arial" w:eastAsia="Times New Roman" w:hAnsi="Arial" w:cs="Arial"/>
                <w:color w:val="000000"/>
                <w:sz w:val="16"/>
                <w:szCs w:val="16"/>
                <w:lang w:eastAsia="en-GB"/>
              </w:rPr>
              <w:t xml:space="preserve">Assisted Navigation </w:t>
            </w:r>
          </w:p>
          <w:p w14:paraId="7C0E17DC" w14:textId="77777777" w:rsidR="001E0E7C" w:rsidRDefault="001E0E7C" w:rsidP="00A528A5">
            <w:pPr>
              <w:rPr>
                <w:rFonts w:ascii="Arial" w:eastAsia="Times New Roman" w:hAnsi="Arial" w:cs="Arial"/>
                <w:color w:val="000000"/>
                <w:sz w:val="16"/>
                <w:szCs w:val="16"/>
                <w:lang w:eastAsia="en-GB"/>
              </w:rPr>
            </w:pPr>
            <w:r w:rsidRPr="00E75E5F">
              <w:rPr>
                <w:rFonts w:ascii="Arial" w:eastAsia="Times New Roman" w:hAnsi="Arial" w:cs="Arial"/>
                <w:color w:val="000000"/>
                <w:sz w:val="16"/>
                <w:szCs w:val="16"/>
                <w:lang w:eastAsia="en-GB"/>
              </w:rPr>
              <w:t>Environmental detection for xR</w:t>
            </w:r>
          </w:p>
          <w:p w14:paraId="43B659CB" w14:textId="77777777" w:rsidR="001E0E7C" w:rsidRDefault="001E0E7C" w:rsidP="00A528A5">
            <w:pPr>
              <w:rPr>
                <w:rFonts w:ascii="Arial" w:eastAsia="Times New Roman" w:hAnsi="Arial" w:cs="Arial"/>
                <w:color w:val="000000"/>
                <w:sz w:val="16"/>
                <w:szCs w:val="16"/>
                <w:lang w:eastAsia="en-GB"/>
              </w:rPr>
            </w:pPr>
            <w:r w:rsidRPr="00E75E5F">
              <w:rPr>
                <w:rFonts w:ascii="Arial" w:eastAsia="Times New Roman" w:hAnsi="Arial" w:cs="Arial"/>
                <w:color w:val="000000"/>
                <w:sz w:val="16"/>
                <w:szCs w:val="16"/>
                <w:lang w:eastAsia="en-GB"/>
              </w:rPr>
              <w:t>Smart Factories</w:t>
            </w:r>
          </w:p>
          <w:p w14:paraId="459F98C9" w14:textId="77777777" w:rsidR="001E0E7C" w:rsidRDefault="001E0E7C" w:rsidP="00A528A5">
            <w:pPr>
              <w:rPr>
                <w:rFonts w:ascii="Arial" w:eastAsia="Times New Roman" w:hAnsi="Arial" w:cs="Arial"/>
                <w:color w:val="000000"/>
                <w:sz w:val="16"/>
                <w:szCs w:val="16"/>
                <w:lang w:eastAsia="en-GB"/>
              </w:rPr>
            </w:pPr>
            <w:r w:rsidRPr="00E75E5F">
              <w:rPr>
                <w:rFonts w:ascii="Arial" w:eastAsia="Times New Roman" w:hAnsi="Arial" w:cs="Arial"/>
                <w:color w:val="000000"/>
                <w:sz w:val="16"/>
                <w:szCs w:val="16"/>
                <w:lang w:eastAsia="en-GB"/>
              </w:rPr>
              <w:t>Smart warehouses</w:t>
            </w:r>
          </w:p>
          <w:p w14:paraId="16B54145" w14:textId="77777777" w:rsidR="001E0E7C" w:rsidRDefault="001E0E7C" w:rsidP="00A528A5">
            <w:pPr>
              <w:rPr>
                <w:rFonts w:ascii="Arial" w:eastAsia="Times New Roman" w:hAnsi="Arial" w:cs="Arial"/>
                <w:color w:val="000000"/>
                <w:sz w:val="16"/>
                <w:szCs w:val="16"/>
                <w:lang w:eastAsia="en-GB"/>
              </w:rPr>
            </w:pPr>
          </w:p>
          <w:p w14:paraId="4295BD46" w14:textId="77777777" w:rsidR="001E0E7C" w:rsidRDefault="001E0E7C"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SA1 work organisation:</w:t>
            </w:r>
          </w:p>
          <w:p w14:paraId="058AEBAB" w14:textId="77777777" w:rsidR="001E0E7C" w:rsidRPr="001E0A83" w:rsidRDefault="001E0E7C" w:rsidP="00A528A5">
            <w:pPr>
              <w:rPr>
                <w:rFonts w:ascii="Arial" w:eastAsia="Times New Roman" w:hAnsi="Arial" w:cs="Arial"/>
                <w:color w:val="000000"/>
                <w:sz w:val="16"/>
                <w:szCs w:val="16"/>
                <w:lang w:eastAsia="en-GB"/>
              </w:rPr>
            </w:pPr>
            <w:r w:rsidRPr="00E75E5F">
              <w:rPr>
                <w:rFonts w:ascii="Arial" w:eastAsia="Times New Roman" w:hAnsi="Arial" w:cs="Arial"/>
                <w:color w:val="000000"/>
                <w:sz w:val="16"/>
                <w:szCs w:val="16"/>
                <w:lang w:eastAsia="en-GB"/>
              </w:rPr>
              <w:t xml:space="preserve">Single Umbrella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D7FAC4E" w14:textId="77777777" w:rsidR="001E0E7C" w:rsidRPr="001E0A83" w:rsidRDefault="001E0E7C" w:rsidP="00A528A5">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6601F41E" w14:textId="77777777" w:rsidR="001E0E7C" w:rsidRPr="001E0A83" w:rsidRDefault="001E0E7C"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Noted</w:t>
            </w:r>
          </w:p>
        </w:tc>
      </w:tr>
      <w:tr w:rsidR="001E0E7C" w:rsidRPr="001E0A83" w14:paraId="23C93675" w14:textId="77777777" w:rsidTr="001E0E7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843EF8F" w14:textId="77777777" w:rsidR="001E0E7C" w:rsidRPr="001E0A83" w:rsidRDefault="001E0E7C" w:rsidP="00A528A5">
            <w:pPr>
              <w:rPr>
                <w:rFonts w:ascii="Arial" w:eastAsia="Times New Roman" w:hAnsi="Arial" w:cs="Arial"/>
                <w:sz w:val="16"/>
                <w:szCs w:val="16"/>
                <w:lang w:eastAsia="en-GB"/>
              </w:rPr>
            </w:pPr>
            <w:r>
              <w:rPr>
                <w:rFonts w:ascii="Arial" w:eastAsia="Times New Roman" w:hAnsi="Arial" w:cs="Arial"/>
                <w:sz w:val="16"/>
                <w:szCs w:val="16"/>
                <w:lang w:eastAsia="en-GB"/>
              </w:rPr>
              <w:t>28</w:t>
            </w:r>
          </w:p>
        </w:tc>
        <w:tc>
          <w:tcPr>
            <w:tcW w:w="567" w:type="dxa"/>
            <w:tcBorders>
              <w:top w:val="single" w:sz="4" w:space="0" w:color="auto"/>
              <w:left w:val="single" w:sz="4" w:space="0" w:color="auto"/>
              <w:bottom w:val="single" w:sz="4" w:space="0" w:color="auto"/>
              <w:right w:val="single" w:sz="4" w:space="0" w:color="auto"/>
            </w:tcBorders>
          </w:tcPr>
          <w:p w14:paraId="014A019E" w14:textId="77777777" w:rsidR="001E0E7C" w:rsidRPr="001E0A83" w:rsidRDefault="001E0E7C" w:rsidP="00A528A5">
            <w:pPr>
              <w:rPr>
                <w:rFonts w:ascii="Arial" w:eastAsia="Times New Roman" w:hAnsi="Arial" w:cs="Arial"/>
                <w:sz w:val="16"/>
                <w:szCs w:val="16"/>
                <w:lang w:eastAsia="en-GB"/>
              </w:rPr>
            </w:pPr>
            <w:r>
              <w:rPr>
                <w:rFonts w:ascii="Arial" w:eastAsia="Times New Roman" w:hAnsi="Arial" w:cs="Arial"/>
                <w:sz w:val="16"/>
                <w:szCs w:val="16"/>
                <w:lang w:eastAsia="ja-JP"/>
              </w:rPr>
              <w:t>8</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F2CB483" w14:textId="77777777" w:rsidR="001E0E7C" w:rsidRPr="001E0A83" w:rsidRDefault="001E0E7C" w:rsidP="00A528A5">
            <w:pPr>
              <w:rPr>
                <w:rFonts w:ascii="Arial" w:eastAsia="Times New Roman" w:hAnsi="Arial" w:cs="Arial"/>
                <w:b/>
                <w:bCs/>
                <w:color w:val="0000FF"/>
                <w:sz w:val="16"/>
                <w:szCs w:val="16"/>
                <w:u w:val="single"/>
                <w:lang w:eastAsia="ja-JP"/>
              </w:rPr>
            </w:pPr>
            <w:hyperlink r:id="rId455" w:history="1">
              <w:r w:rsidRPr="001E0A83">
                <w:rPr>
                  <w:rFonts w:ascii="Arial" w:eastAsia="Times New Roman" w:hAnsi="Arial" w:cs="Arial"/>
                  <w:b/>
                  <w:bCs/>
                  <w:color w:val="0000FF"/>
                  <w:sz w:val="16"/>
                  <w:szCs w:val="16"/>
                  <w:u w:val="single"/>
                  <w:lang w:eastAsia="ja-JP"/>
                </w:rPr>
                <w:t>S1-241093</w:t>
              </w:r>
            </w:hyperlink>
          </w:p>
        </w:tc>
        <w:tc>
          <w:tcPr>
            <w:tcW w:w="1560" w:type="dxa"/>
            <w:tcBorders>
              <w:top w:val="single" w:sz="4" w:space="0" w:color="auto"/>
              <w:left w:val="single" w:sz="4" w:space="0" w:color="auto"/>
              <w:bottom w:val="single" w:sz="4" w:space="0" w:color="auto"/>
              <w:right w:val="single" w:sz="4" w:space="0" w:color="auto"/>
            </w:tcBorders>
          </w:tcPr>
          <w:p w14:paraId="4115BC37"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KT Corp.</w:t>
            </w:r>
          </w:p>
        </w:tc>
        <w:tc>
          <w:tcPr>
            <w:tcW w:w="2650" w:type="dxa"/>
            <w:tcBorders>
              <w:top w:val="single" w:sz="4" w:space="0" w:color="auto"/>
              <w:left w:val="single" w:sz="4" w:space="0" w:color="auto"/>
              <w:bottom w:val="single" w:sz="4" w:space="0" w:color="auto"/>
              <w:right w:val="single" w:sz="4" w:space="0" w:color="auto"/>
            </w:tcBorders>
          </w:tcPr>
          <w:p w14:paraId="79E258EA"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KT's perspectives on 6G use cases</w:t>
            </w:r>
          </w:p>
        </w:tc>
        <w:tc>
          <w:tcPr>
            <w:tcW w:w="907" w:type="dxa"/>
            <w:tcBorders>
              <w:top w:val="single" w:sz="4" w:space="0" w:color="auto"/>
              <w:left w:val="single" w:sz="4" w:space="0" w:color="auto"/>
              <w:bottom w:val="single" w:sz="4" w:space="0" w:color="auto"/>
              <w:right w:val="single" w:sz="4" w:space="0" w:color="auto"/>
            </w:tcBorders>
          </w:tcPr>
          <w:p w14:paraId="7B7A03BD"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discussion</w:t>
            </w:r>
          </w:p>
        </w:tc>
        <w:tc>
          <w:tcPr>
            <w:tcW w:w="737" w:type="dxa"/>
            <w:tcBorders>
              <w:top w:val="single" w:sz="4" w:space="0" w:color="auto"/>
              <w:left w:val="single" w:sz="4" w:space="0" w:color="auto"/>
              <w:bottom w:val="single" w:sz="4" w:space="0" w:color="auto"/>
              <w:right w:val="single" w:sz="4" w:space="0" w:color="auto"/>
            </w:tcBorders>
          </w:tcPr>
          <w:p w14:paraId="12EE57E2"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5CAE3412"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22106E82"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6B6C2E24"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30330EC5"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31CA606D" w14:textId="77777777" w:rsidR="001E0E7C" w:rsidRPr="001E0A83" w:rsidRDefault="001E0E7C" w:rsidP="00A528A5">
            <w:pPr>
              <w:rPr>
                <w:rFonts w:ascii="Arial" w:eastAsia="Times New Roman" w:hAnsi="Arial" w:cs="Arial"/>
                <w:sz w:val="16"/>
                <w:szCs w:val="16"/>
                <w:lang w:eastAsia="en-GB"/>
              </w:rPr>
            </w:pPr>
            <w:hyperlink r:id="rId456" w:history="1">
              <w:r w:rsidRPr="001E0A83">
                <w:rPr>
                  <w:rFonts w:ascii="Arial" w:eastAsia="Times New Roman" w:hAnsi="Arial" w:cs="Arial"/>
                  <w:b/>
                  <w:bCs/>
                  <w:color w:val="0000FF"/>
                  <w:sz w:val="16"/>
                  <w:szCs w:val="16"/>
                  <w:u w:val="single"/>
                  <w:lang w:eastAsia="ja-JP"/>
                </w:rPr>
                <w:t>Rel-20</w:t>
              </w:r>
            </w:hyperlink>
          </w:p>
        </w:tc>
        <w:tc>
          <w:tcPr>
            <w:tcW w:w="866" w:type="dxa"/>
            <w:tcBorders>
              <w:top w:val="single" w:sz="4" w:space="0" w:color="auto"/>
              <w:left w:val="single" w:sz="4" w:space="0" w:color="auto"/>
              <w:bottom w:val="single" w:sz="4" w:space="0" w:color="auto"/>
              <w:right w:val="single" w:sz="4" w:space="0" w:color="auto"/>
            </w:tcBorders>
          </w:tcPr>
          <w:p w14:paraId="3BE20CAA"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A0CB224" w14:textId="77777777" w:rsidR="001E0E7C" w:rsidRDefault="001E0E7C"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Keywords:</w:t>
            </w:r>
          </w:p>
          <w:p w14:paraId="041B0DDC" w14:textId="77777777" w:rsidR="001E0E7C" w:rsidRPr="009D44AC" w:rsidRDefault="001E0E7C" w:rsidP="00A528A5">
            <w:pPr>
              <w:rPr>
                <w:rFonts w:ascii="Arial" w:eastAsia="Times New Roman" w:hAnsi="Arial" w:cs="Arial"/>
                <w:color w:val="000000"/>
                <w:sz w:val="16"/>
                <w:szCs w:val="16"/>
                <w:lang w:eastAsia="en-GB"/>
              </w:rPr>
            </w:pPr>
            <w:r w:rsidRPr="009D44AC">
              <w:rPr>
                <w:rFonts w:ascii="Arial" w:eastAsia="Times New Roman" w:hAnsi="Arial" w:cs="Arial"/>
                <w:color w:val="000000"/>
                <w:sz w:val="16"/>
                <w:szCs w:val="16"/>
                <w:lang w:eastAsia="en-GB"/>
              </w:rPr>
              <w:t>Immersive Communications</w:t>
            </w:r>
          </w:p>
          <w:p w14:paraId="1CEF714A" w14:textId="77777777" w:rsidR="001E0E7C" w:rsidRPr="009D44AC" w:rsidRDefault="001E0E7C" w:rsidP="00A528A5">
            <w:pPr>
              <w:rPr>
                <w:rFonts w:ascii="Arial" w:eastAsia="Times New Roman" w:hAnsi="Arial" w:cs="Arial"/>
                <w:color w:val="000000"/>
                <w:sz w:val="16"/>
                <w:szCs w:val="16"/>
                <w:lang w:eastAsia="en-GB"/>
              </w:rPr>
            </w:pPr>
            <w:r w:rsidRPr="009D44AC">
              <w:rPr>
                <w:rFonts w:ascii="Arial" w:eastAsia="Times New Roman" w:hAnsi="Arial" w:cs="Arial"/>
                <w:color w:val="000000"/>
                <w:sz w:val="16"/>
                <w:szCs w:val="16"/>
                <w:lang w:eastAsia="en-GB"/>
              </w:rPr>
              <w:t>– XR enhancements (Uu+PC5 CA)</w:t>
            </w:r>
          </w:p>
          <w:p w14:paraId="28D9D87C" w14:textId="77777777" w:rsidR="001E0E7C" w:rsidRPr="009D44AC" w:rsidRDefault="001E0E7C" w:rsidP="00A528A5">
            <w:pPr>
              <w:rPr>
                <w:rFonts w:ascii="Arial" w:eastAsia="Times New Roman" w:hAnsi="Arial" w:cs="Arial"/>
                <w:color w:val="000000"/>
                <w:sz w:val="16"/>
                <w:szCs w:val="16"/>
                <w:lang w:eastAsia="en-GB"/>
              </w:rPr>
            </w:pPr>
            <w:r w:rsidRPr="009D44AC">
              <w:rPr>
                <w:rFonts w:ascii="Arial" w:eastAsia="Times New Roman" w:hAnsi="Arial" w:cs="Arial"/>
                <w:color w:val="000000"/>
                <w:sz w:val="16"/>
                <w:szCs w:val="16"/>
                <w:lang w:eastAsia="en-GB"/>
              </w:rPr>
              <w:t>– Multi-radio CA support (LTE+5G+6G)</w:t>
            </w:r>
          </w:p>
          <w:p w14:paraId="4852D427" w14:textId="77777777" w:rsidR="001E0E7C" w:rsidRPr="00E75E5F" w:rsidRDefault="001E0E7C" w:rsidP="00A528A5">
            <w:pPr>
              <w:rPr>
                <w:rFonts w:ascii="Arial" w:eastAsia="Times New Roman" w:hAnsi="Arial" w:cs="Arial"/>
                <w:color w:val="000000"/>
                <w:sz w:val="16"/>
                <w:szCs w:val="16"/>
                <w:lang w:eastAsia="en-GB"/>
              </w:rPr>
            </w:pPr>
            <w:r w:rsidRPr="00E75E5F">
              <w:rPr>
                <w:rFonts w:ascii="Arial" w:eastAsia="Times New Roman" w:hAnsi="Arial" w:cs="Arial"/>
                <w:color w:val="000000"/>
                <w:sz w:val="16"/>
                <w:szCs w:val="16"/>
                <w:lang w:eastAsia="en-GB"/>
              </w:rPr>
              <w:t>• Integrated AI &amp; Communications</w:t>
            </w:r>
          </w:p>
          <w:p w14:paraId="2CA1C478" w14:textId="77777777" w:rsidR="001E0E7C" w:rsidRPr="00E75E5F" w:rsidRDefault="001E0E7C" w:rsidP="00A528A5">
            <w:pPr>
              <w:rPr>
                <w:rFonts w:ascii="Arial" w:eastAsia="Times New Roman" w:hAnsi="Arial" w:cs="Arial"/>
                <w:color w:val="000000"/>
                <w:sz w:val="16"/>
                <w:szCs w:val="16"/>
                <w:lang w:eastAsia="en-GB"/>
              </w:rPr>
            </w:pPr>
            <w:r w:rsidRPr="00E75E5F">
              <w:rPr>
                <w:rFonts w:ascii="Arial" w:eastAsia="Times New Roman" w:hAnsi="Arial" w:cs="Arial"/>
                <w:color w:val="000000"/>
                <w:sz w:val="16"/>
                <w:szCs w:val="16"/>
                <w:lang w:eastAsia="en-GB"/>
              </w:rPr>
              <w:t>– Cloud RAN resource management</w:t>
            </w:r>
          </w:p>
          <w:p w14:paraId="54FB0370" w14:textId="77777777" w:rsidR="001E0E7C" w:rsidRPr="00E75E5F" w:rsidRDefault="001E0E7C" w:rsidP="00A528A5">
            <w:pPr>
              <w:rPr>
                <w:rFonts w:ascii="Arial" w:eastAsia="Times New Roman" w:hAnsi="Arial" w:cs="Arial"/>
                <w:color w:val="000000"/>
                <w:sz w:val="16"/>
                <w:szCs w:val="16"/>
                <w:lang w:eastAsia="en-GB"/>
              </w:rPr>
            </w:pPr>
            <w:r w:rsidRPr="00E75E5F">
              <w:rPr>
                <w:rFonts w:ascii="Arial" w:eastAsia="Times New Roman" w:hAnsi="Arial" w:cs="Arial"/>
                <w:color w:val="000000"/>
                <w:sz w:val="16"/>
                <w:szCs w:val="16"/>
                <w:lang w:eastAsia="en-GB"/>
              </w:rPr>
              <w:t>– AI based RAT selection</w:t>
            </w:r>
          </w:p>
          <w:p w14:paraId="3CBFC358" w14:textId="77777777" w:rsidR="001E0E7C" w:rsidRPr="00E75E5F" w:rsidRDefault="001E0E7C" w:rsidP="00A528A5">
            <w:pPr>
              <w:rPr>
                <w:rFonts w:ascii="Arial" w:eastAsia="Times New Roman" w:hAnsi="Arial" w:cs="Arial"/>
                <w:color w:val="000000"/>
                <w:sz w:val="16"/>
                <w:szCs w:val="16"/>
                <w:lang w:eastAsia="en-GB"/>
              </w:rPr>
            </w:pPr>
            <w:r w:rsidRPr="00E75E5F">
              <w:rPr>
                <w:rFonts w:ascii="Arial" w:eastAsia="Times New Roman" w:hAnsi="Arial" w:cs="Arial"/>
                <w:color w:val="000000"/>
                <w:sz w:val="16"/>
                <w:szCs w:val="16"/>
                <w:lang w:eastAsia="en-GB"/>
              </w:rPr>
              <w:t>• Hyper Reliable &amp; low latency Communications</w:t>
            </w:r>
          </w:p>
          <w:p w14:paraId="23B5D0C6" w14:textId="77777777" w:rsidR="001E0E7C" w:rsidRPr="00E75E5F" w:rsidRDefault="001E0E7C" w:rsidP="00A528A5">
            <w:pPr>
              <w:rPr>
                <w:rFonts w:ascii="Arial" w:eastAsia="Times New Roman" w:hAnsi="Arial" w:cs="Arial"/>
                <w:color w:val="000000"/>
                <w:sz w:val="16"/>
                <w:szCs w:val="16"/>
                <w:lang w:eastAsia="en-GB"/>
              </w:rPr>
            </w:pPr>
            <w:r w:rsidRPr="00E75E5F">
              <w:rPr>
                <w:rFonts w:ascii="Arial" w:eastAsia="Times New Roman" w:hAnsi="Arial" w:cs="Arial"/>
                <w:color w:val="000000"/>
                <w:sz w:val="16"/>
                <w:szCs w:val="16"/>
                <w:lang w:eastAsia="en-GB"/>
              </w:rPr>
              <w:t>– Tactile Internet</w:t>
            </w:r>
          </w:p>
          <w:p w14:paraId="1117128D" w14:textId="77777777" w:rsidR="001E0E7C" w:rsidRPr="00E75E5F" w:rsidRDefault="001E0E7C" w:rsidP="00A528A5">
            <w:pPr>
              <w:rPr>
                <w:rFonts w:ascii="Arial" w:eastAsia="Times New Roman" w:hAnsi="Arial" w:cs="Arial"/>
                <w:color w:val="000000"/>
                <w:sz w:val="16"/>
                <w:szCs w:val="16"/>
                <w:lang w:eastAsia="en-GB"/>
              </w:rPr>
            </w:pPr>
            <w:r w:rsidRPr="00E75E5F">
              <w:rPr>
                <w:rFonts w:ascii="Arial" w:eastAsia="Times New Roman" w:hAnsi="Arial" w:cs="Arial"/>
                <w:color w:val="000000"/>
                <w:sz w:val="16"/>
                <w:szCs w:val="16"/>
                <w:lang w:eastAsia="en-GB"/>
              </w:rPr>
              <w:t>– Telemedicine (Ambulance)</w:t>
            </w:r>
          </w:p>
          <w:p w14:paraId="3D2F5DCD" w14:textId="77777777" w:rsidR="001E0E7C" w:rsidRPr="00E75E5F" w:rsidRDefault="001E0E7C" w:rsidP="00A528A5">
            <w:pPr>
              <w:rPr>
                <w:rFonts w:ascii="Arial" w:eastAsia="Times New Roman" w:hAnsi="Arial" w:cs="Arial"/>
                <w:color w:val="000000"/>
                <w:sz w:val="16"/>
                <w:szCs w:val="16"/>
                <w:lang w:eastAsia="en-GB"/>
              </w:rPr>
            </w:pPr>
            <w:r w:rsidRPr="00E75E5F">
              <w:rPr>
                <w:rFonts w:ascii="Arial" w:eastAsia="Times New Roman" w:hAnsi="Arial" w:cs="Arial"/>
                <w:color w:val="000000"/>
                <w:sz w:val="16"/>
                <w:szCs w:val="16"/>
                <w:lang w:eastAsia="en-GB"/>
              </w:rPr>
              <w:t>• Ubiquitous Connectivity</w:t>
            </w:r>
          </w:p>
          <w:p w14:paraId="5D2E4C40" w14:textId="77777777" w:rsidR="001E0E7C" w:rsidRPr="00E75E5F" w:rsidRDefault="001E0E7C" w:rsidP="00A528A5">
            <w:pPr>
              <w:rPr>
                <w:rFonts w:ascii="Arial" w:eastAsia="Times New Roman" w:hAnsi="Arial" w:cs="Arial"/>
                <w:color w:val="000000"/>
                <w:sz w:val="16"/>
                <w:szCs w:val="16"/>
                <w:lang w:eastAsia="en-GB"/>
              </w:rPr>
            </w:pPr>
            <w:r w:rsidRPr="00E75E5F">
              <w:rPr>
                <w:rFonts w:ascii="Arial" w:eastAsia="Times New Roman" w:hAnsi="Arial" w:cs="Arial"/>
                <w:color w:val="000000"/>
                <w:sz w:val="16"/>
                <w:szCs w:val="16"/>
                <w:lang w:eastAsia="en-GB"/>
              </w:rPr>
              <w:t>– Aerial Coverage (3D coverage)</w:t>
            </w:r>
          </w:p>
          <w:p w14:paraId="543017BA" w14:textId="77777777" w:rsidR="001E0E7C" w:rsidRPr="00E75E5F" w:rsidRDefault="001E0E7C" w:rsidP="00A528A5">
            <w:pPr>
              <w:rPr>
                <w:rFonts w:ascii="Arial" w:eastAsia="Times New Roman" w:hAnsi="Arial" w:cs="Arial"/>
                <w:color w:val="000000"/>
                <w:sz w:val="16"/>
                <w:szCs w:val="16"/>
                <w:lang w:eastAsia="en-GB"/>
              </w:rPr>
            </w:pPr>
            <w:r w:rsidRPr="00E75E5F">
              <w:rPr>
                <w:rFonts w:ascii="Arial" w:eastAsia="Times New Roman" w:hAnsi="Arial" w:cs="Arial"/>
                <w:color w:val="000000"/>
                <w:sz w:val="16"/>
                <w:szCs w:val="16"/>
                <w:lang w:eastAsia="en-GB"/>
              </w:rPr>
              <w:t>– On-demand networking with RIS</w:t>
            </w:r>
          </w:p>
          <w:p w14:paraId="540B2AAA" w14:textId="77777777" w:rsidR="001E0E7C" w:rsidRPr="00E75E5F" w:rsidRDefault="001E0E7C" w:rsidP="00A528A5">
            <w:pPr>
              <w:rPr>
                <w:rFonts w:ascii="Arial" w:eastAsia="Times New Roman" w:hAnsi="Arial" w:cs="Arial"/>
                <w:color w:val="000000"/>
                <w:sz w:val="16"/>
                <w:szCs w:val="16"/>
                <w:lang w:eastAsia="en-GB"/>
              </w:rPr>
            </w:pPr>
            <w:r w:rsidRPr="00E75E5F">
              <w:rPr>
                <w:rFonts w:ascii="Arial" w:eastAsia="Times New Roman" w:hAnsi="Arial" w:cs="Arial"/>
                <w:color w:val="000000"/>
                <w:sz w:val="16"/>
                <w:szCs w:val="16"/>
                <w:lang w:eastAsia="en-GB"/>
              </w:rPr>
              <w:t>• Massive Communications</w:t>
            </w:r>
          </w:p>
          <w:p w14:paraId="4B708B68" w14:textId="77777777" w:rsidR="001E0E7C" w:rsidRPr="00E75E5F" w:rsidRDefault="001E0E7C" w:rsidP="00A528A5">
            <w:pPr>
              <w:rPr>
                <w:rFonts w:ascii="Arial" w:eastAsia="Times New Roman" w:hAnsi="Arial" w:cs="Arial"/>
                <w:color w:val="000000"/>
                <w:sz w:val="16"/>
                <w:szCs w:val="16"/>
                <w:lang w:eastAsia="en-GB"/>
              </w:rPr>
            </w:pPr>
            <w:r w:rsidRPr="00E75E5F">
              <w:rPr>
                <w:rFonts w:ascii="Arial" w:eastAsia="Times New Roman" w:hAnsi="Arial" w:cs="Arial"/>
                <w:color w:val="000000"/>
                <w:sz w:val="16"/>
                <w:szCs w:val="16"/>
                <w:lang w:eastAsia="en-GB"/>
              </w:rPr>
              <w:t>– Bio-Connectivity</w:t>
            </w:r>
          </w:p>
          <w:p w14:paraId="37A0F1D8" w14:textId="77777777" w:rsidR="001E0E7C" w:rsidRPr="00E75E5F" w:rsidRDefault="001E0E7C" w:rsidP="00A528A5">
            <w:pPr>
              <w:rPr>
                <w:rFonts w:ascii="Arial" w:eastAsia="Times New Roman" w:hAnsi="Arial" w:cs="Arial"/>
                <w:color w:val="000000"/>
                <w:sz w:val="16"/>
                <w:szCs w:val="16"/>
                <w:lang w:eastAsia="en-GB"/>
              </w:rPr>
            </w:pPr>
            <w:r w:rsidRPr="00E75E5F">
              <w:rPr>
                <w:rFonts w:ascii="Arial" w:eastAsia="Times New Roman" w:hAnsi="Arial" w:cs="Arial"/>
                <w:color w:val="000000"/>
                <w:sz w:val="16"/>
                <w:szCs w:val="16"/>
                <w:lang w:eastAsia="en-GB"/>
              </w:rPr>
              <w:t>– Computing power sharing (Wireless Briefcase, Distributed cloud)</w:t>
            </w:r>
          </w:p>
          <w:p w14:paraId="346AB5E0" w14:textId="77777777" w:rsidR="001E0E7C" w:rsidRPr="00E75E5F" w:rsidRDefault="001E0E7C" w:rsidP="00A528A5">
            <w:pPr>
              <w:rPr>
                <w:rFonts w:ascii="Arial" w:eastAsia="Times New Roman" w:hAnsi="Arial" w:cs="Arial"/>
                <w:color w:val="000000"/>
                <w:sz w:val="16"/>
                <w:szCs w:val="16"/>
                <w:lang w:eastAsia="en-GB"/>
              </w:rPr>
            </w:pPr>
            <w:r w:rsidRPr="00E75E5F">
              <w:rPr>
                <w:rFonts w:ascii="Arial" w:eastAsia="Times New Roman" w:hAnsi="Arial" w:cs="Arial"/>
                <w:color w:val="000000"/>
                <w:sz w:val="16"/>
                <w:szCs w:val="16"/>
                <w:lang w:eastAsia="en-GB"/>
              </w:rPr>
              <w:t>• Integrated Sensing &amp; Communications</w:t>
            </w:r>
          </w:p>
          <w:p w14:paraId="7CD01402" w14:textId="77777777" w:rsidR="001E0E7C" w:rsidRPr="00E75E5F" w:rsidRDefault="001E0E7C" w:rsidP="00A528A5">
            <w:pPr>
              <w:rPr>
                <w:rFonts w:ascii="Arial" w:eastAsia="Times New Roman" w:hAnsi="Arial" w:cs="Arial"/>
                <w:color w:val="000000"/>
                <w:sz w:val="16"/>
                <w:szCs w:val="16"/>
                <w:lang w:eastAsia="en-GB"/>
              </w:rPr>
            </w:pPr>
            <w:r w:rsidRPr="00E75E5F">
              <w:rPr>
                <w:rFonts w:ascii="Arial" w:eastAsia="Times New Roman" w:hAnsi="Arial" w:cs="Arial"/>
                <w:color w:val="000000"/>
                <w:sz w:val="16"/>
                <w:szCs w:val="16"/>
                <w:lang w:eastAsia="en-GB"/>
              </w:rPr>
              <w:t>– Gesture recognition</w:t>
            </w:r>
          </w:p>
          <w:p w14:paraId="559C956C" w14:textId="77777777" w:rsidR="001E0E7C" w:rsidRPr="001E0A83" w:rsidRDefault="001E0E7C" w:rsidP="00A528A5">
            <w:pPr>
              <w:rPr>
                <w:rFonts w:ascii="Arial" w:eastAsia="Times New Roman" w:hAnsi="Arial" w:cs="Arial"/>
                <w:color w:val="000000"/>
                <w:sz w:val="16"/>
                <w:szCs w:val="16"/>
                <w:lang w:eastAsia="en-GB"/>
              </w:rPr>
            </w:pPr>
            <w:r w:rsidRPr="00E75E5F">
              <w:rPr>
                <w:rFonts w:ascii="Arial" w:eastAsia="Times New Roman" w:hAnsi="Arial" w:cs="Arial"/>
                <w:color w:val="000000"/>
                <w:sz w:val="16"/>
                <w:szCs w:val="16"/>
                <w:lang w:eastAsia="en-GB"/>
              </w:rPr>
              <w:t>– Unmanned store</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31D4472" w14:textId="77777777" w:rsidR="001E0E7C" w:rsidRPr="001E0A83" w:rsidRDefault="001E0E7C" w:rsidP="00A528A5">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44D7BF0D" w14:textId="77777777" w:rsidR="001E0E7C" w:rsidRPr="001E0A83" w:rsidRDefault="001E0E7C"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Noted</w:t>
            </w:r>
          </w:p>
        </w:tc>
      </w:tr>
      <w:tr w:rsidR="001E0E7C" w:rsidRPr="001E0A83" w14:paraId="71F7A818" w14:textId="77777777" w:rsidTr="001E0E7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93AED15" w14:textId="77777777" w:rsidR="001E0E7C" w:rsidRPr="001E0A83" w:rsidRDefault="001E0E7C" w:rsidP="00A528A5">
            <w:pPr>
              <w:rPr>
                <w:rFonts w:ascii="Arial" w:eastAsia="Times New Roman" w:hAnsi="Arial" w:cs="Arial"/>
                <w:sz w:val="16"/>
                <w:szCs w:val="16"/>
                <w:lang w:eastAsia="en-GB"/>
              </w:rPr>
            </w:pPr>
            <w:r>
              <w:rPr>
                <w:rFonts w:ascii="Arial" w:eastAsia="Times New Roman" w:hAnsi="Arial" w:cs="Arial"/>
                <w:sz w:val="16"/>
                <w:szCs w:val="16"/>
                <w:lang w:eastAsia="en-GB"/>
              </w:rPr>
              <w:t>29</w:t>
            </w:r>
          </w:p>
        </w:tc>
        <w:tc>
          <w:tcPr>
            <w:tcW w:w="567" w:type="dxa"/>
            <w:tcBorders>
              <w:top w:val="single" w:sz="4" w:space="0" w:color="auto"/>
              <w:left w:val="single" w:sz="4" w:space="0" w:color="auto"/>
              <w:bottom w:val="single" w:sz="4" w:space="0" w:color="auto"/>
              <w:right w:val="single" w:sz="4" w:space="0" w:color="auto"/>
            </w:tcBorders>
          </w:tcPr>
          <w:p w14:paraId="64A642E0" w14:textId="77777777" w:rsidR="001E0E7C" w:rsidRPr="001E0A83" w:rsidRDefault="001E0E7C" w:rsidP="00A528A5">
            <w:pPr>
              <w:rPr>
                <w:rFonts w:ascii="Arial" w:eastAsia="Times New Roman" w:hAnsi="Arial" w:cs="Arial"/>
                <w:sz w:val="16"/>
                <w:szCs w:val="16"/>
                <w:lang w:eastAsia="en-GB"/>
              </w:rPr>
            </w:pPr>
            <w:r>
              <w:rPr>
                <w:rFonts w:ascii="Arial" w:eastAsia="Times New Roman" w:hAnsi="Arial" w:cs="Arial"/>
                <w:sz w:val="16"/>
                <w:szCs w:val="16"/>
                <w:lang w:eastAsia="ja-JP"/>
              </w:rPr>
              <w:t>8</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9607C24" w14:textId="77777777" w:rsidR="001E0E7C" w:rsidRPr="001E0A83" w:rsidRDefault="001E0E7C" w:rsidP="00A528A5">
            <w:pPr>
              <w:rPr>
                <w:rFonts w:ascii="Arial" w:eastAsia="Times New Roman" w:hAnsi="Arial" w:cs="Arial"/>
                <w:b/>
                <w:bCs/>
                <w:color w:val="0000FF"/>
                <w:sz w:val="16"/>
                <w:szCs w:val="16"/>
                <w:u w:val="single"/>
                <w:lang w:eastAsia="ja-JP"/>
              </w:rPr>
            </w:pPr>
            <w:hyperlink r:id="rId457" w:history="1">
              <w:r w:rsidRPr="001E0A83">
                <w:rPr>
                  <w:rFonts w:ascii="Arial" w:eastAsia="Times New Roman" w:hAnsi="Arial" w:cs="Arial"/>
                  <w:b/>
                  <w:bCs/>
                  <w:color w:val="0000FF"/>
                  <w:sz w:val="16"/>
                  <w:szCs w:val="16"/>
                  <w:u w:val="single"/>
                  <w:lang w:eastAsia="ja-JP"/>
                </w:rPr>
                <w:t>S1-241095</w:t>
              </w:r>
            </w:hyperlink>
          </w:p>
        </w:tc>
        <w:tc>
          <w:tcPr>
            <w:tcW w:w="1560" w:type="dxa"/>
            <w:tcBorders>
              <w:top w:val="single" w:sz="4" w:space="0" w:color="auto"/>
              <w:left w:val="single" w:sz="4" w:space="0" w:color="auto"/>
              <w:bottom w:val="single" w:sz="4" w:space="0" w:color="auto"/>
              <w:right w:val="single" w:sz="4" w:space="0" w:color="auto"/>
            </w:tcBorders>
          </w:tcPr>
          <w:p w14:paraId="65875914"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Rakuten Mobile, Inc</w:t>
            </w:r>
          </w:p>
        </w:tc>
        <w:tc>
          <w:tcPr>
            <w:tcW w:w="2650" w:type="dxa"/>
            <w:tcBorders>
              <w:top w:val="single" w:sz="4" w:space="0" w:color="auto"/>
              <w:left w:val="single" w:sz="4" w:space="0" w:color="auto"/>
              <w:bottom w:val="single" w:sz="4" w:space="0" w:color="auto"/>
              <w:right w:val="single" w:sz="4" w:space="0" w:color="auto"/>
            </w:tcBorders>
          </w:tcPr>
          <w:p w14:paraId="1471329A"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Rakuten Mobile’s view on 6G Use cases</w:t>
            </w:r>
          </w:p>
        </w:tc>
        <w:tc>
          <w:tcPr>
            <w:tcW w:w="907" w:type="dxa"/>
            <w:tcBorders>
              <w:top w:val="single" w:sz="4" w:space="0" w:color="auto"/>
              <w:left w:val="single" w:sz="4" w:space="0" w:color="auto"/>
              <w:bottom w:val="single" w:sz="4" w:space="0" w:color="auto"/>
              <w:right w:val="single" w:sz="4" w:space="0" w:color="auto"/>
            </w:tcBorders>
          </w:tcPr>
          <w:p w14:paraId="55AF0BB8"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discussion</w:t>
            </w:r>
          </w:p>
        </w:tc>
        <w:tc>
          <w:tcPr>
            <w:tcW w:w="737" w:type="dxa"/>
            <w:tcBorders>
              <w:top w:val="single" w:sz="4" w:space="0" w:color="auto"/>
              <w:left w:val="single" w:sz="4" w:space="0" w:color="auto"/>
              <w:bottom w:val="single" w:sz="4" w:space="0" w:color="auto"/>
              <w:right w:val="single" w:sz="4" w:space="0" w:color="auto"/>
            </w:tcBorders>
          </w:tcPr>
          <w:p w14:paraId="37618084"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328C064B"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40DA49E1"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11512664"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713A8226"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6C9FD201" w14:textId="77777777" w:rsidR="001E0E7C" w:rsidRPr="001E0A83" w:rsidRDefault="001E0E7C" w:rsidP="00A528A5">
            <w:pPr>
              <w:rPr>
                <w:rFonts w:ascii="Arial" w:eastAsia="Times New Roman" w:hAnsi="Arial" w:cs="Arial"/>
                <w:sz w:val="16"/>
                <w:szCs w:val="16"/>
                <w:lang w:eastAsia="en-GB"/>
              </w:rPr>
            </w:pPr>
            <w:hyperlink r:id="rId458" w:history="1">
              <w:r w:rsidRPr="001E0A83">
                <w:rPr>
                  <w:rFonts w:ascii="Arial" w:eastAsia="Times New Roman" w:hAnsi="Arial" w:cs="Arial"/>
                  <w:b/>
                  <w:bCs/>
                  <w:color w:val="0000FF"/>
                  <w:sz w:val="16"/>
                  <w:szCs w:val="16"/>
                  <w:u w:val="single"/>
                  <w:lang w:eastAsia="ja-JP"/>
                </w:rPr>
                <w:t>Rel-20</w:t>
              </w:r>
            </w:hyperlink>
          </w:p>
        </w:tc>
        <w:tc>
          <w:tcPr>
            <w:tcW w:w="866" w:type="dxa"/>
            <w:tcBorders>
              <w:top w:val="single" w:sz="4" w:space="0" w:color="auto"/>
              <w:left w:val="single" w:sz="4" w:space="0" w:color="auto"/>
              <w:bottom w:val="single" w:sz="4" w:space="0" w:color="auto"/>
              <w:right w:val="single" w:sz="4" w:space="0" w:color="auto"/>
            </w:tcBorders>
          </w:tcPr>
          <w:p w14:paraId="4A486746"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6AECC75" w14:textId="77777777" w:rsidR="001E0E7C" w:rsidRDefault="001E0E7C"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 </w:t>
            </w:r>
            <w:r>
              <w:rPr>
                <w:rFonts w:ascii="Arial" w:eastAsia="Times New Roman" w:hAnsi="Arial" w:cs="Arial"/>
                <w:sz w:val="16"/>
                <w:szCs w:val="16"/>
                <w:lang w:eastAsia="ja-JP"/>
              </w:rPr>
              <w:t>Keywords:</w:t>
            </w:r>
          </w:p>
          <w:p w14:paraId="0AE69127" w14:textId="77777777" w:rsidR="001E0E7C" w:rsidRDefault="001E0E7C" w:rsidP="00A528A5">
            <w:pPr>
              <w:rPr>
                <w:rFonts w:ascii="Arial" w:eastAsia="Times New Roman" w:hAnsi="Arial" w:cs="Arial"/>
                <w:sz w:val="16"/>
                <w:szCs w:val="16"/>
                <w:lang w:eastAsia="ja-JP"/>
              </w:rPr>
            </w:pPr>
            <w:r w:rsidRPr="008649F7">
              <w:rPr>
                <w:rFonts w:ascii="Arial" w:eastAsia="Times New Roman" w:hAnsi="Arial" w:cs="Arial"/>
                <w:sz w:val="16"/>
                <w:szCs w:val="16"/>
                <w:lang w:eastAsia="ja-JP"/>
              </w:rPr>
              <w:t>Sensing</w:t>
            </w:r>
          </w:p>
          <w:p w14:paraId="4A5B472E" w14:textId="77777777" w:rsidR="001E0E7C" w:rsidRDefault="001E0E7C" w:rsidP="00A528A5">
            <w:pPr>
              <w:rPr>
                <w:rFonts w:ascii="Arial" w:eastAsia="Times New Roman" w:hAnsi="Arial" w:cs="Arial"/>
                <w:sz w:val="16"/>
                <w:szCs w:val="16"/>
                <w:lang w:eastAsia="ja-JP"/>
              </w:rPr>
            </w:pPr>
            <w:r w:rsidRPr="008649F7">
              <w:rPr>
                <w:rFonts w:ascii="Arial" w:eastAsia="Times New Roman" w:hAnsi="Arial" w:cs="Arial"/>
                <w:sz w:val="16"/>
                <w:szCs w:val="16"/>
                <w:lang w:eastAsia="ja-JP"/>
              </w:rPr>
              <w:t>Industrial Io</w:t>
            </w:r>
            <w:r>
              <w:rPr>
                <w:rFonts w:ascii="Arial" w:eastAsia="Times New Roman" w:hAnsi="Arial" w:cs="Arial"/>
                <w:sz w:val="16"/>
                <w:szCs w:val="16"/>
                <w:lang w:eastAsia="ja-JP"/>
              </w:rPr>
              <w:t>T</w:t>
            </w:r>
          </w:p>
          <w:p w14:paraId="2AC68A87" w14:textId="77777777" w:rsidR="001E0E7C" w:rsidRPr="00E75E5F" w:rsidRDefault="001E0E7C" w:rsidP="00A528A5">
            <w:pPr>
              <w:rPr>
                <w:rFonts w:ascii="Arial" w:eastAsia="Times New Roman" w:hAnsi="Arial" w:cs="Arial"/>
                <w:color w:val="000000"/>
                <w:sz w:val="16"/>
                <w:szCs w:val="16"/>
                <w:lang w:eastAsia="en-GB"/>
              </w:rPr>
            </w:pPr>
            <w:r w:rsidRPr="008649F7">
              <w:rPr>
                <w:rFonts w:ascii="Arial" w:eastAsia="Times New Roman" w:hAnsi="Arial" w:cs="Arial"/>
                <w:sz w:val="16"/>
                <w:szCs w:val="16"/>
                <w:lang w:eastAsia="ja-JP"/>
              </w:rPr>
              <w:t>Metaverse/Digital Twin</w:t>
            </w:r>
            <w:r w:rsidRPr="008649F7">
              <w:rPr>
                <w:rFonts w:ascii="Arial" w:eastAsia="Times New Roman" w:hAnsi="Arial" w:cs="Arial"/>
                <w:sz w:val="16"/>
                <w:szCs w:val="16"/>
                <w:lang w:eastAsia="ja-JP"/>
              </w:rPr>
              <w:cr/>
            </w:r>
            <w:r>
              <w:rPr>
                <w:rFonts w:ascii="Arial" w:eastAsia="Times New Roman" w:hAnsi="Arial" w:cs="Arial"/>
                <w:color w:val="000000"/>
                <w:sz w:val="16"/>
                <w:szCs w:val="16"/>
                <w:lang w:eastAsia="en-GB"/>
              </w:rPr>
              <w:t>So</w:t>
            </w:r>
            <w:r w:rsidRPr="00E75E5F">
              <w:rPr>
                <w:rFonts w:ascii="Arial" w:eastAsia="Times New Roman" w:hAnsi="Arial" w:cs="Arial"/>
                <w:color w:val="000000"/>
                <w:sz w:val="16"/>
                <w:szCs w:val="16"/>
                <w:lang w:eastAsia="en-GB"/>
              </w:rPr>
              <w:t>bots</w:t>
            </w:r>
          </w:p>
          <w:p w14:paraId="1DBD1637" w14:textId="77777777" w:rsidR="001E0E7C" w:rsidRPr="00E75E5F" w:rsidRDefault="001E0E7C" w:rsidP="00A528A5">
            <w:pPr>
              <w:rPr>
                <w:rFonts w:ascii="Arial" w:eastAsia="Times New Roman" w:hAnsi="Arial" w:cs="Arial"/>
                <w:color w:val="000000"/>
                <w:sz w:val="16"/>
                <w:szCs w:val="16"/>
                <w:lang w:eastAsia="en-GB"/>
              </w:rPr>
            </w:pPr>
            <w:r w:rsidRPr="00E75E5F">
              <w:rPr>
                <w:rFonts w:ascii="Arial" w:eastAsia="Times New Roman" w:hAnsi="Arial" w:cs="Arial"/>
                <w:color w:val="000000"/>
                <w:sz w:val="16"/>
                <w:szCs w:val="16"/>
                <w:lang w:eastAsia="en-GB"/>
              </w:rPr>
              <w:t>Smart Health care</w:t>
            </w:r>
          </w:p>
          <w:p w14:paraId="7A0A0628" w14:textId="77777777" w:rsidR="001E0E7C" w:rsidRPr="00E75E5F" w:rsidRDefault="001E0E7C" w:rsidP="00A528A5">
            <w:pPr>
              <w:rPr>
                <w:rFonts w:ascii="Arial" w:eastAsia="Times New Roman" w:hAnsi="Arial" w:cs="Arial"/>
                <w:color w:val="000000"/>
                <w:sz w:val="16"/>
                <w:szCs w:val="16"/>
                <w:lang w:eastAsia="en-GB"/>
              </w:rPr>
            </w:pPr>
            <w:r w:rsidRPr="00E75E5F">
              <w:rPr>
                <w:rFonts w:ascii="Arial" w:eastAsia="Times New Roman" w:hAnsi="Arial" w:cs="Arial"/>
                <w:color w:val="000000"/>
                <w:sz w:val="16"/>
                <w:szCs w:val="16"/>
                <w:lang w:eastAsia="en-GB"/>
              </w:rPr>
              <w:t>Industrial Automation</w:t>
            </w:r>
          </w:p>
          <w:p w14:paraId="6D9B25FD" w14:textId="77777777" w:rsidR="001E0E7C" w:rsidRPr="00E75E5F" w:rsidRDefault="001E0E7C" w:rsidP="00A528A5">
            <w:pPr>
              <w:rPr>
                <w:rFonts w:ascii="Arial" w:eastAsia="Times New Roman" w:hAnsi="Arial" w:cs="Arial"/>
                <w:color w:val="000000"/>
                <w:sz w:val="16"/>
                <w:szCs w:val="16"/>
                <w:lang w:eastAsia="en-GB"/>
              </w:rPr>
            </w:pPr>
            <w:r w:rsidRPr="00E75E5F">
              <w:rPr>
                <w:rFonts w:ascii="Arial" w:eastAsia="Times New Roman" w:hAnsi="Arial" w:cs="Arial"/>
                <w:color w:val="000000"/>
                <w:sz w:val="16"/>
                <w:szCs w:val="16"/>
                <w:lang w:eastAsia="en-GB"/>
              </w:rPr>
              <w:t>Autonomous Driving</w:t>
            </w:r>
          </w:p>
          <w:p w14:paraId="740D45AE" w14:textId="77777777" w:rsidR="001E0E7C" w:rsidRPr="00E75E5F" w:rsidRDefault="001E0E7C" w:rsidP="00A528A5">
            <w:pPr>
              <w:rPr>
                <w:rFonts w:ascii="Arial" w:eastAsia="Times New Roman" w:hAnsi="Arial" w:cs="Arial"/>
                <w:color w:val="000000"/>
                <w:sz w:val="16"/>
                <w:szCs w:val="16"/>
                <w:lang w:eastAsia="en-GB"/>
              </w:rPr>
            </w:pPr>
            <w:r w:rsidRPr="00E75E5F">
              <w:rPr>
                <w:rFonts w:ascii="Arial" w:eastAsia="Times New Roman" w:hAnsi="Arial" w:cs="Arial"/>
                <w:color w:val="000000"/>
                <w:sz w:val="16"/>
                <w:szCs w:val="16"/>
                <w:lang w:eastAsia="en-GB"/>
              </w:rPr>
              <w:t>100% Coverage</w:t>
            </w:r>
          </w:p>
          <w:p w14:paraId="3C371E45" w14:textId="77777777" w:rsidR="001E0E7C" w:rsidRDefault="001E0E7C" w:rsidP="00A528A5">
            <w:pPr>
              <w:rPr>
                <w:rFonts w:ascii="Arial" w:eastAsia="Times New Roman" w:hAnsi="Arial" w:cs="Arial"/>
                <w:color w:val="000000"/>
                <w:sz w:val="16"/>
                <w:szCs w:val="16"/>
                <w:lang w:eastAsia="en-GB"/>
              </w:rPr>
            </w:pPr>
            <w:r w:rsidRPr="00E75E5F">
              <w:rPr>
                <w:rFonts w:ascii="Arial" w:eastAsia="Times New Roman" w:hAnsi="Arial" w:cs="Arial"/>
                <w:color w:val="000000"/>
                <w:sz w:val="16"/>
                <w:szCs w:val="16"/>
                <w:lang w:eastAsia="en-GB"/>
              </w:rPr>
              <w:t>Zero outage</w:t>
            </w:r>
          </w:p>
          <w:p w14:paraId="299112DC" w14:textId="77777777" w:rsidR="001E0E7C" w:rsidRDefault="001E0E7C" w:rsidP="00A528A5">
            <w:pPr>
              <w:rPr>
                <w:rFonts w:ascii="Arial" w:eastAsia="Times New Roman" w:hAnsi="Arial" w:cs="Arial"/>
                <w:color w:val="000000"/>
                <w:sz w:val="16"/>
                <w:szCs w:val="16"/>
                <w:lang w:eastAsia="en-GB"/>
              </w:rPr>
            </w:pPr>
          </w:p>
          <w:p w14:paraId="3D8D5AF0" w14:textId="77777777" w:rsidR="001E0E7C" w:rsidRPr="00F85F63" w:rsidRDefault="001E0E7C" w:rsidP="00A528A5">
            <w:pPr>
              <w:rPr>
                <w:rFonts w:ascii="Arial" w:eastAsia="Times New Roman" w:hAnsi="Arial" w:cs="Arial"/>
                <w:color w:val="000000"/>
                <w:sz w:val="16"/>
                <w:szCs w:val="16"/>
                <w:lang w:eastAsia="en-GB"/>
              </w:rPr>
            </w:pPr>
            <w:r w:rsidRPr="00F85F63">
              <w:rPr>
                <w:rFonts w:ascii="Arial" w:eastAsia="Times New Roman" w:hAnsi="Arial" w:cs="Arial"/>
                <w:color w:val="000000"/>
                <w:sz w:val="16"/>
                <w:szCs w:val="16"/>
                <w:lang w:eastAsia="en-GB"/>
              </w:rPr>
              <w:t>Unified &amp; Simplified Architecture</w:t>
            </w:r>
          </w:p>
          <w:p w14:paraId="72E67AEE" w14:textId="77777777" w:rsidR="001E0E7C" w:rsidRPr="00F85F63" w:rsidRDefault="001E0E7C" w:rsidP="00A528A5">
            <w:pPr>
              <w:rPr>
                <w:rFonts w:ascii="Arial" w:eastAsia="Times New Roman" w:hAnsi="Arial" w:cs="Arial"/>
                <w:color w:val="000000"/>
                <w:sz w:val="16"/>
                <w:szCs w:val="16"/>
                <w:lang w:eastAsia="en-GB"/>
              </w:rPr>
            </w:pPr>
            <w:r w:rsidRPr="00F85F63">
              <w:rPr>
                <w:rFonts w:ascii="Arial" w:eastAsia="Times New Roman" w:hAnsi="Arial" w:cs="Arial"/>
                <w:color w:val="000000"/>
                <w:sz w:val="16"/>
                <w:szCs w:val="16"/>
                <w:lang w:eastAsia="en-GB"/>
              </w:rPr>
              <w:t>Core Network Evolution</w:t>
            </w:r>
          </w:p>
          <w:p w14:paraId="0F07032F" w14:textId="77777777" w:rsidR="001E0E7C" w:rsidRPr="00F85F63" w:rsidRDefault="001E0E7C" w:rsidP="00A528A5">
            <w:pPr>
              <w:rPr>
                <w:rFonts w:ascii="Arial" w:eastAsia="Times New Roman" w:hAnsi="Arial" w:cs="Arial"/>
                <w:color w:val="000000"/>
                <w:sz w:val="16"/>
                <w:szCs w:val="16"/>
                <w:lang w:eastAsia="en-GB"/>
              </w:rPr>
            </w:pPr>
            <w:r w:rsidRPr="00F85F63">
              <w:rPr>
                <w:rFonts w:ascii="Arial" w:eastAsia="Times New Roman" w:hAnsi="Arial" w:cs="Arial"/>
                <w:color w:val="000000"/>
                <w:sz w:val="16"/>
                <w:szCs w:val="16"/>
                <w:lang w:eastAsia="en-GB"/>
              </w:rPr>
              <w:t>New Service</w:t>
            </w:r>
            <w:r>
              <w:rPr>
                <w:rFonts w:ascii="Arial" w:eastAsia="Times New Roman" w:hAnsi="Arial" w:cs="Arial"/>
                <w:color w:val="000000"/>
                <w:sz w:val="16"/>
                <w:szCs w:val="16"/>
                <w:lang w:eastAsia="en-GB"/>
              </w:rPr>
              <w:t xml:space="preserve">: </w:t>
            </w:r>
            <w:r w:rsidRPr="00F85F63">
              <w:rPr>
                <w:rFonts w:ascii="Arial" w:eastAsia="Times New Roman" w:hAnsi="Arial" w:cs="Arial"/>
                <w:color w:val="000000"/>
                <w:sz w:val="16"/>
                <w:szCs w:val="16"/>
                <w:lang w:eastAsia="en-GB"/>
              </w:rPr>
              <w:t>Holographic communication, tactile internet, RF Sensing, Robotics, digital twins, and metaverse</w:t>
            </w:r>
          </w:p>
          <w:p w14:paraId="1B11EC55" w14:textId="77777777" w:rsidR="001E0E7C" w:rsidRPr="00F85F63" w:rsidRDefault="001E0E7C" w:rsidP="00A528A5">
            <w:pPr>
              <w:rPr>
                <w:rFonts w:ascii="Arial" w:eastAsia="Times New Roman" w:hAnsi="Arial" w:cs="Arial"/>
                <w:color w:val="000000"/>
                <w:sz w:val="16"/>
                <w:szCs w:val="16"/>
                <w:lang w:eastAsia="en-GB"/>
              </w:rPr>
            </w:pPr>
            <w:r w:rsidRPr="00F85F63">
              <w:rPr>
                <w:rFonts w:ascii="Arial" w:eastAsia="Times New Roman" w:hAnsi="Arial" w:cs="Arial"/>
                <w:color w:val="000000"/>
                <w:sz w:val="16"/>
                <w:szCs w:val="16"/>
                <w:lang w:eastAsia="en-GB"/>
              </w:rPr>
              <w:t>Cognitive &amp; Autonomous</w:t>
            </w:r>
            <w:r>
              <w:rPr>
                <w:rFonts w:ascii="Arial" w:eastAsia="Times New Roman" w:hAnsi="Arial" w:cs="Arial"/>
                <w:color w:val="000000"/>
                <w:sz w:val="16"/>
                <w:szCs w:val="16"/>
                <w:lang w:eastAsia="en-GB"/>
              </w:rPr>
              <w:t xml:space="preserve"> </w:t>
            </w:r>
            <w:r w:rsidRPr="00F85F63">
              <w:rPr>
                <w:rFonts w:ascii="Arial" w:eastAsia="Times New Roman" w:hAnsi="Arial" w:cs="Arial"/>
                <w:color w:val="000000"/>
                <w:sz w:val="16"/>
                <w:szCs w:val="16"/>
                <w:lang w:eastAsia="en-GB"/>
              </w:rPr>
              <w:t>Networks</w:t>
            </w:r>
            <w:r>
              <w:rPr>
                <w:rFonts w:ascii="Arial" w:eastAsia="Times New Roman" w:hAnsi="Arial" w:cs="Arial"/>
                <w:color w:val="000000"/>
                <w:sz w:val="16"/>
                <w:szCs w:val="16"/>
                <w:lang w:eastAsia="en-GB"/>
              </w:rPr>
              <w:t xml:space="preserve"> </w:t>
            </w:r>
            <w:r w:rsidRPr="00F85F63">
              <w:rPr>
                <w:rFonts w:ascii="Arial" w:eastAsia="Times New Roman" w:hAnsi="Arial" w:cs="Arial"/>
                <w:color w:val="000000"/>
                <w:sz w:val="16"/>
                <w:szCs w:val="16"/>
                <w:lang w:eastAsia="en-GB"/>
              </w:rPr>
              <w:t>with AI</w:t>
            </w:r>
          </w:p>
          <w:p w14:paraId="19A42C95" w14:textId="77777777" w:rsidR="001E0E7C" w:rsidRPr="00F85F63" w:rsidRDefault="001E0E7C" w:rsidP="00A528A5">
            <w:pPr>
              <w:rPr>
                <w:rFonts w:ascii="Arial" w:eastAsia="Times New Roman" w:hAnsi="Arial" w:cs="Arial"/>
                <w:color w:val="000000"/>
                <w:sz w:val="16"/>
                <w:szCs w:val="16"/>
                <w:lang w:eastAsia="en-GB"/>
              </w:rPr>
            </w:pPr>
            <w:r w:rsidRPr="00F85F63">
              <w:rPr>
                <w:rFonts w:ascii="Arial" w:eastAsia="Times New Roman" w:hAnsi="Arial" w:cs="Arial"/>
                <w:color w:val="000000"/>
                <w:sz w:val="16"/>
                <w:szCs w:val="16"/>
                <w:lang w:eastAsia="en-GB"/>
              </w:rPr>
              <w:t xml:space="preserve">Intent based management, Autonomous network, AI embedded NFs, </w:t>
            </w:r>
          </w:p>
          <w:p w14:paraId="4A4F1058" w14:textId="77777777" w:rsidR="001E0E7C" w:rsidRPr="001E0A83" w:rsidRDefault="001E0E7C" w:rsidP="00A528A5">
            <w:pPr>
              <w:rPr>
                <w:rFonts w:ascii="Arial" w:eastAsia="Times New Roman" w:hAnsi="Arial" w:cs="Arial"/>
                <w:color w:val="000000"/>
                <w:sz w:val="16"/>
                <w:szCs w:val="16"/>
                <w:lang w:eastAsia="en-GB"/>
              </w:rPr>
            </w:pPr>
            <w:r w:rsidRPr="00F85F63">
              <w:rPr>
                <w:rFonts w:ascii="Arial" w:eastAsia="Times New Roman" w:hAnsi="Arial" w:cs="Arial"/>
                <w:color w:val="000000"/>
                <w:sz w:val="16"/>
                <w:szCs w:val="16"/>
                <w:lang w:eastAsia="en-GB"/>
              </w:rPr>
              <w:t>Management and Cloud Native Sustainabilit</w:t>
            </w:r>
            <w:r>
              <w:rPr>
                <w:rFonts w:ascii="Arial" w:eastAsia="Times New Roman" w:hAnsi="Arial" w:cs="Arial"/>
                <w:color w:val="000000"/>
                <w:sz w:val="16"/>
                <w:szCs w:val="16"/>
                <w:lang w:eastAsia="en-GB"/>
              </w:rPr>
              <w:t>y</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632CCFE" w14:textId="77777777" w:rsidR="001E0E7C" w:rsidRPr="001E0A83" w:rsidRDefault="001E0E7C" w:rsidP="00A528A5">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75EF21FC" w14:textId="77777777" w:rsidR="001E0E7C" w:rsidRPr="001E0A83" w:rsidRDefault="001E0E7C"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Noted</w:t>
            </w:r>
          </w:p>
        </w:tc>
      </w:tr>
      <w:tr w:rsidR="001E0E7C" w:rsidRPr="001E0A83" w14:paraId="6E6B5888" w14:textId="77777777" w:rsidTr="001E0E7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4F8A21F" w14:textId="77777777" w:rsidR="001E0E7C" w:rsidRPr="001E0A83" w:rsidRDefault="001E0E7C" w:rsidP="00A528A5">
            <w:pPr>
              <w:rPr>
                <w:rFonts w:ascii="Arial" w:eastAsia="Times New Roman" w:hAnsi="Arial" w:cs="Arial"/>
                <w:sz w:val="16"/>
                <w:szCs w:val="16"/>
                <w:lang w:eastAsia="en-GB"/>
              </w:rPr>
            </w:pPr>
            <w:r>
              <w:rPr>
                <w:rFonts w:ascii="Arial" w:eastAsia="Times New Roman" w:hAnsi="Arial" w:cs="Arial"/>
                <w:sz w:val="16"/>
                <w:szCs w:val="16"/>
                <w:lang w:eastAsia="en-GB"/>
              </w:rPr>
              <w:t>30</w:t>
            </w:r>
          </w:p>
        </w:tc>
        <w:tc>
          <w:tcPr>
            <w:tcW w:w="567" w:type="dxa"/>
            <w:tcBorders>
              <w:top w:val="single" w:sz="4" w:space="0" w:color="auto"/>
              <w:left w:val="single" w:sz="4" w:space="0" w:color="auto"/>
              <w:bottom w:val="single" w:sz="4" w:space="0" w:color="auto"/>
              <w:right w:val="single" w:sz="4" w:space="0" w:color="auto"/>
            </w:tcBorders>
          </w:tcPr>
          <w:p w14:paraId="11704D6A" w14:textId="77777777" w:rsidR="001E0E7C" w:rsidRPr="001E0A83" w:rsidRDefault="001E0E7C" w:rsidP="00A528A5">
            <w:pPr>
              <w:rPr>
                <w:rFonts w:ascii="Arial" w:eastAsia="Times New Roman" w:hAnsi="Arial" w:cs="Arial"/>
                <w:sz w:val="16"/>
                <w:szCs w:val="16"/>
                <w:lang w:eastAsia="en-GB"/>
              </w:rPr>
            </w:pPr>
            <w:r>
              <w:rPr>
                <w:rFonts w:ascii="Arial" w:eastAsia="Times New Roman" w:hAnsi="Arial" w:cs="Arial"/>
                <w:sz w:val="16"/>
                <w:szCs w:val="16"/>
                <w:lang w:eastAsia="ja-JP"/>
              </w:rPr>
              <w:t>8</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C56A04B" w14:textId="77777777" w:rsidR="001E0E7C" w:rsidRPr="001E0A83" w:rsidRDefault="001E0E7C" w:rsidP="00A528A5">
            <w:pPr>
              <w:rPr>
                <w:rFonts w:ascii="Arial" w:eastAsia="Times New Roman" w:hAnsi="Arial" w:cs="Arial"/>
                <w:b/>
                <w:bCs/>
                <w:color w:val="0000FF"/>
                <w:sz w:val="16"/>
                <w:szCs w:val="16"/>
                <w:u w:val="single"/>
                <w:lang w:eastAsia="ja-JP"/>
              </w:rPr>
            </w:pPr>
            <w:hyperlink r:id="rId459" w:history="1">
              <w:r w:rsidRPr="001E0A83">
                <w:rPr>
                  <w:rFonts w:ascii="Arial" w:eastAsia="Times New Roman" w:hAnsi="Arial" w:cs="Arial"/>
                  <w:b/>
                  <w:bCs/>
                  <w:color w:val="0000FF"/>
                  <w:sz w:val="16"/>
                  <w:szCs w:val="16"/>
                  <w:u w:val="single"/>
                  <w:lang w:eastAsia="ja-JP"/>
                </w:rPr>
                <w:t>S1-241101</w:t>
              </w:r>
            </w:hyperlink>
          </w:p>
        </w:tc>
        <w:tc>
          <w:tcPr>
            <w:tcW w:w="1560" w:type="dxa"/>
            <w:tcBorders>
              <w:top w:val="single" w:sz="4" w:space="0" w:color="auto"/>
              <w:left w:val="single" w:sz="4" w:space="0" w:color="auto"/>
              <w:bottom w:val="single" w:sz="4" w:space="0" w:color="auto"/>
              <w:right w:val="single" w:sz="4" w:space="0" w:color="auto"/>
            </w:tcBorders>
          </w:tcPr>
          <w:p w14:paraId="42502D58"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SKY Perfect JSAT Corporation</w:t>
            </w:r>
          </w:p>
        </w:tc>
        <w:tc>
          <w:tcPr>
            <w:tcW w:w="2650" w:type="dxa"/>
            <w:tcBorders>
              <w:top w:val="single" w:sz="4" w:space="0" w:color="auto"/>
              <w:left w:val="single" w:sz="4" w:space="0" w:color="auto"/>
              <w:bottom w:val="single" w:sz="4" w:space="0" w:color="auto"/>
              <w:right w:val="single" w:sz="4" w:space="0" w:color="auto"/>
            </w:tcBorders>
          </w:tcPr>
          <w:p w14:paraId="18E8697B"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JSAT's view on 6G NTN</w:t>
            </w:r>
          </w:p>
        </w:tc>
        <w:tc>
          <w:tcPr>
            <w:tcW w:w="907" w:type="dxa"/>
            <w:tcBorders>
              <w:top w:val="single" w:sz="4" w:space="0" w:color="auto"/>
              <w:left w:val="single" w:sz="4" w:space="0" w:color="auto"/>
              <w:bottom w:val="single" w:sz="4" w:space="0" w:color="auto"/>
              <w:right w:val="single" w:sz="4" w:space="0" w:color="auto"/>
            </w:tcBorders>
          </w:tcPr>
          <w:p w14:paraId="2723455D"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discussion</w:t>
            </w:r>
          </w:p>
        </w:tc>
        <w:tc>
          <w:tcPr>
            <w:tcW w:w="737" w:type="dxa"/>
            <w:tcBorders>
              <w:top w:val="single" w:sz="4" w:space="0" w:color="auto"/>
              <w:left w:val="single" w:sz="4" w:space="0" w:color="auto"/>
              <w:bottom w:val="single" w:sz="4" w:space="0" w:color="auto"/>
              <w:right w:val="single" w:sz="4" w:space="0" w:color="auto"/>
            </w:tcBorders>
          </w:tcPr>
          <w:p w14:paraId="0F28C4AC"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2A0DC3B1"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6D192288"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784EB550"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7E8EAC47"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4274277D" w14:textId="77777777" w:rsidR="001E0E7C" w:rsidRPr="001E0A83" w:rsidRDefault="001E0E7C" w:rsidP="00A528A5">
            <w:pPr>
              <w:rPr>
                <w:rFonts w:ascii="Arial" w:eastAsia="Times New Roman" w:hAnsi="Arial" w:cs="Arial"/>
                <w:sz w:val="16"/>
                <w:szCs w:val="16"/>
                <w:lang w:eastAsia="en-GB"/>
              </w:rPr>
            </w:pPr>
            <w:hyperlink r:id="rId460" w:history="1">
              <w:r w:rsidRPr="001E0A83">
                <w:rPr>
                  <w:rFonts w:ascii="Arial" w:eastAsia="Times New Roman" w:hAnsi="Arial" w:cs="Arial"/>
                  <w:b/>
                  <w:bCs/>
                  <w:color w:val="0000FF"/>
                  <w:sz w:val="16"/>
                  <w:szCs w:val="16"/>
                  <w:u w:val="single"/>
                  <w:lang w:eastAsia="ja-JP"/>
                </w:rPr>
                <w:t>Rel-20</w:t>
              </w:r>
            </w:hyperlink>
          </w:p>
        </w:tc>
        <w:tc>
          <w:tcPr>
            <w:tcW w:w="866" w:type="dxa"/>
            <w:tcBorders>
              <w:top w:val="single" w:sz="4" w:space="0" w:color="auto"/>
              <w:left w:val="single" w:sz="4" w:space="0" w:color="auto"/>
              <w:bottom w:val="single" w:sz="4" w:space="0" w:color="auto"/>
              <w:right w:val="single" w:sz="4" w:space="0" w:color="auto"/>
            </w:tcBorders>
          </w:tcPr>
          <w:p w14:paraId="7D1BBE73"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C662C07" w14:textId="77777777" w:rsidR="001E0E7C" w:rsidRDefault="001E0E7C"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 </w:t>
            </w:r>
            <w:r>
              <w:rPr>
                <w:rFonts w:ascii="Arial" w:eastAsia="Times New Roman" w:hAnsi="Arial" w:cs="Arial"/>
                <w:sz w:val="16"/>
                <w:szCs w:val="16"/>
                <w:lang w:eastAsia="ja-JP"/>
              </w:rPr>
              <w:t>Keywords:</w:t>
            </w:r>
          </w:p>
          <w:p w14:paraId="66B3D1E5" w14:textId="77777777" w:rsidR="001E0E7C" w:rsidRPr="003F16C5" w:rsidRDefault="001E0E7C" w:rsidP="00A528A5">
            <w:pPr>
              <w:rPr>
                <w:rFonts w:ascii="Arial" w:eastAsia="Times New Roman" w:hAnsi="Arial" w:cs="Arial"/>
                <w:sz w:val="16"/>
                <w:szCs w:val="16"/>
                <w:lang w:eastAsia="ja-JP"/>
              </w:rPr>
            </w:pPr>
            <w:r>
              <w:rPr>
                <w:rFonts w:ascii="Arial" w:eastAsia="Times New Roman" w:hAnsi="Arial" w:cs="Arial"/>
                <w:sz w:val="16"/>
                <w:szCs w:val="16"/>
                <w:lang w:eastAsia="ja-JP"/>
              </w:rPr>
              <w:t>Unified, S</w:t>
            </w:r>
            <w:r w:rsidRPr="003F16C5">
              <w:rPr>
                <w:rFonts w:ascii="Arial" w:eastAsia="Times New Roman" w:hAnsi="Arial" w:cs="Arial"/>
                <w:sz w:val="16"/>
                <w:szCs w:val="16"/>
                <w:lang w:eastAsia="ja-JP"/>
              </w:rPr>
              <w:t xml:space="preserve">ynergy between </w:t>
            </w:r>
          </w:p>
          <w:p w14:paraId="1B8837BA" w14:textId="77777777" w:rsidR="001E0E7C" w:rsidRDefault="001E0E7C" w:rsidP="00A528A5">
            <w:pPr>
              <w:rPr>
                <w:rFonts w:ascii="Arial" w:eastAsia="Times New Roman" w:hAnsi="Arial" w:cs="Arial"/>
                <w:sz w:val="16"/>
                <w:szCs w:val="16"/>
                <w:lang w:eastAsia="ja-JP"/>
              </w:rPr>
            </w:pPr>
            <w:r w:rsidRPr="003F16C5">
              <w:rPr>
                <w:rFonts w:ascii="Arial" w:eastAsia="Times New Roman" w:hAnsi="Arial" w:cs="Arial"/>
                <w:sz w:val="16"/>
                <w:szCs w:val="16"/>
                <w:lang w:eastAsia="ja-JP"/>
              </w:rPr>
              <w:t>telecommunication and computing</w:t>
            </w:r>
          </w:p>
          <w:p w14:paraId="53CEA5DF" w14:textId="77777777" w:rsidR="001E0E7C" w:rsidRDefault="001E0E7C" w:rsidP="00A528A5">
            <w:pPr>
              <w:rPr>
                <w:rFonts w:ascii="Arial" w:eastAsia="Times New Roman" w:hAnsi="Arial" w:cs="Arial"/>
                <w:sz w:val="16"/>
                <w:szCs w:val="16"/>
                <w:lang w:eastAsia="ja-JP"/>
              </w:rPr>
            </w:pPr>
            <w:r w:rsidRPr="003F16C5">
              <w:rPr>
                <w:rFonts w:ascii="Arial" w:eastAsia="Times New Roman" w:hAnsi="Arial" w:cs="Arial"/>
                <w:sz w:val="16"/>
                <w:szCs w:val="16"/>
                <w:lang w:eastAsia="ja-JP"/>
              </w:rPr>
              <w:t xml:space="preserve"> Sustainability</w:t>
            </w:r>
          </w:p>
          <w:p w14:paraId="39BE4AE8" w14:textId="77777777" w:rsidR="001E0E7C" w:rsidRPr="001E0A83" w:rsidRDefault="001E0E7C" w:rsidP="00A528A5">
            <w:pPr>
              <w:rPr>
                <w:rFonts w:ascii="Arial" w:eastAsia="Times New Roman" w:hAnsi="Arial" w:cs="Arial"/>
                <w:color w:val="000000"/>
                <w:sz w:val="16"/>
                <w:szCs w:val="16"/>
                <w:lang w:eastAsia="en-GB"/>
              </w:rPr>
            </w:pPr>
            <w:r w:rsidRPr="003F16C5">
              <w:rPr>
                <w:rFonts w:ascii="Arial" w:eastAsia="Times New Roman" w:hAnsi="Arial" w:cs="Arial"/>
                <w:color w:val="000000"/>
                <w:sz w:val="16"/>
                <w:szCs w:val="16"/>
                <w:lang w:eastAsia="en-GB"/>
              </w:rPr>
              <w:t>Space Coverage</w:t>
            </w:r>
            <w:r>
              <w:rPr>
                <w:rFonts w:ascii="Arial" w:eastAsia="Times New Roman" w:hAnsi="Arial" w:cs="Arial"/>
                <w:color w:val="000000"/>
                <w:sz w:val="16"/>
                <w:szCs w:val="16"/>
                <w:lang w:eastAsia="en-GB"/>
              </w:rPr>
              <w:t xml:space="preserve"> (space hotels, the moon)</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44C7987" w14:textId="77777777" w:rsidR="001E0E7C" w:rsidRDefault="001E0E7C"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Nokia: is it all meant to be supported from Day1 of 6G?</w:t>
            </w:r>
          </w:p>
          <w:p w14:paraId="14DF0251" w14:textId="77777777" w:rsidR="001E0E7C" w:rsidRDefault="001E0E7C"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Huawei: what are the “space hotels”? any business plans?</w:t>
            </w:r>
          </w:p>
          <w:p w14:paraId="4A68A1D6" w14:textId="77777777" w:rsidR="001E0E7C" w:rsidRPr="001E0A83" w:rsidRDefault="001E0E7C"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JSAT: connectivity to the satellites is the first target. Not everything is for Day 1.</w:t>
            </w:r>
          </w:p>
        </w:tc>
        <w:tc>
          <w:tcPr>
            <w:tcW w:w="1994" w:type="dxa"/>
            <w:tcBorders>
              <w:top w:val="single" w:sz="4" w:space="0" w:color="auto"/>
              <w:left w:val="single" w:sz="4" w:space="0" w:color="auto"/>
              <w:bottom w:val="single" w:sz="4" w:space="0" w:color="auto"/>
              <w:right w:val="single" w:sz="4" w:space="0" w:color="auto"/>
            </w:tcBorders>
          </w:tcPr>
          <w:p w14:paraId="2B15625D" w14:textId="77777777" w:rsidR="001E0E7C" w:rsidRPr="001E0A83" w:rsidRDefault="001E0E7C"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Noted</w:t>
            </w:r>
          </w:p>
        </w:tc>
      </w:tr>
      <w:tr w:rsidR="001E0E7C" w:rsidRPr="001E0A83" w14:paraId="6422B90C" w14:textId="77777777" w:rsidTr="001E0E7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73055F0" w14:textId="77777777" w:rsidR="001E0E7C" w:rsidRPr="001E0A83" w:rsidRDefault="001E0E7C" w:rsidP="00A528A5">
            <w:pPr>
              <w:rPr>
                <w:rFonts w:ascii="Arial" w:eastAsia="Times New Roman" w:hAnsi="Arial" w:cs="Arial"/>
                <w:sz w:val="16"/>
                <w:szCs w:val="16"/>
                <w:lang w:eastAsia="en-GB"/>
              </w:rPr>
            </w:pPr>
            <w:r>
              <w:rPr>
                <w:rFonts w:ascii="Arial" w:eastAsia="Times New Roman" w:hAnsi="Arial" w:cs="Arial"/>
                <w:sz w:val="16"/>
                <w:szCs w:val="16"/>
                <w:lang w:eastAsia="en-GB"/>
              </w:rPr>
              <w:t>31</w:t>
            </w:r>
          </w:p>
        </w:tc>
        <w:tc>
          <w:tcPr>
            <w:tcW w:w="567" w:type="dxa"/>
            <w:tcBorders>
              <w:top w:val="single" w:sz="4" w:space="0" w:color="auto"/>
              <w:left w:val="single" w:sz="4" w:space="0" w:color="auto"/>
              <w:bottom w:val="single" w:sz="4" w:space="0" w:color="auto"/>
              <w:right w:val="single" w:sz="4" w:space="0" w:color="auto"/>
            </w:tcBorders>
          </w:tcPr>
          <w:p w14:paraId="045DADD6" w14:textId="77777777" w:rsidR="001E0E7C" w:rsidRPr="001E0A83" w:rsidRDefault="001E0E7C" w:rsidP="00A528A5">
            <w:pPr>
              <w:rPr>
                <w:rFonts w:ascii="Arial" w:eastAsia="Times New Roman" w:hAnsi="Arial" w:cs="Arial"/>
                <w:sz w:val="16"/>
                <w:szCs w:val="16"/>
                <w:lang w:eastAsia="en-GB"/>
              </w:rPr>
            </w:pPr>
            <w:r>
              <w:rPr>
                <w:rFonts w:ascii="Arial" w:eastAsia="Times New Roman" w:hAnsi="Arial" w:cs="Arial"/>
                <w:sz w:val="16"/>
                <w:szCs w:val="16"/>
                <w:lang w:eastAsia="ja-JP"/>
              </w:rPr>
              <w:t>8</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8E28F76" w14:textId="77777777" w:rsidR="001E0E7C" w:rsidRPr="001E0A83" w:rsidRDefault="001E0E7C" w:rsidP="00A528A5">
            <w:pPr>
              <w:rPr>
                <w:rFonts w:ascii="Arial" w:eastAsia="Times New Roman" w:hAnsi="Arial" w:cs="Arial"/>
                <w:b/>
                <w:bCs/>
                <w:color w:val="0000FF"/>
                <w:sz w:val="16"/>
                <w:szCs w:val="16"/>
                <w:u w:val="single"/>
                <w:lang w:eastAsia="ja-JP"/>
              </w:rPr>
            </w:pPr>
            <w:hyperlink r:id="rId461" w:history="1">
              <w:r w:rsidRPr="001E0A83">
                <w:rPr>
                  <w:rFonts w:ascii="Arial" w:eastAsia="Times New Roman" w:hAnsi="Arial" w:cs="Arial"/>
                  <w:b/>
                  <w:bCs/>
                  <w:color w:val="0000FF"/>
                  <w:sz w:val="16"/>
                  <w:szCs w:val="16"/>
                  <w:u w:val="single"/>
                  <w:lang w:eastAsia="ja-JP"/>
                </w:rPr>
                <w:t>S1-241115</w:t>
              </w:r>
            </w:hyperlink>
          </w:p>
        </w:tc>
        <w:tc>
          <w:tcPr>
            <w:tcW w:w="1560" w:type="dxa"/>
            <w:tcBorders>
              <w:top w:val="single" w:sz="4" w:space="0" w:color="auto"/>
              <w:left w:val="single" w:sz="4" w:space="0" w:color="auto"/>
              <w:bottom w:val="single" w:sz="4" w:space="0" w:color="auto"/>
              <w:right w:val="single" w:sz="4" w:space="0" w:color="auto"/>
            </w:tcBorders>
          </w:tcPr>
          <w:p w14:paraId="46A6557E"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Spreadtrum Communications, SGITG</w:t>
            </w:r>
          </w:p>
        </w:tc>
        <w:tc>
          <w:tcPr>
            <w:tcW w:w="2650" w:type="dxa"/>
            <w:tcBorders>
              <w:top w:val="single" w:sz="4" w:space="0" w:color="auto"/>
              <w:left w:val="single" w:sz="4" w:space="0" w:color="auto"/>
              <w:bottom w:val="single" w:sz="4" w:space="0" w:color="auto"/>
              <w:right w:val="single" w:sz="4" w:space="0" w:color="auto"/>
            </w:tcBorders>
          </w:tcPr>
          <w:p w14:paraId="762AA261"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Initial Views on 6G Use Cases and Features</w:t>
            </w:r>
          </w:p>
        </w:tc>
        <w:tc>
          <w:tcPr>
            <w:tcW w:w="907" w:type="dxa"/>
            <w:tcBorders>
              <w:top w:val="single" w:sz="4" w:space="0" w:color="auto"/>
              <w:left w:val="single" w:sz="4" w:space="0" w:color="auto"/>
              <w:bottom w:val="single" w:sz="4" w:space="0" w:color="auto"/>
              <w:right w:val="single" w:sz="4" w:space="0" w:color="auto"/>
            </w:tcBorders>
          </w:tcPr>
          <w:p w14:paraId="5CA45ABF"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discussion</w:t>
            </w:r>
          </w:p>
        </w:tc>
        <w:tc>
          <w:tcPr>
            <w:tcW w:w="737" w:type="dxa"/>
            <w:tcBorders>
              <w:top w:val="single" w:sz="4" w:space="0" w:color="auto"/>
              <w:left w:val="single" w:sz="4" w:space="0" w:color="auto"/>
              <w:bottom w:val="single" w:sz="4" w:space="0" w:color="auto"/>
              <w:right w:val="single" w:sz="4" w:space="0" w:color="auto"/>
            </w:tcBorders>
          </w:tcPr>
          <w:p w14:paraId="283A46CD"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5EBAF226"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44E8872D"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2796AE5A"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5AAB86D7"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0160BF46" w14:textId="77777777" w:rsidR="001E0E7C" w:rsidRPr="001E0A83" w:rsidRDefault="001E0E7C" w:rsidP="00A528A5">
            <w:pPr>
              <w:rPr>
                <w:rFonts w:ascii="Arial" w:eastAsia="Times New Roman" w:hAnsi="Arial" w:cs="Arial"/>
                <w:sz w:val="16"/>
                <w:szCs w:val="16"/>
                <w:lang w:eastAsia="en-GB"/>
              </w:rPr>
            </w:pPr>
            <w:hyperlink r:id="rId462" w:history="1">
              <w:r w:rsidRPr="001E0A83">
                <w:rPr>
                  <w:rFonts w:ascii="Arial" w:eastAsia="Times New Roman" w:hAnsi="Arial" w:cs="Arial"/>
                  <w:b/>
                  <w:bCs/>
                  <w:color w:val="0000FF"/>
                  <w:sz w:val="16"/>
                  <w:szCs w:val="16"/>
                  <w:u w:val="single"/>
                  <w:lang w:eastAsia="ja-JP"/>
                </w:rPr>
                <w:t>Rel-20</w:t>
              </w:r>
            </w:hyperlink>
          </w:p>
        </w:tc>
        <w:tc>
          <w:tcPr>
            <w:tcW w:w="866" w:type="dxa"/>
            <w:tcBorders>
              <w:top w:val="single" w:sz="4" w:space="0" w:color="auto"/>
              <w:left w:val="single" w:sz="4" w:space="0" w:color="auto"/>
              <w:bottom w:val="single" w:sz="4" w:space="0" w:color="auto"/>
              <w:right w:val="single" w:sz="4" w:space="0" w:color="auto"/>
            </w:tcBorders>
          </w:tcPr>
          <w:p w14:paraId="779699BF"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79532DD" w14:textId="77777777" w:rsidR="001E0E7C" w:rsidRPr="001E0A83" w:rsidRDefault="001E0E7C" w:rsidP="00A528A5">
            <w:pPr>
              <w:rPr>
                <w:rFonts w:ascii="Arial" w:eastAsia="Times New Roman" w:hAnsi="Arial" w:cs="Arial"/>
                <w:color w:val="000000"/>
                <w:sz w:val="16"/>
                <w:szCs w:val="16"/>
                <w:lang w:eastAsia="en-GB"/>
              </w:rPr>
            </w:pPr>
            <w:r w:rsidRPr="001E0A83">
              <w:rPr>
                <w:rFonts w:ascii="Arial" w:eastAsia="Times New Roman" w:hAnsi="Arial" w:cs="Arial"/>
                <w:sz w:val="16"/>
                <w:szCs w:val="16"/>
                <w:lang w:eastAsia="ja-JP"/>
              </w:rPr>
              <w:t>Spreadtrum's initial Views on 6G Use Cases and Features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1CD450A" w14:textId="77777777" w:rsidR="001E0E7C" w:rsidRPr="001E0A83" w:rsidRDefault="001E0E7C"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No delegate to present</w:t>
            </w:r>
          </w:p>
        </w:tc>
        <w:tc>
          <w:tcPr>
            <w:tcW w:w="1994" w:type="dxa"/>
            <w:tcBorders>
              <w:top w:val="single" w:sz="4" w:space="0" w:color="auto"/>
              <w:left w:val="single" w:sz="4" w:space="0" w:color="auto"/>
              <w:bottom w:val="single" w:sz="4" w:space="0" w:color="auto"/>
              <w:right w:val="single" w:sz="4" w:space="0" w:color="auto"/>
            </w:tcBorders>
          </w:tcPr>
          <w:p w14:paraId="1ADE7B09" w14:textId="77777777" w:rsidR="001E0E7C" w:rsidRPr="001E0A83" w:rsidRDefault="001E0E7C"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Noted</w:t>
            </w:r>
          </w:p>
        </w:tc>
      </w:tr>
      <w:tr w:rsidR="001E0E7C" w:rsidRPr="00FD008B" w14:paraId="6E596BB5" w14:textId="77777777" w:rsidTr="001E0E7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321E4B7" w14:textId="77777777" w:rsidR="001E0E7C" w:rsidRPr="001E0A83" w:rsidRDefault="001E0E7C" w:rsidP="00A528A5">
            <w:pPr>
              <w:rPr>
                <w:rFonts w:ascii="Arial" w:eastAsia="Times New Roman" w:hAnsi="Arial" w:cs="Arial"/>
                <w:sz w:val="16"/>
                <w:szCs w:val="16"/>
                <w:lang w:eastAsia="en-GB"/>
              </w:rPr>
            </w:pPr>
            <w:r>
              <w:rPr>
                <w:rFonts w:ascii="Arial" w:eastAsia="Times New Roman" w:hAnsi="Arial" w:cs="Arial"/>
                <w:sz w:val="16"/>
                <w:szCs w:val="16"/>
                <w:lang w:eastAsia="en-GB"/>
              </w:rPr>
              <w:t>32</w:t>
            </w:r>
          </w:p>
        </w:tc>
        <w:tc>
          <w:tcPr>
            <w:tcW w:w="567" w:type="dxa"/>
            <w:tcBorders>
              <w:top w:val="single" w:sz="4" w:space="0" w:color="auto"/>
              <w:left w:val="single" w:sz="4" w:space="0" w:color="auto"/>
              <w:bottom w:val="single" w:sz="4" w:space="0" w:color="auto"/>
              <w:right w:val="single" w:sz="4" w:space="0" w:color="auto"/>
            </w:tcBorders>
          </w:tcPr>
          <w:p w14:paraId="665014C6" w14:textId="77777777" w:rsidR="001E0E7C" w:rsidRPr="001E0A83" w:rsidRDefault="001E0E7C" w:rsidP="00A528A5">
            <w:pPr>
              <w:rPr>
                <w:rFonts w:ascii="Arial" w:eastAsia="Times New Roman" w:hAnsi="Arial" w:cs="Arial"/>
                <w:sz w:val="16"/>
                <w:szCs w:val="16"/>
                <w:lang w:eastAsia="en-GB"/>
              </w:rPr>
            </w:pPr>
            <w:r>
              <w:rPr>
                <w:rFonts w:ascii="Arial" w:eastAsia="Times New Roman" w:hAnsi="Arial" w:cs="Arial"/>
                <w:sz w:val="16"/>
                <w:szCs w:val="16"/>
                <w:lang w:eastAsia="ja-JP"/>
              </w:rPr>
              <w:t>8</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939D708" w14:textId="77777777" w:rsidR="001E0E7C" w:rsidRPr="001E0A83" w:rsidRDefault="001E0E7C" w:rsidP="00A528A5">
            <w:pPr>
              <w:rPr>
                <w:rFonts w:ascii="Arial" w:eastAsia="Times New Roman" w:hAnsi="Arial" w:cs="Arial"/>
                <w:b/>
                <w:bCs/>
                <w:color w:val="0000FF"/>
                <w:sz w:val="16"/>
                <w:szCs w:val="16"/>
                <w:u w:val="single"/>
                <w:lang w:eastAsia="ja-JP"/>
              </w:rPr>
            </w:pPr>
            <w:hyperlink r:id="rId463" w:history="1">
              <w:r w:rsidRPr="001E0A83">
                <w:rPr>
                  <w:rFonts w:ascii="Arial" w:eastAsia="Times New Roman" w:hAnsi="Arial" w:cs="Arial"/>
                  <w:b/>
                  <w:bCs/>
                  <w:color w:val="0000FF"/>
                  <w:sz w:val="16"/>
                  <w:szCs w:val="16"/>
                  <w:u w:val="single"/>
                  <w:lang w:eastAsia="ja-JP"/>
                </w:rPr>
                <w:t>S1-241119</w:t>
              </w:r>
            </w:hyperlink>
          </w:p>
        </w:tc>
        <w:tc>
          <w:tcPr>
            <w:tcW w:w="1560" w:type="dxa"/>
            <w:tcBorders>
              <w:top w:val="single" w:sz="4" w:space="0" w:color="auto"/>
              <w:left w:val="single" w:sz="4" w:space="0" w:color="auto"/>
              <w:bottom w:val="single" w:sz="4" w:space="0" w:color="auto"/>
              <w:right w:val="single" w:sz="4" w:space="0" w:color="auto"/>
            </w:tcBorders>
          </w:tcPr>
          <w:p w14:paraId="2AFB2559"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OPPO</w:t>
            </w:r>
          </w:p>
        </w:tc>
        <w:tc>
          <w:tcPr>
            <w:tcW w:w="2650" w:type="dxa"/>
            <w:tcBorders>
              <w:top w:val="single" w:sz="4" w:space="0" w:color="auto"/>
              <w:left w:val="single" w:sz="4" w:space="0" w:color="auto"/>
              <w:bottom w:val="single" w:sz="4" w:space="0" w:color="auto"/>
              <w:right w:val="single" w:sz="4" w:space="0" w:color="auto"/>
            </w:tcBorders>
          </w:tcPr>
          <w:p w14:paraId="7FD4A032"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OPPO view towards SA1 6G</w:t>
            </w:r>
          </w:p>
        </w:tc>
        <w:tc>
          <w:tcPr>
            <w:tcW w:w="907" w:type="dxa"/>
            <w:tcBorders>
              <w:top w:val="single" w:sz="4" w:space="0" w:color="auto"/>
              <w:left w:val="single" w:sz="4" w:space="0" w:color="auto"/>
              <w:bottom w:val="single" w:sz="4" w:space="0" w:color="auto"/>
              <w:right w:val="single" w:sz="4" w:space="0" w:color="auto"/>
            </w:tcBorders>
          </w:tcPr>
          <w:p w14:paraId="1B128857"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discussion</w:t>
            </w:r>
          </w:p>
        </w:tc>
        <w:tc>
          <w:tcPr>
            <w:tcW w:w="737" w:type="dxa"/>
            <w:tcBorders>
              <w:top w:val="single" w:sz="4" w:space="0" w:color="auto"/>
              <w:left w:val="single" w:sz="4" w:space="0" w:color="auto"/>
              <w:bottom w:val="single" w:sz="4" w:space="0" w:color="auto"/>
              <w:right w:val="single" w:sz="4" w:space="0" w:color="auto"/>
            </w:tcBorders>
          </w:tcPr>
          <w:p w14:paraId="310533EB"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2FA58EB2"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7D6011B6"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69946528"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7CF99B0D"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0EBE34AA" w14:textId="77777777" w:rsidR="001E0E7C" w:rsidRPr="001E0A83" w:rsidRDefault="001E0E7C" w:rsidP="00A528A5">
            <w:pPr>
              <w:rPr>
                <w:rFonts w:ascii="Arial" w:eastAsia="Times New Roman" w:hAnsi="Arial" w:cs="Arial"/>
                <w:sz w:val="16"/>
                <w:szCs w:val="16"/>
                <w:lang w:eastAsia="en-GB"/>
              </w:rPr>
            </w:pPr>
            <w:hyperlink r:id="rId464" w:history="1">
              <w:r w:rsidRPr="001E0A83">
                <w:rPr>
                  <w:rFonts w:ascii="Arial" w:eastAsia="Times New Roman" w:hAnsi="Arial" w:cs="Arial"/>
                  <w:b/>
                  <w:bCs/>
                  <w:color w:val="0000FF"/>
                  <w:sz w:val="16"/>
                  <w:szCs w:val="16"/>
                  <w:u w:val="single"/>
                  <w:lang w:eastAsia="ja-JP"/>
                </w:rPr>
                <w:t>Rel-20</w:t>
              </w:r>
            </w:hyperlink>
          </w:p>
        </w:tc>
        <w:tc>
          <w:tcPr>
            <w:tcW w:w="866" w:type="dxa"/>
            <w:tcBorders>
              <w:top w:val="single" w:sz="4" w:space="0" w:color="auto"/>
              <w:left w:val="single" w:sz="4" w:space="0" w:color="auto"/>
              <w:bottom w:val="single" w:sz="4" w:space="0" w:color="auto"/>
              <w:right w:val="single" w:sz="4" w:space="0" w:color="auto"/>
            </w:tcBorders>
          </w:tcPr>
          <w:p w14:paraId="31F729D0"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20BD20C" w14:textId="77777777" w:rsidR="001E0E7C" w:rsidRDefault="001E0E7C"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Keywords:</w:t>
            </w:r>
          </w:p>
          <w:p w14:paraId="4A860D1F" w14:textId="77777777" w:rsidR="001E0E7C" w:rsidRPr="00FD008B" w:rsidRDefault="001E0E7C" w:rsidP="00A528A5">
            <w:pPr>
              <w:rPr>
                <w:rFonts w:ascii="Arial" w:eastAsia="Times New Roman" w:hAnsi="Arial" w:cs="Arial"/>
                <w:color w:val="000000"/>
                <w:sz w:val="16"/>
                <w:szCs w:val="16"/>
                <w:lang w:eastAsia="en-GB"/>
              </w:rPr>
            </w:pPr>
            <w:r w:rsidRPr="00FD008B">
              <w:rPr>
                <w:rFonts w:ascii="Arial" w:eastAsia="Times New Roman" w:hAnsi="Arial" w:cs="Arial"/>
                <w:color w:val="000000"/>
                <w:sz w:val="16"/>
                <w:szCs w:val="16"/>
                <w:lang w:eastAsia="en-GB"/>
              </w:rPr>
              <w:t>eMBB</w:t>
            </w:r>
          </w:p>
          <w:p w14:paraId="13B2345B" w14:textId="77777777" w:rsidR="001E0E7C" w:rsidRPr="00FD008B" w:rsidRDefault="001E0E7C" w:rsidP="00A528A5">
            <w:pPr>
              <w:rPr>
                <w:rFonts w:ascii="Arial" w:eastAsia="Times New Roman" w:hAnsi="Arial" w:cs="Arial"/>
                <w:color w:val="000000"/>
                <w:sz w:val="16"/>
                <w:szCs w:val="16"/>
                <w:lang w:eastAsia="en-GB"/>
              </w:rPr>
            </w:pPr>
            <w:r w:rsidRPr="00FD008B">
              <w:rPr>
                <w:rFonts w:ascii="Arial" w:eastAsia="Times New Roman" w:hAnsi="Arial" w:cs="Arial"/>
                <w:color w:val="000000"/>
                <w:sz w:val="16"/>
                <w:szCs w:val="16"/>
                <w:lang w:eastAsia="en-GB"/>
              </w:rPr>
              <w:t>• XR/Metaverse</w:t>
            </w:r>
          </w:p>
          <w:p w14:paraId="368F5596" w14:textId="77777777" w:rsidR="001E0E7C" w:rsidRDefault="001E0E7C" w:rsidP="00A528A5">
            <w:pPr>
              <w:rPr>
                <w:rFonts w:ascii="Arial" w:eastAsia="Times New Roman" w:hAnsi="Arial" w:cs="Arial"/>
                <w:color w:val="000000"/>
                <w:sz w:val="16"/>
                <w:szCs w:val="16"/>
                <w:lang w:eastAsia="en-GB"/>
              </w:rPr>
            </w:pPr>
            <w:r w:rsidRPr="00FD008B">
              <w:rPr>
                <w:rFonts w:ascii="Arial" w:eastAsia="Times New Roman" w:hAnsi="Arial" w:cs="Arial"/>
                <w:color w:val="000000"/>
                <w:sz w:val="16"/>
                <w:szCs w:val="16"/>
                <w:lang w:eastAsia="en-GB"/>
              </w:rPr>
              <w:t>• User centric service</w:t>
            </w:r>
          </w:p>
          <w:p w14:paraId="33D31CC1" w14:textId="77777777" w:rsidR="001E0E7C" w:rsidRPr="00FD008B" w:rsidRDefault="001E0E7C" w:rsidP="00A528A5">
            <w:pPr>
              <w:rPr>
                <w:rFonts w:ascii="Arial" w:eastAsia="Times New Roman" w:hAnsi="Arial" w:cs="Arial"/>
                <w:color w:val="000000"/>
                <w:sz w:val="16"/>
                <w:szCs w:val="16"/>
                <w:lang w:eastAsia="en-GB"/>
              </w:rPr>
            </w:pPr>
            <w:r w:rsidRPr="00FD008B">
              <w:rPr>
                <w:rFonts w:ascii="Arial" w:eastAsia="Times New Roman" w:hAnsi="Arial" w:cs="Arial"/>
                <w:color w:val="000000"/>
                <w:sz w:val="16"/>
                <w:szCs w:val="16"/>
                <w:lang w:eastAsia="en-GB"/>
              </w:rPr>
              <w:t>Computation + AI</w:t>
            </w:r>
          </w:p>
          <w:p w14:paraId="4502F9F8" w14:textId="77777777" w:rsidR="001E0E7C" w:rsidRPr="00FD008B" w:rsidRDefault="001E0E7C" w:rsidP="00A528A5">
            <w:pPr>
              <w:rPr>
                <w:rFonts w:ascii="Arial" w:eastAsia="Times New Roman" w:hAnsi="Arial" w:cs="Arial"/>
                <w:color w:val="000000"/>
                <w:sz w:val="16"/>
                <w:szCs w:val="16"/>
                <w:lang w:eastAsia="en-GB"/>
              </w:rPr>
            </w:pPr>
            <w:r w:rsidRPr="00FD008B">
              <w:rPr>
                <w:rFonts w:ascii="Arial" w:eastAsia="Times New Roman" w:hAnsi="Arial" w:cs="Arial"/>
                <w:color w:val="000000"/>
                <w:sz w:val="16"/>
                <w:szCs w:val="16"/>
                <w:lang w:eastAsia="en-GB"/>
              </w:rPr>
              <w:t xml:space="preserve">• On-demand connection </w:t>
            </w:r>
          </w:p>
          <w:p w14:paraId="1E3C817A" w14:textId="77777777" w:rsidR="001E0E7C" w:rsidRPr="00FD008B" w:rsidRDefault="001E0E7C" w:rsidP="00A528A5">
            <w:pPr>
              <w:rPr>
                <w:rFonts w:ascii="Arial" w:eastAsia="Times New Roman" w:hAnsi="Arial" w:cs="Arial"/>
                <w:color w:val="000000"/>
                <w:sz w:val="16"/>
                <w:szCs w:val="16"/>
                <w:lang w:eastAsia="en-GB"/>
              </w:rPr>
            </w:pPr>
            <w:r w:rsidRPr="00FD008B">
              <w:rPr>
                <w:rFonts w:ascii="Arial" w:eastAsia="Times New Roman" w:hAnsi="Arial" w:cs="Arial"/>
                <w:color w:val="000000"/>
                <w:sz w:val="16"/>
                <w:szCs w:val="16"/>
                <w:lang w:eastAsia="en-GB"/>
              </w:rPr>
              <w:t>topology</w:t>
            </w:r>
          </w:p>
          <w:p w14:paraId="123FEBC2" w14:textId="77777777" w:rsidR="001E0E7C" w:rsidRPr="00FD008B" w:rsidRDefault="001E0E7C" w:rsidP="00A528A5">
            <w:pPr>
              <w:rPr>
                <w:rFonts w:ascii="Arial" w:eastAsia="Times New Roman" w:hAnsi="Arial" w:cs="Arial"/>
                <w:color w:val="000000"/>
                <w:sz w:val="16"/>
                <w:szCs w:val="16"/>
                <w:lang w:eastAsia="en-GB"/>
              </w:rPr>
            </w:pPr>
            <w:r w:rsidRPr="00FD008B">
              <w:rPr>
                <w:rFonts w:ascii="Arial" w:eastAsia="Times New Roman" w:hAnsi="Arial" w:cs="Arial"/>
                <w:color w:val="000000"/>
                <w:sz w:val="16"/>
                <w:szCs w:val="16"/>
                <w:lang w:eastAsia="en-GB"/>
              </w:rPr>
              <w:t>• Computation network</w:t>
            </w:r>
          </w:p>
          <w:p w14:paraId="39441B10" w14:textId="77777777" w:rsidR="001E0E7C" w:rsidRPr="00FD008B" w:rsidRDefault="001E0E7C" w:rsidP="00A528A5">
            <w:pPr>
              <w:rPr>
                <w:rFonts w:ascii="Arial" w:eastAsia="Times New Roman" w:hAnsi="Arial" w:cs="Arial"/>
                <w:color w:val="000000"/>
                <w:sz w:val="16"/>
                <w:szCs w:val="16"/>
                <w:lang w:eastAsia="en-GB"/>
              </w:rPr>
            </w:pPr>
            <w:r w:rsidRPr="00FD008B">
              <w:rPr>
                <w:rFonts w:ascii="Arial" w:eastAsia="Times New Roman" w:hAnsi="Arial" w:cs="Arial"/>
                <w:color w:val="000000"/>
                <w:sz w:val="16"/>
                <w:szCs w:val="16"/>
                <w:lang w:eastAsia="en-GB"/>
              </w:rPr>
              <w:t>• Data plane/service</w:t>
            </w:r>
          </w:p>
          <w:p w14:paraId="04CF0763" w14:textId="77777777" w:rsidR="001E0E7C" w:rsidRPr="00FD008B" w:rsidRDefault="001E0E7C" w:rsidP="00A528A5">
            <w:pPr>
              <w:rPr>
                <w:rFonts w:ascii="Arial" w:eastAsia="Times New Roman" w:hAnsi="Arial" w:cs="Arial"/>
                <w:color w:val="000000"/>
                <w:sz w:val="16"/>
                <w:szCs w:val="16"/>
                <w:lang w:eastAsia="en-GB"/>
              </w:rPr>
            </w:pPr>
            <w:r w:rsidRPr="00FD008B">
              <w:rPr>
                <w:rFonts w:ascii="Arial" w:eastAsia="Times New Roman" w:hAnsi="Arial" w:cs="Arial"/>
                <w:color w:val="000000"/>
                <w:sz w:val="16"/>
                <w:szCs w:val="16"/>
                <w:lang w:eastAsia="en-GB"/>
              </w:rPr>
              <w:t>• Model LCM</w:t>
            </w:r>
          </w:p>
          <w:p w14:paraId="155B1AE3" w14:textId="77777777" w:rsidR="001E0E7C" w:rsidRDefault="001E0E7C" w:rsidP="00A528A5">
            <w:pPr>
              <w:rPr>
                <w:rFonts w:ascii="Arial" w:eastAsia="Times New Roman" w:hAnsi="Arial" w:cs="Arial"/>
                <w:color w:val="000000"/>
                <w:sz w:val="16"/>
                <w:szCs w:val="16"/>
                <w:lang w:eastAsia="en-GB"/>
              </w:rPr>
            </w:pPr>
            <w:r w:rsidRPr="00FD008B">
              <w:rPr>
                <w:rFonts w:ascii="Arial" w:eastAsia="Times New Roman" w:hAnsi="Arial" w:cs="Arial"/>
                <w:color w:val="000000"/>
                <w:sz w:val="16"/>
                <w:szCs w:val="16"/>
                <w:lang w:eastAsia="en-GB"/>
              </w:rPr>
              <w:t>• Unified exposure for AIaaS</w:t>
            </w:r>
          </w:p>
          <w:p w14:paraId="63233999" w14:textId="77777777" w:rsidR="001E0E7C" w:rsidRPr="00FD008B" w:rsidRDefault="001E0E7C" w:rsidP="00A528A5">
            <w:pPr>
              <w:rPr>
                <w:rFonts w:ascii="Arial" w:eastAsia="Times New Roman" w:hAnsi="Arial" w:cs="Arial"/>
                <w:color w:val="000000"/>
                <w:sz w:val="16"/>
                <w:szCs w:val="16"/>
                <w:lang w:eastAsia="en-GB"/>
              </w:rPr>
            </w:pPr>
            <w:r w:rsidRPr="00FD008B">
              <w:rPr>
                <w:rFonts w:ascii="Arial" w:eastAsia="Times New Roman" w:hAnsi="Arial" w:cs="Arial"/>
                <w:color w:val="000000"/>
                <w:sz w:val="16"/>
                <w:szCs w:val="16"/>
                <w:lang w:eastAsia="en-GB"/>
              </w:rPr>
              <w:t>Sensing</w:t>
            </w:r>
          </w:p>
          <w:p w14:paraId="59659931" w14:textId="77777777" w:rsidR="001E0E7C" w:rsidRPr="00FD008B" w:rsidRDefault="001E0E7C" w:rsidP="00A528A5">
            <w:pPr>
              <w:rPr>
                <w:rFonts w:ascii="Arial" w:eastAsia="Times New Roman" w:hAnsi="Arial" w:cs="Arial"/>
                <w:color w:val="000000"/>
                <w:sz w:val="16"/>
                <w:szCs w:val="16"/>
                <w:lang w:eastAsia="en-GB"/>
              </w:rPr>
            </w:pPr>
            <w:r w:rsidRPr="00FD008B">
              <w:rPr>
                <w:rFonts w:ascii="Arial" w:eastAsia="Times New Roman" w:hAnsi="Arial" w:cs="Arial"/>
                <w:color w:val="000000"/>
                <w:sz w:val="16"/>
                <w:szCs w:val="16"/>
                <w:lang w:eastAsia="en-GB"/>
              </w:rPr>
              <w:t>• UE assisted sensing</w:t>
            </w:r>
          </w:p>
          <w:p w14:paraId="29B2DB3F" w14:textId="77777777" w:rsidR="001E0E7C" w:rsidRPr="00FD008B" w:rsidRDefault="001E0E7C" w:rsidP="00A528A5">
            <w:pPr>
              <w:rPr>
                <w:rFonts w:ascii="Arial" w:eastAsia="Times New Roman" w:hAnsi="Arial" w:cs="Arial"/>
                <w:color w:val="000000"/>
                <w:sz w:val="16"/>
                <w:szCs w:val="16"/>
                <w:lang w:eastAsia="en-GB"/>
              </w:rPr>
            </w:pPr>
            <w:r w:rsidRPr="00FD008B">
              <w:rPr>
                <w:rFonts w:ascii="Arial" w:eastAsia="Times New Roman" w:hAnsi="Arial" w:cs="Arial"/>
                <w:color w:val="000000"/>
                <w:sz w:val="16"/>
                <w:szCs w:val="16"/>
                <w:lang w:eastAsia="en-GB"/>
              </w:rPr>
              <w:t>• Multi-dimensional sensing</w:t>
            </w:r>
          </w:p>
          <w:p w14:paraId="4D91CFAF" w14:textId="77777777" w:rsidR="001E0E7C" w:rsidRPr="00FD008B" w:rsidRDefault="001E0E7C" w:rsidP="00A528A5">
            <w:pPr>
              <w:rPr>
                <w:rFonts w:ascii="Arial" w:eastAsia="Times New Roman" w:hAnsi="Arial" w:cs="Arial"/>
                <w:color w:val="000000"/>
                <w:sz w:val="16"/>
                <w:szCs w:val="16"/>
                <w:lang w:eastAsia="en-GB"/>
              </w:rPr>
            </w:pPr>
            <w:r w:rsidRPr="00FD008B">
              <w:rPr>
                <w:rFonts w:ascii="Arial" w:eastAsia="Times New Roman" w:hAnsi="Arial" w:cs="Arial"/>
                <w:color w:val="000000"/>
                <w:sz w:val="16"/>
                <w:szCs w:val="16"/>
                <w:lang w:eastAsia="en-GB"/>
              </w:rPr>
              <w:t xml:space="preserve">• Sensing for low altitude </w:t>
            </w:r>
          </w:p>
          <w:p w14:paraId="6DD95792" w14:textId="77777777" w:rsidR="001E0E7C" w:rsidRPr="00FD008B" w:rsidRDefault="001E0E7C" w:rsidP="00A528A5">
            <w:pPr>
              <w:rPr>
                <w:rFonts w:ascii="Arial" w:eastAsia="Times New Roman" w:hAnsi="Arial" w:cs="Arial"/>
                <w:color w:val="000000"/>
                <w:sz w:val="16"/>
                <w:szCs w:val="16"/>
                <w:lang w:eastAsia="en-GB"/>
              </w:rPr>
            </w:pPr>
            <w:r w:rsidRPr="00FD008B">
              <w:rPr>
                <w:rFonts w:ascii="Arial" w:eastAsia="Times New Roman" w:hAnsi="Arial" w:cs="Arial"/>
                <w:color w:val="000000"/>
                <w:sz w:val="16"/>
                <w:szCs w:val="16"/>
                <w:lang w:eastAsia="en-GB"/>
              </w:rPr>
              <w:t xml:space="preserve">economy (e.g. UAV </w:t>
            </w:r>
          </w:p>
          <w:p w14:paraId="46016490" w14:textId="77777777" w:rsidR="001E0E7C" w:rsidRDefault="001E0E7C" w:rsidP="00A528A5">
            <w:pPr>
              <w:rPr>
                <w:rFonts w:ascii="Arial" w:eastAsia="Times New Roman" w:hAnsi="Arial" w:cs="Arial"/>
                <w:color w:val="000000"/>
                <w:sz w:val="16"/>
                <w:szCs w:val="16"/>
                <w:lang w:eastAsia="en-GB"/>
              </w:rPr>
            </w:pPr>
            <w:r w:rsidRPr="00FD008B">
              <w:rPr>
                <w:rFonts w:ascii="Arial" w:eastAsia="Times New Roman" w:hAnsi="Arial" w:cs="Arial"/>
                <w:color w:val="000000"/>
                <w:sz w:val="16"/>
                <w:szCs w:val="16"/>
                <w:lang w:eastAsia="en-GB"/>
              </w:rPr>
              <w:t>detection)</w:t>
            </w:r>
          </w:p>
          <w:p w14:paraId="3E7BD123" w14:textId="77777777" w:rsidR="001E0E7C" w:rsidRPr="00FD008B" w:rsidRDefault="001E0E7C" w:rsidP="00A528A5">
            <w:pPr>
              <w:rPr>
                <w:rFonts w:ascii="Arial" w:eastAsia="Times New Roman" w:hAnsi="Arial" w:cs="Arial"/>
                <w:color w:val="000000"/>
                <w:sz w:val="16"/>
                <w:szCs w:val="16"/>
                <w:lang w:eastAsia="en-GB"/>
              </w:rPr>
            </w:pPr>
            <w:r w:rsidRPr="00FD008B">
              <w:rPr>
                <w:rFonts w:ascii="Arial" w:eastAsia="Times New Roman" w:hAnsi="Arial" w:cs="Arial"/>
                <w:color w:val="000000"/>
                <w:sz w:val="16"/>
                <w:szCs w:val="16"/>
                <w:lang w:eastAsia="en-GB"/>
              </w:rPr>
              <w:t>Vertical</w:t>
            </w:r>
          </w:p>
          <w:p w14:paraId="2F1309FA" w14:textId="77777777" w:rsidR="001E0E7C" w:rsidRPr="00FD008B" w:rsidRDefault="001E0E7C" w:rsidP="00A528A5">
            <w:pPr>
              <w:rPr>
                <w:rFonts w:ascii="Arial" w:eastAsia="Times New Roman" w:hAnsi="Arial" w:cs="Arial"/>
                <w:color w:val="000000"/>
                <w:sz w:val="16"/>
                <w:szCs w:val="16"/>
                <w:lang w:eastAsia="en-GB"/>
              </w:rPr>
            </w:pPr>
            <w:r w:rsidRPr="00FD008B">
              <w:rPr>
                <w:rFonts w:ascii="Arial" w:eastAsia="Times New Roman" w:hAnsi="Arial" w:cs="Arial"/>
                <w:color w:val="000000"/>
                <w:sz w:val="16"/>
                <w:szCs w:val="16"/>
                <w:lang w:eastAsia="en-GB"/>
              </w:rPr>
              <w:t>• HRLLC</w:t>
            </w:r>
          </w:p>
          <w:p w14:paraId="087282A2" w14:textId="77777777" w:rsidR="001E0E7C" w:rsidRPr="00FD008B" w:rsidRDefault="001E0E7C" w:rsidP="00A528A5">
            <w:pPr>
              <w:rPr>
                <w:rFonts w:ascii="Arial" w:eastAsia="Times New Roman" w:hAnsi="Arial" w:cs="Arial"/>
                <w:color w:val="000000"/>
                <w:sz w:val="16"/>
                <w:szCs w:val="16"/>
                <w:lang w:eastAsia="en-GB"/>
              </w:rPr>
            </w:pPr>
            <w:r w:rsidRPr="00FD008B">
              <w:rPr>
                <w:rFonts w:ascii="Arial" w:eastAsia="Times New Roman" w:hAnsi="Arial" w:cs="Arial"/>
                <w:color w:val="000000"/>
                <w:sz w:val="16"/>
                <w:szCs w:val="16"/>
                <w:lang w:eastAsia="en-GB"/>
              </w:rPr>
              <w:t>• TSN</w:t>
            </w:r>
          </w:p>
          <w:p w14:paraId="2C0A26EB" w14:textId="77777777" w:rsidR="001E0E7C" w:rsidRDefault="001E0E7C" w:rsidP="00A528A5">
            <w:pPr>
              <w:rPr>
                <w:rFonts w:ascii="Arial" w:eastAsia="Times New Roman" w:hAnsi="Arial" w:cs="Arial"/>
                <w:color w:val="000000"/>
                <w:sz w:val="16"/>
                <w:szCs w:val="16"/>
                <w:lang w:eastAsia="en-GB"/>
              </w:rPr>
            </w:pPr>
            <w:r w:rsidRPr="00FD008B">
              <w:rPr>
                <w:rFonts w:ascii="Arial" w:eastAsia="Times New Roman" w:hAnsi="Arial" w:cs="Arial"/>
                <w:color w:val="000000"/>
                <w:sz w:val="16"/>
                <w:szCs w:val="16"/>
                <w:lang w:eastAsia="en-GB"/>
              </w:rPr>
              <w:t>• NPN</w:t>
            </w:r>
          </w:p>
          <w:p w14:paraId="1C83C357" w14:textId="77777777" w:rsidR="001E0E7C" w:rsidRPr="009D44AC" w:rsidRDefault="001E0E7C" w:rsidP="00A528A5">
            <w:pPr>
              <w:rPr>
                <w:rFonts w:ascii="Arial" w:eastAsia="Times New Roman" w:hAnsi="Arial" w:cs="Arial"/>
                <w:color w:val="000000"/>
                <w:sz w:val="16"/>
                <w:szCs w:val="16"/>
                <w:lang w:eastAsia="en-GB"/>
              </w:rPr>
            </w:pPr>
            <w:r w:rsidRPr="009D44AC">
              <w:rPr>
                <w:rFonts w:ascii="Arial" w:eastAsia="Times New Roman" w:hAnsi="Arial" w:cs="Arial"/>
                <w:color w:val="000000"/>
                <w:sz w:val="16"/>
                <w:szCs w:val="16"/>
                <w:lang w:eastAsia="en-GB"/>
              </w:rPr>
              <w:t>Ubiquitous connectivity</w:t>
            </w:r>
          </w:p>
          <w:p w14:paraId="05E99C67" w14:textId="77777777" w:rsidR="001E0E7C" w:rsidRPr="009D44AC" w:rsidRDefault="001E0E7C" w:rsidP="00A528A5">
            <w:pPr>
              <w:rPr>
                <w:rFonts w:ascii="Arial" w:eastAsia="Times New Roman" w:hAnsi="Arial" w:cs="Arial"/>
                <w:color w:val="000000"/>
                <w:sz w:val="16"/>
                <w:szCs w:val="16"/>
                <w:lang w:eastAsia="en-GB"/>
              </w:rPr>
            </w:pPr>
            <w:r w:rsidRPr="009D44AC">
              <w:rPr>
                <w:rFonts w:ascii="Arial" w:eastAsia="Times New Roman" w:hAnsi="Arial" w:cs="Arial"/>
                <w:color w:val="000000"/>
                <w:sz w:val="16"/>
                <w:szCs w:val="16"/>
                <w:lang w:eastAsia="en-GB"/>
              </w:rPr>
              <w:t>• NTN</w:t>
            </w:r>
          </w:p>
          <w:p w14:paraId="6E21CCF1" w14:textId="77777777" w:rsidR="001E0E7C" w:rsidRPr="009D44AC" w:rsidRDefault="001E0E7C" w:rsidP="00A528A5">
            <w:pPr>
              <w:rPr>
                <w:rFonts w:ascii="Arial" w:eastAsia="Times New Roman" w:hAnsi="Arial" w:cs="Arial"/>
                <w:color w:val="000000"/>
                <w:sz w:val="16"/>
                <w:szCs w:val="16"/>
                <w:lang w:eastAsia="en-GB"/>
              </w:rPr>
            </w:pPr>
            <w:r w:rsidRPr="009D44AC">
              <w:rPr>
                <w:rFonts w:ascii="Arial" w:eastAsia="Times New Roman" w:hAnsi="Arial" w:cs="Arial"/>
                <w:color w:val="000000"/>
                <w:sz w:val="16"/>
                <w:szCs w:val="16"/>
                <w:lang w:eastAsia="en-GB"/>
              </w:rPr>
              <w:t>• Ambient IoT</w:t>
            </w:r>
          </w:p>
          <w:p w14:paraId="21C03C3A" w14:textId="77777777" w:rsidR="001E0E7C" w:rsidRPr="00FD008B" w:rsidRDefault="001E0E7C" w:rsidP="00A528A5">
            <w:pPr>
              <w:rPr>
                <w:rFonts w:ascii="Arial" w:eastAsia="Times New Roman" w:hAnsi="Arial" w:cs="Arial"/>
                <w:color w:val="000000"/>
                <w:sz w:val="16"/>
                <w:szCs w:val="16"/>
                <w:lang w:eastAsia="en-GB"/>
              </w:rPr>
            </w:pPr>
            <w:r w:rsidRPr="00FD008B">
              <w:rPr>
                <w:rFonts w:ascii="Arial" w:eastAsia="Times New Roman" w:hAnsi="Arial" w:cs="Arial"/>
                <w:color w:val="000000"/>
                <w:sz w:val="16"/>
                <w:szCs w:val="16"/>
                <w:lang w:eastAsia="en-GB"/>
              </w:rPr>
              <w:t>Network operation</w:t>
            </w:r>
          </w:p>
          <w:p w14:paraId="66D34E84" w14:textId="77777777" w:rsidR="001E0E7C" w:rsidRPr="00FD008B" w:rsidRDefault="001E0E7C" w:rsidP="00A528A5">
            <w:pPr>
              <w:rPr>
                <w:rFonts w:ascii="Arial" w:eastAsia="Times New Roman" w:hAnsi="Arial" w:cs="Arial"/>
                <w:color w:val="000000"/>
                <w:sz w:val="16"/>
                <w:szCs w:val="16"/>
                <w:lang w:eastAsia="en-GB"/>
              </w:rPr>
            </w:pPr>
            <w:r w:rsidRPr="00FD008B">
              <w:rPr>
                <w:rFonts w:ascii="Arial" w:eastAsia="Times New Roman" w:hAnsi="Arial" w:cs="Arial"/>
                <w:color w:val="000000"/>
                <w:sz w:val="16"/>
                <w:szCs w:val="16"/>
                <w:lang w:eastAsia="en-GB"/>
              </w:rPr>
              <w:t>• Autonomous Networking</w:t>
            </w:r>
          </w:p>
          <w:p w14:paraId="537808CD" w14:textId="77777777" w:rsidR="001E0E7C" w:rsidRPr="00FD008B" w:rsidRDefault="001E0E7C" w:rsidP="00A528A5">
            <w:pPr>
              <w:rPr>
                <w:rFonts w:ascii="Arial" w:eastAsia="Times New Roman" w:hAnsi="Arial" w:cs="Arial"/>
                <w:color w:val="000000"/>
                <w:sz w:val="16"/>
                <w:szCs w:val="16"/>
                <w:lang w:eastAsia="en-GB"/>
              </w:rPr>
            </w:pPr>
            <w:r w:rsidRPr="00FD008B">
              <w:rPr>
                <w:rFonts w:ascii="Arial" w:eastAsia="Times New Roman" w:hAnsi="Arial" w:cs="Arial"/>
                <w:color w:val="000000"/>
                <w:sz w:val="16"/>
                <w:szCs w:val="16"/>
                <w:lang w:eastAsia="en-GB"/>
              </w:rPr>
              <w:t xml:space="preserve">• Minimized Kernel + N </w:t>
            </w:r>
          </w:p>
          <w:p w14:paraId="3EF67B10" w14:textId="77777777" w:rsidR="001E0E7C" w:rsidRPr="00FD008B" w:rsidRDefault="001E0E7C" w:rsidP="00A528A5">
            <w:pPr>
              <w:rPr>
                <w:rFonts w:ascii="Arial" w:eastAsia="Times New Roman" w:hAnsi="Arial" w:cs="Arial"/>
                <w:color w:val="000000"/>
                <w:sz w:val="16"/>
                <w:szCs w:val="16"/>
                <w:lang w:eastAsia="en-GB"/>
              </w:rPr>
            </w:pPr>
            <w:r w:rsidRPr="00FD008B">
              <w:rPr>
                <w:rFonts w:ascii="Arial" w:eastAsia="Times New Roman" w:hAnsi="Arial" w:cs="Arial"/>
                <w:color w:val="000000"/>
                <w:sz w:val="16"/>
                <w:szCs w:val="16"/>
                <w:lang w:eastAsia="en-GB"/>
              </w:rPr>
              <w:t>subsystem</w:t>
            </w:r>
          </w:p>
          <w:p w14:paraId="10DBDF72" w14:textId="77777777" w:rsidR="001E0E7C" w:rsidRPr="00FD008B" w:rsidRDefault="001E0E7C" w:rsidP="00A528A5">
            <w:pPr>
              <w:rPr>
                <w:rFonts w:ascii="Arial" w:eastAsia="Times New Roman" w:hAnsi="Arial" w:cs="Arial"/>
                <w:color w:val="000000"/>
                <w:sz w:val="16"/>
                <w:szCs w:val="16"/>
                <w:lang w:eastAsia="en-GB"/>
              </w:rPr>
            </w:pPr>
            <w:r w:rsidRPr="00FD008B">
              <w:rPr>
                <w:rFonts w:ascii="Arial" w:eastAsia="Times New Roman" w:hAnsi="Arial" w:cs="Arial"/>
                <w:color w:val="000000"/>
                <w:sz w:val="16"/>
                <w:szCs w:val="16"/>
                <w:lang w:eastAsia="en-GB"/>
              </w:rPr>
              <w:t>• Migration/Interworking</w:t>
            </w:r>
          </w:p>
          <w:p w14:paraId="5E17C897" w14:textId="77777777" w:rsidR="001E0E7C" w:rsidRDefault="001E0E7C" w:rsidP="00A528A5">
            <w:pPr>
              <w:rPr>
                <w:rFonts w:ascii="Arial" w:eastAsia="Times New Roman" w:hAnsi="Arial" w:cs="Arial"/>
                <w:color w:val="000000"/>
                <w:sz w:val="16"/>
                <w:szCs w:val="16"/>
                <w:lang w:eastAsia="en-GB"/>
              </w:rPr>
            </w:pPr>
            <w:r w:rsidRPr="00FD008B">
              <w:rPr>
                <w:rFonts w:ascii="Arial" w:eastAsia="Times New Roman" w:hAnsi="Arial" w:cs="Arial"/>
                <w:color w:val="000000"/>
                <w:sz w:val="16"/>
                <w:szCs w:val="16"/>
                <w:lang w:eastAsia="en-GB"/>
              </w:rPr>
              <w:t>• Energy efficiency</w:t>
            </w:r>
          </w:p>
          <w:p w14:paraId="51774131" w14:textId="77777777" w:rsidR="001E0E7C" w:rsidRDefault="001E0E7C" w:rsidP="00A528A5">
            <w:pPr>
              <w:rPr>
                <w:rFonts w:ascii="Arial" w:eastAsia="Times New Roman" w:hAnsi="Arial" w:cs="Arial"/>
                <w:color w:val="000000"/>
                <w:sz w:val="16"/>
                <w:szCs w:val="16"/>
                <w:lang w:eastAsia="en-GB"/>
              </w:rPr>
            </w:pPr>
            <w:r w:rsidRPr="00FD008B">
              <w:rPr>
                <w:rFonts w:ascii="Arial" w:eastAsia="Times New Roman" w:hAnsi="Arial" w:cs="Arial"/>
                <w:color w:val="000000"/>
                <w:sz w:val="16"/>
                <w:szCs w:val="16"/>
                <w:lang w:eastAsia="en-GB"/>
              </w:rPr>
              <w:t>Autonomous Networking</w:t>
            </w:r>
          </w:p>
          <w:p w14:paraId="670CC3B3" w14:textId="77777777" w:rsidR="001E0E7C" w:rsidRPr="00FD008B" w:rsidRDefault="001E0E7C" w:rsidP="00A528A5">
            <w:pPr>
              <w:rPr>
                <w:rFonts w:ascii="Arial" w:eastAsia="Times New Roman" w:hAnsi="Arial" w:cs="Arial"/>
                <w:color w:val="000000"/>
                <w:sz w:val="16"/>
                <w:szCs w:val="16"/>
                <w:lang w:eastAsia="en-GB"/>
              </w:rPr>
            </w:pPr>
            <w:r w:rsidRPr="00FD008B">
              <w:rPr>
                <w:rFonts w:ascii="Arial" w:eastAsia="Times New Roman" w:hAnsi="Arial" w:cs="Arial"/>
                <w:color w:val="000000"/>
                <w:sz w:val="16"/>
                <w:szCs w:val="16"/>
                <w:lang w:eastAsia="en-GB"/>
              </w:rPr>
              <w:t xml:space="preserve">6G system should be like “one minimized kernel + N </w:t>
            </w:r>
          </w:p>
          <w:p w14:paraId="6FBC8E21" w14:textId="77777777" w:rsidR="001E0E7C" w:rsidRDefault="001E0E7C" w:rsidP="00A528A5">
            <w:pPr>
              <w:rPr>
                <w:rFonts w:ascii="Arial" w:eastAsia="Times New Roman" w:hAnsi="Arial" w:cs="Arial"/>
                <w:color w:val="000000"/>
                <w:sz w:val="16"/>
                <w:szCs w:val="16"/>
                <w:lang w:eastAsia="en-GB"/>
              </w:rPr>
            </w:pPr>
            <w:r w:rsidRPr="00FD008B">
              <w:rPr>
                <w:rFonts w:ascii="Arial" w:eastAsia="Times New Roman" w:hAnsi="Arial" w:cs="Arial"/>
                <w:color w:val="000000"/>
                <w:sz w:val="16"/>
                <w:szCs w:val="16"/>
                <w:lang w:eastAsia="en-GB"/>
              </w:rPr>
              <w:t xml:space="preserve">subsystem”. </w:t>
            </w:r>
          </w:p>
          <w:p w14:paraId="2FA57B9B" w14:textId="77777777" w:rsidR="001E0E7C" w:rsidRDefault="001E0E7C" w:rsidP="00A528A5">
            <w:pPr>
              <w:rPr>
                <w:rFonts w:ascii="Arial" w:eastAsia="Times New Roman" w:hAnsi="Arial" w:cs="Arial"/>
                <w:color w:val="000000"/>
                <w:sz w:val="16"/>
                <w:szCs w:val="16"/>
                <w:lang w:eastAsia="en-GB"/>
              </w:rPr>
            </w:pPr>
          </w:p>
          <w:p w14:paraId="7A83A745" w14:textId="77777777" w:rsidR="001E0E7C" w:rsidRDefault="001E0E7C"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SA1 work organisation:</w:t>
            </w:r>
          </w:p>
          <w:p w14:paraId="27B50A96" w14:textId="77777777" w:rsidR="001E0E7C" w:rsidRPr="00FD008B" w:rsidRDefault="001E0E7C" w:rsidP="00A528A5">
            <w:pPr>
              <w:rPr>
                <w:rFonts w:ascii="Arial" w:eastAsia="Times New Roman" w:hAnsi="Arial" w:cs="Arial"/>
                <w:color w:val="000000"/>
                <w:sz w:val="16"/>
                <w:szCs w:val="16"/>
                <w:lang w:eastAsia="en-GB"/>
              </w:rPr>
            </w:pPr>
            <w:r w:rsidRPr="00FD008B">
              <w:rPr>
                <w:rFonts w:ascii="Arial" w:eastAsia="Times New Roman" w:hAnsi="Arial" w:cs="Arial"/>
                <w:color w:val="000000"/>
                <w:sz w:val="16"/>
                <w:szCs w:val="16"/>
                <w:lang w:eastAsia="en-GB"/>
              </w:rPr>
              <w:t>multiple SIDs or one SID with building blocks covering 6 directions:</w:t>
            </w:r>
          </w:p>
          <w:p w14:paraId="6763F488" w14:textId="77777777" w:rsidR="001E0E7C" w:rsidRPr="00FD008B" w:rsidRDefault="001E0E7C" w:rsidP="00A528A5">
            <w:pPr>
              <w:rPr>
                <w:rFonts w:ascii="Arial" w:eastAsia="Times New Roman" w:hAnsi="Arial" w:cs="Arial"/>
                <w:color w:val="000000"/>
                <w:sz w:val="16"/>
                <w:szCs w:val="16"/>
                <w:lang w:eastAsia="en-GB"/>
              </w:rPr>
            </w:pPr>
            <w:r w:rsidRPr="00FD008B">
              <w:rPr>
                <w:rFonts w:ascii="Arial" w:eastAsia="Times New Roman" w:hAnsi="Arial" w:cs="Arial"/>
                <w:color w:val="000000"/>
                <w:sz w:val="16"/>
                <w:szCs w:val="16"/>
                <w:lang w:eastAsia="en-GB"/>
              </w:rPr>
              <w:t xml:space="preserve">- eMBB, </w:t>
            </w:r>
          </w:p>
          <w:p w14:paraId="00A8EFA9" w14:textId="77777777" w:rsidR="001E0E7C" w:rsidRPr="00FD008B" w:rsidRDefault="001E0E7C" w:rsidP="00A528A5">
            <w:pPr>
              <w:rPr>
                <w:rFonts w:ascii="Arial" w:eastAsia="Times New Roman" w:hAnsi="Arial" w:cs="Arial"/>
                <w:color w:val="000000"/>
                <w:sz w:val="16"/>
                <w:szCs w:val="16"/>
                <w:lang w:eastAsia="en-GB"/>
              </w:rPr>
            </w:pPr>
            <w:r w:rsidRPr="00FD008B">
              <w:rPr>
                <w:rFonts w:ascii="Arial" w:eastAsia="Times New Roman" w:hAnsi="Arial" w:cs="Arial"/>
                <w:color w:val="000000"/>
                <w:sz w:val="16"/>
                <w:szCs w:val="16"/>
                <w:lang w:eastAsia="en-GB"/>
              </w:rPr>
              <w:t xml:space="preserve">- Computation+AI (proposed objective in S1-241120), </w:t>
            </w:r>
          </w:p>
          <w:p w14:paraId="6BFEC93C" w14:textId="77777777" w:rsidR="001E0E7C" w:rsidRPr="00FD008B" w:rsidRDefault="001E0E7C" w:rsidP="00A528A5">
            <w:pPr>
              <w:rPr>
                <w:rFonts w:ascii="Arial" w:eastAsia="Times New Roman" w:hAnsi="Arial" w:cs="Arial"/>
                <w:color w:val="000000"/>
                <w:sz w:val="16"/>
                <w:szCs w:val="16"/>
                <w:lang w:eastAsia="en-GB"/>
              </w:rPr>
            </w:pPr>
            <w:r w:rsidRPr="00FD008B">
              <w:rPr>
                <w:rFonts w:ascii="Arial" w:eastAsia="Times New Roman" w:hAnsi="Arial" w:cs="Arial"/>
                <w:color w:val="000000"/>
                <w:sz w:val="16"/>
                <w:szCs w:val="16"/>
                <w:lang w:eastAsia="en-GB"/>
              </w:rPr>
              <w:t xml:space="preserve">- Sensing, </w:t>
            </w:r>
          </w:p>
          <w:p w14:paraId="287AEE66" w14:textId="77777777" w:rsidR="001E0E7C" w:rsidRPr="00FD008B" w:rsidRDefault="001E0E7C" w:rsidP="00A528A5">
            <w:pPr>
              <w:rPr>
                <w:rFonts w:ascii="Arial" w:eastAsia="Times New Roman" w:hAnsi="Arial" w:cs="Arial"/>
                <w:color w:val="000000"/>
                <w:sz w:val="16"/>
                <w:szCs w:val="16"/>
                <w:lang w:eastAsia="en-GB"/>
              </w:rPr>
            </w:pPr>
            <w:r w:rsidRPr="00FD008B">
              <w:rPr>
                <w:rFonts w:ascii="Arial" w:eastAsia="Times New Roman" w:hAnsi="Arial" w:cs="Arial"/>
                <w:color w:val="000000"/>
                <w:sz w:val="16"/>
                <w:szCs w:val="16"/>
                <w:lang w:eastAsia="en-GB"/>
              </w:rPr>
              <w:t xml:space="preserve">- Vertical, </w:t>
            </w:r>
          </w:p>
          <w:p w14:paraId="0F1877C7" w14:textId="77777777" w:rsidR="001E0E7C" w:rsidRPr="00FD008B" w:rsidRDefault="001E0E7C" w:rsidP="00A528A5">
            <w:pPr>
              <w:rPr>
                <w:rFonts w:ascii="Arial" w:eastAsia="Times New Roman" w:hAnsi="Arial" w:cs="Arial"/>
                <w:color w:val="000000"/>
                <w:sz w:val="16"/>
                <w:szCs w:val="16"/>
                <w:lang w:eastAsia="en-GB"/>
              </w:rPr>
            </w:pPr>
            <w:r w:rsidRPr="00FD008B">
              <w:rPr>
                <w:rFonts w:ascii="Arial" w:eastAsia="Times New Roman" w:hAnsi="Arial" w:cs="Arial"/>
                <w:color w:val="000000"/>
                <w:sz w:val="16"/>
                <w:szCs w:val="16"/>
                <w:lang w:eastAsia="en-GB"/>
              </w:rPr>
              <w:t xml:space="preserve">- Ubiquitous connectivity, </w:t>
            </w:r>
          </w:p>
          <w:p w14:paraId="38B7D407" w14:textId="77777777" w:rsidR="001E0E7C" w:rsidRPr="00FD008B" w:rsidRDefault="001E0E7C" w:rsidP="00A528A5">
            <w:pPr>
              <w:rPr>
                <w:rFonts w:ascii="Arial" w:eastAsia="Times New Roman" w:hAnsi="Arial" w:cs="Arial"/>
                <w:color w:val="000000"/>
                <w:sz w:val="16"/>
                <w:szCs w:val="16"/>
                <w:lang w:eastAsia="en-GB"/>
              </w:rPr>
            </w:pPr>
            <w:r w:rsidRPr="00FD008B">
              <w:rPr>
                <w:rFonts w:ascii="Arial" w:eastAsia="Times New Roman" w:hAnsi="Arial" w:cs="Arial"/>
                <w:color w:val="000000"/>
                <w:sz w:val="16"/>
                <w:szCs w:val="16"/>
                <w:lang w:eastAsia="en-GB"/>
              </w:rPr>
              <w:t>- Network operation.</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F4DD5FF" w14:textId="77777777" w:rsidR="001E0E7C" w:rsidRPr="00FD008B" w:rsidRDefault="001E0E7C" w:rsidP="00A528A5">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6817A673" w14:textId="77777777" w:rsidR="001E0E7C" w:rsidRPr="00FD008B" w:rsidRDefault="001E0E7C"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Noted</w:t>
            </w:r>
          </w:p>
        </w:tc>
      </w:tr>
      <w:tr w:rsidR="001E0E7C" w:rsidRPr="001E0A83" w14:paraId="2B73D4DA" w14:textId="77777777" w:rsidTr="001E0E7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785E81A" w14:textId="77777777" w:rsidR="001E0E7C" w:rsidRPr="001E0A83" w:rsidRDefault="001E0E7C" w:rsidP="00A528A5">
            <w:pPr>
              <w:rPr>
                <w:rFonts w:ascii="Arial" w:eastAsia="Times New Roman" w:hAnsi="Arial" w:cs="Arial"/>
                <w:sz w:val="16"/>
                <w:szCs w:val="16"/>
                <w:lang w:eastAsia="en-GB"/>
              </w:rPr>
            </w:pPr>
            <w:r>
              <w:rPr>
                <w:rFonts w:ascii="Arial" w:eastAsia="Times New Roman" w:hAnsi="Arial" w:cs="Arial"/>
                <w:sz w:val="16"/>
                <w:szCs w:val="16"/>
                <w:lang w:eastAsia="en-GB"/>
              </w:rPr>
              <w:t>33</w:t>
            </w:r>
          </w:p>
        </w:tc>
        <w:tc>
          <w:tcPr>
            <w:tcW w:w="567" w:type="dxa"/>
            <w:tcBorders>
              <w:top w:val="single" w:sz="4" w:space="0" w:color="auto"/>
              <w:left w:val="single" w:sz="4" w:space="0" w:color="auto"/>
              <w:bottom w:val="single" w:sz="4" w:space="0" w:color="auto"/>
              <w:right w:val="single" w:sz="4" w:space="0" w:color="auto"/>
            </w:tcBorders>
          </w:tcPr>
          <w:p w14:paraId="67261645" w14:textId="77777777" w:rsidR="001E0E7C" w:rsidRPr="001E0A83" w:rsidRDefault="001E0E7C" w:rsidP="00A528A5">
            <w:pPr>
              <w:rPr>
                <w:rFonts w:ascii="Arial" w:eastAsia="Times New Roman" w:hAnsi="Arial" w:cs="Arial"/>
                <w:sz w:val="16"/>
                <w:szCs w:val="16"/>
                <w:lang w:eastAsia="en-GB"/>
              </w:rPr>
            </w:pPr>
            <w:r>
              <w:rPr>
                <w:rFonts w:ascii="Arial" w:eastAsia="Times New Roman" w:hAnsi="Arial" w:cs="Arial"/>
                <w:sz w:val="16"/>
                <w:szCs w:val="16"/>
                <w:lang w:eastAsia="ja-JP"/>
              </w:rPr>
              <w:t>8</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B313367" w14:textId="77777777" w:rsidR="001E0E7C" w:rsidRPr="001E0A83" w:rsidRDefault="001E0E7C" w:rsidP="00A528A5">
            <w:pPr>
              <w:rPr>
                <w:rFonts w:ascii="Arial" w:eastAsia="Times New Roman" w:hAnsi="Arial" w:cs="Arial"/>
                <w:b/>
                <w:bCs/>
                <w:color w:val="0000FF"/>
                <w:sz w:val="16"/>
                <w:szCs w:val="16"/>
                <w:u w:val="single"/>
                <w:lang w:eastAsia="ja-JP"/>
              </w:rPr>
            </w:pPr>
            <w:hyperlink r:id="rId465" w:history="1">
              <w:r w:rsidRPr="001E0A83">
                <w:rPr>
                  <w:rFonts w:ascii="Arial" w:eastAsia="Times New Roman" w:hAnsi="Arial" w:cs="Arial"/>
                  <w:b/>
                  <w:bCs/>
                  <w:color w:val="0000FF"/>
                  <w:sz w:val="16"/>
                  <w:szCs w:val="16"/>
                  <w:u w:val="single"/>
                  <w:lang w:eastAsia="ja-JP"/>
                </w:rPr>
                <w:t>S1-241125</w:t>
              </w:r>
            </w:hyperlink>
          </w:p>
        </w:tc>
        <w:tc>
          <w:tcPr>
            <w:tcW w:w="1560" w:type="dxa"/>
            <w:tcBorders>
              <w:top w:val="single" w:sz="4" w:space="0" w:color="auto"/>
              <w:left w:val="single" w:sz="4" w:space="0" w:color="auto"/>
              <w:bottom w:val="single" w:sz="4" w:space="0" w:color="auto"/>
              <w:right w:val="single" w:sz="4" w:space="0" w:color="auto"/>
            </w:tcBorders>
          </w:tcPr>
          <w:p w14:paraId="698DC431"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China Unicom</w:t>
            </w:r>
          </w:p>
        </w:tc>
        <w:tc>
          <w:tcPr>
            <w:tcW w:w="2650" w:type="dxa"/>
            <w:tcBorders>
              <w:top w:val="single" w:sz="4" w:space="0" w:color="auto"/>
              <w:left w:val="single" w:sz="4" w:space="0" w:color="auto"/>
              <w:bottom w:val="single" w:sz="4" w:space="0" w:color="auto"/>
              <w:right w:val="single" w:sz="4" w:space="0" w:color="auto"/>
            </w:tcBorders>
          </w:tcPr>
          <w:p w14:paraId="7EAC7A77"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China Unicom 6G VISION</w:t>
            </w:r>
          </w:p>
        </w:tc>
        <w:tc>
          <w:tcPr>
            <w:tcW w:w="907" w:type="dxa"/>
            <w:tcBorders>
              <w:top w:val="single" w:sz="4" w:space="0" w:color="auto"/>
              <w:left w:val="single" w:sz="4" w:space="0" w:color="auto"/>
              <w:bottom w:val="single" w:sz="4" w:space="0" w:color="auto"/>
              <w:right w:val="single" w:sz="4" w:space="0" w:color="auto"/>
            </w:tcBorders>
          </w:tcPr>
          <w:p w14:paraId="39E3324C"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discussion</w:t>
            </w:r>
          </w:p>
        </w:tc>
        <w:tc>
          <w:tcPr>
            <w:tcW w:w="737" w:type="dxa"/>
            <w:tcBorders>
              <w:top w:val="single" w:sz="4" w:space="0" w:color="auto"/>
              <w:left w:val="single" w:sz="4" w:space="0" w:color="auto"/>
              <w:bottom w:val="single" w:sz="4" w:space="0" w:color="auto"/>
              <w:right w:val="single" w:sz="4" w:space="0" w:color="auto"/>
            </w:tcBorders>
          </w:tcPr>
          <w:p w14:paraId="5C0D6C3E"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09FE702D"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0122262C"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161F25D3"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43FAE034"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0A77F3FD" w14:textId="77777777" w:rsidR="001E0E7C" w:rsidRPr="001E0A83" w:rsidRDefault="001E0E7C" w:rsidP="00A528A5">
            <w:pPr>
              <w:rPr>
                <w:rFonts w:ascii="Arial" w:eastAsia="Times New Roman" w:hAnsi="Arial" w:cs="Arial"/>
                <w:sz w:val="16"/>
                <w:szCs w:val="16"/>
                <w:lang w:eastAsia="en-GB"/>
              </w:rPr>
            </w:pPr>
            <w:hyperlink r:id="rId466" w:history="1">
              <w:r w:rsidRPr="001E0A83">
                <w:rPr>
                  <w:rFonts w:ascii="Arial" w:eastAsia="Times New Roman" w:hAnsi="Arial" w:cs="Arial"/>
                  <w:b/>
                  <w:bCs/>
                  <w:color w:val="0000FF"/>
                  <w:sz w:val="16"/>
                  <w:szCs w:val="16"/>
                  <w:u w:val="single"/>
                  <w:lang w:eastAsia="ja-JP"/>
                </w:rPr>
                <w:t>Rel-20</w:t>
              </w:r>
            </w:hyperlink>
          </w:p>
        </w:tc>
        <w:tc>
          <w:tcPr>
            <w:tcW w:w="866" w:type="dxa"/>
            <w:tcBorders>
              <w:top w:val="single" w:sz="4" w:space="0" w:color="auto"/>
              <w:left w:val="single" w:sz="4" w:space="0" w:color="auto"/>
              <w:bottom w:val="single" w:sz="4" w:space="0" w:color="auto"/>
              <w:right w:val="single" w:sz="4" w:space="0" w:color="auto"/>
            </w:tcBorders>
          </w:tcPr>
          <w:p w14:paraId="36D7D879"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1987034" w14:textId="77777777" w:rsidR="001E0E7C" w:rsidRPr="001E0A83" w:rsidRDefault="001E0E7C" w:rsidP="00A528A5">
            <w:pPr>
              <w:rPr>
                <w:rFonts w:ascii="Arial" w:eastAsia="Times New Roman" w:hAnsi="Arial" w:cs="Arial"/>
                <w:color w:val="000000"/>
                <w:sz w:val="16"/>
                <w:szCs w:val="16"/>
                <w:lang w:eastAsia="en-GB"/>
              </w:rPr>
            </w:pPr>
            <w:r w:rsidRPr="001E0A83">
              <w:rPr>
                <w:rFonts w:ascii="Arial" w:eastAsia="Times New Roman" w:hAnsi="Arial" w:cs="Arial"/>
                <w:sz w:val="16"/>
                <w:szCs w:val="16"/>
                <w:lang w:eastAsia="ja-JP"/>
              </w:rPr>
              <w:t>China Unicom 6G overview, use cases and considerations. Contributions for R20 6G work.</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01530FE" w14:textId="77777777" w:rsidR="001E0E7C" w:rsidRPr="001E0A83" w:rsidRDefault="001E0E7C" w:rsidP="00A528A5">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6805394B" w14:textId="77777777" w:rsidR="001E0E7C" w:rsidRPr="001E0A83" w:rsidRDefault="001E0E7C"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Revised to S1-241332</w:t>
            </w:r>
          </w:p>
        </w:tc>
      </w:tr>
      <w:tr w:rsidR="001E0E7C" w:rsidRPr="001E0A83" w14:paraId="5C604363" w14:textId="77777777" w:rsidTr="001E0E7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5B98A89" w14:textId="77777777" w:rsidR="001E0E7C" w:rsidRPr="001E0A83" w:rsidRDefault="001E0E7C" w:rsidP="00A528A5">
            <w:pPr>
              <w:rPr>
                <w:rFonts w:ascii="Arial" w:eastAsia="Times New Roman" w:hAnsi="Arial" w:cs="Arial"/>
                <w:sz w:val="16"/>
                <w:szCs w:val="16"/>
                <w:lang w:eastAsia="en-GB"/>
              </w:rPr>
            </w:pPr>
            <w:r>
              <w:rPr>
                <w:rFonts w:ascii="Arial" w:eastAsia="Times New Roman" w:hAnsi="Arial" w:cs="Arial"/>
                <w:sz w:val="16"/>
                <w:szCs w:val="16"/>
                <w:lang w:eastAsia="en-GB"/>
              </w:rPr>
              <w:t>34</w:t>
            </w:r>
          </w:p>
        </w:tc>
        <w:tc>
          <w:tcPr>
            <w:tcW w:w="567" w:type="dxa"/>
            <w:tcBorders>
              <w:top w:val="single" w:sz="4" w:space="0" w:color="auto"/>
              <w:left w:val="single" w:sz="4" w:space="0" w:color="auto"/>
              <w:bottom w:val="single" w:sz="4" w:space="0" w:color="auto"/>
              <w:right w:val="single" w:sz="4" w:space="0" w:color="auto"/>
            </w:tcBorders>
          </w:tcPr>
          <w:p w14:paraId="0A046D5C" w14:textId="77777777" w:rsidR="001E0E7C" w:rsidRPr="001E0A83" w:rsidRDefault="001E0E7C" w:rsidP="00A528A5">
            <w:pPr>
              <w:rPr>
                <w:rFonts w:ascii="Arial" w:eastAsia="Times New Roman" w:hAnsi="Arial" w:cs="Arial"/>
                <w:sz w:val="16"/>
                <w:szCs w:val="16"/>
                <w:lang w:eastAsia="ja-JP"/>
              </w:rPr>
            </w:pPr>
            <w:r>
              <w:rPr>
                <w:rFonts w:ascii="Arial" w:eastAsia="Times New Roman" w:hAnsi="Arial" w:cs="Arial"/>
                <w:sz w:val="16"/>
                <w:szCs w:val="16"/>
                <w:lang w:eastAsia="ja-JP"/>
              </w:rPr>
              <w:t>8</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6E40FC0" w14:textId="77777777" w:rsidR="001E0E7C" w:rsidRPr="001E0A83" w:rsidRDefault="001E0E7C" w:rsidP="00A528A5">
            <w:pPr>
              <w:rPr>
                <w:rFonts w:ascii="Arial" w:hAnsi="Arial" w:cs="Arial"/>
                <w:sz w:val="16"/>
                <w:szCs w:val="16"/>
              </w:rPr>
            </w:pPr>
            <w:r w:rsidRPr="001E0A83">
              <w:rPr>
                <w:rFonts w:ascii="Arial" w:hAnsi="Arial" w:cs="Arial"/>
                <w:sz w:val="16"/>
                <w:szCs w:val="16"/>
              </w:rPr>
              <w:t>S1-241332</w:t>
            </w:r>
          </w:p>
        </w:tc>
        <w:tc>
          <w:tcPr>
            <w:tcW w:w="1560" w:type="dxa"/>
            <w:tcBorders>
              <w:top w:val="single" w:sz="4" w:space="0" w:color="auto"/>
              <w:left w:val="single" w:sz="4" w:space="0" w:color="auto"/>
              <w:bottom w:val="single" w:sz="4" w:space="0" w:color="auto"/>
              <w:right w:val="single" w:sz="4" w:space="0" w:color="auto"/>
            </w:tcBorders>
          </w:tcPr>
          <w:p w14:paraId="563D34D5" w14:textId="77777777" w:rsidR="001E0E7C" w:rsidRPr="001E0A83" w:rsidRDefault="001E0E7C"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China Unicom</w:t>
            </w:r>
          </w:p>
        </w:tc>
        <w:tc>
          <w:tcPr>
            <w:tcW w:w="2650" w:type="dxa"/>
            <w:tcBorders>
              <w:top w:val="single" w:sz="4" w:space="0" w:color="auto"/>
              <w:left w:val="single" w:sz="4" w:space="0" w:color="auto"/>
              <w:bottom w:val="single" w:sz="4" w:space="0" w:color="auto"/>
              <w:right w:val="single" w:sz="4" w:space="0" w:color="auto"/>
            </w:tcBorders>
          </w:tcPr>
          <w:p w14:paraId="0520A16E" w14:textId="77777777" w:rsidR="001E0E7C" w:rsidRPr="001E0A83" w:rsidRDefault="001E0E7C"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China Unicom 6G VISION</w:t>
            </w:r>
          </w:p>
        </w:tc>
        <w:tc>
          <w:tcPr>
            <w:tcW w:w="907" w:type="dxa"/>
            <w:tcBorders>
              <w:top w:val="single" w:sz="4" w:space="0" w:color="auto"/>
              <w:left w:val="single" w:sz="4" w:space="0" w:color="auto"/>
              <w:bottom w:val="single" w:sz="4" w:space="0" w:color="auto"/>
              <w:right w:val="single" w:sz="4" w:space="0" w:color="auto"/>
            </w:tcBorders>
          </w:tcPr>
          <w:p w14:paraId="4FDDA877" w14:textId="77777777" w:rsidR="001E0E7C" w:rsidRPr="001E0A83" w:rsidRDefault="001E0E7C"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discussion</w:t>
            </w:r>
          </w:p>
        </w:tc>
        <w:tc>
          <w:tcPr>
            <w:tcW w:w="737" w:type="dxa"/>
            <w:tcBorders>
              <w:top w:val="single" w:sz="4" w:space="0" w:color="auto"/>
              <w:left w:val="single" w:sz="4" w:space="0" w:color="auto"/>
              <w:bottom w:val="single" w:sz="4" w:space="0" w:color="auto"/>
              <w:right w:val="single" w:sz="4" w:space="0" w:color="auto"/>
            </w:tcBorders>
          </w:tcPr>
          <w:p w14:paraId="0594BD38" w14:textId="77777777" w:rsidR="001E0E7C" w:rsidRPr="001E0A83" w:rsidRDefault="001E0E7C" w:rsidP="00A528A5">
            <w:pPr>
              <w:rPr>
                <w:rFonts w:ascii="Arial" w:eastAsia="Times New Roman" w:hAnsi="Arial" w:cs="Arial"/>
                <w:b/>
                <w:bCs/>
                <w:color w:val="0000FF"/>
                <w:sz w:val="16"/>
                <w:szCs w:val="16"/>
                <w:u w:val="single"/>
                <w:lang w:eastAsia="ja-JP"/>
              </w:rPr>
            </w:pPr>
            <w:r w:rsidRPr="001E0A83">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362BB49B" w14:textId="77777777" w:rsidR="001E0E7C" w:rsidRPr="001E0A83" w:rsidRDefault="001E0E7C"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45BC7F0A" w14:textId="77777777" w:rsidR="001E0E7C" w:rsidRPr="001E0A83" w:rsidRDefault="001E0E7C"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6B628F94" w14:textId="77777777" w:rsidR="001E0E7C" w:rsidRPr="001E0A83" w:rsidRDefault="001E0E7C"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3F2AFEA7" w14:textId="77777777" w:rsidR="001E0E7C" w:rsidRPr="001E0A83" w:rsidRDefault="001E0E7C"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6F781712" w14:textId="77777777" w:rsidR="001E0E7C" w:rsidRPr="001E0A83" w:rsidRDefault="001E0E7C" w:rsidP="00A528A5">
            <w:pPr>
              <w:rPr>
                <w:rFonts w:ascii="Arial" w:eastAsia="Times New Roman" w:hAnsi="Arial" w:cs="Arial"/>
                <w:b/>
                <w:bCs/>
                <w:color w:val="0000FF"/>
                <w:sz w:val="16"/>
                <w:szCs w:val="16"/>
                <w:u w:val="single"/>
                <w:lang w:eastAsia="ja-JP"/>
              </w:rPr>
            </w:pPr>
            <w:r w:rsidRPr="001E0A83">
              <w:rPr>
                <w:rFonts w:ascii="Arial" w:eastAsia="Times New Roman" w:hAnsi="Arial" w:cs="Arial"/>
                <w:b/>
                <w:bCs/>
                <w:color w:val="0000FF"/>
                <w:sz w:val="16"/>
                <w:szCs w:val="16"/>
                <w:u w:val="single"/>
                <w:lang w:eastAsia="ja-JP"/>
              </w:rPr>
              <w:t>Rel-20</w:t>
            </w:r>
          </w:p>
        </w:tc>
        <w:tc>
          <w:tcPr>
            <w:tcW w:w="866" w:type="dxa"/>
            <w:tcBorders>
              <w:top w:val="single" w:sz="4" w:space="0" w:color="auto"/>
              <w:left w:val="single" w:sz="4" w:space="0" w:color="auto"/>
              <w:bottom w:val="single" w:sz="4" w:space="0" w:color="auto"/>
              <w:right w:val="single" w:sz="4" w:space="0" w:color="auto"/>
            </w:tcBorders>
          </w:tcPr>
          <w:p w14:paraId="6D19F589" w14:textId="77777777" w:rsidR="001E0E7C" w:rsidRPr="001E0A83" w:rsidRDefault="001E0E7C" w:rsidP="00A528A5">
            <w:pPr>
              <w:rPr>
                <w:rFonts w:ascii="Arial" w:eastAsia="Times New Roman" w:hAnsi="Arial" w:cs="Arial"/>
                <w:b/>
                <w:bCs/>
                <w:color w:val="0000FF"/>
                <w:sz w:val="16"/>
                <w:szCs w:val="16"/>
                <w:u w:val="single"/>
                <w:lang w:eastAsia="ja-JP"/>
              </w:rPr>
            </w:pPr>
            <w:r w:rsidRPr="001E0A83">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7ED8D78" w14:textId="77777777" w:rsidR="001E0E7C" w:rsidRDefault="001E0E7C"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Replaces S1-241125</w:t>
            </w:r>
          </w:p>
          <w:p w14:paraId="0F590273" w14:textId="77777777" w:rsidR="001E0E7C" w:rsidRDefault="001E0E7C" w:rsidP="00A528A5">
            <w:pPr>
              <w:rPr>
                <w:rFonts w:ascii="Arial" w:eastAsia="Times New Roman" w:hAnsi="Arial" w:cs="Arial"/>
                <w:sz w:val="16"/>
                <w:szCs w:val="16"/>
                <w:lang w:eastAsia="ja-JP"/>
              </w:rPr>
            </w:pPr>
            <w:r>
              <w:rPr>
                <w:rFonts w:ascii="Arial" w:eastAsia="Times New Roman" w:hAnsi="Arial" w:cs="Arial"/>
                <w:sz w:val="16"/>
                <w:szCs w:val="16"/>
                <w:lang w:eastAsia="ja-JP"/>
              </w:rPr>
              <w:t>Keywords:</w:t>
            </w:r>
          </w:p>
          <w:p w14:paraId="64BF9EB0" w14:textId="77777777" w:rsidR="001E0E7C" w:rsidRDefault="001E0E7C" w:rsidP="00A528A5">
            <w:pPr>
              <w:rPr>
                <w:rFonts w:ascii="Arial" w:eastAsia="Times New Roman" w:hAnsi="Arial" w:cs="Arial"/>
                <w:sz w:val="16"/>
                <w:szCs w:val="16"/>
                <w:lang w:eastAsia="ja-JP"/>
              </w:rPr>
            </w:pPr>
            <w:r>
              <w:rPr>
                <w:rFonts w:ascii="Arial" w:eastAsia="Times New Roman" w:hAnsi="Arial" w:cs="Arial"/>
                <w:sz w:val="16"/>
                <w:szCs w:val="16"/>
                <w:lang w:eastAsia="ja-JP"/>
              </w:rPr>
              <w:t>I</w:t>
            </w:r>
            <w:r w:rsidRPr="00A72103">
              <w:rPr>
                <w:rFonts w:ascii="Arial" w:eastAsia="Times New Roman" w:hAnsi="Arial" w:cs="Arial"/>
                <w:sz w:val="16"/>
                <w:szCs w:val="16"/>
                <w:lang w:eastAsia="ja-JP"/>
              </w:rPr>
              <w:t>mmersive communication</w:t>
            </w:r>
          </w:p>
          <w:p w14:paraId="2637A686" w14:textId="77777777" w:rsidR="001E0E7C" w:rsidRDefault="001E0E7C" w:rsidP="00A528A5">
            <w:pPr>
              <w:rPr>
                <w:rFonts w:ascii="Arial" w:eastAsia="Times New Roman" w:hAnsi="Arial" w:cs="Arial"/>
                <w:sz w:val="16"/>
                <w:szCs w:val="16"/>
                <w:lang w:eastAsia="ja-JP"/>
              </w:rPr>
            </w:pPr>
            <w:r w:rsidRPr="00A72103">
              <w:rPr>
                <w:rFonts w:ascii="Arial" w:eastAsia="Times New Roman" w:hAnsi="Arial" w:cs="Arial"/>
                <w:sz w:val="16"/>
                <w:szCs w:val="16"/>
                <w:lang w:eastAsia="ja-JP"/>
              </w:rPr>
              <w:t>Ubiquitous Connectivity</w:t>
            </w:r>
          </w:p>
          <w:p w14:paraId="3FFC1B53" w14:textId="77777777" w:rsidR="001E0E7C" w:rsidRDefault="001E0E7C" w:rsidP="00A528A5">
            <w:pPr>
              <w:rPr>
                <w:rFonts w:ascii="Arial" w:eastAsia="Times New Roman" w:hAnsi="Arial" w:cs="Arial"/>
                <w:sz w:val="16"/>
                <w:szCs w:val="16"/>
                <w:lang w:eastAsia="ja-JP"/>
              </w:rPr>
            </w:pPr>
            <w:r w:rsidRPr="00A72103">
              <w:rPr>
                <w:rFonts w:ascii="Arial" w:eastAsia="Times New Roman" w:hAnsi="Arial" w:cs="Arial"/>
                <w:sz w:val="16"/>
                <w:szCs w:val="16"/>
                <w:lang w:eastAsia="ja-JP"/>
              </w:rPr>
              <w:t>Distributed Network</w:t>
            </w:r>
          </w:p>
          <w:p w14:paraId="45B12548" w14:textId="77777777" w:rsidR="001E0E7C" w:rsidRDefault="001E0E7C" w:rsidP="00A528A5">
            <w:pPr>
              <w:rPr>
                <w:rFonts w:ascii="Arial" w:eastAsia="Times New Roman" w:hAnsi="Arial" w:cs="Arial"/>
                <w:sz w:val="16"/>
                <w:szCs w:val="16"/>
                <w:lang w:eastAsia="ja-JP"/>
              </w:rPr>
            </w:pPr>
            <w:r w:rsidRPr="00A72103">
              <w:rPr>
                <w:rFonts w:ascii="Arial" w:eastAsia="Times New Roman" w:hAnsi="Arial" w:cs="Arial"/>
                <w:sz w:val="16"/>
                <w:szCs w:val="16"/>
                <w:lang w:eastAsia="ja-JP"/>
              </w:rPr>
              <w:t>Data Service</w:t>
            </w:r>
            <w:r>
              <w:rPr>
                <w:rFonts w:ascii="Arial" w:eastAsia="Times New Roman" w:hAnsi="Arial" w:cs="Arial"/>
                <w:sz w:val="16"/>
                <w:szCs w:val="16"/>
                <w:lang w:eastAsia="ja-JP"/>
              </w:rPr>
              <w:t xml:space="preserve"> (</w:t>
            </w:r>
            <w:r w:rsidRPr="00A72103">
              <w:rPr>
                <w:rFonts w:ascii="Arial" w:eastAsia="Times New Roman" w:hAnsi="Arial" w:cs="Arial"/>
                <w:sz w:val="16"/>
                <w:szCs w:val="16"/>
                <w:lang w:eastAsia="ja-JP"/>
              </w:rPr>
              <w:t>Sensing and Communication</w:t>
            </w:r>
            <w:r>
              <w:rPr>
                <w:rFonts w:ascii="Arial" w:eastAsia="Times New Roman" w:hAnsi="Arial" w:cs="Arial"/>
                <w:sz w:val="16"/>
                <w:szCs w:val="16"/>
                <w:lang w:eastAsia="ja-JP"/>
              </w:rPr>
              <w:t xml:space="preserve">, </w:t>
            </w:r>
            <w:r w:rsidRPr="00A72103">
              <w:rPr>
                <w:rFonts w:ascii="Arial" w:eastAsia="Times New Roman" w:hAnsi="Arial" w:cs="Arial"/>
                <w:sz w:val="16"/>
                <w:szCs w:val="16"/>
                <w:lang w:eastAsia="ja-JP"/>
              </w:rPr>
              <w:t>Immersive Communication</w:t>
            </w:r>
            <w:r>
              <w:rPr>
                <w:rFonts w:ascii="Arial" w:eastAsia="Times New Roman" w:hAnsi="Arial" w:cs="Arial"/>
                <w:sz w:val="16"/>
                <w:szCs w:val="16"/>
                <w:lang w:eastAsia="ja-JP"/>
              </w:rPr>
              <w:t xml:space="preserve">, </w:t>
            </w:r>
            <w:r w:rsidRPr="00A72103">
              <w:rPr>
                <w:rFonts w:ascii="Arial" w:eastAsia="Times New Roman" w:hAnsi="Arial" w:cs="Arial"/>
                <w:sz w:val="16"/>
                <w:szCs w:val="16"/>
                <w:lang w:eastAsia="ja-JP"/>
              </w:rPr>
              <w:t>Digital Twin</w:t>
            </w:r>
            <w:r>
              <w:rPr>
                <w:rFonts w:ascii="Arial" w:eastAsia="Times New Roman" w:hAnsi="Arial" w:cs="Arial"/>
                <w:sz w:val="16"/>
                <w:szCs w:val="16"/>
                <w:lang w:eastAsia="ja-JP"/>
              </w:rPr>
              <w:t xml:space="preserve">, </w:t>
            </w:r>
            <w:r w:rsidRPr="00A72103">
              <w:rPr>
                <w:rFonts w:ascii="Arial" w:eastAsia="Times New Roman" w:hAnsi="Arial" w:cs="Arial"/>
                <w:sz w:val="16"/>
                <w:szCs w:val="16"/>
                <w:lang w:eastAsia="ja-JP"/>
              </w:rPr>
              <w:t>AI Native</w:t>
            </w:r>
            <w:r>
              <w:rPr>
                <w:rFonts w:ascii="Arial" w:eastAsia="Times New Roman" w:hAnsi="Arial" w:cs="Arial"/>
                <w:sz w:val="16"/>
                <w:szCs w:val="16"/>
                <w:lang w:eastAsia="ja-JP"/>
              </w:rPr>
              <w:t>)</w:t>
            </w:r>
          </w:p>
          <w:p w14:paraId="37F004BD" w14:textId="77777777" w:rsidR="001E0E7C" w:rsidRDefault="001E0E7C" w:rsidP="00A528A5">
            <w:pPr>
              <w:rPr>
                <w:rFonts w:ascii="Arial" w:eastAsia="Times New Roman" w:hAnsi="Arial" w:cs="Arial"/>
                <w:sz w:val="16"/>
                <w:szCs w:val="16"/>
                <w:lang w:eastAsia="ja-JP"/>
              </w:rPr>
            </w:pPr>
            <w:r>
              <w:rPr>
                <w:rFonts w:ascii="Arial" w:eastAsia="Times New Roman" w:hAnsi="Arial" w:cs="Arial"/>
                <w:sz w:val="16"/>
                <w:szCs w:val="16"/>
                <w:lang w:eastAsia="ja-JP"/>
              </w:rPr>
              <w:t>C</w:t>
            </w:r>
            <w:r w:rsidRPr="00A72103">
              <w:rPr>
                <w:rFonts w:ascii="Arial" w:eastAsia="Times New Roman" w:hAnsi="Arial" w:cs="Arial"/>
                <w:sz w:val="16"/>
                <w:szCs w:val="16"/>
                <w:lang w:eastAsia="ja-JP"/>
              </w:rPr>
              <w:t>omputing and Network Convergence</w:t>
            </w:r>
          </w:p>
          <w:p w14:paraId="0DF28860" w14:textId="77777777" w:rsidR="001E0E7C" w:rsidRDefault="001E0E7C" w:rsidP="00A528A5">
            <w:pPr>
              <w:rPr>
                <w:rFonts w:ascii="Arial" w:eastAsia="Times New Roman" w:hAnsi="Arial" w:cs="Arial"/>
                <w:sz w:val="16"/>
                <w:szCs w:val="16"/>
                <w:lang w:eastAsia="ja-JP"/>
              </w:rPr>
            </w:pPr>
            <w:r w:rsidRPr="00A72103">
              <w:rPr>
                <w:rFonts w:ascii="Arial" w:eastAsia="Times New Roman" w:hAnsi="Arial" w:cs="Arial"/>
                <w:sz w:val="16"/>
                <w:szCs w:val="16"/>
                <w:lang w:eastAsia="ja-JP"/>
              </w:rPr>
              <w:t>Knowledge Auto-management</w:t>
            </w:r>
          </w:p>
          <w:p w14:paraId="2C6689D1" w14:textId="77777777" w:rsidR="001E0E7C" w:rsidRDefault="001E0E7C" w:rsidP="00A528A5">
            <w:pPr>
              <w:rPr>
                <w:rFonts w:ascii="Arial" w:eastAsia="Times New Roman" w:hAnsi="Arial" w:cs="Arial"/>
                <w:sz w:val="16"/>
                <w:szCs w:val="16"/>
                <w:lang w:eastAsia="ja-JP"/>
              </w:rPr>
            </w:pPr>
          </w:p>
          <w:p w14:paraId="74C1E094" w14:textId="77777777" w:rsidR="001E0E7C" w:rsidRDefault="001E0E7C" w:rsidP="00A528A5">
            <w:pPr>
              <w:rPr>
                <w:rFonts w:ascii="Arial" w:eastAsia="Times New Roman" w:hAnsi="Arial" w:cs="Arial"/>
                <w:sz w:val="16"/>
                <w:szCs w:val="16"/>
                <w:lang w:eastAsia="ja-JP"/>
              </w:rPr>
            </w:pPr>
            <w:r>
              <w:rPr>
                <w:rFonts w:ascii="Arial" w:eastAsia="Times New Roman" w:hAnsi="Arial" w:cs="Arial"/>
                <w:sz w:val="16"/>
                <w:szCs w:val="16"/>
                <w:lang w:eastAsia="ja-JP"/>
              </w:rPr>
              <w:t xml:space="preserve">About </w:t>
            </w:r>
            <w:r w:rsidRPr="008A3F5B">
              <w:rPr>
                <w:rFonts w:ascii="Arial" w:eastAsia="Times New Roman" w:hAnsi="Arial" w:cs="Arial"/>
                <w:sz w:val="16"/>
                <w:szCs w:val="16"/>
                <w:lang w:eastAsia="ja-JP"/>
              </w:rPr>
              <w:t>Immersive communication</w:t>
            </w:r>
            <w:r>
              <w:rPr>
                <w:rFonts w:ascii="Arial" w:eastAsia="Times New Roman" w:hAnsi="Arial" w:cs="Arial"/>
                <w:sz w:val="16"/>
                <w:szCs w:val="16"/>
                <w:lang w:eastAsia="ja-JP"/>
              </w:rPr>
              <w:t>:</w:t>
            </w:r>
          </w:p>
          <w:p w14:paraId="4CD17CCF" w14:textId="77777777" w:rsidR="001E0E7C" w:rsidRPr="00A72103" w:rsidRDefault="001E0E7C" w:rsidP="00A528A5">
            <w:pPr>
              <w:rPr>
                <w:rFonts w:ascii="Arial" w:eastAsia="Times New Roman" w:hAnsi="Arial" w:cs="Arial"/>
                <w:sz w:val="16"/>
                <w:szCs w:val="16"/>
                <w:lang w:eastAsia="ja-JP"/>
              </w:rPr>
            </w:pPr>
            <w:r>
              <w:rPr>
                <w:rFonts w:ascii="Arial" w:eastAsia="Times New Roman" w:hAnsi="Arial" w:cs="Arial"/>
                <w:sz w:val="16"/>
                <w:szCs w:val="16"/>
                <w:lang w:eastAsia="ja-JP"/>
              </w:rPr>
              <w:t xml:space="preserve">XR </w:t>
            </w:r>
            <w:r w:rsidRPr="00A72103">
              <w:rPr>
                <w:rFonts w:ascii="Arial" w:eastAsia="Times New Roman" w:hAnsi="Arial" w:cs="Arial"/>
                <w:sz w:val="16"/>
                <w:szCs w:val="16"/>
                <w:lang w:eastAsia="ja-JP"/>
              </w:rPr>
              <w:t>Wearables</w:t>
            </w:r>
          </w:p>
          <w:p w14:paraId="1BADF289" w14:textId="77777777" w:rsidR="001E0E7C" w:rsidRPr="00A72103" w:rsidRDefault="001E0E7C" w:rsidP="00A528A5">
            <w:pPr>
              <w:rPr>
                <w:rFonts w:ascii="Arial" w:eastAsia="Times New Roman" w:hAnsi="Arial" w:cs="Arial"/>
                <w:sz w:val="16"/>
                <w:szCs w:val="16"/>
                <w:lang w:eastAsia="ja-JP"/>
              </w:rPr>
            </w:pPr>
            <w:r w:rsidRPr="00A72103">
              <w:rPr>
                <w:rFonts w:ascii="Arial" w:eastAsia="Times New Roman" w:hAnsi="Arial" w:cs="Arial"/>
                <w:sz w:val="16"/>
                <w:szCs w:val="16"/>
                <w:lang w:eastAsia="ja-JP"/>
              </w:rPr>
              <w:t>Virtual live show</w:t>
            </w:r>
          </w:p>
          <w:p w14:paraId="7B3E235E" w14:textId="77777777" w:rsidR="001E0E7C" w:rsidRPr="00A72103" w:rsidRDefault="001E0E7C" w:rsidP="00A528A5">
            <w:pPr>
              <w:rPr>
                <w:rFonts w:ascii="Arial" w:eastAsia="Times New Roman" w:hAnsi="Arial" w:cs="Arial"/>
                <w:sz w:val="16"/>
                <w:szCs w:val="16"/>
                <w:lang w:eastAsia="ja-JP"/>
              </w:rPr>
            </w:pPr>
            <w:r w:rsidRPr="00A72103">
              <w:rPr>
                <w:rFonts w:ascii="Arial" w:eastAsia="Times New Roman" w:hAnsi="Arial" w:cs="Arial"/>
                <w:sz w:val="16"/>
                <w:szCs w:val="16"/>
                <w:lang w:eastAsia="ja-JP"/>
              </w:rPr>
              <w:t>Virtual meetings</w:t>
            </w:r>
          </w:p>
          <w:p w14:paraId="19DFD6CB" w14:textId="77777777" w:rsidR="001E0E7C" w:rsidRPr="00A72103" w:rsidRDefault="001E0E7C" w:rsidP="00A528A5">
            <w:pPr>
              <w:rPr>
                <w:rFonts w:ascii="Arial" w:eastAsia="Times New Roman" w:hAnsi="Arial" w:cs="Arial"/>
                <w:sz w:val="16"/>
                <w:szCs w:val="16"/>
                <w:lang w:eastAsia="ja-JP"/>
              </w:rPr>
            </w:pPr>
            <w:r w:rsidRPr="00A72103">
              <w:rPr>
                <w:rFonts w:ascii="Arial" w:eastAsia="Times New Roman" w:hAnsi="Arial" w:cs="Arial"/>
                <w:sz w:val="16"/>
                <w:szCs w:val="16"/>
                <w:lang w:eastAsia="ja-JP"/>
              </w:rPr>
              <w:t>Remote interactive sell</w:t>
            </w:r>
          </w:p>
          <w:p w14:paraId="3B3FF726" w14:textId="77777777" w:rsidR="001E0E7C" w:rsidRPr="00A72103" w:rsidRDefault="001E0E7C" w:rsidP="00A528A5">
            <w:pPr>
              <w:rPr>
                <w:rFonts w:ascii="Arial" w:eastAsia="Times New Roman" w:hAnsi="Arial" w:cs="Arial"/>
                <w:sz w:val="16"/>
                <w:szCs w:val="16"/>
                <w:lang w:eastAsia="ja-JP"/>
              </w:rPr>
            </w:pPr>
            <w:r w:rsidRPr="00A72103">
              <w:rPr>
                <w:rFonts w:ascii="Arial" w:eastAsia="Times New Roman" w:hAnsi="Arial" w:cs="Arial"/>
                <w:sz w:val="16"/>
                <w:szCs w:val="16"/>
                <w:lang w:eastAsia="ja-JP"/>
              </w:rPr>
              <w:t>Holographic Communication</w:t>
            </w:r>
            <w:r>
              <w:rPr>
                <w:rFonts w:ascii="Arial" w:eastAsia="Times New Roman" w:hAnsi="Arial" w:cs="Arial"/>
                <w:sz w:val="16"/>
                <w:szCs w:val="16"/>
                <w:lang w:eastAsia="ja-JP"/>
              </w:rPr>
              <w:t>:</w:t>
            </w:r>
          </w:p>
          <w:p w14:paraId="1FF938A2" w14:textId="77777777" w:rsidR="001E0E7C" w:rsidRPr="00A72103" w:rsidRDefault="001E0E7C" w:rsidP="00A528A5">
            <w:pPr>
              <w:rPr>
                <w:rFonts w:ascii="Arial" w:eastAsia="Times New Roman" w:hAnsi="Arial" w:cs="Arial"/>
                <w:sz w:val="16"/>
                <w:szCs w:val="16"/>
                <w:lang w:eastAsia="ja-JP"/>
              </w:rPr>
            </w:pPr>
            <w:r w:rsidRPr="00A72103">
              <w:rPr>
                <w:rFonts w:ascii="Arial" w:eastAsia="Times New Roman" w:hAnsi="Arial" w:cs="Arial"/>
                <w:sz w:val="16"/>
                <w:szCs w:val="16"/>
                <w:lang w:eastAsia="ja-JP"/>
              </w:rPr>
              <w:t>Surgical Practice</w:t>
            </w:r>
          </w:p>
          <w:p w14:paraId="36FE71CC" w14:textId="77777777" w:rsidR="001E0E7C" w:rsidRPr="00A72103" w:rsidRDefault="001E0E7C" w:rsidP="00A528A5">
            <w:pPr>
              <w:rPr>
                <w:rFonts w:ascii="Arial" w:eastAsia="Times New Roman" w:hAnsi="Arial" w:cs="Arial"/>
                <w:sz w:val="16"/>
                <w:szCs w:val="16"/>
                <w:lang w:eastAsia="ja-JP"/>
              </w:rPr>
            </w:pPr>
            <w:r w:rsidRPr="00A72103">
              <w:rPr>
                <w:rFonts w:ascii="Arial" w:eastAsia="Times New Roman" w:hAnsi="Arial" w:cs="Arial"/>
                <w:sz w:val="16"/>
                <w:szCs w:val="16"/>
                <w:lang w:eastAsia="ja-JP"/>
              </w:rPr>
              <w:t>Physical Activity</w:t>
            </w:r>
          </w:p>
          <w:p w14:paraId="5A607BDF" w14:textId="77777777" w:rsidR="001E0E7C" w:rsidRPr="00A72103" w:rsidRDefault="001E0E7C" w:rsidP="00A528A5">
            <w:pPr>
              <w:rPr>
                <w:rFonts w:ascii="Arial" w:eastAsia="Times New Roman" w:hAnsi="Arial" w:cs="Arial"/>
                <w:sz w:val="16"/>
                <w:szCs w:val="16"/>
                <w:lang w:eastAsia="ja-JP"/>
              </w:rPr>
            </w:pPr>
            <w:r w:rsidRPr="00A72103">
              <w:rPr>
                <w:rFonts w:ascii="Arial" w:eastAsia="Times New Roman" w:hAnsi="Arial" w:cs="Arial"/>
                <w:sz w:val="16"/>
                <w:szCs w:val="16"/>
                <w:lang w:eastAsia="ja-JP"/>
              </w:rPr>
              <w:t>Artistic Education</w:t>
            </w:r>
          </w:p>
          <w:p w14:paraId="427CEEE8" w14:textId="77777777" w:rsidR="001E0E7C" w:rsidRPr="00A72103" w:rsidRDefault="001E0E7C" w:rsidP="00A528A5">
            <w:pPr>
              <w:rPr>
                <w:rFonts w:ascii="Arial" w:eastAsia="Times New Roman" w:hAnsi="Arial" w:cs="Arial"/>
                <w:sz w:val="16"/>
                <w:szCs w:val="16"/>
                <w:lang w:eastAsia="ja-JP"/>
              </w:rPr>
            </w:pPr>
            <w:r w:rsidRPr="00A72103">
              <w:rPr>
                <w:rFonts w:ascii="Arial" w:eastAsia="Times New Roman" w:hAnsi="Arial" w:cs="Arial"/>
                <w:sz w:val="16"/>
                <w:szCs w:val="16"/>
                <w:lang w:eastAsia="ja-JP"/>
              </w:rPr>
              <w:t>Mechanical Operation</w:t>
            </w:r>
          </w:p>
          <w:p w14:paraId="4DE60C67" w14:textId="77777777" w:rsidR="001E0E7C" w:rsidRPr="00A72103" w:rsidRDefault="001E0E7C" w:rsidP="00A528A5">
            <w:pPr>
              <w:rPr>
                <w:rFonts w:ascii="Arial" w:eastAsia="Times New Roman" w:hAnsi="Arial" w:cs="Arial"/>
                <w:sz w:val="16"/>
                <w:szCs w:val="16"/>
                <w:lang w:eastAsia="ja-JP"/>
              </w:rPr>
            </w:pPr>
            <w:r w:rsidRPr="00A72103">
              <w:rPr>
                <w:rFonts w:ascii="Arial" w:eastAsia="Times New Roman" w:hAnsi="Arial" w:cs="Arial"/>
                <w:sz w:val="16"/>
                <w:szCs w:val="16"/>
                <w:lang w:eastAsia="ja-JP"/>
              </w:rPr>
              <w:t>Multi-Modal communication</w:t>
            </w:r>
            <w:r>
              <w:rPr>
                <w:rFonts w:ascii="Arial" w:eastAsia="Times New Roman" w:hAnsi="Arial" w:cs="Arial"/>
                <w:sz w:val="16"/>
                <w:szCs w:val="16"/>
                <w:lang w:eastAsia="ja-JP"/>
              </w:rPr>
              <w:t>:</w:t>
            </w:r>
          </w:p>
          <w:p w14:paraId="0D76A842" w14:textId="77777777" w:rsidR="001E0E7C" w:rsidRPr="00A72103" w:rsidRDefault="001E0E7C" w:rsidP="00A528A5">
            <w:pPr>
              <w:rPr>
                <w:rFonts w:ascii="Arial" w:eastAsia="Times New Roman" w:hAnsi="Arial" w:cs="Arial"/>
                <w:sz w:val="16"/>
                <w:szCs w:val="16"/>
                <w:lang w:eastAsia="ja-JP"/>
              </w:rPr>
            </w:pPr>
            <w:r w:rsidRPr="00A72103">
              <w:rPr>
                <w:rFonts w:ascii="Arial" w:eastAsia="Times New Roman" w:hAnsi="Arial" w:cs="Arial"/>
                <w:sz w:val="16"/>
                <w:szCs w:val="16"/>
                <w:lang w:eastAsia="ja-JP"/>
              </w:rPr>
              <w:t>Barrier-free society</w:t>
            </w:r>
          </w:p>
          <w:p w14:paraId="1C21A17A" w14:textId="77777777" w:rsidR="001E0E7C" w:rsidRPr="00A72103" w:rsidRDefault="001E0E7C" w:rsidP="00A528A5">
            <w:pPr>
              <w:rPr>
                <w:rFonts w:ascii="Arial" w:eastAsia="Times New Roman" w:hAnsi="Arial" w:cs="Arial"/>
                <w:sz w:val="16"/>
                <w:szCs w:val="16"/>
                <w:lang w:eastAsia="ja-JP"/>
              </w:rPr>
            </w:pPr>
            <w:r w:rsidRPr="00A72103">
              <w:rPr>
                <w:rFonts w:ascii="Arial" w:eastAsia="Times New Roman" w:hAnsi="Arial" w:cs="Arial"/>
                <w:sz w:val="16"/>
                <w:szCs w:val="16"/>
                <w:lang w:eastAsia="ja-JP"/>
              </w:rPr>
              <w:t>Elderly life</w:t>
            </w:r>
          </w:p>
          <w:p w14:paraId="513C9352" w14:textId="77777777" w:rsidR="001E0E7C" w:rsidRPr="00A72103" w:rsidRDefault="001E0E7C" w:rsidP="00A528A5">
            <w:pPr>
              <w:rPr>
                <w:rFonts w:ascii="Arial" w:eastAsia="Times New Roman" w:hAnsi="Arial" w:cs="Arial"/>
                <w:sz w:val="16"/>
                <w:szCs w:val="16"/>
                <w:lang w:eastAsia="ja-JP"/>
              </w:rPr>
            </w:pPr>
            <w:r w:rsidRPr="00A72103">
              <w:rPr>
                <w:rFonts w:ascii="Arial" w:eastAsia="Times New Roman" w:hAnsi="Arial" w:cs="Arial"/>
                <w:sz w:val="16"/>
                <w:szCs w:val="16"/>
                <w:lang w:eastAsia="ja-JP"/>
              </w:rPr>
              <w:t>Safe driving</w:t>
            </w:r>
          </w:p>
          <w:p w14:paraId="1BEC8E01" w14:textId="77777777" w:rsidR="001E0E7C" w:rsidRPr="00A72103" w:rsidRDefault="001E0E7C" w:rsidP="00A528A5">
            <w:pPr>
              <w:rPr>
                <w:rFonts w:ascii="Arial" w:eastAsia="Times New Roman" w:hAnsi="Arial" w:cs="Arial"/>
                <w:sz w:val="16"/>
                <w:szCs w:val="16"/>
                <w:lang w:eastAsia="ja-JP"/>
              </w:rPr>
            </w:pPr>
            <w:r w:rsidRPr="00A72103">
              <w:rPr>
                <w:rFonts w:ascii="Arial" w:eastAsia="Times New Roman" w:hAnsi="Arial" w:cs="Arial"/>
                <w:sz w:val="16"/>
                <w:szCs w:val="16"/>
                <w:lang w:eastAsia="ja-JP"/>
              </w:rPr>
              <w:t>Leisure and recreation</w:t>
            </w:r>
          </w:p>
          <w:p w14:paraId="5D106E57" w14:textId="77777777" w:rsidR="001E0E7C" w:rsidRPr="00A72103" w:rsidRDefault="001E0E7C" w:rsidP="00A528A5">
            <w:pPr>
              <w:rPr>
                <w:rFonts w:ascii="Arial" w:eastAsia="Times New Roman" w:hAnsi="Arial" w:cs="Arial"/>
                <w:sz w:val="16"/>
                <w:szCs w:val="16"/>
                <w:lang w:eastAsia="ja-JP"/>
              </w:rPr>
            </w:pPr>
            <w:r w:rsidRPr="00A72103">
              <w:rPr>
                <w:rFonts w:ascii="Arial" w:eastAsia="Times New Roman" w:hAnsi="Arial" w:cs="Arial"/>
                <w:sz w:val="16"/>
                <w:szCs w:val="16"/>
                <w:lang w:eastAsia="ja-JP"/>
              </w:rPr>
              <w:t>Ubiquitous interaction</w:t>
            </w:r>
            <w:r>
              <w:rPr>
                <w:rFonts w:ascii="Arial" w:eastAsia="Times New Roman" w:hAnsi="Arial" w:cs="Arial"/>
                <w:sz w:val="16"/>
                <w:szCs w:val="16"/>
                <w:lang w:eastAsia="ja-JP"/>
              </w:rPr>
              <w:t>:</w:t>
            </w:r>
          </w:p>
          <w:p w14:paraId="5A65DF5D" w14:textId="77777777" w:rsidR="001E0E7C" w:rsidRPr="00A72103" w:rsidRDefault="001E0E7C" w:rsidP="00A528A5">
            <w:pPr>
              <w:rPr>
                <w:rFonts w:ascii="Arial" w:eastAsia="Times New Roman" w:hAnsi="Arial" w:cs="Arial"/>
                <w:sz w:val="16"/>
                <w:szCs w:val="16"/>
                <w:lang w:eastAsia="ja-JP"/>
              </w:rPr>
            </w:pPr>
            <w:r w:rsidRPr="00A72103">
              <w:rPr>
                <w:rFonts w:ascii="Arial" w:eastAsia="Times New Roman" w:hAnsi="Arial" w:cs="Arial"/>
                <w:sz w:val="16"/>
                <w:szCs w:val="16"/>
                <w:lang w:eastAsia="ja-JP"/>
              </w:rPr>
              <w:t>Polymorphic devices</w:t>
            </w:r>
          </w:p>
          <w:p w14:paraId="1136D1DF" w14:textId="77777777" w:rsidR="001E0E7C" w:rsidRPr="00A72103" w:rsidRDefault="001E0E7C" w:rsidP="00A528A5">
            <w:pPr>
              <w:rPr>
                <w:rFonts w:ascii="Arial" w:eastAsia="Times New Roman" w:hAnsi="Arial" w:cs="Arial"/>
                <w:sz w:val="16"/>
                <w:szCs w:val="16"/>
                <w:lang w:eastAsia="ja-JP"/>
              </w:rPr>
            </w:pPr>
            <w:r w:rsidRPr="00A72103">
              <w:rPr>
                <w:rFonts w:ascii="Arial" w:eastAsia="Times New Roman" w:hAnsi="Arial" w:cs="Arial"/>
                <w:sz w:val="16"/>
                <w:szCs w:val="16"/>
                <w:lang w:eastAsia="ja-JP"/>
              </w:rPr>
              <w:t>Smart home</w:t>
            </w:r>
          </w:p>
          <w:p w14:paraId="7F1E1EBE" w14:textId="77777777" w:rsidR="001E0E7C" w:rsidRPr="00A72103" w:rsidRDefault="001E0E7C" w:rsidP="00A528A5">
            <w:pPr>
              <w:rPr>
                <w:rFonts w:ascii="Arial" w:eastAsia="Times New Roman" w:hAnsi="Arial" w:cs="Arial"/>
                <w:sz w:val="16"/>
                <w:szCs w:val="16"/>
                <w:lang w:eastAsia="ja-JP"/>
              </w:rPr>
            </w:pPr>
            <w:r w:rsidRPr="00A72103">
              <w:rPr>
                <w:rFonts w:ascii="Arial" w:eastAsia="Times New Roman" w:hAnsi="Arial" w:cs="Arial"/>
                <w:sz w:val="16"/>
                <w:szCs w:val="16"/>
                <w:lang w:eastAsia="ja-JP"/>
              </w:rPr>
              <w:t>Smart city</w:t>
            </w:r>
          </w:p>
          <w:p w14:paraId="418E4AD8" w14:textId="77777777" w:rsidR="001E0E7C" w:rsidRDefault="001E0E7C" w:rsidP="00A528A5">
            <w:pPr>
              <w:rPr>
                <w:rFonts w:ascii="Arial" w:eastAsia="Times New Roman" w:hAnsi="Arial" w:cs="Arial"/>
                <w:sz w:val="16"/>
                <w:szCs w:val="16"/>
                <w:lang w:eastAsia="ja-JP"/>
              </w:rPr>
            </w:pPr>
            <w:r w:rsidRPr="00A72103">
              <w:rPr>
                <w:rFonts w:ascii="Arial" w:eastAsia="Times New Roman" w:hAnsi="Arial" w:cs="Arial"/>
                <w:sz w:val="16"/>
                <w:szCs w:val="16"/>
                <w:lang w:eastAsia="ja-JP"/>
              </w:rPr>
              <w:t>Smart transport</w:t>
            </w:r>
          </w:p>
          <w:p w14:paraId="0ADA28FF" w14:textId="77777777" w:rsidR="001E0E7C" w:rsidRDefault="001E0E7C" w:rsidP="00A528A5">
            <w:pPr>
              <w:rPr>
                <w:rFonts w:ascii="Arial" w:eastAsia="Times New Roman" w:hAnsi="Arial" w:cs="Arial"/>
                <w:sz w:val="16"/>
                <w:szCs w:val="16"/>
                <w:lang w:eastAsia="ja-JP"/>
              </w:rPr>
            </w:pPr>
          </w:p>
          <w:p w14:paraId="6E638105" w14:textId="77777777" w:rsidR="001E0E7C" w:rsidRDefault="001E0E7C" w:rsidP="00A528A5">
            <w:pPr>
              <w:rPr>
                <w:rFonts w:ascii="Arial" w:eastAsia="Times New Roman" w:hAnsi="Arial" w:cs="Arial"/>
                <w:sz w:val="16"/>
                <w:szCs w:val="16"/>
                <w:lang w:eastAsia="ja-JP"/>
              </w:rPr>
            </w:pPr>
            <w:r>
              <w:rPr>
                <w:rFonts w:ascii="Arial" w:eastAsia="Times New Roman" w:hAnsi="Arial" w:cs="Arial"/>
                <w:sz w:val="16"/>
                <w:szCs w:val="16"/>
                <w:lang w:eastAsia="ja-JP"/>
              </w:rPr>
              <w:t>SA1 work organisation:</w:t>
            </w:r>
          </w:p>
          <w:p w14:paraId="7A599A78" w14:textId="77777777" w:rsidR="001E0E7C" w:rsidRDefault="001E0E7C" w:rsidP="00A528A5">
            <w:pPr>
              <w:rPr>
                <w:rFonts w:ascii="Arial" w:eastAsia="Times New Roman" w:hAnsi="Arial" w:cs="Arial"/>
                <w:sz w:val="16"/>
                <w:szCs w:val="16"/>
                <w:lang w:eastAsia="ja-JP"/>
              </w:rPr>
            </w:pPr>
            <w:r w:rsidRPr="008A3F5B">
              <w:rPr>
                <w:rFonts w:ascii="Arial" w:eastAsia="Times New Roman" w:hAnsi="Arial" w:cs="Arial"/>
                <w:sz w:val="16"/>
                <w:szCs w:val="16"/>
                <w:lang w:eastAsia="ja-JP"/>
              </w:rPr>
              <w:t>Option 1: One big SID, the scope of which can be generalised and not include building block divisions</w:t>
            </w:r>
          </w:p>
          <w:p w14:paraId="5A87DEF5" w14:textId="77777777" w:rsidR="001E0E7C" w:rsidRDefault="001E0E7C" w:rsidP="00A528A5">
            <w:pPr>
              <w:rPr>
                <w:rFonts w:ascii="Arial" w:eastAsia="Times New Roman" w:hAnsi="Arial" w:cs="Arial"/>
                <w:sz w:val="16"/>
                <w:szCs w:val="16"/>
                <w:lang w:eastAsia="ja-JP"/>
              </w:rPr>
            </w:pPr>
            <w:r w:rsidRPr="008A3F5B">
              <w:rPr>
                <w:rFonts w:ascii="Arial" w:eastAsia="Times New Roman" w:hAnsi="Arial" w:cs="Arial"/>
                <w:sz w:val="16"/>
                <w:szCs w:val="16"/>
                <w:lang w:eastAsia="ja-JP"/>
              </w:rPr>
              <w:t>Option 2: A large SID with a scope that touches on building block divisions</w:t>
            </w:r>
          </w:p>
          <w:p w14:paraId="29815677" w14:textId="77777777" w:rsidR="001E0E7C" w:rsidRPr="001E0A83" w:rsidRDefault="001E0E7C" w:rsidP="00A528A5">
            <w:pPr>
              <w:rPr>
                <w:rFonts w:ascii="Arial" w:eastAsia="Times New Roman" w:hAnsi="Arial" w:cs="Arial"/>
                <w:sz w:val="16"/>
                <w:szCs w:val="16"/>
                <w:lang w:eastAsia="ja-JP"/>
              </w:rPr>
            </w:pPr>
            <w:r w:rsidRPr="008A3F5B">
              <w:rPr>
                <w:rFonts w:ascii="Arial" w:eastAsia="Times New Roman" w:hAnsi="Arial" w:cs="Arial"/>
                <w:sz w:val="16"/>
                <w:szCs w:val="16"/>
                <w:lang w:eastAsia="ja-JP"/>
              </w:rPr>
              <w:t>Option 3: A large SID with a scope that does not touch on building block divisions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1DED790" w14:textId="77777777" w:rsidR="001E0E7C" w:rsidRPr="001E0A83" w:rsidRDefault="001E0E7C"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Revision of S1-241125.</w:t>
            </w:r>
          </w:p>
        </w:tc>
        <w:tc>
          <w:tcPr>
            <w:tcW w:w="1994" w:type="dxa"/>
            <w:tcBorders>
              <w:top w:val="single" w:sz="4" w:space="0" w:color="auto"/>
              <w:left w:val="single" w:sz="4" w:space="0" w:color="auto"/>
              <w:bottom w:val="single" w:sz="4" w:space="0" w:color="auto"/>
              <w:right w:val="single" w:sz="4" w:space="0" w:color="auto"/>
            </w:tcBorders>
          </w:tcPr>
          <w:p w14:paraId="3D00A254" w14:textId="77777777" w:rsidR="001E0E7C" w:rsidRPr="001E0A83" w:rsidRDefault="001E0E7C"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Noted</w:t>
            </w:r>
          </w:p>
        </w:tc>
      </w:tr>
      <w:tr w:rsidR="001E0E7C" w:rsidRPr="001E0A83" w14:paraId="27EC5598" w14:textId="77777777" w:rsidTr="001E0E7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40602C1" w14:textId="77777777" w:rsidR="001E0E7C" w:rsidRPr="001E0A83" w:rsidRDefault="001E0E7C" w:rsidP="00A528A5">
            <w:pPr>
              <w:rPr>
                <w:rFonts w:ascii="Arial" w:eastAsia="Times New Roman" w:hAnsi="Arial" w:cs="Arial"/>
                <w:sz w:val="16"/>
                <w:szCs w:val="16"/>
                <w:lang w:eastAsia="en-GB"/>
              </w:rPr>
            </w:pPr>
            <w:r>
              <w:rPr>
                <w:rFonts w:ascii="Arial" w:eastAsia="Times New Roman" w:hAnsi="Arial" w:cs="Arial"/>
                <w:sz w:val="16"/>
                <w:szCs w:val="16"/>
                <w:lang w:eastAsia="en-GB"/>
              </w:rPr>
              <w:t>35</w:t>
            </w:r>
          </w:p>
        </w:tc>
        <w:tc>
          <w:tcPr>
            <w:tcW w:w="567" w:type="dxa"/>
            <w:tcBorders>
              <w:top w:val="single" w:sz="4" w:space="0" w:color="auto"/>
              <w:left w:val="single" w:sz="4" w:space="0" w:color="auto"/>
              <w:bottom w:val="single" w:sz="4" w:space="0" w:color="auto"/>
              <w:right w:val="single" w:sz="4" w:space="0" w:color="auto"/>
            </w:tcBorders>
          </w:tcPr>
          <w:p w14:paraId="25A4A57E" w14:textId="77777777" w:rsidR="001E0E7C" w:rsidRPr="001E0A83" w:rsidRDefault="001E0E7C" w:rsidP="00A528A5">
            <w:pPr>
              <w:rPr>
                <w:rFonts w:ascii="Arial" w:eastAsia="Times New Roman" w:hAnsi="Arial" w:cs="Arial"/>
                <w:sz w:val="16"/>
                <w:szCs w:val="16"/>
                <w:lang w:eastAsia="en-GB"/>
              </w:rPr>
            </w:pPr>
            <w:r>
              <w:rPr>
                <w:rFonts w:ascii="Arial" w:eastAsia="Times New Roman" w:hAnsi="Arial" w:cs="Arial"/>
                <w:sz w:val="16"/>
                <w:szCs w:val="16"/>
                <w:lang w:eastAsia="ja-JP"/>
              </w:rPr>
              <w:t>8</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86DA485" w14:textId="77777777" w:rsidR="001E0E7C" w:rsidRPr="001E0A83" w:rsidRDefault="001E0E7C" w:rsidP="00A528A5">
            <w:pPr>
              <w:rPr>
                <w:rFonts w:ascii="Arial" w:eastAsia="Times New Roman" w:hAnsi="Arial" w:cs="Arial"/>
                <w:b/>
                <w:bCs/>
                <w:color w:val="0000FF"/>
                <w:sz w:val="16"/>
                <w:szCs w:val="16"/>
                <w:u w:val="single"/>
                <w:lang w:eastAsia="ja-JP"/>
              </w:rPr>
            </w:pPr>
            <w:hyperlink r:id="rId467" w:history="1">
              <w:r w:rsidRPr="001E0A83">
                <w:rPr>
                  <w:rFonts w:ascii="Arial" w:eastAsia="Times New Roman" w:hAnsi="Arial" w:cs="Arial"/>
                  <w:b/>
                  <w:bCs/>
                  <w:color w:val="0000FF"/>
                  <w:sz w:val="16"/>
                  <w:szCs w:val="16"/>
                  <w:u w:val="single"/>
                  <w:lang w:eastAsia="ja-JP"/>
                </w:rPr>
                <w:t>S1-241147</w:t>
              </w:r>
            </w:hyperlink>
          </w:p>
        </w:tc>
        <w:tc>
          <w:tcPr>
            <w:tcW w:w="1560" w:type="dxa"/>
            <w:tcBorders>
              <w:top w:val="single" w:sz="4" w:space="0" w:color="auto"/>
              <w:left w:val="single" w:sz="4" w:space="0" w:color="auto"/>
              <w:bottom w:val="single" w:sz="4" w:space="0" w:color="auto"/>
              <w:right w:val="single" w:sz="4" w:space="0" w:color="auto"/>
            </w:tcBorders>
          </w:tcPr>
          <w:p w14:paraId="614D62AC"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Xiaomi EV Technology</w:t>
            </w:r>
          </w:p>
        </w:tc>
        <w:tc>
          <w:tcPr>
            <w:tcW w:w="2650" w:type="dxa"/>
            <w:tcBorders>
              <w:top w:val="single" w:sz="4" w:space="0" w:color="auto"/>
              <w:left w:val="single" w:sz="4" w:space="0" w:color="auto"/>
              <w:bottom w:val="single" w:sz="4" w:space="0" w:color="auto"/>
              <w:right w:val="single" w:sz="4" w:space="0" w:color="auto"/>
            </w:tcBorders>
          </w:tcPr>
          <w:p w14:paraId="70CF50F3"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Views on 3GPP Stage 1 6G work</w:t>
            </w:r>
          </w:p>
        </w:tc>
        <w:tc>
          <w:tcPr>
            <w:tcW w:w="907" w:type="dxa"/>
            <w:tcBorders>
              <w:top w:val="single" w:sz="4" w:space="0" w:color="auto"/>
              <w:left w:val="single" w:sz="4" w:space="0" w:color="auto"/>
              <w:bottom w:val="single" w:sz="4" w:space="0" w:color="auto"/>
              <w:right w:val="single" w:sz="4" w:space="0" w:color="auto"/>
            </w:tcBorders>
          </w:tcPr>
          <w:p w14:paraId="5C616CC4"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discussion</w:t>
            </w:r>
          </w:p>
        </w:tc>
        <w:tc>
          <w:tcPr>
            <w:tcW w:w="737" w:type="dxa"/>
            <w:tcBorders>
              <w:top w:val="single" w:sz="4" w:space="0" w:color="auto"/>
              <w:left w:val="single" w:sz="4" w:space="0" w:color="auto"/>
              <w:bottom w:val="single" w:sz="4" w:space="0" w:color="auto"/>
              <w:right w:val="single" w:sz="4" w:space="0" w:color="auto"/>
            </w:tcBorders>
          </w:tcPr>
          <w:p w14:paraId="20968A06"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4A39D475"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279862E6"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1C16D598"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330CD900"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0EED91FF" w14:textId="77777777" w:rsidR="001E0E7C" w:rsidRPr="001E0A83" w:rsidRDefault="001E0E7C" w:rsidP="00A528A5">
            <w:pPr>
              <w:rPr>
                <w:rFonts w:ascii="Arial" w:eastAsia="Times New Roman" w:hAnsi="Arial" w:cs="Arial"/>
                <w:sz w:val="16"/>
                <w:szCs w:val="16"/>
                <w:lang w:eastAsia="en-GB"/>
              </w:rPr>
            </w:pPr>
            <w:hyperlink r:id="rId468" w:history="1">
              <w:r w:rsidRPr="001E0A83">
                <w:rPr>
                  <w:rFonts w:ascii="Arial" w:eastAsia="Times New Roman" w:hAnsi="Arial" w:cs="Arial"/>
                  <w:b/>
                  <w:bCs/>
                  <w:color w:val="0000FF"/>
                  <w:sz w:val="16"/>
                  <w:szCs w:val="16"/>
                  <w:u w:val="single"/>
                  <w:lang w:eastAsia="ja-JP"/>
                </w:rPr>
                <w:t>Rel-20</w:t>
              </w:r>
            </w:hyperlink>
          </w:p>
        </w:tc>
        <w:tc>
          <w:tcPr>
            <w:tcW w:w="866" w:type="dxa"/>
            <w:tcBorders>
              <w:top w:val="single" w:sz="4" w:space="0" w:color="auto"/>
              <w:left w:val="single" w:sz="4" w:space="0" w:color="auto"/>
              <w:bottom w:val="single" w:sz="4" w:space="0" w:color="auto"/>
              <w:right w:val="single" w:sz="4" w:space="0" w:color="auto"/>
            </w:tcBorders>
          </w:tcPr>
          <w:p w14:paraId="4B069191"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60B4EC7" w14:textId="77777777" w:rsidR="001E0E7C" w:rsidRDefault="001E0E7C" w:rsidP="00A528A5">
            <w:pPr>
              <w:rPr>
                <w:rFonts w:ascii="Arial" w:eastAsia="Times New Roman" w:hAnsi="Arial" w:cs="Arial"/>
                <w:sz w:val="16"/>
                <w:szCs w:val="16"/>
                <w:lang w:eastAsia="ja-JP"/>
              </w:rPr>
            </w:pPr>
            <w:r>
              <w:rPr>
                <w:rFonts w:ascii="Arial" w:eastAsia="Times New Roman" w:hAnsi="Arial" w:cs="Arial"/>
                <w:sz w:val="16"/>
                <w:szCs w:val="16"/>
                <w:lang w:eastAsia="ja-JP"/>
              </w:rPr>
              <w:t>Keywords:</w:t>
            </w:r>
          </w:p>
          <w:p w14:paraId="0AD9FFBD" w14:textId="77777777" w:rsidR="001E0E7C" w:rsidRPr="009D44AC" w:rsidRDefault="001E0E7C" w:rsidP="00A528A5">
            <w:pPr>
              <w:rPr>
                <w:rFonts w:ascii="Arial" w:eastAsia="Times New Roman" w:hAnsi="Arial" w:cs="Arial"/>
                <w:color w:val="000000"/>
                <w:sz w:val="16"/>
                <w:szCs w:val="16"/>
                <w:lang w:eastAsia="en-GB"/>
              </w:rPr>
            </w:pPr>
            <w:r w:rsidRPr="009D44AC">
              <w:rPr>
                <w:rFonts w:ascii="Arial" w:eastAsia="Times New Roman" w:hAnsi="Arial" w:cs="Arial"/>
                <w:color w:val="000000"/>
                <w:sz w:val="16"/>
                <w:szCs w:val="16"/>
                <w:lang w:eastAsia="en-GB"/>
              </w:rPr>
              <w:t>Evolution than Revolution</w:t>
            </w:r>
            <w:r>
              <w:rPr>
                <w:rFonts w:ascii="Arial" w:eastAsia="Times New Roman" w:hAnsi="Arial" w:cs="Arial"/>
                <w:color w:val="000000"/>
                <w:sz w:val="16"/>
                <w:szCs w:val="16"/>
                <w:lang w:eastAsia="en-GB"/>
              </w:rPr>
              <w:t xml:space="preserve"> (</w:t>
            </w:r>
            <w:r w:rsidRPr="009D44AC">
              <w:rPr>
                <w:rFonts w:ascii="Arial" w:eastAsia="Times New Roman" w:hAnsi="Arial" w:cs="Arial"/>
                <w:color w:val="000000"/>
                <w:sz w:val="16"/>
                <w:szCs w:val="16"/>
                <w:lang w:eastAsia="en-GB"/>
              </w:rPr>
              <w:t>Incubation of 6G killer applications from 5G network</w:t>
            </w:r>
            <w:r>
              <w:rPr>
                <w:rFonts w:ascii="Arial" w:eastAsia="Times New Roman" w:hAnsi="Arial" w:cs="Arial"/>
                <w:color w:val="000000"/>
                <w:sz w:val="16"/>
                <w:szCs w:val="16"/>
                <w:lang w:eastAsia="en-GB"/>
              </w:rPr>
              <w:t>)</w:t>
            </w:r>
          </w:p>
          <w:p w14:paraId="6834A829" w14:textId="77777777" w:rsidR="001E0E7C" w:rsidRDefault="001E0E7C" w:rsidP="00A528A5">
            <w:pPr>
              <w:rPr>
                <w:rFonts w:ascii="Arial" w:eastAsia="Times New Roman" w:hAnsi="Arial" w:cs="Arial"/>
                <w:color w:val="000000"/>
                <w:sz w:val="16"/>
                <w:szCs w:val="16"/>
                <w:lang w:eastAsia="en-GB"/>
              </w:rPr>
            </w:pPr>
            <w:r w:rsidRPr="009D44AC">
              <w:rPr>
                <w:rFonts w:ascii="Arial" w:eastAsia="Times New Roman" w:hAnsi="Arial" w:cs="Arial"/>
                <w:color w:val="000000"/>
                <w:sz w:val="16"/>
                <w:szCs w:val="16"/>
                <w:lang w:eastAsia="en-GB"/>
              </w:rPr>
              <w:t>Alignment to ITU-R IMT-2030 design principles</w:t>
            </w:r>
            <w:r>
              <w:rPr>
                <w:rFonts w:ascii="Arial" w:eastAsia="Times New Roman" w:hAnsi="Arial" w:cs="Arial"/>
                <w:color w:val="000000"/>
                <w:sz w:val="16"/>
                <w:szCs w:val="16"/>
                <w:lang w:eastAsia="en-GB"/>
              </w:rPr>
              <w:t xml:space="preserve"> (</w:t>
            </w:r>
            <w:r w:rsidRPr="009D44AC">
              <w:rPr>
                <w:rFonts w:ascii="Arial" w:eastAsia="Times New Roman" w:hAnsi="Arial" w:cs="Arial"/>
                <w:color w:val="000000"/>
                <w:sz w:val="16"/>
                <w:szCs w:val="16"/>
                <w:lang w:eastAsia="en-GB"/>
              </w:rPr>
              <w:t>Sustainability, security and resilience, connecting the unconnected and ubiquitous intelligenc</w:t>
            </w:r>
            <w:r>
              <w:rPr>
                <w:rFonts w:ascii="Arial" w:eastAsia="Times New Roman" w:hAnsi="Arial" w:cs="Arial"/>
                <w:color w:val="000000"/>
                <w:sz w:val="16"/>
                <w:szCs w:val="16"/>
                <w:lang w:eastAsia="en-GB"/>
              </w:rPr>
              <w:t>e)</w:t>
            </w:r>
          </w:p>
          <w:p w14:paraId="47241711" w14:textId="77777777" w:rsidR="001E0E7C" w:rsidRPr="009D44AC" w:rsidRDefault="001E0E7C" w:rsidP="00A528A5">
            <w:pPr>
              <w:rPr>
                <w:rFonts w:ascii="Arial" w:eastAsia="Times New Roman" w:hAnsi="Arial" w:cs="Arial"/>
                <w:color w:val="000000"/>
                <w:sz w:val="16"/>
                <w:szCs w:val="16"/>
                <w:lang w:eastAsia="en-GB"/>
              </w:rPr>
            </w:pPr>
            <w:r w:rsidRPr="009D44AC">
              <w:rPr>
                <w:rFonts w:ascii="Arial" w:eastAsia="Times New Roman" w:hAnsi="Arial" w:cs="Arial"/>
                <w:color w:val="000000"/>
                <w:sz w:val="16"/>
                <w:szCs w:val="16"/>
                <w:lang w:eastAsia="en-GB"/>
              </w:rPr>
              <w:t>Support basic &amp; major 5G features and services</w:t>
            </w:r>
            <w:r>
              <w:rPr>
                <w:rFonts w:ascii="Arial" w:eastAsia="Times New Roman" w:hAnsi="Arial" w:cs="Arial"/>
                <w:color w:val="000000"/>
                <w:sz w:val="16"/>
                <w:szCs w:val="16"/>
                <w:lang w:eastAsia="en-GB"/>
              </w:rPr>
              <w:t xml:space="preserve"> (</w:t>
            </w:r>
            <w:r w:rsidRPr="009D44AC">
              <w:rPr>
                <w:rFonts w:ascii="Arial" w:eastAsia="Times New Roman" w:hAnsi="Arial" w:cs="Arial"/>
                <w:color w:val="000000"/>
                <w:sz w:val="16"/>
                <w:szCs w:val="16"/>
                <w:lang w:eastAsia="en-GB"/>
              </w:rPr>
              <w:t>Optimization and enhancements</w:t>
            </w:r>
            <w:r>
              <w:rPr>
                <w:rFonts w:ascii="Arial" w:eastAsia="Times New Roman" w:hAnsi="Arial" w:cs="Arial"/>
                <w:color w:val="000000"/>
                <w:sz w:val="16"/>
                <w:szCs w:val="16"/>
                <w:lang w:eastAsia="en-GB"/>
              </w:rPr>
              <w:t>)</w:t>
            </w:r>
          </w:p>
          <w:p w14:paraId="4E95CFC6" w14:textId="77777777" w:rsidR="001E0E7C" w:rsidRDefault="001E0E7C" w:rsidP="00A528A5">
            <w:pPr>
              <w:rPr>
                <w:rFonts w:ascii="Arial" w:eastAsia="Times New Roman" w:hAnsi="Arial" w:cs="Arial"/>
                <w:color w:val="000000"/>
                <w:sz w:val="16"/>
                <w:szCs w:val="16"/>
                <w:lang w:eastAsia="en-GB"/>
              </w:rPr>
            </w:pPr>
            <w:r w:rsidRPr="009D44AC">
              <w:rPr>
                <w:rFonts w:ascii="Arial" w:eastAsia="Times New Roman" w:hAnsi="Arial" w:cs="Arial"/>
                <w:color w:val="000000"/>
                <w:sz w:val="16"/>
                <w:szCs w:val="16"/>
                <w:lang w:eastAsia="en-GB"/>
              </w:rPr>
              <w:t>Support ITU-R 6G IMT-2030 new usage scenarios (Natively support ISAC, AI/ML, Ubiquitous Connectivity, etc</w:t>
            </w:r>
            <w:r>
              <w:rPr>
                <w:rFonts w:ascii="Arial" w:eastAsia="Times New Roman" w:hAnsi="Arial" w:cs="Arial"/>
                <w:color w:val="000000"/>
                <w:sz w:val="16"/>
                <w:szCs w:val="16"/>
                <w:lang w:eastAsia="en-GB"/>
              </w:rPr>
              <w:t>)</w:t>
            </w:r>
          </w:p>
          <w:p w14:paraId="6450CEA5" w14:textId="77777777" w:rsidR="001E0E7C" w:rsidRDefault="001E0E7C" w:rsidP="00A528A5">
            <w:pPr>
              <w:rPr>
                <w:rFonts w:ascii="Arial" w:eastAsia="Times New Roman" w:hAnsi="Arial" w:cs="Arial"/>
                <w:color w:val="000000"/>
                <w:sz w:val="16"/>
                <w:szCs w:val="16"/>
                <w:lang w:eastAsia="en-GB"/>
              </w:rPr>
            </w:pPr>
          </w:p>
          <w:p w14:paraId="0B14897B" w14:textId="77777777" w:rsidR="001E0E7C" w:rsidRDefault="001E0E7C" w:rsidP="00A528A5">
            <w:pPr>
              <w:rPr>
                <w:rFonts w:ascii="Arial" w:eastAsia="Times New Roman" w:hAnsi="Arial" w:cs="Arial"/>
                <w:color w:val="000000"/>
                <w:sz w:val="16"/>
                <w:szCs w:val="16"/>
                <w:lang w:eastAsia="en-GB"/>
              </w:rPr>
            </w:pPr>
            <w:r w:rsidRPr="009D44AC">
              <w:rPr>
                <w:rFonts w:ascii="Arial" w:eastAsia="Times New Roman" w:hAnsi="Arial" w:cs="Arial"/>
                <w:color w:val="000000"/>
                <w:sz w:val="16"/>
                <w:szCs w:val="16"/>
                <w:lang w:eastAsia="en-GB"/>
              </w:rPr>
              <w:t>Immersive Communication</w:t>
            </w:r>
            <w:r>
              <w:rPr>
                <w:rFonts w:ascii="Arial" w:eastAsia="Times New Roman" w:hAnsi="Arial" w:cs="Arial"/>
                <w:color w:val="000000"/>
                <w:sz w:val="16"/>
                <w:szCs w:val="16"/>
                <w:lang w:eastAsia="en-GB"/>
              </w:rPr>
              <w:t xml:space="preserve">: </w:t>
            </w:r>
            <w:r w:rsidRPr="009D44AC">
              <w:rPr>
                <w:rFonts w:ascii="Arial" w:eastAsia="Times New Roman" w:hAnsi="Arial" w:cs="Arial"/>
                <w:color w:val="000000"/>
                <w:sz w:val="16"/>
                <w:szCs w:val="16"/>
                <w:lang w:eastAsia="en-GB"/>
              </w:rPr>
              <w:t>Video Streaming</w:t>
            </w:r>
            <w:r>
              <w:rPr>
                <w:rFonts w:ascii="Arial" w:eastAsia="Times New Roman" w:hAnsi="Arial" w:cs="Arial"/>
                <w:color w:val="000000"/>
                <w:sz w:val="16"/>
                <w:szCs w:val="16"/>
                <w:lang w:eastAsia="en-GB"/>
              </w:rPr>
              <w:t>, O</w:t>
            </w:r>
            <w:r w:rsidRPr="009D44AC">
              <w:rPr>
                <w:rFonts w:ascii="Arial" w:eastAsia="Times New Roman" w:hAnsi="Arial" w:cs="Arial"/>
                <w:color w:val="000000"/>
                <w:sz w:val="16"/>
                <w:szCs w:val="16"/>
                <w:lang w:eastAsia="en-GB"/>
              </w:rPr>
              <w:t>nline Gaming</w:t>
            </w:r>
            <w:r>
              <w:rPr>
                <w:rFonts w:ascii="Arial" w:eastAsia="Times New Roman" w:hAnsi="Arial" w:cs="Arial"/>
                <w:color w:val="000000"/>
                <w:sz w:val="16"/>
                <w:szCs w:val="16"/>
                <w:lang w:eastAsia="en-GB"/>
              </w:rPr>
              <w:t xml:space="preserve">, </w:t>
            </w:r>
            <w:r w:rsidRPr="009D44AC">
              <w:rPr>
                <w:rFonts w:ascii="Arial" w:eastAsia="Times New Roman" w:hAnsi="Arial" w:cs="Arial"/>
                <w:color w:val="000000"/>
                <w:sz w:val="16"/>
                <w:szCs w:val="16"/>
                <w:lang w:eastAsia="en-GB"/>
              </w:rPr>
              <w:t>Remote Work</w:t>
            </w:r>
          </w:p>
          <w:p w14:paraId="2DEAD8A0" w14:textId="77777777" w:rsidR="001E0E7C" w:rsidRDefault="001E0E7C" w:rsidP="00A528A5">
            <w:pPr>
              <w:rPr>
                <w:rFonts w:ascii="Arial" w:eastAsia="Times New Roman" w:hAnsi="Arial" w:cs="Arial"/>
                <w:color w:val="000000"/>
                <w:sz w:val="16"/>
                <w:szCs w:val="16"/>
                <w:lang w:eastAsia="en-GB"/>
              </w:rPr>
            </w:pPr>
            <w:r w:rsidRPr="009D44AC">
              <w:rPr>
                <w:rFonts w:ascii="Arial" w:eastAsia="Times New Roman" w:hAnsi="Arial" w:cs="Arial"/>
                <w:color w:val="000000"/>
                <w:sz w:val="16"/>
                <w:szCs w:val="16"/>
                <w:lang w:eastAsia="en-GB"/>
              </w:rPr>
              <w:t>ISAC</w:t>
            </w:r>
            <w:r>
              <w:rPr>
                <w:rFonts w:ascii="Arial" w:eastAsia="Times New Roman" w:hAnsi="Arial" w:cs="Arial"/>
                <w:color w:val="000000"/>
                <w:sz w:val="16"/>
                <w:szCs w:val="16"/>
                <w:lang w:eastAsia="en-GB"/>
              </w:rPr>
              <w:t xml:space="preserve">: </w:t>
            </w:r>
            <w:r w:rsidRPr="009D44AC">
              <w:rPr>
                <w:rFonts w:ascii="Arial" w:eastAsia="Times New Roman" w:hAnsi="Arial" w:cs="Arial"/>
                <w:color w:val="000000"/>
                <w:sz w:val="16"/>
                <w:szCs w:val="16"/>
                <w:lang w:eastAsia="en-GB"/>
              </w:rPr>
              <w:t>High resolution map</w:t>
            </w:r>
            <w:r>
              <w:rPr>
                <w:rFonts w:ascii="Arial" w:eastAsia="Times New Roman" w:hAnsi="Arial" w:cs="Arial"/>
                <w:color w:val="000000"/>
                <w:sz w:val="16"/>
                <w:szCs w:val="16"/>
                <w:lang w:eastAsia="en-GB"/>
              </w:rPr>
              <w:t xml:space="preserve">; </w:t>
            </w:r>
            <w:r w:rsidRPr="009D44AC">
              <w:rPr>
                <w:rFonts w:ascii="Arial" w:eastAsia="Times New Roman" w:hAnsi="Arial" w:cs="Arial"/>
                <w:color w:val="000000"/>
                <w:sz w:val="16"/>
                <w:szCs w:val="16"/>
                <w:lang w:eastAsia="en-GB"/>
              </w:rPr>
              <w:t>AI assisted sensing</w:t>
            </w:r>
            <w:r>
              <w:rPr>
                <w:rFonts w:ascii="Arial" w:eastAsia="Times New Roman" w:hAnsi="Arial" w:cs="Arial"/>
                <w:color w:val="000000"/>
                <w:sz w:val="16"/>
                <w:szCs w:val="16"/>
                <w:lang w:eastAsia="en-GB"/>
              </w:rPr>
              <w:t xml:space="preserve">; </w:t>
            </w:r>
            <w:r w:rsidRPr="009D44AC">
              <w:rPr>
                <w:rFonts w:ascii="Arial" w:eastAsia="Times New Roman" w:hAnsi="Arial" w:cs="Arial"/>
                <w:color w:val="000000"/>
                <w:sz w:val="16"/>
                <w:szCs w:val="16"/>
                <w:lang w:eastAsia="en-GB"/>
              </w:rPr>
              <w:t>Satellite/airborne sensing</w:t>
            </w:r>
          </w:p>
          <w:p w14:paraId="25853AA8" w14:textId="77777777" w:rsidR="001E0E7C" w:rsidRDefault="001E0E7C" w:rsidP="00A528A5">
            <w:pPr>
              <w:rPr>
                <w:rFonts w:ascii="Arial" w:eastAsia="Times New Roman" w:hAnsi="Arial" w:cs="Arial"/>
                <w:color w:val="000000"/>
                <w:sz w:val="16"/>
                <w:szCs w:val="16"/>
                <w:lang w:eastAsia="en-GB"/>
              </w:rPr>
            </w:pPr>
            <w:r w:rsidRPr="009D44AC">
              <w:rPr>
                <w:rFonts w:ascii="Arial" w:eastAsia="Times New Roman" w:hAnsi="Arial" w:cs="Arial"/>
                <w:color w:val="000000"/>
                <w:sz w:val="16"/>
                <w:szCs w:val="16"/>
                <w:lang w:eastAsia="en-GB"/>
              </w:rPr>
              <w:t xml:space="preserve">AI </w:t>
            </w:r>
            <w:r>
              <w:rPr>
                <w:rFonts w:ascii="Arial" w:eastAsia="Times New Roman" w:hAnsi="Arial" w:cs="Arial"/>
                <w:color w:val="000000"/>
                <w:sz w:val="16"/>
                <w:szCs w:val="16"/>
                <w:lang w:eastAsia="en-GB"/>
              </w:rPr>
              <w:t xml:space="preserve">: </w:t>
            </w:r>
            <w:r w:rsidRPr="009D44AC">
              <w:rPr>
                <w:rFonts w:ascii="Arial" w:eastAsia="Times New Roman" w:hAnsi="Arial" w:cs="Arial"/>
                <w:color w:val="000000"/>
                <w:sz w:val="16"/>
                <w:szCs w:val="16"/>
                <w:lang w:eastAsia="en-GB"/>
              </w:rPr>
              <w:t xml:space="preserve">Network for application </w:t>
            </w:r>
            <w:r>
              <w:rPr>
                <w:rFonts w:ascii="Arial" w:eastAsia="Times New Roman" w:hAnsi="Arial" w:cs="Arial"/>
                <w:color w:val="000000"/>
                <w:sz w:val="16"/>
                <w:szCs w:val="16"/>
                <w:lang w:eastAsia="en-GB"/>
              </w:rPr>
              <w:t xml:space="preserve">; </w:t>
            </w:r>
            <w:r w:rsidRPr="009D44AC">
              <w:rPr>
                <w:rFonts w:ascii="Arial" w:eastAsia="Times New Roman" w:hAnsi="Arial" w:cs="Arial"/>
                <w:color w:val="000000"/>
                <w:sz w:val="16"/>
                <w:szCs w:val="16"/>
                <w:lang w:eastAsia="en-GB"/>
              </w:rPr>
              <w:t>AI as a service (AIaaS)</w:t>
            </w:r>
            <w:r>
              <w:rPr>
                <w:rFonts w:ascii="Arial" w:eastAsia="Times New Roman" w:hAnsi="Arial" w:cs="Arial"/>
                <w:color w:val="000000"/>
                <w:sz w:val="16"/>
                <w:szCs w:val="16"/>
                <w:lang w:eastAsia="en-GB"/>
              </w:rPr>
              <w:t xml:space="preserve">; </w:t>
            </w:r>
            <w:r w:rsidRPr="009D44AC">
              <w:rPr>
                <w:rFonts w:ascii="Arial" w:eastAsia="Times New Roman" w:hAnsi="Arial" w:cs="Arial"/>
                <w:color w:val="000000"/>
                <w:sz w:val="16"/>
                <w:szCs w:val="16"/>
                <w:lang w:eastAsia="en-GB"/>
              </w:rPr>
              <w:t>AI enabled for 6G Network</w:t>
            </w:r>
          </w:p>
          <w:p w14:paraId="03281248" w14:textId="77777777" w:rsidR="001E0E7C" w:rsidRPr="009D44AC" w:rsidRDefault="001E0E7C" w:rsidP="00A528A5">
            <w:pPr>
              <w:rPr>
                <w:rFonts w:ascii="Arial" w:eastAsia="Times New Roman" w:hAnsi="Arial" w:cs="Arial"/>
                <w:color w:val="000000"/>
                <w:sz w:val="16"/>
                <w:szCs w:val="16"/>
                <w:lang w:eastAsia="en-GB"/>
              </w:rPr>
            </w:pPr>
            <w:r w:rsidRPr="009D44AC">
              <w:rPr>
                <w:rFonts w:ascii="Arial" w:eastAsia="Times New Roman" w:hAnsi="Arial" w:cs="Arial"/>
                <w:color w:val="000000"/>
                <w:sz w:val="16"/>
                <w:szCs w:val="16"/>
                <w:lang w:eastAsia="en-GB"/>
              </w:rPr>
              <w:t>Ubiquitous connectivity</w:t>
            </w:r>
            <w:r>
              <w:rPr>
                <w:rFonts w:ascii="Arial" w:eastAsia="Times New Roman" w:hAnsi="Arial" w:cs="Arial"/>
                <w:color w:val="000000"/>
                <w:sz w:val="16"/>
                <w:szCs w:val="16"/>
                <w:lang w:eastAsia="en-GB"/>
              </w:rPr>
              <w:t xml:space="preserve">: </w:t>
            </w:r>
            <w:r w:rsidRPr="009D44AC">
              <w:rPr>
                <w:rFonts w:ascii="Arial" w:eastAsia="Times New Roman" w:hAnsi="Arial" w:cs="Arial"/>
                <w:color w:val="000000"/>
                <w:sz w:val="16"/>
                <w:szCs w:val="16"/>
                <w:lang w:eastAsia="en-GB"/>
              </w:rPr>
              <w:t xml:space="preserve">Integrated Satellite-Terrestrial </w:t>
            </w:r>
          </w:p>
          <w:p w14:paraId="33520011" w14:textId="77777777" w:rsidR="001E0E7C" w:rsidRPr="009D44AC" w:rsidRDefault="001E0E7C" w:rsidP="00A528A5">
            <w:pPr>
              <w:rPr>
                <w:rFonts w:ascii="Arial" w:eastAsia="Times New Roman" w:hAnsi="Arial" w:cs="Arial"/>
                <w:color w:val="000000"/>
                <w:sz w:val="16"/>
                <w:szCs w:val="16"/>
                <w:lang w:eastAsia="en-GB"/>
              </w:rPr>
            </w:pPr>
            <w:r w:rsidRPr="009D44AC">
              <w:rPr>
                <w:rFonts w:ascii="Arial" w:eastAsia="Times New Roman" w:hAnsi="Arial" w:cs="Arial"/>
                <w:color w:val="000000"/>
                <w:sz w:val="16"/>
                <w:szCs w:val="16"/>
                <w:lang w:eastAsia="en-GB"/>
              </w:rPr>
              <w:t>Communication</w:t>
            </w:r>
            <w:r>
              <w:rPr>
                <w:rFonts w:ascii="Arial" w:eastAsia="Times New Roman" w:hAnsi="Arial" w:cs="Arial"/>
                <w:color w:val="000000"/>
                <w:sz w:val="16"/>
                <w:szCs w:val="16"/>
                <w:lang w:eastAsia="en-GB"/>
              </w:rPr>
              <w:t xml:space="preserve">; </w:t>
            </w:r>
            <w:r w:rsidRPr="009D44AC">
              <w:rPr>
                <w:rFonts w:ascii="Arial" w:eastAsia="Times New Roman" w:hAnsi="Arial" w:cs="Arial"/>
                <w:color w:val="000000"/>
                <w:sz w:val="16"/>
                <w:szCs w:val="16"/>
                <w:lang w:eastAsia="en-GB"/>
              </w:rPr>
              <w:t xml:space="preserve">AI enabled predictive Satellite </w:t>
            </w:r>
          </w:p>
          <w:p w14:paraId="6BD95096" w14:textId="77777777" w:rsidR="001E0E7C" w:rsidRDefault="001E0E7C" w:rsidP="00A528A5">
            <w:pPr>
              <w:rPr>
                <w:rFonts w:ascii="Arial" w:eastAsia="Times New Roman" w:hAnsi="Arial" w:cs="Arial"/>
                <w:color w:val="000000"/>
                <w:sz w:val="16"/>
                <w:szCs w:val="16"/>
                <w:lang w:eastAsia="en-GB"/>
              </w:rPr>
            </w:pPr>
            <w:r w:rsidRPr="009D44AC">
              <w:rPr>
                <w:rFonts w:ascii="Arial" w:eastAsia="Times New Roman" w:hAnsi="Arial" w:cs="Arial"/>
                <w:color w:val="000000"/>
                <w:sz w:val="16"/>
                <w:szCs w:val="16"/>
                <w:lang w:eastAsia="en-GB"/>
              </w:rPr>
              <w:t>Cell Movemen</w:t>
            </w:r>
            <w:r>
              <w:rPr>
                <w:rFonts w:ascii="Arial" w:eastAsia="Times New Roman" w:hAnsi="Arial" w:cs="Arial"/>
                <w:color w:val="000000"/>
                <w:sz w:val="16"/>
                <w:szCs w:val="16"/>
                <w:lang w:eastAsia="en-GB"/>
              </w:rPr>
              <w:t xml:space="preserve">t; </w:t>
            </w:r>
            <w:r w:rsidRPr="009D44AC">
              <w:rPr>
                <w:rFonts w:ascii="Arial" w:eastAsia="Times New Roman" w:hAnsi="Arial" w:cs="Arial"/>
                <w:color w:val="000000"/>
                <w:sz w:val="16"/>
                <w:szCs w:val="16"/>
                <w:lang w:eastAsia="en-GB"/>
              </w:rPr>
              <w:t>Multi-orbit coordinatio</w:t>
            </w:r>
            <w:r>
              <w:rPr>
                <w:rFonts w:ascii="Arial" w:eastAsia="Times New Roman" w:hAnsi="Arial" w:cs="Arial"/>
                <w:color w:val="000000"/>
                <w:sz w:val="16"/>
                <w:szCs w:val="16"/>
                <w:lang w:eastAsia="en-GB"/>
              </w:rPr>
              <w:t>n</w:t>
            </w:r>
          </w:p>
          <w:p w14:paraId="0AF5751E" w14:textId="77777777" w:rsidR="001E0E7C" w:rsidRDefault="001E0E7C" w:rsidP="00A528A5">
            <w:pPr>
              <w:rPr>
                <w:rFonts w:ascii="Arial" w:eastAsia="Times New Roman" w:hAnsi="Arial" w:cs="Arial"/>
                <w:color w:val="000000"/>
                <w:sz w:val="16"/>
                <w:szCs w:val="16"/>
                <w:lang w:eastAsia="en-GB"/>
              </w:rPr>
            </w:pPr>
            <w:r w:rsidRPr="009D44AC">
              <w:rPr>
                <w:rFonts w:ascii="Arial" w:eastAsia="Times New Roman" w:hAnsi="Arial" w:cs="Arial"/>
                <w:color w:val="000000"/>
                <w:sz w:val="16"/>
                <w:szCs w:val="16"/>
                <w:lang w:eastAsia="en-GB"/>
              </w:rPr>
              <w:t xml:space="preserve">Security </w:t>
            </w:r>
            <w:r>
              <w:rPr>
                <w:rFonts w:ascii="Arial" w:eastAsia="Times New Roman" w:hAnsi="Arial" w:cs="Arial"/>
                <w:color w:val="000000"/>
                <w:sz w:val="16"/>
                <w:szCs w:val="16"/>
                <w:lang w:eastAsia="en-GB"/>
              </w:rPr>
              <w:t xml:space="preserve">: </w:t>
            </w:r>
            <w:r w:rsidRPr="009D44AC">
              <w:rPr>
                <w:rFonts w:ascii="Arial" w:eastAsia="Times New Roman" w:hAnsi="Arial" w:cs="Arial"/>
                <w:color w:val="000000"/>
                <w:sz w:val="16"/>
                <w:szCs w:val="16"/>
                <w:lang w:eastAsia="en-GB"/>
              </w:rPr>
              <w:t>Inclusive authentication</w:t>
            </w:r>
            <w:r>
              <w:rPr>
                <w:rFonts w:ascii="Arial" w:eastAsia="Times New Roman" w:hAnsi="Arial" w:cs="Arial"/>
                <w:color w:val="000000"/>
                <w:sz w:val="16"/>
                <w:szCs w:val="16"/>
                <w:lang w:eastAsia="en-GB"/>
              </w:rPr>
              <w:t xml:space="preserve">; </w:t>
            </w:r>
            <w:r w:rsidRPr="009D44AC">
              <w:rPr>
                <w:rFonts w:ascii="Arial" w:eastAsia="Times New Roman" w:hAnsi="Arial" w:cs="Arial"/>
                <w:color w:val="000000"/>
                <w:sz w:val="16"/>
                <w:szCs w:val="16"/>
                <w:lang w:eastAsia="en-GB"/>
              </w:rPr>
              <w:t>Unified authorization</w:t>
            </w:r>
            <w:r>
              <w:rPr>
                <w:rFonts w:ascii="Arial" w:eastAsia="Times New Roman" w:hAnsi="Arial" w:cs="Arial"/>
                <w:color w:val="000000"/>
                <w:sz w:val="16"/>
                <w:szCs w:val="16"/>
                <w:lang w:eastAsia="en-GB"/>
              </w:rPr>
              <w:t xml:space="preserve">; </w:t>
            </w:r>
            <w:r w:rsidRPr="009D44AC">
              <w:rPr>
                <w:rFonts w:ascii="Arial" w:eastAsia="Times New Roman" w:hAnsi="Arial" w:cs="Arial"/>
                <w:color w:val="000000"/>
                <w:sz w:val="16"/>
                <w:szCs w:val="16"/>
                <w:lang w:eastAsia="en-GB"/>
              </w:rPr>
              <w:t>Dynamic privac</w:t>
            </w:r>
            <w:r>
              <w:rPr>
                <w:rFonts w:ascii="Arial" w:eastAsia="Times New Roman" w:hAnsi="Arial" w:cs="Arial"/>
                <w:color w:val="000000"/>
                <w:sz w:val="16"/>
                <w:szCs w:val="16"/>
                <w:lang w:eastAsia="en-GB"/>
              </w:rPr>
              <w:t xml:space="preserve">y; </w:t>
            </w:r>
            <w:r w:rsidRPr="009D44AC">
              <w:rPr>
                <w:rFonts w:ascii="Arial" w:eastAsia="Times New Roman" w:hAnsi="Arial" w:cs="Arial"/>
                <w:color w:val="000000"/>
                <w:sz w:val="16"/>
                <w:szCs w:val="16"/>
                <w:lang w:eastAsia="en-GB"/>
              </w:rPr>
              <w:t>Security for enhanced mobilit</w:t>
            </w:r>
            <w:r>
              <w:rPr>
                <w:rFonts w:ascii="Arial" w:eastAsia="Times New Roman" w:hAnsi="Arial" w:cs="Arial"/>
                <w:color w:val="000000"/>
                <w:sz w:val="16"/>
                <w:szCs w:val="16"/>
                <w:lang w:eastAsia="en-GB"/>
              </w:rPr>
              <w:t>y</w:t>
            </w:r>
          </w:p>
          <w:p w14:paraId="059AC5A9" w14:textId="77777777" w:rsidR="001E0E7C" w:rsidRDefault="001E0E7C" w:rsidP="00A528A5">
            <w:pPr>
              <w:rPr>
                <w:rFonts w:ascii="Arial" w:eastAsia="Times New Roman" w:hAnsi="Arial" w:cs="Arial"/>
                <w:color w:val="000000"/>
                <w:sz w:val="16"/>
                <w:szCs w:val="16"/>
                <w:lang w:eastAsia="en-GB"/>
              </w:rPr>
            </w:pPr>
          </w:p>
          <w:p w14:paraId="1D9D9BFE" w14:textId="77777777" w:rsidR="001E0E7C" w:rsidRDefault="001E0E7C"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 xml:space="preserve">SA1 work organisation: </w:t>
            </w:r>
          </w:p>
          <w:p w14:paraId="42763092" w14:textId="77777777" w:rsidR="001E0E7C" w:rsidRDefault="001E0E7C" w:rsidP="00A528A5">
            <w:pPr>
              <w:rPr>
                <w:rFonts w:ascii="Arial" w:eastAsia="Times New Roman" w:hAnsi="Arial" w:cs="Arial"/>
                <w:color w:val="000000"/>
                <w:sz w:val="16"/>
                <w:szCs w:val="16"/>
                <w:lang w:eastAsia="en-GB"/>
              </w:rPr>
            </w:pPr>
            <w:r w:rsidRPr="009D44AC">
              <w:rPr>
                <w:rFonts w:ascii="Arial" w:eastAsia="Times New Roman" w:hAnsi="Arial" w:cs="Arial"/>
                <w:color w:val="000000"/>
                <w:sz w:val="16"/>
                <w:szCs w:val="16"/>
                <w:lang w:eastAsia="en-GB"/>
              </w:rPr>
              <w:t>Option 1: One umbrella SID to follow 5G approach</w:t>
            </w:r>
          </w:p>
          <w:p w14:paraId="4B322DF3" w14:textId="77777777" w:rsidR="001E0E7C" w:rsidRDefault="001E0E7C" w:rsidP="00A528A5">
            <w:pPr>
              <w:rPr>
                <w:rFonts w:ascii="Arial" w:eastAsia="Times New Roman" w:hAnsi="Arial" w:cs="Arial"/>
                <w:color w:val="000000"/>
                <w:sz w:val="16"/>
                <w:szCs w:val="16"/>
                <w:lang w:eastAsia="en-GB"/>
              </w:rPr>
            </w:pPr>
            <w:r w:rsidRPr="009D44AC">
              <w:rPr>
                <w:rFonts w:ascii="Arial" w:eastAsia="Times New Roman" w:hAnsi="Arial" w:cs="Arial"/>
                <w:color w:val="000000"/>
                <w:sz w:val="16"/>
                <w:szCs w:val="16"/>
                <w:lang w:eastAsia="en-GB"/>
              </w:rPr>
              <w:t>Option 2: Multiple SIDs to follow ITU-R 6G IMT-2030 usage scenarios and design principle</w:t>
            </w:r>
          </w:p>
          <w:p w14:paraId="5F19A61B" w14:textId="77777777" w:rsidR="001E0E7C" w:rsidRPr="001E0A83" w:rsidRDefault="001E0E7C" w:rsidP="00A528A5">
            <w:pPr>
              <w:rPr>
                <w:rFonts w:ascii="Arial" w:eastAsia="Times New Roman" w:hAnsi="Arial" w:cs="Arial"/>
                <w:color w:val="000000"/>
                <w:sz w:val="16"/>
                <w:szCs w:val="16"/>
                <w:lang w:eastAsia="en-GB"/>
              </w:rPr>
            </w:pPr>
            <w:r w:rsidRPr="009D44AC">
              <w:rPr>
                <w:rFonts w:ascii="Arial" w:eastAsia="Times New Roman" w:hAnsi="Arial" w:cs="Arial"/>
                <w:color w:val="000000"/>
                <w:sz w:val="16"/>
                <w:szCs w:val="16"/>
                <w:lang w:eastAsia="en-GB"/>
              </w:rPr>
              <w:t>Option 3: One umbrella SID including multiple Defined Building Blocks and multiple Open Building Bloc</w:t>
            </w:r>
            <w:r>
              <w:rPr>
                <w:rFonts w:ascii="Arial" w:eastAsia="Times New Roman" w:hAnsi="Arial" w:cs="Arial"/>
                <w:color w:val="000000"/>
                <w:sz w:val="16"/>
                <w:szCs w:val="16"/>
                <w:lang w:eastAsia="en-GB"/>
              </w:rPr>
              <w:t>k</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6064A0C" w14:textId="77777777" w:rsidR="001E0E7C" w:rsidRPr="001E0A83" w:rsidRDefault="001E0E7C" w:rsidP="00A528A5">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6A53B24E" w14:textId="77777777" w:rsidR="001E0E7C" w:rsidRPr="001E0A83" w:rsidRDefault="001E0E7C"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Noted</w:t>
            </w:r>
          </w:p>
        </w:tc>
      </w:tr>
      <w:tr w:rsidR="001E0E7C" w:rsidRPr="001E0A83" w14:paraId="51638C78" w14:textId="77777777" w:rsidTr="001E0E7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09C7A57" w14:textId="77777777" w:rsidR="001E0E7C" w:rsidRPr="001E0A83" w:rsidRDefault="001E0E7C" w:rsidP="00A528A5">
            <w:pPr>
              <w:rPr>
                <w:rFonts w:ascii="Arial" w:eastAsia="Times New Roman" w:hAnsi="Arial" w:cs="Arial"/>
                <w:sz w:val="16"/>
                <w:szCs w:val="16"/>
                <w:lang w:eastAsia="en-GB"/>
              </w:rPr>
            </w:pPr>
            <w:r>
              <w:rPr>
                <w:rFonts w:ascii="Arial" w:eastAsia="Times New Roman" w:hAnsi="Arial" w:cs="Arial"/>
                <w:sz w:val="16"/>
                <w:szCs w:val="16"/>
                <w:lang w:eastAsia="en-GB"/>
              </w:rPr>
              <w:t>36</w:t>
            </w:r>
          </w:p>
        </w:tc>
        <w:tc>
          <w:tcPr>
            <w:tcW w:w="567" w:type="dxa"/>
            <w:tcBorders>
              <w:top w:val="single" w:sz="4" w:space="0" w:color="auto"/>
              <w:left w:val="single" w:sz="4" w:space="0" w:color="auto"/>
              <w:bottom w:val="single" w:sz="4" w:space="0" w:color="auto"/>
              <w:right w:val="single" w:sz="4" w:space="0" w:color="auto"/>
            </w:tcBorders>
          </w:tcPr>
          <w:p w14:paraId="7E0E3870" w14:textId="77777777" w:rsidR="001E0E7C" w:rsidRPr="001E0A83" w:rsidRDefault="001E0E7C" w:rsidP="00A528A5">
            <w:pPr>
              <w:rPr>
                <w:rFonts w:ascii="Arial" w:eastAsia="Times New Roman" w:hAnsi="Arial" w:cs="Arial"/>
                <w:sz w:val="16"/>
                <w:szCs w:val="16"/>
                <w:lang w:eastAsia="en-GB"/>
              </w:rPr>
            </w:pPr>
            <w:r>
              <w:rPr>
                <w:rFonts w:ascii="Arial" w:eastAsia="Times New Roman" w:hAnsi="Arial" w:cs="Arial"/>
                <w:sz w:val="16"/>
                <w:szCs w:val="16"/>
                <w:lang w:eastAsia="ja-JP"/>
              </w:rPr>
              <w:t>8</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29822EB" w14:textId="77777777" w:rsidR="001E0E7C" w:rsidRPr="001E0A83" w:rsidRDefault="001E0E7C" w:rsidP="00A528A5">
            <w:pPr>
              <w:rPr>
                <w:rFonts w:ascii="Arial" w:eastAsia="Times New Roman" w:hAnsi="Arial" w:cs="Arial"/>
                <w:b/>
                <w:bCs/>
                <w:color w:val="0000FF"/>
                <w:sz w:val="16"/>
                <w:szCs w:val="16"/>
                <w:u w:val="single"/>
                <w:lang w:eastAsia="ja-JP"/>
              </w:rPr>
            </w:pPr>
            <w:hyperlink r:id="rId469" w:history="1">
              <w:r w:rsidRPr="001E0A83">
                <w:rPr>
                  <w:rFonts w:ascii="Arial" w:eastAsia="Times New Roman" w:hAnsi="Arial" w:cs="Arial"/>
                  <w:b/>
                  <w:bCs/>
                  <w:color w:val="0000FF"/>
                  <w:sz w:val="16"/>
                  <w:szCs w:val="16"/>
                  <w:u w:val="single"/>
                  <w:lang w:eastAsia="ja-JP"/>
                </w:rPr>
                <w:t>S1-241149</w:t>
              </w:r>
            </w:hyperlink>
          </w:p>
        </w:tc>
        <w:tc>
          <w:tcPr>
            <w:tcW w:w="1560" w:type="dxa"/>
            <w:tcBorders>
              <w:top w:val="single" w:sz="4" w:space="0" w:color="auto"/>
              <w:left w:val="single" w:sz="4" w:space="0" w:color="auto"/>
              <w:bottom w:val="single" w:sz="4" w:space="0" w:color="auto"/>
              <w:right w:val="single" w:sz="4" w:space="0" w:color="auto"/>
            </w:tcBorders>
          </w:tcPr>
          <w:p w14:paraId="21803929"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IIT Bombay</w:t>
            </w:r>
          </w:p>
        </w:tc>
        <w:tc>
          <w:tcPr>
            <w:tcW w:w="2650" w:type="dxa"/>
            <w:tcBorders>
              <w:top w:val="single" w:sz="4" w:space="0" w:color="auto"/>
              <w:left w:val="single" w:sz="4" w:space="0" w:color="auto"/>
              <w:bottom w:val="single" w:sz="4" w:space="0" w:color="auto"/>
              <w:right w:val="single" w:sz="4" w:space="0" w:color="auto"/>
            </w:tcBorders>
          </w:tcPr>
          <w:p w14:paraId="4F1D9EAE"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Few Ideas on 6G</w:t>
            </w:r>
          </w:p>
        </w:tc>
        <w:tc>
          <w:tcPr>
            <w:tcW w:w="907" w:type="dxa"/>
            <w:tcBorders>
              <w:top w:val="single" w:sz="4" w:space="0" w:color="auto"/>
              <w:left w:val="single" w:sz="4" w:space="0" w:color="auto"/>
              <w:bottom w:val="single" w:sz="4" w:space="0" w:color="auto"/>
              <w:right w:val="single" w:sz="4" w:space="0" w:color="auto"/>
            </w:tcBorders>
          </w:tcPr>
          <w:p w14:paraId="3E5D6050"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discussion</w:t>
            </w:r>
          </w:p>
        </w:tc>
        <w:tc>
          <w:tcPr>
            <w:tcW w:w="737" w:type="dxa"/>
            <w:tcBorders>
              <w:top w:val="single" w:sz="4" w:space="0" w:color="auto"/>
              <w:left w:val="single" w:sz="4" w:space="0" w:color="auto"/>
              <w:bottom w:val="single" w:sz="4" w:space="0" w:color="auto"/>
              <w:right w:val="single" w:sz="4" w:space="0" w:color="auto"/>
            </w:tcBorders>
          </w:tcPr>
          <w:p w14:paraId="1F44B482"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29CD91BB"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4E5C76BE"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4C443F9F"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7149A67A"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31848FDB"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866" w:type="dxa"/>
            <w:tcBorders>
              <w:top w:val="single" w:sz="4" w:space="0" w:color="auto"/>
              <w:left w:val="single" w:sz="4" w:space="0" w:color="auto"/>
              <w:bottom w:val="single" w:sz="4" w:space="0" w:color="auto"/>
              <w:right w:val="single" w:sz="4" w:space="0" w:color="auto"/>
            </w:tcBorders>
          </w:tcPr>
          <w:p w14:paraId="458F9003"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F94998F" w14:textId="77777777" w:rsidR="001E0E7C" w:rsidRDefault="001E0E7C" w:rsidP="00A528A5">
            <w:pPr>
              <w:rPr>
                <w:rFonts w:ascii="Arial" w:eastAsia="Times New Roman" w:hAnsi="Arial" w:cs="Arial"/>
                <w:sz w:val="16"/>
                <w:szCs w:val="16"/>
                <w:lang w:eastAsia="ja-JP"/>
              </w:rPr>
            </w:pPr>
            <w:r>
              <w:rPr>
                <w:rFonts w:ascii="Arial" w:eastAsia="Times New Roman" w:hAnsi="Arial" w:cs="Arial"/>
                <w:sz w:val="16"/>
                <w:szCs w:val="16"/>
                <w:lang w:eastAsia="ja-JP"/>
              </w:rPr>
              <w:t>Key words:</w:t>
            </w:r>
          </w:p>
          <w:p w14:paraId="72D3CDF3" w14:textId="77777777" w:rsidR="001E0E7C" w:rsidRDefault="001E0E7C" w:rsidP="00A528A5">
            <w:pPr>
              <w:rPr>
                <w:rFonts w:ascii="Arial" w:eastAsia="Times New Roman" w:hAnsi="Arial" w:cs="Arial"/>
                <w:color w:val="000000"/>
                <w:sz w:val="16"/>
                <w:szCs w:val="16"/>
                <w:lang w:eastAsia="en-GB"/>
              </w:rPr>
            </w:pPr>
            <w:r w:rsidRPr="00682FA3">
              <w:rPr>
                <w:rFonts w:ascii="Arial" w:eastAsia="Times New Roman" w:hAnsi="Arial" w:cs="Arial"/>
                <w:color w:val="000000"/>
                <w:sz w:val="16"/>
                <w:szCs w:val="16"/>
                <w:lang w:eastAsia="en-GB"/>
              </w:rPr>
              <w:t>6G Vision</w:t>
            </w:r>
            <w:r>
              <w:rPr>
                <w:rFonts w:ascii="Arial" w:eastAsia="Times New Roman" w:hAnsi="Arial" w:cs="Arial"/>
                <w:color w:val="000000"/>
                <w:sz w:val="16"/>
                <w:szCs w:val="16"/>
                <w:lang w:eastAsia="en-GB"/>
              </w:rPr>
              <w:t xml:space="preserve">: </w:t>
            </w:r>
            <w:r w:rsidRPr="00682FA3">
              <w:rPr>
                <w:rFonts w:ascii="Arial" w:eastAsia="Times New Roman" w:hAnsi="Arial" w:cs="Arial"/>
                <w:color w:val="000000"/>
                <w:sz w:val="16"/>
                <w:szCs w:val="16"/>
                <w:lang w:eastAsia="en-GB"/>
              </w:rPr>
              <w:t>A network for everyone, everything and everywhere</w:t>
            </w:r>
          </w:p>
          <w:p w14:paraId="4290DCA9" w14:textId="77777777" w:rsidR="001E0E7C" w:rsidRPr="00682FA3" w:rsidRDefault="001E0E7C" w:rsidP="00A528A5">
            <w:pPr>
              <w:rPr>
                <w:rFonts w:ascii="Arial" w:eastAsia="Times New Roman" w:hAnsi="Arial" w:cs="Arial"/>
                <w:color w:val="000000"/>
                <w:sz w:val="16"/>
                <w:szCs w:val="16"/>
                <w:lang w:eastAsia="en-GB"/>
              </w:rPr>
            </w:pPr>
            <w:r w:rsidRPr="00682FA3">
              <w:rPr>
                <w:rFonts w:ascii="Arial" w:eastAsia="Times New Roman" w:hAnsi="Arial" w:cs="Arial"/>
                <w:color w:val="000000"/>
                <w:sz w:val="16"/>
                <w:szCs w:val="16"/>
                <w:lang w:eastAsia="en-GB"/>
              </w:rPr>
              <w:t>Holographic communication</w:t>
            </w:r>
          </w:p>
          <w:p w14:paraId="4A6E2320" w14:textId="77777777" w:rsidR="001E0E7C" w:rsidRPr="00682FA3" w:rsidRDefault="001E0E7C" w:rsidP="00A528A5">
            <w:pPr>
              <w:rPr>
                <w:rFonts w:ascii="Arial" w:eastAsia="Times New Roman" w:hAnsi="Arial" w:cs="Arial"/>
                <w:color w:val="000000"/>
                <w:sz w:val="16"/>
                <w:szCs w:val="16"/>
                <w:lang w:eastAsia="en-GB"/>
              </w:rPr>
            </w:pPr>
            <w:r w:rsidRPr="00682FA3">
              <w:rPr>
                <w:rFonts w:ascii="Arial" w:eastAsia="Times New Roman" w:hAnsi="Arial" w:cs="Arial"/>
                <w:color w:val="000000"/>
                <w:sz w:val="16"/>
                <w:szCs w:val="16"/>
                <w:lang w:eastAsia="en-GB"/>
              </w:rPr>
              <w:t>Tactile and haptic Internet applications</w:t>
            </w:r>
          </w:p>
          <w:p w14:paraId="7E465365" w14:textId="77777777" w:rsidR="001E0E7C" w:rsidRPr="00682FA3" w:rsidRDefault="001E0E7C" w:rsidP="00A528A5">
            <w:pPr>
              <w:rPr>
                <w:rFonts w:ascii="Arial" w:eastAsia="Times New Roman" w:hAnsi="Arial" w:cs="Arial"/>
                <w:color w:val="000000"/>
                <w:sz w:val="16"/>
                <w:szCs w:val="16"/>
                <w:lang w:eastAsia="en-GB"/>
              </w:rPr>
            </w:pPr>
            <w:r w:rsidRPr="00682FA3">
              <w:rPr>
                <w:rFonts w:ascii="Arial" w:eastAsia="Times New Roman" w:hAnsi="Arial" w:cs="Arial"/>
                <w:color w:val="000000"/>
                <w:sz w:val="16"/>
                <w:szCs w:val="16"/>
                <w:lang w:eastAsia="en-GB"/>
              </w:rPr>
              <w:t>Network and computing convergence</w:t>
            </w:r>
          </w:p>
          <w:p w14:paraId="6AFA428C" w14:textId="77777777" w:rsidR="001E0E7C" w:rsidRPr="00682FA3" w:rsidRDefault="001E0E7C" w:rsidP="00A528A5">
            <w:pPr>
              <w:rPr>
                <w:rFonts w:ascii="Arial" w:eastAsia="Times New Roman" w:hAnsi="Arial" w:cs="Arial"/>
                <w:color w:val="000000"/>
                <w:sz w:val="16"/>
                <w:szCs w:val="16"/>
                <w:lang w:eastAsia="en-GB"/>
              </w:rPr>
            </w:pPr>
            <w:r w:rsidRPr="00682FA3">
              <w:rPr>
                <w:rFonts w:ascii="Arial" w:eastAsia="Times New Roman" w:hAnsi="Arial" w:cs="Arial"/>
                <w:color w:val="000000"/>
                <w:sz w:val="16"/>
                <w:szCs w:val="16"/>
                <w:lang w:eastAsia="en-GB"/>
              </w:rPr>
              <w:t>Extremely high-rate access</w:t>
            </w:r>
          </w:p>
          <w:p w14:paraId="1DD7F49D" w14:textId="77777777" w:rsidR="001E0E7C" w:rsidRPr="00682FA3" w:rsidRDefault="001E0E7C" w:rsidP="00A528A5">
            <w:pPr>
              <w:rPr>
                <w:rFonts w:ascii="Arial" w:eastAsia="Times New Roman" w:hAnsi="Arial" w:cs="Arial"/>
                <w:color w:val="000000"/>
                <w:sz w:val="16"/>
                <w:szCs w:val="16"/>
                <w:lang w:eastAsia="en-GB"/>
              </w:rPr>
            </w:pPr>
            <w:r w:rsidRPr="00682FA3">
              <w:rPr>
                <w:rFonts w:ascii="Arial" w:eastAsia="Times New Roman" w:hAnsi="Arial" w:cs="Arial"/>
                <w:color w:val="000000"/>
                <w:sz w:val="16"/>
                <w:szCs w:val="16"/>
                <w:lang w:eastAsia="en-GB"/>
              </w:rPr>
              <w:t>Connectivity for Everything</w:t>
            </w:r>
          </w:p>
          <w:p w14:paraId="00CFF957" w14:textId="77777777" w:rsidR="001E0E7C" w:rsidRPr="00682FA3" w:rsidRDefault="001E0E7C" w:rsidP="00A528A5">
            <w:pPr>
              <w:rPr>
                <w:rFonts w:ascii="Arial" w:eastAsia="Times New Roman" w:hAnsi="Arial" w:cs="Arial"/>
                <w:color w:val="000000"/>
                <w:sz w:val="16"/>
                <w:szCs w:val="16"/>
                <w:lang w:eastAsia="en-GB"/>
              </w:rPr>
            </w:pPr>
            <w:r w:rsidRPr="00682FA3">
              <w:rPr>
                <w:rFonts w:ascii="Arial" w:eastAsia="Times New Roman" w:hAnsi="Arial" w:cs="Arial"/>
                <w:color w:val="000000"/>
                <w:sz w:val="16"/>
                <w:szCs w:val="16"/>
                <w:lang w:eastAsia="en-GB"/>
              </w:rPr>
              <w:t>Extended Reality (XR)</w:t>
            </w:r>
          </w:p>
          <w:p w14:paraId="459D2AF7" w14:textId="77777777" w:rsidR="001E0E7C" w:rsidRPr="00682FA3" w:rsidRDefault="001E0E7C" w:rsidP="00A528A5">
            <w:pPr>
              <w:rPr>
                <w:rFonts w:ascii="Arial" w:eastAsia="Times New Roman" w:hAnsi="Arial" w:cs="Arial"/>
                <w:color w:val="000000"/>
                <w:sz w:val="16"/>
                <w:szCs w:val="16"/>
                <w:lang w:eastAsia="en-GB"/>
              </w:rPr>
            </w:pPr>
            <w:r w:rsidRPr="00682FA3">
              <w:rPr>
                <w:rFonts w:ascii="Arial" w:eastAsia="Times New Roman" w:hAnsi="Arial" w:cs="Arial"/>
                <w:color w:val="000000"/>
                <w:sz w:val="16"/>
                <w:szCs w:val="16"/>
                <w:lang w:eastAsia="en-GB"/>
              </w:rPr>
              <w:t>Multidimensional sensing</w:t>
            </w:r>
          </w:p>
          <w:p w14:paraId="39860D97" w14:textId="77777777" w:rsidR="001E0E7C" w:rsidRPr="00682FA3" w:rsidRDefault="001E0E7C" w:rsidP="00A528A5">
            <w:pPr>
              <w:rPr>
                <w:rFonts w:ascii="Arial" w:eastAsia="Times New Roman" w:hAnsi="Arial" w:cs="Arial"/>
                <w:color w:val="000000"/>
                <w:sz w:val="16"/>
                <w:szCs w:val="16"/>
                <w:lang w:eastAsia="en-GB"/>
              </w:rPr>
            </w:pPr>
            <w:r w:rsidRPr="00682FA3">
              <w:rPr>
                <w:rFonts w:ascii="Arial" w:eastAsia="Times New Roman" w:hAnsi="Arial" w:cs="Arial"/>
                <w:color w:val="000000"/>
                <w:sz w:val="16"/>
                <w:szCs w:val="16"/>
                <w:lang w:eastAsia="en-GB"/>
              </w:rPr>
              <w:t>Digital Twin</w:t>
            </w:r>
          </w:p>
          <w:p w14:paraId="66C42036" w14:textId="77777777" w:rsidR="001E0E7C" w:rsidRPr="00682FA3" w:rsidRDefault="001E0E7C" w:rsidP="00A528A5">
            <w:pPr>
              <w:rPr>
                <w:rFonts w:ascii="Arial" w:eastAsia="Times New Roman" w:hAnsi="Arial" w:cs="Arial"/>
                <w:color w:val="000000"/>
                <w:sz w:val="16"/>
                <w:szCs w:val="16"/>
                <w:lang w:eastAsia="en-GB"/>
              </w:rPr>
            </w:pPr>
            <w:r w:rsidRPr="00682FA3">
              <w:rPr>
                <w:rFonts w:ascii="Arial" w:eastAsia="Times New Roman" w:hAnsi="Arial" w:cs="Arial"/>
                <w:color w:val="000000"/>
                <w:sz w:val="16"/>
                <w:szCs w:val="16"/>
                <w:lang w:eastAsia="en-GB"/>
              </w:rPr>
              <w:t xml:space="preserve">massive Machine Type Communication </w:t>
            </w:r>
          </w:p>
          <w:p w14:paraId="0D14A6F7" w14:textId="77777777" w:rsidR="001E0E7C" w:rsidRPr="00682FA3" w:rsidRDefault="001E0E7C" w:rsidP="00A528A5">
            <w:pPr>
              <w:rPr>
                <w:rFonts w:ascii="Arial" w:eastAsia="Times New Roman" w:hAnsi="Arial" w:cs="Arial"/>
                <w:color w:val="000000"/>
                <w:sz w:val="16"/>
                <w:szCs w:val="16"/>
                <w:lang w:eastAsia="en-GB"/>
              </w:rPr>
            </w:pPr>
            <w:r w:rsidRPr="00682FA3">
              <w:rPr>
                <w:rFonts w:ascii="Arial" w:eastAsia="Times New Roman" w:hAnsi="Arial" w:cs="Arial"/>
                <w:color w:val="000000"/>
                <w:sz w:val="16"/>
                <w:szCs w:val="16"/>
                <w:lang w:eastAsia="en-GB"/>
              </w:rPr>
              <w:t xml:space="preserve">Proliferation of intelligence </w:t>
            </w:r>
          </w:p>
          <w:p w14:paraId="6C56020F" w14:textId="77777777" w:rsidR="001E0E7C" w:rsidRDefault="001E0E7C" w:rsidP="00A528A5">
            <w:pPr>
              <w:rPr>
                <w:rFonts w:ascii="Arial" w:eastAsia="Times New Roman" w:hAnsi="Arial" w:cs="Arial"/>
                <w:color w:val="000000"/>
                <w:sz w:val="16"/>
                <w:szCs w:val="16"/>
                <w:lang w:eastAsia="en-GB"/>
              </w:rPr>
            </w:pPr>
            <w:r w:rsidRPr="00682FA3">
              <w:rPr>
                <w:rFonts w:ascii="Arial" w:eastAsia="Times New Roman" w:hAnsi="Arial" w:cs="Arial"/>
                <w:color w:val="000000"/>
                <w:sz w:val="16"/>
                <w:szCs w:val="16"/>
                <w:lang w:eastAsia="en-GB"/>
              </w:rPr>
              <w:t>Global Seamless Coverage</w:t>
            </w:r>
          </w:p>
          <w:p w14:paraId="3A99D95C" w14:textId="77777777" w:rsidR="001E0E7C" w:rsidRPr="001E0A83" w:rsidRDefault="001E0E7C" w:rsidP="00A528A5">
            <w:pPr>
              <w:rPr>
                <w:rFonts w:ascii="Arial" w:eastAsia="Times New Roman" w:hAnsi="Arial" w:cs="Arial"/>
                <w:color w:val="000000"/>
                <w:sz w:val="16"/>
                <w:szCs w:val="16"/>
                <w:lang w:eastAsia="en-GB"/>
              </w:rPr>
            </w:pPr>
            <w:r w:rsidRPr="00D00D86">
              <w:rPr>
                <w:rFonts w:ascii="Arial" w:eastAsia="Times New Roman" w:hAnsi="Arial" w:cs="Arial"/>
                <w:color w:val="000000"/>
                <w:sz w:val="16"/>
                <w:szCs w:val="16"/>
                <w:lang w:eastAsia="en-GB"/>
              </w:rPr>
              <w:t>Meaningful connectivity</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B346514" w14:textId="77777777" w:rsidR="001E0E7C" w:rsidRPr="001E0A83" w:rsidRDefault="001E0E7C" w:rsidP="00A528A5">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6416951E" w14:textId="77777777" w:rsidR="001E0E7C" w:rsidRPr="001E0A83" w:rsidRDefault="001E0E7C"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Noted</w:t>
            </w:r>
          </w:p>
        </w:tc>
      </w:tr>
      <w:tr w:rsidR="001E0E7C" w:rsidRPr="001E0A83" w14:paraId="032BEDE3" w14:textId="77777777" w:rsidTr="001E0E7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310B8FF" w14:textId="77777777" w:rsidR="001E0E7C" w:rsidRPr="001E0A83" w:rsidRDefault="001E0E7C" w:rsidP="00A528A5">
            <w:pPr>
              <w:rPr>
                <w:rFonts w:ascii="Arial" w:eastAsia="Times New Roman" w:hAnsi="Arial" w:cs="Arial"/>
                <w:sz w:val="16"/>
                <w:szCs w:val="16"/>
                <w:lang w:eastAsia="en-GB"/>
              </w:rPr>
            </w:pPr>
            <w:r>
              <w:rPr>
                <w:rFonts w:ascii="Arial" w:eastAsia="Times New Roman" w:hAnsi="Arial" w:cs="Arial"/>
                <w:sz w:val="16"/>
                <w:szCs w:val="16"/>
                <w:lang w:eastAsia="en-GB"/>
              </w:rPr>
              <w:t>37</w:t>
            </w:r>
          </w:p>
        </w:tc>
        <w:tc>
          <w:tcPr>
            <w:tcW w:w="567" w:type="dxa"/>
            <w:tcBorders>
              <w:top w:val="single" w:sz="4" w:space="0" w:color="auto"/>
              <w:left w:val="single" w:sz="4" w:space="0" w:color="auto"/>
              <w:bottom w:val="single" w:sz="4" w:space="0" w:color="auto"/>
              <w:right w:val="single" w:sz="4" w:space="0" w:color="auto"/>
            </w:tcBorders>
          </w:tcPr>
          <w:p w14:paraId="639613EF" w14:textId="77777777" w:rsidR="001E0E7C" w:rsidRPr="001E0A83" w:rsidRDefault="001E0E7C" w:rsidP="00A528A5">
            <w:pPr>
              <w:rPr>
                <w:rFonts w:ascii="Arial" w:eastAsia="Times New Roman" w:hAnsi="Arial" w:cs="Arial"/>
                <w:sz w:val="16"/>
                <w:szCs w:val="16"/>
                <w:lang w:eastAsia="en-GB"/>
              </w:rPr>
            </w:pPr>
            <w:r>
              <w:rPr>
                <w:rFonts w:ascii="Arial" w:eastAsia="Times New Roman" w:hAnsi="Arial" w:cs="Arial"/>
                <w:sz w:val="16"/>
                <w:szCs w:val="16"/>
                <w:lang w:eastAsia="ja-JP"/>
              </w:rPr>
              <w:t>8</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F879710" w14:textId="77777777" w:rsidR="001E0E7C" w:rsidRPr="001E0A83" w:rsidRDefault="001E0E7C" w:rsidP="00A528A5">
            <w:pPr>
              <w:rPr>
                <w:rFonts w:ascii="Arial" w:eastAsia="Times New Roman" w:hAnsi="Arial" w:cs="Arial"/>
                <w:b/>
                <w:bCs/>
                <w:color w:val="0000FF"/>
                <w:sz w:val="16"/>
                <w:szCs w:val="16"/>
                <w:u w:val="single"/>
                <w:lang w:eastAsia="ja-JP"/>
              </w:rPr>
            </w:pPr>
            <w:hyperlink r:id="rId470" w:history="1">
              <w:r w:rsidRPr="001E0A83">
                <w:rPr>
                  <w:rFonts w:ascii="Arial" w:eastAsia="Times New Roman" w:hAnsi="Arial" w:cs="Arial"/>
                  <w:b/>
                  <w:bCs/>
                  <w:color w:val="0000FF"/>
                  <w:sz w:val="16"/>
                  <w:szCs w:val="16"/>
                  <w:u w:val="single"/>
                  <w:lang w:eastAsia="ja-JP"/>
                </w:rPr>
                <w:t>S1-241158</w:t>
              </w:r>
            </w:hyperlink>
          </w:p>
        </w:tc>
        <w:tc>
          <w:tcPr>
            <w:tcW w:w="1560" w:type="dxa"/>
            <w:tcBorders>
              <w:top w:val="single" w:sz="4" w:space="0" w:color="auto"/>
              <w:left w:val="single" w:sz="4" w:space="0" w:color="auto"/>
              <w:bottom w:val="single" w:sz="4" w:space="0" w:color="auto"/>
              <w:right w:val="single" w:sz="4" w:space="0" w:color="auto"/>
            </w:tcBorders>
          </w:tcPr>
          <w:p w14:paraId="5FBAEF1E"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CATT</w:t>
            </w:r>
          </w:p>
        </w:tc>
        <w:tc>
          <w:tcPr>
            <w:tcW w:w="2650" w:type="dxa"/>
            <w:tcBorders>
              <w:top w:val="single" w:sz="4" w:space="0" w:color="auto"/>
              <w:left w:val="single" w:sz="4" w:space="0" w:color="auto"/>
              <w:bottom w:val="single" w:sz="4" w:space="0" w:color="auto"/>
              <w:right w:val="single" w:sz="4" w:space="0" w:color="auto"/>
            </w:tcBorders>
          </w:tcPr>
          <w:p w14:paraId="2174357B"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Considerations on Rel-20 Part2 Study</w:t>
            </w:r>
          </w:p>
        </w:tc>
        <w:tc>
          <w:tcPr>
            <w:tcW w:w="907" w:type="dxa"/>
            <w:tcBorders>
              <w:top w:val="single" w:sz="4" w:space="0" w:color="auto"/>
              <w:left w:val="single" w:sz="4" w:space="0" w:color="auto"/>
              <w:bottom w:val="single" w:sz="4" w:space="0" w:color="auto"/>
              <w:right w:val="single" w:sz="4" w:space="0" w:color="auto"/>
            </w:tcBorders>
          </w:tcPr>
          <w:p w14:paraId="02347286"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discussion</w:t>
            </w:r>
          </w:p>
        </w:tc>
        <w:tc>
          <w:tcPr>
            <w:tcW w:w="737" w:type="dxa"/>
            <w:tcBorders>
              <w:top w:val="single" w:sz="4" w:space="0" w:color="auto"/>
              <w:left w:val="single" w:sz="4" w:space="0" w:color="auto"/>
              <w:bottom w:val="single" w:sz="4" w:space="0" w:color="auto"/>
              <w:right w:val="single" w:sz="4" w:space="0" w:color="auto"/>
            </w:tcBorders>
          </w:tcPr>
          <w:p w14:paraId="311A330E"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552578A7"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199283F9"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24DDB11D"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67E06E37"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27F1152A" w14:textId="77777777" w:rsidR="001E0E7C" w:rsidRPr="001E0A83" w:rsidRDefault="001E0E7C" w:rsidP="00A528A5">
            <w:pPr>
              <w:rPr>
                <w:rFonts w:ascii="Arial" w:eastAsia="Times New Roman" w:hAnsi="Arial" w:cs="Arial"/>
                <w:sz w:val="16"/>
                <w:szCs w:val="16"/>
                <w:lang w:eastAsia="en-GB"/>
              </w:rPr>
            </w:pPr>
            <w:hyperlink r:id="rId471" w:history="1">
              <w:r w:rsidRPr="001E0A83">
                <w:rPr>
                  <w:rFonts w:ascii="Arial" w:eastAsia="Times New Roman" w:hAnsi="Arial" w:cs="Arial"/>
                  <w:b/>
                  <w:bCs/>
                  <w:color w:val="0000FF"/>
                  <w:sz w:val="16"/>
                  <w:szCs w:val="16"/>
                  <w:u w:val="single"/>
                  <w:lang w:eastAsia="ja-JP"/>
                </w:rPr>
                <w:t>Rel-20</w:t>
              </w:r>
            </w:hyperlink>
          </w:p>
        </w:tc>
        <w:tc>
          <w:tcPr>
            <w:tcW w:w="866" w:type="dxa"/>
            <w:tcBorders>
              <w:top w:val="single" w:sz="4" w:space="0" w:color="auto"/>
              <w:left w:val="single" w:sz="4" w:space="0" w:color="auto"/>
              <w:bottom w:val="single" w:sz="4" w:space="0" w:color="auto"/>
              <w:right w:val="single" w:sz="4" w:space="0" w:color="auto"/>
            </w:tcBorders>
          </w:tcPr>
          <w:p w14:paraId="66C5B649"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9EEFA0B" w14:textId="77777777" w:rsidR="001E0E7C" w:rsidRDefault="001E0E7C"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 </w:t>
            </w:r>
            <w:r>
              <w:rPr>
                <w:rFonts w:ascii="Arial" w:eastAsia="Times New Roman" w:hAnsi="Arial" w:cs="Arial"/>
                <w:sz w:val="16"/>
                <w:szCs w:val="16"/>
                <w:lang w:eastAsia="ja-JP"/>
              </w:rPr>
              <w:t>No keywords</w:t>
            </w:r>
          </w:p>
          <w:p w14:paraId="6FFB4492" w14:textId="77777777" w:rsidR="001E0E7C" w:rsidRDefault="001E0E7C" w:rsidP="00A528A5">
            <w:pPr>
              <w:rPr>
                <w:rFonts w:ascii="Arial" w:eastAsia="Times New Roman" w:hAnsi="Arial" w:cs="Arial"/>
                <w:sz w:val="16"/>
                <w:szCs w:val="16"/>
                <w:lang w:eastAsia="ja-JP"/>
              </w:rPr>
            </w:pPr>
          </w:p>
          <w:p w14:paraId="1582874F" w14:textId="77777777" w:rsidR="001E0E7C" w:rsidRDefault="001E0E7C" w:rsidP="00A528A5">
            <w:pPr>
              <w:rPr>
                <w:rFonts w:ascii="Arial" w:eastAsia="Times New Roman" w:hAnsi="Arial" w:cs="Arial"/>
                <w:sz w:val="16"/>
                <w:szCs w:val="16"/>
                <w:lang w:eastAsia="ja-JP"/>
              </w:rPr>
            </w:pPr>
            <w:r w:rsidRPr="00D00D86">
              <w:rPr>
                <w:rFonts w:ascii="Arial" w:eastAsia="Times New Roman" w:hAnsi="Arial" w:cs="Arial"/>
                <w:sz w:val="16"/>
                <w:szCs w:val="16"/>
                <w:lang w:eastAsia="ja-JP"/>
              </w:rPr>
              <w:t>SA1 work organisation:</w:t>
            </w:r>
            <w:r>
              <w:rPr>
                <w:rFonts w:ascii="Arial" w:eastAsia="Times New Roman" w:hAnsi="Arial" w:cs="Arial"/>
                <w:sz w:val="16"/>
                <w:szCs w:val="16"/>
                <w:lang w:eastAsia="ja-JP"/>
              </w:rPr>
              <w:t xml:space="preserve"> </w:t>
            </w:r>
          </w:p>
          <w:p w14:paraId="4B8D9553" w14:textId="77777777" w:rsidR="001E0E7C" w:rsidRPr="001E0A83" w:rsidRDefault="001E0E7C" w:rsidP="00A528A5">
            <w:pPr>
              <w:rPr>
                <w:rFonts w:ascii="Arial" w:eastAsia="Times New Roman" w:hAnsi="Arial" w:cs="Arial"/>
                <w:color w:val="000000"/>
                <w:sz w:val="16"/>
                <w:szCs w:val="16"/>
                <w:lang w:eastAsia="en-GB"/>
              </w:rPr>
            </w:pPr>
            <w:r w:rsidRPr="00D00D86">
              <w:rPr>
                <w:rFonts w:ascii="Arial" w:eastAsia="Times New Roman" w:hAnsi="Arial" w:cs="Arial"/>
                <w:color w:val="000000"/>
                <w:sz w:val="16"/>
                <w:szCs w:val="16"/>
                <w:lang w:eastAsia="en-GB"/>
              </w:rPr>
              <w:t>One umbrella SI and one TR skeleton</w:t>
            </w:r>
            <w:r>
              <w:rPr>
                <w:rFonts w:ascii="Arial" w:eastAsia="Times New Roman" w:hAnsi="Arial" w:cs="Arial"/>
                <w:color w:val="000000"/>
                <w:sz w:val="16"/>
                <w:szCs w:val="16"/>
                <w:lang w:eastAsia="en-GB"/>
              </w:rPr>
              <w:t xml:space="preserve">, then </w:t>
            </w:r>
            <w:r w:rsidRPr="00D00D86">
              <w:rPr>
                <w:rFonts w:ascii="Arial" w:eastAsia="Times New Roman" w:hAnsi="Arial" w:cs="Arial"/>
                <w:color w:val="000000"/>
                <w:sz w:val="16"/>
                <w:szCs w:val="16"/>
                <w:lang w:eastAsia="en-GB"/>
              </w:rPr>
              <w:t>Brainstorming phase</w:t>
            </w:r>
            <w:r>
              <w:rPr>
                <w:rFonts w:ascii="Arial" w:eastAsia="Times New Roman" w:hAnsi="Arial" w:cs="Arial"/>
                <w:color w:val="000000"/>
                <w:sz w:val="16"/>
                <w:szCs w:val="16"/>
                <w:lang w:eastAsia="en-GB"/>
              </w:rPr>
              <w:t xml:space="preserve">, then </w:t>
            </w:r>
            <w:r w:rsidRPr="00D00D86">
              <w:rPr>
                <w:rFonts w:ascii="Arial" w:eastAsia="Times New Roman" w:hAnsi="Arial" w:cs="Arial"/>
                <w:color w:val="000000"/>
                <w:sz w:val="16"/>
                <w:szCs w:val="16"/>
                <w:lang w:eastAsia="en-GB"/>
              </w:rPr>
              <w:t xml:space="preserve">Building block SIs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1A670C4" w14:textId="77777777" w:rsidR="001E0E7C" w:rsidRPr="001E0A83" w:rsidRDefault="001E0E7C" w:rsidP="00A528A5">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3940B9FD" w14:textId="77777777" w:rsidR="001E0E7C" w:rsidRPr="001E0A83" w:rsidRDefault="001E0E7C"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Noted</w:t>
            </w:r>
          </w:p>
        </w:tc>
      </w:tr>
      <w:tr w:rsidR="001E0E7C" w:rsidRPr="001E0A83" w14:paraId="4049CAF8" w14:textId="77777777" w:rsidTr="001E0E7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751E22D" w14:textId="77777777" w:rsidR="001E0E7C" w:rsidRPr="001E0A83" w:rsidRDefault="001E0E7C" w:rsidP="00A528A5">
            <w:pPr>
              <w:rPr>
                <w:rFonts w:ascii="Arial" w:eastAsia="Times New Roman" w:hAnsi="Arial" w:cs="Arial"/>
                <w:sz w:val="16"/>
                <w:szCs w:val="16"/>
                <w:lang w:eastAsia="en-GB"/>
              </w:rPr>
            </w:pPr>
            <w:r>
              <w:rPr>
                <w:rFonts w:ascii="Arial" w:eastAsia="Times New Roman" w:hAnsi="Arial" w:cs="Arial"/>
                <w:sz w:val="16"/>
                <w:szCs w:val="16"/>
                <w:lang w:eastAsia="en-GB"/>
              </w:rPr>
              <w:t>38</w:t>
            </w:r>
          </w:p>
        </w:tc>
        <w:tc>
          <w:tcPr>
            <w:tcW w:w="567" w:type="dxa"/>
            <w:tcBorders>
              <w:top w:val="single" w:sz="4" w:space="0" w:color="auto"/>
              <w:left w:val="single" w:sz="4" w:space="0" w:color="auto"/>
              <w:bottom w:val="single" w:sz="4" w:space="0" w:color="auto"/>
              <w:right w:val="single" w:sz="4" w:space="0" w:color="auto"/>
            </w:tcBorders>
          </w:tcPr>
          <w:p w14:paraId="2B5EA17B" w14:textId="77777777" w:rsidR="001E0E7C" w:rsidRPr="001E0A83" w:rsidRDefault="001E0E7C" w:rsidP="00A528A5">
            <w:pPr>
              <w:rPr>
                <w:rFonts w:ascii="Arial" w:eastAsia="Times New Roman" w:hAnsi="Arial" w:cs="Arial"/>
                <w:sz w:val="16"/>
                <w:szCs w:val="16"/>
                <w:lang w:eastAsia="en-GB"/>
              </w:rPr>
            </w:pPr>
            <w:r>
              <w:rPr>
                <w:rFonts w:ascii="Arial" w:eastAsia="Times New Roman" w:hAnsi="Arial" w:cs="Arial"/>
                <w:sz w:val="16"/>
                <w:szCs w:val="16"/>
                <w:lang w:eastAsia="ja-JP"/>
              </w:rPr>
              <w:t>8</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865C0F3" w14:textId="77777777" w:rsidR="001E0E7C" w:rsidRPr="001E0A83" w:rsidRDefault="001E0E7C" w:rsidP="00A528A5">
            <w:pPr>
              <w:rPr>
                <w:rFonts w:ascii="Arial" w:eastAsia="Times New Roman" w:hAnsi="Arial" w:cs="Arial"/>
                <w:b/>
                <w:bCs/>
                <w:color w:val="0000FF"/>
                <w:sz w:val="16"/>
                <w:szCs w:val="16"/>
                <w:u w:val="single"/>
                <w:lang w:eastAsia="ja-JP"/>
              </w:rPr>
            </w:pPr>
            <w:hyperlink r:id="rId472" w:history="1">
              <w:r w:rsidRPr="001E0A83">
                <w:rPr>
                  <w:rFonts w:ascii="Arial" w:eastAsia="Times New Roman" w:hAnsi="Arial" w:cs="Arial"/>
                  <w:b/>
                  <w:bCs/>
                  <w:color w:val="0000FF"/>
                  <w:sz w:val="16"/>
                  <w:szCs w:val="16"/>
                  <w:u w:val="single"/>
                  <w:lang w:eastAsia="ja-JP"/>
                </w:rPr>
                <w:t>S1-241167</w:t>
              </w:r>
            </w:hyperlink>
          </w:p>
        </w:tc>
        <w:tc>
          <w:tcPr>
            <w:tcW w:w="1560" w:type="dxa"/>
            <w:tcBorders>
              <w:top w:val="single" w:sz="4" w:space="0" w:color="auto"/>
              <w:left w:val="single" w:sz="4" w:space="0" w:color="auto"/>
              <w:bottom w:val="single" w:sz="4" w:space="0" w:color="auto"/>
              <w:right w:val="single" w:sz="4" w:space="0" w:color="auto"/>
            </w:tcBorders>
          </w:tcPr>
          <w:p w14:paraId="22A81F3E"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KPN</w:t>
            </w:r>
          </w:p>
        </w:tc>
        <w:tc>
          <w:tcPr>
            <w:tcW w:w="2650" w:type="dxa"/>
            <w:tcBorders>
              <w:top w:val="single" w:sz="4" w:space="0" w:color="auto"/>
              <w:left w:val="single" w:sz="4" w:space="0" w:color="auto"/>
              <w:bottom w:val="single" w:sz="4" w:space="0" w:color="auto"/>
              <w:right w:val="single" w:sz="4" w:space="0" w:color="auto"/>
            </w:tcBorders>
          </w:tcPr>
          <w:p w14:paraId="26C355C2"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KPN view on 6G</w:t>
            </w:r>
          </w:p>
        </w:tc>
        <w:tc>
          <w:tcPr>
            <w:tcW w:w="907" w:type="dxa"/>
            <w:tcBorders>
              <w:top w:val="single" w:sz="4" w:space="0" w:color="auto"/>
              <w:left w:val="single" w:sz="4" w:space="0" w:color="auto"/>
              <w:bottom w:val="single" w:sz="4" w:space="0" w:color="auto"/>
              <w:right w:val="single" w:sz="4" w:space="0" w:color="auto"/>
            </w:tcBorders>
          </w:tcPr>
          <w:p w14:paraId="2EBDAADA"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other</w:t>
            </w:r>
          </w:p>
        </w:tc>
        <w:tc>
          <w:tcPr>
            <w:tcW w:w="737" w:type="dxa"/>
            <w:tcBorders>
              <w:top w:val="single" w:sz="4" w:space="0" w:color="auto"/>
              <w:left w:val="single" w:sz="4" w:space="0" w:color="auto"/>
              <w:bottom w:val="single" w:sz="4" w:space="0" w:color="auto"/>
              <w:right w:val="single" w:sz="4" w:space="0" w:color="auto"/>
            </w:tcBorders>
          </w:tcPr>
          <w:p w14:paraId="3D502997"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475848C4"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20EC68E9"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28818717"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0C284C09"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00F99E1C" w14:textId="77777777" w:rsidR="001E0E7C" w:rsidRPr="001E0A83" w:rsidRDefault="001E0E7C" w:rsidP="00A528A5">
            <w:pPr>
              <w:rPr>
                <w:rFonts w:ascii="Arial" w:eastAsia="Times New Roman" w:hAnsi="Arial" w:cs="Arial"/>
                <w:sz w:val="16"/>
                <w:szCs w:val="16"/>
                <w:lang w:eastAsia="en-GB"/>
              </w:rPr>
            </w:pPr>
            <w:hyperlink r:id="rId473" w:history="1">
              <w:r w:rsidRPr="001E0A83">
                <w:rPr>
                  <w:rFonts w:ascii="Arial" w:eastAsia="Times New Roman" w:hAnsi="Arial" w:cs="Arial"/>
                  <w:b/>
                  <w:bCs/>
                  <w:color w:val="0000FF"/>
                  <w:sz w:val="16"/>
                  <w:szCs w:val="16"/>
                  <w:u w:val="single"/>
                  <w:lang w:eastAsia="ja-JP"/>
                </w:rPr>
                <w:t>Rel-20</w:t>
              </w:r>
            </w:hyperlink>
          </w:p>
        </w:tc>
        <w:tc>
          <w:tcPr>
            <w:tcW w:w="866" w:type="dxa"/>
            <w:tcBorders>
              <w:top w:val="single" w:sz="4" w:space="0" w:color="auto"/>
              <w:left w:val="single" w:sz="4" w:space="0" w:color="auto"/>
              <w:bottom w:val="single" w:sz="4" w:space="0" w:color="auto"/>
              <w:right w:val="single" w:sz="4" w:space="0" w:color="auto"/>
            </w:tcBorders>
          </w:tcPr>
          <w:p w14:paraId="03334B6D"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1E1515D" w14:textId="77777777" w:rsidR="001E0E7C" w:rsidRPr="001E0A83" w:rsidRDefault="001E0E7C" w:rsidP="00A528A5">
            <w:pPr>
              <w:rPr>
                <w:rFonts w:ascii="Arial" w:eastAsia="Times New Roman" w:hAnsi="Arial" w:cs="Arial"/>
                <w:color w:val="000000"/>
                <w:sz w:val="16"/>
                <w:szCs w:val="16"/>
                <w:lang w:eastAsia="en-GB"/>
              </w:rPr>
            </w:pPr>
            <w:r w:rsidRPr="001E0A83">
              <w:rPr>
                <w:rFonts w:ascii="Arial" w:eastAsia="Times New Roman" w:hAnsi="Arial" w:cs="Arial"/>
                <w:sz w:val="16"/>
                <w:szCs w:val="16"/>
                <w:lang w:eastAsia="ja-JP"/>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BFB4E0A" w14:textId="77777777" w:rsidR="001E0E7C" w:rsidRPr="001E0A83" w:rsidRDefault="001E0E7C" w:rsidP="00A528A5">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12ED9A6C" w14:textId="77777777" w:rsidR="001E0E7C" w:rsidRPr="001E0A83" w:rsidRDefault="001E0E7C" w:rsidP="00A528A5">
            <w:pPr>
              <w:rPr>
                <w:rFonts w:ascii="Arial" w:eastAsia="Times New Roman" w:hAnsi="Arial" w:cs="Arial"/>
                <w:color w:val="000000"/>
                <w:sz w:val="16"/>
                <w:szCs w:val="16"/>
                <w:lang w:eastAsia="en-GB"/>
              </w:rPr>
            </w:pPr>
            <w:bookmarkStart w:id="13" w:name="_Hlk167268041"/>
            <w:r w:rsidRPr="001E0A83">
              <w:rPr>
                <w:rFonts w:ascii="Arial" w:eastAsia="Times New Roman" w:hAnsi="Arial" w:cs="Arial"/>
                <w:color w:val="000000"/>
                <w:sz w:val="16"/>
                <w:szCs w:val="16"/>
                <w:lang w:eastAsia="en-GB"/>
              </w:rPr>
              <w:t>Revised to S1-241234</w:t>
            </w:r>
            <w:bookmarkEnd w:id="13"/>
          </w:p>
        </w:tc>
      </w:tr>
      <w:tr w:rsidR="001E0E7C" w:rsidRPr="001E0A83" w14:paraId="37160E60" w14:textId="77777777" w:rsidTr="001E0E7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9FC6C99" w14:textId="77777777" w:rsidR="001E0E7C" w:rsidRPr="001E0A83" w:rsidRDefault="001E0E7C" w:rsidP="00A528A5">
            <w:pPr>
              <w:rPr>
                <w:rFonts w:ascii="Arial" w:eastAsia="Times New Roman" w:hAnsi="Arial" w:cs="Arial"/>
                <w:sz w:val="16"/>
                <w:szCs w:val="16"/>
                <w:lang w:eastAsia="en-GB"/>
              </w:rPr>
            </w:pPr>
            <w:r>
              <w:rPr>
                <w:rFonts w:ascii="Arial" w:eastAsia="Times New Roman" w:hAnsi="Arial" w:cs="Arial"/>
                <w:sz w:val="16"/>
                <w:szCs w:val="16"/>
                <w:lang w:eastAsia="en-GB"/>
              </w:rPr>
              <w:t>39</w:t>
            </w:r>
          </w:p>
        </w:tc>
        <w:tc>
          <w:tcPr>
            <w:tcW w:w="567" w:type="dxa"/>
            <w:tcBorders>
              <w:top w:val="single" w:sz="4" w:space="0" w:color="auto"/>
              <w:left w:val="single" w:sz="4" w:space="0" w:color="auto"/>
              <w:bottom w:val="single" w:sz="4" w:space="0" w:color="auto"/>
              <w:right w:val="single" w:sz="4" w:space="0" w:color="auto"/>
            </w:tcBorders>
          </w:tcPr>
          <w:p w14:paraId="13DF27FD" w14:textId="77777777" w:rsidR="001E0E7C" w:rsidRPr="001E0A83" w:rsidRDefault="001E0E7C" w:rsidP="00A528A5">
            <w:pPr>
              <w:rPr>
                <w:rFonts w:ascii="Arial" w:eastAsia="Times New Roman" w:hAnsi="Arial" w:cs="Arial"/>
                <w:sz w:val="16"/>
                <w:szCs w:val="16"/>
                <w:lang w:eastAsia="ja-JP"/>
              </w:rPr>
            </w:pPr>
            <w:r>
              <w:rPr>
                <w:rFonts w:ascii="Arial" w:eastAsia="Times New Roman" w:hAnsi="Arial" w:cs="Arial"/>
                <w:sz w:val="16"/>
                <w:szCs w:val="16"/>
                <w:lang w:eastAsia="ja-JP"/>
              </w:rPr>
              <w:t>8</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30DD8CB" w14:textId="77777777" w:rsidR="001E0E7C" w:rsidRPr="001E0A83" w:rsidRDefault="001E0E7C" w:rsidP="00A528A5">
            <w:pPr>
              <w:rPr>
                <w:rFonts w:ascii="Arial" w:hAnsi="Arial" w:cs="Arial"/>
                <w:sz w:val="16"/>
                <w:szCs w:val="16"/>
              </w:rPr>
            </w:pPr>
            <w:r w:rsidRPr="001E0A83">
              <w:rPr>
                <w:rFonts w:ascii="Arial" w:hAnsi="Arial" w:cs="Arial"/>
                <w:sz w:val="16"/>
                <w:szCs w:val="16"/>
              </w:rPr>
              <w:t>S1-241234</w:t>
            </w:r>
          </w:p>
        </w:tc>
        <w:tc>
          <w:tcPr>
            <w:tcW w:w="1560" w:type="dxa"/>
            <w:tcBorders>
              <w:top w:val="single" w:sz="4" w:space="0" w:color="auto"/>
              <w:left w:val="single" w:sz="4" w:space="0" w:color="auto"/>
              <w:bottom w:val="single" w:sz="4" w:space="0" w:color="auto"/>
              <w:right w:val="single" w:sz="4" w:space="0" w:color="auto"/>
            </w:tcBorders>
          </w:tcPr>
          <w:p w14:paraId="7542D350" w14:textId="77777777" w:rsidR="001E0E7C" w:rsidRPr="001E0A83" w:rsidRDefault="001E0E7C"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KPN</w:t>
            </w:r>
          </w:p>
        </w:tc>
        <w:tc>
          <w:tcPr>
            <w:tcW w:w="2650" w:type="dxa"/>
            <w:tcBorders>
              <w:top w:val="single" w:sz="4" w:space="0" w:color="auto"/>
              <w:left w:val="single" w:sz="4" w:space="0" w:color="auto"/>
              <w:bottom w:val="single" w:sz="4" w:space="0" w:color="auto"/>
              <w:right w:val="single" w:sz="4" w:space="0" w:color="auto"/>
            </w:tcBorders>
          </w:tcPr>
          <w:p w14:paraId="1FB18FBD" w14:textId="77777777" w:rsidR="001E0E7C" w:rsidRPr="001E0A83" w:rsidRDefault="001E0E7C"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KPN view on 6G</w:t>
            </w:r>
          </w:p>
        </w:tc>
        <w:tc>
          <w:tcPr>
            <w:tcW w:w="907" w:type="dxa"/>
            <w:tcBorders>
              <w:top w:val="single" w:sz="4" w:space="0" w:color="auto"/>
              <w:left w:val="single" w:sz="4" w:space="0" w:color="auto"/>
              <w:bottom w:val="single" w:sz="4" w:space="0" w:color="auto"/>
              <w:right w:val="single" w:sz="4" w:space="0" w:color="auto"/>
            </w:tcBorders>
          </w:tcPr>
          <w:p w14:paraId="79E3F9E2" w14:textId="77777777" w:rsidR="001E0E7C" w:rsidRPr="001E0A83" w:rsidRDefault="001E0E7C"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other</w:t>
            </w:r>
          </w:p>
        </w:tc>
        <w:tc>
          <w:tcPr>
            <w:tcW w:w="737" w:type="dxa"/>
            <w:tcBorders>
              <w:top w:val="single" w:sz="4" w:space="0" w:color="auto"/>
              <w:left w:val="single" w:sz="4" w:space="0" w:color="auto"/>
              <w:bottom w:val="single" w:sz="4" w:space="0" w:color="auto"/>
              <w:right w:val="single" w:sz="4" w:space="0" w:color="auto"/>
            </w:tcBorders>
          </w:tcPr>
          <w:p w14:paraId="39F64418" w14:textId="77777777" w:rsidR="001E0E7C" w:rsidRPr="001E0A83" w:rsidRDefault="001E0E7C" w:rsidP="00A528A5">
            <w:pPr>
              <w:rPr>
                <w:rFonts w:ascii="Arial" w:eastAsia="Times New Roman" w:hAnsi="Arial" w:cs="Arial"/>
                <w:b/>
                <w:bCs/>
                <w:color w:val="0000FF"/>
                <w:sz w:val="16"/>
                <w:szCs w:val="16"/>
                <w:u w:val="single"/>
                <w:lang w:eastAsia="ja-JP"/>
              </w:rPr>
            </w:pPr>
            <w:r w:rsidRPr="001E0A83">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379F2343" w14:textId="77777777" w:rsidR="001E0E7C" w:rsidRPr="001E0A83" w:rsidRDefault="001E0E7C"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6F18934F" w14:textId="77777777" w:rsidR="001E0E7C" w:rsidRPr="001E0A83" w:rsidRDefault="001E0E7C"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1CD832F7" w14:textId="77777777" w:rsidR="001E0E7C" w:rsidRPr="001E0A83" w:rsidRDefault="001E0E7C"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2D27EB8C" w14:textId="77777777" w:rsidR="001E0E7C" w:rsidRPr="001E0A83" w:rsidRDefault="001E0E7C"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6F842E14" w14:textId="77777777" w:rsidR="001E0E7C" w:rsidRPr="001E0A83" w:rsidRDefault="001E0E7C" w:rsidP="00A528A5">
            <w:pPr>
              <w:rPr>
                <w:rFonts w:ascii="Arial" w:eastAsia="Times New Roman" w:hAnsi="Arial" w:cs="Arial"/>
                <w:b/>
                <w:bCs/>
                <w:color w:val="0000FF"/>
                <w:sz w:val="16"/>
                <w:szCs w:val="16"/>
                <w:u w:val="single"/>
                <w:lang w:eastAsia="ja-JP"/>
              </w:rPr>
            </w:pPr>
            <w:r w:rsidRPr="001E0A83">
              <w:rPr>
                <w:rFonts w:ascii="Arial" w:eastAsia="Times New Roman" w:hAnsi="Arial" w:cs="Arial"/>
                <w:b/>
                <w:bCs/>
                <w:color w:val="0000FF"/>
                <w:sz w:val="16"/>
                <w:szCs w:val="16"/>
                <w:u w:val="single"/>
                <w:lang w:eastAsia="ja-JP"/>
              </w:rPr>
              <w:t>Rel-20</w:t>
            </w:r>
          </w:p>
        </w:tc>
        <w:tc>
          <w:tcPr>
            <w:tcW w:w="866" w:type="dxa"/>
            <w:tcBorders>
              <w:top w:val="single" w:sz="4" w:space="0" w:color="auto"/>
              <w:left w:val="single" w:sz="4" w:space="0" w:color="auto"/>
              <w:bottom w:val="single" w:sz="4" w:space="0" w:color="auto"/>
              <w:right w:val="single" w:sz="4" w:space="0" w:color="auto"/>
            </w:tcBorders>
          </w:tcPr>
          <w:p w14:paraId="3CE89566" w14:textId="77777777" w:rsidR="001E0E7C" w:rsidRPr="001E0A83" w:rsidRDefault="001E0E7C" w:rsidP="00A528A5">
            <w:pPr>
              <w:rPr>
                <w:rFonts w:ascii="Arial" w:eastAsia="Times New Roman" w:hAnsi="Arial" w:cs="Arial"/>
                <w:b/>
                <w:bCs/>
                <w:color w:val="0000FF"/>
                <w:sz w:val="16"/>
                <w:szCs w:val="16"/>
                <w:u w:val="single"/>
                <w:lang w:eastAsia="ja-JP"/>
              </w:rPr>
            </w:pPr>
            <w:r w:rsidRPr="001E0A83">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1B845B1" w14:textId="77777777" w:rsidR="001E0E7C" w:rsidRDefault="001E0E7C" w:rsidP="00A528A5">
            <w:pPr>
              <w:rPr>
                <w:rFonts w:ascii="Arial" w:eastAsia="Times New Roman" w:hAnsi="Arial" w:cs="Arial"/>
                <w:sz w:val="16"/>
                <w:szCs w:val="16"/>
                <w:lang w:eastAsia="ja-JP"/>
              </w:rPr>
            </w:pPr>
            <w:r>
              <w:rPr>
                <w:rFonts w:ascii="Arial" w:eastAsia="Times New Roman" w:hAnsi="Arial" w:cs="Arial"/>
                <w:sz w:val="16"/>
                <w:szCs w:val="16"/>
                <w:lang w:eastAsia="ja-JP"/>
              </w:rPr>
              <w:t>Keywords:</w:t>
            </w:r>
          </w:p>
          <w:p w14:paraId="555676C2" w14:textId="77777777" w:rsidR="001E0E7C" w:rsidRDefault="001E0E7C" w:rsidP="00A528A5">
            <w:pPr>
              <w:rPr>
                <w:rFonts w:ascii="Arial" w:eastAsia="Times New Roman" w:hAnsi="Arial" w:cs="Arial"/>
                <w:sz w:val="16"/>
                <w:szCs w:val="16"/>
                <w:lang w:eastAsia="ja-JP"/>
              </w:rPr>
            </w:pPr>
            <w:r w:rsidRPr="00CC6928">
              <w:rPr>
                <w:rFonts w:ascii="Arial" w:eastAsia="Times New Roman" w:hAnsi="Arial" w:cs="Arial"/>
                <w:sz w:val="16"/>
                <w:szCs w:val="16"/>
                <w:lang w:eastAsia="ja-JP"/>
              </w:rPr>
              <w:t>Migration not revolution</w:t>
            </w:r>
          </w:p>
          <w:p w14:paraId="7116DA0C" w14:textId="77777777" w:rsidR="001E0E7C" w:rsidRDefault="001E0E7C" w:rsidP="00A528A5">
            <w:pPr>
              <w:rPr>
                <w:rFonts w:ascii="Arial" w:eastAsia="Times New Roman" w:hAnsi="Arial" w:cs="Arial"/>
                <w:sz w:val="16"/>
                <w:szCs w:val="16"/>
                <w:lang w:eastAsia="ja-JP"/>
              </w:rPr>
            </w:pPr>
            <w:r w:rsidRPr="00CC6928">
              <w:rPr>
                <w:rFonts w:ascii="Arial" w:eastAsia="Times New Roman" w:hAnsi="Arial" w:cs="Arial"/>
                <w:sz w:val="16"/>
                <w:szCs w:val="16"/>
                <w:lang w:eastAsia="ja-JP"/>
              </w:rPr>
              <w:t>Sustainable digital society</w:t>
            </w:r>
          </w:p>
          <w:p w14:paraId="14B7FBF1" w14:textId="77777777" w:rsidR="001E0E7C" w:rsidRDefault="001E0E7C" w:rsidP="00A528A5">
            <w:pPr>
              <w:rPr>
                <w:rFonts w:ascii="Arial" w:eastAsia="Times New Roman" w:hAnsi="Arial" w:cs="Arial"/>
                <w:sz w:val="16"/>
                <w:szCs w:val="16"/>
                <w:lang w:eastAsia="ja-JP"/>
              </w:rPr>
            </w:pPr>
            <w:r w:rsidRPr="00CC6928">
              <w:rPr>
                <w:rFonts w:ascii="Arial" w:eastAsia="Times New Roman" w:hAnsi="Arial" w:cs="Arial"/>
                <w:sz w:val="16"/>
                <w:szCs w:val="16"/>
                <w:lang w:eastAsia="ja-JP"/>
              </w:rPr>
              <w:t>Ubiquitous intelligence</w:t>
            </w:r>
          </w:p>
          <w:p w14:paraId="71491082" w14:textId="77777777" w:rsidR="001E0E7C" w:rsidRDefault="001E0E7C" w:rsidP="00A528A5">
            <w:pPr>
              <w:rPr>
                <w:rFonts w:ascii="Arial" w:eastAsia="Times New Roman" w:hAnsi="Arial" w:cs="Arial"/>
                <w:sz w:val="16"/>
                <w:szCs w:val="16"/>
                <w:lang w:eastAsia="ja-JP"/>
              </w:rPr>
            </w:pPr>
            <w:r w:rsidRPr="00CC6928">
              <w:rPr>
                <w:rFonts w:ascii="Arial" w:eastAsia="Times New Roman" w:hAnsi="Arial" w:cs="Arial"/>
                <w:sz w:val="16"/>
                <w:szCs w:val="16"/>
                <w:lang w:eastAsia="ja-JP"/>
              </w:rPr>
              <w:t>Indoor coverage</w:t>
            </w:r>
          </w:p>
          <w:p w14:paraId="1B0B41C4" w14:textId="77777777" w:rsidR="001E0E7C" w:rsidRPr="001E0A83" w:rsidRDefault="001E0E7C" w:rsidP="00A528A5">
            <w:pPr>
              <w:rPr>
                <w:rFonts w:ascii="Arial" w:eastAsia="Times New Roman" w:hAnsi="Arial" w:cs="Arial"/>
                <w:sz w:val="16"/>
                <w:szCs w:val="16"/>
                <w:lang w:eastAsia="ja-JP"/>
              </w:rPr>
            </w:pPr>
            <w:r w:rsidRPr="00CC6928">
              <w:rPr>
                <w:rFonts w:ascii="Arial" w:eastAsia="Times New Roman" w:hAnsi="Arial" w:cs="Arial"/>
                <w:sz w:val="16"/>
                <w:szCs w:val="16"/>
                <w:lang w:eastAsia="ja-JP"/>
              </w:rPr>
              <w:t>Voice, roaming and interconnect from the start</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9E6BD78" w14:textId="77777777" w:rsidR="001E0E7C" w:rsidRPr="001E0A83" w:rsidRDefault="001E0E7C"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Revision of S1-241167.</w:t>
            </w:r>
          </w:p>
        </w:tc>
        <w:tc>
          <w:tcPr>
            <w:tcW w:w="1994" w:type="dxa"/>
            <w:tcBorders>
              <w:top w:val="single" w:sz="4" w:space="0" w:color="auto"/>
              <w:left w:val="single" w:sz="4" w:space="0" w:color="auto"/>
              <w:bottom w:val="single" w:sz="4" w:space="0" w:color="auto"/>
              <w:right w:val="single" w:sz="4" w:space="0" w:color="auto"/>
            </w:tcBorders>
          </w:tcPr>
          <w:p w14:paraId="43FF6016" w14:textId="77777777" w:rsidR="001E0E7C" w:rsidRPr="001E0A83" w:rsidRDefault="001E0E7C"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Noted</w:t>
            </w:r>
          </w:p>
        </w:tc>
      </w:tr>
      <w:tr w:rsidR="001E0E7C" w:rsidRPr="001E0A83" w14:paraId="7C50FF88" w14:textId="77777777" w:rsidTr="001E0E7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4323F4E" w14:textId="77777777" w:rsidR="001E0E7C" w:rsidRPr="001E0A83" w:rsidRDefault="001E0E7C" w:rsidP="00A528A5">
            <w:pPr>
              <w:rPr>
                <w:rFonts w:ascii="Arial" w:eastAsia="Times New Roman" w:hAnsi="Arial" w:cs="Arial"/>
                <w:sz w:val="16"/>
                <w:szCs w:val="16"/>
                <w:lang w:eastAsia="en-GB"/>
              </w:rPr>
            </w:pPr>
            <w:r>
              <w:rPr>
                <w:rFonts w:ascii="Arial" w:eastAsia="Times New Roman" w:hAnsi="Arial" w:cs="Arial"/>
                <w:sz w:val="16"/>
                <w:szCs w:val="16"/>
                <w:lang w:eastAsia="en-GB"/>
              </w:rPr>
              <w:t>40</w:t>
            </w:r>
          </w:p>
        </w:tc>
        <w:tc>
          <w:tcPr>
            <w:tcW w:w="567" w:type="dxa"/>
            <w:tcBorders>
              <w:top w:val="single" w:sz="4" w:space="0" w:color="auto"/>
              <w:left w:val="single" w:sz="4" w:space="0" w:color="auto"/>
              <w:bottom w:val="single" w:sz="4" w:space="0" w:color="auto"/>
              <w:right w:val="single" w:sz="4" w:space="0" w:color="auto"/>
            </w:tcBorders>
          </w:tcPr>
          <w:p w14:paraId="76B389A5" w14:textId="77777777" w:rsidR="001E0E7C" w:rsidRPr="001E0A83" w:rsidRDefault="001E0E7C" w:rsidP="00A528A5">
            <w:pPr>
              <w:rPr>
                <w:rFonts w:ascii="Arial" w:eastAsia="Times New Roman" w:hAnsi="Arial" w:cs="Arial"/>
                <w:sz w:val="16"/>
                <w:szCs w:val="16"/>
                <w:lang w:eastAsia="en-GB"/>
              </w:rPr>
            </w:pPr>
            <w:r>
              <w:rPr>
                <w:rFonts w:ascii="Arial" w:eastAsia="Times New Roman" w:hAnsi="Arial" w:cs="Arial"/>
                <w:sz w:val="16"/>
                <w:szCs w:val="16"/>
                <w:lang w:eastAsia="ja-JP"/>
              </w:rPr>
              <w:t>8</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0B477E0" w14:textId="77777777" w:rsidR="001E0E7C" w:rsidRPr="001E0A83" w:rsidRDefault="001E0E7C" w:rsidP="00A528A5">
            <w:pPr>
              <w:rPr>
                <w:rFonts w:ascii="Arial" w:eastAsia="Times New Roman" w:hAnsi="Arial" w:cs="Arial"/>
                <w:b/>
                <w:bCs/>
                <w:color w:val="0000FF"/>
                <w:sz w:val="16"/>
                <w:szCs w:val="16"/>
                <w:u w:val="single"/>
                <w:lang w:eastAsia="ja-JP"/>
              </w:rPr>
            </w:pPr>
            <w:hyperlink r:id="rId474" w:history="1">
              <w:r w:rsidRPr="001E0A83">
                <w:rPr>
                  <w:rFonts w:ascii="Arial" w:eastAsia="Times New Roman" w:hAnsi="Arial" w:cs="Arial"/>
                  <w:b/>
                  <w:bCs/>
                  <w:color w:val="0000FF"/>
                  <w:sz w:val="16"/>
                  <w:szCs w:val="16"/>
                  <w:u w:val="single"/>
                  <w:lang w:eastAsia="ja-JP"/>
                </w:rPr>
                <w:t>S1-241171</w:t>
              </w:r>
            </w:hyperlink>
          </w:p>
        </w:tc>
        <w:tc>
          <w:tcPr>
            <w:tcW w:w="1560" w:type="dxa"/>
            <w:tcBorders>
              <w:top w:val="single" w:sz="4" w:space="0" w:color="auto"/>
              <w:left w:val="single" w:sz="4" w:space="0" w:color="auto"/>
              <w:bottom w:val="single" w:sz="4" w:space="0" w:color="auto"/>
              <w:right w:val="single" w:sz="4" w:space="0" w:color="auto"/>
            </w:tcBorders>
          </w:tcPr>
          <w:p w14:paraId="0667ACD0"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DSIT</w:t>
            </w:r>
          </w:p>
        </w:tc>
        <w:tc>
          <w:tcPr>
            <w:tcW w:w="2650" w:type="dxa"/>
            <w:tcBorders>
              <w:top w:val="single" w:sz="4" w:space="0" w:color="auto"/>
              <w:left w:val="single" w:sz="4" w:space="0" w:color="auto"/>
              <w:bottom w:val="single" w:sz="4" w:space="0" w:color="auto"/>
              <w:right w:val="single" w:sz="4" w:space="0" w:color="auto"/>
            </w:tcBorders>
          </w:tcPr>
          <w:p w14:paraId="525D5245"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UK Government View: 6G</w:t>
            </w:r>
          </w:p>
        </w:tc>
        <w:tc>
          <w:tcPr>
            <w:tcW w:w="907" w:type="dxa"/>
            <w:tcBorders>
              <w:top w:val="single" w:sz="4" w:space="0" w:color="auto"/>
              <w:left w:val="single" w:sz="4" w:space="0" w:color="auto"/>
              <w:bottom w:val="single" w:sz="4" w:space="0" w:color="auto"/>
              <w:right w:val="single" w:sz="4" w:space="0" w:color="auto"/>
            </w:tcBorders>
          </w:tcPr>
          <w:p w14:paraId="612A0F6F"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discussion</w:t>
            </w:r>
          </w:p>
        </w:tc>
        <w:tc>
          <w:tcPr>
            <w:tcW w:w="737" w:type="dxa"/>
            <w:tcBorders>
              <w:top w:val="single" w:sz="4" w:space="0" w:color="auto"/>
              <w:left w:val="single" w:sz="4" w:space="0" w:color="auto"/>
              <w:bottom w:val="single" w:sz="4" w:space="0" w:color="auto"/>
              <w:right w:val="single" w:sz="4" w:space="0" w:color="auto"/>
            </w:tcBorders>
          </w:tcPr>
          <w:p w14:paraId="259F0485"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607D2B12"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3CEA39B1"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00B40137"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149F3A27"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3B86B33A" w14:textId="77777777" w:rsidR="001E0E7C" w:rsidRPr="001E0A83" w:rsidRDefault="001E0E7C" w:rsidP="00A528A5">
            <w:pPr>
              <w:rPr>
                <w:rFonts w:ascii="Arial" w:eastAsia="Times New Roman" w:hAnsi="Arial" w:cs="Arial"/>
                <w:sz w:val="16"/>
                <w:szCs w:val="16"/>
                <w:lang w:eastAsia="en-GB"/>
              </w:rPr>
            </w:pPr>
            <w:hyperlink r:id="rId475" w:history="1">
              <w:r w:rsidRPr="001E0A83">
                <w:rPr>
                  <w:rFonts w:ascii="Arial" w:eastAsia="Times New Roman" w:hAnsi="Arial" w:cs="Arial"/>
                  <w:b/>
                  <w:bCs/>
                  <w:color w:val="0000FF"/>
                  <w:sz w:val="16"/>
                  <w:szCs w:val="16"/>
                  <w:u w:val="single"/>
                  <w:lang w:eastAsia="ja-JP"/>
                </w:rPr>
                <w:t>Rel-20</w:t>
              </w:r>
            </w:hyperlink>
          </w:p>
        </w:tc>
        <w:tc>
          <w:tcPr>
            <w:tcW w:w="866" w:type="dxa"/>
            <w:tcBorders>
              <w:top w:val="single" w:sz="4" w:space="0" w:color="auto"/>
              <w:left w:val="single" w:sz="4" w:space="0" w:color="auto"/>
              <w:bottom w:val="single" w:sz="4" w:space="0" w:color="auto"/>
              <w:right w:val="single" w:sz="4" w:space="0" w:color="auto"/>
            </w:tcBorders>
          </w:tcPr>
          <w:p w14:paraId="39967ADF"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CF4810C" w14:textId="77777777" w:rsidR="001E0E7C" w:rsidRPr="00F907AC" w:rsidRDefault="001E0E7C" w:rsidP="00A528A5">
            <w:pPr>
              <w:rPr>
                <w:rFonts w:ascii="Arial" w:eastAsia="Times New Roman" w:hAnsi="Arial" w:cs="Arial"/>
                <w:color w:val="000000"/>
                <w:sz w:val="16"/>
                <w:szCs w:val="16"/>
                <w:lang w:eastAsia="en-GB"/>
              </w:rPr>
            </w:pPr>
            <w:r w:rsidRPr="00F907AC">
              <w:rPr>
                <w:rFonts w:ascii="Arial" w:eastAsia="Times New Roman" w:hAnsi="Arial" w:cs="Arial"/>
                <w:color w:val="000000"/>
                <w:sz w:val="16"/>
                <w:szCs w:val="16"/>
                <w:lang w:eastAsia="en-GB"/>
              </w:rPr>
              <w:t>High Level Priorities for 6G</w:t>
            </w:r>
            <w:r>
              <w:rPr>
                <w:rFonts w:ascii="Arial" w:eastAsia="Times New Roman" w:hAnsi="Arial" w:cs="Arial"/>
                <w:color w:val="000000"/>
                <w:sz w:val="16"/>
                <w:szCs w:val="16"/>
                <w:lang w:eastAsia="en-GB"/>
              </w:rPr>
              <w:t xml:space="preserve">: </w:t>
            </w:r>
          </w:p>
          <w:p w14:paraId="2B078081" w14:textId="77777777" w:rsidR="001E0E7C" w:rsidRPr="00F907AC" w:rsidRDefault="001E0E7C" w:rsidP="00A528A5">
            <w:pPr>
              <w:rPr>
                <w:rFonts w:ascii="Arial" w:eastAsia="Times New Roman" w:hAnsi="Arial" w:cs="Arial"/>
                <w:color w:val="000000"/>
                <w:sz w:val="16"/>
                <w:szCs w:val="16"/>
                <w:lang w:eastAsia="en-GB"/>
              </w:rPr>
            </w:pPr>
            <w:r w:rsidRPr="00F907AC">
              <w:rPr>
                <w:rFonts w:ascii="Arial" w:eastAsia="Times New Roman" w:hAnsi="Arial" w:cs="Arial"/>
                <w:color w:val="000000"/>
                <w:sz w:val="16"/>
                <w:szCs w:val="16"/>
                <w:lang w:eastAsia="en-GB"/>
              </w:rPr>
              <w:t>Security, Resilience, and Privacy</w:t>
            </w:r>
          </w:p>
          <w:p w14:paraId="59D991DB" w14:textId="77777777" w:rsidR="001E0E7C" w:rsidRPr="00F907AC" w:rsidRDefault="001E0E7C" w:rsidP="00A528A5">
            <w:pPr>
              <w:rPr>
                <w:rFonts w:ascii="Arial" w:eastAsia="Times New Roman" w:hAnsi="Arial" w:cs="Arial"/>
                <w:color w:val="000000"/>
                <w:sz w:val="16"/>
                <w:szCs w:val="16"/>
                <w:lang w:eastAsia="en-GB"/>
              </w:rPr>
            </w:pPr>
            <w:r w:rsidRPr="00F907AC">
              <w:rPr>
                <w:rFonts w:ascii="Arial" w:eastAsia="Times New Roman" w:hAnsi="Arial" w:cs="Arial"/>
                <w:color w:val="000000"/>
                <w:sz w:val="16"/>
                <w:szCs w:val="16"/>
                <w:lang w:eastAsia="en-GB"/>
              </w:rPr>
              <w:t>Open Networking and Interoperability: flexibility and modularity, API provision, inherent NTN integration</w:t>
            </w:r>
          </w:p>
          <w:p w14:paraId="0ABD52DB" w14:textId="77777777" w:rsidR="001E0E7C" w:rsidRDefault="001E0E7C" w:rsidP="00A528A5">
            <w:pPr>
              <w:rPr>
                <w:rFonts w:ascii="Arial" w:eastAsia="Times New Roman" w:hAnsi="Arial" w:cs="Arial"/>
                <w:color w:val="000000"/>
                <w:sz w:val="16"/>
                <w:szCs w:val="16"/>
                <w:lang w:eastAsia="en-GB"/>
              </w:rPr>
            </w:pPr>
            <w:r w:rsidRPr="00F907AC">
              <w:rPr>
                <w:rFonts w:ascii="Arial" w:eastAsia="Times New Roman" w:hAnsi="Arial" w:cs="Arial"/>
                <w:color w:val="000000"/>
                <w:sz w:val="16"/>
                <w:szCs w:val="16"/>
                <w:lang w:eastAsia="en-GB"/>
              </w:rPr>
              <w:t>Sustainability: Reduction in overall energy consumption and GHG emissions</w:t>
            </w:r>
          </w:p>
          <w:p w14:paraId="1C205C4D" w14:textId="77777777" w:rsidR="001E0E7C" w:rsidRDefault="001E0E7C" w:rsidP="00A528A5">
            <w:pPr>
              <w:rPr>
                <w:rFonts w:ascii="Arial" w:eastAsia="Times New Roman" w:hAnsi="Arial" w:cs="Arial"/>
                <w:color w:val="000000"/>
                <w:sz w:val="16"/>
                <w:szCs w:val="16"/>
                <w:lang w:eastAsia="en-GB"/>
              </w:rPr>
            </w:pPr>
            <w:r w:rsidRPr="00F907AC">
              <w:rPr>
                <w:rFonts w:ascii="Arial" w:eastAsia="Times New Roman" w:hAnsi="Arial" w:cs="Arial"/>
                <w:color w:val="000000"/>
                <w:sz w:val="16"/>
                <w:szCs w:val="16"/>
                <w:lang w:eastAsia="en-GB"/>
              </w:rPr>
              <w:t>High-quality digital access for all</w:t>
            </w:r>
          </w:p>
          <w:p w14:paraId="2081A70E" w14:textId="77777777" w:rsidR="001E0E7C" w:rsidRDefault="001E0E7C" w:rsidP="00A528A5">
            <w:pPr>
              <w:rPr>
                <w:rFonts w:ascii="Arial" w:eastAsia="Times New Roman" w:hAnsi="Arial" w:cs="Arial"/>
                <w:color w:val="000000"/>
                <w:sz w:val="16"/>
                <w:szCs w:val="16"/>
                <w:lang w:eastAsia="en-GB"/>
              </w:rPr>
            </w:pPr>
            <w:r w:rsidRPr="00F907AC">
              <w:rPr>
                <w:rFonts w:ascii="Arial" w:eastAsia="Times New Roman" w:hAnsi="Arial" w:cs="Arial"/>
                <w:color w:val="000000"/>
                <w:sz w:val="16"/>
                <w:szCs w:val="16"/>
                <w:lang w:eastAsia="en-GB"/>
              </w:rPr>
              <w:t>Seamless, ubiquitous coverage</w:t>
            </w:r>
          </w:p>
          <w:p w14:paraId="28F27697" w14:textId="77777777" w:rsidR="001E0E7C" w:rsidRDefault="001E0E7C" w:rsidP="00A528A5">
            <w:pPr>
              <w:rPr>
                <w:rFonts w:ascii="Arial" w:eastAsia="Times New Roman" w:hAnsi="Arial" w:cs="Arial"/>
                <w:color w:val="000000"/>
                <w:sz w:val="16"/>
                <w:szCs w:val="16"/>
                <w:lang w:eastAsia="en-GB"/>
              </w:rPr>
            </w:pPr>
            <w:r w:rsidRPr="00F907AC">
              <w:rPr>
                <w:rFonts w:ascii="Arial" w:eastAsia="Times New Roman" w:hAnsi="Arial" w:cs="Arial"/>
                <w:color w:val="000000"/>
                <w:sz w:val="16"/>
                <w:szCs w:val="16"/>
                <w:lang w:eastAsia="en-GB"/>
              </w:rPr>
              <w:t>Industrial IoT</w:t>
            </w:r>
          </w:p>
          <w:p w14:paraId="78BC42AA" w14:textId="77777777" w:rsidR="001E0E7C" w:rsidRDefault="001E0E7C" w:rsidP="00A528A5">
            <w:pPr>
              <w:rPr>
                <w:rFonts w:ascii="Arial" w:eastAsia="Times New Roman" w:hAnsi="Arial" w:cs="Arial"/>
                <w:color w:val="000000"/>
                <w:sz w:val="16"/>
                <w:szCs w:val="16"/>
                <w:lang w:eastAsia="en-GB"/>
              </w:rPr>
            </w:pPr>
            <w:r w:rsidRPr="00F907AC">
              <w:rPr>
                <w:rFonts w:ascii="Arial" w:eastAsia="Times New Roman" w:hAnsi="Arial" w:cs="Arial"/>
                <w:color w:val="000000"/>
                <w:sz w:val="16"/>
                <w:szCs w:val="16"/>
                <w:lang w:eastAsia="en-GB"/>
              </w:rPr>
              <w:t>AI-native network</w:t>
            </w:r>
          </w:p>
          <w:p w14:paraId="69565C5B" w14:textId="77777777" w:rsidR="001E0E7C" w:rsidRPr="001E0A83" w:rsidRDefault="001E0E7C" w:rsidP="00A528A5">
            <w:pPr>
              <w:rPr>
                <w:rFonts w:ascii="Arial" w:eastAsia="Times New Roman" w:hAnsi="Arial" w:cs="Arial"/>
                <w:color w:val="000000"/>
                <w:sz w:val="16"/>
                <w:szCs w:val="16"/>
                <w:lang w:eastAsia="en-GB"/>
              </w:rPr>
            </w:pPr>
            <w:r w:rsidRPr="00F907AC">
              <w:rPr>
                <w:rFonts w:ascii="Arial" w:eastAsia="Times New Roman" w:hAnsi="Arial" w:cs="Arial"/>
                <w:color w:val="000000"/>
                <w:sz w:val="16"/>
                <w:szCs w:val="16"/>
                <w:lang w:eastAsia="en-GB"/>
              </w:rPr>
              <w:t>Critical communications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121FEC7" w14:textId="77777777" w:rsidR="001E0E7C" w:rsidRPr="001E0A83" w:rsidRDefault="001E0E7C" w:rsidP="00A528A5">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0037EB78" w14:textId="77777777" w:rsidR="001E0E7C" w:rsidRPr="001E0A83" w:rsidRDefault="001E0E7C"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Noted</w:t>
            </w:r>
          </w:p>
        </w:tc>
      </w:tr>
      <w:tr w:rsidR="001E0E7C" w:rsidRPr="001E0A83" w14:paraId="7AB6B96E" w14:textId="77777777" w:rsidTr="001E0E7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A67F34D" w14:textId="77777777" w:rsidR="001E0E7C" w:rsidRPr="001E0A83" w:rsidRDefault="001E0E7C" w:rsidP="00A528A5">
            <w:pPr>
              <w:rPr>
                <w:rFonts w:ascii="Arial" w:eastAsia="Times New Roman" w:hAnsi="Arial" w:cs="Arial"/>
                <w:sz w:val="16"/>
                <w:szCs w:val="16"/>
                <w:lang w:eastAsia="en-GB"/>
              </w:rPr>
            </w:pPr>
            <w:r>
              <w:rPr>
                <w:rFonts w:ascii="Arial" w:eastAsia="Times New Roman" w:hAnsi="Arial" w:cs="Arial"/>
                <w:sz w:val="16"/>
                <w:szCs w:val="16"/>
                <w:lang w:eastAsia="en-GB"/>
              </w:rPr>
              <w:t>41</w:t>
            </w:r>
          </w:p>
        </w:tc>
        <w:tc>
          <w:tcPr>
            <w:tcW w:w="567" w:type="dxa"/>
            <w:tcBorders>
              <w:top w:val="single" w:sz="4" w:space="0" w:color="auto"/>
              <w:left w:val="single" w:sz="4" w:space="0" w:color="auto"/>
              <w:bottom w:val="single" w:sz="4" w:space="0" w:color="auto"/>
              <w:right w:val="single" w:sz="4" w:space="0" w:color="auto"/>
            </w:tcBorders>
          </w:tcPr>
          <w:p w14:paraId="10EDB29B" w14:textId="77777777" w:rsidR="001E0E7C" w:rsidRPr="001E0A83" w:rsidRDefault="001E0E7C" w:rsidP="00A528A5">
            <w:pPr>
              <w:rPr>
                <w:rFonts w:ascii="Arial" w:eastAsia="Times New Roman" w:hAnsi="Arial" w:cs="Arial"/>
                <w:sz w:val="16"/>
                <w:szCs w:val="16"/>
                <w:lang w:eastAsia="en-GB"/>
              </w:rPr>
            </w:pPr>
            <w:r>
              <w:rPr>
                <w:rFonts w:ascii="Arial" w:eastAsia="Times New Roman" w:hAnsi="Arial" w:cs="Arial"/>
                <w:sz w:val="16"/>
                <w:szCs w:val="16"/>
                <w:lang w:eastAsia="ja-JP"/>
              </w:rPr>
              <w:t>8</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9E9B1CA" w14:textId="77777777" w:rsidR="001E0E7C" w:rsidRPr="001E0A83" w:rsidRDefault="001E0E7C" w:rsidP="00A528A5">
            <w:pPr>
              <w:rPr>
                <w:rFonts w:ascii="Arial" w:eastAsia="Times New Roman" w:hAnsi="Arial" w:cs="Arial"/>
                <w:b/>
                <w:bCs/>
                <w:color w:val="0000FF"/>
                <w:sz w:val="16"/>
                <w:szCs w:val="16"/>
                <w:u w:val="single"/>
                <w:lang w:eastAsia="ja-JP"/>
              </w:rPr>
            </w:pPr>
            <w:hyperlink r:id="rId476" w:history="1">
              <w:r w:rsidRPr="001E0A83">
                <w:rPr>
                  <w:rFonts w:ascii="Arial" w:eastAsia="Times New Roman" w:hAnsi="Arial" w:cs="Arial"/>
                  <w:b/>
                  <w:bCs/>
                  <w:color w:val="0000FF"/>
                  <w:sz w:val="16"/>
                  <w:szCs w:val="16"/>
                  <w:u w:val="single"/>
                  <w:lang w:eastAsia="ja-JP"/>
                </w:rPr>
                <w:t>S1-241180</w:t>
              </w:r>
            </w:hyperlink>
          </w:p>
        </w:tc>
        <w:tc>
          <w:tcPr>
            <w:tcW w:w="1560" w:type="dxa"/>
            <w:tcBorders>
              <w:top w:val="single" w:sz="4" w:space="0" w:color="auto"/>
              <w:left w:val="single" w:sz="4" w:space="0" w:color="auto"/>
              <w:bottom w:val="single" w:sz="4" w:space="0" w:color="auto"/>
              <w:right w:val="single" w:sz="4" w:space="0" w:color="auto"/>
            </w:tcBorders>
          </w:tcPr>
          <w:p w14:paraId="65563ED0"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InterDigital, Inc.</w:t>
            </w:r>
          </w:p>
        </w:tc>
        <w:tc>
          <w:tcPr>
            <w:tcW w:w="2650" w:type="dxa"/>
            <w:tcBorders>
              <w:top w:val="single" w:sz="4" w:space="0" w:color="auto"/>
              <w:left w:val="single" w:sz="4" w:space="0" w:color="auto"/>
              <w:bottom w:val="single" w:sz="4" w:space="0" w:color="auto"/>
              <w:right w:val="single" w:sz="4" w:space="0" w:color="auto"/>
            </w:tcBorders>
          </w:tcPr>
          <w:p w14:paraId="38B4A6C0"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Interdigital 6G Vision and way forward for Rel.20</w:t>
            </w:r>
          </w:p>
        </w:tc>
        <w:tc>
          <w:tcPr>
            <w:tcW w:w="907" w:type="dxa"/>
            <w:tcBorders>
              <w:top w:val="single" w:sz="4" w:space="0" w:color="auto"/>
              <w:left w:val="single" w:sz="4" w:space="0" w:color="auto"/>
              <w:bottom w:val="single" w:sz="4" w:space="0" w:color="auto"/>
              <w:right w:val="single" w:sz="4" w:space="0" w:color="auto"/>
            </w:tcBorders>
          </w:tcPr>
          <w:p w14:paraId="056DF0E4"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discussion</w:t>
            </w:r>
          </w:p>
        </w:tc>
        <w:tc>
          <w:tcPr>
            <w:tcW w:w="737" w:type="dxa"/>
            <w:tcBorders>
              <w:top w:val="single" w:sz="4" w:space="0" w:color="auto"/>
              <w:left w:val="single" w:sz="4" w:space="0" w:color="auto"/>
              <w:bottom w:val="single" w:sz="4" w:space="0" w:color="auto"/>
              <w:right w:val="single" w:sz="4" w:space="0" w:color="auto"/>
            </w:tcBorders>
          </w:tcPr>
          <w:p w14:paraId="65BF05D6"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6C4FC69F"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4B83A078"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13B00C37"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63D14DAE"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6F9DF2C9" w14:textId="77777777" w:rsidR="001E0E7C" w:rsidRPr="001E0A83" w:rsidRDefault="001E0E7C" w:rsidP="00A528A5">
            <w:pPr>
              <w:rPr>
                <w:rFonts w:ascii="Arial" w:eastAsia="Times New Roman" w:hAnsi="Arial" w:cs="Arial"/>
                <w:sz w:val="16"/>
                <w:szCs w:val="16"/>
                <w:lang w:eastAsia="en-GB"/>
              </w:rPr>
            </w:pPr>
            <w:hyperlink r:id="rId477" w:history="1">
              <w:r w:rsidRPr="001E0A83">
                <w:rPr>
                  <w:rFonts w:ascii="Arial" w:eastAsia="Times New Roman" w:hAnsi="Arial" w:cs="Arial"/>
                  <w:b/>
                  <w:bCs/>
                  <w:color w:val="0000FF"/>
                  <w:sz w:val="16"/>
                  <w:szCs w:val="16"/>
                  <w:u w:val="single"/>
                  <w:lang w:eastAsia="ja-JP"/>
                </w:rPr>
                <w:t>Rel-20</w:t>
              </w:r>
            </w:hyperlink>
          </w:p>
        </w:tc>
        <w:tc>
          <w:tcPr>
            <w:tcW w:w="866" w:type="dxa"/>
            <w:tcBorders>
              <w:top w:val="single" w:sz="4" w:space="0" w:color="auto"/>
              <w:left w:val="single" w:sz="4" w:space="0" w:color="auto"/>
              <w:bottom w:val="single" w:sz="4" w:space="0" w:color="auto"/>
              <w:right w:val="single" w:sz="4" w:space="0" w:color="auto"/>
            </w:tcBorders>
          </w:tcPr>
          <w:p w14:paraId="1977FC69"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B1B177F" w14:textId="77777777" w:rsidR="001E0E7C" w:rsidRDefault="001E0E7C"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 </w:t>
            </w:r>
            <w:r>
              <w:rPr>
                <w:rFonts w:ascii="Arial" w:eastAsia="Times New Roman" w:hAnsi="Arial" w:cs="Arial"/>
                <w:sz w:val="16"/>
                <w:szCs w:val="16"/>
                <w:lang w:eastAsia="ja-JP"/>
              </w:rPr>
              <w:t>Keywords:</w:t>
            </w:r>
          </w:p>
          <w:p w14:paraId="49612453" w14:textId="77777777" w:rsidR="001E0E7C" w:rsidRPr="0034626A" w:rsidRDefault="001E0E7C" w:rsidP="00A528A5">
            <w:pPr>
              <w:rPr>
                <w:rFonts w:ascii="Arial" w:eastAsia="Times New Roman" w:hAnsi="Arial" w:cs="Arial"/>
                <w:color w:val="000000"/>
                <w:sz w:val="16"/>
                <w:szCs w:val="16"/>
                <w:lang w:eastAsia="en-GB"/>
              </w:rPr>
            </w:pPr>
            <w:r w:rsidRPr="0034626A">
              <w:rPr>
                <w:rFonts w:ascii="Arial" w:eastAsia="Times New Roman" w:hAnsi="Arial" w:cs="Arial"/>
                <w:color w:val="000000"/>
                <w:sz w:val="16"/>
                <w:szCs w:val="16"/>
                <w:lang w:eastAsia="en-GB"/>
              </w:rPr>
              <w:t xml:space="preserve"> Ease of deployment</w:t>
            </w:r>
          </w:p>
          <w:p w14:paraId="2EBB5F0B" w14:textId="77777777" w:rsidR="001E0E7C" w:rsidRPr="0034626A" w:rsidRDefault="001E0E7C" w:rsidP="00A528A5">
            <w:pPr>
              <w:rPr>
                <w:rFonts w:ascii="Arial" w:eastAsia="Times New Roman" w:hAnsi="Arial" w:cs="Arial"/>
                <w:color w:val="000000"/>
                <w:sz w:val="16"/>
                <w:szCs w:val="16"/>
                <w:lang w:eastAsia="en-GB"/>
              </w:rPr>
            </w:pPr>
            <w:r w:rsidRPr="0034626A">
              <w:rPr>
                <w:rFonts w:ascii="Arial" w:eastAsia="Times New Roman" w:hAnsi="Arial" w:cs="Arial"/>
                <w:color w:val="000000"/>
                <w:sz w:val="16"/>
                <w:szCs w:val="16"/>
                <w:lang w:eastAsia="en-GB"/>
              </w:rPr>
              <w:t>Through smooth migration to 6G</w:t>
            </w:r>
          </w:p>
          <w:p w14:paraId="6539E922" w14:textId="77777777" w:rsidR="001E0E7C" w:rsidRPr="0034626A" w:rsidRDefault="001E0E7C" w:rsidP="00A528A5">
            <w:pPr>
              <w:rPr>
                <w:rFonts w:ascii="Arial" w:eastAsia="Times New Roman" w:hAnsi="Arial" w:cs="Arial"/>
                <w:color w:val="000000"/>
                <w:sz w:val="16"/>
                <w:szCs w:val="16"/>
                <w:lang w:eastAsia="en-GB"/>
              </w:rPr>
            </w:pPr>
            <w:r w:rsidRPr="0034626A">
              <w:rPr>
                <w:rFonts w:ascii="Arial" w:eastAsia="Times New Roman" w:hAnsi="Arial" w:cs="Arial"/>
                <w:color w:val="000000"/>
                <w:sz w:val="16"/>
                <w:szCs w:val="16"/>
                <w:lang w:eastAsia="en-GB"/>
              </w:rPr>
              <w:t>• Minimize complexity in configurations and optionality</w:t>
            </w:r>
          </w:p>
          <w:p w14:paraId="79B1A9C5" w14:textId="77777777" w:rsidR="001E0E7C" w:rsidRPr="0034626A" w:rsidRDefault="001E0E7C" w:rsidP="00A528A5">
            <w:pPr>
              <w:rPr>
                <w:rFonts w:ascii="Arial" w:eastAsia="Times New Roman" w:hAnsi="Arial" w:cs="Arial"/>
                <w:color w:val="000000"/>
                <w:sz w:val="16"/>
                <w:szCs w:val="16"/>
                <w:lang w:eastAsia="en-GB"/>
              </w:rPr>
            </w:pPr>
            <w:r w:rsidRPr="0034626A">
              <w:rPr>
                <w:rFonts w:ascii="Arial" w:eastAsia="Times New Roman" w:hAnsi="Arial" w:cs="Arial"/>
                <w:color w:val="000000"/>
                <w:sz w:val="16"/>
                <w:szCs w:val="16"/>
                <w:lang w:eastAsia="en-GB"/>
              </w:rPr>
              <w:t>• Reduce OPEX and maintenance costs</w:t>
            </w:r>
          </w:p>
          <w:p w14:paraId="2FCAE467" w14:textId="77777777" w:rsidR="001E0E7C" w:rsidRPr="0034626A" w:rsidRDefault="001E0E7C" w:rsidP="00A528A5">
            <w:pPr>
              <w:rPr>
                <w:rFonts w:ascii="Arial" w:eastAsia="Times New Roman" w:hAnsi="Arial" w:cs="Arial"/>
                <w:color w:val="000000"/>
                <w:sz w:val="16"/>
                <w:szCs w:val="16"/>
                <w:lang w:eastAsia="en-GB"/>
              </w:rPr>
            </w:pPr>
            <w:r w:rsidRPr="0034626A">
              <w:rPr>
                <w:rFonts w:ascii="Arial" w:eastAsia="Times New Roman" w:hAnsi="Arial" w:cs="Arial"/>
                <w:color w:val="000000"/>
                <w:sz w:val="16"/>
                <w:szCs w:val="16"/>
                <w:lang w:eastAsia="en-GB"/>
              </w:rPr>
              <w:t>• Critical communications</w:t>
            </w:r>
          </w:p>
          <w:p w14:paraId="15A90462" w14:textId="77777777" w:rsidR="001E0E7C" w:rsidRPr="0034626A" w:rsidRDefault="001E0E7C" w:rsidP="00A528A5">
            <w:pPr>
              <w:rPr>
                <w:rFonts w:ascii="Arial" w:eastAsia="Times New Roman" w:hAnsi="Arial" w:cs="Arial"/>
                <w:color w:val="000000"/>
                <w:sz w:val="16"/>
                <w:szCs w:val="16"/>
                <w:lang w:eastAsia="en-GB"/>
              </w:rPr>
            </w:pPr>
            <w:r w:rsidRPr="0034626A">
              <w:rPr>
                <w:rFonts w:ascii="Arial" w:eastAsia="Times New Roman" w:hAnsi="Arial" w:cs="Arial"/>
                <w:color w:val="000000"/>
                <w:sz w:val="16"/>
                <w:szCs w:val="16"/>
                <w:lang w:eastAsia="en-GB"/>
              </w:rPr>
              <w:t>Reliability, resilience and low latency</w:t>
            </w:r>
          </w:p>
          <w:p w14:paraId="1019E996" w14:textId="77777777" w:rsidR="001E0E7C" w:rsidRPr="0034626A" w:rsidRDefault="001E0E7C" w:rsidP="00A528A5">
            <w:pPr>
              <w:rPr>
                <w:rFonts w:ascii="Arial" w:eastAsia="Times New Roman" w:hAnsi="Arial" w:cs="Arial"/>
                <w:color w:val="000000"/>
                <w:sz w:val="16"/>
                <w:szCs w:val="16"/>
                <w:lang w:eastAsia="en-GB"/>
              </w:rPr>
            </w:pPr>
            <w:r w:rsidRPr="0034626A">
              <w:rPr>
                <w:rFonts w:ascii="Arial" w:eastAsia="Times New Roman" w:hAnsi="Arial" w:cs="Arial"/>
                <w:color w:val="000000"/>
                <w:sz w:val="16"/>
                <w:szCs w:val="16"/>
                <w:lang w:eastAsia="en-GB"/>
              </w:rPr>
              <w:t>• Satisfy both public and private time critical communications needs</w:t>
            </w:r>
          </w:p>
          <w:p w14:paraId="4D22EBFE" w14:textId="77777777" w:rsidR="001E0E7C" w:rsidRPr="0034626A" w:rsidRDefault="001E0E7C" w:rsidP="00A528A5">
            <w:pPr>
              <w:rPr>
                <w:rFonts w:ascii="Arial" w:eastAsia="Times New Roman" w:hAnsi="Arial" w:cs="Arial"/>
                <w:color w:val="000000"/>
                <w:sz w:val="16"/>
                <w:szCs w:val="16"/>
                <w:lang w:eastAsia="en-GB"/>
              </w:rPr>
            </w:pPr>
            <w:r w:rsidRPr="0034626A">
              <w:rPr>
                <w:rFonts w:ascii="Arial" w:eastAsia="Times New Roman" w:hAnsi="Arial" w:cs="Arial"/>
                <w:color w:val="000000"/>
                <w:sz w:val="16"/>
                <w:szCs w:val="16"/>
                <w:lang w:eastAsia="en-GB"/>
              </w:rPr>
              <w:t>• Integration of verticals</w:t>
            </w:r>
          </w:p>
          <w:p w14:paraId="4FC45A92" w14:textId="77777777" w:rsidR="001E0E7C" w:rsidRPr="0034626A" w:rsidRDefault="001E0E7C" w:rsidP="00A528A5">
            <w:pPr>
              <w:rPr>
                <w:rFonts w:ascii="Arial" w:eastAsia="Times New Roman" w:hAnsi="Arial" w:cs="Arial"/>
                <w:color w:val="000000"/>
                <w:sz w:val="16"/>
                <w:szCs w:val="16"/>
                <w:lang w:eastAsia="en-GB"/>
              </w:rPr>
            </w:pPr>
            <w:r w:rsidRPr="0034626A">
              <w:rPr>
                <w:rFonts w:ascii="Arial" w:eastAsia="Times New Roman" w:hAnsi="Arial" w:cs="Arial"/>
                <w:color w:val="000000"/>
                <w:sz w:val="16"/>
                <w:szCs w:val="16"/>
                <w:lang w:eastAsia="en-GB"/>
              </w:rPr>
              <w:t>Application, computing, comms and data collection</w:t>
            </w:r>
          </w:p>
          <w:p w14:paraId="3AD37113" w14:textId="77777777" w:rsidR="001E0E7C" w:rsidRPr="0034626A" w:rsidRDefault="001E0E7C" w:rsidP="00A528A5">
            <w:pPr>
              <w:rPr>
                <w:rFonts w:ascii="Arial" w:eastAsia="Times New Roman" w:hAnsi="Arial" w:cs="Arial"/>
                <w:color w:val="000000"/>
                <w:sz w:val="16"/>
                <w:szCs w:val="16"/>
                <w:lang w:eastAsia="en-GB"/>
              </w:rPr>
            </w:pPr>
            <w:r w:rsidRPr="0034626A">
              <w:rPr>
                <w:rFonts w:ascii="Arial" w:eastAsia="Times New Roman" w:hAnsi="Arial" w:cs="Arial"/>
                <w:color w:val="000000"/>
                <w:sz w:val="16"/>
                <w:szCs w:val="16"/>
                <w:lang w:eastAsia="en-GB"/>
              </w:rPr>
              <w:t>• Open new business and monetization opportunities</w:t>
            </w:r>
          </w:p>
          <w:p w14:paraId="5CA5BE2B" w14:textId="77777777" w:rsidR="001E0E7C" w:rsidRDefault="001E0E7C" w:rsidP="00A528A5">
            <w:pPr>
              <w:rPr>
                <w:rFonts w:ascii="Arial" w:eastAsia="Times New Roman" w:hAnsi="Arial" w:cs="Arial"/>
                <w:color w:val="000000"/>
                <w:sz w:val="16"/>
                <w:szCs w:val="16"/>
                <w:lang w:eastAsia="en-GB"/>
              </w:rPr>
            </w:pPr>
            <w:r w:rsidRPr="0034626A">
              <w:rPr>
                <w:rFonts w:ascii="Arial" w:eastAsia="Times New Roman" w:hAnsi="Arial" w:cs="Arial"/>
                <w:color w:val="000000"/>
                <w:sz w:val="16"/>
                <w:szCs w:val="16"/>
                <w:lang w:eastAsia="en-GB"/>
              </w:rPr>
              <w:t>• Security and privacy</w:t>
            </w:r>
          </w:p>
          <w:p w14:paraId="5D7D5069" w14:textId="77777777" w:rsidR="001E0E7C" w:rsidRDefault="001E0E7C" w:rsidP="00A528A5">
            <w:pPr>
              <w:rPr>
                <w:rFonts w:ascii="Arial" w:eastAsia="Times New Roman" w:hAnsi="Arial" w:cs="Arial"/>
                <w:color w:val="000000"/>
                <w:sz w:val="16"/>
                <w:szCs w:val="16"/>
                <w:lang w:eastAsia="en-GB"/>
              </w:rPr>
            </w:pPr>
          </w:p>
          <w:p w14:paraId="2B82AF5A" w14:textId="77777777" w:rsidR="001E0E7C" w:rsidRPr="0034626A" w:rsidRDefault="001E0E7C" w:rsidP="00A528A5">
            <w:pPr>
              <w:rPr>
                <w:rFonts w:ascii="Arial" w:eastAsia="Times New Roman" w:hAnsi="Arial" w:cs="Arial"/>
                <w:color w:val="000000"/>
                <w:sz w:val="16"/>
                <w:szCs w:val="16"/>
                <w:lang w:eastAsia="en-GB"/>
              </w:rPr>
            </w:pPr>
            <w:r w:rsidRPr="0034626A">
              <w:rPr>
                <w:rFonts w:ascii="Arial" w:eastAsia="Times New Roman" w:hAnsi="Arial" w:cs="Arial"/>
                <w:color w:val="000000"/>
                <w:sz w:val="16"/>
                <w:szCs w:val="16"/>
                <w:lang w:eastAsia="en-GB"/>
              </w:rPr>
              <w:t>Enable</w:t>
            </w:r>
            <w:r>
              <w:rPr>
                <w:rFonts w:ascii="Arial" w:eastAsia="Times New Roman" w:hAnsi="Arial" w:cs="Arial"/>
                <w:color w:val="000000"/>
                <w:sz w:val="16"/>
                <w:szCs w:val="16"/>
                <w:lang w:eastAsia="en-GB"/>
              </w:rPr>
              <w:t xml:space="preserve"> </w:t>
            </w:r>
            <w:r w:rsidRPr="0034626A">
              <w:rPr>
                <w:rFonts w:ascii="Arial" w:eastAsia="Times New Roman" w:hAnsi="Arial" w:cs="Arial"/>
                <w:color w:val="000000"/>
                <w:sz w:val="16"/>
                <w:szCs w:val="16"/>
                <w:lang w:eastAsia="en-GB"/>
              </w:rPr>
              <w:t>new MNO-driven services</w:t>
            </w:r>
          </w:p>
          <w:p w14:paraId="4F8DD60D" w14:textId="77777777" w:rsidR="001E0E7C" w:rsidRPr="0034626A" w:rsidRDefault="001E0E7C" w:rsidP="00A528A5">
            <w:pPr>
              <w:rPr>
                <w:rFonts w:ascii="Arial" w:eastAsia="Times New Roman" w:hAnsi="Arial" w:cs="Arial"/>
                <w:color w:val="000000"/>
                <w:sz w:val="16"/>
                <w:szCs w:val="16"/>
                <w:lang w:eastAsia="en-GB"/>
              </w:rPr>
            </w:pPr>
            <w:r w:rsidRPr="0034626A">
              <w:rPr>
                <w:rFonts w:ascii="Arial" w:eastAsia="Times New Roman" w:hAnsi="Arial" w:cs="Arial"/>
                <w:color w:val="000000"/>
                <w:sz w:val="16"/>
                <w:szCs w:val="16"/>
                <w:lang w:eastAsia="en-GB"/>
              </w:rPr>
              <w:t>Enable</w:t>
            </w:r>
            <w:r>
              <w:rPr>
                <w:rFonts w:ascii="Arial" w:eastAsia="Times New Roman" w:hAnsi="Arial" w:cs="Arial"/>
                <w:color w:val="000000"/>
                <w:sz w:val="16"/>
                <w:szCs w:val="16"/>
                <w:lang w:eastAsia="en-GB"/>
              </w:rPr>
              <w:t xml:space="preserve"> </w:t>
            </w:r>
            <w:r w:rsidRPr="0034626A">
              <w:rPr>
                <w:rFonts w:ascii="Arial" w:eastAsia="Times New Roman" w:hAnsi="Arial" w:cs="Arial"/>
                <w:color w:val="000000"/>
                <w:sz w:val="16"/>
                <w:szCs w:val="16"/>
                <w:lang w:eastAsia="en-GB"/>
              </w:rPr>
              <w:t xml:space="preserve">new consumer/industrial </w:t>
            </w:r>
          </w:p>
          <w:p w14:paraId="0F59A012" w14:textId="77777777" w:rsidR="001E0E7C" w:rsidRPr="0034626A" w:rsidRDefault="001E0E7C" w:rsidP="00A528A5">
            <w:pPr>
              <w:rPr>
                <w:rFonts w:ascii="Arial" w:eastAsia="Times New Roman" w:hAnsi="Arial" w:cs="Arial"/>
                <w:color w:val="000000"/>
                <w:sz w:val="16"/>
                <w:szCs w:val="16"/>
                <w:lang w:eastAsia="en-GB"/>
              </w:rPr>
            </w:pPr>
            <w:r w:rsidRPr="0034626A">
              <w:rPr>
                <w:rFonts w:ascii="Arial" w:eastAsia="Times New Roman" w:hAnsi="Arial" w:cs="Arial"/>
                <w:color w:val="000000"/>
                <w:sz w:val="16"/>
                <w:szCs w:val="16"/>
                <w:lang w:eastAsia="en-GB"/>
              </w:rPr>
              <w:t>services</w:t>
            </w:r>
          </w:p>
          <w:p w14:paraId="7C5E82DD" w14:textId="77777777" w:rsidR="001E0E7C" w:rsidRPr="0034626A" w:rsidRDefault="001E0E7C" w:rsidP="00A528A5">
            <w:pPr>
              <w:rPr>
                <w:rFonts w:ascii="Arial" w:eastAsia="Times New Roman" w:hAnsi="Arial" w:cs="Arial"/>
                <w:color w:val="000000"/>
                <w:sz w:val="16"/>
                <w:szCs w:val="16"/>
                <w:lang w:eastAsia="en-GB"/>
              </w:rPr>
            </w:pPr>
            <w:r w:rsidRPr="0034626A">
              <w:rPr>
                <w:rFonts w:ascii="Arial" w:eastAsia="Times New Roman" w:hAnsi="Arial" w:cs="Arial"/>
                <w:color w:val="000000"/>
                <w:sz w:val="16"/>
                <w:szCs w:val="16"/>
                <w:lang w:eastAsia="en-GB"/>
              </w:rPr>
              <w:t>Automate</w:t>
            </w:r>
            <w:r>
              <w:rPr>
                <w:rFonts w:ascii="Arial" w:eastAsia="Times New Roman" w:hAnsi="Arial" w:cs="Arial"/>
                <w:color w:val="000000"/>
                <w:sz w:val="16"/>
                <w:szCs w:val="16"/>
                <w:lang w:eastAsia="en-GB"/>
              </w:rPr>
              <w:t xml:space="preserve"> </w:t>
            </w:r>
            <w:r w:rsidRPr="0034626A">
              <w:rPr>
                <w:rFonts w:ascii="Arial" w:eastAsia="Times New Roman" w:hAnsi="Arial" w:cs="Arial"/>
                <w:color w:val="000000"/>
                <w:sz w:val="16"/>
                <w:szCs w:val="16"/>
                <w:lang w:eastAsia="en-GB"/>
              </w:rPr>
              <w:t>with a unified AI/ML LCM framework across layers</w:t>
            </w:r>
          </w:p>
          <w:p w14:paraId="50CF5E8E" w14:textId="77777777" w:rsidR="001E0E7C" w:rsidRPr="0034626A" w:rsidRDefault="001E0E7C" w:rsidP="00A528A5">
            <w:pPr>
              <w:rPr>
                <w:rFonts w:ascii="Arial" w:eastAsia="Times New Roman" w:hAnsi="Arial" w:cs="Arial"/>
                <w:color w:val="000000"/>
                <w:sz w:val="16"/>
                <w:szCs w:val="16"/>
                <w:lang w:eastAsia="en-GB"/>
              </w:rPr>
            </w:pPr>
            <w:r w:rsidRPr="0034626A">
              <w:rPr>
                <w:rFonts w:ascii="Arial" w:eastAsia="Times New Roman" w:hAnsi="Arial" w:cs="Arial"/>
                <w:color w:val="000000"/>
                <w:sz w:val="16"/>
                <w:szCs w:val="16"/>
                <w:lang w:eastAsia="en-GB"/>
              </w:rPr>
              <w:t>Increase</w:t>
            </w:r>
            <w:r>
              <w:rPr>
                <w:rFonts w:ascii="Arial" w:eastAsia="Times New Roman" w:hAnsi="Arial" w:cs="Arial"/>
                <w:color w:val="000000"/>
                <w:sz w:val="16"/>
                <w:szCs w:val="16"/>
                <w:lang w:eastAsia="en-GB"/>
              </w:rPr>
              <w:t xml:space="preserve"> </w:t>
            </w:r>
            <w:r w:rsidRPr="0034626A">
              <w:rPr>
                <w:rFonts w:ascii="Arial" w:eastAsia="Times New Roman" w:hAnsi="Arial" w:cs="Arial"/>
                <w:color w:val="000000"/>
                <w:sz w:val="16"/>
                <w:szCs w:val="16"/>
                <w:lang w:eastAsia="en-GB"/>
              </w:rPr>
              <w:t>energy efficiency</w:t>
            </w:r>
          </w:p>
          <w:p w14:paraId="3E6B5A9B" w14:textId="77777777" w:rsidR="001E0E7C" w:rsidRDefault="001E0E7C" w:rsidP="00A528A5">
            <w:pPr>
              <w:rPr>
                <w:rFonts w:ascii="Arial" w:eastAsia="Times New Roman" w:hAnsi="Arial" w:cs="Arial"/>
                <w:color w:val="000000"/>
                <w:sz w:val="16"/>
                <w:szCs w:val="16"/>
                <w:lang w:eastAsia="en-GB"/>
              </w:rPr>
            </w:pPr>
            <w:r w:rsidRPr="0034626A">
              <w:rPr>
                <w:rFonts w:ascii="Arial" w:eastAsia="Times New Roman" w:hAnsi="Arial" w:cs="Arial"/>
                <w:color w:val="000000"/>
                <w:sz w:val="16"/>
                <w:szCs w:val="16"/>
                <w:lang w:eastAsia="en-GB"/>
              </w:rPr>
              <w:t>Streamline</w:t>
            </w:r>
            <w:r>
              <w:rPr>
                <w:rFonts w:ascii="Arial" w:eastAsia="Times New Roman" w:hAnsi="Arial" w:cs="Arial"/>
                <w:color w:val="000000"/>
                <w:sz w:val="16"/>
                <w:szCs w:val="16"/>
                <w:lang w:eastAsia="en-GB"/>
              </w:rPr>
              <w:t xml:space="preserve"> </w:t>
            </w:r>
            <w:r w:rsidRPr="0034626A">
              <w:rPr>
                <w:rFonts w:ascii="Arial" w:eastAsia="Times New Roman" w:hAnsi="Arial" w:cs="Arial"/>
                <w:color w:val="000000"/>
                <w:sz w:val="16"/>
                <w:szCs w:val="16"/>
                <w:lang w:eastAsia="en-GB"/>
              </w:rPr>
              <w:t>protocols and procedures</w:t>
            </w:r>
          </w:p>
          <w:p w14:paraId="377FD12A" w14:textId="77777777" w:rsidR="001E0E7C" w:rsidRDefault="001E0E7C" w:rsidP="00A528A5">
            <w:pPr>
              <w:rPr>
                <w:rFonts w:ascii="Arial" w:eastAsia="Times New Roman" w:hAnsi="Arial" w:cs="Arial"/>
                <w:color w:val="000000"/>
                <w:sz w:val="16"/>
                <w:szCs w:val="16"/>
                <w:lang w:eastAsia="en-GB"/>
              </w:rPr>
            </w:pPr>
          </w:p>
          <w:p w14:paraId="3D87FE77" w14:textId="77777777" w:rsidR="001E0E7C" w:rsidRDefault="001E0E7C"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SA1 work organisation:</w:t>
            </w:r>
          </w:p>
          <w:p w14:paraId="2539FCA4" w14:textId="77777777" w:rsidR="001E0E7C" w:rsidRPr="001E0A83" w:rsidRDefault="001E0E7C" w:rsidP="00A528A5">
            <w:pPr>
              <w:rPr>
                <w:rFonts w:ascii="Arial" w:eastAsia="Times New Roman" w:hAnsi="Arial" w:cs="Arial"/>
                <w:color w:val="000000"/>
                <w:sz w:val="16"/>
                <w:szCs w:val="16"/>
                <w:lang w:eastAsia="en-GB"/>
              </w:rPr>
            </w:pPr>
            <w:r w:rsidRPr="00254F35">
              <w:rPr>
                <w:rFonts w:ascii="Arial" w:eastAsia="Times New Roman" w:hAnsi="Arial" w:cs="Arial"/>
                <w:color w:val="000000"/>
                <w:sz w:val="16"/>
                <w:szCs w:val="16"/>
                <w:lang w:eastAsia="en-GB"/>
              </w:rPr>
              <w:t>One umbrella SID, supported by separate “feature-SIDs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C9DD826" w14:textId="77777777" w:rsidR="001E0E7C" w:rsidRPr="001E0A83" w:rsidRDefault="001E0E7C"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Wrong file put on the server</w:t>
            </w:r>
          </w:p>
        </w:tc>
        <w:tc>
          <w:tcPr>
            <w:tcW w:w="1994" w:type="dxa"/>
            <w:tcBorders>
              <w:top w:val="single" w:sz="4" w:space="0" w:color="auto"/>
              <w:left w:val="single" w:sz="4" w:space="0" w:color="auto"/>
              <w:bottom w:val="single" w:sz="4" w:space="0" w:color="auto"/>
              <w:right w:val="single" w:sz="4" w:space="0" w:color="auto"/>
            </w:tcBorders>
          </w:tcPr>
          <w:p w14:paraId="0E7A08F8" w14:textId="77777777" w:rsidR="001E0E7C" w:rsidRPr="001E0A83" w:rsidRDefault="001E0E7C"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Revised to S1-241342</w:t>
            </w:r>
          </w:p>
        </w:tc>
      </w:tr>
      <w:tr w:rsidR="001E0E7C" w:rsidRPr="001E0A83" w14:paraId="7C91BB46" w14:textId="77777777" w:rsidTr="001E0E7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EF498A9" w14:textId="77777777" w:rsidR="001E0E7C" w:rsidRPr="001E0A83" w:rsidRDefault="001E0E7C" w:rsidP="00A528A5">
            <w:pPr>
              <w:rPr>
                <w:rFonts w:ascii="Arial" w:eastAsia="Times New Roman" w:hAnsi="Arial" w:cs="Arial"/>
                <w:sz w:val="16"/>
                <w:szCs w:val="16"/>
                <w:lang w:eastAsia="en-GB"/>
              </w:rPr>
            </w:pPr>
            <w:r>
              <w:rPr>
                <w:rFonts w:ascii="Arial" w:eastAsia="Times New Roman" w:hAnsi="Arial" w:cs="Arial"/>
                <w:sz w:val="16"/>
                <w:szCs w:val="16"/>
                <w:lang w:eastAsia="en-GB"/>
              </w:rPr>
              <w:t>42</w:t>
            </w:r>
          </w:p>
        </w:tc>
        <w:tc>
          <w:tcPr>
            <w:tcW w:w="567" w:type="dxa"/>
            <w:tcBorders>
              <w:top w:val="single" w:sz="4" w:space="0" w:color="auto"/>
              <w:left w:val="single" w:sz="4" w:space="0" w:color="auto"/>
              <w:bottom w:val="single" w:sz="4" w:space="0" w:color="auto"/>
              <w:right w:val="single" w:sz="4" w:space="0" w:color="auto"/>
            </w:tcBorders>
          </w:tcPr>
          <w:p w14:paraId="18917439" w14:textId="77777777" w:rsidR="001E0E7C" w:rsidRPr="001E0A83" w:rsidRDefault="001E0E7C" w:rsidP="00A528A5">
            <w:pPr>
              <w:rPr>
                <w:rFonts w:ascii="Arial" w:eastAsia="Times New Roman" w:hAnsi="Arial" w:cs="Arial"/>
                <w:sz w:val="16"/>
                <w:szCs w:val="16"/>
                <w:lang w:eastAsia="ja-JP"/>
              </w:rPr>
            </w:pPr>
            <w:r>
              <w:rPr>
                <w:rFonts w:ascii="Arial" w:eastAsia="Times New Roman" w:hAnsi="Arial" w:cs="Arial"/>
                <w:sz w:val="16"/>
                <w:szCs w:val="16"/>
                <w:lang w:eastAsia="ja-JP"/>
              </w:rPr>
              <w:t>8</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F24669B" w14:textId="77777777" w:rsidR="001E0E7C" w:rsidRDefault="001E0E7C" w:rsidP="00A528A5">
            <w:pPr>
              <w:rPr>
                <w:rFonts w:ascii="Arial" w:hAnsi="Arial" w:cs="Arial"/>
                <w:sz w:val="16"/>
                <w:szCs w:val="16"/>
              </w:rPr>
            </w:pPr>
            <w:r>
              <w:rPr>
                <w:rFonts w:ascii="Arial" w:hAnsi="Arial" w:cs="Arial"/>
                <w:sz w:val="16"/>
                <w:szCs w:val="16"/>
              </w:rPr>
              <w:t>S1-241342</w:t>
            </w:r>
          </w:p>
        </w:tc>
        <w:tc>
          <w:tcPr>
            <w:tcW w:w="1560" w:type="dxa"/>
            <w:tcBorders>
              <w:top w:val="single" w:sz="4" w:space="0" w:color="auto"/>
              <w:left w:val="single" w:sz="4" w:space="0" w:color="auto"/>
              <w:bottom w:val="single" w:sz="4" w:space="0" w:color="auto"/>
              <w:right w:val="single" w:sz="4" w:space="0" w:color="auto"/>
            </w:tcBorders>
          </w:tcPr>
          <w:p w14:paraId="52810F1D" w14:textId="77777777" w:rsidR="001E0E7C" w:rsidRPr="001E0A83" w:rsidRDefault="001E0E7C" w:rsidP="00A528A5">
            <w:pPr>
              <w:rPr>
                <w:rFonts w:ascii="Arial" w:eastAsia="Times New Roman" w:hAnsi="Arial" w:cs="Arial"/>
                <w:sz w:val="16"/>
                <w:szCs w:val="16"/>
                <w:lang w:eastAsia="ja-JP"/>
              </w:rPr>
            </w:pPr>
            <w:r>
              <w:rPr>
                <w:rFonts w:ascii="Arial" w:eastAsia="Times New Roman" w:hAnsi="Arial" w:cs="Arial"/>
                <w:sz w:val="16"/>
                <w:szCs w:val="16"/>
                <w:lang w:eastAsia="ja-JP"/>
              </w:rPr>
              <w:t>InterDigital, Inc.</w:t>
            </w:r>
          </w:p>
        </w:tc>
        <w:tc>
          <w:tcPr>
            <w:tcW w:w="2650" w:type="dxa"/>
            <w:tcBorders>
              <w:top w:val="single" w:sz="4" w:space="0" w:color="auto"/>
              <w:left w:val="single" w:sz="4" w:space="0" w:color="auto"/>
              <w:bottom w:val="single" w:sz="4" w:space="0" w:color="auto"/>
              <w:right w:val="single" w:sz="4" w:space="0" w:color="auto"/>
            </w:tcBorders>
          </w:tcPr>
          <w:p w14:paraId="3C2DBE53" w14:textId="77777777" w:rsidR="001E0E7C" w:rsidRDefault="001E0E7C" w:rsidP="00A528A5">
            <w:pPr>
              <w:rPr>
                <w:rFonts w:ascii="Arial" w:eastAsia="Times New Roman" w:hAnsi="Arial" w:cs="Arial"/>
                <w:sz w:val="16"/>
                <w:szCs w:val="16"/>
                <w:lang w:eastAsia="ja-JP"/>
              </w:rPr>
            </w:pPr>
            <w:r>
              <w:rPr>
                <w:rFonts w:ascii="Arial" w:eastAsia="Times New Roman" w:hAnsi="Arial" w:cs="Arial"/>
                <w:sz w:val="16"/>
                <w:szCs w:val="16"/>
                <w:lang w:eastAsia="ja-JP"/>
              </w:rPr>
              <w:t>Interdigital 6G Vision and way forward for Rel.20</w:t>
            </w:r>
          </w:p>
        </w:tc>
        <w:tc>
          <w:tcPr>
            <w:tcW w:w="907" w:type="dxa"/>
            <w:tcBorders>
              <w:top w:val="single" w:sz="4" w:space="0" w:color="auto"/>
              <w:left w:val="single" w:sz="4" w:space="0" w:color="auto"/>
              <w:bottom w:val="single" w:sz="4" w:space="0" w:color="auto"/>
              <w:right w:val="single" w:sz="4" w:space="0" w:color="auto"/>
            </w:tcBorders>
          </w:tcPr>
          <w:p w14:paraId="41EB5A7B" w14:textId="77777777" w:rsidR="001E0E7C" w:rsidRPr="001E0A83" w:rsidRDefault="001E0E7C" w:rsidP="00A528A5">
            <w:pPr>
              <w:rPr>
                <w:rFonts w:ascii="Arial" w:eastAsia="Times New Roman" w:hAnsi="Arial" w:cs="Arial"/>
                <w:sz w:val="16"/>
                <w:szCs w:val="16"/>
                <w:lang w:eastAsia="ja-JP"/>
              </w:rPr>
            </w:pPr>
            <w:r>
              <w:rPr>
                <w:rFonts w:ascii="Arial" w:eastAsia="Times New Roman" w:hAnsi="Arial" w:cs="Arial"/>
                <w:sz w:val="16"/>
                <w:szCs w:val="16"/>
                <w:lang w:eastAsia="ja-JP"/>
              </w:rPr>
              <w:t>discussion</w:t>
            </w:r>
          </w:p>
        </w:tc>
        <w:tc>
          <w:tcPr>
            <w:tcW w:w="737" w:type="dxa"/>
            <w:tcBorders>
              <w:top w:val="single" w:sz="4" w:space="0" w:color="auto"/>
              <w:left w:val="single" w:sz="4" w:space="0" w:color="auto"/>
              <w:bottom w:val="single" w:sz="4" w:space="0" w:color="auto"/>
              <w:right w:val="single" w:sz="4" w:space="0" w:color="auto"/>
            </w:tcBorders>
          </w:tcPr>
          <w:p w14:paraId="7CFB02D6" w14:textId="77777777" w:rsidR="001E0E7C" w:rsidRPr="001E0A83" w:rsidRDefault="001E0E7C" w:rsidP="00A528A5">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44A8C9FF" w14:textId="77777777" w:rsidR="001E0E7C" w:rsidRPr="001E0A83" w:rsidRDefault="001E0E7C" w:rsidP="00A528A5">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1A5A1807" w14:textId="77777777" w:rsidR="001E0E7C" w:rsidRPr="001E0A83" w:rsidRDefault="001E0E7C" w:rsidP="00A528A5">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0D587699" w14:textId="77777777" w:rsidR="001E0E7C" w:rsidRPr="001E0A83" w:rsidRDefault="001E0E7C" w:rsidP="00A528A5">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15CA8BF3" w14:textId="77777777" w:rsidR="001E0E7C" w:rsidRPr="001E0A83" w:rsidRDefault="001E0E7C" w:rsidP="00A528A5">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16679DE1" w14:textId="77777777" w:rsidR="001E0E7C" w:rsidRPr="001E0A83" w:rsidRDefault="001E0E7C" w:rsidP="00A528A5">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Rel-20</w:t>
            </w:r>
          </w:p>
        </w:tc>
        <w:tc>
          <w:tcPr>
            <w:tcW w:w="866" w:type="dxa"/>
            <w:tcBorders>
              <w:top w:val="single" w:sz="4" w:space="0" w:color="auto"/>
              <w:left w:val="single" w:sz="4" w:space="0" w:color="auto"/>
              <w:bottom w:val="single" w:sz="4" w:space="0" w:color="auto"/>
              <w:right w:val="single" w:sz="4" w:space="0" w:color="auto"/>
            </w:tcBorders>
          </w:tcPr>
          <w:p w14:paraId="202087D9" w14:textId="77777777" w:rsidR="001E0E7C" w:rsidRPr="001E0A83" w:rsidRDefault="001E0E7C" w:rsidP="00A528A5">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B0851C6" w14:textId="77777777" w:rsidR="001E0E7C" w:rsidRPr="001E0A83" w:rsidRDefault="001E0E7C" w:rsidP="00A528A5">
            <w:pPr>
              <w:rPr>
                <w:rFonts w:ascii="Arial" w:eastAsia="Times New Roman" w:hAnsi="Arial" w:cs="Arial"/>
                <w:sz w:val="16"/>
                <w:szCs w:val="16"/>
                <w:lang w:eastAsia="ja-JP"/>
              </w:rPr>
            </w:pPr>
            <w:r>
              <w:rPr>
                <w:rFonts w:ascii="Arial" w:eastAsia="Times New Roman" w:hAnsi="Arial" w:cs="Arial"/>
                <w:sz w:val="16"/>
                <w:szCs w:val="16"/>
                <w:lang w:eastAsia="ja-JP"/>
              </w:rPr>
              <w:t>Replaces S1-241180</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935C66A" w14:textId="77777777" w:rsidR="001E0E7C" w:rsidRPr="001E0A83" w:rsidRDefault="001E0E7C"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Revision of S1-241180.</w:t>
            </w:r>
          </w:p>
        </w:tc>
        <w:tc>
          <w:tcPr>
            <w:tcW w:w="1994" w:type="dxa"/>
            <w:tcBorders>
              <w:top w:val="single" w:sz="4" w:space="0" w:color="auto"/>
              <w:left w:val="single" w:sz="4" w:space="0" w:color="auto"/>
              <w:bottom w:val="single" w:sz="4" w:space="0" w:color="auto"/>
              <w:right w:val="single" w:sz="4" w:space="0" w:color="auto"/>
            </w:tcBorders>
          </w:tcPr>
          <w:p w14:paraId="0F098DCD" w14:textId="77777777" w:rsidR="001E0E7C" w:rsidRPr="001E0A83" w:rsidRDefault="001E0E7C"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Noted</w:t>
            </w:r>
          </w:p>
        </w:tc>
      </w:tr>
      <w:tr w:rsidR="001E0E7C" w:rsidRPr="001E0A83" w14:paraId="1B86F587" w14:textId="77777777" w:rsidTr="001E0E7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DCA6968" w14:textId="77777777" w:rsidR="001E0E7C" w:rsidRPr="001E0A83" w:rsidRDefault="001E0E7C" w:rsidP="00A528A5">
            <w:pPr>
              <w:rPr>
                <w:rFonts w:ascii="Arial" w:eastAsia="Times New Roman" w:hAnsi="Arial" w:cs="Arial"/>
                <w:sz w:val="16"/>
                <w:szCs w:val="16"/>
                <w:lang w:eastAsia="en-GB"/>
              </w:rPr>
            </w:pPr>
            <w:r>
              <w:rPr>
                <w:rFonts w:ascii="Arial" w:eastAsia="Times New Roman" w:hAnsi="Arial" w:cs="Arial"/>
                <w:sz w:val="16"/>
                <w:szCs w:val="16"/>
                <w:lang w:eastAsia="en-GB"/>
              </w:rPr>
              <w:t>43</w:t>
            </w:r>
          </w:p>
        </w:tc>
        <w:tc>
          <w:tcPr>
            <w:tcW w:w="567" w:type="dxa"/>
            <w:tcBorders>
              <w:top w:val="single" w:sz="4" w:space="0" w:color="auto"/>
              <w:left w:val="single" w:sz="4" w:space="0" w:color="auto"/>
              <w:bottom w:val="single" w:sz="4" w:space="0" w:color="auto"/>
              <w:right w:val="single" w:sz="4" w:space="0" w:color="auto"/>
            </w:tcBorders>
          </w:tcPr>
          <w:p w14:paraId="593ABA15" w14:textId="77777777" w:rsidR="001E0E7C" w:rsidRPr="001E0A83" w:rsidRDefault="001E0E7C" w:rsidP="00A528A5">
            <w:pPr>
              <w:rPr>
                <w:rFonts w:ascii="Arial" w:eastAsia="Times New Roman" w:hAnsi="Arial" w:cs="Arial"/>
                <w:sz w:val="16"/>
                <w:szCs w:val="16"/>
                <w:lang w:eastAsia="en-GB"/>
              </w:rPr>
            </w:pPr>
            <w:r>
              <w:rPr>
                <w:rFonts w:ascii="Arial" w:eastAsia="Times New Roman" w:hAnsi="Arial" w:cs="Arial"/>
                <w:sz w:val="16"/>
                <w:szCs w:val="16"/>
                <w:lang w:eastAsia="ja-JP"/>
              </w:rPr>
              <w:t>8</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D01A8D9" w14:textId="77777777" w:rsidR="001E0E7C" w:rsidRPr="001E0A83" w:rsidRDefault="001E0E7C" w:rsidP="00A528A5">
            <w:pPr>
              <w:rPr>
                <w:rFonts w:ascii="Arial" w:eastAsia="Times New Roman" w:hAnsi="Arial" w:cs="Arial"/>
                <w:b/>
                <w:bCs/>
                <w:color w:val="0000FF"/>
                <w:sz w:val="16"/>
                <w:szCs w:val="16"/>
                <w:u w:val="single"/>
                <w:lang w:eastAsia="ja-JP"/>
              </w:rPr>
            </w:pPr>
            <w:hyperlink r:id="rId478" w:history="1">
              <w:r w:rsidRPr="001E0A83">
                <w:rPr>
                  <w:rFonts w:ascii="Arial" w:eastAsia="Times New Roman" w:hAnsi="Arial" w:cs="Arial"/>
                  <w:b/>
                  <w:bCs/>
                  <w:color w:val="0000FF"/>
                  <w:sz w:val="16"/>
                  <w:szCs w:val="16"/>
                  <w:u w:val="single"/>
                  <w:lang w:eastAsia="ja-JP"/>
                </w:rPr>
                <w:t>S1-241184</w:t>
              </w:r>
            </w:hyperlink>
          </w:p>
        </w:tc>
        <w:tc>
          <w:tcPr>
            <w:tcW w:w="1560" w:type="dxa"/>
            <w:tcBorders>
              <w:top w:val="single" w:sz="4" w:space="0" w:color="auto"/>
              <w:left w:val="single" w:sz="4" w:space="0" w:color="auto"/>
              <w:bottom w:val="single" w:sz="4" w:space="0" w:color="auto"/>
              <w:right w:val="single" w:sz="4" w:space="0" w:color="auto"/>
            </w:tcBorders>
          </w:tcPr>
          <w:p w14:paraId="03B751EC"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Sharp Corp.</w:t>
            </w:r>
          </w:p>
        </w:tc>
        <w:tc>
          <w:tcPr>
            <w:tcW w:w="2650" w:type="dxa"/>
            <w:tcBorders>
              <w:top w:val="single" w:sz="4" w:space="0" w:color="auto"/>
              <w:left w:val="single" w:sz="4" w:space="0" w:color="auto"/>
              <w:bottom w:val="single" w:sz="4" w:space="0" w:color="auto"/>
              <w:right w:val="single" w:sz="4" w:space="0" w:color="auto"/>
            </w:tcBorders>
          </w:tcPr>
          <w:p w14:paraId="2ACE69FB"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Sharps view on 6G use cases</w:t>
            </w:r>
          </w:p>
        </w:tc>
        <w:tc>
          <w:tcPr>
            <w:tcW w:w="907" w:type="dxa"/>
            <w:tcBorders>
              <w:top w:val="single" w:sz="4" w:space="0" w:color="auto"/>
              <w:left w:val="single" w:sz="4" w:space="0" w:color="auto"/>
              <w:bottom w:val="single" w:sz="4" w:space="0" w:color="auto"/>
              <w:right w:val="single" w:sz="4" w:space="0" w:color="auto"/>
            </w:tcBorders>
          </w:tcPr>
          <w:p w14:paraId="4BC49235"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discussion</w:t>
            </w:r>
          </w:p>
        </w:tc>
        <w:tc>
          <w:tcPr>
            <w:tcW w:w="737" w:type="dxa"/>
            <w:tcBorders>
              <w:top w:val="single" w:sz="4" w:space="0" w:color="auto"/>
              <w:left w:val="single" w:sz="4" w:space="0" w:color="auto"/>
              <w:bottom w:val="single" w:sz="4" w:space="0" w:color="auto"/>
              <w:right w:val="single" w:sz="4" w:space="0" w:color="auto"/>
            </w:tcBorders>
          </w:tcPr>
          <w:p w14:paraId="4F29D4CB"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12D54BE9"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1BCDED28"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460FE442"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6AB491D0"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2C4AD099"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866" w:type="dxa"/>
            <w:tcBorders>
              <w:top w:val="single" w:sz="4" w:space="0" w:color="auto"/>
              <w:left w:val="single" w:sz="4" w:space="0" w:color="auto"/>
              <w:bottom w:val="single" w:sz="4" w:space="0" w:color="auto"/>
              <w:right w:val="single" w:sz="4" w:space="0" w:color="auto"/>
            </w:tcBorders>
          </w:tcPr>
          <w:p w14:paraId="4D3156F9"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8E25CAE" w14:textId="77777777" w:rsidR="001E0E7C" w:rsidRPr="001E0A83" w:rsidRDefault="001E0E7C" w:rsidP="00A528A5">
            <w:pPr>
              <w:rPr>
                <w:rFonts w:ascii="Arial" w:eastAsia="Times New Roman" w:hAnsi="Arial" w:cs="Arial"/>
                <w:color w:val="000000"/>
                <w:sz w:val="16"/>
                <w:szCs w:val="16"/>
                <w:lang w:eastAsia="en-GB"/>
              </w:rPr>
            </w:pPr>
            <w:r w:rsidRPr="001E0A83">
              <w:rPr>
                <w:rFonts w:ascii="Arial" w:eastAsia="Times New Roman" w:hAnsi="Arial" w:cs="Arial"/>
                <w:sz w:val="16"/>
                <w:szCs w:val="16"/>
                <w:lang w:eastAsia="ja-JP"/>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F0A7154" w14:textId="77777777" w:rsidR="001E0E7C" w:rsidRPr="001E0A83" w:rsidRDefault="001E0E7C" w:rsidP="00A528A5">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6EAA6F91" w14:textId="77777777" w:rsidR="001E0E7C" w:rsidRPr="001E0A83" w:rsidRDefault="001E0E7C"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Revised to S1-241232</w:t>
            </w:r>
          </w:p>
        </w:tc>
      </w:tr>
      <w:tr w:rsidR="001E0E7C" w:rsidRPr="001E0A83" w14:paraId="7A5A038B" w14:textId="77777777" w:rsidTr="001E0E7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3860C98" w14:textId="77777777" w:rsidR="001E0E7C" w:rsidRPr="001E0A83" w:rsidRDefault="001E0E7C" w:rsidP="00A528A5">
            <w:pPr>
              <w:rPr>
                <w:rFonts w:ascii="Arial" w:eastAsia="Times New Roman" w:hAnsi="Arial" w:cs="Arial"/>
                <w:sz w:val="16"/>
                <w:szCs w:val="16"/>
                <w:lang w:eastAsia="en-GB"/>
              </w:rPr>
            </w:pPr>
            <w:r>
              <w:rPr>
                <w:rFonts w:ascii="Arial" w:eastAsia="Times New Roman" w:hAnsi="Arial" w:cs="Arial"/>
                <w:sz w:val="16"/>
                <w:szCs w:val="16"/>
                <w:lang w:eastAsia="en-GB"/>
              </w:rPr>
              <w:t>44</w:t>
            </w:r>
          </w:p>
        </w:tc>
        <w:tc>
          <w:tcPr>
            <w:tcW w:w="567" w:type="dxa"/>
            <w:tcBorders>
              <w:top w:val="single" w:sz="4" w:space="0" w:color="auto"/>
              <w:left w:val="single" w:sz="4" w:space="0" w:color="auto"/>
              <w:bottom w:val="single" w:sz="4" w:space="0" w:color="auto"/>
              <w:right w:val="single" w:sz="4" w:space="0" w:color="auto"/>
            </w:tcBorders>
          </w:tcPr>
          <w:p w14:paraId="689DE0CF" w14:textId="77777777" w:rsidR="001E0E7C" w:rsidRPr="001E0A83" w:rsidRDefault="001E0E7C" w:rsidP="00A528A5">
            <w:pPr>
              <w:rPr>
                <w:rFonts w:ascii="Arial" w:eastAsia="Times New Roman" w:hAnsi="Arial" w:cs="Arial"/>
                <w:sz w:val="16"/>
                <w:szCs w:val="16"/>
                <w:lang w:eastAsia="ja-JP"/>
              </w:rPr>
            </w:pPr>
            <w:r>
              <w:rPr>
                <w:rFonts w:ascii="Arial" w:eastAsia="Times New Roman" w:hAnsi="Arial" w:cs="Arial"/>
                <w:sz w:val="16"/>
                <w:szCs w:val="16"/>
                <w:lang w:eastAsia="ja-JP"/>
              </w:rPr>
              <w:t>8</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BC64AE1" w14:textId="77777777" w:rsidR="001E0E7C" w:rsidRPr="001E0A83" w:rsidRDefault="001E0E7C" w:rsidP="00A528A5">
            <w:pPr>
              <w:rPr>
                <w:rFonts w:ascii="Arial" w:hAnsi="Arial" w:cs="Arial"/>
                <w:sz w:val="16"/>
                <w:szCs w:val="16"/>
              </w:rPr>
            </w:pPr>
            <w:r w:rsidRPr="001E0A83">
              <w:rPr>
                <w:rFonts w:ascii="Arial" w:hAnsi="Arial" w:cs="Arial"/>
                <w:sz w:val="16"/>
                <w:szCs w:val="16"/>
              </w:rPr>
              <w:t>S1-241232</w:t>
            </w:r>
          </w:p>
        </w:tc>
        <w:tc>
          <w:tcPr>
            <w:tcW w:w="1560" w:type="dxa"/>
            <w:tcBorders>
              <w:top w:val="single" w:sz="4" w:space="0" w:color="auto"/>
              <w:left w:val="single" w:sz="4" w:space="0" w:color="auto"/>
              <w:bottom w:val="single" w:sz="4" w:space="0" w:color="auto"/>
              <w:right w:val="single" w:sz="4" w:space="0" w:color="auto"/>
            </w:tcBorders>
          </w:tcPr>
          <w:p w14:paraId="51335FDF" w14:textId="77777777" w:rsidR="001E0E7C" w:rsidRPr="001E0A83" w:rsidRDefault="001E0E7C" w:rsidP="00A528A5">
            <w:pPr>
              <w:rPr>
                <w:rFonts w:ascii="Arial" w:eastAsia="Times New Roman" w:hAnsi="Arial" w:cs="Arial"/>
                <w:sz w:val="16"/>
                <w:szCs w:val="16"/>
                <w:lang w:eastAsia="ja-JP"/>
              </w:rPr>
            </w:pPr>
            <w:r>
              <w:rPr>
                <w:rFonts w:ascii="Arial" w:eastAsia="Times New Roman" w:hAnsi="Arial" w:cs="Arial"/>
                <w:sz w:val="16"/>
                <w:szCs w:val="16"/>
                <w:lang w:eastAsia="ja-JP"/>
              </w:rPr>
              <w:t>Sharp Corp.</w:t>
            </w:r>
          </w:p>
        </w:tc>
        <w:tc>
          <w:tcPr>
            <w:tcW w:w="2650" w:type="dxa"/>
            <w:tcBorders>
              <w:top w:val="single" w:sz="4" w:space="0" w:color="auto"/>
              <w:left w:val="single" w:sz="4" w:space="0" w:color="auto"/>
              <w:bottom w:val="single" w:sz="4" w:space="0" w:color="auto"/>
              <w:right w:val="single" w:sz="4" w:space="0" w:color="auto"/>
            </w:tcBorders>
          </w:tcPr>
          <w:p w14:paraId="3AF1C873" w14:textId="77777777" w:rsidR="001E0E7C" w:rsidRPr="001E0A83" w:rsidRDefault="001E0E7C" w:rsidP="00A528A5">
            <w:pPr>
              <w:rPr>
                <w:rFonts w:ascii="Arial" w:eastAsia="Times New Roman" w:hAnsi="Arial" w:cs="Arial"/>
                <w:sz w:val="16"/>
                <w:szCs w:val="16"/>
                <w:lang w:eastAsia="ja-JP"/>
              </w:rPr>
            </w:pPr>
            <w:r>
              <w:rPr>
                <w:rFonts w:ascii="Arial" w:eastAsia="Times New Roman" w:hAnsi="Arial" w:cs="Arial"/>
                <w:sz w:val="16"/>
                <w:szCs w:val="16"/>
                <w:lang w:eastAsia="ja-JP"/>
              </w:rPr>
              <w:t>Sharps view on 6G use cases</w:t>
            </w:r>
          </w:p>
        </w:tc>
        <w:tc>
          <w:tcPr>
            <w:tcW w:w="907" w:type="dxa"/>
            <w:tcBorders>
              <w:top w:val="single" w:sz="4" w:space="0" w:color="auto"/>
              <w:left w:val="single" w:sz="4" w:space="0" w:color="auto"/>
              <w:bottom w:val="single" w:sz="4" w:space="0" w:color="auto"/>
              <w:right w:val="single" w:sz="4" w:space="0" w:color="auto"/>
            </w:tcBorders>
          </w:tcPr>
          <w:p w14:paraId="68A3C6D5" w14:textId="77777777" w:rsidR="001E0E7C" w:rsidRPr="001E0A83" w:rsidRDefault="001E0E7C" w:rsidP="00A528A5">
            <w:pPr>
              <w:rPr>
                <w:rFonts w:ascii="Arial" w:eastAsia="Times New Roman" w:hAnsi="Arial" w:cs="Arial"/>
                <w:sz w:val="16"/>
                <w:szCs w:val="16"/>
                <w:lang w:eastAsia="ja-JP"/>
              </w:rPr>
            </w:pPr>
            <w:r>
              <w:rPr>
                <w:rFonts w:ascii="Arial" w:eastAsia="Times New Roman" w:hAnsi="Arial" w:cs="Arial"/>
                <w:sz w:val="16"/>
                <w:szCs w:val="16"/>
                <w:lang w:eastAsia="ja-JP"/>
              </w:rPr>
              <w:t>discussion</w:t>
            </w:r>
          </w:p>
        </w:tc>
        <w:tc>
          <w:tcPr>
            <w:tcW w:w="737" w:type="dxa"/>
            <w:tcBorders>
              <w:top w:val="single" w:sz="4" w:space="0" w:color="auto"/>
              <w:left w:val="single" w:sz="4" w:space="0" w:color="auto"/>
              <w:bottom w:val="single" w:sz="4" w:space="0" w:color="auto"/>
              <w:right w:val="single" w:sz="4" w:space="0" w:color="auto"/>
            </w:tcBorders>
          </w:tcPr>
          <w:p w14:paraId="6E0FB829" w14:textId="77777777" w:rsidR="001E0E7C" w:rsidRPr="001E0A83" w:rsidRDefault="001E0E7C" w:rsidP="00A528A5">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6C18F47A" w14:textId="77777777" w:rsidR="001E0E7C" w:rsidRPr="001E0A83" w:rsidRDefault="001E0E7C" w:rsidP="00A528A5">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1467E8A1" w14:textId="77777777" w:rsidR="001E0E7C" w:rsidRPr="001E0A83" w:rsidRDefault="001E0E7C" w:rsidP="00A528A5">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71542926" w14:textId="77777777" w:rsidR="001E0E7C" w:rsidRPr="001E0A83" w:rsidRDefault="001E0E7C" w:rsidP="00A528A5">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44BB8DA4" w14:textId="77777777" w:rsidR="001E0E7C" w:rsidRPr="001E0A83" w:rsidRDefault="001E0E7C" w:rsidP="00A528A5">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6A35A9B6" w14:textId="77777777" w:rsidR="001E0E7C" w:rsidRPr="001E0A83" w:rsidRDefault="001E0E7C" w:rsidP="00A528A5">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 </w:t>
            </w:r>
          </w:p>
        </w:tc>
        <w:tc>
          <w:tcPr>
            <w:tcW w:w="866" w:type="dxa"/>
            <w:tcBorders>
              <w:top w:val="single" w:sz="4" w:space="0" w:color="auto"/>
              <w:left w:val="single" w:sz="4" w:space="0" w:color="auto"/>
              <w:bottom w:val="single" w:sz="4" w:space="0" w:color="auto"/>
              <w:right w:val="single" w:sz="4" w:space="0" w:color="auto"/>
            </w:tcBorders>
          </w:tcPr>
          <w:p w14:paraId="27BCA2DB" w14:textId="77777777" w:rsidR="001E0E7C" w:rsidRPr="001E0A83" w:rsidRDefault="001E0E7C" w:rsidP="00A528A5">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AC06914" w14:textId="77777777" w:rsidR="001E0E7C" w:rsidRDefault="001E0E7C" w:rsidP="00A528A5">
            <w:pPr>
              <w:rPr>
                <w:rFonts w:ascii="Arial" w:eastAsia="Times New Roman" w:hAnsi="Arial" w:cs="Arial"/>
                <w:sz w:val="16"/>
                <w:szCs w:val="16"/>
                <w:lang w:eastAsia="ja-JP"/>
              </w:rPr>
            </w:pPr>
            <w:r>
              <w:rPr>
                <w:rFonts w:ascii="Arial" w:eastAsia="Times New Roman" w:hAnsi="Arial" w:cs="Arial"/>
                <w:sz w:val="16"/>
                <w:szCs w:val="16"/>
                <w:lang w:eastAsia="ja-JP"/>
              </w:rPr>
              <w:t>Replaces S1-241184</w:t>
            </w:r>
          </w:p>
          <w:p w14:paraId="128BDC9D" w14:textId="77777777" w:rsidR="001E0E7C" w:rsidRDefault="001E0E7C" w:rsidP="00A528A5">
            <w:pPr>
              <w:rPr>
                <w:rFonts w:ascii="Arial" w:eastAsia="Times New Roman" w:hAnsi="Arial" w:cs="Arial"/>
                <w:sz w:val="16"/>
                <w:szCs w:val="16"/>
                <w:lang w:eastAsia="ja-JP"/>
              </w:rPr>
            </w:pPr>
            <w:r>
              <w:rPr>
                <w:rFonts w:ascii="Arial" w:eastAsia="Times New Roman" w:hAnsi="Arial" w:cs="Arial"/>
                <w:sz w:val="16"/>
                <w:szCs w:val="16"/>
                <w:lang w:eastAsia="ja-JP"/>
              </w:rPr>
              <w:t>Keywords:</w:t>
            </w:r>
          </w:p>
          <w:p w14:paraId="1A9B3D4B" w14:textId="77777777" w:rsidR="001E0E7C" w:rsidRPr="00BE1B53" w:rsidRDefault="001E0E7C" w:rsidP="00A528A5">
            <w:pPr>
              <w:rPr>
                <w:rFonts w:ascii="Arial" w:eastAsia="Times New Roman" w:hAnsi="Arial" w:cs="Arial"/>
                <w:sz w:val="16"/>
                <w:szCs w:val="16"/>
                <w:lang w:eastAsia="ja-JP"/>
              </w:rPr>
            </w:pPr>
            <w:r w:rsidRPr="00BE1B53">
              <w:rPr>
                <w:rFonts w:ascii="Arial" w:eastAsia="Times New Roman" w:hAnsi="Arial" w:cs="Arial"/>
                <w:sz w:val="16"/>
                <w:szCs w:val="16"/>
                <w:lang w:eastAsia="ja-JP"/>
              </w:rPr>
              <w:t xml:space="preserve">ISAC  </w:t>
            </w:r>
            <w:r w:rsidRPr="00BE1B53">
              <w:rPr>
                <w:rFonts w:ascii="Arial" w:eastAsia="Times New Roman" w:hAnsi="Arial" w:cs="Arial"/>
                <w:sz w:val="16"/>
                <w:szCs w:val="16"/>
                <w:lang w:eastAsia="ja-JP"/>
              </w:rPr>
              <w:tab/>
            </w:r>
            <w:r w:rsidRPr="00BE1B53">
              <w:rPr>
                <w:rFonts w:ascii="Arial" w:eastAsia="Times New Roman" w:hAnsi="Arial" w:cs="Arial"/>
                <w:sz w:val="16"/>
                <w:szCs w:val="16"/>
                <w:lang w:eastAsia="ja-JP"/>
              </w:rPr>
              <w:tab/>
            </w:r>
            <w:r w:rsidRPr="00BE1B53">
              <w:rPr>
                <w:rFonts w:ascii="Arial" w:eastAsia="Times New Roman" w:hAnsi="Arial" w:cs="Arial"/>
                <w:sz w:val="16"/>
                <w:szCs w:val="16"/>
                <w:lang w:eastAsia="ja-JP"/>
              </w:rPr>
              <w:tab/>
              <w:t xml:space="preserve"> </w:t>
            </w:r>
          </w:p>
          <w:p w14:paraId="508B19F2" w14:textId="77777777" w:rsidR="001E0E7C" w:rsidRPr="00BE1B53" w:rsidRDefault="001E0E7C" w:rsidP="00A528A5">
            <w:pPr>
              <w:rPr>
                <w:rFonts w:ascii="Arial" w:eastAsia="Times New Roman" w:hAnsi="Arial" w:cs="Arial"/>
                <w:sz w:val="16"/>
                <w:szCs w:val="16"/>
                <w:lang w:eastAsia="ja-JP"/>
              </w:rPr>
            </w:pPr>
            <w:r w:rsidRPr="00BE1B53">
              <w:rPr>
                <w:rFonts w:ascii="Arial" w:eastAsia="Times New Roman" w:hAnsi="Arial" w:cs="Arial"/>
                <w:sz w:val="16"/>
                <w:szCs w:val="16"/>
                <w:lang w:eastAsia="ja-JP"/>
              </w:rPr>
              <w:t xml:space="preserve">AI/ML  </w:t>
            </w:r>
            <w:r w:rsidRPr="00BE1B53">
              <w:rPr>
                <w:rFonts w:ascii="Arial" w:eastAsia="Times New Roman" w:hAnsi="Arial" w:cs="Arial"/>
                <w:sz w:val="16"/>
                <w:szCs w:val="16"/>
                <w:lang w:eastAsia="ja-JP"/>
              </w:rPr>
              <w:tab/>
            </w:r>
            <w:r w:rsidRPr="00BE1B53">
              <w:rPr>
                <w:rFonts w:ascii="Arial" w:eastAsia="Times New Roman" w:hAnsi="Arial" w:cs="Arial"/>
                <w:sz w:val="16"/>
                <w:szCs w:val="16"/>
                <w:lang w:eastAsia="ja-JP"/>
              </w:rPr>
              <w:tab/>
            </w:r>
            <w:r w:rsidRPr="00BE1B53">
              <w:rPr>
                <w:rFonts w:ascii="Arial" w:eastAsia="Times New Roman" w:hAnsi="Arial" w:cs="Arial"/>
                <w:sz w:val="16"/>
                <w:szCs w:val="16"/>
                <w:lang w:eastAsia="ja-JP"/>
              </w:rPr>
              <w:tab/>
              <w:t xml:space="preserve"> </w:t>
            </w:r>
          </w:p>
          <w:p w14:paraId="036F3F7F" w14:textId="77777777" w:rsidR="001E0E7C" w:rsidRPr="00BE1B53" w:rsidRDefault="001E0E7C" w:rsidP="00A528A5">
            <w:pPr>
              <w:rPr>
                <w:rFonts w:ascii="Arial" w:eastAsia="Times New Roman" w:hAnsi="Arial" w:cs="Arial"/>
                <w:sz w:val="16"/>
                <w:szCs w:val="16"/>
                <w:lang w:eastAsia="ja-JP"/>
              </w:rPr>
            </w:pPr>
            <w:r w:rsidRPr="00BE1B53">
              <w:rPr>
                <w:rFonts w:ascii="Arial" w:eastAsia="Times New Roman" w:hAnsi="Arial" w:cs="Arial"/>
                <w:sz w:val="16"/>
                <w:szCs w:val="16"/>
                <w:lang w:eastAsia="ja-JP"/>
              </w:rPr>
              <w:t>Green Communications</w:t>
            </w:r>
            <w:r w:rsidRPr="00BE1B53">
              <w:rPr>
                <w:rFonts w:ascii="Arial" w:eastAsia="Times New Roman" w:hAnsi="Arial" w:cs="Arial"/>
                <w:sz w:val="16"/>
                <w:szCs w:val="16"/>
                <w:lang w:eastAsia="ja-JP"/>
              </w:rPr>
              <w:tab/>
              <w:t xml:space="preserve"> </w:t>
            </w:r>
          </w:p>
          <w:p w14:paraId="5DE391CC" w14:textId="77777777" w:rsidR="001E0E7C" w:rsidRDefault="001E0E7C" w:rsidP="00A528A5">
            <w:pPr>
              <w:rPr>
                <w:rFonts w:ascii="Arial" w:eastAsia="Times New Roman" w:hAnsi="Arial" w:cs="Arial"/>
                <w:sz w:val="16"/>
                <w:szCs w:val="16"/>
                <w:lang w:eastAsia="ja-JP"/>
              </w:rPr>
            </w:pPr>
            <w:r w:rsidRPr="00BE1B53">
              <w:rPr>
                <w:rFonts w:ascii="Arial" w:eastAsia="Times New Roman" w:hAnsi="Arial" w:cs="Arial"/>
                <w:sz w:val="16"/>
                <w:szCs w:val="16"/>
                <w:lang w:eastAsia="ja-JP"/>
              </w:rPr>
              <w:t xml:space="preserve">Security  </w:t>
            </w:r>
          </w:p>
          <w:p w14:paraId="7E5D34D1" w14:textId="77777777" w:rsidR="001E0E7C" w:rsidRDefault="001E0E7C" w:rsidP="00A528A5">
            <w:pPr>
              <w:rPr>
                <w:rFonts w:ascii="Arial" w:eastAsia="Times New Roman" w:hAnsi="Arial" w:cs="Arial"/>
                <w:sz w:val="16"/>
                <w:szCs w:val="16"/>
                <w:lang w:eastAsia="ja-JP"/>
              </w:rPr>
            </w:pPr>
            <w:r w:rsidRPr="00BE1B53">
              <w:rPr>
                <w:rFonts w:ascii="Arial" w:eastAsia="Times New Roman" w:hAnsi="Arial" w:cs="Arial"/>
                <w:sz w:val="16"/>
                <w:szCs w:val="16"/>
                <w:lang w:eastAsia="ja-JP"/>
              </w:rPr>
              <w:t>V2X</w:t>
            </w:r>
          </w:p>
          <w:p w14:paraId="58C043D7" w14:textId="77777777" w:rsidR="001E0E7C" w:rsidRDefault="001E0E7C" w:rsidP="00A528A5">
            <w:pPr>
              <w:rPr>
                <w:rFonts w:ascii="Arial" w:eastAsia="Times New Roman" w:hAnsi="Arial" w:cs="Arial"/>
                <w:sz w:val="16"/>
                <w:szCs w:val="16"/>
                <w:lang w:eastAsia="ja-JP"/>
              </w:rPr>
            </w:pPr>
            <w:r w:rsidRPr="00BE1B53">
              <w:rPr>
                <w:rFonts w:ascii="Arial" w:eastAsia="Times New Roman" w:hAnsi="Arial" w:cs="Arial"/>
                <w:sz w:val="16"/>
                <w:szCs w:val="16"/>
                <w:lang w:eastAsia="ja-JP"/>
              </w:rPr>
              <w:t xml:space="preserve">Automation of Network </w:t>
            </w:r>
          </w:p>
          <w:p w14:paraId="62F76A24" w14:textId="77777777" w:rsidR="001E0E7C" w:rsidRDefault="001E0E7C" w:rsidP="00A528A5">
            <w:pPr>
              <w:rPr>
                <w:rFonts w:ascii="Arial" w:eastAsia="Times New Roman" w:hAnsi="Arial" w:cs="Arial"/>
                <w:sz w:val="16"/>
                <w:szCs w:val="16"/>
                <w:lang w:eastAsia="ja-JP"/>
              </w:rPr>
            </w:pPr>
          </w:p>
          <w:p w14:paraId="48AFDB84" w14:textId="77777777" w:rsidR="001E0E7C" w:rsidRDefault="001E0E7C" w:rsidP="00A528A5">
            <w:pPr>
              <w:rPr>
                <w:rFonts w:ascii="Arial" w:eastAsia="Times New Roman" w:hAnsi="Arial" w:cs="Arial"/>
                <w:sz w:val="16"/>
                <w:szCs w:val="16"/>
                <w:lang w:eastAsia="ja-JP"/>
              </w:rPr>
            </w:pPr>
            <w:r>
              <w:rPr>
                <w:rFonts w:ascii="Arial" w:eastAsia="Times New Roman" w:hAnsi="Arial" w:cs="Arial"/>
                <w:sz w:val="16"/>
                <w:szCs w:val="16"/>
                <w:lang w:eastAsia="ja-JP"/>
              </w:rPr>
              <w:t>SA1 work organisation:</w:t>
            </w:r>
          </w:p>
          <w:p w14:paraId="1D853B22" w14:textId="77777777" w:rsidR="001E0E7C" w:rsidRPr="001E0A83" w:rsidRDefault="001E0E7C" w:rsidP="00A528A5">
            <w:pPr>
              <w:rPr>
                <w:rFonts w:ascii="Arial" w:eastAsia="Times New Roman" w:hAnsi="Arial" w:cs="Arial"/>
                <w:sz w:val="16"/>
                <w:szCs w:val="16"/>
                <w:lang w:eastAsia="ja-JP"/>
              </w:rPr>
            </w:pPr>
            <w:r w:rsidRPr="00BE1B53">
              <w:rPr>
                <w:rFonts w:ascii="Arial" w:eastAsia="Times New Roman" w:hAnsi="Arial" w:cs="Arial"/>
                <w:sz w:val="16"/>
                <w:szCs w:val="16"/>
                <w:lang w:eastAsia="ja-JP"/>
              </w:rPr>
              <w:t>an initial “Umbrella” type study item</w:t>
            </w:r>
            <w:r>
              <w:rPr>
                <w:rFonts w:ascii="Arial" w:eastAsia="Times New Roman" w:hAnsi="Arial" w:cs="Arial"/>
                <w:sz w:val="16"/>
                <w:szCs w:val="16"/>
                <w:lang w:eastAsia="ja-JP"/>
              </w:rPr>
              <w:t xml:space="preserve"> then </w:t>
            </w:r>
            <w:r w:rsidRPr="00BE1B53">
              <w:rPr>
                <w:rFonts w:ascii="Arial" w:eastAsia="Times New Roman" w:hAnsi="Arial" w:cs="Arial"/>
                <w:sz w:val="16"/>
                <w:szCs w:val="16"/>
                <w:lang w:eastAsia="ja-JP"/>
              </w:rPr>
              <w:t xml:space="preserve">Define a small number of building blocks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B3A5B93" w14:textId="77777777" w:rsidR="001E0E7C" w:rsidRPr="001E0A83" w:rsidRDefault="001E0E7C"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Revision of S1-241184.</w:t>
            </w:r>
          </w:p>
        </w:tc>
        <w:tc>
          <w:tcPr>
            <w:tcW w:w="1994" w:type="dxa"/>
            <w:tcBorders>
              <w:top w:val="single" w:sz="4" w:space="0" w:color="auto"/>
              <w:left w:val="single" w:sz="4" w:space="0" w:color="auto"/>
              <w:bottom w:val="single" w:sz="4" w:space="0" w:color="auto"/>
              <w:right w:val="single" w:sz="4" w:space="0" w:color="auto"/>
            </w:tcBorders>
          </w:tcPr>
          <w:p w14:paraId="28D7D02C" w14:textId="77777777" w:rsidR="001E0E7C" w:rsidRPr="001E0A83" w:rsidRDefault="001E0E7C"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Noted</w:t>
            </w:r>
          </w:p>
        </w:tc>
      </w:tr>
      <w:tr w:rsidR="001E0E7C" w:rsidRPr="001E0A83" w14:paraId="2A2C87FC" w14:textId="77777777" w:rsidTr="001E0E7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A46EA59" w14:textId="77777777" w:rsidR="001E0E7C" w:rsidRPr="001E0A83" w:rsidRDefault="001E0E7C" w:rsidP="00A528A5">
            <w:pPr>
              <w:rPr>
                <w:rFonts w:ascii="Arial" w:eastAsia="Times New Roman" w:hAnsi="Arial" w:cs="Arial"/>
                <w:sz w:val="16"/>
                <w:szCs w:val="16"/>
                <w:lang w:eastAsia="en-GB"/>
              </w:rPr>
            </w:pPr>
            <w:r>
              <w:rPr>
                <w:rFonts w:ascii="Arial" w:eastAsia="Times New Roman" w:hAnsi="Arial" w:cs="Arial"/>
                <w:sz w:val="16"/>
                <w:szCs w:val="16"/>
                <w:lang w:eastAsia="en-GB"/>
              </w:rPr>
              <w:t>45</w:t>
            </w:r>
          </w:p>
        </w:tc>
        <w:tc>
          <w:tcPr>
            <w:tcW w:w="567" w:type="dxa"/>
            <w:tcBorders>
              <w:top w:val="single" w:sz="4" w:space="0" w:color="auto"/>
              <w:left w:val="single" w:sz="4" w:space="0" w:color="auto"/>
              <w:bottom w:val="single" w:sz="4" w:space="0" w:color="auto"/>
              <w:right w:val="single" w:sz="4" w:space="0" w:color="auto"/>
            </w:tcBorders>
          </w:tcPr>
          <w:p w14:paraId="3D99461A" w14:textId="77777777" w:rsidR="001E0E7C" w:rsidRPr="001E0A83" w:rsidRDefault="001E0E7C" w:rsidP="00A528A5">
            <w:pPr>
              <w:rPr>
                <w:rFonts w:ascii="Arial" w:eastAsia="Times New Roman" w:hAnsi="Arial" w:cs="Arial"/>
                <w:sz w:val="16"/>
                <w:szCs w:val="16"/>
                <w:lang w:eastAsia="en-GB"/>
              </w:rPr>
            </w:pPr>
            <w:r>
              <w:rPr>
                <w:rFonts w:ascii="Arial" w:eastAsia="Times New Roman" w:hAnsi="Arial" w:cs="Arial"/>
                <w:sz w:val="16"/>
                <w:szCs w:val="16"/>
                <w:lang w:eastAsia="ja-JP"/>
              </w:rPr>
              <w:t>8</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C233142" w14:textId="77777777" w:rsidR="001E0E7C" w:rsidRPr="001E0A83" w:rsidRDefault="001E0E7C" w:rsidP="00A528A5">
            <w:pPr>
              <w:rPr>
                <w:rFonts w:ascii="Arial" w:eastAsia="Times New Roman" w:hAnsi="Arial" w:cs="Arial"/>
                <w:b/>
                <w:bCs/>
                <w:color w:val="0000FF"/>
                <w:sz w:val="16"/>
                <w:szCs w:val="16"/>
                <w:u w:val="single"/>
                <w:lang w:eastAsia="ja-JP"/>
              </w:rPr>
            </w:pPr>
            <w:hyperlink r:id="rId479" w:history="1">
              <w:r w:rsidRPr="001E0A83">
                <w:rPr>
                  <w:rFonts w:ascii="Arial" w:eastAsia="Times New Roman" w:hAnsi="Arial" w:cs="Arial"/>
                  <w:b/>
                  <w:bCs/>
                  <w:color w:val="0000FF"/>
                  <w:sz w:val="16"/>
                  <w:szCs w:val="16"/>
                  <w:u w:val="single"/>
                  <w:lang w:eastAsia="ja-JP"/>
                </w:rPr>
                <w:t>S1-241185</w:t>
              </w:r>
            </w:hyperlink>
          </w:p>
        </w:tc>
        <w:tc>
          <w:tcPr>
            <w:tcW w:w="1560" w:type="dxa"/>
            <w:tcBorders>
              <w:top w:val="single" w:sz="4" w:space="0" w:color="auto"/>
              <w:left w:val="single" w:sz="4" w:space="0" w:color="auto"/>
              <w:bottom w:val="single" w:sz="4" w:space="0" w:color="auto"/>
              <w:right w:val="single" w:sz="4" w:space="0" w:color="auto"/>
            </w:tcBorders>
          </w:tcPr>
          <w:p w14:paraId="2D257457"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Sharp Corp.</w:t>
            </w:r>
          </w:p>
        </w:tc>
        <w:tc>
          <w:tcPr>
            <w:tcW w:w="2650" w:type="dxa"/>
            <w:tcBorders>
              <w:top w:val="single" w:sz="4" w:space="0" w:color="auto"/>
              <w:left w:val="single" w:sz="4" w:space="0" w:color="auto"/>
              <w:bottom w:val="single" w:sz="4" w:space="0" w:color="auto"/>
              <w:right w:val="single" w:sz="4" w:space="0" w:color="auto"/>
            </w:tcBorders>
          </w:tcPr>
          <w:p w14:paraId="10ECEC66"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sharp's view on 6G SI organization</w:t>
            </w:r>
          </w:p>
        </w:tc>
        <w:tc>
          <w:tcPr>
            <w:tcW w:w="907" w:type="dxa"/>
            <w:tcBorders>
              <w:top w:val="single" w:sz="4" w:space="0" w:color="auto"/>
              <w:left w:val="single" w:sz="4" w:space="0" w:color="auto"/>
              <w:bottom w:val="single" w:sz="4" w:space="0" w:color="auto"/>
              <w:right w:val="single" w:sz="4" w:space="0" w:color="auto"/>
            </w:tcBorders>
          </w:tcPr>
          <w:p w14:paraId="6C35C0C5"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discussion</w:t>
            </w:r>
          </w:p>
        </w:tc>
        <w:tc>
          <w:tcPr>
            <w:tcW w:w="737" w:type="dxa"/>
            <w:tcBorders>
              <w:top w:val="single" w:sz="4" w:space="0" w:color="auto"/>
              <w:left w:val="single" w:sz="4" w:space="0" w:color="auto"/>
              <w:bottom w:val="single" w:sz="4" w:space="0" w:color="auto"/>
              <w:right w:val="single" w:sz="4" w:space="0" w:color="auto"/>
            </w:tcBorders>
          </w:tcPr>
          <w:p w14:paraId="65313CDA"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2CF857A1"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4E468C8F"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038B3853"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0EFC6A9F"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04931E85"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866" w:type="dxa"/>
            <w:tcBorders>
              <w:top w:val="single" w:sz="4" w:space="0" w:color="auto"/>
              <w:left w:val="single" w:sz="4" w:space="0" w:color="auto"/>
              <w:bottom w:val="single" w:sz="4" w:space="0" w:color="auto"/>
              <w:right w:val="single" w:sz="4" w:space="0" w:color="auto"/>
            </w:tcBorders>
          </w:tcPr>
          <w:p w14:paraId="1B06961B"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6B94FB7" w14:textId="77777777" w:rsidR="001E0E7C" w:rsidRPr="001E0A83" w:rsidRDefault="001E0E7C" w:rsidP="00A528A5">
            <w:pPr>
              <w:rPr>
                <w:rFonts w:ascii="Arial" w:eastAsia="Times New Roman" w:hAnsi="Arial" w:cs="Arial"/>
                <w:color w:val="000000"/>
                <w:sz w:val="16"/>
                <w:szCs w:val="16"/>
                <w:lang w:eastAsia="en-GB"/>
              </w:rPr>
            </w:pPr>
            <w:r w:rsidRPr="001E0A83">
              <w:rPr>
                <w:rFonts w:ascii="Arial" w:eastAsia="Times New Roman" w:hAnsi="Arial" w:cs="Arial"/>
                <w:sz w:val="16"/>
                <w:szCs w:val="16"/>
                <w:lang w:eastAsia="ja-JP"/>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E340B60" w14:textId="77777777" w:rsidR="001E0E7C" w:rsidRPr="001E0A83" w:rsidRDefault="001E0E7C" w:rsidP="00A528A5">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5DA5514B" w14:textId="77777777" w:rsidR="001E0E7C" w:rsidRPr="001E0A83" w:rsidRDefault="001E0E7C"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Merged into S1-241232</w:t>
            </w:r>
          </w:p>
        </w:tc>
      </w:tr>
      <w:tr w:rsidR="001E0E7C" w:rsidRPr="001E0A83" w14:paraId="7F68FD4C" w14:textId="77777777" w:rsidTr="001E0E7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9698AF1" w14:textId="77777777" w:rsidR="001E0E7C" w:rsidRPr="001E0A83" w:rsidRDefault="001E0E7C" w:rsidP="00A528A5">
            <w:pPr>
              <w:rPr>
                <w:rFonts w:ascii="Arial" w:eastAsia="Times New Roman" w:hAnsi="Arial" w:cs="Arial"/>
                <w:sz w:val="16"/>
                <w:szCs w:val="16"/>
                <w:lang w:eastAsia="en-GB"/>
              </w:rPr>
            </w:pPr>
            <w:r>
              <w:rPr>
                <w:rFonts w:ascii="Arial" w:eastAsia="Times New Roman" w:hAnsi="Arial" w:cs="Arial"/>
                <w:sz w:val="16"/>
                <w:szCs w:val="16"/>
                <w:lang w:eastAsia="en-GB"/>
              </w:rPr>
              <w:t>46</w:t>
            </w:r>
          </w:p>
        </w:tc>
        <w:tc>
          <w:tcPr>
            <w:tcW w:w="567" w:type="dxa"/>
            <w:tcBorders>
              <w:top w:val="single" w:sz="4" w:space="0" w:color="auto"/>
              <w:left w:val="single" w:sz="4" w:space="0" w:color="auto"/>
              <w:bottom w:val="single" w:sz="4" w:space="0" w:color="auto"/>
              <w:right w:val="single" w:sz="4" w:space="0" w:color="auto"/>
            </w:tcBorders>
          </w:tcPr>
          <w:p w14:paraId="31040277" w14:textId="77777777" w:rsidR="001E0E7C" w:rsidRPr="001E0A83" w:rsidRDefault="001E0E7C" w:rsidP="00A528A5">
            <w:pPr>
              <w:rPr>
                <w:rFonts w:ascii="Arial" w:eastAsia="Times New Roman" w:hAnsi="Arial" w:cs="Arial"/>
                <w:sz w:val="16"/>
                <w:szCs w:val="16"/>
                <w:lang w:eastAsia="en-GB"/>
              </w:rPr>
            </w:pPr>
            <w:r>
              <w:rPr>
                <w:rFonts w:ascii="Arial" w:eastAsia="Times New Roman" w:hAnsi="Arial" w:cs="Arial"/>
                <w:sz w:val="16"/>
                <w:szCs w:val="16"/>
                <w:lang w:eastAsia="ja-JP"/>
              </w:rPr>
              <w:t>8</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1DF4A94" w14:textId="77777777" w:rsidR="001E0E7C" w:rsidRPr="001E0A83" w:rsidRDefault="001E0E7C" w:rsidP="00A528A5">
            <w:pPr>
              <w:rPr>
                <w:rFonts w:ascii="Arial" w:eastAsia="Times New Roman" w:hAnsi="Arial" w:cs="Arial"/>
                <w:b/>
                <w:bCs/>
                <w:color w:val="0000FF"/>
                <w:sz w:val="16"/>
                <w:szCs w:val="16"/>
                <w:u w:val="single"/>
                <w:lang w:eastAsia="ja-JP"/>
              </w:rPr>
            </w:pPr>
            <w:hyperlink r:id="rId480" w:history="1">
              <w:r w:rsidRPr="001E0A83">
                <w:rPr>
                  <w:rFonts w:ascii="Arial" w:eastAsia="Times New Roman" w:hAnsi="Arial" w:cs="Arial"/>
                  <w:b/>
                  <w:bCs/>
                  <w:color w:val="0000FF"/>
                  <w:sz w:val="16"/>
                  <w:szCs w:val="16"/>
                  <w:u w:val="single"/>
                  <w:lang w:eastAsia="ja-JP"/>
                </w:rPr>
                <w:t>S1-241189</w:t>
              </w:r>
            </w:hyperlink>
          </w:p>
        </w:tc>
        <w:tc>
          <w:tcPr>
            <w:tcW w:w="1560" w:type="dxa"/>
            <w:tcBorders>
              <w:top w:val="single" w:sz="4" w:space="0" w:color="auto"/>
              <w:left w:val="single" w:sz="4" w:space="0" w:color="auto"/>
              <w:bottom w:val="single" w:sz="4" w:space="0" w:color="auto"/>
              <w:right w:val="single" w:sz="4" w:space="0" w:color="auto"/>
            </w:tcBorders>
          </w:tcPr>
          <w:p w14:paraId="6E3CBDD8"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Vodafone</w:t>
            </w:r>
          </w:p>
        </w:tc>
        <w:tc>
          <w:tcPr>
            <w:tcW w:w="2650" w:type="dxa"/>
            <w:tcBorders>
              <w:top w:val="single" w:sz="4" w:space="0" w:color="auto"/>
              <w:left w:val="single" w:sz="4" w:space="0" w:color="auto"/>
              <w:bottom w:val="single" w:sz="4" w:space="0" w:color="auto"/>
              <w:right w:val="single" w:sz="4" w:space="0" w:color="auto"/>
            </w:tcBorders>
          </w:tcPr>
          <w:p w14:paraId="2B4BFC83"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Vodafone’s view on 6G</w:t>
            </w:r>
          </w:p>
        </w:tc>
        <w:tc>
          <w:tcPr>
            <w:tcW w:w="907" w:type="dxa"/>
            <w:tcBorders>
              <w:top w:val="single" w:sz="4" w:space="0" w:color="auto"/>
              <w:left w:val="single" w:sz="4" w:space="0" w:color="auto"/>
              <w:bottom w:val="single" w:sz="4" w:space="0" w:color="auto"/>
              <w:right w:val="single" w:sz="4" w:space="0" w:color="auto"/>
            </w:tcBorders>
          </w:tcPr>
          <w:p w14:paraId="1D22ED82"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discussion</w:t>
            </w:r>
          </w:p>
        </w:tc>
        <w:tc>
          <w:tcPr>
            <w:tcW w:w="737" w:type="dxa"/>
            <w:tcBorders>
              <w:top w:val="single" w:sz="4" w:space="0" w:color="auto"/>
              <w:left w:val="single" w:sz="4" w:space="0" w:color="auto"/>
              <w:bottom w:val="single" w:sz="4" w:space="0" w:color="auto"/>
              <w:right w:val="single" w:sz="4" w:space="0" w:color="auto"/>
            </w:tcBorders>
          </w:tcPr>
          <w:p w14:paraId="5FFE4561"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38B87A13"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182FEA98"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01478BD6"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30CC3037"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24626C8C" w14:textId="77777777" w:rsidR="001E0E7C" w:rsidRPr="001E0A83" w:rsidRDefault="001E0E7C" w:rsidP="00A528A5">
            <w:pPr>
              <w:rPr>
                <w:rFonts w:ascii="Arial" w:eastAsia="Times New Roman" w:hAnsi="Arial" w:cs="Arial"/>
                <w:sz w:val="16"/>
                <w:szCs w:val="16"/>
                <w:lang w:eastAsia="en-GB"/>
              </w:rPr>
            </w:pPr>
            <w:hyperlink r:id="rId481" w:history="1">
              <w:r w:rsidRPr="001E0A83">
                <w:rPr>
                  <w:rFonts w:ascii="Arial" w:eastAsia="Times New Roman" w:hAnsi="Arial" w:cs="Arial"/>
                  <w:b/>
                  <w:bCs/>
                  <w:color w:val="0000FF"/>
                  <w:sz w:val="16"/>
                  <w:szCs w:val="16"/>
                  <w:u w:val="single"/>
                  <w:lang w:eastAsia="ja-JP"/>
                </w:rPr>
                <w:t>Rel-20</w:t>
              </w:r>
            </w:hyperlink>
          </w:p>
        </w:tc>
        <w:tc>
          <w:tcPr>
            <w:tcW w:w="866" w:type="dxa"/>
            <w:tcBorders>
              <w:top w:val="single" w:sz="4" w:space="0" w:color="auto"/>
              <w:left w:val="single" w:sz="4" w:space="0" w:color="auto"/>
              <w:bottom w:val="single" w:sz="4" w:space="0" w:color="auto"/>
              <w:right w:val="single" w:sz="4" w:space="0" w:color="auto"/>
            </w:tcBorders>
          </w:tcPr>
          <w:p w14:paraId="6EEB0F89"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ABFE6B4" w14:textId="77777777" w:rsidR="001E0E7C" w:rsidRDefault="001E0E7C"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 </w:t>
            </w:r>
            <w:r>
              <w:rPr>
                <w:rFonts w:ascii="Arial" w:eastAsia="Times New Roman" w:hAnsi="Arial" w:cs="Arial"/>
                <w:sz w:val="16"/>
                <w:szCs w:val="16"/>
                <w:lang w:eastAsia="ja-JP"/>
              </w:rPr>
              <w:t>Keywords:</w:t>
            </w:r>
          </w:p>
          <w:p w14:paraId="3F026739" w14:textId="77777777" w:rsidR="001E0E7C" w:rsidRPr="0016727D" w:rsidRDefault="001E0E7C" w:rsidP="00A528A5">
            <w:pPr>
              <w:rPr>
                <w:rFonts w:ascii="Arial" w:eastAsia="Times New Roman" w:hAnsi="Arial" w:cs="Arial"/>
                <w:sz w:val="16"/>
                <w:szCs w:val="16"/>
                <w:lang w:eastAsia="ja-JP"/>
              </w:rPr>
            </w:pPr>
            <w:r>
              <w:rPr>
                <w:rFonts w:ascii="Arial" w:eastAsia="Times New Roman" w:hAnsi="Arial" w:cs="Arial"/>
                <w:sz w:val="16"/>
                <w:szCs w:val="16"/>
                <w:lang w:eastAsia="ja-JP"/>
              </w:rPr>
              <w:t>B</w:t>
            </w:r>
            <w:r w:rsidRPr="0016727D">
              <w:rPr>
                <w:rFonts w:ascii="Arial" w:eastAsia="Times New Roman" w:hAnsi="Arial" w:cs="Arial"/>
                <w:sz w:val="16"/>
                <w:szCs w:val="16"/>
                <w:lang w:eastAsia="ja-JP"/>
              </w:rPr>
              <w:t>e sure that 6G delivers value</w:t>
            </w:r>
          </w:p>
          <w:p w14:paraId="5A3EDBC2" w14:textId="77777777" w:rsidR="001E0E7C" w:rsidRPr="0016727D" w:rsidRDefault="001E0E7C" w:rsidP="00A528A5">
            <w:pPr>
              <w:rPr>
                <w:rFonts w:ascii="Arial" w:eastAsia="Times New Roman" w:hAnsi="Arial" w:cs="Arial"/>
                <w:sz w:val="16"/>
                <w:szCs w:val="16"/>
                <w:lang w:eastAsia="ja-JP"/>
              </w:rPr>
            </w:pPr>
            <w:r>
              <w:rPr>
                <w:rFonts w:ascii="Arial" w:eastAsia="Times New Roman" w:hAnsi="Arial" w:cs="Arial"/>
                <w:sz w:val="16"/>
                <w:szCs w:val="16"/>
                <w:lang w:eastAsia="ja-JP"/>
              </w:rPr>
              <w:t>A</w:t>
            </w:r>
            <w:r w:rsidRPr="0016727D">
              <w:rPr>
                <w:rFonts w:ascii="Arial" w:eastAsia="Times New Roman" w:hAnsi="Arial" w:cs="Arial"/>
                <w:sz w:val="16"/>
                <w:szCs w:val="16"/>
                <w:lang w:eastAsia="ja-JP"/>
              </w:rPr>
              <w:t>void industry race to the introduction of 6G</w:t>
            </w:r>
          </w:p>
          <w:p w14:paraId="38818A74" w14:textId="77777777" w:rsidR="001E0E7C" w:rsidRPr="0016727D" w:rsidRDefault="001E0E7C" w:rsidP="00A528A5">
            <w:pPr>
              <w:rPr>
                <w:rFonts w:ascii="Arial" w:eastAsia="Times New Roman" w:hAnsi="Arial" w:cs="Arial"/>
                <w:sz w:val="16"/>
                <w:szCs w:val="16"/>
                <w:lang w:eastAsia="ja-JP"/>
              </w:rPr>
            </w:pPr>
            <w:r w:rsidRPr="0016727D">
              <w:rPr>
                <w:rFonts w:ascii="Arial" w:eastAsia="Times New Roman" w:hAnsi="Arial" w:cs="Arial"/>
                <w:sz w:val="16"/>
                <w:szCs w:val="16"/>
                <w:lang w:eastAsia="ja-JP"/>
              </w:rPr>
              <w:t xml:space="preserve">Any new 6G radio interface should demonstrate significant incremental benefit over 5G/5G Advanced </w:t>
            </w:r>
          </w:p>
          <w:p w14:paraId="5CA949F9" w14:textId="77777777" w:rsidR="001E0E7C" w:rsidRPr="0016727D" w:rsidRDefault="001E0E7C" w:rsidP="00A528A5">
            <w:pPr>
              <w:rPr>
                <w:rFonts w:ascii="Arial" w:eastAsia="Times New Roman" w:hAnsi="Arial" w:cs="Arial"/>
                <w:sz w:val="16"/>
                <w:szCs w:val="16"/>
                <w:lang w:eastAsia="ja-JP"/>
              </w:rPr>
            </w:pPr>
            <w:r w:rsidRPr="0016727D">
              <w:rPr>
                <w:rFonts w:ascii="Arial" w:eastAsia="Times New Roman" w:hAnsi="Arial" w:cs="Arial"/>
                <w:sz w:val="16"/>
                <w:szCs w:val="16"/>
                <w:lang w:eastAsia="ja-JP"/>
              </w:rPr>
              <w:t xml:space="preserve">6G should be software oriented, </w:t>
            </w:r>
          </w:p>
          <w:p w14:paraId="6587BA62" w14:textId="77777777" w:rsidR="001E0E7C" w:rsidRDefault="001E0E7C" w:rsidP="00A528A5">
            <w:pPr>
              <w:rPr>
                <w:rFonts w:ascii="Arial" w:eastAsia="Times New Roman" w:hAnsi="Arial" w:cs="Arial"/>
                <w:sz w:val="16"/>
                <w:szCs w:val="16"/>
                <w:lang w:eastAsia="ja-JP"/>
              </w:rPr>
            </w:pPr>
            <w:r w:rsidRPr="0016727D">
              <w:rPr>
                <w:rFonts w:ascii="Arial" w:eastAsia="Times New Roman" w:hAnsi="Arial" w:cs="Arial"/>
                <w:sz w:val="16"/>
                <w:szCs w:val="16"/>
                <w:lang w:eastAsia="ja-JP"/>
              </w:rPr>
              <w:t>6G should be a smooth evolution from 5G / 5G Advanced</w:t>
            </w:r>
          </w:p>
          <w:p w14:paraId="23063525" w14:textId="77777777" w:rsidR="001E0E7C" w:rsidRDefault="001E0E7C" w:rsidP="00A528A5">
            <w:pPr>
              <w:rPr>
                <w:rFonts w:ascii="Arial" w:eastAsia="Times New Roman" w:hAnsi="Arial" w:cs="Arial"/>
                <w:color w:val="000000"/>
                <w:sz w:val="16"/>
                <w:szCs w:val="16"/>
                <w:lang w:eastAsia="en-GB"/>
              </w:rPr>
            </w:pPr>
            <w:r w:rsidRPr="005B59EB">
              <w:rPr>
                <w:rFonts w:ascii="Arial" w:eastAsia="Times New Roman" w:hAnsi="Arial" w:cs="Arial"/>
                <w:color w:val="000000"/>
                <w:sz w:val="16"/>
                <w:szCs w:val="16"/>
                <w:lang w:eastAsia="en-GB"/>
              </w:rPr>
              <w:t>latency and capacity will improve, and it will not be due to new technology but to the improvement in the efficiency of the network</w:t>
            </w:r>
          </w:p>
          <w:p w14:paraId="4031835D" w14:textId="77777777" w:rsidR="001E0E7C" w:rsidRDefault="001E0E7C" w:rsidP="00A528A5">
            <w:pPr>
              <w:rPr>
                <w:rFonts w:ascii="Arial" w:eastAsia="Times New Roman" w:hAnsi="Arial" w:cs="Arial"/>
                <w:color w:val="000000"/>
                <w:sz w:val="16"/>
                <w:szCs w:val="16"/>
                <w:lang w:eastAsia="en-GB"/>
              </w:rPr>
            </w:pPr>
            <w:r w:rsidRPr="005B59EB">
              <w:rPr>
                <w:rFonts w:ascii="Arial" w:eastAsia="Times New Roman" w:hAnsi="Arial" w:cs="Arial"/>
                <w:color w:val="000000"/>
                <w:sz w:val="16"/>
                <w:szCs w:val="16"/>
                <w:lang w:eastAsia="en-GB"/>
              </w:rPr>
              <w:t xml:space="preserve">We need coverage. If no coverage, no service. </w:t>
            </w:r>
          </w:p>
          <w:p w14:paraId="46896618" w14:textId="77777777" w:rsidR="001E0E7C" w:rsidRDefault="001E0E7C" w:rsidP="00A528A5">
            <w:pPr>
              <w:rPr>
                <w:rFonts w:ascii="Arial" w:eastAsia="Times New Roman" w:hAnsi="Arial" w:cs="Arial"/>
                <w:color w:val="000000"/>
                <w:sz w:val="16"/>
                <w:szCs w:val="16"/>
                <w:lang w:eastAsia="en-GB"/>
              </w:rPr>
            </w:pPr>
            <w:r w:rsidRPr="005B59EB">
              <w:rPr>
                <w:rFonts w:ascii="Arial" w:eastAsia="Times New Roman" w:hAnsi="Arial" w:cs="Arial"/>
                <w:color w:val="000000"/>
                <w:sz w:val="16"/>
                <w:szCs w:val="16"/>
                <w:lang w:eastAsia="en-GB"/>
              </w:rPr>
              <w:t>we are still learning what 5G can truly offer</w:t>
            </w:r>
          </w:p>
          <w:p w14:paraId="201E825C" w14:textId="77777777" w:rsidR="001E0E7C" w:rsidRDefault="001E0E7C" w:rsidP="00A528A5">
            <w:pPr>
              <w:rPr>
                <w:rFonts w:ascii="Arial" w:eastAsia="Times New Roman" w:hAnsi="Arial" w:cs="Arial"/>
                <w:color w:val="000000"/>
                <w:sz w:val="16"/>
                <w:szCs w:val="16"/>
                <w:lang w:eastAsia="en-GB"/>
              </w:rPr>
            </w:pPr>
          </w:p>
          <w:p w14:paraId="4D7BBC84" w14:textId="77777777" w:rsidR="001E0E7C" w:rsidRPr="001E0A83" w:rsidRDefault="001E0E7C"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This is also the view of operators and verticals as expressed at the SA1 workshop.</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EFBFD88" w14:textId="77777777" w:rsidR="001E0E7C" w:rsidRPr="001E0A83" w:rsidRDefault="001E0E7C"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Comments: software oriented (slide 4): might contradict with Energy Efficiency and cost reduction</w:t>
            </w:r>
          </w:p>
        </w:tc>
        <w:tc>
          <w:tcPr>
            <w:tcW w:w="1994" w:type="dxa"/>
            <w:tcBorders>
              <w:top w:val="single" w:sz="4" w:space="0" w:color="auto"/>
              <w:left w:val="single" w:sz="4" w:space="0" w:color="auto"/>
              <w:bottom w:val="single" w:sz="4" w:space="0" w:color="auto"/>
              <w:right w:val="single" w:sz="4" w:space="0" w:color="auto"/>
            </w:tcBorders>
          </w:tcPr>
          <w:p w14:paraId="4439FB42" w14:textId="77777777" w:rsidR="001E0E7C" w:rsidRPr="001E0A83" w:rsidRDefault="001E0E7C"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Noted</w:t>
            </w:r>
          </w:p>
        </w:tc>
      </w:tr>
      <w:tr w:rsidR="001E0E7C" w:rsidRPr="001E0A83" w14:paraId="39722D88" w14:textId="77777777" w:rsidTr="001E0E7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9CA4325" w14:textId="77777777" w:rsidR="001E0E7C" w:rsidRPr="001E0A83" w:rsidRDefault="001E0E7C" w:rsidP="00A528A5">
            <w:pPr>
              <w:rPr>
                <w:rFonts w:ascii="Arial" w:eastAsia="Times New Roman" w:hAnsi="Arial" w:cs="Arial"/>
                <w:sz w:val="16"/>
                <w:szCs w:val="16"/>
                <w:lang w:eastAsia="en-GB"/>
              </w:rPr>
            </w:pPr>
            <w:r>
              <w:rPr>
                <w:rFonts w:ascii="Arial" w:eastAsia="Times New Roman" w:hAnsi="Arial" w:cs="Arial"/>
                <w:sz w:val="16"/>
                <w:szCs w:val="16"/>
                <w:lang w:eastAsia="en-GB"/>
              </w:rPr>
              <w:t>47</w:t>
            </w:r>
          </w:p>
        </w:tc>
        <w:tc>
          <w:tcPr>
            <w:tcW w:w="567" w:type="dxa"/>
            <w:tcBorders>
              <w:top w:val="single" w:sz="4" w:space="0" w:color="auto"/>
              <w:left w:val="single" w:sz="4" w:space="0" w:color="auto"/>
              <w:bottom w:val="single" w:sz="4" w:space="0" w:color="auto"/>
              <w:right w:val="single" w:sz="4" w:space="0" w:color="auto"/>
            </w:tcBorders>
          </w:tcPr>
          <w:p w14:paraId="5F7ECA11" w14:textId="77777777" w:rsidR="001E0E7C" w:rsidRPr="001E0A83" w:rsidRDefault="001E0E7C" w:rsidP="00A528A5">
            <w:pPr>
              <w:rPr>
                <w:rFonts w:ascii="Arial" w:eastAsia="Times New Roman" w:hAnsi="Arial" w:cs="Arial"/>
                <w:sz w:val="16"/>
                <w:szCs w:val="16"/>
                <w:lang w:eastAsia="en-GB"/>
              </w:rPr>
            </w:pPr>
            <w:r>
              <w:rPr>
                <w:rFonts w:ascii="Arial" w:eastAsia="Times New Roman" w:hAnsi="Arial" w:cs="Arial"/>
                <w:sz w:val="16"/>
                <w:szCs w:val="16"/>
                <w:lang w:eastAsia="ja-JP"/>
              </w:rPr>
              <w:t>8</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E1AD01C" w14:textId="77777777" w:rsidR="001E0E7C" w:rsidRPr="001E0A83" w:rsidRDefault="001E0E7C" w:rsidP="00A528A5">
            <w:pPr>
              <w:rPr>
                <w:rFonts w:ascii="Arial" w:eastAsia="Times New Roman" w:hAnsi="Arial" w:cs="Arial"/>
                <w:b/>
                <w:bCs/>
                <w:color w:val="0000FF"/>
                <w:sz w:val="16"/>
                <w:szCs w:val="16"/>
                <w:u w:val="single"/>
                <w:lang w:eastAsia="ja-JP"/>
              </w:rPr>
            </w:pPr>
            <w:hyperlink r:id="rId482" w:history="1">
              <w:r w:rsidRPr="001E0A83">
                <w:rPr>
                  <w:rFonts w:ascii="Arial" w:eastAsia="Times New Roman" w:hAnsi="Arial" w:cs="Arial"/>
                  <w:b/>
                  <w:bCs/>
                  <w:color w:val="0000FF"/>
                  <w:sz w:val="16"/>
                  <w:szCs w:val="16"/>
                  <w:u w:val="single"/>
                  <w:lang w:eastAsia="ja-JP"/>
                </w:rPr>
                <w:t>S1-241193</w:t>
              </w:r>
            </w:hyperlink>
          </w:p>
        </w:tc>
        <w:tc>
          <w:tcPr>
            <w:tcW w:w="1560" w:type="dxa"/>
            <w:tcBorders>
              <w:top w:val="single" w:sz="4" w:space="0" w:color="auto"/>
              <w:left w:val="single" w:sz="4" w:space="0" w:color="auto"/>
              <w:bottom w:val="single" w:sz="4" w:space="0" w:color="auto"/>
              <w:right w:val="single" w:sz="4" w:space="0" w:color="auto"/>
            </w:tcBorders>
          </w:tcPr>
          <w:p w14:paraId="05AE8529"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Siemens AG</w:t>
            </w:r>
          </w:p>
        </w:tc>
        <w:tc>
          <w:tcPr>
            <w:tcW w:w="2650" w:type="dxa"/>
            <w:tcBorders>
              <w:top w:val="single" w:sz="4" w:space="0" w:color="auto"/>
              <w:left w:val="single" w:sz="4" w:space="0" w:color="auto"/>
              <w:bottom w:val="single" w:sz="4" w:space="0" w:color="auto"/>
              <w:right w:val="single" w:sz="4" w:space="0" w:color="auto"/>
            </w:tcBorders>
          </w:tcPr>
          <w:p w14:paraId="13373836"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Industrial Perspective on 6G</w:t>
            </w:r>
          </w:p>
        </w:tc>
        <w:tc>
          <w:tcPr>
            <w:tcW w:w="907" w:type="dxa"/>
            <w:tcBorders>
              <w:top w:val="single" w:sz="4" w:space="0" w:color="auto"/>
              <w:left w:val="single" w:sz="4" w:space="0" w:color="auto"/>
              <w:bottom w:val="single" w:sz="4" w:space="0" w:color="auto"/>
              <w:right w:val="single" w:sz="4" w:space="0" w:color="auto"/>
            </w:tcBorders>
          </w:tcPr>
          <w:p w14:paraId="48741994"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discussion</w:t>
            </w:r>
          </w:p>
        </w:tc>
        <w:tc>
          <w:tcPr>
            <w:tcW w:w="737" w:type="dxa"/>
            <w:tcBorders>
              <w:top w:val="single" w:sz="4" w:space="0" w:color="auto"/>
              <w:left w:val="single" w:sz="4" w:space="0" w:color="auto"/>
              <w:bottom w:val="single" w:sz="4" w:space="0" w:color="auto"/>
              <w:right w:val="single" w:sz="4" w:space="0" w:color="auto"/>
            </w:tcBorders>
          </w:tcPr>
          <w:p w14:paraId="290611D1"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68E64A9A"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65C8E151"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6678C56D"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423AE11B"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67DAA1F9"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866" w:type="dxa"/>
            <w:tcBorders>
              <w:top w:val="single" w:sz="4" w:space="0" w:color="auto"/>
              <w:left w:val="single" w:sz="4" w:space="0" w:color="auto"/>
              <w:bottom w:val="single" w:sz="4" w:space="0" w:color="auto"/>
              <w:right w:val="single" w:sz="4" w:space="0" w:color="auto"/>
            </w:tcBorders>
          </w:tcPr>
          <w:p w14:paraId="4984AD24"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1F31633" w14:textId="77777777" w:rsidR="001E0E7C" w:rsidRPr="001E0A83" w:rsidRDefault="001E0E7C" w:rsidP="00A528A5">
            <w:pPr>
              <w:rPr>
                <w:rFonts w:ascii="Arial" w:eastAsia="Times New Roman" w:hAnsi="Arial" w:cs="Arial"/>
                <w:color w:val="000000"/>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5A74704" w14:textId="77777777" w:rsidR="001E0E7C" w:rsidRPr="001E0A83" w:rsidRDefault="001E0E7C" w:rsidP="00A528A5">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5D5C4FE7" w14:textId="77777777" w:rsidR="001E0E7C" w:rsidRPr="001E0A83" w:rsidRDefault="001E0E7C"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Revised to S1-241256</w:t>
            </w:r>
          </w:p>
        </w:tc>
      </w:tr>
      <w:tr w:rsidR="001E0E7C" w:rsidRPr="001E0A83" w14:paraId="7769995D" w14:textId="77777777" w:rsidTr="001E0E7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C49815C" w14:textId="77777777" w:rsidR="001E0E7C" w:rsidRPr="001E0A83" w:rsidRDefault="001E0E7C" w:rsidP="00A528A5">
            <w:pPr>
              <w:rPr>
                <w:rFonts w:ascii="Arial" w:eastAsia="Times New Roman" w:hAnsi="Arial" w:cs="Arial"/>
                <w:sz w:val="16"/>
                <w:szCs w:val="16"/>
                <w:lang w:eastAsia="en-GB"/>
              </w:rPr>
            </w:pPr>
            <w:r>
              <w:rPr>
                <w:rFonts w:ascii="Arial" w:eastAsia="Times New Roman" w:hAnsi="Arial" w:cs="Arial"/>
                <w:sz w:val="16"/>
                <w:szCs w:val="16"/>
                <w:lang w:eastAsia="en-GB"/>
              </w:rPr>
              <w:t>48</w:t>
            </w:r>
          </w:p>
        </w:tc>
        <w:tc>
          <w:tcPr>
            <w:tcW w:w="567" w:type="dxa"/>
            <w:tcBorders>
              <w:top w:val="single" w:sz="4" w:space="0" w:color="auto"/>
              <w:left w:val="single" w:sz="4" w:space="0" w:color="auto"/>
              <w:bottom w:val="single" w:sz="4" w:space="0" w:color="auto"/>
              <w:right w:val="single" w:sz="4" w:space="0" w:color="auto"/>
            </w:tcBorders>
          </w:tcPr>
          <w:p w14:paraId="5AF4A726" w14:textId="77777777" w:rsidR="001E0E7C" w:rsidRPr="001E0A83" w:rsidRDefault="001E0E7C" w:rsidP="00A528A5">
            <w:pPr>
              <w:rPr>
                <w:rFonts w:ascii="Arial" w:eastAsia="Times New Roman" w:hAnsi="Arial" w:cs="Arial"/>
                <w:sz w:val="16"/>
                <w:szCs w:val="16"/>
                <w:lang w:eastAsia="ja-JP"/>
              </w:rPr>
            </w:pPr>
            <w:r>
              <w:rPr>
                <w:rFonts w:ascii="Arial" w:eastAsia="Times New Roman" w:hAnsi="Arial" w:cs="Arial"/>
                <w:sz w:val="16"/>
                <w:szCs w:val="16"/>
                <w:lang w:eastAsia="ja-JP"/>
              </w:rPr>
              <w:t>8</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6BD390A" w14:textId="77777777" w:rsidR="001E0E7C" w:rsidRPr="001E0A83" w:rsidRDefault="001E0E7C" w:rsidP="00A528A5">
            <w:pPr>
              <w:rPr>
                <w:rFonts w:ascii="Arial" w:hAnsi="Arial" w:cs="Arial"/>
                <w:sz w:val="16"/>
                <w:szCs w:val="16"/>
              </w:rPr>
            </w:pPr>
            <w:r w:rsidRPr="001E0A83">
              <w:rPr>
                <w:rFonts w:ascii="Arial" w:hAnsi="Arial" w:cs="Arial"/>
                <w:sz w:val="16"/>
                <w:szCs w:val="16"/>
              </w:rPr>
              <w:t>S1-241256</w:t>
            </w:r>
          </w:p>
        </w:tc>
        <w:tc>
          <w:tcPr>
            <w:tcW w:w="1560" w:type="dxa"/>
            <w:tcBorders>
              <w:top w:val="single" w:sz="4" w:space="0" w:color="auto"/>
              <w:left w:val="single" w:sz="4" w:space="0" w:color="auto"/>
              <w:bottom w:val="single" w:sz="4" w:space="0" w:color="auto"/>
              <w:right w:val="single" w:sz="4" w:space="0" w:color="auto"/>
            </w:tcBorders>
          </w:tcPr>
          <w:p w14:paraId="54422579" w14:textId="77777777" w:rsidR="001E0E7C" w:rsidRPr="001E0A83" w:rsidRDefault="001E0E7C"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Siemens AG</w:t>
            </w:r>
          </w:p>
        </w:tc>
        <w:tc>
          <w:tcPr>
            <w:tcW w:w="2650" w:type="dxa"/>
            <w:tcBorders>
              <w:top w:val="single" w:sz="4" w:space="0" w:color="auto"/>
              <w:left w:val="single" w:sz="4" w:space="0" w:color="auto"/>
              <w:bottom w:val="single" w:sz="4" w:space="0" w:color="auto"/>
              <w:right w:val="single" w:sz="4" w:space="0" w:color="auto"/>
            </w:tcBorders>
          </w:tcPr>
          <w:p w14:paraId="08A48214" w14:textId="77777777" w:rsidR="001E0E7C" w:rsidRPr="001E0A83" w:rsidRDefault="001E0E7C"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Industrial Perspective on 6G</w:t>
            </w:r>
          </w:p>
        </w:tc>
        <w:tc>
          <w:tcPr>
            <w:tcW w:w="907" w:type="dxa"/>
            <w:tcBorders>
              <w:top w:val="single" w:sz="4" w:space="0" w:color="auto"/>
              <w:left w:val="single" w:sz="4" w:space="0" w:color="auto"/>
              <w:bottom w:val="single" w:sz="4" w:space="0" w:color="auto"/>
              <w:right w:val="single" w:sz="4" w:space="0" w:color="auto"/>
            </w:tcBorders>
          </w:tcPr>
          <w:p w14:paraId="2A1EFB0E" w14:textId="77777777" w:rsidR="001E0E7C" w:rsidRPr="001E0A83" w:rsidRDefault="001E0E7C"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discussion</w:t>
            </w:r>
          </w:p>
        </w:tc>
        <w:tc>
          <w:tcPr>
            <w:tcW w:w="737" w:type="dxa"/>
            <w:tcBorders>
              <w:top w:val="single" w:sz="4" w:space="0" w:color="auto"/>
              <w:left w:val="single" w:sz="4" w:space="0" w:color="auto"/>
              <w:bottom w:val="single" w:sz="4" w:space="0" w:color="auto"/>
              <w:right w:val="single" w:sz="4" w:space="0" w:color="auto"/>
            </w:tcBorders>
          </w:tcPr>
          <w:p w14:paraId="01920E00" w14:textId="77777777" w:rsidR="001E0E7C" w:rsidRPr="001E0A83" w:rsidRDefault="001E0E7C" w:rsidP="00A528A5">
            <w:pPr>
              <w:rPr>
                <w:rFonts w:ascii="Arial" w:eastAsia="Times New Roman" w:hAnsi="Arial" w:cs="Arial"/>
                <w:b/>
                <w:bCs/>
                <w:color w:val="0000FF"/>
                <w:sz w:val="16"/>
                <w:szCs w:val="16"/>
                <w:u w:val="single"/>
                <w:lang w:eastAsia="ja-JP"/>
              </w:rPr>
            </w:pPr>
            <w:r w:rsidRPr="001E0A83">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5B2FB52B" w14:textId="77777777" w:rsidR="001E0E7C" w:rsidRPr="001E0A83" w:rsidRDefault="001E0E7C"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5046220A" w14:textId="77777777" w:rsidR="001E0E7C" w:rsidRPr="001E0A83" w:rsidRDefault="001E0E7C"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2D94C2C2" w14:textId="77777777" w:rsidR="001E0E7C" w:rsidRPr="001E0A83" w:rsidRDefault="001E0E7C"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3F00603F" w14:textId="77777777" w:rsidR="001E0E7C" w:rsidRPr="001E0A83" w:rsidRDefault="001E0E7C"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0C792D94" w14:textId="77777777" w:rsidR="001E0E7C" w:rsidRPr="001E0A83" w:rsidRDefault="001E0E7C" w:rsidP="00A528A5">
            <w:pPr>
              <w:rPr>
                <w:rFonts w:ascii="Arial" w:eastAsia="Times New Roman" w:hAnsi="Arial" w:cs="Arial"/>
                <w:b/>
                <w:bCs/>
                <w:color w:val="0000FF"/>
                <w:sz w:val="16"/>
                <w:szCs w:val="16"/>
                <w:u w:val="single"/>
                <w:lang w:eastAsia="ja-JP"/>
              </w:rPr>
            </w:pPr>
            <w:r w:rsidRPr="001E0A83">
              <w:rPr>
                <w:rFonts w:ascii="Arial" w:eastAsia="Times New Roman" w:hAnsi="Arial" w:cs="Arial"/>
                <w:b/>
                <w:bCs/>
                <w:color w:val="0000FF"/>
                <w:sz w:val="16"/>
                <w:szCs w:val="16"/>
                <w:u w:val="single"/>
                <w:lang w:eastAsia="ja-JP"/>
              </w:rPr>
              <w:t> </w:t>
            </w:r>
          </w:p>
        </w:tc>
        <w:tc>
          <w:tcPr>
            <w:tcW w:w="866" w:type="dxa"/>
            <w:tcBorders>
              <w:top w:val="single" w:sz="4" w:space="0" w:color="auto"/>
              <w:left w:val="single" w:sz="4" w:space="0" w:color="auto"/>
              <w:bottom w:val="single" w:sz="4" w:space="0" w:color="auto"/>
              <w:right w:val="single" w:sz="4" w:space="0" w:color="auto"/>
            </w:tcBorders>
          </w:tcPr>
          <w:p w14:paraId="1FD62E54" w14:textId="77777777" w:rsidR="001E0E7C" w:rsidRPr="001E0A83" w:rsidRDefault="001E0E7C" w:rsidP="00A528A5">
            <w:pPr>
              <w:rPr>
                <w:rFonts w:ascii="Arial" w:eastAsia="Times New Roman" w:hAnsi="Arial" w:cs="Arial"/>
                <w:b/>
                <w:bCs/>
                <w:color w:val="0000FF"/>
                <w:sz w:val="16"/>
                <w:szCs w:val="16"/>
                <w:u w:val="single"/>
                <w:lang w:eastAsia="ja-JP"/>
              </w:rPr>
            </w:pPr>
            <w:r w:rsidRPr="001E0A83">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6BC22C1" w14:textId="77777777" w:rsidR="001E0E7C" w:rsidRDefault="001E0E7C" w:rsidP="00A528A5">
            <w:pPr>
              <w:rPr>
                <w:rFonts w:ascii="Arial" w:eastAsia="Times New Roman" w:hAnsi="Arial" w:cs="Arial"/>
                <w:sz w:val="16"/>
                <w:szCs w:val="16"/>
                <w:lang w:eastAsia="ja-JP"/>
              </w:rPr>
            </w:pPr>
            <w:r>
              <w:rPr>
                <w:rFonts w:ascii="Arial" w:eastAsia="Times New Roman" w:hAnsi="Arial" w:cs="Arial"/>
                <w:sz w:val="16"/>
                <w:szCs w:val="16"/>
                <w:lang w:eastAsia="ja-JP"/>
              </w:rPr>
              <w:t>Keywords:</w:t>
            </w:r>
          </w:p>
          <w:p w14:paraId="2A8E48F1" w14:textId="77777777" w:rsidR="001E0E7C" w:rsidRDefault="001E0E7C" w:rsidP="00A528A5">
            <w:pPr>
              <w:rPr>
                <w:rFonts w:ascii="Arial" w:eastAsia="Times New Roman" w:hAnsi="Arial" w:cs="Arial"/>
                <w:color w:val="000000"/>
                <w:sz w:val="16"/>
                <w:szCs w:val="16"/>
                <w:lang w:eastAsia="en-GB"/>
              </w:rPr>
            </w:pPr>
            <w:r w:rsidRPr="00FF3565">
              <w:rPr>
                <w:rFonts w:ascii="Arial" w:eastAsia="Times New Roman" w:hAnsi="Arial" w:cs="Arial"/>
                <w:color w:val="000000"/>
                <w:sz w:val="16"/>
                <w:szCs w:val="16"/>
                <w:lang w:eastAsia="en-GB"/>
              </w:rPr>
              <w:t>6G needs to be an evolution of 5G</w:t>
            </w:r>
          </w:p>
          <w:p w14:paraId="2F90FEB9" w14:textId="77777777" w:rsidR="001E0E7C" w:rsidRDefault="001E0E7C" w:rsidP="00A528A5">
            <w:pPr>
              <w:rPr>
                <w:rFonts w:ascii="Arial" w:eastAsia="Times New Roman" w:hAnsi="Arial" w:cs="Arial"/>
                <w:color w:val="000000"/>
                <w:sz w:val="16"/>
                <w:szCs w:val="16"/>
                <w:lang w:eastAsia="en-GB"/>
              </w:rPr>
            </w:pPr>
            <w:r w:rsidRPr="00FF3565">
              <w:rPr>
                <w:rFonts w:ascii="Arial" w:eastAsia="Times New Roman" w:hAnsi="Arial" w:cs="Arial"/>
                <w:color w:val="000000"/>
                <w:sz w:val="16"/>
                <w:szCs w:val="16"/>
                <w:lang w:eastAsia="en-GB"/>
              </w:rPr>
              <w:t>Simplicity and maintainability</w:t>
            </w:r>
          </w:p>
          <w:p w14:paraId="6888C962" w14:textId="77777777" w:rsidR="001E0E7C" w:rsidRDefault="001E0E7C" w:rsidP="00A528A5">
            <w:pPr>
              <w:rPr>
                <w:rFonts w:ascii="Arial" w:eastAsia="Times New Roman" w:hAnsi="Arial" w:cs="Arial"/>
                <w:color w:val="000000"/>
                <w:sz w:val="16"/>
                <w:szCs w:val="16"/>
                <w:lang w:eastAsia="en-GB"/>
              </w:rPr>
            </w:pPr>
            <w:r w:rsidRPr="00735D09">
              <w:rPr>
                <w:rFonts w:ascii="Arial" w:eastAsia="Times New Roman" w:hAnsi="Arial" w:cs="Arial"/>
                <w:color w:val="000000"/>
                <w:sz w:val="16"/>
                <w:szCs w:val="16"/>
                <w:lang w:eastAsia="en-GB"/>
              </w:rPr>
              <w:t>Reduced Complexity</w:t>
            </w:r>
          </w:p>
          <w:p w14:paraId="62A2AE0F" w14:textId="77777777" w:rsidR="001E0E7C" w:rsidRDefault="001E0E7C" w:rsidP="00A528A5">
            <w:pPr>
              <w:rPr>
                <w:rFonts w:ascii="Arial" w:eastAsia="Times New Roman" w:hAnsi="Arial" w:cs="Arial"/>
                <w:color w:val="000000"/>
                <w:sz w:val="16"/>
                <w:szCs w:val="16"/>
                <w:lang w:eastAsia="en-GB"/>
              </w:rPr>
            </w:pPr>
            <w:r w:rsidRPr="00735D09">
              <w:rPr>
                <w:rFonts w:ascii="Arial" w:eastAsia="Times New Roman" w:hAnsi="Arial" w:cs="Arial"/>
                <w:color w:val="000000"/>
                <w:sz w:val="16"/>
                <w:szCs w:val="16"/>
                <w:lang w:eastAsia="en-GB"/>
              </w:rPr>
              <w:t>Private Network</w:t>
            </w:r>
            <w:r>
              <w:rPr>
                <w:rFonts w:ascii="Arial" w:eastAsia="Times New Roman" w:hAnsi="Arial" w:cs="Arial"/>
                <w:color w:val="000000"/>
                <w:sz w:val="16"/>
                <w:szCs w:val="16"/>
                <w:lang w:eastAsia="en-GB"/>
              </w:rPr>
              <w:t>s</w:t>
            </w:r>
          </w:p>
          <w:p w14:paraId="15FC6026" w14:textId="77777777" w:rsidR="001E0E7C" w:rsidRDefault="001E0E7C" w:rsidP="00A528A5">
            <w:pPr>
              <w:rPr>
                <w:rFonts w:ascii="Arial" w:eastAsia="Times New Roman" w:hAnsi="Arial" w:cs="Arial"/>
                <w:color w:val="000000"/>
                <w:sz w:val="16"/>
                <w:szCs w:val="16"/>
                <w:lang w:eastAsia="en-GB"/>
              </w:rPr>
            </w:pPr>
            <w:r w:rsidRPr="00735D09">
              <w:rPr>
                <w:rFonts w:ascii="Arial" w:eastAsia="Times New Roman" w:hAnsi="Arial" w:cs="Arial"/>
                <w:color w:val="000000"/>
                <w:sz w:val="16"/>
                <w:szCs w:val="16"/>
                <w:lang w:eastAsia="en-GB"/>
              </w:rPr>
              <w:t>Modularity and Extensibilit</w:t>
            </w:r>
            <w:r>
              <w:rPr>
                <w:rFonts w:ascii="Arial" w:eastAsia="Times New Roman" w:hAnsi="Arial" w:cs="Arial"/>
                <w:color w:val="000000"/>
                <w:sz w:val="16"/>
                <w:szCs w:val="16"/>
                <w:lang w:eastAsia="en-GB"/>
              </w:rPr>
              <w:t>y</w:t>
            </w:r>
          </w:p>
          <w:p w14:paraId="0E015E76" w14:textId="77777777" w:rsidR="001E0E7C" w:rsidRDefault="001E0E7C" w:rsidP="00A528A5">
            <w:pPr>
              <w:rPr>
                <w:rFonts w:ascii="Arial" w:eastAsia="Times New Roman" w:hAnsi="Arial" w:cs="Arial"/>
                <w:color w:val="000000"/>
                <w:sz w:val="16"/>
                <w:szCs w:val="16"/>
                <w:lang w:eastAsia="en-GB"/>
              </w:rPr>
            </w:pPr>
            <w:r w:rsidRPr="00735D09">
              <w:rPr>
                <w:rFonts w:ascii="Arial" w:eastAsia="Times New Roman" w:hAnsi="Arial" w:cs="Arial"/>
                <w:color w:val="000000"/>
                <w:sz w:val="16"/>
                <w:szCs w:val="16"/>
                <w:lang w:eastAsia="en-GB"/>
              </w:rPr>
              <w:t>Dependability and resilience</w:t>
            </w:r>
          </w:p>
          <w:p w14:paraId="6591815F" w14:textId="77777777" w:rsidR="001E0E7C" w:rsidRDefault="001E0E7C" w:rsidP="00A528A5">
            <w:pPr>
              <w:rPr>
                <w:rFonts w:ascii="Arial" w:eastAsia="Times New Roman" w:hAnsi="Arial" w:cs="Arial"/>
                <w:color w:val="000000"/>
                <w:sz w:val="16"/>
                <w:szCs w:val="16"/>
                <w:lang w:eastAsia="en-GB"/>
              </w:rPr>
            </w:pPr>
            <w:r w:rsidRPr="00735D09">
              <w:rPr>
                <w:rFonts w:ascii="Arial" w:eastAsia="Times New Roman" w:hAnsi="Arial" w:cs="Arial"/>
                <w:color w:val="000000"/>
                <w:sz w:val="16"/>
                <w:szCs w:val="16"/>
                <w:lang w:eastAsia="en-GB"/>
              </w:rPr>
              <w:t>Use Cases and Requirements</w:t>
            </w:r>
          </w:p>
          <w:p w14:paraId="1A1D15AC" w14:textId="77777777" w:rsidR="001E0E7C" w:rsidRPr="00735D09" w:rsidRDefault="001E0E7C" w:rsidP="00A528A5">
            <w:pPr>
              <w:rPr>
                <w:rFonts w:ascii="Arial" w:eastAsia="Times New Roman" w:hAnsi="Arial" w:cs="Arial"/>
                <w:color w:val="000000"/>
                <w:sz w:val="16"/>
                <w:szCs w:val="16"/>
                <w:lang w:eastAsia="en-GB"/>
              </w:rPr>
            </w:pPr>
            <w:r w:rsidRPr="00735D09">
              <w:rPr>
                <w:rFonts w:ascii="Arial" w:eastAsia="Times New Roman" w:hAnsi="Arial" w:cs="Arial"/>
                <w:color w:val="000000"/>
                <w:sz w:val="16"/>
                <w:szCs w:val="16"/>
                <w:lang w:eastAsia="en-GB"/>
              </w:rPr>
              <w:t>Industrial 5G/6G/...</w:t>
            </w:r>
          </w:p>
          <w:p w14:paraId="68D51A22" w14:textId="77777777" w:rsidR="001E0E7C" w:rsidRDefault="001E0E7C" w:rsidP="00A528A5">
            <w:pPr>
              <w:rPr>
                <w:rFonts w:ascii="Arial" w:eastAsia="Times New Roman" w:hAnsi="Arial" w:cs="Arial"/>
                <w:color w:val="000000"/>
                <w:sz w:val="16"/>
                <w:szCs w:val="16"/>
                <w:lang w:eastAsia="en-GB"/>
              </w:rPr>
            </w:pPr>
            <w:r w:rsidRPr="00735D09">
              <w:rPr>
                <w:rFonts w:ascii="Arial" w:eastAsia="Times New Roman" w:hAnsi="Arial" w:cs="Arial"/>
                <w:color w:val="000000"/>
                <w:sz w:val="16"/>
                <w:szCs w:val="16"/>
                <w:lang w:eastAsia="en-GB"/>
              </w:rPr>
              <w:t>Integration into I</w:t>
            </w:r>
            <w:r>
              <w:rPr>
                <w:rFonts w:ascii="Arial" w:eastAsia="Times New Roman" w:hAnsi="Arial" w:cs="Arial"/>
                <w:color w:val="000000"/>
                <w:sz w:val="16"/>
                <w:szCs w:val="16"/>
                <w:lang w:eastAsia="en-GB"/>
              </w:rPr>
              <w:t>I</w:t>
            </w:r>
            <w:r w:rsidRPr="00735D09">
              <w:rPr>
                <w:rFonts w:ascii="Arial" w:eastAsia="Times New Roman" w:hAnsi="Arial" w:cs="Arial"/>
                <w:color w:val="000000"/>
                <w:sz w:val="16"/>
                <w:szCs w:val="16"/>
                <w:lang w:eastAsia="en-GB"/>
              </w:rPr>
              <w:t>OT</w:t>
            </w:r>
          </w:p>
          <w:p w14:paraId="52588276" w14:textId="77777777" w:rsidR="001E0E7C" w:rsidRDefault="001E0E7C" w:rsidP="00A528A5">
            <w:pPr>
              <w:rPr>
                <w:rFonts w:ascii="Arial" w:eastAsia="Times New Roman" w:hAnsi="Arial" w:cs="Arial"/>
                <w:color w:val="000000"/>
                <w:sz w:val="16"/>
                <w:szCs w:val="16"/>
                <w:lang w:eastAsia="en-GB"/>
              </w:rPr>
            </w:pPr>
            <w:r w:rsidRPr="00735D09">
              <w:rPr>
                <w:rFonts w:ascii="Arial" w:eastAsia="Times New Roman" w:hAnsi="Arial" w:cs="Arial"/>
                <w:color w:val="000000"/>
                <w:sz w:val="16"/>
                <w:szCs w:val="16"/>
                <w:lang w:eastAsia="en-GB"/>
              </w:rPr>
              <w:t>Sustainability</w:t>
            </w:r>
            <w:r>
              <w:rPr>
                <w:rFonts w:ascii="Arial" w:eastAsia="Times New Roman" w:hAnsi="Arial" w:cs="Arial"/>
                <w:color w:val="000000"/>
                <w:sz w:val="16"/>
                <w:szCs w:val="16"/>
                <w:lang w:eastAsia="en-GB"/>
              </w:rPr>
              <w:t xml:space="preserve">: </w:t>
            </w:r>
          </w:p>
          <w:p w14:paraId="2891C93A" w14:textId="77777777" w:rsidR="001E0E7C" w:rsidRDefault="001E0E7C" w:rsidP="00A528A5">
            <w:pPr>
              <w:rPr>
                <w:rFonts w:ascii="Arial" w:eastAsia="Times New Roman" w:hAnsi="Arial" w:cs="Arial"/>
                <w:color w:val="000000"/>
                <w:sz w:val="16"/>
                <w:szCs w:val="16"/>
                <w:lang w:eastAsia="en-GB"/>
              </w:rPr>
            </w:pPr>
            <w:r w:rsidRPr="00735D09">
              <w:rPr>
                <w:rFonts w:ascii="Arial" w:eastAsia="Times New Roman" w:hAnsi="Arial" w:cs="Arial"/>
                <w:color w:val="000000"/>
                <w:sz w:val="16"/>
                <w:szCs w:val="16"/>
                <w:lang w:eastAsia="en-GB"/>
              </w:rPr>
              <w:t>Energy Efficiency</w:t>
            </w:r>
          </w:p>
          <w:p w14:paraId="7BE1802C" w14:textId="77777777" w:rsidR="001E0E7C" w:rsidRDefault="001E0E7C" w:rsidP="00A528A5">
            <w:pPr>
              <w:rPr>
                <w:rFonts w:ascii="Arial" w:eastAsia="Times New Roman" w:hAnsi="Arial" w:cs="Arial"/>
                <w:color w:val="000000"/>
                <w:sz w:val="16"/>
                <w:szCs w:val="16"/>
                <w:lang w:eastAsia="en-GB"/>
              </w:rPr>
            </w:pPr>
            <w:r w:rsidRPr="00735D09">
              <w:rPr>
                <w:rFonts w:ascii="Arial" w:eastAsia="Times New Roman" w:hAnsi="Arial" w:cs="Arial"/>
                <w:color w:val="000000"/>
                <w:sz w:val="16"/>
                <w:szCs w:val="16"/>
                <w:lang w:eastAsia="en-GB"/>
              </w:rPr>
              <w:t>Evolution from 5G to 6G</w:t>
            </w:r>
          </w:p>
          <w:p w14:paraId="14FF0A7A" w14:textId="77777777" w:rsidR="001E0E7C" w:rsidRPr="00735D09" w:rsidRDefault="001E0E7C"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w:t>
            </w:r>
            <w:r w:rsidRPr="00735D09">
              <w:rPr>
                <w:rFonts w:ascii="Arial" w:eastAsia="Times New Roman" w:hAnsi="Arial" w:cs="Arial"/>
                <w:color w:val="000000"/>
                <w:sz w:val="16"/>
                <w:szCs w:val="16"/>
                <w:lang w:eastAsia="en-GB"/>
              </w:rPr>
              <w:t>Enablement-Effect</w:t>
            </w:r>
            <w:r>
              <w:rPr>
                <w:rFonts w:ascii="Arial" w:eastAsia="Times New Roman" w:hAnsi="Arial" w:cs="Arial"/>
                <w:color w:val="000000"/>
                <w:sz w:val="16"/>
                <w:szCs w:val="16"/>
                <w:lang w:eastAsia="en-GB"/>
              </w:rPr>
              <w:t>” (</w:t>
            </w:r>
            <w:r w:rsidRPr="00735D09">
              <w:rPr>
                <w:rFonts w:ascii="Arial" w:eastAsia="Times New Roman" w:hAnsi="Arial" w:cs="Arial"/>
                <w:color w:val="000000"/>
                <w:sz w:val="16"/>
                <w:szCs w:val="16"/>
                <w:lang w:eastAsia="en-GB"/>
              </w:rPr>
              <w:t xml:space="preserve">More efficient processes and utilization of resources in </w:t>
            </w:r>
          </w:p>
          <w:p w14:paraId="1741B2C7" w14:textId="77777777" w:rsidR="001E0E7C" w:rsidRDefault="001E0E7C" w:rsidP="00A528A5">
            <w:pPr>
              <w:rPr>
                <w:rFonts w:ascii="Arial" w:eastAsia="Times New Roman" w:hAnsi="Arial" w:cs="Arial"/>
                <w:color w:val="000000"/>
                <w:sz w:val="16"/>
                <w:szCs w:val="16"/>
                <w:lang w:eastAsia="en-GB"/>
              </w:rPr>
            </w:pPr>
            <w:r w:rsidRPr="00735D09">
              <w:rPr>
                <w:rFonts w:ascii="Arial" w:eastAsia="Times New Roman" w:hAnsi="Arial" w:cs="Arial"/>
                <w:color w:val="000000"/>
                <w:sz w:val="16"/>
                <w:szCs w:val="16"/>
                <w:lang w:eastAsia="en-GB"/>
              </w:rPr>
              <w:t>different industrial domains to support a circular economy</w:t>
            </w:r>
            <w:r>
              <w:rPr>
                <w:rFonts w:ascii="Arial" w:eastAsia="Times New Roman" w:hAnsi="Arial" w:cs="Arial"/>
                <w:color w:val="000000"/>
                <w:sz w:val="16"/>
                <w:szCs w:val="16"/>
                <w:lang w:eastAsia="en-GB"/>
              </w:rPr>
              <w:t>)</w:t>
            </w:r>
          </w:p>
          <w:p w14:paraId="4E744892" w14:textId="77777777" w:rsidR="001E0E7C" w:rsidRDefault="001E0E7C" w:rsidP="00A528A5">
            <w:pPr>
              <w:rPr>
                <w:rFonts w:ascii="Arial" w:eastAsia="Times New Roman" w:hAnsi="Arial" w:cs="Arial"/>
                <w:sz w:val="16"/>
                <w:szCs w:val="16"/>
                <w:lang w:eastAsia="ja-JP"/>
              </w:rPr>
            </w:pPr>
            <w:r w:rsidRPr="00735D09">
              <w:rPr>
                <w:rFonts w:ascii="Arial" w:eastAsia="Times New Roman" w:hAnsi="Arial" w:cs="Arial"/>
                <w:sz w:val="16"/>
                <w:szCs w:val="16"/>
                <w:lang w:eastAsia="ja-JP"/>
              </w:rPr>
              <w:t>Key 6G technology enablers</w:t>
            </w:r>
            <w:r>
              <w:rPr>
                <w:rFonts w:ascii="Arial" w:eastAsia="Times New Roman" w:hAnsi="Arial" w:cs="Arial"/>
                <w:sz w:val="16"/>
                <w:szCs w:val="16"/>
                <w:lang w:eastAsia="ja-JP"/>
              </w:rPr>
              <w:t>:</w:t>
            </w:r>
          </w:p>
          <w:p w14:paraId="5E10DF6E" w14:textId="77777777" w:rsidR="001E0E7C" w:rsidRPr="00735D09" w:rsidRDefault="001E0E7C" w:rsidP="00A528A5">
            <w:pPr>
              <w:rPr>
                <w:rFonts w:ascii="Arial" w:eastAsia="Times New Roman" w:hAnsi="Arial" w:cs="Arial"/>
                <w:sz w:val="16"/>
                <w:szCs w:val="16"/>
                <w:lang w:eastAsia="ja-JP"/>
              </w:rPr>
            </w:pPr>
            <w:r w:rsidRPr="00735D09">
              <w:rPr>
                <w:rFonts w:ascii="Arial" w:eastAsia="Times New Roman" w:hAnsi="Arial" w:cs="Arial"/>
                <w:sz w:val="16"/>
                <w:szCs w:val="16"/>
                <w:lang w:eastAsia="ja-JP"/>
              </w:rPr>
              <w:t xml:space="preserve">Subnetworks and support </w:t>
            </w:r>
          </w:p>
          <w:p w14:paraId="4858695C" w14:textId="77777777" w:rsidR="001E0E7C" w:rsidRDefault="001E0E7C" w:rsidP="00A528A5">
            <w:pPr>
              <w:rPr>
                <w:rFonts w:ascii="Arial" w:eastAsia="Times New Roman" w:hAnsi="Arial" w:cs="Arial"/>
                <w:sz w:val="16"/>
                <w:szCs w:val="16"/>
                <w:lang w:eastAsia="ja-JP"/>
              </w:rPr>
            </w:pPr>
            <w:r w:rsidRPr="00735D09">
              <w:rPr>
                <w:rFonts w:ascii="Arial" w:eastAsia="Times New Roman" w:hAnsi="Arial" w:cs="Arial"/>
                <w:sz w:val="16"/>
                <w:szCs w:val="16"/>
                <w:lang w:eastAsia="ja-JP"/>
              </w:rPr>
              <w:t>for direct communication</w:t>
            </w:r>
          </w:p>
          <w:p w14:paraId="02CEC591" w14:textId="77777777" w:rsidR="001E0E7C" w:rsidRPr="00735D09" w:rsidRDefault="001E0E7C" w:rsidP="00A528A5">
            <w:pPr>
              <w:rPr>
                <w:rFonts w:ascii="Arial" w:eastAsia="Times New Roman" w:hAnsi="Arial" w:cs="Arial"/>
                <w:sz w:val="16"/>
                <w:szCs w:val="16"/>
                <w:lang w:eastAsia="ja-JP"/>
              </w:rPr>
            </w:pPr>
            <w:r w:rsidRPr="00735D09">
              <w:rPr>
                <w:rFonts w:ascii="Arial" w:eastAsia="Times New Roman" w:hAnsi="Arial" w:cs="Arial"/>
                <w:sz w:val="16"/>
                <w:szCs w:val="16"/>
                <w:lang w:eastAsia="ja-JP"/>
              </w:rPr>
              <w:t xml:space="preserve">Utilization of AI and </w:t>
            </w:r>
          </w:p>
          <w:p w14:paraId="517E08AB" w14:textId="77777777" w:rsidR="001E0E7C" w:rsidRDefault="001E0E7C" w:rsidP="00A528A5">
            <w:pPr>
              <w:rPr>
                <w:rFonts w:ascii="Arial" w:eastAsia="Times New Roman" w:hAnsi="Arial" w:cs="Arial"/>
                <w:sz w:val="16"/>
                <w:szCs w:val="16"/>
                <w:lang w:eastAsia="ja-JP"/>
              </w:rPr>
            </w:pPr>
            <w:r w:rsidRPr="00735D09">
              <w:rPr>
                <w:rFonts w:ascii="Arial" w:eastAsia="Times New Roman" w:hAnsi="Arial" w:cs="Arial"/>
                <w:sz w:val="16"/>
                <w:szCs w:val="16"/>
                <w:lang w:eastAsia="ja-JP"/>
              </w:rPr>
              <w:t>decentralized intelligenc</w:t>
            </w:r>
            <w:r>
              <w:rPr>
                <w:rFonts w:ascii="Arial" w:eastAsia="Times New Roman" w:hAnsi="Arial" w:cs="Arial"/>
                <w:sz w:val="16"/>
                <w:szCs w:val="16"/>
                <w:lang w:eastAsia="ja-JP"/>
              </w:rPr>
              <w:t>e</w:t>
            </w:r>
          </w:p>
          <w:p w14:paraId="6B1F5C6A" w14:textId="77777777" w:rsidR="001E0E7C" w:rsidRPr="00735D09" w:rsidRDefault="001E0E7C" w:rsidP="00A528A5">
            <w:pPr>
              <w:rPr>
                <w:rFonts w:ascii="Arial" w:eastAsia="Times New Roman" w:hAnsi="Arial" w:cs="Arial"/>
                <w:sz w:val="16"/>
                <w:szCs w:val="16"/>
                <w:lang w:eastAsia="ja-JP"/>
              </w:rPr>
            </w:pPr>
            <w:r w:rsidRPr="00735D09">
              <w:rPr>
                <w:rFonts w:ascii="Arial" w:eastAsia="Times New Roman" w:hAnsi="Arial" w:cs="Arial"/>
                <w:sz w:val="16"/>
                <w:szCs w:val="16"/>
                <w:lang w:eastAsia="ja-JP"/>
              </w:rPr>
              <w:t xml:space="preserve">Joint communication and </w:t>
            </w:r>
          </w:p>
          <w:p w14:paraId="2D294C9D" w14:textId="77777777" w:rsidR="001E0E7C" w:rsidRPr="001E0A83" w:rsidRDefault="001E0E7C" w:rsidP="00A528A5">
            <w:pPr>
              <w:rPr>
                <w:rFonts w:ascii="Arial" w:eastAsia="Times New Roman" w:hAnsi="Arial" w:cs="Arial"/>
                <w:sz w:val="16"/>
                <w:szCs w:val="16"/>
                <w:lang w:eastAsia="ja-JP"/>
              </w:rPr>
            </w:pPr>
            <w:r w:rsidRPr="00735D09">
              <w:rPr>
                <w:rFonts w:ascii="Arial" w:eastAsia="Times New Roman" w:hAnsi="Arial" w:cs="Arial"/>
                <w:sz w:val="16"/>
                <w:szCs w:val="16"/>
                <w:lang w:eastAsia="ja-JP"/>
              </w:rPr>
              <w:t>sensing and digital twins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46CF17D" w14:textId="77777777" w:rsidR="001E0E7C" w:rsidRPr="001E0A83" w:rsidRDefault="001E0E7C" w:rsidP="00A528A5">
            <w:pPr>
              <w:rPr>
                <w:rFonts w:ascii="Arial" w:eastAsia="Times New Roman" w:hAnsi="Arial" w:cs="Arial"/>
                <w:color w:val="000000"/>
                <w:sz w:val="16"/>
                <w:szCs w:val="16"/>
                <w:lang w:eastAsia="en-GB"/>
              </w:rPr>
            </w:pPr>
            <w:r w:rsidRPr="001E0A83">
              <w:rPr>
                <w:rFonts w:ascii="Arial" w:eastAsia="Times New Roman" w:hAnsi="Arial" w:cs="Arial"/>
                <w:sz w:val="16"/>
                <w:szCs w:val="16"/>
                <w:lang w:eastAsia="ja-JP"/>
              </w:rPr>
              <w:t>Replaces S1-241193</w:t>
            </w:r>
          </w:p>
        </w:tc>
        <w:tc>
          <w:tcPr>
            <w:tcW w:w="1994" w:type="dxa"/>
            <w:tcBorders>
              <w:top w:val="single" w:sz="4" w:space="0" w:color="auto"/>
              <w:left w:val="single" w:sz="4" w:space="0" w:color="auto"/>
              <w:bottom w:val="single" w:sz="4" w:space="0" w:color="auto"/>
              <w:right w:val="single" w:sz="4" w:space="0" w:color="auto"/>
            </w:tcBorders>
          </w:tcPr>
          <w:p w14:paraId="027902B5" w14:textId="77777777" w:rsidR="001E0E7C" w:rsidRPr="001E0A83" w:rsidRDefault="001E0E7C"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Noted</w:t>
            </w:r>
          </w:p>
        </w:tc>
      </w:tr>
      <w:tr w:rsidR="001E0E7C" w:rsidRPr="001E0A83" w14:paraId="2AAC57EC" w14:textId="77777777" w:rsidTr="001E0E7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92D8D29" w14:textId="77777777" w:rsidR="001E0E7C" w:rsidRPr="001E0A83" w:rsidRDefault="001E0E7C" w:rsidP="00A528A5">
            <w:pPr>
              <w:rPr>
                <w:rFonts w:ascii="Arial" w:eastAsia="Times New Roman" w:hAnsi="Arial" w:cs="Arial"/>
                <w:sz w:val="16"/>
                <w:szCs w:val="16"/>
                <w:lang w:eastAsia="en-GB"/>
              </w:rPr>
            </w:pPr>
            <w:r>
              <w:rPr>
                <w:rFonts w:ascii="Arial" w:eastAsia="Times New Roman" w:hAnsi="Arial" w:cs="Arial"/>
                <w:sz w:val="16"/>
                <w:szCs w:val="16"/>
                <w:lang w:eastAsia="en-GB"/>
              </w:rPr>
              <w:t>49</w:t>
            </w:r>
          </w:p>
        </w:tc>
        <w:tc>
          <w:tcPr>
            <w:tcW w:w="567" w:type="dxa"/>
            <w:tcBorders>
              <w:top w:val="single" w:sz="4" w:space="0" w:color="auto"/>
              <w:left w:val="single" w:sz="4" w:space="0" w:color="auto"/>
              <w:bottom w:val="single" w:sz="4" w:space="0" w:color="auto"/>
              <w:right w:val="single" w:sz="4" w:space="0" w:color="auto"/>
            </w:tcBorders>
          </w:tcPr>
          <w:p w14:paraId="538D1890" w14:textId="77777777" w:rsidR="001E0E7C" w:rsidRPr="001E0A83" w:rsidRDefault="001E0E7C" w:rsidP="00A528A5">
            <w:pPr>
              <w:rPr>
                <w:rFonts w:ascii="Arial" w:eastAsia="Times New Roman" w:hAnsi="Arial" w:cs="Arial"/>
                <w:sz w:val="16"/>
                <w:szCs w:val="16"/>
                <w:lang w:eastAsia="en-GB"/>
              </w:rPr>
            </w:pPr>
            <w:r>
              <w:rPr>
                <w:rFonts w:ascii="Arial" w:eastAsia="Times New Roman" w:hAnsi="Arial" w:cs="Arial"/>
                <w:sz w:val="16"/>
                <w:szCs w:val="16"/>
                <w:lang w:eastAsia="ja-JP"/>
              </w:rPr>
              <w:t>8</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6F42EC4" w14:textId="77777777" w:rsidR="001E0E7C" w:rsidRPr="001E0A83" w:rsidRDefault="001E0E7C" w:rsidP="00A528A5">
            <w:pPr>
              <w:rPr>
                <w:rFonts w:ascii="Arial" w:eastAsia="Times New Roman" w:hAnsi="Arial" w:cs="Arial"/>
                <w:b/>
                <w:bCs/>
                <w:color w:val="0000FF"/>
                <w:sz w:val="16"/>
                <w:szCs w:val="16"/>
                <w:u w:val="single"/>
                <w:lang w:eastAsia="ja-JP"/>
              </w:rPr>
            </w:pPr>
            <w:hyperlink r:id="rId483" w:history="1">
              <w:r w:rsidRPr="001E0A83">
                <w:rPr>
                  <w:rFonts w:ascii="Arial" w:eastAsia="Times New Roman" w:hAnsi="Arial" w:cs="Arial"/>
                  <w:b/>
                  <w:bCs/>
                  <w:color w:val="0000FF"/>
                  <w:sz w:val="16"/>
                  <w:szCs w:val="16"/>
                  <w:u w:val="single"/>
                  <w:lang w:eastAsia="ja-JP"/>
                </w:rPr>
                <w:t>S1-241194</w:t>
              </w:r>
            </w:hyperlink>
          </w:p>
        </w:tc>
        <w:tc>
          <w:tcPr>
            <w:tcW w:w="1560" w:type="dxa"/>
            <w:tcBorders>
              <w:top w:val="single" w:sz="4" w:space="0" w:color="auto"/>
              <w:left w:val="single" w:sz="4" w:space="0" w:color="auto"/>
              <w:bottom w:val="single" w:sz="4" w:space="0" w:color="auto"/>
              <w:right w:val="single" w:sz="4" w:space="0" w:color="auto"/>
            </w:tcBorders>
          </w:tcPr>
          <w:p w14:paraId="40B308F8"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Bosch, Siemens, Continental, GE Network Technologies, Fraunhofer IIS, NICT</w:t>
            </w:r>
          </w:p>
        </w:tc>
        <w:tc>
          <w:tcPr>
            <w:tcW w:w="2650" w:type="dxa"/>
            <w:tcBorders>
              <w:top w:val="single" w:sz="4" w:space="0" w:color="auto"/>
              <w:left w:val="single" w:sz="4" w:space="0" w:color="auto"/>
              <w:bottom w:val="single" w:sz="4" w:space="0" w:color="auto"/>
              <w:right w:val="single" w:sz="4" w:space="0" w:color="auto"/>
            </w:tcBorders>
          </w:tcPr>
          <w:p w14:paraId="2F6BDDEC"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Vertical’s view on 6G: 3GPP Subnetworks</w:t>
            </w:r>
          </w:p>
        </w:tc>
        <w:tc>
          <w:tcPr>
            <w:tcW w:w="907" w:type="dxa"/>
            <w:tcBorders>
              <w:top w:val="single" w:sz="4" w:space="0" w:color="auto"/>
              <w:left w:val="single" w:sz="4" w:space="0" w:color="auto"/>
              <w:bottom w:val="single" w:sz="4" w:space="0" w:color="auto"/>
              <w:right w:val="single" w:sz="4" w:space="0" w:color="auto"/>
            </w:tcBorders>
          </w:tcPr>
          <w:p w14:paraId="582D79AE"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discussion</w:t>
            </w:r>
          </w:p>
        </w:tc>
        <w:tc>
          <w:tcPr>
            <w:tcW w:w="737" w:type="dxa"/>
            <w:tcBorders>
              <w:top w:val="single" w:sz="4" w:space="0" w:color="auto"/>
              <w:left w:val="single" w:sz="4" w:space="0" w:color="auto"/>
              <w:bottom w:val="single" w:sz="4" w:space="0" w:color="auto"/>
              <w:right w:val="single" w:sz="4" w:space="0" w:color="auto"/>
            </w:tcBorders>
          </w:tcPr>
          <w:p w14:paraId="63A1E4F8"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54D9F95A"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493FC3D1"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2E4805C3"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1C11E5B4"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75A5F863" w14:textId="77777777" w:rsidR="001E0E7C" w:rsidRPr="001E0A83" w:rsidRDefault="001E0E7C" w:rsidP="00A528A5">
            <w:pPr>
              <w:rPr>
                <w:rFonts w:ascii="Arial" w:eastAsia="Times New Roman" w:hAnsi="Arial" w:cs="Arial"/>
                <w:sz w:val="16"/>
                <w:szCs w:val="16"/>
                <w:lang w:eastAsia="en-GB"/>
              </w:rPr>
            </w:pPr>
            <w:hyperlink r:id="rId484" w:history="1">
              <w:r w:rsidRPr="001E0A83">
                <w:rPr>
                  <w:rFonts w:ascii="Arial" w:eastAsia="Times New Roman" w:hAnsi="Arial" w:cs="Arial"/>
                  <w:b/>
                  <w:bCs/>
                  <w:color w:val="0000FF"/>
                  <w:sz w:val="16"/>
                  <w:szCs w:val="16"/>
                  <w:u w:val="single"/>
                  <w:lang w:eastAsia="ja-JP"/>
                </w:rPr>
                <w:t>Rel-20</w:t>
              </w:r>
            </w:hyperlink>
          </w:p>
        </w:tc>
        <w:tc>
          <w:tcPr>
            <w:tcW w:w="866" w:type="dxa"/>
            <w:tcBorders>
              <w:top w:val="single" w:sz="4" w:space="0" w:color="auto"/>
              <w:left w:val="single" w:sz="4" w:space="0" w:color="auto"/>
              <w:bottom w:val="single" w:sz="4" w:space="0" w:color="auto"/>
              <w:right w:val="single" w:sz="4" w:space="0" w:color="auto"/>
            </w:tcBorders>
          </w:tcPr>
          <w:p w14:paraId="7B36F189"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5DD137A" w14:textId="77777777" w:rsidR="001E0E7C" w:rsidRPr="00BF7304" w:rsidRDefault="001E0E7C"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 </w:t>
            </w:r>
            <w:r w:rsidRPr="00BF7304">
              <w:rPr>
                <w:rFonts w:ascii="Arial" w:eastAsia="Times New Roman" w:hAnsi="Arial" w:cs="Arial"/>
                <w:sz w:val="16"/>
                <w:szCs w:val="16"/>
                <w:lang w:eastAsia="ja-JP"/>
              </w:rPr>
              <w:t>Massive communication</w:t>
            </w:r>
          </w:p>
          <w:p w14:paraId="0D40E8CB" w14:textId="77777777" w:rsidR="001E0E7C" w:rsidRPr="00BF7304" w:rsidRDefault="001E0E7C" w:rsidP="00A528A5">
            <w:pPr>
              <w:rPr>
                <w:rFonts w:ascii="Arial" w:eastAsia="Times New Roman" w:hAnsi="Arial" w:cs="Arial"/>
                <w:sz w:val="16"/>
                <w:szCs w:val="16"/>
                <w:lang w:eastAsia="ja-JP"/>
              </w:rPr>
            </w:pPr>
            <w:r w:rsidRPr="00BF7304">
              <w:rPr>
                <w:rFonts w:ascii="Arial" w:eastAsia="Times New Roman" w:hAnsi="Arial" w:cs="Arial"/>
                <w:sz w:val="16"/>
                <w:szCs w:val="16"/>
                <w:lang w:eastAsia="ja-JP"/>
              </w:rPr>
              <w:t>Increased number of connected devices/systems</w:t>
            </w:r>
          </w:p>
          <w:p w14:paraId="0E2F7370" w14:textId="77777777" w:rsidR="001E0E7C" w:rsidRPr="00BF7304" w:rsidRDefault="001E0E7C" w:rsidP="00A528A5">
            <w:pPr>
              <w:rPr>
                <w:rFonts w:ascii="Arial" w:eastAsia="Times New Roman" w:hAnsi="Arial" w:cs="Arial"/>
                <w:sz w:val="16"/>
                <w:szCs w:val="16"/>
                <w:lang w:eastAsia="ja-JP"/>
              </w:rPr>
            </w:pPr>
            <w:r w:rsidRPr="00BF7304">
              <w:rPr>
                <w:rFonts w:ascii="Arial" w:eastAsia="Times New Roman" w:hAnsi="Arial" w:cs="Arial"/>
                <w:sz w:val="16"/>
                <w:szCs w:val="16"/>
                <w:lang w:eastAsia="ja-JP"/>
              </w:rPr>
              <w:t>Local communication within the systems</w:t>
            </w:r>
          </w:p>
          <w:p w14:paraId="4D6C524C" w14:textId="77777777" w:rsidR="001E0E7C" w:rsidRPr="00BF7304" w:rsidRDefault="001E0E7C" w:rsidP="00A528A5">
            <w:pPr>
              <w:rPr>
                <w:rFonts w:ascii="Arial" w:eastAsia="Times New Roman" w:hAnsi="Arial" w:cs="Arial"/>
                <w:sz w:val="16"/>
                <w:szCs w:val="16"/>
                <w:lang w:eastAsia="ja-JP"/>
              </w:rPr>
            </w:pPr>
            <w:r w:rsidRPr="00BF7304">
              <w:rPr>
                <w:rFonts w:ascii="Arial" w:eastAsia="Times New Roman" w:hAnsi="Arial" w:cs="Arial"/>
                <w:sz w:val="16"/>
                <w:szCs w:val="16"/>
                <w:lang w:eastAsia="ja-JP"/>
              </w:rPr>
              <w:t>Use case specific local networks</w:t>
            </w:r>
          </w:p>
          <w:p w14:paraId="4F9E19CE" w14:textId="77777777" w:rsidR="001E0E7C" w:rsidRPr="00BF7304" w:rsidRDefault="001E0E7C" w:rsidP="00A528A5">
            <w:pPr>
              <w:rPr>
                <w:rFonts w:ascii="Arial" w:eastAsia="Times New Roman" w:hAnsi="Arial" w:cs="Arial"/>
                <w:sz w:val="16"/>
                <w:szCs w:val="16"/>
                <w:lang w:eastAsia="ja-JP"/>
              </w:rPr>
            </w:pPr>
            <w:r w:rsidRPr="00BF7304">
              <w:rPr>
                <w:rFonts w:ascii="Arial" w:eastAsia="Times New Roman" w:hAnsi="Arial" w:cs="Arial"/>
                <w:sz w:val="16"/>
                <w:szCs w:val="16"/>
                <w:lang w:eastAsia="ja-JP"/>
              </w:rPr>
              <w:t>Ubiquitous connectivity</w:t>
            </w:r>
          </w:p>
          <w:p w14:paraId="7F50D8C3" w14:textId="77777777" w:rsidR="001E0E7C" w:rsidRPr="00BF7304" w:rsidRDefault="001E0E7C" w:rsidP="00A528A5">
            <w:pPr>
              <w:rPr>
                <w:rFonts w:ascii="Arial" w:eastAsia="Times New Roman" w:hAnsi="Arial" w:cs="Arial"/>
                <w:sz w:val="16"/>
                <w:szCs w:val="16"/>
                <w:lang w:eastAsia="ja-JP"/>
              </w:rPr>
            </w:pPr>
            <w:r w:rsidRPr="00BF7304">
              <w:rPr>
                <w:rFonts w:ascii="Arial" w:eastAsia="Times New Roman" w:hAnsi="Arial" w:cs="Arial"/>
                <w:sz w:val="16"/>
                <w:szCs w:val="16"/>
                <w:lang w:eastAsia="ja-JP"/>
              </w:rPr>
              <w:t>Possibility of uninterrupted local communication</w:t>
            </w:r>
          </w:p>
          <w:p w14:paraId="5B98A461" w14:textId="77777777" w:rsidR="001E0E7C" w:rsidRDefault="001E0E7C" w:rsidP="00A528A5">
            <w:pPr>
              <w:rPr>
                <w:rFonts w:ascii="Arial" w:eastAsia="Times New Roman" w:hAnsi="Arial" w:cs="Arial"/>
                <w:sz w:val="16"/>
                <w:szCs w:val="16"/>
                <w:lang w:eastAsia="ja-JP"/>
              </w:rPr>
            </w:pPr>
            <w:r w:rsidRPr="00BF7304">
              <w:rPr>
                <w:rFonts w:ascii="Arial" w:eastAsia="Times New Roman" w:hAnsi="Arial" w:cs="Arial"/>
                <w:sz w:val="16"/>
                <w:szCs w:val="16"/>
                <w:lang w:eastAsia="ja-JP"/>
              </w:rPr>
              <w:t>Local communication in out-of-coverage scenarios </w:t>
            </w:r>
          </w:p>
          <w:p w14:paraId="09E6FAAD" w14:textId="77777777" w:rsidR="001E0E7C" w:rsidRDefault="001E0E7C" w:rsidP="00A528A5">
            <w:pPr>
              <w:rPr>
                <w:rFonts w:ascii="Arial" w:eastAsia="Times New Roman" w:hAnsi="Arial" w:cs="Arial"/>
                <w:color w:val="000000"/>
                <w:sz w:val="16"/>
                <w:szCs w:val="16"/>
                <w:lang w:eastAsia="en-GB"/>
              </w:rPr>
            </w:pPr>
            <w:r w:rsidRPr="00BF7304">
              <w:rPr>
                <w:rFonts w:ascii="Arial" w:eastAsia="Times New Roman" w:hAnsi="Arial" w:cs="Arial"/>
                <w:color w:val="000000"/>
                <w:sz w:val="16"/>
                <w:szCs w:val="16"/>
                <w:lang w:eastAsia="en-GB"/>
              </w:rPr>
              <w:t>Subnetworks</w:t>
            </w:r>
          </w:p>
          <w:p w14:paraId="7D2B85BA" w14:textId="77777777" w:rsidR="001E0E7C" w:rsidRDefault="001E0E7C" w:rsidP="00A528A5">
            <w:pPr>
              <w:rPr>
                <w:rFonts w:ascii="Arial" w:eastAsia="Times New Roman" w:hAnsi="Arial" w:cs="Arial"/>
                <w:color w:val="000000"/>
                <w:sz w:val="16"/>
                <w:szCs w:val="16"/>
                <w:lang w:eastAsia="en-GB"/>
              </w:rPr>
            </w:pPr>
            <w:r w:rsidRPr="00BF7304">
              <w:rPr>
                <w:rFonts w:ascii="Arial" w:eastAsia="Times New Roman" w:hAnsi="Arial" w:cs="Arial"/>
                <w:color w:val="000000"/>
                <w:sz w:val="16"/>
                <w:szCs w:val="16"/>
                <w:lang w:eastAsia="en-GB"/>
              </w:rPr>
              <w:t>Non-Terrestrial Networks</w:t>
            </w:r>
          </w:p>
          <w:p w14:paraId="09B62A55" w14:textId="77777777" w:rsidR="001E0E7C" w:rsidRPr="001E0A83" w:rsidRDefault="001E0E7C" w:rsidP="00A528A5">
            <w:pPr>
              <w:rPr>
                <w:rFonts w:ascii="Arial" w:eastAsia="Times New Roman" w:hAnsi="Arial" w:cs="Arial"/>
                <w:color w:val="000000"/>
                <w:sz w:val="16"/>
                <w:szCs w:val="16"/>
                <w:lang w:eastAsia="en-GB"/>
              </w:rPr>
            </w:pPr>
            <w:r w:rsidRPr="00BF7304">
              <w:rPr>
                <w:rFonts w:ascii="Arial" w:eastAsia="Times New Roman" w:hAnsi="Arial" w:cs="Arial"/>
                <w:color w:val="000000"/>
                <w:sz w:val="16"/>
                <w:szCs w:val="16"/>
                <w:lang w:eastAsia="en-GB"/>
              </w:rPr>
              <w:t>Non-Public Networks</w:t>
            </w:r>
            <w:r>
              <w:rPr>
                <w:rFonts w:ascii="Arial" w:eastAsia="Times New Roman" w:hAnsi="Arial" w:cs="Arial"/>
                <w:color w:val="000000"/>
                <w:sz w:val="16"/>
                <w:szCs w:val="16"/>
                <w:lang w:eastAsia="en-GB"/>
              </w:rPr>
              <w:t xml:space="preserve"> (NPN)</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C82B8CD" w14:textId="77777777" w:rsidR="001E0E7C" w:rsidRPr="001E0A83" w:rsidRDefault="001E0E7C" w:rsidP="00A528A5">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2DF8539C" w14:textId="77777777" w:rsidR="001E0E7C" w:rsidRPr="001E0A83" w:rsidRDefault="001E0E7C"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Noted</w:t>
            </w:r>
          </w:p>
        </w:tc>
      </w:tr>
      <w:tr w:rsidR="001E0E7C" w:rsidRPr="001E0A83" w14:paraId="3987DA84" w14:textId="77777777" w:rsidTr="001E0E7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0B5C0D1" w14:textId="77777777" w:rsidR="001E0E7C" w:rsidRPr="001E0A83" w:rsidRDefault="001E0E7C" w:rsidP="00A528A5">
            <w:pPr>
              <w:rPr>
                <w:rFonts w:ascii="Arial" w:eastAsia="Times New Roman" w:hAnsi="Arial" w:cs="Arial"/>
                <w:sz w:val="16"/>
                <w:szCs w:val="16"/>
                <w:lang w:eastAsia="en-GB"/>
              </w:rPr>
            </w:pPr>
            <w:r>
              <w:rPr>
                <w:rFonts w:ascii="Arial" w:eastAsia="Times New Roman" w:hAnsi="Arial" w:cs="Arial"/>
                <w:sz w:val="16"/>
                <w:szCs w:val="16"/>
                <w:lang w:eastAsia="en-GB"/>
              </w:rPr>
              <w:t>50</w:t>
            </w:r>
          </w:p>
        </w:tc>
        <w:tc>
          <w:tcPr>
            <w:tcW w:w="567" w:type="dxa"/>
            <w:tcBorders>
              <w:top w:val="single" w:sz="4" w:space="0" w:color="auto"/>
              <w:left w:val="single" w:sz="4" w:space="0" w:color="auto"/>
              <w:bottom w:val="single" w:sz="4" w:space="0" w:color="auto"/>
              <w:right w:val="single" w:sz="4" w:space="0" w:color="auto"/>
            </w:tcBorders>
          </w:tcPr>
          <w:p w14:paraId="47B2E1B9" w14:textId="77777777" w:rsidR="001E0E7C" w:rsidRPr="001E0A83" w:rsidRDefault="001E0E7C" w:rsidP="00A528A5">
            <w:pPr>
              <w:rPr>
                <w:rFonts w:ascii="Arial" w:eastAsia="Times New Roman" w:hAnsi="Arial" w:cs="Arial"/>
                <w:sz w:val="16"/>
                <w:szCs w:val="16"/>
                <w:lang w:eastAsia="en-GB"/>
              </w:rPr>
            </w:pPr>
            <w:r>
              <w:rPr>
                <w:rFonts w:ascii="Arial" w:eastAsia="Times New Roman" w:hAnsi="Arial" w:cs="Arial"/>
                <w:sz w:val="16"/>
                <w:szCs w:val="16"/>
                <w:lang w:eastAsia="ja-JP"/>
              </w:rPr>
              <w:t>8</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48A6135" w14:textId="77777777" w:rsidR="001E0E7C" w:rsidRPr="001E0A83" w:rsidRDefault="001E0E7C" w:rsidP="00A528A5">
            <w:pPr>
              <w:rPr>
                <w:rFonts w:ascii="Arial" w:eastAsia="Times New Roman" w:hAnsi="Arial" w:cs="Arial"/>
                <w:b/>
                <w:bCs/>
                <w:color w:val="0000FF"/>
                <w:sz w:val="16"/>
                <w:szCs w:val="16"/>
                <w:u w:val="single"/>
                <w:lang w:eastAsia="ja-JP"/>
              </w:rPr>
            </w:pPr>
            <w:hyperlink r:id="rId485" w:history="1">
              <w:r w:rsidRPr="001E0A83">
                <w:rPr>
                  <w:rFonts w:ascii="Arial" w:eastAsia="Times New Roman" w:hAnsi="Arial" w:cs="Arial"/>
                  <w:b/>
                  <w:bCs/>
                  <w:color w:val="0000FF"/>
                  <w:sz w:val="16"/>
                  <w:szCs w:val="16"/>
                  <w:u w:val="single"/>
                  <w:lang w:eastAsia="ja-JP"/>
                </w:rPr>
                <w:t>S1-241195</w:t>
              </w:r>
            </w:hyperlink>
          </w:p>
        </w:tc>
        <w:tc>
          <w:tcPr>
            <w:tcW w:w="1560" w:type="dxa"/>
            <w:tcBorders>
              <w:top w:val="single" w:sz="4" w:space="0" w:color="auto"/>
              <w:left w:val="single" w:sz="4" w:space="0" w:color="auto"/>
              <w:bottom w:val="single" w:sz="4" w:space="0" w:color="auto"/>
              <w:right w:val="single" w:sz="4" w:space="0" w:color="auto"/>
            </w:tcBorders>
          </w:tcPr>
          <w:p w14:paraId="3BBFF06B"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NOVAMINT</w:t>
            </w:r>
          </w:p>
        </w:tc>
        <w:tc>
          <w:tcPr>
            <w:tcW w:w="2650" w:type="dxa"/>
            <w:tcBorders>
              <w:top w:val="single" w:sz="4" w:space="0" w:color="auto"/>
              <w:left w:val="single" w:sz="4" w:space="0" w:color="auto"/>
              <w:bottom w:val="single" w:sz="4" w:space="0" w:color="auto"/>
              <w:right w:val="single" w:sz="4" w:space="0" w:color="auto"/>
            </w:tcBorders>
          </w:tcPr>
          <w:p w14:paraId="4D76FB42"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Novamint view’s on 6G – A global perspective</w:t>
            </w:r>
          </w:p>
        </w:tc>
        <w:tc>
          <w:tcPr>
            <w:tcW w:w="907" w:type="dxa"/>
            <w:tcBorders>
              <w:top w:val="single" w:sz="4" w:space="0" w:color="auto"/>
              <w:left w:val="single" w:sz="4" w:space="0" w:color="auto"/>
              <w:bottom w:val="single" w:sz="4" w:space="0" w:color="auto"/>
              <w:right w:val="single" w:sz="4" w:space="0" w:color="auto"/>
            </w:tcBorders>
          </w:tcPr>
          <w:p w14:paraId="6891EA44"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discussion</w:t>
            </w:r>
          </w:p>
        </w:tc>
        <w:tc>
          <w:tcPr>
            <w:tcW w:w="737" w:type="dxa"/>
            <w:tcBorders>
              <w:top w:val="single" w:sz="4" w:space="0" w:color="auto"/>
              <w:left w:val="single" w:sz="4" w:space="0" w:color="auto"/>
              <w:bottom w:val="single" w:sz="4" w:space="0" w:color="auto"/>
              <w:right w:val="single" w:sz="4" w:space="0" w:color="auto"/>
            </w:tcBorders>
          </w:tcPr>
          <w:p w14:paraId="40D523FF"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4BD2B9B0"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6E2A7CC9"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6F0221C7"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3FD6CBC0"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2E53535A"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866" w:type="dxa"/>
            <w:tcBorders>
              <w:top w:val="single" w:sz="4" w:space="0" w:color="auto"/>
              <w:left w:val="single" w:sz="4" w:space="0" w:color="auto"/>
              <w:bottom w:val="single" w:sz="4" w:space="0" w:color="auto"/>
              <w:right w:val="single" w:sz="4" w:space="0" w:color="auto"/>
            </w:tcBorders>
          </w:tcPr>
          <w:p w14:paraId="4DB16BED"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A8640D6" w14:textId="77777777" w:rsidR="001E0E7C" w:rsidRDefault="001E0E7C" w:rsidP="00A528A5">
            <w:pPr>
              <w:rPr>
                <w:rFonts w:ascii="Arial" w:eastAsia="Times New Roman" w:hAnsi="Arial" w:cs="Arial"/>
                <w:sz w:val="16"/>
                <w:szCs w:val="16"/>
                <w:lang w:eastAsia="ja-JP"/>
              </w:rPr>
            </w:pPr>
            <w:r w:rsidRPr="00BF7304">
              <w:rPr>
                <w:rFonts w:ascii="Arial" w:eastAsia="Times New Roman" w:hAnsi="Arial" w:cs="Arial"/>
                <w:sz w:val="16"/>
                <w:szCs w:val="16"/>
                <w:lang w:eastAsia="ja-JP"/>
              </w:rPr>
              <w:t>5G market is far to have been concretized</w:t>
            </w:r>
          </w:p>
          <w:p w14:paraId="7B720E22" w14:textId="77777777" w:rsidR="001E0E7C" w:rsidRDefault="001E0E7C" w:rsidP="00A528A5">
            <w:pPr>
              <w:rPr>
                <w:rFonts w:ascii="Arial" w:eastAsia="Times New Roman" w:hAnsi="Arial" w:cs="Arial"/>
                <w:color w:val="000000"/>
                <w:sz w:val="16"/>
                <w:szCs w:val="16"/>
                <w:lang w:eastAsia="en-GB"/>
              </w:rPr>
            </w:pPr>
            <w:r w:rsidRPr="00BF7304">
              <w:rPr>
                <w:rFonts w:ascii="Arial" w:eastAsia="Times New Roman" w:hAnsi="Arial" w:cs="Arial"/>
                <w:color w:val="000000"/>
                <w:sz w:val="16"/>
                <w:szCs w:val="16"/>
                <w:lang w:eastAsia="en-GB"/>
              </w:rPr>
              <w:t>6G shall be an evolution of 5G</w:t>
            </w:r>
          </w:p>
          <w:p w14:paraId="619517A0" w14:textId="77777777" w:rsidR="001E0E7C" w:rsidRDefault="001E0E7C" w:rsidP="00A528A5">
            <w:pPr>
              <w:rPr>
                <w:rFonts w:ascii="Arial" w:eastAsia="Times New Roman" w:hAnsi="Arial" w:cs="Arial"/>
                <w:color w:val="000000"/>
                <w:sz w:val="16"/>
                <w:szCs w:val="16"/>
                <w:lang w:eastAsia="en-GB"/>
              </w:rPr>
            </w:pPr>
            <w:r w:rsidRPr="00BF7304">
              <w:rPr>
                <w:rFonts w:ascii="Arial" w:eastAsia="Times New Roman" w:hAnsi="Arial" w:cs="Arial"/>
                <w:color w:val="000000"/>
                <w:sz w:val="16"/>
                <w:szCs w:val="16"/>
                <w:lang w:eastAsia="en-GB"/>
              </w:rPr>
              <w:t xml:space="preserve">NTN, SNPN, LPWA, vertical use cases </w:t>
            </w:r>
          </w:p>
          <w:p w14:paraId="2FB836E8" w14:textId="77777777" w:rsidR="001E0E7C" w:rsidRDefault="001E0E7C" w:rsidP="00A528A5">
            <w:pPr>
              <w:rPr>
                <w:rFonts w:ascii="Arial" w:eastAsia="Times New Roman" w:hAnsi="Arial" w:cs="Arial"/>
                <w:color w:val="000000"/>
                <w:sz w:val="16"/>
                <w:szCs w:val="16"/>
                <w:lang w:eastAsia="en-GB"/>
              </w:rPr>
            </w:pPr>
            <w:r w:rsidRPr="00BF7304">
              <w:rPr>
                <w:rFonts w:ascii="Arial" w:eastAsia="Times New Roman" w:hAnsi="Arial" w:cs="Arial"/>
                <w:color w:val="000000"/>
                <w:sz w:val="16"/>
                <w:szCs w:val="16"/>
                <w:lang w:eastAsia="en-GB"/>
              </w:rPr>
              <w:t>Dependable real-time </w:t>
            </w:r>
            <w:r>
              <w:rPr>
                <w:rFonts w:ascii="Arial" w:eastAsia="Times New Roman" w:hAnsi="Arial" w:cs="Arial"/>
                <w:color w:val="000000"/>
                <w:sz w:val="16"/>
                <w:szCs w:val="16"/>
                <w:lang w:eastAsia="en-GB"/>
              </w:rPr>
              <w:t>(</w:t>
            </w:r>
            <w:r w:rsidRPr="00BF7304">
              <w:rPr>
                <w:rFonts w:ascii="Arial" w:eastAsia="Times New Roman" w:hAnsi="Arial" w:cs="Arial"/>
                <w:color w:val="000000"/>
                <w:sz w:val="16"/>
                <w:szCs w:val="16"/>
                <w:lang w:eastAsia="en-GB"/>
              </w:rPr>
              <w:t>XR </w:t>
            </w:r>
            <w:r>
              <w:rPr>
                <w:rFonts w:ascii="Arial" w:eastAsia="Times New Roman" w:hAnsi="Arial" w:cs="Arial"/>
                <w:color w:val="000000"/>
                <w:sz w:val="16"/>
                <w:szCs w:val="16"/>
                <w:lang w:eastAsia="en-GB"/>
              </w:rPr>
              <w:t xml:space="preserve">, </w:t>
            </w:r>
            <w:r w:rsidRPr="00BF7304">
              <w:rPr>
                <w:rFonts w:ascii="Arial" w:eastAsia="Times New Roman" w:hAnsi="Arial" w:cs="Arial"/>
                <w:color w:val="000000"/>
                <w:sz w:val="16"/>
                <w:szCs w:val="16"/>
                <w:lang w:eastAsia="en-GB"/>
              </w:rPr>
              <w:t>Metaverse</w:t>
            </w:r>
            <w:r>
              <w:rPr>
                <w:rFonts w:ascii="Arial" w:eastAsia="Times New Roman" w:hAnsi="Arial" w:cs="Arial"/>
                <w:color w:val="000000"/>
                <w:sz w:val="16"/>
                <w:szCs w:val="16"/>
                <w:lang w:eastAsia="en-GB"/>
              </w:rPr>
              <w:t xml:space="preserve">. </w:t>
            </w:r>
            <w:r w:rsidRPr="00BF7304">
              <w:rPr>
                <w:rFonts w:ascii="Arial" w:eastAsia="Times New Roman" w:hAnsi="Arial" w:cs="Arial"/>
                <w:color w:val="000000"/>
                <w:sz w:val="16"/>
                <w:szCs w:val="16"/>
                <w:lang w:eastAsia="en-GB"/>
              </w:rPr>
              <w:t>Digital twin</w:t>
            </w:r>
            <w:r>
              <w:rPr>
                <w:rFonts w:ascii="Arial" w:eastAsia="Times New Roman" w:hAnsi="Arial" w:cs="Arial"/>
                <w:color w:val="000000"/>
                <w:sz w:val="16"/>
                <w:szCs w:val="16"/>
                <w:lang w:eastAsia="en-GB"/>
              </w:rPr>
              <w:t xml:space="preserve">, </w:t>
            </w:r>
            <w:r w:rsidRPr="00BF7304">
              <w:rPr>
                <w:rFonts w:ascii="Arial" w:eastAsia="Times New Roman" w:hAnsi="Arial" w:cs="Arial"/>
                <w:color w:val="000000"/>
                <w:sz w:val="16"/>
                <w:szCs w:val="16"/>
                <w:lang w:eastAsia="en-GB"/>
              </w:rPr>
              <w:t>Low latency services</w:t>
            </w:r>
            <w:r>
              <w:rPr>
                <w:rFonts w:ascii="Arial" w:eastAsia="Times New Roman" w:hAnsi="Arial" w:cs="Arial"/>
                <w:color w:val="000000"/>
                <w:sz w:val="16"/>
                <w:szCs w:val="16"/>
                <w:lang w:eastAsia="en-GB"/>
              </w:rPr>
              <w:t xml:space="preserve">, </w:t>
            </w:r>
            <w:r w:rsidRPr="00BF7304">
              <w:rPr>
                <w:rFonts w:ascii="Arial" w:eastAsia="Times New Roman" w:hAnsi="Arial" w:cs="Arial"/>
                <w:color w:val="000000"/>
                <w:sz w:val="16"/>
                <w:szCs w:val="16"/>
                <w:lang w:eastAsia="en-GB"/>
              </w:rPr>
              <w:t>Compute network convergence</w:t>
            </w:r>
            <w:r>
              <w:rPr>
                <w:rFonts w:ascii="Arial" w:eastAsia="Times New Roman" w:hAnsi="Arial" w:cs="Arial"/>
                <w:color w:val="000000"/>
                <w:sz w:val="16"/>
                <w:szCs w:val="16"/>
                <w:lang w:eastAsia="en-GB"/>
              </w:rPr>
              <w:t>)</w:t>
            </w:r>
          </w:p>
          <w:p w14:paraId="491F3DB2" w14:textId="77777777" w:rsidR="001E0E7C" w:rsidRDefault="001E0E7C" w:rsidP="00A528A5">
            <w:pPr>
              <w:rPr>
                <w:rFonts w:ascii="Arial" w:eastAsia="Times New Roman" w:hAnsi="Arial" w:cs="Arial"/>
                <w:color w:val="000000"/>
                <w:sz w:val="16"/>
                <w:szCs w:val="16"/>
                <w:lang w:eastAsia="en-GB"/>
              </w:rPr>
            </w:pPr>
            <w:r w:rsidRPr="00BF7304">
              <w:rPr>
                <w:rFonts w:ascii="Arial" w:eastAsia="Times New Roman" w:hAnsi="Arial" w:cs="Arial"/>
                <w:color w:val="000000"/>
                <w:sz w:val="16"/>
                <w:szCs w:val="16"/>
                <w:lang w:eastAsia="en-GB"/>
              </w:rPr>
              <w:t>IoT</w:t>
            </w:r>
            <w:r>
              <w:rPr>
                <w:rFonts w:ascii="Arial" w:eastAsia="Times New Roman" w:hAnsi="Arial" w:cs="Arial"/>
                <w:color w:val="000000"/>
                <w:sz w:val="16"/>
                <w:szCs w:val="16"/>
                <w:lang w:eastAsia="en-GB"/>
              </w:rPr>
              <w:t xml:space="preserve"> (</w:t>
            </w:r>
            <w:r w:rsidRPr="00BF7304">
              <w:rPr>
                <w:rFonts w:ascii="Arial" w:eastAsia="Times New Roman" w:hAnsi="Arial" w:cs="Arial"/>
                <w:color w:val="000000"/>
                <w:sz w:val="16"/>
                <w:szCs w:val="16"/>
                <w:lang w:eastAsia="en-GB"/>
              </w:rPr>
              <w:t>LPWA</w:t>
            </w:r>
            <w:r>
              <w:rPr>
                <w:rFonts w:ascii="Arial" w:eastAsia="Times New Roman" w:hAnsi="Arial" w:cs="Arial"/>
                <w:color w:val="000000"/>
                <w:sz w:val="16"/>
                <w:szCs w:val="16"/>
                <w:lang w:eastAsia="en-GB"/>
              </w:rPr>
              <w:t xml:space="preserve">, </w:t>
            </w:r>
            <w:r w:rsidRPr="00BF7304">
              <w:rPr>
                <w:rFonts w:ascii="Arial" w:eastAsia="Times New Roman" w:hAnsi="Arial" w:cs="Arial"/>
                <w:color w:val="000000"/>
                <w:sz w:val="16"/>
                <w:szCs w:val="16"/>
                <w:lang w:eastAsia="en-GB"/>
              </w:rPr>
              <w:t>Broadband IoT / RedCap evolution</w:t>
            </w:r>
            <w:r>
              <w:rPr>
                <w:rFonts w:ascii="Arial" w:eastAsia="Times New Roman" w:hAnsi="Arial" w:cs="Arial"/>
                <w:color w:val="000000"/>
                <w:sz w:val="16"/>
                <w:szCs w:val="16"/>
                <w:lang w:eastAsia="en-GB"/>
              </w:rPr>
              <w:t>)</w:t>
            </w:r>
          </w:p>
          <w:p w14:paraId="4E8EA038" w14:textId="77777777" w:rsidR="001E0E7C" w:rsidRDefault="001E0E7C" w:rsidP="00A528A5">
            <w:pPr>
              <w:rPr>
                <w:rFonts w:ascii="Arial" w:eastAsia="Times New Roman" w:hAnsi="Arial" w:cs="Arial"/>
                <w:color w:val="000000"/>
                <w:sz w:val="16"/>
                <w:szCs w:val="16"/>
                <w:lang w:eastAsia="en-GB"/>
              </w:rPr>
            </w:pPr>
            <w:r w:rsidRPr="00BF7304">
              <w:rPr>
                <w:rFonts w:ascii="Arial" w:eastAsia="Times New Roman" w:hAnsi="Arial" w:cs="Arial"/>
                <w:color w:val="000000"/>
                <w:sz w:val="16"/>
                <w:szCs w:val="16"/>
                <w:lang w:eastAsia="en-GB"/>
              </w:rPr>
              <w:t xml:space="preserve">Ubiquitous and resilient connectivity </w:t>
            </w:r>
            <w:r>
              <w:rPr>
                <w:rFonts w:ascii="Arial" w:eastAsia="Times New Roman" w:hAnsi="Arial" w:cs="Arial"/>
                <w:color w:val="000000"/>
                <w:sz w:val="16"/>
                <w:szCs w:val="16"/>
                <w:lang w:eastAsia="en-GB"/>
              </w:rPr>
              <w:t xml:space="preserve"> (</w:t>
            </w:r>
            <w:r w:rsidRPr="00BF7304">
              <w:rPr>
                <w:rFonts w:ascii="Arial" w:eastAsia="Times New Roman" w:hAnsi="Arial" w:cs="Arial"/>
                <w:color w:val="000000"/>
                <w:sz w:val="16"/>
                <w:szCs w:val="16"/>
                <w:lang w:eastAsia="en-GB"/>
              </w:rPr>
              <w:t>Unified TN+NTN</w:t>
            </w:r>
            <w:r>
              <w:rPr>
                <w:rFonts w:ascii="Arial" w:eastAsia="Times New Roman" w:hAnsi="Arial" w:cs="Arial"/>
                <w:color w:val="000000"/>
                <w:sz w:val="16"/>
                <w:szCs w:val="16"/>
                <w:lang w:eastAsia="en-GB"/>
              </w:rPr>
              <w:t xml:space="preserve">, </w:t>
            </w:r>
            <w:r w:rsidRPr="00BF7304">
              <w:rPr>
                <w:rFonts w:ascii="Arial" w:eastAsia="Times New Roman" w:hAnsi="Arial" w:cs="Arial"/>
                <w:color w:val="000000"/>
                <w:sz w:val="16"/>
                <w:szCs w:val="16"/>
                <w:lang w:eastAsia="en-GB"/>
              </w:rPr>
              <w:t>GNSS independent operation</w:t>
            </w:r>
            <w:r>
              <w:rPr>
                <w:rFonts w:ascii="Arial" w:eastAsia="Times New Roman" w:hAnsi="Arial" w:cs="Arial"/>
                <w:color w:val="000000"/>
                <w:sz w:val="16"/>
                <w:szCs w:val="16"/>
                <w:lang w:eastAsia="en-GB"/>
              </w:rPr>
              <w:t>)</w:t>
            </w:r>
          </w:p>
          <w:p w14:paraId="50A553EB" w14:textId="77777777" w:rsidR="001E0E7C" w:rsidRPr="00BF7304" w:rsidRDefault="001E0E7C" w:rsidP="00A528A5">
            <w:pPr>
              <w:rPr>
                <w:rFonts w:ascii="Arial" w:eastAsia="Times New Roman" w:hAnsi="Arial" w:cs="Arial"/>
                <w:color w:val="000000"/>
                <w:sz w:val="16"/>
                <w:szCs w:val="16"/>
                <w:lang w:eastAsia="en-GB"/>
              </w:rPr>
            </w:pPr>
            <w:r w:rsidRPr="00BF7304">
              <w:rPr>
                <w:rFonts w:ascii="Arial" w:eastAsia="Times New Roman" w:hAnsi="Arial" w:cs="Arial"/>
                <w:color w:val="000000"/>
                <w:sz w:val="16"/>
                <w:szCs w:val="16"/>
                <w:lang w:eastAsia="en-GB"/>
              </w:rPr>
              <w:t>Energy efficiency</w:t>
            </w:r>
          </w:p>
          <w:p w14:paraId="71913476" w14:textId="77777777" w:rsidR="001E0E7C" w:rsidRPr="001E0A83" w:rsidRDefault="001E0E7C" w:rsidP="00A528A5">
            <w:pPr>
              <w:rPr>
                <w:rFonts w:ascii="Arial" w:eastAsia="Times New Roman" w:hAnsi="Arial" w:cs="Arial"/>
                <w:color w:val="000000"/>
                <w:sz w:val="16"/>
                <w:szCs w:val="16"/>
                <w:lang w:eastAsia="en-GB"/>
              </w:rPr>
            </w:pPr>
            <w:r w:rsidRPr="00BF7304">
              <w:rPr>
                <w:rFonts w:ascii="Arial" w:eastAsia="Times New Roman" w:hAnsi="Arial" w:cs="Arial"/>
                <w:color w:val="000000"/>
                <w:sz w:val="16"/>
                <w:szCs w:val="16"/>
                <w:lang w:eastAsia="en-GB"/>
              </w:rPr>
              <w:t>Cross Network Enablers</w:t>
            </w:r>
            <w:r>
              <w:rPr>
                <w:rFonts w:ascii="Arial" w:eastAsia="Times New Roman" w:hAnsi="Arial" w:cs="Arial"/>
                <w:color w:val="000000"/>
                <w:sz w:val="16"/>
                <w:szCs w:val="16"/>
                <w:lang w:eastAsia="en-GB"/>
              </w:rPr>
              <w:t xml:space="preserve"> (</w:t>
            </w:r>
            <w:r w:rsidRPr="00BF7304">
              <w:rPr>
                <w:rFonts w:ascii="Arial" w:eastAsia="Times New Roman" w:hAnsi="Arial" w:cs="Arial"/>
                <w:color w:val="000000"/>
                <w:sz w:val="16"/>
                <w:szCs w:val="16"/>
                <w:lang w:eastAsia="en-GB"/>
              </w:rPr>
              <w:t>Network Selection</w:t>
            </w:r>
            <w:r>
              <w:rPr>
                <w:rFonts w:ascii="Arial" w:eastAsia="Times New Roman" w:hAnsi="Arial" w:cs="Arial"/>
                <w:color w:val="000000"/>
                <w:sz w:val="16"/>
                <w:szCs w:val="16"/>
                <w:lang w:eastAsia="en-GB"/>
              </w:rPr>
              <w:t>)</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A9687C1" w14:textId="77777777" w:rsidR="001E0E7C" w:rsidRPr="001E0A83" w:rsidRDefault="001E0E7C" w:rsidP="00A528A5">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2BE2DEBE" w14:textId="77777777" w:rsidR="001E0E7C" w:rsidRPr="001E0A83" w:rsidRDefault="001E0E7C"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Noted</w:t>
            </w:r>
          </w:p>
        </w:tc>
      </w:tr>
      <w:tr w:rsidR="001E0E7C" w:rsidRPr="001E0A83" w14:paraId="73E4073A" w14:textId="77777777" w:rsidTr="001E0E7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BD6DC56" w14:textId="77777777" w:rsidR="001E0E7C" w:rsidRPr="001E0A83" w:rsidRDefault="001E0E7C" w:rsidP="00A528A5">
            <w:pPr>
              <w:rPr>
                <w:rFonts w:ascii="Arial" w:eastAsia="Times New Roman" w:hAnsi="Arial" w:cs="Arial"/>
                <w:sz w:val="16"/>
                <w:szCs w:val="16"/>
                <w:lang w:eastAsia="en-GB"/>
              </w:rPr>
            </w:pPr>
            <w:r>
              <w:rPr>
                <w:rFonts w:ascii="Arial" w:eastAsia="Times New Roman" w:hAnsi="Arial" w:cs="Arial"/>
                <w:sz w:val="16"/>
                <w:szCs w:val="16"/>
                <w:lang w:eastAsia="en-GB"/>
              </w:rPr>
              <w:t>51</w:t>
            </w:r>
          </w:p>
        </w:tc>
        <w:tc>
          <w:tcPr>
            <w:tcW w:w="567" w:type="dxa"/>
            <w:tcBorders>
              <w:top w:val="single" w:sz="4" w:space="0" w:color="auto"/>
              <w:left w:val="single" w:sz="4" w:space="0" w:color="auto"/>
              <w:bottom w:val="single" w:sz="4" w:space="0" w:color="auto"/>
              <w:right w:val="single" w:sz="4" w:space="0" w:color="auto"/>
            </w:tcBorders>
          </w:tcPr>
          <w:p w14:paraId="6CCF95AC" w14:textId="77777777" w:rsidR="001E0E7C" w:rsidRPr="001E0A83" w:rsidRDefault="001E0E7C" w:rsidP="00A528A5">
            <w:pPr>
              <w:rPr>
                <w:rFonts w:ascii="Arial" w:eastAsia="Times New Roman" w:hAnsi="Arial" w:cs="Arial"/>
                <w:sz w:val="16"/>
                <w:szCs w:val="16"/>
                <w:lang w:eastAsia="en-GB"/>
              </w:rPr>
            </w:pPr>
            <w:r>
              <w:rPr>
                <w:rFonts w:ascii="Arial" w:eastAsia="Times New Roman" w:hAnsi="Arial" w:cs="Arial"/>
                <w:sz w:val="16"/>
                <w:szCs w:val="16"/>
                <w:lang w:eastAsia="ja-JP"/>
              </w:rPr>
              <w:t>8</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2ADDDCB" w14:textId="77777777" w:rsidR="001E0E7C" w:rsidRPr="001E0A83" w:rsidRDefault="001E0E7C" w:rsidP="00A528A5">
            <w:pPr>
              <w:rPr>
                <w:rFonts w:ascii="Arial" w:eastAsia="Times New Roman" w:hAnsi="Arial" w:cs="Arial"/>
                <w:color w:val="000000"/>
                <w:sz w:val="16"/>
                <w:szCs w:val="16"/>
                <w:lang w:eastAsia="ja-JP"/>
              </w:rPr>
            </w:pPr>
            <w:hyperlink r:id="rId486" w:history="1">
              <w:r w:rsidRPr="001E0A83">
                <w:rPr>
                  <w:rFonts w:ascii="Arial" w:eastAsia="Times New Roman" w:hAnsi="Arial" w:cs="Arial"/>
                  <w:b/>
                  <w:bCs/>
                  <w:color w:val="0000FF"/>
                  <w:sz w:val="16"/>
                  <w:szCs w:val="16"/>
                  <w:u w:val="single"/>
                  <w:lang w:eastAsia="ja-JP"/>
                </w:rPr>
                <w:t>S1-241059</w:t>
              </w:r>
            </w:hyperlink>
          </w:p>
        </w:tc>
        <w:tc>
          <w:tcPr>
            <w:tcW w:w="1560" w:type="dxa"/>
            <w:tcBorders>
              <w:top w:val="single" w:sz="4" w:space="0" w:color="auto"/>
              <w:left w:val="single" w:sz="4" w:space="0" w:color="auto"/>
              <w:bottom w:val="single" w:sz="4" w:space="0" w:color="auto"/>
              <w:right w:val="single" w:sz="4" w:space="0" w:color="auto"/>
            </w:tcBorders>
          </w:tcPr>
          <w:p w14:paraId="1322ADC2"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ISSDU, III, NYCU, GE Network Technologies</w:t>
            </w:r>
          </w:p>
        </w:tc>
        <w:tc>
          <w:tcPr>
            <w:tcW w:w="2650" w:type="dxa"/>
            <w:tcBorders>
              <w:top w:val="single" w:sz="4" w:space="0" w:color="auto"/>
              <w:left w:val="single" w:sz="4" w:space="0" w:color="auto"/>
              <w:bottom w:val="single" w:sz="4" w:space="0" w:color="auto"/>
              <w:right w:val="single" w:sz="4" w:space="0" w:color="auto"/>
            </w:tcBorders>
          </w:tcPr>
          <w:p w14:paraId="3470AC71"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Enable Quantum-Safe Cryptography for 6G</w:t>
            </w:r>
          </w:p>
        </w:tc>
        <w:tc>
          <w:tcPr>
            <w:tcW w:w="907" w:type="dxa"/>
            <w:tcBorders>
              <w:top w:val="single" w:sz="4" w:space="0" w:color="auto"/>
              <w:left w:val="single" w:sz="4" w:space="0" w:color="auto"/>
              <w:bottom w:val="single" w:sz="4" w:space="0" w:color="auto"/>
              <w:right w:val="single" w:sz="4" w:space="0" w:color="auto"/>
            </w:tcBorders>
          </w:tcPr>
          <w:p w14:paraId="61943108"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discussion</w:t>
            </w:r>
          </w:p>
        </w:tc>
        <w:tc>
          <w:tcPr>
            <w:tcW w:w="737" w:type="dxa"/>
            <w:tcBorders>
              <w:top w:val="single" w:sz="4" w:space="0" w:color="auto"/>
              <w:left w:val="single" w:sz="4" w:space="0" w:color="auto"/>
              <w:bottom w:val="single" w:sz="4" w:space="0" w:color="auto"/>
              <w:right w:val="single" w:sz="4" w:space="0" w:color="auto"/>
            </w:tcBorders>
          </w:tcPr>
          <w:p w14:paraId="0D29F2C6"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1D535ADE"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21D1AE53"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0419580F"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5B53E9E0"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3D401995"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866" w:type="dxa"/>
            <w:tcBorders>
              <w:top w:val="single" w:sz="4" w:space="0" w:color="auto"/>
              <w:left w:val="single" w:sz="4" w:space="0" w:color="auto"/>
              <w:bottom w:val="single" w:sz="4" w:space="0" w:color="auto"/>
              <w:right w:val="single" w:sz="4" w:space="0" w:color="auto"/>
            </w:tcBorders>
          </w:tcPr>
          <w:p w14:paraId="5F222F7C"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D849764" w14:textId="77777777" w:rsidR="001E0E7C" w:rsidRPr="001E0A83" w:rsidRDefault="001E0E7C" w:rsidP="00A528A5">
            <w:pPr>
              <w:rPr>
                <w:rFonts w:ascii="Arial" w:eastAsia="Times New Roman" w:hAnsi="Arial" w:cs="Arial"/>
                <w:color w:val="000000"/>
                <w:sz w:val="16"/>
                <w:szCs w:val="16"/>
                <w:lang w:eastAsia="en-GB"/>
              </w:rPr>
            </w:pPr>
            <w:r w:rsidRPr="001E0A83">
              <w:rPr>
                <w:rFonts w:ascii="Arial" w:eastAsia="Times New Roman" w:hAnsi="Arial" w:cs="Arial"/>
                <w:sz w:val="16"/>
                <w:szCs w:val="16"/>
                <w:lang w:eastAsia="ja-JP"/>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2B0AE06" w14:textId="77777777" w:rsidR="001E0E7C" w:rsidRPr="001E0A83" w:rsidRDefault="001E0E7C" w:rsidP="00A528A5">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6F10D5B9" w14:textId="77777777" w:rsidR="001E0E7C" w:rsidRPr="001E0A83" w:rsidRDefault="001E0E7C"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Revised to S1-241240</w:t>
            </w:r>
          </w:p>
        </w:tc>
      </w:tr>
      <w:tr w:rsidR="001E0E7C" w:rsidRPr="001E0A83" w14:paraId="64BB1994" w14:textId="77777777" w:rsidTr="001E0E7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DF62101" w14:textId="77777777" w:rsidR="001E0E7C" w:rsidRPr="001E0A83" w:rsidRDefault="001E0E7C" w:rsidP="00A528A5">
            <w:pPr>
              <w:rPr>
                <w:rFonts w:ascii="Arial" w:eastAsia="Times New Roman" w:hAnsi="Arial" w:cs="Arial"/>
                <w:sz w:val="16"/>
                <w:szCs w:val="16"/>
                <w:lang w:eastAsia="en-GB"/>
              </w:rPr>
            </w:pPr>
            <w:r>
              <w:rPr>
                <w:rFonts w:ascii="Arial" w:eastAsia="Times New Roman" w:hAnsi="Arial" w:cs="Arial"/>
                <w:sz w:val="16"/>
                <w:szCs w:val="16"/>
                <w:lang w:eastAsia="en-GB"/>
              </w:rPr>
              <w:t>52</w:t>
            </w:r>
          </w:p>
        </w:tc>
        <w:tc>
          <w:tcPr>
            <w:tcW w:w="567" w:type="dxa"/>
            <w:tcBorders>
              <w:top w:val="single" w:sz="4" w:space="0" w:color="auto"/>
              <w:left w:val="single" w:sz="4" w:space="0" w:color="auto"/>
              <w:bottom w:val="single" w:sz="4" w:space="0" w:color="auto"/>
              <w:right w:val="single" w:sz="4" w:space="0" w:color="auto"/>
            </w:tcBorders>
          </w:tcPr>
          <w:p w14:paraId="365CCA41" w14:textId="77777777" w:rsidR="001E0E7C" w:rsidRPr="001E0A83" w:rsidRDefault="001E0E7C" w:rsidP="00A528A5">
            <w:pPr>
              <w:rPr>
                <w:rFonts w:ascii="Arial" w:eastAsia="Times New Roman" w:hAnsi="Arial" w:cs="Arial"/>
                <w:sz w:val="16"/>
                <w:szCs w:val="16"/>
                <w:lang w:eastAsia="ja-JP"/>
              </w:rPr>
            </w:pPr>
            <w:r>
              <w:rPr>
                <w:rFonts w:ascii="Arial" w:eastAsia="Times New Roman" w:hAnsi="Arial" w:cs="Arial"/>
                <w:sz w:val="16"/>
                <w:szCs w:val="16"/>
                <w:lang w:eastAsia="ja-JP"/>
              </w:rPr>
              <w:t>8</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0C7DD82" w14:textId="77777777" w:rsidR="001E0E7C" w:rsidRPr="001E0A83" w:rsidRDefault="001E0E7C" w:rsidP="00A528A5">
            <w:pPr>
              <w:rPr>
                <w:rFonts w:ascii="Arial" w:hAnsi="Arial" w:cs="Arial"/>
                <w:sz w:val="16"/>
                <w:szCs w:val="16"/>
              </w:rPr>
            </w:pPr>
            <w:bookmarkStart w:id="14" w:name="_Hlk167612217"/>
            <w:r w:rsidRPr="001E0A83">
              <w:rPr>
                <w:rFonts w:ascii="Arial" w:hAnsi="Arial" w:cs="Arial"/>
                <w:sz w:val="16"/>
                <w:szCs w:val="16"/>
              </w:rPr>
              <w:t>S1-241240</w:t>
            </w:r>
            <w:bookmarkEnd w:id="14"/>
          </w:p>
        </w:tc>
        <w:tc>
          <w:tcPr>
            <w:tcW w:w="1560" w:type="dxa"/>
            <w:tcBorders>
              <w:top w:val="single" w:sz="4" w:space="0" w:color="auto"/>
              <w:left w:val="single" w:sz="4" w:space="0" w:color="auto"/>
              <w:bottom w:val="single" w:sz="4" w:space="0" w:color="auto"/>
              <w:right w:val="single" w:sz="4" w:space="0" w:color="auto"/>
            </w:tcBorders>
          </w:tcPr>
          <w:p w14:paraId="2E89790D" w14:textId="77777777" w:rsidR="001E0E7C" w:rsidRPr="001E0A83" w:rsidRDefault="001E0E7C"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ISSDU, III, NYCU, GE Network Technologies</w:t>
            </w:r>
          </w:p>
        </w:tc>
        <w:tc>
          <w:tcPr>
            <w:tcW w:w="2650" w:type="dxa"/>
            <w:tcBorders>
              <w:top w:val="single" w:sz="4" w:space="0" w:color="auto"/>
              <w:left w:val="single" w:sz="4" w:space="0" w:color="auto"/>
              <w:bottom w:val="single" w:sz="4" w:space="0" w:color="auto"/>
              <w:right w:val="single" w:sz="4" w:space="0" w:color="auto"/>
            </w:tcBorders>
          </w:tcPr>
          <w:p w14:paraId="6AF5C3BB" w14:textId="77777777" w:rsidR="001E0E7C" w:rsidRPr="001E0A83" w:rsidRDefault="001E0E7C"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Enable Quantum-Safe Cryptography for 6G</w:t>
            </w:r>
          </w:p>
        </w:tc>
        <w:tc>
          <w:tcPr>
            <w:tcW w:w="907" w:type="dxa"/>
            <w:tcBorders>
              <w:top w:val="single" w:sz="4" w:space="0" w:color="auto"/>
              <w:left w:val="single" w:sz="4" w:space="0" w:color="auto"/>
              <w:bottom w:val="single" w:sz="4" w:space="0" w:color="auto"/>
              <w:right w:val="single" w:sz="4" w:space="0" w:color="auto"/>
            </w:tcBorders>
          </w:tcPr>
          <w:p w14:paraId="7162DF3B" w14:textId="77777777" w:rsidR="001E0E7C" w:rsidRPr="001E0A83" w:rsidRDefault="001E0E7C"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discussion</w:t>
            </w:r>
          </w:p>
        </w:tc>
        <w:tc>
          <w:tcPr>
            <w:tcW w:w="737" w:type="dxa"/>
            <w:tcBorders>
              <w:top w:val="single" w:sz="4" w:space="0" w:color="auto"/>
              <w:left w:val="single" w:sz="4" w:space="0" w:color="auto"/>
              <w:bottom w:val="single" w:sz="4" w:space="0" w:color="auto"/>
              <w:right w:val="single" w:sz="4" w:space="0" w:color="auto"/>
            </w:tcBorders>
          </w:tcPr>
          <w:p w14:paraId="791AD5D6" w14:textId="77777777" w:rsidR="001E0E7C" w:rsidRPr="001E0A83" w:rsidRDefault="001E0E7C" w:rsidP="00A528A5">
            <w:pPr>
              <w:rPr>
                <w:rFonts w:ascii="Arial" w:eastAsia="Times New Roman" w:hAnsi="Arial" w:cs="Arial"/>
                <w:b/>
                <w:bCs/>
                <w:color w:val="0000FF"/>
                <w:sz w:val="16"/>
                <w:szCs w:val="16"/>
                <w:u w:val="single"/>
                <w:lang w:eastAsia="ja-JP"/>
              </w:rPr>
            </w:pPr>
            <w:r w:rsidRPr="001E0A83">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158A793E" w14:textId="77777777" w:rsidR="001E0E7C" w:rsidRPr="001E0A83" w:rsidRDefault="001E0E7C"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7C59F4CB" w14:textId="77777777" w:rsidR="001E0E7C" w:rsidRPr="001E0A83" w:rsidRDefault="001E0E7C"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22111592" w14:textId="77777777" w:rsidR="001E0E7C" w:rsidRPr="001E0A83" w:rsidRDefault="001E0E7C"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04754567" w14:textId="77777777" w:rsidR="001E0E7C" w:rsidRPr="001E0A83" w:rsidRDefault="001E0E7C"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21F43F36" w14:textId="77777777" w:rsidR="001E0E7C" w:rsidRPr="001E0A83" w:rsidRDefault="001E0E7C" w:rsidP="00A528A5">
            <w:pPr>
              <w:rPr>
                <w:rFonts w:ascii="Arial" w:eastAsia="Times New Roman" w:hAnsi="Arial" w:cs="Arial"/>
                <w:b/>
                <w:bCs/>
                <w:color w:val="0000FF"/>
                <w:sz w:val="16"/>
                <w:szCs w:val="16"/>
                <w:u w:val="single"/>
                <w:lang w:eastAsia="ja-JP"/>
              </w:rPr>
            </w:pPr>
            <w:r w:rsidRPr="001E0A83">
              <w:rPr>
                <w:rFonts w:ascii="Arial" w:eastAsia="Times New Roman" w:hAnsi="Arial" w:cs="Arial"/>
                <w:b/>
                <w:bCs/>
                <w:color w:val="0000FF"/>
                <w:sz w:val="16"/>
                <w:szCs w:val="16"/>
                <w:u w:val="single"/>
                <w:lang w:eastAsia="ja-JP"/>
              </w:rPr>
              <w:t> </w:t>
            </w:r>
          </w:p>
        </w:tc>
        <w:tc>
          <w:tcPr>
            <w:tcW w:w="866" w:type="dxa"/>
            <w:tcBorders>
              <w:top w:val="single" w:sz="4" w:space="0" w:color="auto"/>
              <w:left w:val="single" w:sz="4" w:space="0" w:color="auto"/>
              <w:bottom w:val="single" w:sz="4" w:space="0" w:color="auto"/>
              <w:right w:val="single" w:sz="4" w:space="0" w:color="auto"/>
            </w:tcBorders>
          </w:tcPr>
          <w:p w14:paraId="3229B656" w14:textId="77777777" w:rsidR="001E0E7C" w:rsidRPr="001E0A83" w:rsidRDefault="001E0E7C" w:rsidP="00A528A5">
            <w:pPr>
              <w:rPr>
                <w:rFonts w:ascii="Arial" w:eastAsia="Times New Roman" w:hAnsi="Arial" w:cs="Arial"/>
                <w:b/>
                <w:bCs/>
                <w:color w:val="0000FF"/>
                <w:sz w:val="16"/>
                <w:szCs w:val="16"/>
                <w:u w:val="single"/>
                <w:lang w:eastAsia="ja-JP"/>
              </w:rPr>
            </w:pPr>
            <w:r w:rsidRPr="001E0A83">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544D22B" w14:textId="77777777" w:rsidR="001E0E7C" w:rsidRDefault="001E0E7C"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Replaces S1-241059</w:t>
            </w:r>
          </w:p>
          <w:p w14:paraId="3C3F75B1" w14:textId="77777777" w:rsidR="001E0E7C" w:rsidRDefault="001E0E7C" w:rsidP="00A528A5">
            <w:pPr>
              <w:rPr>
                <w:rFonts w:ascii="Arial" w:eastAsia="Times New Roman" w:hAnsi="Arial" w:cs="Arial"/>
                <w:sz w:val="16"/>
                <w:szCs w:val="16"/>
                <w:lang w:eastAsia="ja-JP"/>
              </w:rPr>
            </w:pPr>
            <w:r>
              <w:rPr>
                <w:rFonts w:ascii="Arial" w:eastAsia="Times New Roman" w:hAnsi="Arial" w:cs="Arial"/>
                <w:sz w:val="16"/>
                <w:szCs w:val="16"/>
                <w:lang w:eastAsia="ja-JP"/>
              </w:rPr>
              <w:t>Keyword:</w:t>
            </w:r>
          </w:p>
          <w:p w14:paraId="6992D85F" w14:textId="77777777" w:rsidR="001E0E7C" w:rsidRPr="001E0A83" w:rsidRDefault="001E0E7C" w:rsidP="00A528A5">
            <w:pPr>
              <w:rPr>
                <w:rFonts w:ascii="Arial" w:eastAsia="Times New Roman" w:hAnsi="Arial" w:cs="Arial"/>
                <w:sz w:val="16"/>
                <w:szCs w:val="16"/>
                <w:lang w:eastAsia="ja-JP"/>
              </w:rPr>
            </w:pPr>
            <w:r w:rsidRPr="009005FE">
              <w:rPr>
                <w:rFonts w:ascii="Arial" w:eastAsia="Times New Roman" w:hAnsi="Arial" w:cs="Arial"/>
                <w:sz w:val="16"/>
                <w:szCs w:val="16"/>
                <w:lang w:eastAsia="ja-JP"/>
              </w:rPr>
              <w:t xml:space="preserve">Quantum Safe Cryptography (QSC)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183A2E2" w14:textId="77777777" w:rsidR="001E0E7C" w:rsidRPr="001E0A83" w:rsidRDefault="001E0E7C"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Revision of S1-241059.</w:t>
            </w:r>
          </w:p>
        </w:tc>
        <w:tc>
          <w:tcPr>
            <w:tcW w:w="1994" w:type="dxa"/>
            <w:tcBorders>
              <w:top w:val="single" w:sz="4" w:space="0" w:color="auto"/>
              <w:left w:val="single" w:sz="4" w:space="0" w:color="auto"/>
              <w:bottom w:val="single" w:sz="4" w:space="0" w:color="auto"/>
              <w:right w:val="single" w:sz="4" w:space="0" w:color="auto"/>
            </w:tcBorders>
          </w:tcPr>
          <w:p w14:paraId="720C80EE" w14:textId="77777777" w:rsidR="001E0E7C" w:rsidRPr="001E0A83" w:rsidRDefault="001E0E7C"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Noted</w:t>
            </w:r>
          </w:p>
        </w:tc>
      </w:tr>
      <w:tr w:rsidR="001E0E7C" w:rsidRPr="001E0A83" w14:paraId="02CC5051" w14:textId="77777777" w:rsidTr="001E0E7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8D12AFD" w14:textId="77777777" w:rsidR="001E0E7C" w:rsidRPr="001E0A83" w:rsidRDefault="001E0E7C" w:rsidP="00A528A5">
            <w:pPr>
              <w:rPr>
                <w:rFonts w:ascii="Arial" w:eastAsia="Times New Roman" w:hAnsi="Arial" w:cs="Arial"/>
                <w:sz w:val="16"/>
                <w:szCs w:val="16"/>
                <w:lang w:eastAsia="en-GB"/>
              </w:rPr>
            </w:pPr>
            <w:r>
              <w:rPr>
                <w:rFonts w:ascii="Arial" w:eastAsia="Times New Roman" w:hAnsi="Arial" w:cs="Arial"/>
                <w:sz w:val="16"/>
                <w:szCs w:val="16"/>
                <w:lang w:eastAsia="en-GB"/>
              </w:rPr>
              <w:t>53</w:t>
            </w:r>
          </w:p>
        </w:tc>
        <w:tc>
          <w:tcPr>
            <w:tcW w:w="567" w:type="dxa"/>
            <w:tcBorders>
              <w:top w:val="single" w:sz="4" w:space="0" w:color="auto"/>
              <w:left w:val="single" w:sz="4" w:space="0" w:color="auto"/>
              <w:bottom w:val="single" w:sz="4" w:space="0" w:color="auto"/>
              <w:right w:val="single" w:sz="4" w:space="0" w:color="auto"/>
            </w:tcBorders>
          </w:tcPr>
          <w:p w14:paraId="0B6B1F27" w14:textId="77777777" w:rsidR="001E0E7C" w:rsidRPr="001E0A83" w:rsidRDefault="001E0E7C" w:rsidP="00A528A5">
            <w:pPr>
              <w:rPr>
                <w:rFonts w:ascii="Arial" w:eastAsia="Times New Roman" w:hAnsi="Arial" w:cs="Arial"/>
                <w:sz w:val="16"/>
                <w:szCs w:val="16"/>
                <w:lang w:eastAsia="en-GB"/>
              </w:rPr>
            </w:pPr>
            <w:r>
              <w:rPr>
                <w:rFonts w:ascii="Arial" w:eastAsia="Times New Roman" w:hAnsi="Arial" w:cs="Arial"/>
                <w:sz w:val="16"/>
                <w:szCs w:val="16"/>
                <w:lang w:eastAsia="ja-JP"/>
              </w:rPr>
              <w:t>8</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796DCBB" w14:textId="77777777" w:rsidR="001E0E7C" w:rsidRPr="001E0A83" w:rsidRDefault="001E0E7C" w:rsidP="00A528A5">
            <w:pPr>
              <w:rPr>
                <w:rFonts w:ascii="Arial" w:eastAsia="Times New Roman" w:hAnsi="Arial" w:cs="Arial"/>
                <w:b/>
                <w:bCs/>
                <w:color w:val="0000FF"/>
                <w:sz w:val="16"/>
                <w:szCs w:val="16"/>
                <w:u w:val="single"/>
                <w:lang w:eastAsia="ja-JP"/>
              </w:rPr>
            </w:pPr>
            <w:hyperlink r:id="rId487" w:history="1">
              <w:r w:rsidRPr="001E0A83">
                <w:rPr>
                  <w:rFonts w:ascii="Arial" w:eastAsia="Times New Roman" w:hAnsi="Arial" w:cs="Arial"/>
                  <w:b/>
                  <w:bCs/>
                  <w:color w:val="0000FF"/>
                  <w:sz w:val="16"/>
                  <w:szCs w:val="16"/>
                  <w:u w:val="single"/>
                  <w:lang w:eastAsia="ja-JP"/>
                </w:rPr>
                <w:t>S1-241104</w:t>
              </w:r>
            </w:hyperlink>
          </w:p>
        </w:tc>
        <w:tc>
          <w:tcPr>
            <w:tcW w:w="1560" w:type="dxa"/>
            <w:tcBorders>
              <w:top w:val="single" w:sz="4" w:space="0" w:color="auto"/>
              <w:left w:val="single" w:sz="4" w:space="0" w:color="auto"/>
              <w:bottom w:val="single" w:sz="4" w:space="0" w:color="auto"/>
              <w:right w:val="single" w:sz="4" w:space="0" w:color="auto"/>
            </w:tcBorders>
          </w:tcPr>
          <w:p w14:paraId="619EC94C"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NICT</w:t>
            </w:r>
          </w:p>
        </w:tc>
        <w:tc>
          <w:tcPr>
            <w:tcW w:w="2650" w:type="dxa"/>
            <w:tcBorders>
              <w:top w:val="single" w:sz="4" w:space="0" w:color="auto"/>
              <w:left w:val="single" w:sz="4" w:space="0" w:color="auto"/>
              <w:bottom w:val="single" w:sz="4" w:space="0" w:color="auto"/>
              <w:right w:val="single" w:sz="4" w:space="0" w:color="auto"/>
            </w:tcBorders>
          </w:tcPr>
          <w:p w14:paraId="239D60DF"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NICT's View on Advanced PNT Service and Seamless and Robust Communication Service</w:t>
            </w:r>
          </w:p>
        </w:tc>
        <w:tc>
          <w:tcPr>
            <w:tcW w:w="907" w:type="dxa"/>
            <w:tcBorders>
              <w:top w:val="single" w:sz="4" w:space="0" w:color="auto"/>
              <w:left w:val="single" w:sz="4" w:space="0" w:color="auto"/>
              <w:bottom w:val="single" w:sz="4" w:space="0" w:color="auto"/>
              <w:right w:val="single" w:sz="4" w:space="0" w:color="auto"/>
            </w:tcBorders>
          </w:tcPr>
          <w:p w14:paraId="679A12F1"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discussion</w:t>
            </w:r>
          </w:p>
        </w:tc>
        <w:tc>
          <w:tcPr>
            <w:tcW w:w="737" w:type="dxa"/>
            <w:tcBorders>
              <w:top w:val="single" w:sz="4" w:space="0" w:color="auto"/>
              <w:left w:val="single" w:sz="4" w:space="0" w:color="auto"/>
              <w:bottom w:val="single" w:sz="4" w:space="0" w:color="auto"/>
              <w:right w:val="single" w:sz="4" w:space="0" w:color="auto"/>
            </w:tcBorders>
          </w:tcPr>
          <w:p w14:paraId="1CD58FC7"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47F9922B"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4C696365"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0217097D"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48D3B42F"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7CB45C9E"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866" w:type="dxa"/>
            <w:tcBorders>
              <w:top w:val="single" w:sz="4" w:space="0" w:color="auto"/>
              <w:left w:val="single" w:sz="4" w:space="0" w:color="auto"/>
              <w:bottom w:val="single" w:sz="4" w:space="0" w:color="auto"/>
              <w:right w:val="single" w:sz="4" w:space="0" w:color="auto"/>
            </w:tcBorders>
          </w:tcPr>
          <w:p w14:paraId="2E521FAC"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F95D025" w14:textId="77777777" w:rsidR="001E0E7C" w:rsidRPr="001E0A83" w:rsidRDefault="001E0E7C" w:rsidP="00A528A5">
            <w:pPr>
              <w:rPr>
                <w:rFonts w:ascii="Arial" w:eastAsia="Times New Roman" w:hAnsi="Arial" w:cs="Arial"/>
                <w:color w:val="000000"/>
                <w:sz w:val="16"/>
                <w:szCs w:val="16"/>
                <w:lang w:eastAsia="en-GB"/>
              </w:rPr>
            </w:pPr>
            <w:r w:rsidRPr="001E0A83">
              <w:rPr>
                <w:rFonts w:ascii="Arial" w:eastAsia="Times New Roman" w:hAnsi="Arial" w:cs="Arial"/>
                <w:sz w:val="16"/>
                <w:szCs w:val="16"/>
                <w:lang w:eastAsia="ja-JP"/>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15ED9EE" w14:textId="77777777" w:rsidR="001E0E7C" w:rsidRPr="001E0A83" w:rsidRDefault="001E0E7C" w:rsidP="00A528A5">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3EDB6C08" w14:textId="77777777" w:rsidR="001E0E7C" w:rsidRPr="001E0A83" w:rsidRDefault="001E0E7C"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Noted</w:t>
            </w:r>
          </w:p>
        </w:tc>
      </w:tr>
      <w:tr w:rsidR="001E0E7C" w:rsidRPr="001E0A83" w14:paraId="207B7FDD" w14:textId="77777777" w:rsidTr="001E0E7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331EBFE" w14:textId="77777777" w:rsidR="001E0E7C" w:rsidRPr="001E0A83" w:rsidRDefault="001E0E7C" w:rsidP="00A528A5">
            <w:pPr>
              <w:rPr>
                <w:rFonts w:ascii="Arial" w:eastAsia="Times New Roman" w:hAnsi="Arial" w:cs="Arial"/>
                <w:sz w:val="16"/>
                <w:szCs w:val="16"/>
                <w:lang w:eastAsia="en-GB"/>
              </w:rPr>
            </w:pPr>
            <w:r>
              <w:rPr>
                <w:rFonts w:ascii="Arial" w:eastAsia="Times New Roman" w:hAnsi="Arial" w:cs="Arial"/>
                <w:sz w:val="16"/>
                <w:szCs w:val="16"/>
                <w:lang w:eastAsia="en-GB"/>
              </w:rPr>
              <w:t>54</w:t>
            </w:r>
          </w:p>
        </w:tc>
        <w:tc>
          <w:tcPr>
            <w:tcW w:w="567" w:type="dxa"/>
            <w:tcBorders>
              <w:top w:val="single" w:sz="4" w:space="0" w:color="auto"/>
              <w:left w:val="single" w:sz="4" w:space="0" w:color="auto"/>
              <w:bottom w:val="single" w:sz="4" w:space="0" w:color="auto"/>
              <w:right w:val="single" w:sz="4" w:space="0" w:color="auto"/>
            </w:tcBorders>
          </w:tcPr>
          <w:p w14:paraId="5D3774CC" w14:textId="77777777" w:rsidR="001E0E7C" w:rsidRPr="001E0A83" w:rsidRDefault="001E0E7C" w:rsidP="00A528A5">
            <w:pPr>
              <w:rPr>
                <w:rFonts w:ascii="Arial" w:eastAsia="Times New Roman" w:hAnsi="Arial" w:cs="Arial"/>
                <w:sz w:val="16"/>
                <w:szCs w:val="16"/>
                <w:lang w:eastAsia="en-GB"/>
              </w:rPr>
            </w:pPr>
            <w:r>
              <w:rPr>
                <w:rFonts w:ascii="Arial" w:eastAsia="Times New Roman" w:hAnsi="Arial" w:cs="Arial"/>
                <w:sz w:val="16"/>
                <w:szCs w:val="16"/>
                <w:lang w:eastAsia="ja-JP"/>
              </w:rPr>
              <w:t>8</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3889AE4" w14:textId="77777777" w:rsidR="001E0E7C" w:rsidRPr="001E0A83" w:rsidRDefault="001E0E7C" w:rsidP="00A528A5">
            <w:pPr>
              <w:rPr>
                <w:rFonts w:ascii="Arial" w:eastAsia="Times New Roman" w:hAnsi="Arial" w:cs="Arial"/>
                <w:b/>
                <w:bCs/>
                <w:color w:val="0000FF"/>
                <w:sz w:val="16"/>
                <w:szCs w:val="16"/>
                <w:u w:val="single"/>
                <w:lang w:eastAsia="ja-JP"/>
              </w:rPr>
            </w:pPr>
            <w:hyperlink r:id="rId488" w:history="1">
              <w:r w:rsidRPr="001E0A83">
                <w:rPr>
                  <w:rFonts w:ascii="Arial" w:eastAsia="Times New Roman" w:hAnsi="Arial" w:cs="Arial"/>
                  <w:b/>
                  <w:bCs/>
                  <w:color w:val="0000FF"/>
                  <w:sz w:val="16"/>
                  <w:szCs w:val="16"/>
                  <w:u w:val="single"/>
                  <w:lang w:eastAsia="ja-JP"/>
                </w:rPr>
                <w:t>S1-241092</w:t>
              </w:r>
            </w:hyperlink>
          </w:p>
        </w:tc>
        <w:tc>
          <w:tcPr>
            <w:tcW w:w="1560" w:type="dxa"/>
            <w:tcBorders>
              <w:top w:val="single" w:sz="4" w:space="0" w:color="auto"/>
              <w:left w:val="single" w:sz="4" w:space="0" w:color="auto"/>
              <w:bottom w:val="single" w:sz="4" w:space="0" w:color="auto"/>
              <w:right w:val="single" w:sz="4" w:space="0" w:color="auto"/>
            </w:tcBorders>
          </w:tcPr>
          <w:p w14:paraId="1AAADC12" w14:textId="77777777" w:rsidR="001E0E7C" w:rsidRPr="001E0A83" w:rsidRDefault="001E0E7C" w:rsidP="00A528A5">
            <w:pPr>
              <w:rPr>
                <w:rFonts w:ascii="Arial" w:eastAsia="Times New Roman" w:hAnsi="Arial" w:cs="Arial"/>
                <w:sz w:val="16"/>
                <w:szCs w:val="16"/>
                <w:lang w:val="de-DE" w:eastAsia="en-GB"/>
              </w:rPr>
            </w:pPr>
            <w:r w:rsidRPr="001E0A83">
              <w:rPr>
                <w:rFonts w:ascii="Arial" w:eastAsia="Times New Roman" w:hAnsi="Arial" w:cs="Arial"/>
                <w:sz w:val="16"/>
                <w:szCs w:val="16"/>
                <w:lang w:val="de-DE" w:eastAsia="ja-JP"/>
              </w:rPr>
              <w:t>NTT DOCOMO, Rakuten Mobile, SoftBank, KDDI</w:t>
            </w:r>
          </w:p>
        </w:tc>
        <w:tc>
          <w:tcPr>
            <w:tcW w:w="2650" w:type="dxa"/>
            <w:tcBorders>
              <w:top w:val="single" w:sz="4" w:space="0" w:color="auto"/>
              <w:left w:val="single" w:sz="4" w:space="0" w:color="auto"/>
              <w:bottom w:val="single" w:sz="4" w:space="0" w:color="auto"/>
              <w:right w:val="single" w:sz="4" w:space="0" w:color="auto"/>
            </w:tcBorders>
          </w:tcPr>
          <w:p w14:paraId="27C95DB5"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Challenge for zero outage network</w:t>
            </w:r>
          </w:p>
        </w:tc>
        <w:tc>
          <w:tcPr>
            <w:tcW w:w="907" w:type="dxa"/>
            <w:tcBorders>
              <w:top w:val="single" w:sz="4" w:space="0" w:color="auto"/>
              <w:left w:val="single" w:sz="4" w:space="0" w:color="auto"/>
              <w:bottom w:val="single" w:sz="4" w:space="0" w:color="auto"/>
              <w:right w:val="single" w:sz="4" w:space="0" w:color="auto"/>
            </w:tcBorders>
          </w:tcPr>
          <w:p w14:paraId="731CA0F3"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discussion</w:t>
            </w:r>
          </w:p>
        </w:tc>
        <w:tc>
          <w:tcPr>
            <w:tcW w:w="737" w:type="dxa"/>
            <w:tcBorders>
              <w:top w:val="single" w:sz="4" w:space="0" w:color="auto"/>
              <w:left w:val="single" w:sz="4" w:space="0" w:color="auto"/>
              <w:bottom w:val="single" w:sz="4" w:space="0" w:color="auto"/>
              <w:right w:val="single" w:sz="4" w:space="0" w:color="auto"/>
            </w:tcBorders>
          </w:tcPr>
          <w:p w14:paraId="2C576CF6"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30FBD563"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4835FD66"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5A470200"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7124B2EE"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27F15B1C" w14:textId="77777777" w:rsidR="001E0E7C" w:rsidRPr="001E0A83" w:rsidRDefault="001E0E7C" w:rsidP="00A528A5">
            <w:pPr>
              <w:rPr>
                <w:rFonts w:ascii="Arial" w:eastAsia="Times New Roman" w:hAnsi="Arial" w:cs="Arial"/>
                <w:sz w:val="16"/>
                <w:szCs w:val="16"/>
                <w:lang w:eastAsia="en-GB"/>
              </w:rPr>
            </w:pPr>
            <w:hyperlink r:id="rId489" w:history="1">
              <w:r w:rsidRPr="001E0A83">
                <w:rPr>
                  <w:rFonts w:ascii="Arial" w:eastAsia="Times New Roman" w:hAnsi="Arial" w:cs="Arial"/>
                  <w:b/>
                  <w:bCs/>
                  <w:color w:val="0000FF"/>
                  <w:sz w:val="16"/>
                  <w:szCs w:val="16"/>
                  <w:u w:val="single"/>
                  <w:lang w:eastAsia="ja-JP"/>
                </w:rPr>
                <w:t>Rel-20</w:t>
              </w:r>
            </w:hyperlink>
          </w:p>
        </w:tc>
        <w:tc>
          <w:tcPr>
            <w:tcW w:w="866" w:type="dxa"/>
            <w:tcBorders>
              <w:top w:val="single" w:sz="4" w:space="0" w:color="auto"/>
              <w:left w:val="single" w:sz="4" w:space="0" w:color="auto"/>
              <w:bottom w:val="single" w:sz="4" w:space="0" w:color="auto"/>
              <w:right w:val="single" w:sz="4" w:space="0" w:color="auto"/>
            </w:tcBorders>
          </w:tcPr>
          <w:p w14:paraId="71410461"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651FAD1" w14:textId="77777777" w:rsidR="001E0E7C" w:rsidRPr="001E0A83" w:rsidRDefault="001E0E7C" w:rsidP="00A528A5">
            <w:pPr>
              <w:rPr>
                <w:rFonts w:ascii="Arial" w:eastAsia="Times New Roman" w:hAnsi="Arial" w:cs="Arial"/>
                <w:color w:val="000000"/>
                <w:sz w:val="16"/>
                <w:szCs w:val="16"/>
                <w:lang w:eastAsia="en-GB"/>
              </w:rPr>
            </w:pPr>
            <w:r w:rsidRPr="001E0A83">
              <w:rPr>
                <w:rFonts w:ascii="Arial" w:eastAsia="Times New Roman" w:hAnsi="Arial" w:cs="Arial"/>
                <w:sz w:val="16"/>
                <w:szCs w:val="16"/>
                <w:lang w:eastAsia="ja-JP"/>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2100E3F" w14:textId="77777777" w:rsidR="001E0E7C" w:rsidRPr="001E0A83" w:rsidRDefault="001E0E7C" w:rsidP="00A528A5">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6CFF7D6C" w14:textId="77777777" w:rsidR="001E0E7C" w:rsidRPr="001E0A83" w:rsidRDefault="001E0E7C"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Noted</w:t>
            </w:r>
          </w:p>
        </w:tc>
      </w:tr>
      <w:tr w:rsidR="001E0E7C" w:rsidRPr="001E0A83" w14:paraId="46C9CC7D" w14:textId="77777777" w:rsidTr="001E0E7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CE4FCDB" w14:textId="77777777" w:rsidR="001E0E7C" w:rsidRPr="001E0A83" w:rsidRDefault="001E0E7C" w:rsidP="00A528A5">
            <w:pPr>
              <w:rPr>
                <w:rFonts w:ascii="Arial" w:eastAsia="Times New Roman" w:hAnsi="Arial" w:cs="Arial"/>
                <w:sz w:val="16"/>
                <w:szCs w:val="16"/>
                <w:lang w:eastAsia="en-GB"/>
              </w:rPr>
            </w:pPr>
            <w:r>
              <w:rPr>
                <w:rFonts w:ascii="Arial" w:eastAsia="Times New Roman" w:hAnsi="Arial" w:cs="Arial"/>
                <w:sz w:val="16"/>
                <w:szCs w:val="16"/>
                <w:lang w:eastAsia="en-GB"/>
              </w:rPr>
              <w:t>55</w:t>
            </w:r>
          </w:p>
        </w:tc>
        <w:tc>
          <w:tcPr>
            <w:tcW w:w="567" w:type="dxa"/>
            <w:tcBorders>
              <w:top w:val="single" w:sz="4" w:space="0" w:color="auto"/>
              <w:left w:val="single" w:sz="4" w:space="0" w:color="auto"/>
              <w:bottom w:val="single" w:sz="4" w:space="0" w:color="auto"/>
              <w:right w:val="single" w:sz="4" w:space="0" w:color="auto"/>
            </w:tcBorders>
          </w:tcPr>
          <w:p w14:paraId="37C5208C" w14:textId="77777777" w:rsidR="001E0E7C" w:rsidRPr="001E0A83" w:rsidRDefault="001E0E7C" w:rsidP="00A528A5">
            <w:pPr>
              <w:rPr>
                <w:rFonts w:ascii="Arial" w:eastAsia="Times New Roman" w:hAnsi="Arial" w:cs="Arial"/>
                <w:sz w:val="16"/>
                <w:szCs w:val="16"/>
                <w:lang w:eastAsia="en-GB"/>
              </w:rPr>
            </w:pPr>
            <w:r>
              <w:rPr>
                <w:rFonts w:ascii="Arial" w:eastAsia="Times New Roman" w:hAnsi="Arial" w:cs="Arial"/>
                <w:sz w:val="16"/>
                <w:szCs w:val="16"/>
                <w:lang w:eastAsia="ja-JP"/>
              </w:rPr>
              <w:t>8</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07E5D2C" w14:textId="77777777" w:rsidR="001E0E7C" w:rsidRPr="001E0A83" w:rsidRDefault="001E0E7C" w:rsidP="00A528A5">
            <w:pPr>
              <w:rPr>
                <w:rFonts w:ascii="Arial" w:eastAsia="Times New Roman" w:hAnsi="Arial" w:cs="Arial"/>
                <w:b/>
                <w:bCs/>
                <w:color w:val="0000FF"/>
                <w:sz w:val="16"/>
                <w:szCs w:val="16"/>
                <w:u w:val="single"/>
                <w:lang w:eastAsia="ja-JP"/>
              </w:rPr>
            </w:pPr>
            <w:hyperlink r:id="rId490" w:history="1">
              <w:r w:rsidRPr="001E0A83">
                <w:rPr>
                  <w:rFonts w:ascii="Arial" w:eastAsia="Times New Roman" w:hAnsi="Arial" w:cs="Arial"/>
                  <w:b/>
                  <w:bCs/>
                  <w:color w:val="0000FF"/>
                  <w:sz w:val="16"/>
                  <w:szCs w:val="16"/>
                  <w:u w:val="single"/>
                  <w:lang w:eastAsia="ja-JP"/>
                </w:rPr>
                <w:t>S1-241096</w:t>
              </w:r>
            </w:hyperlink>
          </w:p>
        </w:tc>
        <w:tc>
          <w:tcPr>
            <w:tcW w:w="1560" w:type="dxa"/>
            <w:tcBorders>
              <w:top w:val="single" w:sz="4" w:space="0" w:color="auto"/>
              <w:left w:val="single" w:sz="4" w:space="0" w:color="auto"/>
              <w:bottom w:val="single" w:sz="4" w:space="0" w:color="auto"/>
              <w:right w:val="single" w:sz="4" w:space="0" w:color="auto"/>
            </w:tcBorders>
          </w:tcPr>
          <w:p w14:paraId="2AC9314F" w14:textId="77777777" w:rsidR="001E0E7C" w:rsidRPr="001E0A83" w:rsidRDefault="001E0E7C" w:rsidP="00A528A5">
            <w:pPr>
              <w:rPr>
                <w:rFonts w:ascii="Arial" w:eastAsia="Times New Roman" w:hAnsi="Arial" w:cs="Arial"/>
                <w:sz w:val="16"/>
                <w:szCs w:val="16"/>
                <w:lang w:val="es-ES" w:eastAsia="en-GB"/>
              </w:rPr>
            </w:pPr>
            <w:r w:rsidRPr="001E0A83">
              <w:rPr>
                <w:rFonts w:ascii="Arial" w:eastAsia="Times New Roman" w:hAnsi="Arial" w:cs="Arial"/>
                <w:sz w:val="16"/>
                <w:szCs w:val="16"/>
                <w:lang w:val="es-ES" w:eastAsia="ja-JP"/>
              </w:rPr>
              <w:t>NTT DOCOMO, SK Telecom, Intel</w:t>
            </w:r>
          </w:p>
        </w:tc>
        <w:tc>
          <w:tcPr>
            <w:tcW w:w="2650" w:type="dxa"/>
            <w:tcBorders>
              <w:top w:val="single" w:sz="4" w:space="0" w:color="auto"/>
              <w:left w:val="single" w:sz="4" w:space="0" w:color="auto"/>
              <w:bottom w:val="single" w:sz="4" w:space="0" w:color="auto"/>
              <w:right w:val="single" w:sz="4" w:space="0" w:color="auto"/>
            </w:tcBorders>
          </w:tcPr>
          <w:p w14:paraId="037572C1"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Discussion on computing network convergence in 3GPP system</w:t>
            </w:r>
          </w:p>
        </w:tc>
        <w:tc>
          <w:tcPr>
            <w:tcW w:w="907" w:type="dxa"/>
            <w:tcBorders>
              <w:top w:val="single" w:sz="4" w:space="0" w:color="auto"/>
              <w:left w:val="single" w:sz="4" w:space="0" w:color="auto"/>
              <w:bottom w:val="single" w:sz="4" w:space="0" w:color="auto"/>
              <w:right w:val="single" w:sz="4" w:space="0" w:color="auto"/>
            </w:tcBorders>
          </w:tcPr>
          <w:p w14:paraId="4BBFFB6D"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discussion</w:t>
            </w:r>
          </w:p>
        </w:tc>
        <w:tc>
          <w:tcPr>
            <w:tcW w:w="737" w:type="dxa"/>
            <w:tcBorders>
              <w:top w:val="single" w:sz="4" w:space="0" w:color="auto"/>
              <w:left w:val="single" w:sz="4" w:space="0" w:color="auto"/>
              <w:bottom w:val="single" w:sz="4" w:space="0" w:color="auto"/>
              <w:right w:val="single" w:sz="4" w:space="0" w:color="auto"/>
            </w:tcBorders>
          </w:tcPr>
          <w:p w14:paraId="1F1D6FF9"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475D6219"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64892D39"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7D98E33B"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6D52547A"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0A7FCAE1" w14:textId="77777777" w:rsidR="001E0E7C" w:rsidRPr="001E0A83" w:rsidRDefault="001E0E7C" w:rsidP="00A528A5">
            <w:pPr>
              <w:rPr>
                <w:rFonts w:ascii="Arial" w:eastAsia="Times New Roman" w:hAnsi="Arial" w:cs="Arial"/>
                <w:sz w:val="16"/>
                <w:szCs w:val="16"/>
                <w:lang w:eastAsia="en-GB"/>
              </w:rPr>
            </w:pPr>
            <w:hyperlink r:id="rId491" w:history="1">
              <w:r w:rsidRPr="001E0A83">
                <w:rPr>
                  <w:rFonts w:ascii="Arial" w:eastAsia="Times New Roman" w:hAnsi="Arial" w:cs="Arial"/>
                  <w:b/>
                  <w:bCs/>
                  <w:color w:val="0000FF"/>
                  <w:sz w:val="16"/>
                  <w:szCs w:val="16"/>
                  <w:u w:val="single"/>
                  <w:lang w:eastAsia="ja-JP"/>
                </w:rPr>
                <w:t>Rel-20</w:t>
              </w:r>
            </w:hyperlink>
          </w:p>
        </w:tc>
        <w:tc>
          <w:tcPr>
            <w:tcW w:w="866" w:type="dxa"/>
            <w:tcBorders>
              <w:top w:val="single" w:sz="4" w:space="0" w:color="auto"/>
              <w:left w:val="single" w:sz="4" w:space="0" w:color="auto"/>
              <w:bottom w:val="single" w:sz="4" w:space="0" w:color="auto"/>
              <w:right w:val="single" w:sz="4" w:space="0" w:color="auto"/>
            </w:tcBorders>
          </w:tcPr>
          <w:p w14:paraId="6396C545"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A1AD65D" w14:textId="77777777" w:rsidR="001E0E7C" w:rsidRPr="001E0A83" w:rsidRDefault="001E0E7C" w:rsidP="00A528A5">
            <w:pPr>
              <w:rPr>
                <w:rFonts w:ascii="Arial" w:eastAsia="Times New Roman" w:hAnsi="Arial" w:cs="Arial"/>
                <w:color w:val="000000"/>
                <w:sz w:val="16"/>
                <w:szCs w:val="16"/>
                <w:lang w:eastAsia="en-GB"/>
              </w:rPr>
            </w:pPr>
            <w:r w:rsidRPr="001E0A83">
              <w:rPr>
                <w:rFonts w:ascii="Arial" w:eastAsia="Times New Roman" w:hAnsi="Arial" w:cs="Arial"/>
                <w:sz w:val="16"/>
                <w:szCs w:val="16"/>
                <w:lang w:eastAsia="ja-JP"/>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29E6FA5" w14:textId="77777777" w:rsidR="001E0E7C" w:rsidRPr="001E0A83" w:rsidRDefault="001E0E7C" w:rsidP="00A528A5">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732E002E" w14:textId="77777777" w:rsidR="001E0E7C" w:rsidRPr="001E0A83" w:rsidRDefault="001E0E7C"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Noted</w:t>
            </w:r>
          </w:p>
        </w:tc>
      </w:tr>
      <w:tr w:rsidR="001E0E7C" w:rsidRPr="001E0A83" w14:paraId="35330ECC" w14:textId="77777777" w:rsidTr="001E0E7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6B6A0EA" w14:textId="77777777" w:rsidR="001E0E7C" w:rsidRPr="001E0A83" w:rsidRDefault="001E0E7C" w:rsidP="00A528A5">
            <w:pPr>
              <w:rPr>
                <w:rFonts w:ascii="Arial" w:eastAsia="Times New Roman" w:hAnsi="Arial" w:cs="Arial"/>
                <w:sz w:val="16"/>
                <w:szCs w:val="16"/>
                <w:lang w:eastAsia="en-GB"/>
              </w:rPr>
            </w:pPr>
            <w:r>
              <w:rPr>
                <w:rFonts w:ascii="Arial" w:eastAsia="Times New Roman" w:hAnsi="Arial" w:cs="Arial"/>
                <w:sz w:val="16"/>
                <w:szCs w:val="16"/>
                <w:lang w:eastAsia="en-GB"/>
              </w:rPr>
              <w:t>56</w:t>
            </w:r>
          </w:p>
        </w:tc>
        <w:tc>
          <w:tcPr>
            <w:tcW w:w="567" w:type="dxa"/>
            <w:tcBorders>
              <w:top w:val="single" w:sz="4" w:space="0" w:color="auto"/>
              <w:left w:val="single" w:sz="4" w:space="0" w:color="auto"/>
              <w:bottom w:val="single" w:sz="4" w:space="0" w:color="auto"/>
              <w:right w:val="single" w:sz="4" w:space="0" w:color="auto"/>
            </w:tcBorders>
          </w:tcPr>
          <w:p w14:paraId="6748121D" w14:textId="77777777" w:rsidR="001E0E7C" w:rsidRPr="001E0A83" w:rsidRDefault="001E0E7C" w:rsidP="00A528A5">
            <w:pPr>
              <w:rPr>
                <w:rFonts w:ascii="Arial" w:eastAsia="Times New Roman" w:hAnsi="Arial" w:cs="Arial"/>
                <w:sz w:val="16"/>
                <w:szCs w:val="16"/>
                <w:lang w:eastAsia="en-GB"/>
              </w:rPr>
            </w:pPr>
            <w:r>
              <w:rPr>
                <w:rFonts w:ascii="Arial" w:eastAsia="Times New Roman" w:hAnsi="Arial" w:cs="Arial"/>
                <w:sz w:val="16"/>
                <w:szCs w:val="16"/>
                <w:lang w:eastAsia="ja-JP"/>
              </w:rPr>
              <w:t>8</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2EBCBF5" w14:textId="77777777" w:rsidR="001E0E7C" w:rsidRPr="001E0A83" w:rsidRDefault="001E0E7C" w:rsidP="00A528A5">
            <w:pPr>
              <w:rPr>
                <w:rFonts w:ascii="Arial" w:eastAsia="Times New Roman" w:hAnsi="Arial" w:cs="Arial"/>
                <w:b/>
                <w:bCs/>
                <w:color w:val="0000FF"/>
                <w:sz w:val="16"/>
                <w:szCs w:val="16"/>
                <w:u w:val="single"/>
                <w:lang w:eastAsia="ja-JP"/>
              </w:rPr>
            </w:pPr>
            <w:hyperlink r:id="rId492" w:history="1">
              <w:r w:rsidRPr="001E0A83">
                <w:rPr>
                  <w:rFonts w:ascii="Arial" w:eastAsia="Times New Roman" w:hAnsi="Arial" w:cs="Arial"/>
                  <w:b/>
                  <w:bCs/>
                  <w:color w:val="0000FF"/>
                  <w:sz w:val="16"/>
                  <w:szCs w:val="16"/>
                  <w:u w:val="single"/>
                  <w:lang w:eastAsia="ja-JP"/>
                </w:rPr>
                <w:t>S1-241100</w:t>
              </w:r>
            </w:hyperlink>
          </w:p>
        </w:tc>
        <w:tc>
          <w:tcPr>
            <w:tcW w:w="1560" w:type="dxa"/>
            <w:tcBorders>
              <w:top w:val="single" w:sz="4" w:space="0" w:color="auto"/>
              <w:left w:val="single" w:sz="4" w:space="0" w:color="auto"/>
              <w:bottom w:val="single" w:sz="4" w:space="0" w:color="auto"/>
              <w:right w:val="single" w:sz="4" w:space="0" w:color="auto"/>
            </w:tcBorders>
          </w:tcPr>
          <w:p w14:paraId="3AFC65A6"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LG Electronics Inc.</w:t>
            </w:r>
          </w:p>
        </w:tc>
        <w:tc>
          <w:tcPr>
            <w:tcW w:w="2650" w:type="dxa"/>
            <w:tcBorders>
              <w:top w:val="single" w:sz="4" w:space="0" w:color="auto"/>
              <w:left w:val="single" w:sz="4" w:space="0" w:color="auto"/>
              <w:bottom w:val="single" w:sz="4" w:space="0" w:color="auto"/>
              <w:right w:val="single" w:sz="4" w:space="0" w:color="auto"/>
            </w:tcBorders>
          </w:tcPr>
          <w:p w14:paraId="7FD45D81"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Discussion on SA1 6G Study with focus on Internet of Smart and Collaborative Physical Systems</w:t>
            </w:r>
          </w:p>
        </w:tc>
        <w:tc>
          <w:tcPr>
            <w:tcW w:w="907" w:type="dxa"/>
            <w:tcBorders>
              <w:top w:val="single" w:sz="4" w:space="0" w:color="auto"/>
              <w:left w:val="single" w:sz="4" w:space="0" w:color="auto"/>
              <w:bottom w:val="single" w:sz="4" w:space="0" w:color="auto"/>
              <w:right w:val="single" w:sz="4" w:space="0" w:color="auto"/>
            </w:tcBorders>
          </w:tcPr>
          <w:p w14:paraId="111413A7"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discussion</w:t>
            </w:r>
          </w:p>
        </w:tc>
        <w:tc>
          <w:tcPr>
            <w:tcW w:w="737" w:type="dxa"/>
            <w:tcBorders>
              <w:top w:val="single" w:sz="4" w:space="0" w:color="auto"/>
              <w:left w:val="single" w:sz="4" w:space="0" w:color="auto"/>
              <w:bottom w:val="single" w:sz="4" w:space="0" w:color="auto"/>
              <w:right w:val="single" w:sz="4" w:space="0" w:color="auto"/>
            </w:tcBorders>
          </w:tcPr>
          <w:p w14:paraId="4A42B5D3"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7C46366A"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2CA28DC0"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7324C15C"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641AD29E"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740EDC53"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866" w:type="dxa"/>
            <w:tcBorders>
              <w:top w:val="single" w:sz="4" w:space="0" w:color="auto"/>
              <w:left w:val="single" w:sz="4" w:space="0" w:color="auto"/>
              <w:bottom w:val="single" w:sz="4" w:space="0" w:color="auto"/>
              <w:right w:val="single" w:sz="4" w:space="0" w:color="auto"/>
            </w:tcBorders>
          </w:tcPr>
          <w:p w14:paraId="79274FB0"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42916BC" w14:textId="77777777" w:rsidR="001E0E7C" w:rsidRPr="001E0A83" w:rsidRDefault="001E0E7C" w:rsidP="00A528A5">
            <w:pPr>
              <w:rPr>
                <w:rFonts w:ascii="Arial" w:eastAsia="Times New Roman" w:hAnsi="Arial" w:cs="Arial"/>
                <w:color w:val="000000"/>
                <w:sz w:val="16"/>
                <w:szCs w:val="16"/>
                <w:lang w:eastAsia="en-GB"/>
              </w:rPr>
            </w:pPr>
            <w:r w:rsidRPr="001E0A83">
              <w:rPr>
                <w:rFonts w:ascii="Arial" w:eastAsia="Times New Roman" w:hAnsi="Arial" w:cs="Arial"/>
                <w:sz w:val="16"/>
                <w:szCs w:val="16"/>
                <w:lang w:eastAsia="ja-JP"/>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75A179D" w14:textId="77777777" w:rsidR="001E0E7C" w:rsidRPr="001E0A83" w:rsidRDefault="001E0E7C" w:rsidP="00A528A5">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0648E2D7" w14:textId="77777777" w:rsidR="001E0E7C" w:rsidRPr="001E0A83" w:rsidRDefault="001E0E7C"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Noted</w:t>
            </w:r>
          </w:p>
        </w:tc>
      </w:tr>
      <w:tr w:rsidR="001E0E7C" w:rsidRPr="001E0A83" w14:paraId="0FB0BCA1" w14:textId="77777777" w:rsidTr="001E0E7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2CB86E6" w14:textId="77777777" w:rsidR="001E0E7C" w:rsidRPr="001E0A83" w:rsidRDefault="001E0E7C" w:rsidP="00A528A5">
            <w:pPr>
              <w:rPr>
                <w:rFonts w:ascii="Arial" w:eastAsia="Times New Roman" w:hAnsi="Arial" w:cs="Arial"/>
                <w:sz w:val="16"/>
                <w:szCs w:val="16"/>
                <w:lang w:eastAsia="en-GB"/>
              </w:rPr>
            </w:pPr>
            <w:r>
              <w:rPr>
                <w:rFonts w:ascii="Arial" w:eastAsia="Times New Roman" w:hAnsi="Arial" w:cs="Arial"/>
                <w:sz w:val="16"/>
                <w:szCs w:val="16"/>
                <w:lang w:eastAsia="en-GB"/>
              </w:rPr>
              <w:t>57</w:t>
            </w:r>
          </w:p>
        </w:tc>
        <w:tc>
          <w:tcPr>
            <w:tcW w:w="567" w:type="dxa"/>
            <w:tcBorders>
              <w:top w:val="single" w:sz="4" w:space="0" w:color="auto"/>
              <w:left w:val="single" w:sz="4" w:space="0" w:color="auto"/>
              <w:bottom w:val="single" w:sz="4" w:space="0" w:color="auto"/>
              <w:right w:val="single" w:sz="4" w:space="0" w:color="auto"/>
            </w:tcBorders>
          </w:tcPr>
          <w:p w14:paraId="5502D06A" w14:textId="77777777" w:rsidR="001E0E7C" w:rsidRPr="001E0A83" w:rsidRDefault="001E0E7C" w:rsidP="00A528A5">
            <w:pPr>
              <w:rPr>
                <w:rFonts w:ascii="Arial" w:eastAsia="Times New Roman" w:hAnsi="Arial" w:cs="Arial"/>
                <w:sz w:val="16"/>
                <w:szCs w:val="16"/>
                <w:lang w:eastAsia="en-GB"/>
              </w:rPr>
            </w:pPr>
            <w:r>
              <w:rPr>
                <w:rFonts w:ascii="Arial" w:eastAsia="Times New Roman" w:hAnsi="Arial" w:cs="Arial"/>
                <w:sz w:val="16"/>
                <w:szCs w:val="16"/>
                <w:lang w:eastAsia="ja-JP"/>
              </w:rPr>
              <w:t>8</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8024873" w14:textId="77777777" w:rsidR="001E0E7C" w:rsidRPr="001E0A83" w:rsidRDefault="001E0E7C" w:rsidP="00A528A5">
            <w:pPr>
              <w:rPr>
                <w:rFonts w:ascii="Arial" w:eastAsia="Times New Roman" w:hAnsi="Arial" w:cs="Arial"/>
                <w:b/>
                <w:bCs/>
                <w:color w:val="0000FF"/>
                <w:sz w:val="16"/>
                <w:szCs w:val="16"/>
                <w:u w:val="single"/>
                <w:lang w:eastAsia="ja-JP"/>
              </w:rPr>
            </w:pPr>
            <w:hyperlink r:id="rId493" w:history="1">
              <w:r w:rsidRPr="001E0A83">
                <w:rPr>
                  <w:rFonts w:ascii="Arial" w:eastAsia="Times New Roman" w:hAnsi="Arial" w:cs="Arial"/>
                  <w:b/>
                  <w:bCs/>
                  <w:color w:val="0000FF"/>
                  <w:sz w:val="16"/>
                  <w:szCs w:val="16"/>
                  <w:u w:val="single"/>
                  <w:lang w:eastAsia="ja-JP"/>
                </w:rPr>
                <w:t>S1-241105</w:t>
              </w:r>
            </w:hyperlink>
          </w:p>
        </w:tc>
        <w:tc>
          <w:tcPr>
            <w:tcW w:w="1560" w:type="dxa"/>
            <w:tcBorders>
              <w:top w:val="single" w:sz="4" w:space="0" w:color="auto"/>
              <w:left w:val="single" w:sz="4" w:space="0" w:color="auto"/>
              <w:bottom w:val="single" w:sz="4" w:space="0" w:color="auto"/>
              <w:right w:val="single" w:sz="4" w:space="0" w:color="auto"/>
            </w:tcBorders>
          </w:tcPr>
          <w:p w14:paraId="3AA261BC"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NICT</w:t>
            </w:r>
          </w:p>
        </w:tc>
        <w:tc>
          <w:tcPr>
            <w:tcW w:w="2650" w:type="dxa"/>
            <w:tcBorders>
              <w:top w:val="single" w:sz="4" w:space="0" w:color="auto"/>
              <w:left w:val="single" w:sz="4" w:space="0" w:color="auto"/>
              <w:bottom w:val="single" w:sz="4" w:space="0" w:color="auto"/>
              <w:right w:val="single" w:sz="4" w:space="0" w:color="auto"/>
            </w:tcBorders>
          </w:tcPr>
          <w:p w14:paraId="028C29BD"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Study on Advanced positioning and timing service</w:t>
            </w:r>
          </w:p>
        </w:tc>
        <w:tc>
          <w:tcPr>
            <w:tcW w:w="907" w:type="dxa"/>
            <w:tcBorders>
              <w:top w:val="single" w:sz="4" w:space="0" w:color="auto"/>
              <w:left w:val="single" w:sz="4" w:space="0" w:color="auto"/>
              <w:bottom w:val="single" w:sz="4" w:space="0" w:color="auto"/>
              <w:right w:val="single" w:sz="4" w:space="0" w:color="auto"/>
            </w:tcBorders>
          </w:tcPr>
          <w:p w14:paraId="5629F33A"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discussion</w:t>
            </w:r>
          </w:p>
        </w:tc>
        <w:tc>
          <w:tcPr>
            <w:tcW w:w="737" w:type="dxa"/>
            <w:tcBorders>
              <w:top w:val="single" w:sz="4" w:space="0" w:color="auto"/>
              <w:left w:val="single" w:sz="4" w:space="0" w:color="auto"/>
              <w:bottom w:val="single" w:sz="4" w:space="0" w:color="auto"/>
              <w:right w:val="single" w:sz="4" w:space="0" w:color="auto"/>
            </w:tcBorders>
          </w:tcPr>
          <w:p w14:paraId="2264E16D"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1328C58D"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1E2F797B"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1E54338F"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1F4AC08E"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11C9C5A1"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866" w:type="dxa"/>
            <w:tcBorders>
              <w:top w:val="single" w:sz="4" w:space="0" w:color="auto"/>
              <w:left w:val="single" w:sz="4" w:space="0" w:color="auto"/>
              <w:bottom w:val="single" w:sz="4" w:space="0" w:color="auto"/>
              <w:right w:val="single" w:sz="4" w:space="0" w:color="auto"/>
            </w:tcBorders>
          </w:tcPr>
          <w:p w14:paraId="04AF7441"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A0B8F05" w14:textId="77777777" w:rsidR="001E0E7C" w:rsidRPr="001E0A83" w:rsidRDefault="001E0E7C" w:rsidP="00A528A5">
            <w:pPr>
              <w:rPr>
                <w:rFonts w:ascii="Arial" w:eastAsia="Times New Roman" w:hAnsi="Arial" w:cs="Arial"/>
                <w:color w:val="000000"/>
                <w:sz w:val="16"/>
                <w:szCs w:val="16"/>
                <w:lang w:eastAsia="en-GB"/>
              </w:rPr>
            </w:pPr>
            <w:r w:rsidRPr="001E0A83">
              <w:rPr>
                <w:rFonts w:ascii="Arial" w:eastAsia="Times New Roman" w:hAnsi="Arial" w:cs="Arial"/>
                <w:sz w:val="16"/>
                <w:szCs w:val="16"/>
                <w:lang w:eastAsia="ja-JP"/>
              </w:rPr>
              <w:t>Draft proposal of SID relating to S1-241104</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87A8F82" w14:textId="77777777" w:rsidR="001E0E7C" w:rsidRPr="001E0A83" w:rsidRDefault="001E0E7C" w:rsidP="00A528A5">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60E015C9" w14:textId="77777777" w:rsidR="001E0E7C" w:rsidRPr="001E0A83" w:rsidRDefault="001E0E7C"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Noted</w:t>
            </w:r>
          </w:p>
        </w:tc>
      </w:tr>
      <w:tr w:rsidR="001E0E7C" w:rsidRPr="001E0A83" w14:paraId="3E597251" w14:textId="77777777" w:rsidTr="001E0E7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A412297" w14:textId="77777777" w:rsidR="001E0E7C" w:rsidRPr="001E0A83" w:rsidRDefault="001E0E7C" w:rsidP="00A528A5">
            <w:pPr>
              <w:rPr>
                <w:rFonts w:ascii="Arial" w:eastAsia="Times New Roman" w:hAnsi="Arial" w:cs="Arial"/>
                <w:sz w:val="16"/>
                <w:szCs w:val="16"/>
                <w:lang w:eastAsia="en-GB"/>
              </w:rPr>
            </w:pPr>
            <w:r>
              <w:rPr>
                <w:rFonts w:ascii="Arial" w:eastAsia="Times New Roman" w:hAnsi="Arial" w:cs="Arial"/>
                <w:sz w:val="16"/>
                <w:szCs w:val="16"/>
                <w:lang w:eastAsia="en-GB"/>
              </w:rPr>
              <w:t>58</w:t>
            </w:r>
          </w:p>
        </w:tc>
        <w:tc>
          <w:tcPr>
            <w:tcW w:w="567" w:type="dxa"/>
            <w:tcBorders>
              <w:top w:val="single" w:sz="4" w:space="0" w:color="auto"/>
              <w:left w:val="single" w:sz="4" w:space="0" w:color="auto"/>
              <w:bottom w:val="single" w:sz="4" w:space="0" w:color="auto"/>
              <w:right w:val="single" w:sz="4" w:space="0" w:color="auto"/>
            </w:tcBorders>
          </w:tcPr>
          <w:p w14:paraId="7FD8B3DF" w14:textId="77777777" w:rsidR="001E0E7C" w:rsidRPr="001E0A83" w:rsidRDefault="001E0E7C" w:rsidP="00A528A5">
            <w:pPr>
              <w:rPr>
                <w:rFonts w:ascii="Arial" w:eastAsia="Times New Roman" w:hAnsi="Arial" w:cs="Arial"/>
                <w:sz w:val="16"/>
                <w:szCs w:val="16"/>
                <w:lang w:eastAsia="en-GB"/>
              </w:rPr>
            </w:pPr>
            <w:r>
              <w:rPr>
                <w:rFonts w:ascii="Arial" w:eastAsia="Times New Roman" w:hAnsi="Arial" w:cs="Arial"/>
                <w:sz w:val="16"/>
                <w:szCs w:val="16"/>
                <w:lang w:eastAsia="ja-JP"/>
              </w:rPr>
              <w:t>8</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7797AFB" w14:textId="77777777" w:rsidR="001E0E7C" w:rsidRPr="001E0A83" w:rsidRDefault="001E0E7C" w:rsidP="00A528A5">
            <w:pPr>
              <w:rPr>
                <w:rFonts w:ascii="Arial" w:eastAsia="Times New Roman" w:hAnsi="Arial" w:cs="Arial"/>
                <w:b/>
                <w:bCs/>
                <w:color w:val="0000FF"/>
                <w:sz w:val="16"/>
                <w:szCs w:val="16"/>
                <w:u w:val="single"/>
                <w:lang w:eastAsia="ja-JP"/>
              </w:rPr>
            </w:pPr>
            <w:hyperlink r:id="rId494" w:history="1">
              <w:r w:rsidRPr="001E0A83">
                <w:rPr>
                  <w:rFonts w:ascii="Arial" w:eastAsia="Times New Roman" w:hAnsi="Arial" w:cs="Arial"/>
                  <w:b/>
                  <w:bCs/>
                  <w:color w:val="0000FF"/>
                  <w:sz w:val="16"/>
                  <w:szCs w:val="16"/>
                  <w:u w:val="single"/>
                  <w:lang w:eastAsia="ja-JP"/>
                </w:rPr>
                <w:t>S1-241108</w:t>
              </w:r>
            </w:hyperlink>
          </w:p>
        </w:tc>
        <w:tc>
          <w:tcPr>
            <w:tcW w:w="1560" w:type="dxa"/>
            <w:tcBorders>
              <w:top w:val="single" w:sz="4" w:space="0" w:color="auto"/>
              <w:left w:val="single" w:sz="4" w:space="0" w:color="auto"/>
              <w:bottom w:val="single" w:sz="4" w:space="0" w:color="auto"/>
              <w:right w:val="single" w:sz="4" w:space="0" w:color="auto"/>
            </w:tcBorders>
          </w:tcPr>
          <w:p w14:paraId="4A6FCA85"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NICT</w:t>
            </w:r>
          </w:p>
        </w:tc>
        <w:tc>
          <w:tcPr>
            <w:tcW w:w="2650" w:type="dxa"/>
            <w:tcBorders>
              <w:top w:val="single" w:sz="4" w:space="0" w:color="auto"/>
              <w:left w:val="single" w:sz="4" w:space="0" w:color="auto"/>
              <w:bottom w:val="single" w:sz="4" w:space="0" w:color="auto"/>
              <w:right w:val="single" w:sz="4" w:space="0" w:color="auto"/>
            </w:tcBorders>
          </w:tcPr>
          <w:p w14:paraId="3DB93A44"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Study on Seamless and robust communication service</w:t>
            </w:r>
          </w:p>
        </w:tc>
        <w:tc>
          <w:tcPr>
            <w:tcW w:w="907" w:type="dxa"/>
            <w:tcBorders>
              <w:top w:val="single" w:sz="4" w:space="0" w:color="auto"/>
              <w:left w:val="single" w:sz="4" w:space="0" w:color="auto"/>
              <w:bottom w:val="single" w:sz="4" w:space="0" w:color="auto"/>
              <w:right w:val="single" w:sz="4" w:space="0" w:color="auto"/>
            </w:tcBorders>
          </w:tcPr>
          <w:p w14:paraId="05FD1667"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discussion</w:t>
            </w:r>
          </w:p>
        </w:tc>
        <w:tc>
          <w:tcPr>
            <w:tcW w:w="737" w:type="dxa"/>
            <w:tcBorders>
              <w:top w:val="single" w:sz="4" w:space="0" w:color="auto"/>
              <w:left w:val="single" w:sz="4" w:space="0" w:color="auto"/>
              <w:bottom w:val="single" w:sz="4" w:space="0" w:color="auto"/>
              <w:right w:val="single" w:sz="4" w:space="0" w:color="auto"/>
            </w:tcBorders>
          </w:tcPr>
          <w:p w14:paraId="59511CC5"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17C9A9FB"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2E8AB1B1"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19CF8CEC"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4A5E075C"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144D3528"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866" w:type="dxa"/>
            <w:tcBorders>
              <w:top w:val="single" w:sz="4" w:space="0" w:color="auto"/>
              <w:left w:val="single" w:sz="4" w:space="0" w:color="auto"/>
              <w:bottom w:val="single" w:sz="4" w:space="0" w:color="auto"/>
              <w:right w:val="single" w:sz="4" w:space="0" w:color="auto"/>
            </w:tcBorders>
          </w:tcPr>
          <w:p w14:paraId="70FD061C"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5E0646C" w14:textId="77777777" w:rsidR="001E0E7C" w:rsidRPr="001E0A83" w:rsidRDefault="001E0E7C" w:rsidP="00A528A5">
            <w:pPr>
              <w:rPr>
                <w:rFonts w:ascii="Arial" w:eastAsia="Times New Roman" w:hAnsi="Arial" w:cs="Arial"/>
                <w:color w:val="000000"/>
                <w:sz w:val="16"/>
                <w:szCs w:val="16"/>
                <w:lang w:eastAsia="en-GB"/>
              </w:rPr>
            </w:pPr>
            <w:r w:rsidRPr="001E0A83">
              <w:rPr>
                <w:rFonts w:ascii="Arial" w:eastAsia="Times New Roman" w:hAnsi="Arial" w:cs="Arial"/>
                <w:sz w:val="16"/>
                <w:szCs w:val="16"/>
                <w:lang w:eastAsia="ja-JP"/>
              </w:rPr>
              <w:t>Draft proposal of SID relating to S1-241104</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C794DA3" w14:textId="77777777" w:rsidR="001E0E7C" w:rsidRPr="001E0A83" w:rsidRDefault="001E0E7C" w:rsidP="00A528A5">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54A44E37" w14:textId="77777777" w:rsidR="001E0E7C" w:rsidRPr="001E0A83" w:rsidRDefault="001E0E7C"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Noted</w:t>
            </w:r>
          </w:p>
        </w:tc>
      </w:tr>
      <w:tr w:rsidR="001E0E7C" w:rsidRPr="001E0A83" w14:paraId="460F5DE9" w14:textId="77777777" w:rsidTr="001E0E7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8835B34" w14:textId="77777777" w:rsidR="001E0E7C" w:rsidRPr="001E0A83" w:rsidRDefault="001E0E7C" w:rsidP="00A528A5">
            <w:pPr>
              <w:rPr>
                <w:rFonts w:ascii="Arial" w:eastAsia="Times New Roman" w:hAnsi="Arial" w:cs="Arial"/>
                <w:sz w:val="16"/>
                <w:szCs w:val="16"/>
                <w:lang w:eastAsia="en-GB"/>
              </w:rPr>
            </w:pPr>
            <w:r>
              <w:rPr>
                <w:rFonts w:ascii="Arial" w:eastAsia="Times New Roman" w:hAnsi="Arial" w:cs="Arial"/>
                <w:sz w:val="16"/>
                <w:szCs w:val="16"/>
                <w:lang w:eastAsia="en-GB"/>
              </w:rPr>
              <w:t>59</w:t>
            </w:r>
          </w:p>
        </w:tc>
        <w:tc>
          <w:tcPr>
            <w:tcW w:w="567" w:type="dxa"/>
            <w:tcBorders>
              <w:top w:val="single" w:sz="4" w:space="0" w:color="auto"/>
              <w:left w:val="single" w:sz="4" w:space="0" w:color="auto"/>
              <w:bottom w:val="single" w:sz="4" w:space="0" w:color="auto"/>
              <w:right w:val="single" w:sz="4" w:space="0" w:color="auto"/>
            </w:tcBorders>
          </w:tcPr>
          <w:p w14:paraId="324EA233" w14:textId="77777777" w:rsidR="001E0E7C" w:rsidRPr="001E0A83" w:rsidRDefault="001E0E7C" w:rsidP="00A528A5">
            <w:pPr>
              <w:rPr>
                <w:rFonts w:ascii="Arial" w:eastAsia="Times New Roman" w:hAnsi="Arial" w:cs="Arial"/>
                <w:sz w:val="16"/>
                <w:szCs w:val="16"/>
                <w:lang w:eastAsia="en-GB"/>
              </w:rPr>
            </w:pPr>
            <w:r>
              <w:rPr>
                <w:rFonts w:ascii="Arial" w:eastAsia="Times New Roman" w:hAnsi="Arial" w:cs="Arial"/>
                <w:sz w:val="16"/>
                <w:szCs w:val="16"/>
                <w:lang w:eastAsia="ja-JP"/>
              </w:rPr>
              <w:t>8</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DB13CDF" w14:textId="77777777" w:rsidR="001E0E7C" w:rsidRPr="001E0A83" w:rsidRDefault="001E0E7C" w:rsidP="00A528A5">
            <w:pPr>
              <w:rPr>
                <w:rFonts w:ascii="Arial" w:eastAsia="Times New Roman" w:hAnsi="Arial" w:cs="Arial"/>
                <w:b/>
                <w:bCs/>
                <w:color w:val="0000FF"/>
                <w:sz w:val="16"/>
                <w:szCs w:val="16"/>
                <w:u w:val="single"/>
                <w:lang w:eastAsia="ja-JP"/>
              </w:rPr>
            </w:pPr>
            <w:hyperlink r:id="rId495" w:history="1">
              <w:r w:rsidRPr="001E0A83">
                <w:rPr>
                  <w:rFonts w:ascii="Arial" w:eastAsia="Times New Roman" w:hAnsi="Arial" w:cs="Arial"/>
                  <w:b/>
                  <w:bCs/>
                  <w:color w:val="0000FF"/>
                  <w:sz w:val="16"/>
                  <w:szCs w:val="16"/>
                  <w:u w:val="single"/>
                  <w:lang w:eastAsia="ja-JP"/>
                </w:rPr>
                <w:t>S1-241120</w:t>
              </w:r>
            </w:hyperlink>
          </w:p>
        </w:tc>
        <w:tc>
          <w:tcPr>
            <w:tcW w:w="1560" w:type="dxa"/>
            <w:tcBorders>
              <w:top w:val="single" w:sz="4" w:space="0" w:color="auto"/>
              <w:left w:val="single" w:sz="4" w:space="0" w:color="auto"/>
              <w:bottom w:val="single" w:sz="4" w:space="0" w:color="auto"/>
              <w:right w:val="single" w:sz="4" w:space="0" w:color="auto"/>
            </w:tcBorders>
          </w:tcPr>
          <w:p w14:paraId="6378EF48"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OPPO</w:t>
            </w:r>
          </w:p>
        </w:tc>
        <w:tc>
          <w:tcPr>
            <w:tcW w:w="2650" w:type="dxa"/>
            <w:tcBorders>
              <w:top w:val="single" w:sz="4" w:space="0" w:color="auto"/>
              <w:left w:val="single" w:sz="4" w:space="0" w:color="auto"/>
              <w:bottom w:val="single" w:sz="4" w:space="0" w:color="auto"/>
              <w:right w:val="single" w:sz="4" w:space="0" w:color="auto"/>
            </w:tcBorders>
          </w:tcPr>
          <w:p w14:paraId="318086CE"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New SID proposal on Study on native AI based on 6G computation network</w:t>
            </w:r>
          </w:p>
        </w:tc>
        <w:tc>
          <w:tcPr>
            <w:tcW w:w="907" w:type="dxa"/>
            <w:tcBorders>
              <w:top w:val="single" w:sz="4" w:space="0" w:color="auto"/>
              <w:left w:val="single" w:sz="4" w:space="0" w:color="auto"/>
              <w:bottom w:val="single" w:sz="4" w:space="0" w:color="auto"/>
              <w:right w:val="single" w:sz="4" w:space="0" w:color="auto"/>
            </w:tcBorders>
          </w:tcPr>
          <w:p w14:paraId="2AC06B06"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discussion</w:t>
            </w:r>
          </w:p>
        </w:tc>
        <w:tc>
          <w:tcPr>
            <w:tcW w:w="737" w:type="dxa"/>
            <w:tcBorders>
              <w:top w:val="single" w:sz="4" w:space="0" w:color="auto"/>
              <w:left w:val="single" w:sz="4" w:space="0" w:color="auto"/>
              <w:bottom w:val="single" w:sz="4" w:space="0" w:color="auto"/>
              <w:right w:val="single" w:sz="4" w:space="0" w:color="auto"/>
            </w:tcBorders>
          </w:tcPr>
          <w:p w14:paraId="32D68505"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6AB9E15D"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780790BD"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55488856"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5AA337D0"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42A107F8" w14:textId="77777777" w:rsidR="001E0E7C" w:rsidRPr="001E0A83" w:rsidRDefault="001E0E7C" w:rsidP="00A528A5">
            <w:pPr>
              <w:rPr>
                <w:rFonts w:ascii="Arial" w:eastAsia="Times New Roman" w:hAnsi="Arial" w:cs="Arial"/>
                <w:sz w:val="16"/>
                <w:szCs w:val="16"/>
                <w:lang w:eastAsia="en-GB"/>
              </w:rPr>
            </w:pPr>
            <w:hyperlink r:id="rId496" w:history="1">
              <w:r w:rsidRPr="001E0A83">
                <w:rPr>
                  <w:rFonts w:ascii="Arial" w:eastAsia="Times New Roman" w:hAnsi="Arial" w:cs="Arial"/>
                  <w:b/>
                  <w:bCs/>
                  <w:color w:val="0000FF"/>
                  <w:sz w:val="16"/>
                  <w:szCs w:val="16"/>
                  <w:u w:val="single"/>
                  <w:lang w:eastAsia="ja-JP"/>
                </w:rPr>
                <w:t>Rel-20</w:t>
              </w:r>
            </w:hyperlink>
          </w:p>
        </w:tc>
        <w:tc>
          <w:tcPr>
            <w:tcW w:w="866" w:type="dxa"/>
            <w:tcBorders>
              <w:top w:val="single" w:sz="4" w:space="0" w:color="auto"/>
              <w:left w:val="single" w:sz="4" w:space="0" w:color="auto"/>
              <w:bottom w:val="single" w:sz="4" w:space="0" w:color="auto"/>
              <w:right w:val="single" w:sz="4" w:space="0" w:color="auto"/>
            </w:tcBorders>
          </w:tcPr>
          <w:p w14:paraId="36BB9407"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52AAFB3" w14:textId="77777777" w:rsidR="001E0E7C" w:rsidRPr="001E0A83" w:rsidRDefault="001E0E7C" w:rsidP="00A528A5">
            <w:pPr>
              <w:rPr>
                <w:rFonts w:ascii="Arial" w:eastAsia="Times New Roman" w:hAnsi="Arial" w:cs="Arial"/>
                <w:color w:val="000000"/>
                <w:sz w:val="16"/>
                <w:szCs w:val="16"/>
                <w:lang w:eastAsia="en-GB"/>
              </w:rPr>
            </w:pPr>
            <w:r w:rsidRPr="001E0A83">
              <w:rPr>
                <w:rFonts w:ascii="Arial" w:eastAsia="Times New Roman" w:hAnsi="Arial" w:cs="Arial"/>
                <w:sz w:val="16"/>
                <w:szCs w:val="16"/>
                <w:lang w:eastAsia="ja-JP"/>
              </w:rPr>
              <w:t xml:space="preserve">For discussion: New SID proposal on Study on native AI based on 6G computation network.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1A35A17" w14:textId="77777777" w:rsidR="001E0E7C" w:rsidRPr="001E0A83" w:rsidRDefault="001E0E7C" w:rsidP="00A528A5">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52C40C0E" w14:textId="77777777" w:rsidR="001E0E7C" w:rsidRPr="001E0A83" w:rsidRDefault="001E0E7C"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Noted</w:t>
            </w:r>
          </w:p>
        </w:tc>
      </w:tr>
      <w:tr w:rsidR="001E0E7C" w:rsidRPr="001E0A83" w14:paraId="0967B0A2" w14:textId="77777777" w:rsidTr="001E0E7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69291E7" w14:textId="77777777" w:rsidR="001E0E7C" w:rsidRPr="001E0A83" w:rsidRDefault="001E0E7C" w:rsidP="00A528A5">
            <w:pPr>
              <w:rPr>
                <w:rFonts w:ascii="Arial" w:eastAsia="Times New Roman" w:hAnsi="Arial" w:cs="Arial"/>
                <w:sz w:val="16"/>
                <w:szCs w:val="16"/>
                <w:lang w:eastAsia="en-GB"/>
              </w:rPr>
            </w:pPr>
            <w:r>
              <w:rPr>
                <w:rFonts w:ascii="Arial" w:eastAsia="Times New Roman" w:hAnsi="Arial" w:cs="Arial"/>
                <w:sz w:val="16"/>
                <w:szCs w:val="16"/>
                <w:lang w:eastAsia="en-GB"/>
              </w:rPr>
              <w:t>60</w:t>
            </w:r>
          </w:p>
        </w:tc>
        <w:tc>
          <w:tcPr>
            <w:tcW w:w="567" w:type="dxa"/>
            <w:tcBorders>
              <w:top w:val="single" w:sz="4" w:space="0" w:color="auto"/>
              <w:left w:val="single" w:sz="4" w:space="0" w:color="auto"/>
              <w:bottom w:val="single" w:sz="4" w:space="0" w:color="auto"/>
              <w:right w:val="single" w:sz="4" w:space="0" w:color="auto"/>
            </w:tcBorders>
          </w:tcPr>
          <w:p w14:paraId="4FF43816" w14:textId="77777777" w:rsidR="001E0E7C" w:rsidRPr="001E0A83" w:rsidRDefault="001E0E7C" w:rsidP="00A528A5">
            <w:pPr>
              <w:rPr>
                <w:rFonts w:ascii="Arial" w:eastAsia="Times New Roman" w:hAnsi="Arial" w:cs="Arial"/>
                <w:sz w:val="16"/>
                <w:szCs w:val="16"/>
                <w:lang w:eastAsia="en-GB"/>
              </w:rPr>
            </w:pPr>
            <w:r>
              <w:rPr>
                <w:rFonts w:ascii="Arial" w:eastAsia="Times New Roman" w:hAnsi="Arial" w:cs="Arial"/>
                <w:sz w:val="16"/>
                <w:szCs w:val="16"/>
                <w:lang w:eastAsia="ja-JP"/>
              </w:rPr>
              <w:t>8</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71896C8" w14:textId="77777777" w:rsidR="001E0E7C" w:rsidRPr="001E0A83" w:rsidRDefault="001E0E7C" w:rsidP="00A528A5">
            <w:pPr>
              <w:rPr>
                <w:rFonts w:ascii="Arial" w:eastAsia="Times New Roman" w:hAnsi="Arial" w:cs="Arial"/>
                <w:b/>
                <w:bCs/>
                <w:color w:val="0000FF"/>
                <w:sz w:val="16"/>
                <w:szCs w:val="16"/>
                <w:u w:val="single"/>
                <w:lang w:eastAsia="ja-JP"/>
              </w:rPr>
            </w:pPr>
            <w:hyperlink r:id="rId497" w:history="1">
              <w:r w:rsidRPr="001E0A83">
                <w:rPr>
                  <w:rFonts w:ascii="Arial" w:eastAsia="Times New Roman" w:hAnsi="Arial" w:cs="Arial"/>
                  <w:b/>
                  <w:bCs/>
                  <w:color w:val="0000FF"/>
                  <w:sz w:val="16"/>
                  <w:szCs w:val="16"/>
                  <w:u w:val="single"/>
                  <w:lang w:eastAsia="ja-JP"/>
                </w:rPr>
                <w:t>S1-241122</w:t>
              </w:r>
            </w:hyperlink>
          </w:p>
        </w:tc>
        <w:tc>
          <w:tcPr>
            <w:tcW w:w="1560" w:type="dxa"/>
            <w:tcBorders>
              <w:top w:val="single" w:sz="4" w:space="0" w:color="auto"/>
              <w:left w:val="single" w:sz="4" w:space="0" w:color="auto"/>
              <w:bottom w:val="single" w:sz="4" w:space="0" w:color="auto"/>
              <w:right w:val="single" w:sz="4" w:space="0" w:color="auto"/>
            </w:tcBorders>
          </w:tcPr>
          <w:p w14:paraId="355D5AFC"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Nokia</w:t>
            </w:r>
          </w:p>
        </w:tc>
        <w:tc>
          <w:tcPr>
            <w:tcW w:w="2650" w:type="dxa"/>
            <w:tcBorders>
              <w:top w:val="single" w:sz="4" w:space="0" w:color="auto"/>
              <w:left w:val="single" w:sz="4" w:space="0" w:color="auto"/>
              <w:bottom w:val="single" w:sz="4" w:space="0" w:color="auto"/>
              <w:right w:val="single" w:sz="4" w:space="0" w:color="auto"/>
            </w:tcBorders>
          </w:tcPr>
          <w:p w14:paraId="597857B4"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Study on Coordination of Network and Compute for 6G</w:t>
            </w:r>
          </w:p>
        </w:tc>
        <w:tc>
          <w:tcPr>
            <w:tcW w:w="907" w:type="dxa"/>
            <w:tcBorders>
              <w:top w:val="single" w:sz="4" w:space="0" w:color="auto"/>
              <w:left w:val="single" w:sz="4" w:space="0" w:color="auto"/>
              <w:bottom w:val="single" w:sz="4" w:space="0" w:color="auto"/>
              <w:right w:val="single" w:sz="4" w:space="0" w:color="auto"/>
            </w:tcBorders>
          </w:tcPr>
          <w:p w14:paraId="78C96C47"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discussion</w:t>
            </w:r>
          </w:p>
        </w:tc>
        <w:tc>
          <w:tcPr>
            <w:tcW w:w="737" w:type="dxa"/>
            <w:tcBorders>
              <w:top w:val="single" w:sz="4" w:space="0" w:color="auto"/>
              <w:left w:val="single" w:sz="4" w:space="0" w:color="auto"/>
              <w:bottom w:val="single" w:sz="4" w:space="0" w:color="auto"/>
              <w:right w:val="single" w:sz="4" w:space="0" w:color="auto"/>
            </w:tcBorders>
          </w:tcPr>
          <w:p w14:paraId="624BE277"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143BE70B"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591B557B"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08AB2A47"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29818A0F"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699A37FD" w14:textId="77777777" w:rsidR="001E0E7C" w:rsidRPr="001E0A83" w:rsidRDefault="001E0E7C" w:rsidP="00A528A5">
            <w:pPr>
              <w:rPr>
                <w:rFonts w:ascii="Arial" w:eastAsia="Times New Roman" w:hAnsi="Arial" w:cs="Arial"/>
                <w:sz w:val="16"/>
                <w:szCs w:val="16"/>
                <w:lang w:eastAsia="en-GB"/>
              </w:rPr>
            </w:pPr>
            <w:hyperlink r:id="rId498" w:history="1">
              <w:r w:rsidRPr="001E0A83">
                <w:rPr>
                  <w:rFonts w:ascii="Arial" w:eastAsia="Times New Roman" w:hAnsi="Arial" w:cs="Arial"/>
                  <w:b/>
                  <w:bCs/>
                  <w:color w:val="0000FF"/>
                  <w:sz w:val="16"/>
                  <w:szCs w:val="16"/>
                  <w:u w:val="single"/>
                  <w:lang w:eastAsia="ja-JP"/>
                </w:rPr>
                <w:t>Rel-20</w:t>
              </w:r>
            </w:hyperlink>
          </w:p>
        </w:tc>
        <w:tc>
          <w:tcPr>
            <w:tcW w:w="866" w:type="dxa"/>
            <w:tcBorders>
              <w:top w:val="single" w:sz="4" w:space="0" w:color="auto"/>
              <w:left w:val="single" w:sz="4" w:space="0" w:color="auto"/>
              <w:bottom w:val="single" w:sz="4" w:space="0" w:color="auto"/>
              <w:right w:val="single" w:sz="4" w:space="0" w:color="auto"/>
            </w:tcBorders>
          </w:tcPr>
          <w:p w14:paraId="5C62DD3E"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7CE88C9" w14:textId="77777777" w:rsidR="001E0E7C" w:rsidRPr="001E0A83" w:rsidRDefault="001E0E7C" w:rsidP="00A528A5">
            <w:pPr>
              <w:rPr>
                <w:rFonts w:ascii="Arial" w:eastAsia="Times New Roman" w:hAnsi="Arial" w:cs="Arial"/>
                <w:color w:val="000000"/>
                <w:sz w:val="16"/>
                <w:szCs w:val="16"/>
                <w:lang w:eastAsia="en-GB"/>
              </w:rPr>
            </w:pPr>
            <w:r w:rsidRPr="001E0A83">
              <w:rPr>
                <w:rFonts w:ascii="Arial" w:eastAsia="Times New Roman" w:hAnsi="Arial" w:cs="Arial"/>
                <w:sz w:val="16"/>
                <w:szCs w:val="16"/>
                <w:lang w:eastAsia="ja-JP"/>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9626B20" w14:textId="77777777" w:rsidR="001E0E7C" w:rsidRPr="001E0A83" w:rsidRDefault="001E0E7C" w:rsidP="00A528A5">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3FB477E0" w14:textId="77777777" w:rsidR="001E0E7C" w:rsidRPr="001E0A83" w:rsidRDefault="001E0E7C"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Noted</w:t>
            </w:r>
          </w:p>
        </w:tc>
      </w:tr>
      <w:tr w:rsidR="001E0E7C" w:rsidRPr="001E0A83" w14:paraId="2125E9C9" w14:textId="77777777" w:rsidTr="001E0E7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9EFEBAC" w14:textId="77777777" w:rsidR="001E0E7C" w:rsidRPr="001E0A83" w:rsidRDefault="001E0E7C" w:rsidP="00A528A5">
            <w:pPr>
              <w:rPr>
                <w:rFonts w:ascii="Arial" w:eastAsia="Times New Roman" w:hAnsi="Arial" w:cs="Arial"/>
                <w:sz w:val="16"/>
                <w:szCs w:val="16"/>
                <w:lang w:eastAsia="en-GB"/>
              </w:rPr>
            </w:pPr>
            <w:r>
              <w:rPr>
                <w:rFonts w:ascii="Arial" w:eastAsia="Times New Roman" w:hAnsi="Arial" w:cs="Arial"/>
                <w:sz w:val="16"/>
                <w:szCs w:val="16"/>
                <w:lang w:eastAsia="en-GB"/>
              </w:rPr>
              <w:t>61</w:t>
            </w:r>
          </w:p>
        </w:tc>
        <w:tc>
          <w:tcPr>
            <w:tcW w:w="567" w:type="dxa"/>
            <w:tcBorders>
              <w:top w:val="single" w:sz="4" w:space="0" w:color="auto"/>
              <w:left w:val="single" w:sz="4" w:space="0" w:color="auto"/>
              <w:bottom w:val="single" w:sz="4" w:space="0" w:color="auto"/>
              <w:right w:val="single" w:sz="4" w:space="0" w:color="auto"/>
            </w:tcBorders>
          </w:tcPr>
          <w:p w14:paraId="343127DC" w14:textId="77777777" w:rsidR="001E0E7C" w:rsidRPr="001E0A83" w:rsidRDefault="001E0E7C" w:rsidP="00A528A5">
            <w:pPr>
              <w:rPr>
                <w:rFonts w:ascii="Arial" w:eastAsia="Times New Roman" w:hAnsi="Arial" w:cs="Arial"/>
                <w:sz w:val="16"/>
                <w:szCs w:val="16"/>
                <w:lang w:eastAsia="en-GB"/>
              </w:rPr>
            </w:pPr>
            <w:r>
              <w:rPr>
                <w:rFonts w:ascii="Arial" w:eastAsia="Times New Roman" w:hAnsi="Arial" w:cs="Arial"/>
                <w:sz w:val="16"/>
                <w:szCs w:val="16"/>
                <w:lang w:eastAsia="ja-JP"/>
              </w:rPr>
              <w:t>8</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CD2FEDC" w14:textId="77777777" w:rsidR="001E0E7C" w:rsidRPr="001E0A83" w:rsidRDefault="001E0E7C" w:rsidP="00A528A5">
            <w:pPr>
              <w:rPr>
                <w:rFonts w:ascii="Arial" w:eastAsia="Times New Roman" w:hAnsi="Arial" w:cs="Arial"/>
                <w:b/>
                <w:bCs/>
                <w:color w:val="0000FF"/>
                <w:sz w:val="16"/>
                <w:szCs w:val="16"/>
                <w:u w:val="single"/>
                <w:lang w:eastAsia="ja-JP"/>
              </w:rPr>
            </w:pPr>
            <w:hyperlink r:id="rId499" w:history="1">
              <w:r w:rsidRPr="001E0A83">
                <w:rPr>
                  <w:rFonts w:ascii="Arial" w:eastAsia="Times New Roman" w:hAnsi="Arial" w:cs="Arial"/>
                  <w:b/>
                  <w:bCs/>
                  <w:color w:val="0000FF"/>
                  <w:sz w:val="16"/>
                  <w:szCs w:val="16"/>
                  <w:u w:val="single"/>
                  <w:lang w:eastAsia="ja-JP"/>
                </w:rPr>
                <w:t>S1-241132</w:t>
              </w:r>
            </w:hyperlink>
          </w:p>
        </w:tc>
        <w:tc>
          <w:tcPr>
            <w:tcW w:w="1560" w:type="dxa"/>
            <w:tcBorders>
              <w:top w:val="single" w:sz="4" w:space="0" w:color="auto"/>
              <w:left w:val="single" w:sz="4" w:space="0" w:color="auto"/>
              <w:bottom w:val="single" w:sz="4" w:space="0" w:color="auto"/>
              <w:right w:val="single" w:sz="4" w:space="0" w:color="auto"/>
            </w:tcBorders>
          </w:tcPr>
          <w:p w14:paraId="258812E4"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China Mobile, LG Uplus, Toyota, OPPO, vivo, CATT, Asia Info</w:t>
            </w:r>
          </w:p>
        </w:tc>
        <w:tc>
          <w:tcPr>
            <w:tcW w:w="2650" w:type="dxa"/>
            <w:tcBorders>
              <w:top w:val="single" w:sz="4" w:space="0" w:color="auto"/>
              <w:left w:val="single" w:sz="4" w:space="0" w:color="auto"/>
              <w:bottom w:val="single" w:sz="4" w:space="0" w:color="auto"/>
              <w:right w:val="single" w:sz="4" w:space="0" w:color="auto"/>
            </w:tcBorders>
          </w:tcPr>
          <w:p w14:paraId="70498DEA"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New SID on 6G Services</w:t>
            </w:r>
          </w:p>
        </w:tc>
        <w:tc>
          <w:tcPr>
            <w:tcW w:w="907" w:type="dxa"/>
            <w:tcBorders>
              <w:top w:val="single" w:sz="4" w:space="0" w:color="auto"/>
              <w:left w:val="single" w:sz="4" w:space="0" w:color="auto"/>
              <w:bottom w:val="single" w:sz="4" w:space="0" w:color="auto"/>
              <w:right w:val="single" w:sz="4" w:space="0" w:color="auto"/>
            </w:tcBorders>
          </w:tcPr>
          <w:p w14:paraId="50D64916"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discussion</w:t>
            </w:r>
          </w:p>
        </w:tc>
        <w:tc>
          <w:tcPr>
            <w:tcW w:w="737" w:type="dxa"/>
            <w:tcBorders>
              <w:top w:val="single" w:sz="4" w:space="0" w:color="auto"/>
              <w:left w:val="single" w:sz="4" w:space="0" w:color="auto"/>
              <w:bottom w:val="single" w:sz="4" w:space="0" w:color="auto"/>
              <w:right w:val="single" w:sz="4" w:space="0" w:color="auto"/>
            </w:tcBorders>
          </w:tcPr>
          <w:p w14:paraId="47BEAD3B"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79087AE9"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55602B9D"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65760052"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7AF74545"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7B294F17" w14:textId="77777777" w:rsidR="001E0E7C" w:rsidRPr="001E0A83" w:rsidRDefault="001E0E7C" w:rsidP="00A528A5">
            <w:pPr>
              <w:rPr>
                <w:rFonts w:ascii="Arial" w:eastAsia="Times New Roman" w:hAnsi="Arial" w:cs="Arial"/>
                <w:sz w:val="16"/>
                <w:szCs w:val="16"/>
                <w:lang w:eastAsia="en-GB"/>
              </w:rPr>
            </w:pPr>
            <w:hyperlink r:id="rId500" w:history="1">
              <w:r w:rsidRPr="001E0A83">
                <w:rPr>
                  <w:rFonts w:ascii="Arial" w:eastAsia="Times New Roman" w:hAnsi="Arial" w:cs="Arial"/>
                  <w:b/>
                  <w:bCs/>
                  <w:color w:val="0000FF"/>
                  <w:sz w:val="16"/>
                  <w:szCs w:val="16"/>
                  <w:u w:val="single"/>
                  <w:lang w:eastAsia="ja-JP"/>
                </w:rPr>
                <w:t>Rel-20</w:t>
              </w:r>
            </w:hyperlink>
          </w:p>
        </w:tc>
        <w:tc>
          <w:tcPr>
            <w:tcW w:w="866" w:type="dxa"/>
            <w:tcBorders>
              <w:top w:val="single" w:sz="4" w:space="0" w:color="auto"/>
              <w:left w:val="single" w:sz="4" w:space="0" w:color="auto"/>
              <w:bottom w:val="single" w:sz="4" w:space="0" w:color="auto"/>
              <w:right w:val="single" w:sz="4" w:space="0" w:color="auto"/>
            </w:tcBorders>
          </w:tcPr>
          <w:p w14:paraId="7ACC1C43"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36540BD" w14:textId="77777777" w:rsidR="001E0E7C" w:rsidRPr="001E0A83" w:rsidRDefault="001E0E7C" w:rsidP="00A528A5">
            <w:pPr>
              <w:rPr>
                <w:rFonts w:ascii="Arial" w:eastAsia="Times New Roman" w:hAnsi="Arial" w:cs="Arial"/>
                <w:color w:val="000000"/>
                <w:sz w:val="16"/>
                <w:szCs w:val="16"/>
                <w:lang w:eastAsia="en-GB"/>
              </w:rPr>
            </w:pPr>
            <w:r w:rsidRPr="001E0A83">
              <w:rPr>
                <w:rFonts w:ascii="Arial" w:eastAsia="Times New Roman" w:hAnsi="Arial" w:cs="Arial"/>
                <w:sz w:val="16"/>
                <w:szCs w:val="16"/>
                <w:lang w:eastAsia="ja-JP"/>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E7132A7" w14:textId="77777777" w:rsidR="001E0E7C" w:rsidRPr="001E0A83" w:rsidRDefault="001E0E7C" w:rsidP="00A528A5">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37B12003" w14:textId="77777777" w:rsidR="001E0E7C" w:rsidRPr="001E0A83" w:rsidRDefault="001E0E7C"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Noted</w:t>
            </w:r>
          </w:p>
        </w:tc>
      </w:tr>
      <w:tr w:rsidR="001E0E7C" w:rsidRPr="001E0A83" w14:paraId="048294A2" w14:textId="77777777" w:rsidTr="001E0E7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6867D90" w14:textId="77777777" w:rsidR="001E0E7C" w:rsidRPr="001E0A83" w:rsidRDefault="001E0E7C" w:rsidP="00A528A5">
            <w:pPr>
              <w:rPr>
                <w:rFonts w:ascii="Arial" w:eastAsia="Times New Roman" w:hAnsi="Arial" w:cs="Arial"/>
                <w:sz w:val="16"/>
                <w:szCs w:val="16"/>
                <w:lang w:eastAsia="en-GB"/>
              </w:rPr>
            </w:pPr>
            <w:r>
              <w:rPr>
                <w:rFonts w:ascii="Arial" w:eastAsia="Times New Roman" w:hAnsi="Arial" w:cs="Arial"/>
                <w:sz w:val="16"/>
                <w:szCs w:val="16"/>
                <w:lang w:eastAsia="en-GB"/>
              </w:rPr>
              <w:t>62</w:t>
            </w:r>
          </w:p>
        </w:tc>
        <w:tc>
          <w:tcPr>
            <w:tcW w:w="567" w:type="dxa"/>
            <w:tcBorders>
              <w:top w:val="single" w:sz="4" w:space="0" w:color="auto"/>
              <w:left w:val="single" w:sz="4" w:space="0" w:color="auto"/>
              <w:bottom w:val="single" w:sz="4" w:space="0" w:color="auto"/>
              <w:right w:val="single" w:sz="4" w:space="0" w:color="auto"/>
            </w:tcBorders>
          </w:tcPr>
          <w:p w14:paraId="308BEA56" w14:textId="77777777" w:rsidR="001E0E7C" w:rsidRPr="001E0A83" w:rsidRDefault="001E0E7C" w:rsidP="00A528A5">
            <w:pPr>
              <w:rPr>
                <w:rFonts w:ascii="Arial" w:eastAsia="Times New Roman" w:hAnsi="Arial" w:cs="Arial"/>
                <w:sz w:val="16"/>
                <w:szCs w:val="16"/>
                <w:lang w:eastAsia="ja-JP"/>
              </w:rPr>
            </w:pPr>
            <w:r>
              <w:rPr>
                <w:rFonts w:ascii="Arial" w:eastAsia="Times New Roman" w:hAnsi="Arial" w:cs="Arial"/>
                <w:sz w:val="16"/>
                <w:szCs w:val="16"/>
                <w:lang w:eastAsia="ja-JP"/>
              </w:rPr>
              <w:t>8</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2A9A3BD" w14:textId="77777777" w:rsidR="001E0E7C" w:rsidRDefault="001E0E7C" w:rsidP="00A528A5">
            <w:pPr>
              <w:rPr>
                <w:rFonts w:ascii="Arial" w:hAnsi="Arial" w:cs="Arial"/>
                <w:sz w:val="16"/>
                <w:szCs w:val="16"/>
              </w:rPr>
            </w:pPr>
            <w:r>
              <w:rPr>
                <w:rFonts w:ascii="Arial" w:hAnsi="Arial" w:cs="Arial"/>
                <w:sz w:val="16"/>
                <w:szCs w:val="16"/>
              </w:rPr>
              <w:t>S1-241343</w:t>
            </w:r>
          </w:p>
        </w:tc>
        <w:tc>
          <w:tcPr>
            <w:tcW w:w="1560" w:type="dxa"/>
            <w:tcBorders>
              <w:top w:val="single" w:sz="4" w:space="0" w:color="auto"/>
              <w:left w:val="single" w:sz="4" w:space="0" w:color="auto"/>
              <w:bottom w:val="single" w:sz="4" w:space="0" w:color="auto"/>
              <w:right w:val="single" w:sz="4" w:space="0" w:color="auto"/>
            </w:tcBorders>
          </w:tcPr>
          <w:p w14:paraId="40FB2981" w14:textId="77777777" w:rsidR="001E0E7C" w:rsidRPr="001E0A83" w:rsidRDefault="001E0E7C" w:rsidP="00A528A5">
            <w:pPr>
              <w:rPr>
                <w:rFonts w:ascii="Arial" w:eastAsia="Times New Roman" w:hAnsi="Arial" w:cs="Arial"/>
                <w:sz w:val="16"/>
                <w:szCs w:val="16"/>
                <w:lang w:eastAsia="ja-JP"/>
              </w:rPr>
            </w:pPr>
            <w:r>
              <w:rPr>
                <w:rFonts w:ascii="Arial" w:eastAsia="Times New Roman" w:hAnsi="Arial" w:cs="Arial"/>
                <w:sz w:val="16"/>
                <w:szCs w:val="16"/>
                <w:lang w:eastAsia="ja-JP"/>
              </w:rPr>
              <w:t>Chair</w:t>
            </w:r>
          </w:p>
        </w:tc>
        <w:tc>
          <w:tcPr>
            <w:tcW w:w="2650" w:type="dxa"/>
            <w:tcBorders>
              <w:top w:val="single" w:sz="4" w:space="0" w:color="auto"/>
              <w:left w:val="single" w:sz="4" w:space="0" w:color="auto"/>
              <w:bottom w:val="single" w:sz="4" w:space="0" w:color="auto"/>
              <w:right w:val="single" w:sz="4" w:space="0" w:color="auto"/>
            </w:tcBorders>
          </w:tcPr>
          <w:p w14:paraId="7E741B45" w14:textId="77777777" w:rsidR="001E0E7C" w:rsidRDefault="001E0E7C" w:rsidP="00A528A5">
            <w:pPr>
              <w:rPr>
                <w:rFonts w:ascii="Arial" w:eastAsia="Times New Roman" w:hAnsi="Arial" w:cs="Arial"/>
                <w:sz w:val="16"/>
                <w:szCs w:val="16"/>
                <w:lang w:eastAsia="ja-JP"/>
              </w:rPr>
            </w:pPr>
            <w:r>
              <w:rPr>
                <w:rFonts w:ascii="Arial" w:eastAsia="Times New Roman" w:hAnsi="Arial" w:cs="Arial"/>
                <w:sz w:val="16"/>
                <w:szCs w:val="16"/>
                <w:lang w:eastAsia="ja-JP"/>
              </w:rPr>
              <w:t>presentation</w:t>
            </w:r>
          </w:p>
        </w:tc>
        <w:tc>
          <w:tcPr>
            <w:tcW w:w="907" w:type="dxa"/>
            <w:tcBorders>
              <w:top w:val="single" w:sz="4" w:space="0" w:color="auto"/>
              <w:left w:val="single" w:sz="4" w:space="0" w:color="auto"/>
              <w:bottom w:val="single" w:sz="4" w:space="0" w:color="auto"/>
              <w:right w:val="single" w:sz="4" w:space="0" w:color="auto"/>
            </w:tcBorders>
          </w:tcPr>
          <w:p w14:paraId="47471C01" w14:textId="77777777" w:rsidR="001E0E7C" w:rsidRPr="001E0A83" w:rsidRDefault="001E0E7C" w:rsidP="00A528A5">
            <w:pPr>
              <w:rPr>
                <w:rFonts w:ascii="Arial" w:eastAsia="Times New Roman" w:hAnsi="Arial" w:cs="Arial"/>
                <w:sz w:val="16"/>
                <w:szCs w:val="16"/>
                <w:lang w:eastAsia="ja-JP"/>
              </w:rPr>
            </w:pPr>
          </w:p>
        </w:tc>
        <w:tc>
          <w:tcPr>
            <w:tcW w:w="737" w:type="dxa"/>
            <w:tcBorders>
              <w:top w:val="single" w:sz="4" w:space="0" w:color="auto"/>
              <w:left w:val="single" w:sz="4" w:space="0" w:color="auto"/>
              <w:bottom w:val="single" w:sz="4" w:space="0" w:color="auto"/>
              <w:right w:val="single" w:sz="4" w:space="0" w:color="auto"/>
            </w:tcBorders>
          </w:tcPr>
          <w:p w14:paraId="0E0A289C" w14:textId="77777777" w:rsidR="001E0E7C" w:rsidRPr="001E0A83" w:rsidRDefault="001E0E7C" w:rsidP="00A528A5">
            <w:pPr>
              <w:rPr>
                <w:rFonts w:ascii="Arial" w:eastAsia="Times New Roman" w:hAnsi="Arial" w:cs="Arial"/>
                <w:b/>
                <w:bCs/>
                <w:color w:val="0000FF"/>
                <w:sz w:val="16"/>
                <w:szCs w:val="16"/>
                <w:u w:val="single"/>
                <w:lang w:eastAsia="ja-JP"/>
              </w:rPr>
            </w:pPr>
          </w:p>
        </w:tc>
        <w:tc>
          <w:tcPr>
            <w:tcW w:w="633" w:type="dxa"/>
            <w:tcBorders>
              <w:top w:val="single" w:sz="4" w:space="0" w:color="auto"/>
              <w:left w:val="single" w:sz="4" w:space="0" w:color="auto"/>
              <w:bottom w:val="single" w:sz="4" w:space="0" w:color="auto"/>
              <w:right w:val="single" w:sz="4" w:space="0" w:color="auto"/>
            </w:tcBorders>
          </w:tcPr>
          <w:p w14:paraId="36C49EC5" w14:textId="77777777" w:rsidR="001E0E7C" w:rsidRPr="001E0A83" w:rsidRDefault="001E0E7C" w:rsidP="00A528A5">
            <w:pPr>
              <w:rPr>
                <w:rFonts w:ascii="Arial" w:eastAsia="Times New Roman" w:hAnsi="Arial" w:cs="Arial"/>
                <w:sz w:val="16"/>
                <w:szCs w:val="16"/>
                <w:lang w:eastAsia="ja-JP"/>
              </w:rPr>
            </w:pPr>
          </w:p>
        </w:tc>
        <w:tc>
          <w:tcPr>
            <w:tcW w:w="311" w:type="dxa"/>
            <w:tcBorders>
              <w:top w:val="single" w:sz="4" w:space="0" w:color="auto"/>
              <w:left w:val="single" w:sz="4" w:space="0" w:color="auto"/>
              <w:bottom w:val="single" w:sz="4" w:space="0" w:color="auto"/>
              <w:right w:val="single" w:sz="4" w:space="0" w:color="auto"/>
            </w:tcBorders>
          </w:tcPr>
          <w:p w14:paraId="300BCAF4" w14:textId="77777777" w:rsidR="001E0E7C" w:rsidRPr="001E0A83" w:rsidRDefault="001E0E7C" w:rsidP="00A528A5">
            <w:pPr>
              <w:rPr>
                <w:rFonts w:ascii="Arial" w:eastAsia="Times New Roman" w:hAnsi="Arial" w:cs="Arial"/>
                <w:sz w:val="16"/>
                <w:szCs w:val="16"/>
                <w:lang w:eastAsia="ja-JP"/>
              </w:rPr>
            </w:pPr>
          </w:p>
        </w:tc>
        <w:tc>
          <w:tcPr>
            <w:tcW w:w="311" w:type="dxa"/>
            <w:tcBorders>
              <w:top w:val="single" w:sz="4" w:space="0" w:color="auto"/>
              <w:left w:val="single" w:sz="4" w:space="0" w:color="auto"/>
              <w:bottom w:val="single" w:sz="4" w:space="0" w:color="auto"/>
              <w:right w:val="single" w:sz="4" w:space="0" w:color="auto"/>
            </w:tcBorders>
          </w:tcPr>
          <w:p w14:paraId="4F75AEE2" w14:textId="77777777" w:rsidR="001E0E7C" w:rsidRPr="001E0A83" w:rsidRDefault="001E0E7C" w:rsidP="00A528A5">
            <w:pPr>
              <w:rPr>
                <w:rFonts w:ascii="Arial" w:eastAsia="Times New Roman" w:hAnsi="Arial" w:cs="Arial"/>
                <w:sz w:val="16"/>
                <w:szCs w:val="16"/>
                <w:lang w:eastAsia="ja-JP"/>
              </w:rPr>
            </w:pPr>
          </w:p>
        </w:tc>
        <w:tc>
          <w:tcPr>
            <w:tcW w:w="681" w:type="dxa"/>
            <w:tcBorders>
              <w:top w:val="single" w:sz="4" w:space="0" w:color="auto"/>
              <w:left w:val="single" w:sz="4" w:space="0" w:color="auto"/>
              <w:bottom w:val="single" w:sz="4" w:space="0" w:color="auto"/>
              <w:right w:val="single" w:sz="4" w:space="0" w:color="auto"/>
            </w:tcBorders>
          </w:tcPr>
          <w:p w14:paraId="70C2EF70" w14:textId="77777777" w:rsidR="001E0E7C" w:rsidRPr="001E0A83" w:rsidRDefault="001E0E7C" w:rsidP="00A528A5">
            <w:pPr>
              <w:rPr>
                <w:rFonts w:ascii="Arial" w:eastAsia="Times New Roman" w:hAnsi="Arial" w:cs="Arial"/>
                <w:sz w:val="16"/>
                <w:szCs w:val="16"/>
                <w:lang w:eastAsia="ja-JP"/>
              </w:rPr>
            </w:pPr>
          </w:p>
        </w:tc>
        <w:tc>
          <w:tcPr>
            <w:tcW w:w="642" w:type="dxa"/>
            <w:tcBorders>
              <w:top w:val="single" w:sz="4" w:space="0" w:color="auto"/>
              <w:left w:val="single" w:sz="4" w:space="0" w:color="auto"/>
              <w:bottom w:val="single" w:sz="4" w:space="0" w:color="auto"/>
              <w:right w:val="single" w:sz="4" w:space="0" w:color="auto"/>
            </w:tcBorders>
          </w:tcPr>
          <w:p w14:paraId="016885A4" w14:textId="77777777" w:rsidR="001E0E7C" w:rsidRPr="001E0A83" w:rsidRDefault="001E0E7C" w:rsidP="00A528A5">
            <w:pPr>
              <w:rPr>
                <w:rFonts w:ascii="Arial" w:eastAsia="Times New Roman" w:hAnsi="Arial" w:cs="Arial"/>
                <w:b/>
                <w:bCs/>
                <w:color w:val="0000FF"/>
                <w:sz w:val="16"/>
                <w:szCs w:val="16"/>
                <w:u w:val="single"/>
                <w:lang w:eastAsia="ja-JP"/>
              </w:rPr>
            </w:pPr>
          </w:p>
        </w:tc>
        <w:tc>
          <w:tcPr>
            <w:tcW w:w="866" w:type="dxa"/>
            <w:tcBorders>
              <w:top w:val="single" w:sz="4" w:space="0" w:color="auto"/>
              <w:left w:val="single" w:sz="4" w:space="0" w:color="auto"/>
              <w:bottom w:val="single" w:sz="4" w:space="0" w:color="auto"/>
              <w:right w:val="single" w:sz="4" w:space="0" w:color="auto"/>
            </w:tcBorders>
          </w:tcPr>
          <w:p w14:paraId="21DB9210" w14:textId="77777777" w:rsidR="001E0E7C" w:rsidRPr="001E0A83" w:rsidRDefault="001E0E7C" w:rsidP="00A528A5">
            <w:pPr>
              <w:rPr>
                <w:rFonts w:ascii="Arial" w:eastAsia="Times New Roman" w:hAnsi="Arial" w:cs="Arial"/>
                <w:b/>
                <w:bCs/>
                <w:color w:val="0000FF"/>
                <w:sz w:val="16"/>
                <w:szCs w:val="16"/>
                <w:u w:val="single"/>
                <w:lang w:eastAsia="ja-JP"/>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F7F2D1A" w14:textId="77777777" w:rsidR="001E0E7C" w:rsidRPr="001E0A83" w:rsidRDefault="001E0E7C" w:rsidP="00A528A5">
            <w:pPr>
              <w:rPr>
                <w:rFonts w:ascii="Arial" w:eastAsia="Times New Roman" w:hAnsi="Arial" w:cs="Arial"/>
                <w:sz w:val="16"/>
                <w:szCs w:val="16"/>
                <w:lang w:eastAsia="ja-JP"/>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CF23A1D" w14:textId="77777777" w:rsidR="001E0E7C" w:rsidRPr="001E0A83" w:rsidRDefault="001E0E7C" w:rsidP="00A528A5">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03AC4FEB" w14:textId="77777777" w:rsidR="001E0E7C" w:rsidRPr="001E0A83" w:rsidRDefault="001E0E7C"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Revised to S1-241344</w:t>
            </w:r>
          </w:p>
        </w:tc>
      </w:tr>
      <w:tr w:rsidR="001E0E7C" w:rsidRPr="002E2ED6" w14:paraId="7EB5BEAB" w14:textId="77777777" w:rsidTr="001E0E7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08CCF6A" w14:textId="77777777" w:rsidR="001E0E7C" w:rsidRPr="001E0A83" w:rsidRDefault="001E0E7C" w:rsidP="00A528A5">
            <w:pPr>
              <w:rPr>
                <w:rFonts w:ascii="Arial" w:eastAsia="Times New Roman" w:hAnsi="Arial" w:cs="Arial"/>
                <w:sz w:val="16"/>
                <w:szCs w:val="16"/>
                <w:lang w:eastAsia="en-GB"/>
              </w:rPr>
            </w:pPr>
            <w:r>
              <w:rPr>
                <w:rFonts w:ascii="Arial" w:eastAsia="Times New Roman" w:hAnsi="Arial" w:cs="Arial"/>
                <w:sz w:val="16"/>
                <w:szCs w:val="16"/>
                <w:lang w:eastAsia="en-GB"/>
              </w:rPr>
              <w:t>63</w:t>
            </w:r>
          </w:p>
        </w:tc>
        <w:tc>
          <w:tcPr>
            <w:tcW w:w="567" w:type="dxa"/>
            <w:tcBorders>
              <w:top w:val="single" w:sz="4" w:space="0" w:color="auto"/>
              <w:left w:val="single" w:sz="4" w:space="0" w:color="auto"/>
              <w:bottom w:val="single" w:sz="4" w:space="0" w:color="auto"/>
              <w:right w:val="single" w:sz="4" w:space="0" w:color="auto"/>
            </w:tcBorders>
          </w:tcPr>
          <w:p w14:paraId="54FDD0B3" w14:textId="77777777" w:rsidR="001E0E7C" w:rsidRPr="001E0A83" w:rsidRDefault="001E0E7C" w:rsidP="00A528A5">
            <w:pPr>
              <w:rPr>
                <w:rFonts w:ascii="Arial" w:eastAsia="Times New Roman" w:hAnsi="Arial" w:cs="Arial"/>
                <w:sz w:val="16"/>
                <w:szCs w:val="16"/>
                <w:lang w:eastAsia="ja-JP"/>
              </w:rPr>
            </w:pPr>
            <w:r>
              <w:rPr>
                <w:rFonts w:ascii="Arial" w:eastAsia="Times New Roman" w:hAnsi="Arial" w:cs="Arial"/>
                <w:sz w:val="16"/>
                <w:szCs w:val="16"/>
                <w:lang w:eastAsia="ja-JP"/>
              </w:rPr>
              <w:t>8</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83C4FE6" w14:textId="77777777" w:rsidR="001E0E7C" w:rsidRDefault="001E0E7C" w:rsidP="00A528A5">
            <w:pPr>
              <w:rPr>
                <w:rFonts w:ascii="Arial" w:hAnsi="Arial" w:cs="Arial"/>
                <w:sz w:val="16"/>
                <w:szCs w:val="16"/>
              </w:rPr>
            </w:pPr>
            <w:r>
              <w:rPr>
                <w:rFonts w:ascii="Arial" w:hAnsi="Arial" w:cs="Arial"/>
                <w:sz w:val="16"/>
                <w:szCs w:val="16"/>
              </w:rPr>
              <w:t>S1-241344</w:t>
            </w:r>
          </w:p>
        </w:tc>
        <w:tc>
          <w:tcPr>
            <w:tcW w:w="1560" w:type="dxa"/>
            <w:tcBorders>
              <w:top w:val="single" w:sz="4" w:space="0" w:color="auto"/>
              <w:left w:val="single" w:sz="4" w:space="0" w:color="auto"/>
              <w:bottom w:val="single" w:sz="4" w:space="0" w:color="auto"/>
              <w:right w:val="single" w:sz="4" w:space="0" w:color="auto"/>
            </w:tcBorders>
          </w:tcPr>
          <w:p w14:paraId="2CD20179" w14:textId="77777777" w:rsidR="001E0E7C" w:rsidRPr="001E0A83" w:rsidRDefault="001E0E7C" w:rsidP="00A528A5">
            <w:pPr>
              <w:rPr>
                <w:rFonts w:ascii="Arial" w:eastAsia="Times New Roman" w:hAnsi="Arial" w:cs="Arial"/>
                <w:sz w:val="16"/>
                <w:szCs w:val="16"/>
                <w:lang w:eastAsia="ja-JP"/>
              </w:rPr>
            </w:pPr>
            <w:r>
              <w:rPr>
                <w:rFonts w:ascii="Arial" w:eastAsia="Times New Roman" w:hAnsi="Arial" w:cs="Arial"/>
                <w:sz w:val="16"/>
                <w:szCs w:val="16"/>
                <w:lang w:eastAsia="ja-JP"/>
              </w:rPr>
              <w:t>Chair</w:t>
            </w:r>
          </w:p>
        </w:tc>
        <w:tc>
          <w:tcPr>
            <w:tcW w:w="2650" w:type="dxa"/>
            <w:tcBorders>
              <w:top w:val="single" w:sz="4" w:space="0" w:color="auto"/>
              <w:left w:val="single" w:sz="4" w:space="0" w:color="auto"/>
              <w:bottom w:val="single" w:sz="4" w:space="0" w:color="auto"/>
              <w:right w:val="single" w:sz="4" w:space="0" w:color="auto"/>
            </w:tcBorders>
          </w:tcPr>
          <w:p w14:paraId="0F8F4D69" w14:textId="77777777" w:rsidR="001E0E7C" w:rsidRDefault="001E0E7C" w:rsidP="00A528A5">
            <w:pPr>
              <w:rPr>
                <w:rFonts w:ascii="Arial" w:eastAsia="Times New Roman" w:hAnsi="Arial" w:cs="Arial"/>
                <w:sz w:val="16"/>
                <w:szCs w:val="16"/>
                <w:lang w:eastAsia="ja-JP"/>
              </w:rPr>
            </w:pPr>
            <w:r>
              <w:rPr>
                <w:rFonts w:ascii="Arial" w:eastAsia="Times New Roman" w:hAnsi="Arial" w:cs="Arial"/>
                <w:sz w:val="16"/>
                <w:szCs w:val="16"/>
                <w:lang w:eastAsia="ja-JP"/>
              </w:rPr>
              <w:t>6G planning  initial thoughts and options</w:t>
            </w:r>
          </w:p>
        </w:tc>
        <w:tc>
          <w:tcPr>
            <w:tcW w:w="907" w:type="dxa"/>
            <w:tcBorders>
              <w:top w:val="single" w:sz="4" w:space="0" w:color="auto"/>
              <w:left w:val="single" w:sz="4" w:space="0" w:color="auto"/>
              <w:bottom w:val="single" w:sz="4" w:space="0" w:color="auto"/>
              <w:right w:val="single" w:sz="4" w:space="0" w:color="auto"/>
            </w:tcBorders>
          </w:tcPr>
          <w:p w14:paraId="07996F71" w14:textId="77777777" w:rsidR="001E0E7C" w:rsidRPr="001E0A83" w:rsidRDefault="001E0E7C" w:rsidP="00A528A5">
            <w:pPr>
              <w:rPr>
                <w:rFonts w:ascii="Arial" w:eastAsia="Times New Roman" w:hAnsi="Arial" w:cs="Arial"/>
                <w:sz w:val="16"/>
                <w:szCs w:val="16"/>
                <w:lang w:eastAsia="ja-JP"/>
              </w:rPr>
            </w:pPr>
          </w:p>
        </w:tc>
        <w:tc>
          <w:tcPr>
            <w:tcW w:w="737" w:type="dxa"/>
            <w:tcBorders>
              <w:top w:val="single" w:sz="4" w:space="0" w:color="auto"/>
              <w:left w:val="single" w:sz="4" w:space="0" w:color="auto"/>
              <w:bottom w:val="single" w:sz="4" w:space="0" w:color="auto"/>
              <w:right w:val="single" w:sz="4" w:space="0" w:color="auto"/>
            </w:tcBorders>
          </w:tcPr>
          <w:p w14:paraId="245501AB" w14:textId="77777777" w:rsidR="001E0E7C" w:rsidRPr="001E0A83" w:rsidRDefault="001E0E7C" w:rsidP="00A528A5">
            <w:pPr>
              <w:rPr>
                <w:rFonts w:ascii="Arial" w:eastAsia="Times New Roman" w:hAnsi="Arial" w:cs="Arial"/>
                <w:b/>
                <w:bCs/>
                <w:color w:val="0000FF"/>
                <w:sz w:val="16"/>
                <w:szCs w:val="16"/>
                <w:u w:val="single"/>
                <w:lang w:eastAsia="ja-JP"/>
              </w:rPr>
            </w:pPr>
          </w:p>
        </w:tc>
        <w:tc>
          <w:tcPr>
            <w:tcW w:w="633" w:type="dxa"/>
            <w:tcBorders>
              <w:top w:val="single" w:sz="4" w:space="0" w:color="auto"/>
              <w:left w:val="single" w:sz="4" w:space="0" w:color="auto"/>
              <w:bottom w:val="single" w:sz="4" w:space="0" w:color="auto"/>
              <w:right w:val="single" w:sz="4" w:space="0" w:color="auto"/>
            </w:tcBorders>
          </w:tcPr>
          <w:p w14:paraId="6C2DB8C3" w14:textId="77777777" w:rsidR="001E0E7C" w:rsidRPr="001E0A83" w:rsidRDefault="001E0E7C" w:rsidP="00A528A5">
            <w:pPr>
              <w:rPr>
                <w:rFonts w:ascii="Arial" w:eastAsia="Times New Roman" w:hAnsi="Arial" w:cs="Arial"/>
                <w:sz w:val="16"/>
                <w:szCs w:val="16"/>
                <w:lang w:eastAsia="ja-JP"/>
              </w:rPr>
            </w:pPr>
          </w:p>
        </w:tc>
        <w:tc>
          <w:tcPr>
            <w:tcW w:w="311" w:type="dxa"/>
            <w:tcBorders>
              <w:top w:val="single" w:sz="4" w:space="0" w:color="auto"/>
              <w:left w:val="single" w:sz="4" w:space="0" w:color="auto"/>
              <w:bottom w:val="single" w:sz="4" w:space="0" w:color="auto"/>
              <w:right w:val="single" w:sz="4" w:space="0" w:color="auto"/>
            </w:tcBorders>
          </w:tcPr>
          <w:p w14:paraId="31160129" w14:textId="77777777" w:rsidR="001E0E7C" w:rsidRPr="001E0A83" w:rsidRDefault="001E0E7C" w:rsidP="00A528A5">
            <w:pPr>
              <w:rPr>
                <w:rFonts w:ascii="Arial" w:eastAsia="Times New Roman" w:hAnsi="Arial" w:cs="Arial"/>
                <w:sz w:val="16"/>
                <w:szCs w:val="16"/>
                <w:lang w:eastAsia="ja-JP"/>
              </w:rPr>
            </w:pPr>
          </w:p>
        </w:tc>
        <w:tc>
          <w:tcPr>
            <w:tcW w:w="311" w:type="dxa"/>
            <w:tcBorders>
              <w:top w:val="single" w:sz="4" w:space="0" w:color="auto"/>
              <w:left w:val="single" w:sz="4" w:space="0" w:color="auto"/>
              <w:bottom w:val="single" w:sz="4" w:space="0" w:color="auto"/>
              <w:right w:val="single" w:sz="4" w:space="0" w:color="auto"/>
            </w:tcBorders>
          </w:tcPr>
          <w:p w14:paraId="34374029" w14:textId="77777777" w:rsidR="001E0E7C" w:rsidRPr="001E0A83" w:rsidRDefault="001E0E7C" w:rsidP="00A528A5">
            <w:pPr>
              <w:rPr>
                <w:rFonts w:ascii="Arial" w:eastAsia="Times New Roman" w:hAnsi="Arial" w:cs="Arial"/>
                <w:sz w:val="16"/>
                <w:szCs w:val="16"/>
                <w:lang w:eastAsia="ja-JP"/>
              </w:rPr>
            </w:pPr>
          </w:p>
        </w:tc>
        <w:tc>
          <w:tcPr>
            <w:tcW w:w="681" w:type="dxa"/>
            <w:tcBorders>
              <w:top w:val="single" w:sz="4" w:space="0" w:color="auto"/>
              <w:left w:val="single" w:sz="4" w:space="0" w:color="auto"/>
              <w:bottom w:val="single" w:sz="4" w:space="0" w:color="auto"/>
              <w:right w:val="single" w:sz="4" w:space="0" w:color="auto"/>
            </w:tcBorders>
          </w:tcPr>
          <w:p w14:paraId="46A53C90" w14:textId="77777777" w:rsidR="001E0E7C" w:rsidRPr="001E0A83" w:rsidRDefault="001E0E7C" w:rsidP="00A528A5">
            <w:pPr>
              <w:rPr>
                <w:rFonts w:ascii="Arial" w:eastAsia="Times New Roman" w:hAnsi="Arial" w:cs="Arial"/>
                <w:sz w:val="16"/>
                <w:szCs w:val="16"/>
                <w:lang w:eastAsia="ja-JP"/>
              </w:rPr>
            </w:pPr>
          </w:p>
        </w:tc>
        <w:tc>
          <w:tcPr>
            <w:tcW w:w="642" w:type="dxa"/>
            <w:tcBorders>
              <w:top w:val="single" w:sz="4" w:space="0" w:color="auto"/>
              <w:left w:val="single" w:sz="4" w:space="0" w:color="auto"/>
              <w:bottom w:val="single" w:sz="4" w:space="0" w:color="auto"/>
              <w:right w:val="single" w:sz="4" w:space="0" w:color="auto"/>
            </w:tcBorders>
          </w:tcPr>
          <w:p w14:paraId="4C1127B8" w14:textId="77777777" w:rsidR="001E0E7C" w:rsidRPr="001E0A83" w:rsidRDefault="001E0E7C" w:rsidP="00A528A5">
            <w:pPr>
              <w:rPr>
                <w:rFonts w:ascii="Arial" w:eastAsia="Times New Roman" w:hAnsi="Arial" w:cs="Arial"/>
                <w:b/>
                <w:bCs/>
                <w:color w:val="0000FF"/>
                <w:sz w:val="16"/>
                <w:szCs w:val="16"/>
                <w:u w:val="single"/>
                <w:lang w:eastAsia="ja-JP"/>
              </w:rPr>
            </w:pPr>
          </w:p>
        </w:tc>
        <w:tc>
          <w:tcPr>
            <w:tcW w:w="866" w:type="dxa"/>
            <w:tcBorders>
              <w:top w:val="single" w:sz="4" w:space="0" w:color="auto"/>
              <w:left w:val="single" w:sz="4" w:space="0" w:color="auto"/>
              <w:bottom w:val="single" w:sz="4" w:space="0" w:color="auto"/>
              <w:right w:val="single" w:sz="4" w:space="0" w:color="auto"/>
            </w:tcBorders>
          </w:tcPr>
          <w:p w14:paraId="492D9BA7" w14:textId="77777777" w:rsidR="001E0E7C" w:rsidRPr="001E0A83" w:rsidRDefault="001E0E7C" w:rsidP="00A528A5">
            <w:pPr>
              <w:rPr>
                <w:rFonts w:ascii="Arial" w:eastAsia="Times New Roman" w:hAnsi="Arial" w:cs="Arial"/>
                <w:b/>
                <w:bCs/>
                <w:color w:val="0000FF"/>
                <w:sz w:val="16"/>
                <w:szCs w:val="16"/>
                <w:u w:val="single"/>
                <w:lang w:eastAsia="ja-JP"/>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5B93F64" w14:textId="77777777" w:rsidR="001E0E7C" w:rsidRDefault="001E0E7C" w:rsidP="00A528A5">
            <w:pPr>
              <w:rPr>
                <w:rFonts w:ascii="Arial" w:eastAsia="Times New Roman" w:hAnsi="Arial" w:cs="Arial"/>
                <w:sz w:val="16"/>
                <w:szCs w:val="16"/>
                <w:lang w:eastAsia="ja-JP"/>
              </w:rPr>
            </w:pPr>
            <w:r>
              <w:rPr>
                <w:rFonts w:ascii="Arial" w:eastAsia="Times New Roman" w:hAnsi="Arial" w:cs="Arial"/>
                <w:sz w:val="16"/>
                <w:szCs w:val="16"/>
                <w:lang w:eastAsia="ja-JP"/>
              </w:rPr>
              <w:t xml:space="preserve">Proposal to structure the SA1 work on 6G studies: </w:t>
            </w:r>
          </w:p>
          <w:p w14:paraId="5EC1C47B" w14:textId="77777777" w:rsidR="001E0E7C" w:rsidRDefault="001E0E7C" w:rsidP="00A528A5">
            <w:pPr>
              <w:rPr>
                <w:rFonts w:ascii="Arial" w:eastAsia="Times New Roman" w:hAnsi="Arial" w:cs="Arial"/>
                <w:sz w:val="16"/>
                <w:szCs w:val="16"/>
                <w:lang w:eastAsia="ja-JP"/>
              </w:rPr>
            </w:pPr>
            <w:r>
              <w:rPr>
                <w:rFonts w:ascii="Arial" w:eastAsia="Times New Roman" w:hAnsi="Arial" w:cs="Arial"/>
                <w:sz w:val="16"/>
                <w:szCs w:val="16"/>
                <w:lang w:eastAsia="ja-JP"/>
              </w:rPr>
              <w:t xml:space="preserve">One </w:t>
            </w:r>
            <w:r w:rsidRPr="00934BCC">
              <w:rPr>
                <w:rFonts w:ascii="Arial" w:eastAsia="Times New Roman" w:hAnsi="Arial" w:cs="Arial"/>
                <w:sz w:val="16"/>
                <w:szCs w:val="16"/>
                <w:lang w:eastAsia="ja-JP"/>
              </w:rPr>
              <w:t>single SID with two TRs as output</w:t>
            </w:r>
            <w:r>
              <w:rPr>
                <w:rFonts w:ascii="Arial" w:eastAsia="Times New Roman" w:hAnsi="Arial" w:cs="Arial"/>
                <w:sz w:val="16"/>
                <w:szCs w:val="16"/>
                <w:lang w:eastAsia="ja-JP"/>
              </w:rPr>
              <w:t>:</w:t>
            </w:r>
          </w:p>
          <w:p w14:paraId="4A9B84EA" w14:textId="77777777" w:rsidR="001E0E7C" w:rsidRPr="00934BCC" w:rsidRDefault="001E0E7C" w:rsidP="00A528A5">
            <w:pPr>
              <w:rPr>
                <w:rFonts w:ascii="Arial" w:eastAsia="Times New Roman" w:hAnsi="Arial" w:cs="Arial"/>
                <w:sz w:val="16"/>
                <w:szCs w:val="16"/>
                <w:lang w:eastAsia="ja-JP"/>
              </w:rPr>
            </w:pPr>
          </w:p>
          <w:p w14:paraId="4B46E3DE" w14:textId="77777777" w:rsidR="001E0E7C" w:rsidRPr="00934BCC" w:rsidRDefault="001E0E7C" w:rsidP="00A528A5">
            <w:pPr>
              <w:rPr>
                <w:rFonts w:ascii="Arial" w:eastAsia="Times New Roman" w:hAnsi="Arial" w:cs="Arial"/>
                <w:sz w:val="16"/>
                <w:szCs w:val="16"/>
                <w:lang w:eastAsia="ja-JP"/>
              </w:rPr>
            </w:pPr>
            <w:r w:rsidRPr="00934BCC">
              <w:rPr>
                <w:rFonts w:ascii="Arial" w:eastAsia="Times New Roman" w:hAnsi="Arial" w:cs="Arial"/>
                <w:sz w:val="16"/>
                <w:szCs w:val="16"/>
                <w:lang w:eastAsia="ja-JP"/>
              </w:rPr>
              <w:t>TR A – structured TR</w:t>
            </w:r>
          </w:p>
          <w:p w14:paraId="79A093D6" w14:textId="77777777" w:rsidR="001E0E7C" w:rsidRPr="00934BCC" w:rsidRDefault="001E0E7C" w:rsidP="00A528A5">
            <w:pPr>
              <w:rPr>
                <w:rFonts w:ascii="Arial" w:eastAsia="Times New Roman" w:hAnsi="Arial" w:cs="Arial"/>
                <w:sz w:val="16"/>
                <w:szCs w:val="16"/>
                <w:lang w:eastAsia="ja-JP"/>
              </w:rPr>
            </w:pPr>
            <w:r w:rsidRPr="00934BCC">
              <w:rPr>
                <w:rFonts w:ascii="Arial" w:eastAsia="Times New Roman" w:hAnsi="Arial" w:cs="Arial"/>
                <w:sz w:val="16"/>
                <w:szCs w:val="16"/>
                <w:lang w:eastAsia="ja-JP"/>
              </w:rPr>
              <w:t>Agreed sections based on the common 6G areas listed in company contributions -&gt; To be discuss and agreed in SA1#107</w:t>
            </w:r>
          </w:p>
          <w:p w14:paraId="205470EE" w14:textId="77777777" w:rsidR="001E0E7C" w:rsidRPr="00934BCC" w:rsidRDefault="001E0E7C" w:rsidP="00A528A5">
            <w:pPr>
              <w:rPr>
                <w:rFonts w:ascii="Arial" w:eastAsia="Times New Roman" w:hAnsi="Arial" w:cs="Arial"/>
                <w:sz w:val="16"/>
                <w:szCs w:val="16"/>
                <w:lang w:eastAsia="ja-JP"/>
              </w:rPr>
            </w:pPr>
            <w:r w:rsidRPr="00934BCC">
              <w:rPr>
                <w:rFonts w:ascii="Arial" w:eastAsia="Times New Roman" w:hAnsi="Arial" w:cs="Arial"/>
                <w:sz w:val="16"/>
                <w:szCs w:val="16"/>
                <w:lang w:eastAsia="ja-JP"/>
              </w:rPr>
              <w:t>To be sent to plenary for approval (end Rel-20, Mar2026)</w:t>
            </w:r>
          </w:p>
          <w:p w14:paraId="627D1B6C" w14:textId="77777777" w:rsidR="001E0E7C" w:rsidRDefault="001E0E7C" w:rsidP="00A528A5">
            <w:pPr>
              <w:rPr>
                <w:rFonts w:ascii="Arial" w:eastAsia="Times New Roman" w:hAnsi="Arial" w:cs="Arial"/>
                <w:sz w:val="16"/>
                <w:szCs w:val="16"/>
                <w:lang w:eastAsia="ja-JP"/>
              </w:rPr>
            </w:pPr>
          </w:p>
          <w:p w14:paraId="7491EA94" w14:textId="77777777" w:rsidR="001E0E7C" w:rsidRPr="00934BCC" w:rsidRDefault="001E0E7C" w:rsidP="00A528A5">
            <w:pPr>
              <w:rPr>
                <w:rFonts w:ascii="Arial" w:eastAsia="Times New Roman" w:hAnsi="Arial" w:cs="Arial"/>
                <w:sz w:val="16"/>
                <w:szCs w:val="16"/>
                <w:lang w:eastAsia="ja-JP"/>
              </w:rPr>
            </w:pPr>
            <w:r w:rsidRPr="00934BCC">
              <w:rPr>
                <w:rFonts w:ascii="Arial" w:eastAsia="Times New Roman" w:hAnsi="Arial" w:cs="Arial"/>
                <w:sz w:val="16"/>
                <w:szCs w:val="16"/>
                <w:lang w:eastAsia="ja-JP"/>
              </w:rPr>
              <w:t>TR B - container TR</w:t>
            </w:r>
          </w:p>
          <w:p w14:paraId="1CE122A2" w14:textId="77777777" w:rsidR="001E0E7C" w:rsidRPr="00934BCC" w:rsidRDefault="001E0E7C" w:rsidP="00A528A5">
            <w:pPr>
              <w:rPr>
                <w:rFonts w:ascii="Arial" w:eastAsia="Times New Roman" w:hAnsi="Arial" w:cs="Arial"/>
                <w:sz w:val="16"/>
                <w:szCs w:val="16"/>
                <w:lang w:eastAsia="ja-JP"/>
              </w:rPr>
            </w:pPr>
            <w:r w:rsidRPr="00934BCC">
              <w:rPr>
                <w:rFonts w:ascii="Arial" w:eastAsia="Times New Roman" w:hAnsi="Arial" w:cs="Arial"/>
                <w:sz w:val="16"/>
                <w:szCs w:val="16"/>
                <w:lang w:eastAsia="ja-JP"/>
              </w:rPr>
              <w:t>No structure – open to UCs which do not fall in any of the sections of TR A</w:t>
            </w:r>
          </w:p>
          <w:p w14:paraId="03FA65DD" w14:textId="77777777" w:rsidR="001E0E7C" w:rsidRPr="00934BCC" w:rsidRDefault="001E0E7C" w:rsidP="00A528A5">
            <w:pPr>
              <w:rPr>
                <w:rFonts w:ascii="Arial" w:eastAsia="Times New Roman" w:hAnsi="Arial" w:cs="Arial"/>
                <w:sz w:val="16"/>
                <w:szCs w:val="16"/>
                <w:lang w:eastAsia="ja-JP"/>
              </w:rPr>
            </w:pPr>
            <w:r w:rsidRPr="00934BCC">
              <w:rPr>
                <w:rFonts w:ascii="Arial" w:eastAsia="Times New Roman" w:hAnsi="Arial" w:cs="Arial"/>
                <w:sz w:val="16"/>
                <w:szCs w:val="16"/>
                <w:lang w:eastAsia="ja-JP"/>
              </w:rPr>
              <w:t>Internal SA1 use – No consolidation, nor sent for approval</w:t>
            </w:r>
          </w:p>
          <w:p w14:paraId="38228DED" w14:textId="77777777" w:rsidR="001E0E7C" w:rsidRPr="001E0A83" w:rsidRDefault="001E0E7C" w:rsidP="00A528A5">
            <w:pPr>
              <w:rPr>
                <w:rFonts w:ascii="Arial" w:eastAsia="Times New Roman" w:hAnsi="Arial" w:cs="Arial"/>
                <w:sz w:val="16"/>
                <w:szCs w:val="16"/>
                <w:lang w:eastAsia="ja-JP"/>
              </w:rPr>
            </w:pPr>
            <w:r w:rsidRPr="00934BCC">
              <w:rPr>
                <w:rFonts w:ascii="Arial" w:eastAsia="Times New Roman" w:hAnsi="Arial" w:cs="Arial"/>
                <w:sz w:val="16"/>
                <w:szCs w:val="16"/>
                <w:lang w:eastAsia="ja-JP"/>
              </w:rPr>
              <w:t>UC may move to TR A (e.g. new section) based on consensus for SA1</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0AB913F" w14:textId="77777777" w:rsidR="001E0E7C" w:rsidRDefault="001E0E7C"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Revision of S1-241343.</w:t>
            </w:r>
          </w:p>
          <w:p w14:paraId="70EFD0AF" w14:textId="77777777" w:rsidR="001E0E7C" w:rsidRDefault="001E0E7C"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Chair: sections of the structured TR to be decided from the beginning.</w:t>
            </w:r>
          </w:p>
          <w:p w14:paraId="3B25CF9F" w14:textId="77777777" w:rsidR="001E0E7C" w:rsidRDefault="001E0E7C"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Several delegations: very good proposal.</w:t>
            </w:r>
          </w:p>
          <w:p w14:paraId="349ADEF4" w14:textId="77777777" w:rsidR="001E0E7C" w:rsidRDefault="001E0E7C"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FirstNet: how do we capture the previous work? E.g. voice services, IMS, SMS…</w:t>
            </w:r>
          </w:p>
          <w:p w14:paraId="34680877" w14:textId="77777777" w:rsidR="001E0E7C" w:rsidRDefault="001E0E7C"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Samsung: backward compatibility is fundamental, it is not a (set of) use cases. In TR A, there will be a section called “Backward compatibility”, where everything is listed.</w:t>
            </w:r>
          </w:p>
          <w:p w14:paraId="16197E32" w14:textId="77777777" w:rsidR="001E0E7C" w:rsidRDefault="001E0E7C"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China Telecom: the same approach as RAN can be followed, with one SID for IMT-2030 and another one for other items.</w:t>
            </w:r>
          </w:p>
          <w:p w14:paraId="6B0B0A25" w14:textId="77777777" w:rsidR="001E0E7C" w:rsidRDefault="001E0E7C"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NEC; too early to decide on TR structure, SA1 did not have a proper brainstorming</w:t>
            </w:r>
          </w:p>
          <w:p w14:paraId="2191204F" w14:textId="77777777" w:rsidR="001E0E7C" w:rsidRDefault="001E0E7C"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Futurewei: support having TR B and TR A in parallel, not waiting for TR B before starting TR A</w:t>
            </w:r>
          </w:p>
          <w:p w14:paraId="57913BB5" w14:textId="77777777" w:rsidR="001E0E7C" w:rsidRDefault="001E0E7C"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QC: the quicker TR A is started, the better. But flexibility is needed</w:t>
            </w:r>
          </w:p>
          <w:p w14:paraId="79AC73C1" w14:textId="77777777" w:rsidR="001E0E7C" w:rsidRDefault="001E0E7C"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KPN: Use cases should be short, to the point to get the requirements</w:t>
            </w:r>
          </w:p>
          <w:p w14:paraId="67E1AD9E" w14:textId="77777777" w:rsidR="001E0E7C" w:rsidRDefault="001E0E7C"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T-Mobile: Support the proposal. Migration, interoperability aspects are essential.</w:t>
            </w:r>
          </w:p>
          <w:p w14:paraId="57CE8600" w14:textId="77777777" w:rsidR="001E0E7C" w:rsidRDefault="001E0E7C"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Xiaomi, Apple: support this proposal.</w:t>
            </w:r>
          </w:p>
          <w:p w14:paraId="28F794A7" w14:textId="77777777" w:rsidR="001E0E7C" w:rsidRDefault="001E0E7C"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Apple: in TR A, also the aspects that do not need Use Cases shall be there.</w:t>
            </w:r>
          </w:p>
          <w:p w14:paraId="3D0E9EAA" w14:textId="77777777" w:rsidR="001E0E7C" w:rsidRDefault="001E0E7C"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China Telecom: A single TR is better</w:t>
            </w:r>
          </w:p>
          <w:p w14:paraId="74E9AAFC" w14:textId="77777777" w:rsidR="001E0E7C" w:rsidRPr="001E33DC" w:rsidRDefault="001E0E7C" w:rsidP="00A528A5">
            <w:pPr>
              <w:rPr>
                <w:rFonts w:ascii="Arial" w:eastAsia="Times New Roman" w:hAnsi="Arial" w:cs="Arial"/>
                <w:color w:val="000000"/>
                <w:sz w:val="16"/>
                <w:szCs w:val="16"/>
                <w:lang w:eastAsia="en-GB"/>
              </w:rPr>
            </w:pPr>
            <w:r w:rsidRPr="001E33DC">
              <w:rPr>
                <w:rFonts w:ascii="Arial" w:eastAsia="Times New Roman" w:hAnsi="Arial" w:cs="Arial"/>
                <w:color w:val="000000"/>
                <w:sz w:val="16"/>
                <w:szCs w:val="16"/>
                <w:lang w:eastAsia="en-GB"/>
              </w:rPr>
              <w:t>InterDigital: support</w:t>
            </w:r>
          </w:p>
          <w:p w14:paraId="43516D79" w14:textId="77777777" w:rsidR="001E0E7C" w:rsidRDefault="001E0E7C" w:rsidP="00A528A5">
            <w:pPr>
              <w:rPr>
                <w:rFonts w:ascii="Arial" w:eastAsia="Times New Roman" w:hAnsi="Arial" w:cs="Arial"/>
                <w:color w:val="000000"/>
                <w:sz w:val="16"/>
                <w:szCs w:val="16"/>
                <w:lang w:eastAsia="en-GB"/>
              </w:rPr>
            </w:pPr>
            <w:r w:rsidRPr="002E2ED6">
              <w:rPr>
                <w:rFonts w:ascii="Arial" w:eastAsia="Times New Roman" w:hAnsi="Arial" w:cs="Arial"/>
                <w:color w:val="000000"/>
                <w:sz w:val="16"/>
                <w:szCs w:val="16"/>
                <w:lang w:eastAsia="en-GB"/>
              </w:rPr>
              <w:t>Intel (SA Chair): how th</w:t>
            </w:r>
            <w:r>
              <w:rPr>
                <w:rFonts w:ascii="Arial" w:eastAsia="Times New Roman" w:hAnsi="Arial" w:cs="Arial"/>
                <w:color w:val="000000"/>
                <w:sz w:val="16"/>
                <w:szCs w:val="16"/>
                <w:lang w:eastAsia="en-GB"/>
              </w:rPr>
              <w:t xml:space="preserve">e process will work exactly, until TR A structure is stable? Does it have to go through TR B first? </w:t>
            </w:r>
          </w:p>
          <w:p w14:paraId="25E19266" w14:textId="77777777" w:rsidR="001E0E7C" w:rsidRDefault="001E0E7C"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Huawei: this solution is fine. The process shall be clarified.</w:t>
            </w:r>
          </w:p>
          <w:p w14:paraId="59BA2BEB" w14:textId="77777777" w:rsidR="001E0E7C" w:rsidRDefault="001E0E7C"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 xml:space="preserve">Samsung: support this proposal. This is quite similar to what was used in the past. What was even more common in that “TR B” used to be more an unstructured Annex of a single TR. Then the unstructured part (annex or TR) can be deleted. </w:t>
            </w:r>
          </w:p>
          <w:p w14:paraId="5633C08B" w14:textId="77777777" w:rsidR="001E0E7C" w:rsidRDefault="001E0E7C" w:rsidP="00A528A5">
            <w:pPr>
              <w:rPr>
                <w:rFonts w:ascii="Arial" w:eastAsia="Times New Roman" w:hAnsi="Arial" w:cs="Arial"/>
                <w:color w:val="000000"/>
                <w:sz w:val="16"/>
                <w:szCs w:val="16"/>
                <w:lang w:eastAsia="en-GB"/>
              </w:rPr>
            </w:pPr>
          </w:p>
          <w:p w14:paraId="1A6E7D19" w14:textId="77777777" w:rsidR="001E0E7C" w:rsidRDefault="001E0E7C"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Chair: the TR B can indeed be discontinued if the group feels like it.</w:t>
            </w:r>
          </w:p>
          <w:p w14:paraId="1BC1F170" w14:textId="77777777" w:rsidR="001E0E7C" w:rsidRDefault="001E0E7C" w:rsidP="00A528A5">
            <w:pPr>
              <w:rPr>
                <w:rFonts w:ascii="Arial" w:eastAsia="Times New Roman" w:hAnsi="Arial" w:cs="Arial"/>
                <w:color w:val="000000"/>
                <w:sz w:val="16"/>
                <w:szCs w:val="16"/>
                <w:lang w:eastAsia="en-GB"/>
              </w:rPr>
            </w:pPr>
          </w:p>
          <w:p w14:paraId="7A5828DB" w14:textId="77777777" w:rsidR="001E0E7C" w:rsidRDefault="001E0E7C"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Now also Proposal B: one single TR with “unstructured annex”.</w:t>
            </w:r>
          </w:p>
          <w:p w14:paraId="23244B3A" w14:textId="77777777" w:rsidR="001E0E7C" w:rsidRDefault="001E0E7C" w:rsidP="00A528A5">
            <w:pPr>
              <w:rPr>
                <w:rFonts w:ascii="Arial" w:eastAsia="Times New Roman" w:hAnsi="Arial" w:cs="Arial"/>
                <w:color w:val="000000"/>
                <w:sz w:val="16"/>
                <w:szCs w:val="16"/>
                <w:lang w:eastAsia="en-GB"/>
              </w:rPr>
            </w:pPr>
          </w:p>
          <w:p w14:paraId="4266B8AD" w14:textId="77777777" w:rsidR="001E0E7C" w:rsidRDefault="001E0E7C"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The approach of 2 TRs was preferred (versus an annex) because “TR A” will always remain “clean”, without the need to go through a cleaning/deletion process.</w:t>
            </w:r>
          </w:p>
          <w:p w14:paraId="79C79F0F" w14:textId="77777777" w:rsidR="001E0E7C" w:rsidRDefault="001E0E7C"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Samsung: support this approach.</w:t>
            </w:r>
          </w:p>
          <w:p w14:paraId="7A2DF6F6" w14:textId="77777777" w:rsidR="001E0E7C" w:rsidRDefault="001E0E7C"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ZTE, Futurewei, Huawei: it is very challenging to agree on a structure for TR A in a very short time. Some time should be spent to check how to structure it.</w:t>
            </w:r>
          </w:p>
          <w:p w14:paraId="50682697" w14:textId="77777777" w:rsidR="001E0E7C" w:rsidRDefault="001E0E7C"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Chair: if we start from nothing (just a generic, not structured “FS_6G” SID), it will be impossible to have stable results by March 2025 for the workshop, which is only 3 meetings for SA1.</w:t>
            </w:r>
          </w:p>
          <w:p w14:paraId="469D45FF" w14:textId="77777777" w:rsidR="001E0E7C" w:rsidRDefault="001E0E7C"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Ericsson, Xiaomi: whatever can be agreed, even if a couple of chapters or a single chapter, e.g. “legacy support”, is better than starting from scratch. Then the structure will be further progressed as needed, without losing initial time.</w:t>
            </w:r>
          </w:p>
          <w:p w14:paraId="1A932AFF" w14:textId="77777777" w:rsidR="001E0E7C" w:rsidRDefault="001E0E7C" w:rsidP="00A528A5">
            <w:pPr>
              <w:rPr>
                <w:rFonts w:ascii="Arial" w:eastAsia="Times New Roman" w:hAnsi="Arial" w:cs="Arial"/>
                <w:color w:val="000000"/>
                <w:sz w:val="16"/>
                <w:szCs w:val="16"/>
                <w:lang w:eastAsia="en-GB"/>
              </w:rPr>
            </w:pPr>
            <w:r w:rsidRPr="002049E1">
              <w:rPr>
                <w:rFonts w:ascii="Arial" w:eastAsia="Times New Roman" w:hAnsi="Arial" w:cs="Arial"/>
                <w:color w:val="000000"/>
                <w:sz w:val="16"/>
                <w:szCs w:val="16"/>
                <w:lang w:eastAsia="en-GB"/>
              </w:rPr>
              <w:t>InterDigital</w:t>
            </w:r>
            <w:r>
              <w:rPr>
                <w:rFonts w:ascii="Arial" w:eastAsia="Times New Roman" w:hAnsi="Arial" w:cs="Arial"/>
                <w:color w:val="000000"/>
                <w:sz w:val="16"/>
                <w:szCs w:val="16"/>
                <w:lang w:eastAsia="en-GB"/>
              </w:rPr>
              <w:t>: The TR B can be useful too, it shall not be considered as a waste.</w:t>
            </w:r>
          </w:p>
          <w:p w14:paraId="1AE52692" w14:textId="77777777" w:rsidR="001E0E7C" w:rsidRDefault="001E0E7C"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ChinaMobile: support the proposal. The discussion of the structure will be challenging, so better to start early with something.</w:t>
            </w:r>
          </w:p>
          <w:p w14:paraId="64056FC6" w14:textId="77777777" w:rsidR="001E0E7C" w:rsidRDefault="001E0E7C"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 xml:space="preserve">Huawei: the areas/chapters of TR A and B should be wide enough to cover all aspects. </w:t>
            </w:r>
          </w:p>
          <w:p w14:paraId="3F9DFCBC" w14:textId="77777777" w:rsidR="001E0E7C" w:rsidRDefault="001E0E7C"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ChinaUnicom: having also TR B is a good approach.</w:t>
            </w:r>
          </w:p>
          <w:p w14:paraId="2AF5912A" w14:textId="77777777" w:rsidR="001E0E7C" w:rsidRDefault="001E0E7C" w:rsidP="00A528A5">
            <w:pPr>
              <w:rPr>
                <w:rFonts w:ascii="Arial" w:eastAsia="Times New Roman" w:hAnsi="Arial" w:cs="Arial"/>
                <w:color w:val="000000"/>
                <w:sz w:val="16"/>
                <w:szCs w:val="16"/>
                <w:lang w:eastAsia="en-GB"/>
              </w:rPr>
            </w:pPr>
            <w:r w:rsidRPr="00BD6D43">
              <w:rPr>
                <w:rFonts w:ascii="Arial" w:eastAsia="Times New Roman" w:hAnsi="Arial" w:cs="Arial"/>
                <w:color w:val="000000"/>
                <w:sz w:val="16"/>
                <w:szCs w:val="16"/>
                <w:lang w:eastAsia="en-GB"/>
              </w:rPr>
              <w:t>Intel (SA Chair): the pro</w:t>
            </w:r>
            <w:r>
              <w:rPr>
                <w:rFonts w:ascii="Arial" w:eastAsia="Times New Roman" w:hAnsi="Arial" w:cs="Arial"/>
                <w:color w:val="000000"/>
                <w:sz w:val="16"/>
                <w:szCs w:val="16"/>
                <w:lang w:eastAsia="en-GB"/>
              </w:rPr>
              <w:t>cess is still to be defined. A UC can be targeted to TR A directly or it shall go first to TR B? It is better that it can go to TR A directly if it fits to an existing category. The “barrier of entry” should be the same for TR A than TR B.</w:t>
            </w:r>
          </w:p>
          <w:p w14:paraId="29CEBC12" w14:textId="77777777" w:rsidR="001E0E7C" w:rsidRDefault="001E0E7C" w:rsidP="00A528A5">
            <w:pPr>
              <w:rPr>
                <w:rFonts w:ascii="Arial" w:eastAsia="Times New Roman" w:hAnsi="Arial" w:cs="Arial"/>
                <w:color w:val="000000"/>
                <w:sz w:val="16"/>
                <w:szCs w:val="16"/>
                <w:lang w:eastAsia="en-GB"/>
              </w:rPr>
            </w:pPr>
          </w:p>
          <w:p w14:paraId="7B11C0C6" w14:textId="77777777" w:rsidR="001E0E7C" w:rsidRDefault="001E0E7C"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Nokia : another proposal: , one TR for use cases, one TR for requirements</w:t>
            </w:r>
          </w:p>
          <w:p w14:paraId="731D5BA5" w14:textId="77777777" w:rsidR="001E0E7C" w:rsidRDefault="001E0E7C"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Chair: requirements will be in a TS, not a TR</w:t>
            </w:r>
          </w:p>
          <w:p w14:paraId="4851C28D" w14:textId="77777777" w:rsidR="001E0E7C" w:rsidRDefault="001E0E7C" w:rsidP="00A528A5">
            <w:pPr>
              <w:rPr>
                <w:rFonts w:ascii="Arial" w:eastAsia="Times New Roman" w:hAnsi="Arial" w:cs="Arial"/>
                <w:color w:val="000000"/>
                <w:sz w:val="16"/>
                <w:szCs w:val="16"/>
                <w:lang w:eastAsia="en-GB"/>
              </w:rPr>
            </w:pPr>
          </w:p>
          <w:p w14:paraId="03A16D93" w14:textId="77777777" w:rsidR="001E0E7C" w:rsidRDefault="001E0E7C"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ChinaUnicom: TR B is a new approach for SA1. It needs more clarifications.</w:t>
            </w:r>
          </w:p>
          <w:p w14:paraId="62F5456A" w14:textId="77777777" w:rsidR="001E0E7C" w:rsidRDefault="001E0E7C" w:rsidP="00A528A5">
            <w:pPr>
              <w:rPr>
                <w:rFonts w:ascii="Arial" w:eastAsia="Times New Roman" w:hAnsi="Arial" w:cs="Arial"/>
                <w:color w:val="000000"/>
                <w:sz w:val="16"/>
                <w:szCs w:val="16"/>
                <w:lang w:eastAsia="en-GB"/>
              </w:rPr>
            </w:pPr>
          </w:p>
          <w:p w14:paraId="7674E95E" w14:textId="77777777" w:rsidR="001E0E7C" w:rsidRDefault="001E0E7C"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Vodafone: prefers Proposal B.</w:t>
            </w:r>
          </w:p>
          <w:p w14:paraId="7E29B0A2" w14:textId="77777777" w:rsidR="001E0E7C" w:rsidRDefault="001E0E7C"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Huawei: proposal B is better because with Proposal A, there will be interactions with the approval process of TRs A &amp; B. The “barrier entry” should be a single one: either the use case is agreed or not.</w:t>
            </w:r>
          </w:p>
          <w:p w14:paraId="206A2FDD" w14:textId="77777777" w:rsidR="001E0E7C" w:rsidRDefault="001E0E7C"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Rakuten: proposal B is preferred.</w:t>
            </w:r>
          </w:p>
          <w:p w14:paraId="24BAF240" w14:textId="77777777" w:rsidR="001E0E7C" w:rsidRDefault="001E0E7C" w:rsidP="00A528A5">
            <w:pPr>
              <w:rPr>
                <w:rFonts w:ascii="Arial" w:eastAsia="Times New Roman" w:hAnsi="Arial" w:cs="Arial"/>
                <w:color w:val="000000"/>
                <w:sz w:val="16"/>
                <w:szCs w:val="16"/>
                <w:lang w:eastAsia="en-GB"/>
              </w:rPr>
            </w:pPr>
          </w:p>
          <w:p w14:paraId="32EC473C" w14:textId="77777777" w:rsidR="001E0E7C" w:rsidRDefault="001E0E7C"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Show of hands:</w:t>
            </w:r>
          </w:p>
          <w:p w14:paraId="2D75954D" w14:textId="77777777" w:rsidR="001E0E7C" w:rsidRDefault="001E0E7C"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Proposal A: 19 companies</w:t>
            </w:r>
          </w:p>
          <w:p w14:paraId="12ED6FE9" w14:textId="77777777" w:rsidR="001E0E7C" w:rsidRDefault="001E0E7C"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Proposal B: 25 companies</w:t>
            </w:r>
          </w:p>
          <w:p w14:paraId="39EAF551" w14:textId="77777777" w:rsidR="001E0E7C" w:rsidRDefault="001E0E7C" w:rsidP="00A528A5">
            <w:pPr>
              <w:rPr>
                <w:rFonts w:ascii="Arial" w:eastAsia="Times New Roman" w:hAnsi="Arial" w:cs="Arial"/>
                <w:color w:val="000000"/>
                <w:sz w:val="16"/>
                <w:szCs w:val="16"/>
                <w:lang w:eastAsia="en-GB"/>
              </w:rPr>
            </w:pPr>
          </w:p>
          <w:p w14:paraId="05D1FCB2" w14:textId="77777777" w:rsidR="001E0E7C" w:rsidRDefault="001E0E7C"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Objecting to Proposal B: 0 companies</w:t>
            </w:r>
          </w:p>
          <w:p w14:paraId="63D7EB17" w14:textId="77777777" w:rsidR="001E0E7C" w:rsidRPr="00BD6D43" w:rsidRDefault="001E0E7C"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So proposal B is chosen.</w:t>
            </w:r>
          </w:p>
        </w:tc>
        <w:tc>
          <w:tcPr>
            <w:tcW w:w="1994" w:type="dxa"/>
            <w:tcBorders>
              <w:top w:val="single" w:sz="4" w:space="0" w:color="auto"/>
              <w:left w:val="single" w:sz="4" w:space="0" w:color="auto"/>
              <w:bottom w:val="single" w:sz="4" w:space="0" w:color="auto"/>
              <w:right w:val="single" w:sz="4" w:space="0" w:color="auto"/>
            </w:tcBorders>
          </w:tcPr>
          <w:p w14:paraId="6D62B48F" w14:textId="77777777" w:rsidR="001E0E7C" w:rsidRPr="002E2ED6" w:rsidRDefault="001E0E7C"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Revised to S1-241364</w:t>
            </w:r>
          </w:p>
        </w:tc>
      </w:tr>
      <w:tr w:rsidR="001E0E7C" w:rsidRPr="001E0A83" w14:paraId="2FB2A076" w14:textId="77777777" w:rsidTr="001E0E7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D60958B" w14:textId="77777777" w:rsidR="001E0E7C" w:rsidRDefault="001E0E7C" w:rsidP="00D03B99">
            <w:pPr>
              <w:rPr>
                <w:rFonts w:ascii="Arial" w:eastAsia="Times New Roman" w:hAnsi="Arial" w:cs="Arial"/>
                <w:sz w:val="16"/>
                <w:szCs w:val="16"/>
                <w:lang w:eastAsia="en-GB"/>
              </w:rPr>
            </w:pPr>
            <w:r>
              <w:rPr>
                <w:rFonts w:ascii="Arial" w:eastAsia="Times New Roman" w:hAnsi="Arial" w:cs="Arial"/>
                <w:sz w:val="16"/>
                <w:szCs w:val="16"/>
                <w:lang w:eastAsia="en-GB"/>
              </w:rPr>
              <w:t>64</w:t>
            </w:r>
          </w:p>
        </w:tc>
        <w:tc>
          <w:tcPr>
            <w:tcW w:w="567" w:type="dxa"/>
            <w:tcBorders>
              <w:top w:val="single" w:sz="4" w:space="0" w:color="auto"/>
              <w:left w:val="single" w:sz="4" w:space="0" w:color="auto"/>
              <w:bottom w:val="single" w:sz="4" w:space="0" w:color="auto"/>
              <w:right w:val="single" w:sz="4" w:space="0" w:color="auto"/>
            </w:tcBorders>
          </w:tcPr>
          <w:p w14:paraId="1D55ACDF" w14:textId="77777777" w:rsidR="001E0E7C" w:rsidRDefault="001E0E7C" w:rsidP="00D03B99">
            <w:pPr>
              <w:rPr>
                <w:rFonts w:ascii="Arial" w:eastAsia="Times New Roman" w:hAnsi="Arial" w:cs="Arial"/>
                <w:sz w:val="16"/>
                <w:szCs w:val="16"/>
                <w:lang w:eastAsia="ja-JP"/>
              </w:rPr>
            </w:pPr>
            <w:r>
              <w:rPr>
                <w:rFonts w:ascii="Arial" w:eastAsia="Times New Roman" w:hAnsi="Arial" w:cs="Arial"/>
                <w:sz w:val="16"/>
                <w:szCs w:val="16"/>
                <w:lang w:eastAsia="ja-JP"/>
              </w:rPr>
              <w:t>8</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AD5A367" w14:textId="77777777" w:rsidR="001E0E7C" w:rsidRDefault="001E0E7C" w:rsidP="00D03B99">
            <w:pPr>
              <w:rPr>
                <w:rFonts w:ascii="Arial" w:hAnsi="Arial" w:cs="Arial"/>
                <w:sz w:val="16"/>
                <w:szCs w:val="16"/>
              </w:rPr>
            </w:pPr>
            <w:r>
              <w:rPr>
                <w:rFonts w:ascii="Arial" w:hAnsi="Arial" w:cs="Arial"/>
                <w:sz w:val="16"/>
                <w:szCs w:val="16"/>
              </w:rPr>
              <w:t>S1-241364</w:t>
            </w:r>
          </w:p>
        </w:tc>
        <w:tc>
          <w:tcPr>
            <w:tcW w:w="1560" w:type="dxa"/>
            <w:tcBorders>
              <w:top w:val="single" w:sz="4" w:space="0" w:color="auto"/>
              <w:left w:val="single" w:sz="4" w:space="0" w:color="auto"/>
              <w:bottom w:val="single" w:sz="4" w:space="0" w:color="auto"/>
              <w:right w:val="single" w:sz="4" w:space="0" w:color="auto"/>
            </w:tcBorders>
          </w:tcPr>
          <w:p w14:paraId="70EA8FB1" w14:textId="77777777" w:rsidR="001E0E7C" w:rsidRDefault="001E0E7C" w:rsidP="00D03B99">
            <w:pPr>
              <w:rPr>
                <w:rFonts w:ascii="Arial" w:eastAsia="Times New Roman" w:hAnsi="Arial" w:cs="Arial"/>
                <w:sz w:val="16"/>
                <w:szCs w:val="16"/>
                <w:lang w:eastAsia="ja-JP"/>
              </w:rPr>
            </w:pPr>
            <w:r>
              <w:rPr>
                <w:rFonts w:ascii="Arial" w:eastAsia="Times New Roman" w:hAnsi="Arial" w:cs="Arial"/>
                <w:sz w:val="16"/>
                <w:szCs w:val="16"/>
                <w:lang w:eastAsia="ja-JP"/>
              </w:rPr>
              <w:t>Chair</w:t>
            </w:r>
          </w:p>
        </w:tc>
        <w:tc>
          <w:tcPr>
            <w:tcW w:w="2650" w:type="dxa"/>
            <w:tcBorders>
              <w:top w:val="single" w:sz="4" w:space="0" w:color="auto"/>
              <w:left w:val="single" w:sz="4" w:space="0" w:color="auto"/>
              <w:bottom w:val="single" w:sz="4" w:space="0" w:color="auto"/>
              <w:right w:val="single" w:sz="4" w:space="0" w:color="auto"/>
            </w:tcBorders>
          </w:tcPr>
          <w:p w14:paraId="71975B14" w14:textId="77777777" w:rsidR="001E0E7C" w:rsidRDefault="001E0E7C" w:rsidP="00D03B99">
            <w:pPr>
              <w:rPr>
                <w:rFonts w:ascii="Arial" w:eastAsia="Times New Roman" w:hAnsi="Arial" w:cs="Arial"/>
                <w:sz w:val="16"/>
                <w:szCs w:val="16"/>
                <w:lang w:eastAsia="ja-JP"/>
              </w:rPr>
            </w:pPr>
            <w:r>
              <w:rPr>
                <w:rFonts w:ascii="Arial" w:eastAsia="Times New Roman" w:hAnsi="Arial" w:cs="Arial"/>
                <w:sz w:val="16"/>
                <w:szCs w:val="16"/>
                <w:lang w:eastAsia="ja-JP"/>
              </w:rPr>
              <w:t>6G planning  initial thoughts and options</w:t>
            </w:r>
          </w:p>
        </w:tc>
        <w:tc>
          <w:tcPr>
            <w:tcW w:w="907" w:type="dxa"/>
            <w:tcBorders>
              <w:top w:val="single" w:sz="4" w:space="0" w:color="auto"/>
              <w:left w:val="single" w:sz="4" w:space="0" w:color="auto"/>
              <w:bottom w:val="single" w:sz="4" w:space="0" w:color="auto"/>
              <w:right w:val="single" w:sz="4" w:space="0" w:color="auto"/>
            </w:tcBorders>
          </w:tcPr>
          <w:p w14:paraId="568E101E" w14:textId="77777777" w:rsidR="001E0E7C" w:rsidRDefault="001E0E7C" w:rsidP="00D03B99">
            <w:pPr>
              <w:rPr>
                <w:rFonts w:ascii="Arial" w:eastAsia="Times New Roman" w:hAnsi="Arial" w:cs="Arial"/>
                <w:sz w:val="16"/>
                <w:szCs w:val="16"/>
                <w:lang w:eastAsia="ja-JP"/>
              </w:rPr>
            </w:pPr>
          </w:p>
          <w:p w14:paraId="230D207F" w14:textId="77777777" w:rsidR="001E0E7C" w:rsidRDefault="001E0E7C" w:rsidP="00D03B99">
            <w:pPr>
              <w:rPr>
                <w:rFonts w:ascii="Arial" w:eastAsia="Times New Roman" w:hAnsi="Arial" w:cs="Arial"/>
                <w:sz w:val="16"/>
                <w:szCs w:val="16"/>
                <w:lang w:eastAsia="ja-JP"/>
              </w:rPr>
            </w:pPr>
          </w:p>
        </w:tc>
        <w:tc>
          <w:tcPr>
            <w:tcW w:w="737" w:type="dxa"/>
            <w:tcBorders>
              <w:top w:val="single" w:sz="4" w:space="0" w:color="auto"/>
              <w:left w:val="single" w:sz="4" w:space="0" w:color="auto"/>
              <w:bottom w:val="single" w:sz="4" w:space="0" w:color="auto"/>
              <w:right w:val="single" w:sz="4" w:space="0" w:color="auto"/>
            </w:tcBorders>
          </w:tcPr>
          <w:p w14:paraId="49A47A8F" w14:textId="77777777" w:rsidR="001E0E7C" w:rsidRDefault="001E0E7C" w:rsidP="00D03B99">
            <w:pPr>
              <w:rPr>
                <w:rFonts w:ascii="Arial" w:eastAsia="Times New Roman" w:hAnsi="Arial" w:cs="Arial"/>
                <w:b/>
                <w:bCs/>
                <w:color w:val="0000FF"/>
                <w:sz w:val="16"/>
                <w:szCs w:val="16"/>
                <w:u w:val="single"/>
                <w:lang w:eastAsia="ja-JP"/>
              </w:rPr>
            </w:pPr>
          </w:p>
          <w:p w14:paraId="45FE924C" w14:textId="77777777" w:rsidR="001E0E7C" w:rsidRDefault="001E0E7C" w:rsidP="00D03B99">
            <w:pPr>
              <w:rPr>
                <w:rFonts w:ascii="Arial" w:eastAsia="Times New Roman" w:hAnsi="Arial" w:cs="Arial"/>
                <w:b/>
                <w:bCs/>
                <w:color w:val="0000FF"/>
                <w:sz w:val="16"/>
                <w:szCs w:val="16"/>
                <w:u w:val="single"/>
                <w:lang w:eastAsia="ja-JP"/>
              </w:rPr>
            </w:pPr>
          </w:p>
        </w:tc>
        <w:tc>
          <w:tcPr>
            <w:tcW w:w="633" w:type="dxa"/>
            <w:tcBorders>
              <w:top w:val="single" w:sz="4" w:space="0" w:color="auto"/>
              <w:left w:val="single" w:sz="4" w:space="0" w:color="auto"/>
              <w:bottom w:val="single" w:sz="4" w:space="0" w:color="auto"/>
              <w:right w:val="single" w:sz="4" w:space="0" w:color="auto"/>
            </w:tcBorders>
          </w:tcPr>
          <w:p w14:paraId="523F38FD" w14:textId="77777777" w:rsidR="001E0E7C" w:rsidRDefault="001E0E7C" w:rsidP="00D03B99">
            <w:pPr>
              <w:rPr>
                <w:rFonts w:ascii="Arial" w:eastAsia="Times New Roman" w:hAnsi="Arial" w:cs="Arial"/>
                <w:sz w:val="16"/>
                <w:szCs w:val="16"/>
                <w:lang w:eastAsia="ja-JP"/>
              </w:rPr>
            </w:pPr>
          </w:p>
          <w:p w14:paraId="5E7A1168" w14:textId="77777777" w:rsidR="001E0E7C" w:rsidRDefault="001E0E7C" w:rsidP="00D03B99">
            <w:pPr>
              <w:rPr>
                <w:rFonts w:ascii="Arial" w:eastAsia="Times New Roman" w:hAnsi="Arial" w:cs="Arial"/>
                <w:sz w:val="16"/>
                <w:szCs w:val="16"/>
                <w:lang w:eastAsia="ja-JP"/>
              </w:rPr>
            </w:pPr>
          </w:p>
        </w:tc>
        <w:tc>
          <w:tcPr>
            <w:tcW w:w="311" w:type="dxa"/>
            <w:tcBorders>
              <w:top w:val="single" w:sz="4" w:space="0" w:color="auto"/>
              <w:left w:val="single" w:sz="4" w:space="0" w:color="auto"/>
              <w:bottom w:val="single" w:sz="4" w:space="0" w:color="auto"/>
              <w:right w:val="single" w:sz="4" w:space="0" w:color="auto"/>
            </w:tcBorders>
          </w:tcPr>
          <w:p w14:paraId="0BFAB846" w14:textId="77777777" w:rsidR="001E0E7C" w:rsidRDefault="001E0E7C" w:rsidP="00D03B99">
            <w:pPr>
              <w:rPr>
                <w:rFonts w:ascii="Arial" w:eastAsia="Times New Roman" w:hAnsi="Arial" w:cs="Arial"/>
                <w:sz w:val="16"/>
                <w:szCs w:val="16"/>
                <w:lang w:eastAsia="ja-JP"/>
              </w:rPr>
            </w:pPr>
          </w:p>
          <w:p w14:paraId="2C7C01B7" w14:textId="77777777" w:rsidR="001E0E7C" w:rsidRDefault="001E0E7C" w:rsidP="00D03B99">
            <w:pPr>
              <w:rPr>
                <w:rFonts w:ascii="Arial" w:eastAsia="Times New Roman" w:hAnsi="Arial" w:cs="Arial"/>
                <w:sz w:val="16"/>
                <w:szCs w:val="16"/>
                <w:lang w:eastAsia="ja-JP"/>
              </w:rPr>
            </w:pPr>
          </w:p>
        </w:tc>
        <w:tc>
          <w:tcPr>
            <w:tcW w:w="311" w:type="dxa"/>
            <w:tcBorders>
              <w:top w:val="single" w:sz="4" w:space="0" w:color="auto"/>
              <w:left w:val="single" w:sz="4" w:space="0" w:color="auto"/>
              <w:bottom w:val="single" w:sz="4" w:space="0" w:color="auto"/>
              <w:right w:val="single" w:sz="4" w:space="0" w:color="auto"/>
            </w:tcBorders>
          </w:tcPr>
          <w:p w14:paraId="2C5A8A5F" w14:textId="77777777" w:rsidR="001E0E7C" w:rsidRDefault="001E0E7C" w:rsidP="00D03B99">
            <w:pPr>
              <w:rPr>
                <w:rFonts w:ascii="Arial" w:eastAsia="Times New Roman" w:hAnsi="Arial" w:cs="Arial"/>
                <w:sz w:val="16"/>
                <w:szCs w:val="16"/>
                <w:lang w:eastAsia="ja-JP"/>
              </w:rPr>
            </w:pPr>
          </w:p>
          <w:p w14:paraId="287B1D87" w14:textId="77777777" w:rsidR="001E0E7C" w:rsidRDefault="001E0E7C" w:rsidP="00D03B99">
            <w:pPr>
              <w:rPr>
                <w:rFonts w:ascii="Arial" w:eastAsia="Times New Roman" w:hAnsi="Arial" w:cs="Arial"/>
                <w:sz w:val="16"/>
                <w:szCs w:val="16"/>
                <w:lang w:eastAsia="ja-JP"/>
              </w:rPr>
            </w:pPr>
          </w:p>
        </w:tc>
        <w:tc>
          <w:tcPr>
            <w:tcW w:w="681" w:type="dxa"/>
            <w:tcBorders>
              <w:top w:val="single" w:sz="4" w:space="0" w:color="auto"/>
              <w:left w:val="single" w:sz="4" w:space="0" w:color="auto"/>
              <w:bottom w:val="single" w:sz="4" w:space="0" w:color="auto"/>
              <w:right w:val="single" w:sz="4" w:space="0" w:color="auto"/>
            </w:tcBorders>
          </w:tcPr>
          <w:p w14:paraId="162894AB" w14:textId="77777777" w:rsidR="001E0E7C" w:rsidRDefault="001E0E7C" w:rsidP="00D03B99">
            <w:pPr>
              <w:rPr>
                <w:rFonts w:ascii="Arial" w:eastAsia="Times New Roman" w:hAnsi="Arial" w:cs="Arial"/>
                <w:sz w:val="16"/>
                <w:szCs w:val="16"/>
                <w:lang w:eastAsia="ja-JP"/>
              </w:rPr>
            </w:pPr>
          </w:p>
          <w:p w14:paraId="2DDC28AF" w14:textId="77777777" w:rsidR="001E0E7C" w:rsidRDefault="001E0E7C" w:rsidP="00D03B99">
            <w:pPr>
              <w:rPr>
                <w:rFonts w:ascii="Arial" w:eastAsia="Times New Roman" w:hAnsi="Arial" w:cs="Arial"/>
                <w:sz w:val="16"/>
                <w:szCs w:val="16"/>
                <w:lang w:eastAsia="ja-JP"/>
              </w:rPr>
            </w:pPr>
          </w:p>
        </w:tc>
        <w:tc>
          <w:tcPr>
            <w:tcW w:w="642" w:type="dxa"/>
            <w:tcBorders>
              <w:top w:val="single" w:sz="4" w:space="0" w:color="auto"/>
              <w:left w:val="single" w:sz="4" w:space="0" w:color="auto"/>
              <w:bottom w:val="single" w:sz="4" w:space="0" w:color="auto"/>
              <w:right w:val="single" w:sz="4" w:space="0" w:color="auto"/>
            </w:tcBorders>
          </w:tcPr>
          <w:p w14:paraId="72117CC4" w14:textId="77777777" w:rsidR="001E0E7C" w:rsidRDefault="001E0E7C" w:rsidP="00D03B99">
            <w:pPr>
              <w:rPr>
                <w:rFonts w:ascii="Arial" w:eastAsia="Times New Roman" w:hAnsi="Arial" w:cs="Arial"/>
                <w:b/>
                <w:bCs/>
                <w:color w:val="0000FF"/>
                <w:sz w:val="16"/>
                <w:szCs w:val="16"/>
                <w:u w:val="single"/>
                <w:lang w:eastAsia="ja-JP"/>
              </w:rPr>
            </w:pPr>
          </w:p>
          <w:p w14:paraId="23EC5813" w14:textId="77777777" w:rsidR="001E0E7C" w:rsidRDefault="001E0E7C" w:rsidP="00D03B99">
            <w:pPr>
              <w:rPr>
                <w:rFonts w:ascii="Arial" w:eastAsia="Times New Roman" w:hAnsi="Arial" w:cs="Arial"/>
                <w:b/>
                <w:bCs/>
                <w:color w:val="0000FF"/>
                <w:sz w:val="16"/>
                <w:szCs w:val="16"/>
                <w:u w:val="single"/>
                <w:lang w:eastAsia="ja-JP"/>
              </w:rPr>
            </w:pPr>
          </w:p>
        </w:tc>
        <w:tc>
          <w:tcPr>
            <w:tcW w:w="866" w:type="dxa"/>
            <w:tcBorders>
              <w:top w:val="single" w:sz="4" w:space="0" w:color="auto"/>
              <w:left w:val="single" w:sz="4" w:space="0" w:color="auto"/>
              <w:bottom w:val="single" w:sz="4" w:space="0" w:color="auto"/>
              <w:right w:val="single" w:sz="4" w:space="0" w:color="auto"/>
            </w:tcBorders>
          </w:tcPr>
          <w:p w14:paraId="3CFBA7E5" w14:textId="77777777" w:rsidR="001E0E7C" w:rsidRDefault="001E0E7C" w:rsidP="00D03B99">
            <w:pPr>
              <w:rPr>
                <w:rFonts w:ascii="Arial" w:eastAsia="Times New Roman" w:hAnsi="Arial" w:cs="Arial"/>
                <w:b/>
                <w:bCs/>
                <w:color w:val="0000FF"/>
                <w:sz w:val="16"/>
                <w:szCs w:val="16"/>
                <w:u w:val="single"/>
                <w:lang w:eastAsia="ja-JP"/>
              </w:rPr>
            </w:pPr>
          </w:p>
          <w:p w14:paraId="1D64D19D" w14:textId="77777777" w:rsidR="001E0E7C" w:rsidRDefault="001E0E7C" w:rsidP="00D03B99">
            <w:pPr>
              <w:rPr>
                <w:rFonts w:ascii="Arial" w:eastAsia="Times New Roman" w:hAnsi="Arial" w:cs="Arial"/>
                <w:b/>
                <w:bCs/>
                <w:color w:val="0000FF"/>
                <w:sz w:val="16"/>
                <w:szCs w:val="16"/>
                <w:u w:val="single"/>
                <w:lang w:eastAsia="ja-JP"/>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FCA2A35" w14:textId="77777777" w:rsidR="001E0E7C" w:rsidRDefault="001E0E7C" w:rsidP="00D03B99">
            <w:pPr>
              <w:rPr>
                <w:rFonts w:ascii="Arial" w:eastAsia="Times New Roman" w:hAnsi="Arial" w:cs="Arial"/>
                <w:sz w:val="16"/>
                <w:szCs w:val="16"/>
                <w:lang w:eastAsia="ja-JP"/>
              </w:rPr>
            </w:pPr>
            <w:r>
              <w:rPr>
                <w:rFonts w:ascii="Arial" w:eastAsia="Times New Roman" w:hAnsi="Arial" w:cs="Arial"/>
                <w:sz w:val="16"/>
                <w:szCs w:val="16"/>
                <w:lang w:eastAsia="ja-JP"/>
              </w:rPr>
              <w:t>Replaces S1-241344</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9C2199B" w14:textId="77777777" w:rsidR="001E0E7C" w:rsidRPr="001E0A83" w:rsidRDefault="001E0E7C" w:rsidP="00D03B99">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Revision of S1-241343. Revision of S1-241344.</w:t>
            </w:r>
          </w:p>
        </w:tc>
        <w:tc>
          <w:tcPr>
            <w:tcW w:w="1994" w:type="dxa"/>
            <w:tcBorders>
              <w:top w:val="single" w:sz="4" w:space="0" w:color="auto"/>
              <w:left w:val="single" w:sz="4" w:space="0" w:color="auto"/>
              <w:bottom w:val="single" w:sz="4" w:space="0" w:color="auto"/>
              <w:right w:val="single" w:sz="4" w:space="0" w:color="auto"/>
            </w:tcBorders>
          </w:tcPr>
          <w:p w14:paraId="365D2DCB" w14:textId="77777777" w:rsidR="001E0E7C" w:rsidRDefault="001E0E7C" w:rsidP="00D03B99">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Revised to S1-241</w:t>
            </w:r>
            <w:r>
              <w:rPr>
                <w:rFonts w:ascii="Arial" w:eastAsia="Times New Roman" w:hAnsi="Arial" w:cs="Arial"/>
                <w:color w:val="000000"/>
                <w:sz w:val="16"/>
                <w:szCs w:val="16"/>
                <w:lang w:eastAsia="en-GB"/>
              </w:rPr>
              <w:t>400</w:t>
            </w:r>
          </w:p>
        </w:tc>
      </w:tr>
      <w:tr w:rsidR="001E0E7C" w:rsidRPr="001E0A83" w14:paraId="740C9F58" w14:textId="77777777" w:rsidTr="001E0E7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2C28EEE" w14:textId="77777777" w:rsidR="001E0E7C" w:rsidRDefault="001E0E7C" w:rsidP="00D03B99">
            <w:pPr>
              <w:rPr>
                <w:rFonts w:ascii="Arial" w:eastAsia="Times New Roman" w:hAnsi="Arial" w:cs="Arial"/>
                <w:sz w:val="16"/>
                <w:szCs w:val="16"/>
                <w:lang w:eastAsia="en-GB"/>
              </w:rPr>
            </w:pPr>
            <w:r>
              <w:rPr>
                <w:rFonts w:ascii="Arial" w:eastAsia="Times New Roman" w:hAnsi="Arial" w:cs="Arial"/>
                <w:sz w:val="16"/>
                <w:szCs w:val="16"/>
                <w:lang w:eastAsia="en-GB"/>
              </w:rPr>
              <w:t>65</w:t>
            </w:r>
          </w:p>
        </w:tc>
        <w:tc>
          <w:tcPr>
            <w:tcW w:w="567" w:type="dxa"/>
            <w:tcBorders>
              <w:top w:val="single" w:sz="4" w:space="0" w:color="auto"/>
              <w:left w:val="single" w:sz="4" w:space="0" w:color="auto"/>
              <w:bottom w:val="single" w:sz="4" w:space="0" w:color="auto"/>
              <w:right w:val="single" w:sz="4" w:space="0" w:color="auto"/>
            </w:tcBorders>
          </w:tcPr>
          <w:p w14:paraId="2CF225EA" w14:textId="77777777" w:rsidR="001E0E7C" w:rsidRDefault="001E0E7C" w:rsidP="00D03B99">
            <w:pPr>
              <w:rPr>
                <w:rFonts w:ascii="Arial" w:eastAsia="Times New Roman" w:hAnsi="Arial" w:cs="Arial"/>
                <w:sz w:val="16"/>
                <w:szCs w:val="16"/>
                <w:lang w:eastAsia="ja-JP"/>
              </w:rPr>
            </w:pPr>
            <w:r>
              <w:rPr>
                <w:rFonts w:ascii="Arial" w:eastAsia="Times New Roman" w:hAnsi="Arial" w:cs="Arial"/>
                <w:sz w:val="16"/>
                <w:szCs w:val="16"/>
                <w:lang w:eastAsia="ja-JP"/>
              </w:rPr>
              <w:t>8</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0A559BF" w14:textId="77777777" w:rsidR="001E0E7C" w:rsidRDefault="001E0E7C" w:rsidP="00D03B99">
            <w:pPr>
              <w:rPr>
                <w:rFonts w:ascii="Arial" w:hAnsi="Arial" w:cs="Arial"/>
                <w:sz w:val="16"/>
                <w:szCs w:val="16"/>
              </w:rPr>
            </w:pPr>
            <w:r>
              <w:rPr>
                <w:rFonts w:ascii="Arial" w:hAnsi="Arial" w:cs="Arial"/>
                <w:sz w:val="16"/>
                <w:szCs w:val="16"/>
              </w:rPr>
              <w:t>S1-241400</w:t>
            </w:r>
          </w:p>
        </w:tc>
        <w:tc>
          <w:tcPr>
            <w:tcW w:w="1560" w:type="dxa"/>
            <w:tcBorders>
              <w:top w:val="single" w:sz="4" w:space="0" w:color="auto"/>
              <w:left w:val="single" w:sz="4" w:space="0" w:color="auto"/>
              <w:bottom w:val="single" w:sz="4" w:space="0" w:color="auto"/>
              <w:right w:val="single" w:sz="4" w:space="0" w:color="auto"/>
            </w:tcBorders>
          </w:tcPr>
          <w:p w14:paraId="4270E920" w14:textId="77777777" w:rsidR="001E0E7C" w:rsidRDefault="001E0E7C" w:rsidP="00D03B99">
            <w:pPr>
              <w:rPr>
                <w:rFonts w:ascii="Arial" w:eastAsia="Times New Roman" w:hAnsi="Arial" w:cs="Arial"/>
                <w:sz w:val="16"/>
                <w:szCs w:val="16"/>
                <w:lang w:eastAsia="ja-JP"/>
              </w:rPr>
            </w:pPr>
            <w:r>
              <w:rPr>
                <w:rFonts w:ascii="Arial" w:eastAsia="Times New Roman" w:hAnsi="Arial" w:cs="Arial"/>
                <w:sz w:val="16"/>
                <w:szCs w:val="16"/>
                <w:lang w:eastAsia="ja-JP"/>
              </w:rPr>
              <w:t>Chair</w:t>
            </w:r>
          </w:p>
        </w:tc>
        <w:tc>
          <w:tcPr>
            <w:tcW w:w="2650" w:type="dxa"/>
            <w:tcBorders>
              <w:top w:val="single" w:sz="4" w:space="0" w:color="auto"/>
              <w:left w:val="single" w:sz="4" w:space="0" w:color="auto"/>
              <w:bottom w:val="single" w:sz="4" w:space="0" w:color="auto"/>
              <w:right w:val="single" w:sz="4" w:space="0" w:color="auto"/>
            </w:tcBorders>
          </w:tcPr>
          <w:p w14:paraId="00AC4A51" w14:textId="77777777" w:rsidR="001E0E7C" w:rsidRDefault="001E0E7C" w:rsidP="00D03B99">
            <w:pPr>
              <w:rPr>
                <w:rFonts w:ascii="Arial" w:eastAsia="Times New Roman" w:hAnsi="Arial" w:cs="Arial"/>
                <w:sz w:val="16"/>
                <w:szCs w:val="16"/>
                <w:lang w:eastAsia="ja-JP"/>
              </w:rPr>
            </w:pPr>
            <w:r>
              <w:rPr>
                <w:rFonts w:ascii="Arial" w:eastAsia="Times New Roman" w:hAnsi="Arial" w:cs="Arial"/>
                <w:sz w:val="16"/>
                <w:szCs w:val="16"/>
                <w:lang w:eastAsia="ja-JP"/>
              </w:rPr>
              <w:t>6G planning  Way forward Stage 1 6G work</w:t>
            </w:r>
          </w:p>
        </w:tc>
        <w:tc>
          <w:tcPr>
            <w:tcW w:w="907" w:type="dxa"/>
            <w:tcBorders>
              <w:top w:val="single" w:sz="4" w:space="0" w:color="auto"/>
              <w:left w:val="single" w:sz="4" w:space="0" w:color="auto"/>
              <w:bottom w:val="single" w:sz="4" w:space="0" w:color="auto"/>
              <w:right w:val="single" w:sz="4" w:space="0" w:color="auto"/>
            </w:tcBorders>
          </w:tcPr>
          <w:p w14:paraId="6CABC929" w14:textId="77777777" w:rsidR="001E0E7C" w:rsidRDefault="001E0E7C" w:rsidP="00D03B99">
            <w:pPr>
              <w:rPr>
                <w:rFonts w:ascii="Arial" w:eastAsia="Times New Roman" w:hAnsi="Arial" w:cs="Arial"/>
                <w:sz w:val="16"/>
                <w:szCs w:val="16"/>
                <w:lang w:eastAsia="ja-JP"/>
              </w:rPr>
            </w:pPr>
          </w:p>
        </w:tc>
        <w:tc>
          <w:tcPr>
            <w:tcW w:w="737" w:type="dxa"/>
            <w:tcBorders>
              <w:top w:val="single" w:sz="4" w:space="0" w:color="auto"/>
              <w:left w:val="single" w:sz="4" w:space="0" w:color="auto"/>
              <w:bottom w:val="single" w:sz="4" w:space="0" w:color="auto"/>
              <w:right w:val="single" w:sz="4" w:space="0" w:color="auto"/>
            </w:tcBorders>
          </w:tcPr>
          <w:p w14:paraId="15510B88" w14:textId="77777777" w:rsidR="001E0E7C" w:rsidRDefault="001E0E7C" w:rsidP="00D03B99">
            <w:pPr>
              <w:rPr>
                <w:rFonts w:ascii="Arial" w:eastAsia="Times New Roman" w:hAnsi="Arial" w:cs="Arial"/>
                <w:b/>
                <w:bCs/>
                <w:color w:val="0000FF"/>
                <w:sz w:val="16"/>
                <w:szCs w:val="16"/>
                <w:u w:val="single"/>
                <w:lang w:eastAsia="ja-JP"/>
              </w:rPr>
            </w:pPr>
          </w:p>
        </w:tc>
        <w:tc>
          <w:tcPr>
            <w:tcW w:w="633" w:type="dxa"/>
            <w:tcBorders>
              <w:top w:val="single" w:sz="4" w:space="0" w:color="auto"/>
              <w:left w:val="single" w:sz="4" w:space="0" w:color="auto"/>
              <w:bottom w:val="single" w:sz="4" w:space="0" w:color="auto"/>
              <w:right w:val="single" w:sz="4" w:space="0" w:color="auto"/>
            </w:tcBorders>
          </w:tcPr>
          <w:p w14:paraId="61341322" w14:textId="77777777" w:rsidR="001E0E7C" w:rsidRDefault="001E0E7C" w:rsidP="00D03B99">
            <w:pPr>
              <w:rPr>
                <w:rFonts w:ascii="Arial" w:eastAsia="Times New Roman" w:hAnsi="Arial" w:cs="Arial"/>
                <w:sz w:val="16"/>
                <w:szCs w:val="16"/>
                <w:lang w:eastAsia="ja-JP"/>
              </w:rPr>
            </w:pPr>
          </w:p>
        </w:tc>
        <w:tc>
          <w:tcPr>
            <w:tcW w:w="311" w:type="dxa"/>
            <w:tcBorders>
              <w:top w:val="single" w:sz="4" w:space="0" w:color="auto"/>
              <w:left w:val="single" w:sz="4" w:space="0" w:color="auto"/>
              <w:bottom w:val="single" w:sz="4" w:space="0" w:color="auto"/>
              <w:right w:val="single" w:sz="4" w:space="0" w:color="auto"/>
            </w:tcBorders>
          </w:tcPr>
          <w:p w14:paraId="25CED812" w14:textId="77777777" w:rsidR="001E0E7C" w:rsidRDefault="001E0E7C" w:rsidP="00D03B99">
            <w:pPr>
              <w:rPr>
                <w:rFonts w:ascii="Arial" w:eastAsia="Times New Roman" w:hAnsi="Arial" w:cs="Arial"/>
                <w:sz w:val="16"/>
                <w:szCs w:val="16"/>
                <w:lang w:eastAsia="ja-JP"/>
              </w:rPr>
            </w:pPr>
          </w:p>
        </w:tc>
        <w:tc>
          <w:tcPr>
            <w:tcW w:w="311" w:type="dxa"/>
            <w:tcBorders>
              <w:top w:val="single" w:sz="4" w:space="0" w:color="auto"/>
              <w:left w:val="single" w:sz="4" w:space="0" w:color="auto"/>
              <w:bottom w:val="single" w:sz="4" w:space="0" w:color="auto"/>
              <w:right w:val="single" w:sz="4" w:space="0" w:color="auto"/>
            </w:tcBorders>
          </w:tcPr>
          <w:p w14:paraId="0B43E06B" w14:textId="77777777" w:rsidR="001E0E7C" w:rsidRDefault="001E0E7C" w:rsidP="00D03B99">
            <w:pPr>
              <w:rPr>
                <w:rFonts w:ascii="Arial" w:eastAsia="Times New Roman" w:hAnsi="Arial" w:cs="Arial"/>
                <w:sz w:val="16"/>
                <w:szCs w:val="16"/>
                <w:lang w:eastAsia="ja-JP"/>
              </w:rPr>
            </w:pPr>
          </w:p>
        </w:tc>
        <w:tc>
          <w:tcPr>
            <w:tcW w:w="681" w:type="dxa"/>
            <w:tcBorders>
              <w:top w:val="single" w:sz="4" w:space="0" w:color="auto"/>
              <w:left w:val="single" w:sz="4" w:space="0" w:color="auto"/>
              <w:bottom w:val="single" w:sz="4" w:space="0" w:color="auto"/>
              <w:right w:val="single" w:sz="4" w:space="0" w:color="auto"/>
            </w:tcBorders>
          </w:tcPr>
          <w:p w14:paraId="46050CFD" w14:textId="77777777" w:rsidR="001E0E7C" w:rsidRDefault="001E0E7C" w:rsidP="00D03B99">
            <w:pPr>
              <w:rPr>
                <w:rFonts w:ascii="Arial" w:eastAsia="Times New Roman" w:hAnsi="Arial" w:cs="Arial"/>
                <w:sz w:val="16"/>
                <w:szCs w:val="16"/>
                <w:lang w:eastAsia="ja-JP"/>
              </w:rPr>
            </w:pPr>
          </w:p>
        </w:tc>
        <w:tc>
          <w:tcPr>
            <w:tcW w:w="642" w:type="dxa"/>
            <w:tcBorders>
              <w:top w:val="single" w:sz="4" w:space="0" w:color="auto"/>
              <w:left w:val="single" w:sz="4" w:space="0" w:color="auto"/>
              <w:bottom w:val="single" w:sz="4" w:space="0" w:color="auto"/>
              <w:right w:val="single" w:sz="4" w:space="0" w:color="auto"/>
            </w:tcBorders>
          </w:tcPr>
          <w:p w14:paraId="4AD00E84" w14:textId="77777777" w:rsidR="001E0E7C" w:rsidRDefault="001E0E7C" w:rsidP="00D03B99">
            <w:pPr>
              <w:rPr>
                <w:rFonts w:ascii="Arial" w:eastAsia="Times New Roman" w:hAnsi="Arial" w:cs="Arial"/>
                <w:b/>
                <w:bCs/>
                <w:color w:val="0000FF"/>
                <w:sz w:val="16"/>
                <w:szCs w:val="16"/>
                <w:u w:val="single"/>
                <w:lang w:eastAsia="ja-JP"/>
              </w:rPr>
            </w:pPr>
          </w:p>
        </w:tc>
        <w:tc>
          <w:tcPr>
            <w:tcW w:w="866" w:type="dxa"/>
            <w:tcBorders>
              <w:top w:val="single" w:sz="4" w:space="0" w:color="auto"/>
              <w:left w:val="single" w:sz="4" w:space="0" w:color="auto"/>
              <w:bottom w:val="single" w:sz="4" w:space="0" w:color="auto"/>
              <w:right w:val="single" w:sz="4" w:space="0" w:color="auto"/>
            </w:tcBorders>
          </w:tcPr>
          <w:p w14:paraId="2AC9B82B" w14:textId="77777777" w:rsidR="001E0E7C" w:rsidRDefault="001E0E7C" w:rsidP="00D03B99">
            <w:pPr>
              <w:rPr>
                <w:rFonts w:ascii="Arial" w:eastAsia="Times New Roman" w:hAnsi="Arial" w:cs="Arial"/>
                <w:b/>
                <w:bCs/>
                <w:color w:val="0000FF"/>
                <w:sz w:val="16"/>
                <w:szCs w:val="16"/>
                <w:u w:val="single"/>
                <w:lang w:eastAsia="ja-JP"/>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7AB17C6" w14:textId="77777777" w:rsidR="001E0E7C" w:rsidRPr="009A39A6" w:rsidRDefault="001E0E7C" w:rsidP="009A39A6">
            <w:pPr>
              <w:rPr>
                <w:rFonts w:ascii="Arial" w:eastAsia="Times New Roman" w:hAnsi="Arial" w:cs="Arial"/>
                <w:sz w:val="16"/>
                <w:szCs w:val="16"/>
                <w:lang w:eastAsia="ja-JP"/>
              </w:rPr>
            </w:pPr>
            <w:r w:rsidRPr="009A39A6">
              <w:rPr>
                <w:rFonts w:ascii="Arial" w:eastAsia="Times New Roman" w:hAnsi="Arial" w:cs="Arial"/>
                <w:sz w:val="16"/>
                <w:szCs w:val="16"/>
                <w:lang w:eastAsia="ja-JP"/>
              </w:rPr>
              <w:t>1 single SID with 1 TRs as output</w:t>
            </w:r>
          </w:p>
          <w:p w14:paraId="19BBCBB7" w14:textId="77777777" w:rsidR="001E0E7C" w:rsidRPr="009A39A6" w:rsidRDefault="001E0E7C" w:rsidP="009A39A6">
            <w:pPr>
              <w:rPr>
                <w:rFonts w:ascii="Arial" w:eastAsia="Times New Roman" w:hAnsi="Arial" w:cs="Arial"/>
                <w:sz w:val="16"/>
                <w:szCs w:val="16"/>
                <w:lang w:eastAsia="ja-JP"/>
              </w:rPr>
            </w:pPr>
            <w:r w:rsidRPr="009A39A6">
              <w:rPr>
                <w:rFonts w:ascii="Arial" w:eastAsia="Times New Roman" w:hAnsi="Arial" w:cs="Arial"/>
                <w:sz w:val="16"/>
                <w:szCs w:val="16"/>
                <w:lang w:eastAsia="ja-JP"/>
              </w:rPr>
              <w:t>Agreed TR sections based on 6G areas of interest-</w:t>
            </w:r>
          </w:p>
          <w:p w14:paraId="5482FB94" w14:textId="77777777" w:rsidR="001E0E7C" w:rsidRPr="009A39A6" w:rsidRDefault="001E0E7C" w:rsidP="009A39A6">
            <w:pPr>
              <w:rPr>
                <w:rFonts w:ascii="Arial" w:eastAsia="Times New Roman" w:hAnsi="Arial" w:cs="Arial"/>
                <w:sz w:val="16"/>
                <w:szCs w:val="16"/>
                <w:lang w:eastAsia="ja-JP"/>
              </w:rPr>
            </w:pPr>
            <w:r w:rsidRPr="009A39A6">
              <w:rPr>
                <w:rFonts w:ascii="Arial" w:eastAsia="Times New Roman" w:hAnsi="Arial" w:cs="Arial"/>
                <w:sz w:val="16"/>
                <w:szCs w:val="16"/>
                <w:lang w:eastAsia="ja-JP"/>
              </w:rPr>
              <w:t xml:space="preserve">Sections to be discussed and agreed (tentatively by SA1#107) </w:t>
            </w:r>
          </w:p>
          <w:p w14:paraId="3FFA3D46" w14:textId="77777777" w:rsidR="001E0E7C" w:rsidRPr="009A39A6" w:rsidRDefault="001E0E7C" w:rsidP="009A39A6">
            <w:pPr>
              <w:rPr>
                <w:rFonts w:ascii="Arial" w:eastAsia="Times New Roman" w:hAnsi="Arial" w:cs="Arial"/>
                <w:sz w:val="16"/>
                <w:szCs w:val="16"/>
                <w:lang w:eastAsia="ja-JP"/>
              </w:rPr>
            </w:pPr>
            <w:r w:rsidRPr="009A39A6">
              <w:rPr>
                <w:rFonts w:ascii="Arial" w:eastAsia="Times New Roman" w:hAnsi="Arial" w:cs="Arial"/>
                <w:sz w:val="16"/>
                <w:szCs w:val="16"/>
                <w:lang w:eastAsia="ja-JP"/>
              </w:rPr>
              <w:t>Annex containing UCs/aspects which do not fall in any section of the TR.</w:t>
            </w:r>
          </w:p>
          <w:p w14:paraId="7E0D7E78" w14:textId="77777777" w:rsidR="001E0E7C" w:rsidRPr="009A39A6" w:rsidRDefault="001E0E7C" w:rsidP="009A39A6">
            <w:pPr>
              <w:rPr>
                <w:rFonts w:ascii="Arial" w:eastAsia="Times New Roman" w:hAnsi="Arial" w:cs="Arial"/>
                <w:sz w:val="16"/>
                <w:szCs w:val="16"/>
                <w:lang w:eastAsia="ja-JP"/>
              </w:rPr>
            </w:pPr>
            <w:r w:rsidRPr="009A39A6">
              <w:rPr>
                <w:rFonts w:ascii="Arial" w:eastAsia="Times New Roman" w:hAnsi="Arial" w:cs="Arial"/>
                <w:sz w:val="16"/>
                <w:szCs w:val="16"/>
                <w:lang w:eastAsia="ja-JP"/>
              </w:rPr>
              <w:t>Delegates can contribute to any of the sections of the TR or aim for the annex directly.</w:t>
            </w:r>
          </w:p>
          <w:p w14:paraId="66B9ABD7" w14:textId="77777777" w:rsidR="001E0E7C" w:rsidRPr="009A39A6" w:rsidRDefault="001E0E7C" w:rsidP="009A39A6">
            <w:pPr>
              <w:rPr>
                <w:rFonts w:ascii="Arial" w:eastAsia="Times New Roman" w:hAnsi="Arial" w:cs="Arial"/>
                <w:sz w:val="16"/>
                <w:szCs w:val="16"/>
                <w:lang w:eastAsia="ja-JP"/>
              </w:rPr>
            </w:pPr>
            <w:r w:rsidRPr="009A39A6">
              <w:rPr>
                <w:rFonts w:ascii="Arial" w:eastAsia="Times New Roman" w:hAnsi="Arial" w:cs="Arial"/>
                <w:sz w:val="16"/>
                <w:szCs w:val="16"/>
                <w:lang w:eastAsia="ja-JP"/>
              </w:rPr>
              <w:t>NOTE: by consensus, a new section can be created directly with newly agreed use case(s)</w:t>
            </w:r>
          </w:p>
          <w:p w14:paraId="7C0246D2" w14:textId="77777777" w:rsidR="001E0E7C" w:rsidRPr="009A39A6" w:rsidRDefault="001E0E7C" w:rsidP="009A39A6">
            <w:pPr>
              <w:rPr>
                <w:rFonts w:ascii="Arial" w:eastAsia="Times New Roman" w:hAnsi="Arial" w:cs="Arial"/>
                <w:sz w:val="16"/>
                <w:szCs w:val="16"/>
                <w:lang w:eastAsia="ja-JP"/>
              </w:rPr>
            </w:pPr>
            <w:r w:rsidRPr="009A39A6">
              <w:rPr>
                <w:rFonts w:ascii="Arial" w:eastAsia="Times New Roman" w:hAnsi="Arial" w:cs="Arial"/>
                <w:sz w:val="16"/>
                <w:szCs w:val="16"/>
                <w:lang w:eastAsia="ja-JP"/>
              </w:rPr>
              <w:t>Annex UCs can be moved to another section or moved to a newly created section by consensus on a CPR.</w:t>
            </w:r>
          </w:p>
          <w:p w14:paraId="7E63DFD2" w14:textId="77777777" w:rsidR="001E0E7C" w:rsidRDefault="001E0E7C" w:rsidP="009A39A6">
            <w:pPr>
              <w:rPr>
                <w:rFonts w:ascii="Arial" w:eastAsia="Times New Roman" w:hAnsi="Arial" w:cs="Arial"/>
                <w:sz w:val="16"/>
                <w:szCs w:val="16"/>
                <w:lang w:eastAsia="ja-JP"/>
              </w:rPr>
            </w:pPr>
            <w:r w:rsidRPr="009A39A6">
              <w:rPr>
                <w:rFonts w:ascii="Arial" w:eastAsia="Times New Roman" w:hAnsi="Arial" w:cs="Arial"/>
                <w:sz w:val="16"/>
                <w:szCs w:val="16"/>
                <w:lang w:eastAsia="ja-JP"/>
              </w:rPr>
              <w:t>TR to be sent to plenary for approval by Mar 2026</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88E6D1B" w14:textId="77777777" w:rsidR="001E0E7C" w:rsidRDefault="001E0E7C" w:rsidP="00D03B99">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Revision of S1-241343. Revision of S1-241344.</w:t>
            </w:r>
          </w:p>
          <w:p w14:paraId="6AFC7B59" w14:textId="77777777" w:rsidR="001E0E7C" w:rsidRDefault="001E0E7C" w:rsidP="00D03B99">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 xml:space="preserve">QC: good slide. </w:t>
            </w:r>
          </w:p>
          <w:p w14:paraId="7314FDAA" w14:textId="77777777" w:rsidR="001E0E7C" w:rsidRDefault="001E0E7C" w:rsidP="00D03B99">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Futurewei: too aggressive timeline</w:t>
            </w:r>
          </w:p>
          <w:p w14:paraId="0754582D" w14:textId="77777777" w:rsidR="001E0E7C" w:rsidRDefault="001E0E7C" w:rsidP="00D03B99">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Chair: let’s try</w:t>
            </w:r>
          </w:p>
          <w:p w14:paraId="49C75BBD" w14:textId="77777777" w:rsidR="001E0E7C" w:rsidRDefault="001E0E7C" w:rsidP="00D03B99">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T-Mobile: can be contribute to the content already at next SA1 meeting?</w:t>
            </w:r>
          </w:p>
          <w:p w14:paraId="00172DA4" w14:textId="77777777" w:rsidR="001E0E7C" w:rsidRDefault="001E0E7C" w:rsidP="00D03B99">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Chair: without the SID approved, this is complex, but can be done if consensus. This needs to be further clarified.</w:t>
            </w:r>
          </w:p>
          <w:p w14:paraId="143EA71A" w14:textId="77777777" w:rsidR="001E0E7C" w:rsidRDefault="001E0E7C" w:rsidP="00D03B99">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Samsung, KDDI: the structure is to be established before content is proposed, otherwise everything will go in the annex</w:t>
            </w:r>
          </w:p>
          <w:p w14:paraId="429D3E9A" w14:textId="77777777" w:rsidR="001E0E7C" w:rsidRPr="001E0A83" w:rsidRDefault="001E0E7C" w:rsidP="00D03B99">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Chair: the process will continue to be clarified in the weeks following this SA1#106 meeting</w:t>
            </w:r>
          </w:p>
        </w:tc>
        <w:tc>
          <w:tcPr>
            <w:tcW w:w="1994" w:type="dxa"/>
            <w:tcBorders>
              <w:top w:val="single" w:sz="4" w:space="0" w:color="auto"/>
              <w:left w:val="single" w:sz="4" w:space="0" w:color="auto"/>
              <w:bottom w:val="single" w:sz="4" w:space="0" w:color="auto"/>
              <w:right w:val="single" w:sz="4" w:space="0" w:color="auto"/>
            </w:tcBorders>
          </w:tcPr>
          <w:p w14:paraId="25777D3F" w14:textId="77777777" w:rsidR="001E0E7C" w:rsidRDefault="001E0E7C" w:rsidP="00D03B99">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Revised to S1-241416</w:t>
            </w:r>
          </w:p>
        </w:tc>
      </w:tr>
      <w:tr w:rsidR="001E0E7C" w:rsidRPr="001E0A83" w14:paraId="426BBB23" w14:textId="77777777" w:rsidTr="001E0E7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349DB6C" w14:textId="77777777" w:rsidR="001E0E7C" w:rsidRDefault="001E0E7C" w:rsidP="00D03B99">
            <w:pPr>
              <w:rPr>
                <w:rFonts w:ascii="Arial" w:eastAsia="Times New Roman" w:hAnsi="Arial" w:cs="Arial"/>
                <w:sz w:val="16"/>
                <w:szCs w:val="16"/>
                <w:lang w:eastAsia="en-GB"/>
              </w:rPr>
            </w:pPr>
            <w:r>
              <w:rPr>
                <w:rFonts w:ascii="Arial" w:eastAsia="Times New Roman" w:hAnsi="Arial" w:cs="Arial"/>
                <w:sz w:val="16"/>
                <w:szCs w:val="16"/>
                <w:lang w:eastAsia="en-GB"/>
              </w:rPr>
              <w:t>65r</w:t>
            </w:r>
          </w:p>
        </w:tc>
        <w:tc>
          <w:tcPr>
            <w:tcW w:w="567" w:type="dxa"/>
            <w:tcBorders>
              <w:top w:val="single" w:sz="4" w:space="0" w:color="auto"/>
              <w:left w:val="single" w:sz="4" w:space="0" w:color="auto"/>
              <w:bottom w:val="single" w:sz="4" w:space="0" w:color="auto"/>
              <w:right w:val="single" w:sz="4" w:space="0" w:color="auto"/>
            </w:tcBorders>
          </w:tcPr>
          <w:p w14:paraId="637379CD" w14:textId="77777777" w:rsidR="001E0E7C" w:rsidRDefault="001E0E7C" w:rsidP="00D03B99">
            <w:pPr>
              <w:rPr>
                <w:rFonts w:ascii="Arial" w:eastAsia="Times New Roman" w:hAnsi="Arial" w:cs="Arial"/>
                <w:sz w:val="16"/>
                <w:szCs w:val="16"/>
                <w:lang w:eastAsia="ja-JP"/>
              </w:rPr>
            </w:pPr>
            <w:r>
              <w:rPr>
                <w:rFonts w:ascii="Arial" w:eastAsia="Times New Roman" w:hAnsi="Arial" w:cs="Arial"/>
                <w:sz w:val="16"/>
                <w:szCs w:val="16"/>
                <w:lang w:eastAsia="ja-JP"/>
              </w:rPr>
              <w:t>8</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01496D2" w14:textId="77777777" w:rsidR="001E0E7C" w:rsidRDefault="001E0E7C" w:rsidP="00D03B99">
            <w:pPr>
              <w:rPr>
                <w:rFonts w:ascii="Arial" w:hAnsi="Arial" w:cs="Arial"/>
                <w:sz w:val="16"/>
                <w:szCs w:val="16"/>
              </w:rPr>
            </w:pPr>
            <w:r>
              <w:rPr>
                <w:rFonts w:ascii="Arial" w:hAnsi="Arial" w:cs="Arial"/>
                <w:sz w:val="16"/>
                <w:szCs w:val="16"/>
              </w:rPr>
              <w:t>S1-241416</w:t>
            </w:r>
          </w:p>
        </w:tc>
        <w:tc>
          <w:tcPr>
            <w:tcW w:w="1560" w:type="dxa"/>
            <w:tcBorders>
              <w:top w:val="single" w:sz="4" w:space="0" w:color="auto"/>
              <w:left w:val="single" w:sz="4" w:space="0" w:color="auto"/>
              <w:bottom w:val="single" w:sz="4" w:space="0" w:color="auto"/>
              <w:right w:val="single" w:sz="4" w:space="0" w:color="auto"/>
            </w:tcBorders>
          </w:tcPr>
          <w:p w14:paraId="10EADEF8" w14:textId="77777777" w:rsidR="001E0E7C" w:rsidRDefault="001E0E7C" w:rsidP="00D03B99">
            <w:pPr>
              <w:rPr>
                <w:rFonts w:ascii="Arial" w:eastAsia="Times New Roman" w:hAnsi="Arial" w:cs="Arial"/>
                <w:sz w:val="16"/>
                <w:szCs w:val="16"/>
                <w:lang w:eastAsia="ja-JP"/>
              </w:rPr>
            </w:pPr>
            <w:r>
              <w:rPr>
                <w:rFonts w:ascii="Arial" w:eastAsia="Times New Roman" w:hAnsi="Arial" w:cs="Arial"/>
                <w:sz w:val="16"/>
                <w:szCs w:val="16"/>
                <w:lang w:eastAsia="ja-JP"/>
              </w:rPr>
              <w:t>Chair</w:t>
            </w:r>
          </w:p>
        </w:tc>
        <w:tc>
          <w:tcPr>
            <w:tcW w:w="2650" w:type="dxa"/>
            <w:tcBorders>
              <w:top w:val="single" w:sz="4" w:space="0" w:color="auto"/>
              <w:left w:val="single" w:sz="4" w:space="0" w:color="auto"/>
              <w:bottom w:val="single" w:sz="4" w:space="0" w:color="auto"/>
              <w:right w:val="single" w:sz="4" w:space="0" w:color="auto"/>
            </w:tcBorders>
          </w:tcPr>
          <w:p w14:paraId="1D787A0E" w14:textId="77777777" w:rsidR="001E0E7C" w:rsidRDefault="001E0E7C" w:rsidP="00D03B99">
            <w:pPr>
              <w:rPr>
                <w:rFonts w:ascii="Arial" w:eastAsia="Times New Roman" w:hAnsi="Arial" w:cs="Arial"/>
                <w:sz w:val="16"/>
                <w:szCs w:val="16"/>
                <w:lang w:eastAsia="ja-JP"/>
              </w:rPr>
            </w:pPr>
            <w:r>
              <w:rPr>
                <w:rFonts w:ascii="Arial" w:eastAsia="Times New Roman" w:hAnsi="Arial" w:cs="Arial"/>
                <w:sz w:val="16"/>
                <w:szCs w:val="16"/>
                <w:lang w:eastAsia="ja-JP"/>
              </w:rPr>
              <w:t>6G planning  Way forward Stage 1 6G work</w:t>
            </w:r>
          </w:p>
        </w:tc>
        <w:tc>
          <w:tcPr>
            <w:tcW w:w="907" w:type="dxa"/>
            <w:tcBorders>
              <w:top w:val="single" w:sz="4" w:space="0" w:color="auto"/>
              <w:left w:val="single" w:sz="4" w:space="0" w:color="auto"/>
              <w:bottom w:val="single" w:sz="4" w:space="0" w:color="auto"/>
              <w:right w:val="single" w:sz="4" w:space="0" w:color="auto"/>
            </w:tcBorders>
          </w:tcPr>
          <w:p w14:paraId="31EF3A23" w14:textId="77777777" w:rsidR="001E0E7C" w:rsidRDefault="001E0E7C" w:rsidP="00D03B99">
            <w:pPr>
              <w:rPr>
                <w:rFonts w:ascii="Arial" w:eastAsia="Times New Roman" w:hAnsi="Arial" w:cs="Arial"/>
                <w:sz w:val="16"/>
                <w:szCs w:val="16"/>
                <w:lang w:eastAsia="ja-JP"/>
              </w:rPr>
            </w:pPr>
          </w:p>
          <w:p w14:paraId="41961C65" w14:textId="77777777" w:rsidR="001E0E7C" w:rsidRDefault="001E0E7C" w:rsidP="00D03B99">
            <w:pPr>
              <w:rPr>
                <w:rFonts w:ascii="Arial" w:eastAsia="Times New Roman" w:hAnsi="Arial" w:cs="Arial"/>
                <w:sz w:val="16"/>
                <w:szCs w:val="16"/>
                <w:lang w:eastAsia="ja-JP"/>
              </w:rPr>
            </w:pPr>
            <w:r>
              <w:rPr>
                <w:rFonts w:ascii="Arial" w:eastAsia="Times New Roman" w:hAnsi="Arial" w:cs="Arial"/>
                <w:sz w:val="16"/>
                <w:szCs w:val="16"/>
                <w:lang w:eastAsia="ja-JP"/>
              </w:rPr>
              <w:t/>
            </w:r>
          </w:p>
        </w:tc>
        <w:tc>
          <w:tcPr>
            <w:tcW w:w="737" w:type="dxa"/>
            <w:tcBorders>
              <w:top w:val="single" w:sz="4" w:space="0" w:color="auto"/>
              <w:left w:val="single" w:sz="4" w:space="0" w:color="auto"/>
              <w:bottom w:val="single" w:sz="4" w:space="0" w:color="auto"/>
              <w:right w:val="single" w:sz="4" w:space="0" w:color="auto"/>
            </w:tcBorders>
          </w:tcPr>
          <w:p w14:paraId="36CC13B4" w14:textId="77777777" w:rsidR="001E0E7C" w:rsidRDefault="001E0E7C" w:rsidP="00D03B99">
            <w:pPr>
              <w:rPr>
                <w:rFonts w:ascii="Arial" w:eastAsia="Times New Roman" w:hAnsi="Arial" w:cs="Arial"/>
                <w:b/>
                <w:bCs/>
                <w:color w:val="0000FF"/>
                <w:sz w:val="16"/>
                <w:szCs w:val="16"/>
                <w:u w:val="single"/>
                <w:lang w:eastAsia="ja-JP"/>
              </w:rPr>
            </w:pPr>
          </w:p>
          <w:p w14:paraId="4E1C9F08" w14:textId="77777777" w:rsidR="001E0E7C" w:rsidRDefault="001E0E7C" w:rsidP="00D03B99">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
            </w:r>
          </w:p>
        </w:tc>
        <w:tc>
          <w:tcPr>
            <w:tcW w:w="633" w:type="dxa"/>
            <w:tcBorders>
              <w:top w:val="single" w:sz="4" w:space="0" w:color="auto"/>
              <w:left w:val="single" w:sz="4" w:space="0" w:color="auto"/>
              <w:bottom w:val="single" w:sz="4" w:space="0" w:color="auto"/>
              <w:right w:val="single" w:sz="4" w:space="0" w:color="auto"/>
            </w:tcBorders>
          </w:tcPr>
          <w:p w14:paraId="3B0DCA0D" w14:textId="77777777" w:rsidR="001E0E7C" w:rsidRDefault="001E0E7C" w:rsidP="00D03B99">
            <w:pPr>
              <w:rPr>
                <w:rFonts w:ascii="Arial" w:eastAsia="Times New Roman" w:hAnsi="Arial" w:cs="Arial"/>
                <w:sz w:val="16"/>
                <w:szCs w:val="16"/>
                <w:lang w:eastAsia="ja-JP"/>
              </w:rPr>
            </w:pPr>
          </w:p>
          <w:p w14:paraId="1B0D2DE4" w14:textId="77777777" w:rsidR="001E0E7C" w:rsidRDefault="001E0E7C" w:rsidP="00D03B99">
            <w:pPr>
              <w:rPr>
                <w:rFonts w:ascii="Arial" w:eastAsia="Times New Roman" w:hAnsi="Arial" w:cs="Arial"/>
                <w:sz w:val="16"/>
                <w:szCs w:val="16"/>
                <w:lang w:eastAsia="ja-JP"/>
              </w:rPr>
            </w:pPr>
            <w:r>
              <w:rPr>
                <w:rFonts w:ascii="Arial" w:eastAsia="Times New Roman" w:hAnsi="Arial" w:cs="Arial"/>
                <w:sz w:val="16"/>
                <w:szCs w:val="16"/>
                <w:lang w:eastAsia="ja-JP"/>
              </w:rPr>
              <w:t/>
            </w:r>
          </w:p>
        </w:tc>
        <w:tc>
          <w:tcPr>
            <w:tcW w:w="311" w:type="dxa"/>
            <w:tcBorders>
              <w:top w:val="single" w:sz="4" w:space="0" w:color="auto"/>
              <w:left w:val="single" w:sz="4" w:space="0" w:color="auto"/>
              <w:bottom w:val="single" w:sz="4" w:space="0" w:color="auto"/>
              <w:right w:val="single" w:sz="4" w:space="0" w:color="auto"/>
            </w:tcBorders>
          </w:tcPr>
          <w:p w14:paraId="63A63D25" w14:textId="77777777" w:rsidR="001E0E7C" w:rsidRDefault="001E0E7C" w:rsidP="00D03B99">
            <w:pPr>
              <w:rPr>
                <w:rFonts w:ascii="Arial" w:eastAsia="Times New Roman" w:hAnsi="Arial" w:cs="Arial"/>
                <w:sz w:val="16"/>
                <w:szCs w:val="16"/>
                <w:lang w:eastAsia="ja-JP"/>
              </w:rPr>
            </w:pPr>
          </w:p>
          <w:p w14:paraId="7B84B2EB" w14:textId="77777777" w:rsidR="001E0E7C" w:rsidRDefault="001E0E7C" w:rsidP="00D03B99">
            <w:pPr>
              <w:rPr>
                <w:rFonts w:ascii="Arial" w:eastAsia="Times New Roman" w:hAnsi="Arial" w:cs="Arial"/>
                <w:sz w:val="16"/>
                <w:szCs w:val="16"/>
                <w:lang w:eastAsia="ja-JP"/>
              </w:rPr>
            </w:pPr>
            <w:r>
              <w:rPr>
                <w:rFonts w:ascii="Arial" w:eastAsia="Times New Roman" w:hAnsi="Arial" w:cs="Arial"/>
                <w:sz w:val="16"/>
                <w:szCs w:val="16"/>
                <w:lang w:eastAsia="ja-JP"/>
              </w:rPr>
              <w:t/>
            </w:r>
          </w:p>
        </w:tc>
        <w:tc>
          <w:tcPr>
            <w:tcW w:w="311" w:type="dxa"/>
            <w:tcBorders>
              <w:top w:val="single" w:sz="4" w:space="0" w:color="auto"/>
              <w:left w:val="single" w:sz="4" w:space="0" w:color="auto"/>
              <w:bottom w:val="single" w:sz="4" w:space="0" w:color="auto"/>
              <w:right w:val="single" w:sz="4" w:space="0" w:color="auto"/>
            </w:tcBorders>
          </w:tcPr>
          <w:p w14:paraId="2CD0D297" w14:textId="77777777" w:rsidR="001E0E7C" w:rsidRDefault="001E0E7C" w:rsidP="00D03B99">
            <w:pPr>
              <w:rPr>
                <w:rFonts w:ascii="Arial" w:eastAsia="Times New Roman" w:hAnsi="Arial" w:cs="Arial"/>
                <w:sz w:val="16"/>
                <w:szCs w:val="16"/>
                <w:lang w:eastAsia="ja-JP"/>
              </w:rPr>
            </w:pPr>
          </w:p>
          <w:p w14:paraId="622BB003" w14:textId="77777777" w:rsidR="001E0E7C" w:rsidRDefault="001E0E7C" w:rsidP="00D03B99">
            <w:pPr>
              <w:rPr>
                <w:rFonts w:ascii="Arial" w:eastAsia="Times New Roman" w:hAnsi="Arial" w:cs="Arial"/>
                <w:sz w:val="16"/>
                <w:szCs w:val="16"/>
                <w:lang w:eastAsia="ja-JP"/>
              </w:rPr>
            </w:pPr>
            <w:r>
              <w:rPr>
                <w:rFonts w:ascii="Arial" w:eastAsia="Times New Roman" w:hAnsi="Arial" w:cs="Arial"/>
                <w:sz w:val="16"/>
                <w:szCs w:val="16"/>
                <w:lang w:eastAsia="ja-JP"/>
              </w:rPr>
              <w:t/>
            </w:r>
          </w:p>
        </w:tc>
        <w:tc>
          <w:tcPr>
            <w:tcW w:w="681" w:type="dxa"/>
            <w:tcBorders>
              <w:top w:val="single" w:sz="4" w:space="0" w:color="auto"/>
              <w:left w:val="single" w:sz="4" w:space="0" w:color="auto"/>
              <w:bottom w:val="single" w:sz="4" w:space="0" w:color="auto"/>
              <w:right w:val="single" w:sz="4" w:space="0" w:color="auto"/>
            </w:tcBorders>
          </w:tcPr>
          <w:p w14:paraId="410C5608" w14:textId="77777777" w:rsidR="001E0E7C" w:rsidRDefault="001E0E7C" w:rsidP="00D03B99">
            <w:pPr>
              <w:rPr>
                <w:rFonts w:ascii="Arial" w:eastAsia="Times New Roman" w:hAnsi="Arial" w:cs="Arial"/>
                <w:sz w:val="16"/>
                <w:szCs w:val="16"/>
                <w:lang w:eastAsia="ja-JP"/>
              </w:rPr>
            </w:pPr>
          </w:p>
          <w:p w14:paraId="114D3CD0" w14:textId="77777777" w:rsidR="001E0E7C" w:rsidRDefault="001E0E7C" w:rsidP="00D03B99">
            <w:pPr>
              <w:rPr>
                <w:rFonts w:ascii="Arial" w:eastAsia="Times New Roman" w:hAnsi="Arial" w:cs="Arial"/>
                <w:sz w:val="16"/>
                <w:szCs w:val="16"/>
                <w:lang w:eastAsia="ja-JP"/>
              </w:rPr>
            </w:pPr>
            <w:r>
              <w:rPr>
                <w:rFonts w:ascii="Arial" w:eastAsia="Times New Roman" w:hAnsi="Arial" w:cs="Arial"/>
                <w:sz w:val="16"/>
                <w:szCs w:val="16"/>
                <w:lang w:eastAsia="ja-JP"/>
              </w:rPr>
              <w:t/>
            </w:r>
          </w:p>
        </w:tc>
        <w:tc>
          <w:tcPr>
            <w:tcW w:w="642" w:type="dxa"/>
            <w:tcBorders>
              <w:top w:val="single" w:sz="4" w:space="0" w:color="auto"/>
              <w:left w:val="single" w:sz="4" w:space="0" w:color="auto"/>
              <w:bottom w:val="single" w:sz="4" w:space="0" w:color="auto"/>
              <w:right w:val="single" w:sz="4" w:space="0" w:color="auto"/>
            </w:tcBorders>
          </w:tcPr>
          <w:p w14:paraId="5B22AB1D" w14:textId="77777777" w:rsidR="001E0E7C" w:rsidRDefault="001E0E7C" w:rsidP="00D03B99">
            <w:pPr>
              <w:rPr>
                <w:rFonts w:ascii="Arial" w:eastAsia="Times New Roman" w:hAnsi="Arial" w:cs="Arial"/>
                <w:b/>
                <w:bCs/>
                <w:color w:val="0000FF"/>
                <w:sz w:val="16"/>
                <w:szCs w:val="16"/>
                <w:u w:val="single"/>
                <w:lang w:eastAsia="ja-JP"/>
              </w:rPr>
            </w:pPr>
          </w:p>
          <w:p w14:paraId="5C0B502D" w14:textId="77777777" w:rsidR="001E0E7C" w:rsidRDefault="001E0E7C" w:rsidP="00D03B99">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
            </w:r>
          </w:p>
        </w:tc>
        <w:tc>
          <w:tcPr>
            <w:tcW w:w="866" w:type="dxa"/>
            <w:tcBorders>
              <w:top w:val="single" w:sz="4" w:space="0" w:color="auto"/>
              <w:left w:val="single" w:sz="4" w:space="0" w:color="auto"/>
              <w:bottom w:val="single" w:sz="4" w:space="0" w:color="auto"/>
              <w:right w:val="single" w:sz="4" w:space="0" w:color="auto"/>
            </w:tcBorders>
          </w:tcPr>
          <w:p w14:paraId="390FA39E" w14:textId="77777777" w:rsidR="001E0E7C" w:rsidRDefault="001E0E7C" w:rsidP="00D03B99">
            <w:pPr>
              <w:rPr>
                <w:rFonts w:ascii="Arial" w:eastAsia="Times New Roman" w:hAnsi="Arial" w:cs="Arial"/>
                <w:b/>
                <w:bCs/>
                <w:color w:val="0000FF"/>
                <w:sz w:val="16"/>
                <w:szCs w:val="16"/>
                <w:u w:val="single"/>
                <w:lang w:eastAsia="ja-JP"/>
              </w:rPr>
            </w:pPr>
          </w:p>
          <w:p w14:paraId="2804B300" w14:textId="77777777" w:rsidR="001E0E7C" w:rsidRDefault="001E0E7C" w:rsidP="00D03B99">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753CF3B" w14:textId="77777777" w:rsidR="001E0E7C" w:rsidRDefault="001E0E7C" w:rsidP="00D03B99">
            <w:pPr>
              <w:rPr>
                <w:rFonts w:ascii="Arial" w:eastAsia="Times New Roman" w:hAnsi="Arial" w:cs="Arial"/>
                <w:sz w:val="16"/>
                <w:szCs w:val="16"/>
                <w:lang w:eastAsia="ja-JP"/>
              </w:rPr>
            </w:pPr>
            <w:r>
              <w:rPr>
                <w:rFonts w:ascii="Arial" w:eastAsia="Times New Roman" w:hAnsi="Arial" w:cs="Arial"/>
                <w:sz w:val="16"/>
                <w:szCs w:val="16"/>
                <w:lang w:eastAsia="ja-JP"/>
              </w:rPr>
              <w:t>Replaces S1-241400</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541E82B" w14:textId="77777777" w:rsidR="001E0E7C" w:rsidRDefault="001E0E7C" w:rsidP="00D03B99">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About bringing 6G Use Cases at SA1#107:</w:t>
            </w:r>
          </w:p>
          <w:p w14:paraId="0C749C61" w14:textId="77777777" w:rsidR="001E0E7C" w:rsidRDefault="001E0E7C" w:rsidP="00D03B99">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A possible compromise is to enable this but just to note them.</w:t>
            </w:r>
          </w:p>
          <w:p w14:paraId="709FF826" w14:textId="77777777" w:rsidR="001E0E7C" w:rsidRDefault="001E0E7C" w:rsidP="00D03B99">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Samsung: business as usual, just proceed as any other TR</w:t>
            </w:r>
          </w:p>
          <w:p w14:paraId="43FFAB83" w14:textId="77777777" w:rsidR="001E0E7C" w:rsidRDefault="001E0E7C" w:rsidP="00D03B99">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Huawei, ZTE: prefer not to have Use Cases at SA1#107</w:t>
            </w:r>
          </w:p>
          <w:p w14:paraId="42639509" w14:textId="77777777" w:rsidR="001E0E7C" w:rsidRDefault="001E0E7C" w:rsidP="00D03B99">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Nokia: the other agenda items have to be known</w:t>
            </w:r>
          </w:p>
          <w:p w14:paraId="015948F3" w14:textId="77777777" w:rsidR="001E0E7C" w:rsidRDefault="001E0E7C" w:rsidP="00D03B99">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ChinaMobile: OK for info</w:t>
            </w:r>
          </w:p>
          <w:p w14:paraId="59503B1D" w14:textId="77777777" w:rsidR="001E0E7C" w:rsidRDefault="001E0E7C" w:rsidP="00D03B99">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Softbank: company’s view to be brought at SA1#107</w:t>
            </w:r>
          </w:p>
          <w:p w14:paraId="75F8A126" w14:textId="77777777" w:rsidR="001E0E7C" w:rsidRDefault="001E0E7C" w:rsidP="00D03B99">
            <w:pPr>
              <w:rPr>
                <w:rFonts w:ascii="Arial" w:eastAsia="Times New Roman" w:hAnsi="Arial" w:cs="Arial"/>
                <w:color w:val="000000"/>
                <w:sz w:val="16"/>
                <w:szCs w:val="16"/>
                <w:lang w:eastAsia="en-GB"/>
              </w:rPr>
            </w:pPr>
            <w:r w:rsidRPr="006E0F97">
              <w:rPr>
                <w:rFonts w:ascii="Arial" w:eastAsia="Times New Roman" w:hAnsi="Arial" w:cs="Arial"/>
                <w:color w:val="000000"/>
                <w:sz w:val="16"/>
                <w:szCs w:val="16"/>
                <w:lang w:eastAsia="en-GB"/>
              </w:rPr>
              <w:t xml:space="preserve">Chair: </w:t>
            </w:r>
            <w:r>
              <w:rPr>
                <w:rFonts w:ascii="Arial" w:eastAsia="Times New Roman" w:hAnsi="Arial" w:cs="Arial"/>
                <w:color w:val="000000"/>
                <w:sz w:val="16"/>
                <w:szCs w:val="16"/>
                <w:lang w:eastAsia="en-GB"/>
              </w:rPr>
              <w:t xml:space="preserve">at SA1#107, </w:t>
            </w:r>
            <w:r w:rsidRPr="006E0F97">
              <w:rPr>
                <w:rFonts w:ascii="Arial" w:eastAsia="Times New Roman" w:hAnsi="Arial" w:cs="Arial"/>
                <w:color w:val="000000"/>
                <w:sz w:val="16"/>
                <w:szCs w:val="16"/>
                <w:lang w:eastAsia="en-GB"/>
              </w:rPr>
              <w:t>let’s focus on th</w:t>
            </w:r>
            <w:r>
              <w:rPr>
                <w:rFonts w:ascii="Arial" w:eastAsia="Times New Roman" w:hAnsi="Arial" w:cs="Arial"/>
                <w:color w:val="000000"/>
                <w:sz w:val="16"/>
                <w:szCs w:val="16"/>
                <w:lang w:eastAsia="en-GB"/>
              </w:rPr>
              <w:t>e SID, on the template, on the Use Case template, rather than on bringing actual 6G Use cases</w:t>
            </w:r>
          </w:p>
          <w:p w14:paraId="5E4B1D66" w14:textId="77777777" w:rsidR="001E0E7C" w:rsidRPr="006E0F97" w:rsidRDefault="001E0E7C" w:rsidP="00D03B99">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 xml:space="preserve">Chair: 5GA shall not be forgotten, this shall be treated at the next meetings, since the timeline is more aggressive. </w:t>
            </w:r>
          </w:p>
        </w:tc>
        <w:tc>
          <w:tcPr>
            <w:tcW w:w="1994" w:type="dxa"/>
            <w:tcBorders>
              <w:top w:val="single" w:sz="4" w:space="0" w:color="auto"/>
              <w:left w:val="single" w:sz="4" w:space="0" w:color="auto"/>
              <w:bottom w:val="single" w:sz="4" w:space="0" w:color="auto"/>
              <w:right w:val="single" w:sz="4" w:space="0" w:color="auto"/>
            </w:tcBorders>
          </w:tcPr>
          <w:p w14:paraId="02B3AFCB" w14:textId="77777777" w:rsidR="001E0E7C" w:rsidRDefault="001E0E7C" w:rsidP="00D03B99">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Endorsed</w:t>
            </w:r>
          </w:p>
        </w:tc>
      </w:tr>
      <w:tr w:rsidR="001E0E7C" w:rsidRPr="001E0A83" w14:paraId="43860F8E" w14:textId="77777777" w:rsidTr="001E0E7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9F716FE" w14:textId="77777777" w:rsidR="001E0E7C" w:rsidRPr="001E0A83" w:rsidRDefault="001E0E7C" w:rsidP="00A528A5">
            <w:pPr>
              <w:rPr>
                <w:rFonts w:ascii="Arial" w:eastAsia="Times New Roman" w:hAnsi="Arial" w:cs="Arial"/>
                <w:sz w:val="16"/>
                <w:szCs w:val="16"/>
                <w:lang w:eastAsia="en-GB"/>
              </w:rPr>
            </w:pPr>
            <w:r>
              <w:rPr>
                <w:rFonts w:ascii="Arial" w:eastAsia="Times New Roman" w:hAnsi="Arial" w:cs="Arial"/>
                <w:sz w:val="16"/>
                <w:szCs w:val="16"/>
                <w:lang w:eastAsia="en-GB"/>
              </w:rPr>
              <w:t>66</w:t>
            </w:r>
          </w:p>
        </w:tc>
        <w:tc>
          <w:tcPr>
            <w:tcW w:w="567" w:type="dxa"/>
            <w:tcBorders>
              <w:top w:val="single" w:sz="4" w:space="0" w:color="auto"/>
              <w:left w:val="single" w:sz="4" w:space="0" w:color="auto"/>
              <w:bottom w:val="single" w:sz="4" w:space="0" w:color="auto"/>
              <w:right w:val="single" w:sz="4" w:space="0" w:color="auto"/>
            </w:tcBorders>
          </w:tcPr>
          <w:p w14:paraId="5739E09E" w14:textId="77777777" w:rsidR="001E0E7C" w:rsidRPr="001E0A83" w:rsidRDefault="001E0E7C" w:rsidP="00A528A5">
            <w:pPr>
              <w:rPr>
                <w:rFonts w:ascii="Arial" w:eastAsia="Times New Roman" w:hAnsi="Arial" w:cs="Arial"/>
                <w:sz w:val="16"/>
                <w:szCs w:val="16"/>
                <w:lang w:eastAsia="en-GB"/>
              </w:rPr>
            </w:pPr>
            <w:r>
              <w:rPr>
                <w:rFonts w:ascii="Arial" w:eastAsia="Times New Roman" w:hAnsi="Arial" w:cs="Arial"/>
                <w:sz w:val="16"/>
                <w:szCs w:val="16"/>
                <w:lang w:eastAsia="ja-JP"/>
              </w:rPr>
              <w:t>8</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26AFF23" w14:textId="77777777" w:rsidR="001E0E7C" w:rsidRPr="001E0A83" w:rsidRDefault="001E0E7C" w:rsidP="00A528A5">
            <w:pPr>
              <w:rPr>
                <w:rFonts w:ascii="Arial" w:eastAsia="Times New Roman" w:hAnsi="Arial" w:cs="Arial"/>
                <w:b/>
                <w:bCs/>
                <w:color w:val="0000FF"/>
                <w:sz w:val="16"/>
                <w:szCs w:val="16"/>
                <w:u w:val="single"/>
                <w:lang w:eastAsia="ja-JP"/>
              </w:rPr>
            </w:pPr>
            <w:r w:rsidRPr="001E0A83">
              <w:rPr>
                <w:rFonts w:ascii="Arial" w:eastAsia="Times New Roman" w:hAnsi="Arial" w:cs="Arial"/>
                <w:color w:val="000000"/>
                <w:sz w:val="16"/>
                <w:szCs w:val="16"/>
                <w:lang w:eastAsia="ja-JP"/>
              </w:rPr>
              <w:t>S1-241053</w:t>
            </w:r>
          </w:p>
        </w:tc>
        <w:tc>
          <w:tcPr>
            <w:tcW w:w="1560" w:type="dxa"/>
            <w:tcBorders>
              <w:top w:val="single" w:sz="4" w:space="0" w:color="auto"/>
              <w:left w:val="single" w:sz="4" w:space="0" w:color="auto"/>
              <w:bottom w:val="single" w:sz="4" w:space="0" w:color="auto"/>
              <w:right w:val="single" w:sz="4" w:space="0" w:color="auto"/>
            </w:tcBorders>
          </w:tcPr>
          <w:p w14:paraId="3DCAD794"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ISSDU</w:t>
            </w:r>
          </w:p>
        </w:tc>
        <w:tc>
          <w:tcPr>
            <w:tcW w:w="2650" w:type="dxa"/>
            <w:tcBorders>
              <w:top w:val="single" w:sz="4" w:space="0" w:color="auto"/>
              <w:left w:val="single" w:sz="4" w:space="0" w:color="auto"/>
              <w:bottom w:val="single" w:sz="4" w:space="0" w:color="auto"/>
              <w:right w:val="single" w:sz="4" w:space="0" w:color="auto"/>
            </w:tcBorders>
          </w:tcPr>
          <w:p w14:paraId="29BD17E4"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Enable Quantum-Safe Cryptography for 6G</w:t>
            </w:r>
          </w:p>
        </w:tc>
        <w:tc>
          <w:tcPr>
            <w:tcW w:w="907" w:type="dxa"/>
            <w:tcBorders>
              <w:top w:val="single" w:sz="4" w:space="0" w:color="auto"/>
              <w:left w:val="single" w:sz="4" w:space="0" w:color="auto"/>
              <w:bottom w:val="single" w:sz="4" w:space="0" w:color="auto"/>
              <w:right w:val="single" w:sz="4" w:space="0" w:color="auto"/>
            </w:tcBorders>
          </w:tcPr>
          <w:p w14:paraId="564A5879"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discussion</w:t>
            </w:r>
          </w:p>
        </w:tc>
        <w:tc>
          <w:tcPr>
            <w:tcW w:w="737" w:type="dxa"/>
            <w:tcBorders>
              <w:top w:val="single" w:sz="4" w:space="0" w:color="auto"/>
              <w:left w:val="single" w:sz="4" w:space="0" w:color="auto"/>
              <w:bottom w:val="single" w:sz="4" w:space="0" w:color="auto"/>
              <w:right w:val="single" w:sz="4" w:space="0" w:color="auto"/>
            </w:tcBorders>
          </w:tcPr>
          <w:p w14:paraId="7D310134"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5C0833A1"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41B19E8D"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561C52C0"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179F6D30"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5A2C9152"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866" w:type="dxa"/>
            <w:tcBorders>
              <w:top w:val="single" w:sz="4" w:space="0" w:color="auto"/>
              <w:left w:val="single" w:sz="4" w:space="0" w:color="auto"/>
              <w:bottom w:val="single" w:sz="4" w:space="0" w:color="auto"/>
              <w:right w:val="single" w:sz="4" w:space="0" w:color="auto"/>
            </w:tcBorders>
          </w:tcPr>
          <w:p w14:paraId="7ACFCA2E"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08C4D49" w14:textId="77777777" w:rsidR="001E0E7C" w:rsidRPr="001E0A83" w:rsidRDefault="001E0E7C" w:rsidP="00A528A5">
            <w:pPr>
              <w:rPr>
                <w:rFonts w:ascii="Arial" w:eastAsia="Times New Roman" w:hAnsi="Arial" w:cs="Arial"/>
                <w:color w:val="000000"/>
                <w:sz w:val="16"/>
                <w:szCs w:val="16"/>
                <w:lang w:eastAsia="en-GB"/>
              </w:rPr>
            </w:pPr>
            <w:r w:rsidRPr="001E0A83">
              <w:rPr>
                <w:rFonts w:ascii="Arial" w:eastAsia="Times New Roman" w:hAnsi="Arial" w:cs="Arial"/>
                <w:sz w:val="16"/>
                <w:szCs w:val="16"/>
                <w:lang w:eastAsia="ja-JP"/>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17DA5AF" w14:textId="77777777" w:rsidR="001E0E7C" w:rsidRPr="001E0A83" w:rsidRDefault="001E0E7C" w:rsidP="00A528A5">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7C4A254E" w14:textId="77777777" w:rsidR="001E0E7C" w:rsidRPr="001E0A83" w:rsidRDefault="001E0E7C" w:rsidP="00A528A5">
            <w:pPr>
              <w:rPr>
                <w:rFonts w:ascii="Arial" w:eastAsia="Times New Roman" w:hAnsi="Arial" w:cs="Arial"/>
                <w:color w:val="000000"/>
                <w:sz w:val="16"/>
                <w:szCs w:val="16"/>
                <w:lang w:eastAsia="en-GB"/>
              </w:rPr>
            </w:pPr>
            <w:r w:rsidRPr="00F315D8">
              <w:rPr>
                <w:rFonts w:ascii="Arial" w:eastAsia="Times New Roman" w:hAnsi="Arial" w:cs="Arial"/>
                <w:sz w:val="16"/>
                <w:szCs w:val="16"/>
                <w:lang w:eastAsia="ja-JP"/>
              </w:rPr>
              <w:t>Withdrawn</w:t>
            </w:r>
          </w:p>
        </w:tc>
      </w:tr>
      <w:tr w:rsidR="001E0E7C" w:rsidRPr="001E0A83" w14:paraId="23C34877" w14:textId="77777777" w:rsidTr="001E0E7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90F9BEC" w14:textId="77777777" w:rsidR="001E0E7C" w:rsidRPr="001E0A83" w:rsidRDefault="001E0E7C" w:rsidP="00A528A5">
            <w:pPr>
              <w:rPr>
                <w:rFonts w:ascii="Arial" w:eastAsia="Times New Roman" w:hAnsi="Arial" w:cs="Arial"/>
                <w:sz w:val="16"/>
                <w:szCs w:val="16"/>
                <w:lang w:eastAsia="en-GB"/>
              </w:rPr>
            </w:pPr>
            <w:r>
              <w:rPr>
                <w:rFonts w:ascii="Arial" w:eastAsia="Times New Roman" w:hAnsi="Arial" w:cs="Arial"/>
                <w:sz w:val="16"/>
                <w:szCs w:val="16"/>
                <w:lang w:eastAsia="en-GB"/>
              </w:rPr>
              <w:t>67</w:t>
            </w:r>
          </w:p>
        </w:tc>
        <w:tc>
          <w:tcPr>
            <w:tcW w:w="567" w:type="dxa"/>
            <w:tcBorders>
              <w:top w:val="single" w:sz="4" w:space="0" w:color="auto"/>
              <w:left w:val="single" w:sz="4" w:space="0" w:color="auto"/>
              <w:bottom w:val="single" w:sz="4" w:space="0" w:color="auto"/>
              <w:right w:val="single" w:sz="4" w:space="0" w:color="auto"/>
            </w:tcBorders>
          </w:tcPr>
          <w:p w14:paraId="36DD5E56" w14:textId="77777777" w:rsidR="001E0E7C" w:rsidRPr="001E0A83" w:rsidRDefault="001E0E7C" w:rsidP="00A528A5">
            <w:pPr>
              <w:rPr>
                <w:rFonts w:ascii="Arial" w:eastAsia="Times New Roman" w:hAnsi="Arial" w:cs="Arial"/>
                <w:sz w:val="16"/>
                <w:szCs w:val="16"/>
                <w:lang w:eastAsia="en-GB"/>
              </w:rPr>
            </w:pPr>
            <w:r>
              <w:rPr>
                <w:rFonts w:ascii="Arial" w:eastAsia="Times New Roman" w:hAnsi="Arial" w:cs="Arial"/>
                <w:sz w:val="16"/>
                <w:szCs w:val="16"/>
                <w:lang w:eastAsia="ja-JP"/>
              </w:rPr>
              <w:t>8</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578EC85" w14:textId="77777777" w:rsidR="001E0E7C" w:rsidRPr="001E0A83" w:rsidRDefault="001E0E7C" w:rsidP="00A528A5">
            <w:pPr>
              <w:rPr>
                <w:rFonts w:ascii="Arial" w:eastAsia="Times New Roman" w:hAnsi="Arial" w:cs="Arial"/>
                <w:color w:val="000000"/>
                <w:sz w:val="16"/>
                <w:szCs w:val="16"/>
                <w:lang w:eastAsia="ja-JP"/>
              </w:rPr>
            </w:pPr>
            <w:r w:rsidRPr="001E0A83">
              <w:rPr>
                <w:rFonts w:ascii="Arial" w:eastAsia="Times New Roman" w:hAnsi="Arial" w:cs="Arial"/>
                <w:color w:val="000000"/>
                <w:sz w:val="16"/>
                <w:szCs w:val="16"/>
                <w:lang w:eastAsia="ja-JP"/>
              </w:rPr>
              <w:t>S1-241054</w:t>
            </w:r>
          </w:p>
        </w:tc>
        <w:tc>
          <w:tcPr>
            <w:tcW w:w="1560" w:type="dxa"/>
            <w:tcBorders>
              <w:top w:val="single" w:sz="4" w:space="0" w:color="auto"/>
              <w:left w:val="single" w:sz="4" w:space="0" w:color="auto"/>
              <w:bottom w:val="single" w:sz="4" w:space="0" w:color="auto"/>
              <w:right w:val="single" w:sz="4" w:space="0" w:color="auto"/>
            </w:tcBorders>
          </w:tcPr>
          <w:p w14:paraId="6B169E01"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ISSDU, III, NYCU</w:t>
            </w:r>
          </w:p>
        </w:tc>
        <w:tc>
          <w:tcPr>
            <w:tcW w:w="2650" w:type="dxa"/>
            <w:tcBorders>
              <w:top w:val="single" w:sz="4" w:space="0" w:color="auto"/>
              <w:left w:val="single" w:sz="4" w:space="0" w:color="auto"/>
              <w:bottom w:val="single" w:sz="4" w:space="0" w:color="auto"/>
              <w:right w:val="single" w:sz="4" w:space="0" w:color="auto"/>
            </w:tcBorders>
          </w:tcPr>
          <w:p w14:paraId="5DB87796"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Enable Quantum-Safe Cryptography for 6G</w:t>
            </w:r>
          </w:p>
        </w:tc>
        <w:tc>
          <w:tcPr>
            <w:tcW w:w="907" w:type="dxa"/>
            <w:tcBorders>
              <w:top w:val="single" w:sz="4" w:space="0" w:color="auto"/>
              <w:left w:val="single" w:sz="4" w:space="0" w:color="auto"/>
              <w:bottom w:val="single" w:sz="4" w:space="0" w:color="auto"/>
              <w:right w:val="single" w:sz="4" w:space="0" w:color="auto"/>
            </w:tcBorders>
          </w:tcPr>
          <w:p w14:paraId="08D08CA3"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discussion</w:t>
            </w:r>
          </w:p>
        </w:tc>
        <w:tc>
          <w:tcPr>
            <w:tcW w:w="737" w:type="dxa"/>
            <w:tcBorders>
              <w:top w:val="single" w:sz="4" w:space="0" w:color="auto"/>
              <w:left w:val="single" w:sz="4" w:space="0" w:color="auto"/>
              <w:bottom w:val="single" w:sz="4" w:space="0" w:color="auto"/>
              <w:right w:val="single" w:sz="4" w:space="0" w:color="auto"/>
            </w:tcBorders>
          </w:tcPr>
          <w:p w14:paraId="43B00635"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52EAF38C"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1A8E28F7"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5AC63CCF"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0217AA11"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60E411FC"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866" w:type="dxa"/>
            <w:tcBorders>
              <w:top w:val="single" w:sz="4" w:space="0" w:color="auto"/>
              <w:left w:val="single" w:sz="4" w:space="0" w:color="auto"/>
              <w:bottom w:val="single" w:sz="4" w:space="0" w:color="auto"/>
              <w:right w:val="single" w:sz="4" w:space="0" w:color="auto"/>
            </w:tcBorders>
          </w:tcPr>
          <w:p w14:paraId="2892D927"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4A1672A" w14:textId="77777777" w:rsidR="001E0E7C" w:rsidRPr="001E0A83" w:rsidRDefault="001E0E7C" w:rsidP="00A528A5">
            <w:pPr>
              <w:rPr>
                <w:rFonts w:ascii="Arial" w:eastAsia="Times New Roman" w:hAnsi="Arial" w:cs="Arial"/>
                <w:color w:val="000000"/>
                <w:sz w:val="16"/>
                <w:szCs w:val="16"/>
                <w:lang w:eastAsia="en-GB"/>
              </w:rPr>
            </w:pPr>
            <w:r w:rsidRPr="001E0A83">
              <w:rPr>
                <w:rFonts w:ascii="Arial" w:eastAsia="Times New Roman" w:hAnsi="Arial" w:cs="Arial"/>
                <w:sz w:val="16"/>
                <w:szCs w:val="16"/>
                <w:lang w:eastAsia="ja-JP"/>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EFF805C" w14:textId="77777777" w:rsidR="001E0E7C" w:rsidRPr="001E0A83" w:rsidRDefault="001E0E7C" w:rsidP="00A528A5">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0AEC3BEA" w14:textId="77777777" w:rsidR="001E0E7C" w:rsidRPr="001E0A83" w:rsidRDefault="001E0E7C" w:rsidP="00A528A5">
            <w:pPr>
              <w:rPr>
                <w:rFonts w:ascii="Arial" w:eastAsia="Times New Roman" w:hAnsi="Arial" w:cs="Arial"/>
                <w:color w:val="000000"/>
                <w:sz w:val="16"/>
                <w:szCs w:val="16"/>
                <w:lang w:eastAsia="en-GB"/>
              </w:rPr>
            </w:pPr>
            <w:r w:rsidRPr="00F315D8">
              <w:rPr>
                <w:rFonts w:ascii="Arial" w:eastAsia="Times New Roman" w:hAnsi="Arial" w:cs="Arial"/>
                <w:sz w:val="16"/>
                <w:szCs w:val="16"/>
                <w:lang w:eastAsia="ja-JP"/>
              </w:rPr>
              <w:t>Withdrawn</w:t>
            </w:r>
          </w:p>
        </w:tc>
      </w:tr>
      <w:tr w:rsidR="001E0E7C" w:rsidRPr="001E0A83" w14:paraId="1521B8B0" w14:textId="77777777" w:rsidTr="001E0E7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5BFC983" w14:textId="77777777" w:rsidR="001E0E7C" w:rsidRPr="001E0A83" w:rsidRDefault="001E0E7C" w:rsidP="00A528A5">
            <w:pPr>
              <w:rPr>
                <w:rFonts w:ascii="Arial" w:eastAsia="Times New Roman" w:hAnsi="Arial" w:cs="Arial"/>
                <w:sz w:val="16"/>
                <w:szCs w:val="16"/>
                <w:lang w:eastAsia="en-GB"/>
              </w:rPr>
            </w:pPr>
            <w:r>
              <w:rPr>
                <w:rFonts w:ascii="Arial" w:eastAsia="Times New Roman" w:hAnsi="Arial" w:cs="Arial"/>
                <w:sz w:val="16"/>
                <w:szCs w:val="16"/>
                <w:lang w:eastAsia="en-GB"/>
              </w:rPr>
              <w:t>68</w:t>
            </w:r>
          </w:p>
        </w:tc>
        <w:tc>
          <w:tcPr>
            <w:tcW w:w="567" w:type="dxa"/>
            <w:tcBorders>
              <w:top w:val="single" w:sz="4" w:space="0" w:color="auto"/>
              <w:left w:val="single" w:sz="4" w:space="0" w:color="auto"/>
              <w:bottom w:val="single" w:sz="4" w:space="0" w:color="auto"/>
              <w:right w:val="single" w:sz="4" w:space="0" w:color="auto"/>
            </w:tcBorders>
          </w:tcPr>
          <w:p w14:paraId="79A2569E" w14:textId="77777777" w:rsidR="001E0E7C" w:rsidRPr="001E0A83" w:rsidRDefault="001E0E7C" w:rsidP="00A528A5">
            <w:pPr>
              <w:rPr>
                <w:rFonts w:ascii="Arial" w:eastAsia="Times New Roman" w:hAnsi="Arial" w:cs="Arial"/>
                <w:sz w:val="16"/>
                <w:szCs w:val="16"/>
                <w:lang w:eastAsia="en-GB"/>
              </w:rPr>
            </w:pPr>
            <w:r>
              <w:rPr>
                <w:rFonts w:ascii="Arial" w:eastAsia="Times New Roman" w:hAnsi="Arial" w:cs="Arial"/>
                <w:sz w:val="16"/>
                <w:szCs w:val="16"/>
                <w:lang w:eastAsia="ja-JP"/>
              </w:rPr>
              <w:t>8</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3E1D5CB" w14:textId="77777777" w:rsidR="001E0E7C" w:rsidRPr="001E0A83" w:rsidRDefault="001E0E7C" w:rsidP="00A528A5">
            <w:pPr>
              <w:rPr>
                <w:rFonts w:ascii="Arial" w:eastAsia="Times New Roman" w:hAnsi="Arial" w:cs="Arial"/>
                <w:color w:val="000000"/>
                <w:sz w:val="16"/>
                <w:szCs w:val="16"/>
                <w:lang w:eastAsia="ja-JP"/>
              </w:rPr>
            </w:pPr>
            <w:hyperlink r:id="rId501" w:history="1">
              <w:r w:rsidRPr="001E0A83">
                <w:rPr>
                  <w:rFonts w:ascii="Arial" w:eastAsia="Times New Roman" w:hAnsi="Arial" w:cs="Arial"/>
                  <w:b/>
                  <w:bCs/>
                  <w:color w:val="0000FF"/>
                  <w:sz w:val="16"/>
                  <w:szCs w:val="16"/>
                  <w:u w:val="single"/>
                  <w:lang w:eastAsia="ja-JP"/>
                </w:rPr>
                <w:t>S1-241069</w:t>
              </w:r>
            </w:hyperlink>
          </w:p>
        </w:tc>
        <w:tc>
          <w:tcPr>
            <w:tcW w:w="1560" w:type="dxa"/>
            <w:tcBorders>
              <w:top w:val="single" w:sz="4" w:space="0" w:color="auto"/>
              <w:left w:val="single" w:sz="4" w:space="0" w:color="auto"/>
              <w:bottom w:val="single" w:sz="4" w:space="0" w:color="auto"/>
              <w:right w:val="single" w:sz="4" w:space="0" w:color="auto"/>
            </w:tcBorders>
          </w:tcPr>
          <w:p w14:paraId="69D3CA40"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Bosch, Siemens, Continental, GE Aerospace, Fraunhofer IIS, NICT</w:t>
            </w:r>
          </w:p>
        </w:tc>
        <w:tc>
          <w:tcPr>
            <w:tcW w:w="2650" w:type="dxa"/>
            <w:tcBorders>
              <w:top w:val="single" w:sz="4" w:space="0" w:color="auto"/>
              <w:left w:val="single" w:sz="4" w:space="0" w:color="auto"/>
              <w:bottom w:val="single" w:sz="4" w:space="0" w:color="auto"/>
              <w:right w:val="single" w:sz="4" w:space="0" w:color="auto"/>
            </w:tcBorders>
          </w:tcPr>
          <w:p w14:paraId="7D02DC9A"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Vertical’s view on 6G: 3GPP Subnetworks</w:t>
            </w:r>
          </w:p>
        </w:tc>
        <w:tc>
          <w:tcPr>
            <w:tcW w:w="907" w:type="dxa"/>
            <w:tcBorders>
              <w:top w:val="single" w:sz="4" w:space="0" w:color="auto"/>
              <w:left w:val="single" w:sz="4" w:space="0" w:color="auto"/>
              <w:bottom w:val="single" w:sz="4" w:space="0" w:color="auto"/>
              <w:right w:val="single" w:sz="4" w:space="0" w:color="auto"/>
            </w:tcBorders>
          </w:tcPr>
          <w:p w14:paraId="71D5FA9A"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discussion</w:t>
            </w:r>
          </w:p>
        </w:tc>
        <w:tc>
          <w:tcPr>
            <w:tcW w:w="737" w:type="dxa"/>
            <w:tcBorders>
              <w:top w:val="single" w:sz="4" w:space="0" w:color="auto"/>
              <w:left w:val="single" w:sz="4" w:space="0" w:color="auto"/>
              <w:bottom w:val="single" w:sz="4" w:space="0" w:color="auto"/>
              <w:right w:val="single" w:sz="4" w:space="0" w:color="auto"/>
            </w:tcBorders>
          </w:tcPr>
          <w:p w14:paraId="38FBCD1F"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2EF8FCBF"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2105071A"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58EE3082"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44C7D0AE"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409D7ACD" w14:textId="77777777" w:rsidR="001E0E7C" w:rsidRPr="001E0A83" w:rsidRDefault="001E0E7C" w:rsidP="00A528A5">
            <w:pPr>
              <w:rPr>
                <w:rFonts w:ascii="Arial" w:eastAsia="Times New Roman" w:hAnsi="Arial" w:cs="Arial"/>
                <w:sz w:val="16"/>
                <w:szCs w:val="16"/>
                <w:lang w:eastAsia="en-GB"/>
              </w:rPr>
            </w:pPr>
            <w:hyperlink r:id="rId502" w:history="1">
              <w:r w:rsidRPr="001E0A83">
                <w:rPr>
                  <w:rFonts w:ascii="Arial" w:eastAsia="Times New Roman" w:hAnsi="Arial" w:cs="Arial"/>
                  <w:b/>
                  <w:bCs/>
                  <w:color w:val="0000FF"/>
                  <w:sz w:val="16"/>
                  <w:szCs w:val="16"/>
                  <w:u w:val="single"/>
                  <w:lang w:eastAsia="ja-JP"/>
                </w:rPr>
                <w:t>Rel-20</w:t>
              </w:r>
            </w:hyperlink>
          </w:p>
        </w:tc>
        <w:tc>
          <w:tcPr>
            <w:tcW w:w="866" w:type="dxa"/>
            <w:tcBorders>
              <w:top w:val="single" w:sz="4" w:space="0" w:color="auto"/>
              <w:left w:val="single" w:sz="4" w:space="0" w:color="auto"/>
              <w:bottom w:val="single" w:sz="4" w:space="0" w:color="auto"/>
              <w:right w:val="single" w:sz="4" w:space="0" w:color="auto"/>
            </w:tcBorders>
          </w:tcPr>
          <w:p w14:paraId="747CF145" w14:textId="77777777" w:rsidR="001E0E7C" w:rsidRPr="001E0A83" w:rsidRDefault="001E0E7C"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840EC5C" w14:textId="77777777" w:rsidR="001E0E7C" w:rsidRPr="001E0A83" w:rsidRDefault="001E0E7C" w:rsidP="00A528A5">
            <w:pPr>
              <w:rPr>
                <w:rFonts w:ascii="Arial" w:eastAsia="Times New Roman" w:hAnsi="Arial" w:cs="Arial"/>
                <w:color w:val="000000"/>
                <w:sz w:val="16"/>
                <w:szCs w:val="16"/>
                <w:lang w:eastAsia="en-GB"/>
              </w:rPr>
            </w:pPr>
            <w:r w:rsidRPr="001E0A83">
              <w:rPr>
                <w:rFonts w:ascii="Arial" w:eastAsia="Times New Roman" w:hAnsi="Arial" w:cs="Arial"/>
                <w:sz w:val="16"/>
                <w:szCs w:val="16"/>
                <w:lang w:eastAsia="ja-JP"/>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DB86ED8" w14:textId="77777777" w:rsidR="001E0E7C" w:rsidRPr="001E0A83" w:rsidRDefault="001E0E7C" w:rsidP="00A528A5">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57814430" w14:textId="77777777" w:rsidR="001E0E7C" w:rsidRPr="001E0A83" w:rsidRDefault="001E0E7C" w:rsidP="00A528A5">
            <w:pPr>
              <w:rPr>
                <w:rFonts w:ascii="Arial" w:eastAsia="Times New Roman" w:hAnsi="Arial" w:cs="Arial"/>
                <w:color w:val="000000"/>
                <w:sz w:val="16"/>
                <w:szCs w:val="16"/>
                <w:lang w:eastAsia="en-GB"/>
              </w:rPr>
            </w:pPr>
            <w:r w:rsidRPr="00F315D8">
              <w:rPr>
                <w:rFonts w:ascii="Arial" w:eastAsia="Times New Roman" w:hAnsi="Arial" w:cs="Arial"/>
                <w:sz w:val="16"/>
                <w:szCs w:val="16"/>
                <w:lang w:eastAsia="ja-JP"/>
              </w:rPr>
              <w:t>Withdrawn</w:t>
            </w:r>
          </w:p>
        </w:tc>
      </w:tr>
      <w:tr w:rsidR="001E0E7C" w:rsidRPr="001E0A83" w14:paraId="68F92BCD" w14:textId="77777777" w:rsidTr="001E0E7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96390DC" w14:textId="77777777" w:rsidR="001E0E7C" w:rsidRPr="001E0A83" w:rsidRDefault="001E0E7C" w:rsidP="00F44A0A">
            <w:pPr>
              <w:rPr>
                <w:rFonts w:ascii="Arial" w:eastAsia="Times New Roman" w:hAnsi="Arial" w:cs="Arial"/>
                <w:sz w:val="16"/>
                <w:szCs w:val="16"/>
                <w:lang w:eastAsia="en-GB"/>
              </w:rPr>
            </w:pPr>
            <w:r w:rsidRPr="001E0A83">
              <w:rPr>
                <w:rFonts w:ascii="Arial" w:eastAsia="Times New Roman" w:hAnsi="Arial" w:cs="Arial"/>
                <w:sz w:val="16"/>
                <w:szCs w:val="16"/>
                <w:lang w:eastAsia="en-GB"/>
              </w:rPr>
              <w:t>01</w:t>
            </w:r>
          </w:p>
        </w:tc>
        <w:tc>
          <w:tcPr>
            <w:tcW w:w="567" w:type="dxa"/>
            <w:tcBorders>
              <w:top w:val="single" w:sz="4" w:space="0" w:color="auto"/>
              <w:left w:val="single" w:sz="4" w:space="0" w:color="auto"/>
              <w:bottom w:val="single" w:sz="4" w:space="0" w:color="auto"/>
              <w:right w:val="single" w:sz="4" w:space="0" w:color="auto"/>
            </w:tcBorders>
          </w:tcPr>
          <w:p w14:paraId="0BB91D1E" w14:textId="77777777" w:rsidR="001E0E7C" w:rsidRPr="001E0A83" w:rsidRDefault="001E0E7C" w:rsidP="00F44A0A">
            <w:pPr>
              <w:rPr>
                <w:rFonts w:ascii="Arial" w:eastAsia="Times New Roman" w:hAnsi="Arial" w:cs="Arial"/>
                <w:sz w:val="16"/>
                <w:szCs w:val="16"/>
                <w:lang w:eastAsia="en-GB"/>
              </w:rPr>
            </w:pPr>
            <w:r>
              <w:rPr>
                <w:rFonts w:ascii="Arial" w:eastAsia="Times New Roman" w:hAnsi="Arial" w:cs="Arial"/>
                <w:sz w:val="16"/>
                <w:szCs w:val="16"/>
                <w:lang w:eastAsia="ja-JP"/>
              </w:rPr>
              <w:t>10.1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79ECF87" w14:textId="77777777" w:rsidR="001E0E7C" w:rsidRPr="001E0A83" w:rsidRDefault="001E0E7C" w:rsidP="00F44A0A">
            <w:pPr>
              <w:rPr>
                <w:rFonts w:ascii="Arial" w:eastAsia="Times New Roman" w:hAnsi="Arial" w:cs="Arial"/>
                <w:b/>
                <w:bCs/>
                <w:color w:val="0000FF"/>
                <w:sz w:val="16"/>
                <w:szCs w:val="16"/>
                <w:u w:val="single"/>
                <w:lang w:eastAsia="ja-JP"/>
              </w:rPr>
            </w:pPr>
            <w:hyperlink r:id="rId503" w:history="1">
              <w:r w:rsidRPr="001E0A83">
                <w:rPr>
                  <w:rFonts w:ascii="Arial" w:eastAsia="Times New Roman" w:hAnsi="Arial" w:cs="Arial"/>
                  <w:b/>
                  <w:bCs/>
                  <w:color w:val="0000FF"/>
                  <w:sz w:val="16"/>
                  <w:szCs w:val="16"/>
                  <w:u w:val="single"/>
                  <w:lang w:eastAsia="ja-JP"/>
                </w:rPr>
                <w:t>S1-241019</w:t>
              </w:r>
            </w:hyperlink>
          </w:p>
        </w:tc>
        <w:tc>
          <w:tcPr>
            <w:tcW w:w="1560" w:type="dxa"/>
            <w:tcBorders>
              <w:top w:val="single" w:sz="4" w:space="0" w:color="auto"/>
              <w:left w:val="single" w:sz="4" w:space="0" w:color="auto"/>
              <w:bottom w:val="single" w:sz="4" w:space="0" w:color="auto"/>
              <w:right w:val="single" w:sz="4" w:space="0" w:color="auto"/>
            </w:tcBorders>
          </w:tcPr>
          <w:p w14:paraId="028C60C3" w14:textId="77777777" w:rsidR="001E0E7C" w:rsidRPr="001E0A83" w:rsidRDefault="001E0E7C" w:rsidP="00F44A0A">
            <w:pPr>
              <w:rPr>
                <w:rFonts w:ascii="Arial" w:eastAsia="Times New Roman" w:hAnsi="Arial" w:cs="Arial"/>
                <w:sz w:val="16"/>
                <w:szCs w:val="16"/>
                <w:lang w:eastAsia="en-GB"/>
              </w:rPr>
            </w:pPr>
            <w:r w:rsidRPr="001E0A83">
              <w:rPr>
                <w:rFonts w:ascii="Arial" w:eastAsia="Times New Roman" w:hAnsi="Arial" w:cs="Arial"/>
                <w:sz w:val="16"/>
                <w:szCs w:val="16"/>
                <w:lang w:eastAsia="ja-JP"/>
              </w:rPr>
              <w:t>Nokia</w:t>
            </w:r>
          </w:p>
        </w:tc>
        <w:tc>
          <w:tcPr>
            <w:tcW w:w="2650" w:type="dxa"/>
            <w:tcBorders>
              <w:top w:val="single" w:sz="4" w:space="0" w:color="auto"/>
              <w:left w:val="single" w:sz="4" w:space="0" w:color="auto"/>
              <w:bottom w:val="single" w:sz="4" w:space="0" w:color="auto"/>
              <w:right w:val="single" w:sz="4" w:space="0" w:color="auto"/>
            </w:tcBorders>
          </w:tcPr>
          <w:p w14:paraId="5E68CFD6" w14:textId="77777777" w:rsidR="001E0E7C" w:rsidRPr="001E0A83" w:rsidRDefault="001E0E7C" w:rsidP="00F44A0A">
            <w:pPr>
              <w:rPr>
                <w:rFonts w:ascii="Arial" w:eastAsia="Times New Roman" w:hAnsi="Arial" w:cs="Arial"/>
                <w:sz w:val="16"/>
                <w:szCs w:val="16"/>
                <w:lang w:eastAsia="en-GB"/>
              </w:rPr>
            </w:pPr>
            <w:r w:rsidRPr="001E0A83">
              <w:rPr>
                <w:rFonts w:ascii="Arial" w:eastAsia="Times New Roman" w:hAnsi="Arial" w:cs="Arial"/>
                <w:sz w:val="16"/>
                <w:szCs w:val="16"/>
                <w:lang w:eastAsia="ja-JP"/>
              </w:rPr>
              <w:t>Considerations on defining KVs for 6G study in SA1</w:t>
            </w:r>
          </w:p>
        </w:tc>
        <w:tc>
          <w:tcPr>
            <w:tcW w:w="907" w:type="dxa"/>
            <w:tcBorders>
              <w:top w:val="single" w:sz="4" w:space="0" w:color="auto"/>
              <w:left w:val="single" w:sz="4" w:space="0" w:color="auto"/>
              <w:bottom w:val="single" w:sz="4" w:space="0" w:color="auto"/>
              <w:right w:val="single" w:sz="4" w:space="0" w:color="auto"/>
            </w:tcBorders>
          </w:tcPr>
          <w:p w14:paraId="75FA2B05" w14:textId="77777777" w:rsidR="001E0E7C" w:rsidRPr="001E0A83" w:rsidRDefault="001E0E7C" w:rsidP="00F44A0A">
            <w:pPr>
              <w:rPr>
                <w:rFonts w:ascii="Arial" w:eastAsia="Times New Roman" w:hAnsi="Arial" w:cs="Arial"/>
                <w:sz w:val="16"/>
                <w:szCs w:val="16"/>
                <w:lang w:eastAsia="en-GB"/>
              </w:rPr>
            </w:pPr>
            <w:r w:rsidRPr="001E0A83">
              <w:rPr>
                <w:rFonts w:ascii="Arial" w:eastAsia="Times New Roman" w:hAnsi="Arial" w:cs="Arial"/>
                <w:sz w:val="16"/>
                <w:szCs w:val="16"/>
                <w:lang w:eastAsia="ja-JP"/>
              </w:rPr>
              <w:t>discussion</w:t>
            </w:r>
          </w:p>
        </w:tc>
        <w:tc>
          <w:tcPr>
            <w:tcW w:w="737" w:type="dxa"/>
            <w:tcBorders>
              <w:top w:val="single" w:sz="4" w:space="0" w:color="auto"/>
              <w:left w:val="single" w:sz="4" w:space="0" w:color="auto"/>
              <w:bottom w:val="single" w:sz="4" w:space="0" w:color="auto"/>
              <w:right w:val="single" w:sz="4" w:space="0" w:color="auto"/>
            </w:tcBorders>
          </w:tcPr>
          <w:p w14:paraId="19514D57" w14:textId="77777777" w:rsidR="001E0E7C" w:rsidRPr="001E0A83" w:rsidRDefault="001E0E7C" w:rsidP="00F44A0A">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5F10B315" w14:textId="77777777" w:rsidR="001E0E7C" w:rsidRPr="001E0A83" w:rsidRDefault="001E0E7C" w:rsidP="00F44A0A">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1EB31A7A" w14:textId="77777777" w:rsidR="001E0E7C" w:rsidRPr="001E0A83" w:rsidRDefault="001E0E7C" w:rsidP="00F44A0A">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580B78BC" w14:textId="77777777" w:rsidR="001E0E7C" w:rsidRPr="001E0A83" w:rsidRDefault="001E0E7C" w:rsidP="00F44A0A">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4B23A9E6" w14:textId="77777777" w:rsidR="001E0E7C" w:rsidRPr="001E0A83" w:rsidRDefault="001E0E7C" w:rsidP="00F44A0A">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3239C215" w14:textId="77777777" w:rsidR="001E0E7C" w:rsidRPr="001E0A83" w:rsidRDefault="001E0E7C" w:rsidP="00F44A0A">
            <w:pPr>
              <w:rPr>
                <w:rFonts w:ascii="Arial" w:eastAsia="Times New Roman" w:hAnsi="Arial" w:cs="Arial"/>
                <w:sz w:val="16"/>
                <w:szCs w:val="16"/>
                <w:lang w:eastAsia="en-GB"/>
              </w:rPr>
            </w:pPr>
            <w:hyperlink r:id="rId504" w:history="1">
              <w:r w:rsidRPr="001E0A83">
                <w:rPr>
                  <w:rFonts w:ascii="Arial" w:eastAsia="Times New Roman" w:hAnsi="Arial" w:cs="Arial"/>
                  <w:b/>
                  <w:bCs/>
                  <w:color w:val="0000FF"/>
                  <w:sz w:val="16"/>
                  <w:szCs w:val="16"/>
                  <w:u w:val="single"/>
                  <w:lang w:eastAsia="ja-JP"/>
                </w:rPr>
                <w:t>Rel-20</w:t>
              </w:r>
            </w:hyperlink>
          </w:p>
        </w:tc>
        <w:tc>
          <w:tcPr>
            <w:tcW w:w="866" w:type="dxa"/>
            <w:tcBorders>
              <w:top w:val="single" w:sz="4" w:space="0" w:color="auto"/>
              <w:left w:val="single" w:sz="4" w:space="0" w:color="auto"/>
              <w:bottom w:val="single" w:sz="4" w:space="0" w:color="auto"/>
              <w:right w:val="single" w:sz="4" w:space="0" w:color="auto"/>
            </w:tcBorders>
          </w:tcPr>
          <w:p w14:paraId="6CD77E30" w14:textId="77777777" w:rsidR="001E0E7C" w:rsidRPr="001E0A83" w:rsidRDefault="001E0E7C" w:rsidP="00F44A0A">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210DA1F" w14:textId="77777777" w:rsidR="001E0E7C" w:rsidRPr="001E0A83" w:rsidRDefault="001E0E7C" w:rsidP="00F44A0A">
            <w:pPr>
              <w:rPr>
                <w:rFonts w:ascii="Arial" w:eastAsia="Times New Roman" w:hAnsi="Arial" w:cs="Arial"/>
                <w:color w:val="000000"/>
                <w:sz w:val="16"/>
                <w:szCs w:val="16"/>
                <w:lang w:eastAsia="en-GB"/>
              </w:rPr>
            </w:pPr>
            <w:r w:rsidRPr="001E0A83">
              <w:rPr>
                <w:rFonts w:ascii="Arial" w:eastAsia="Times New Roman" w:hAnsi="Arial" w:cs="Arial"/>
                <w:sz w:val="16"/>
                <w:szCs w:val="16"/>
                <w:lang w:eastAsia="ja-JP"/>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B8C9347" w14:textId="77777777" w:rsidR="001E0E7C" w:rsidRPr="001E0A83" w:rsidRDefault="001E0E7C" w:rsidP="00F44A0A">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5AFAF796" w14:textId="77777777" w:rsidR="001E0E7C" w:rsidRPr="001E0A83" w:rsidRDefault="001E0E7C" w:rsidP="00F44A0A">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Revised to S1-241253</w:t>
            </w:r>
          </w:p>
        </w:tc>
      </w:tr>
      <w:tr w:rsidR="001E0E7C" w:rsidRPr="001E0A83" w14:paraId="7FF0000D" w14:textId="77777777" w:rsidTr="001E0E7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A125068" w14:textId="77777777" w:rsidR="001E0E7C" w:rsidRPr="001E0A83" w:rsidRDefault="001E0E7C" w:rsidP="00F44A0A">
            <w:pPr>
              <w:rPr>
                <w:rFonts w:ascii="Arial" w:eastAsia="Times New Roman" w:hAnsi="Arial" w:cs="Arial"/>
                <w:sz w:val="16"/>
                <w:szCs w:val="16"/>
                <w:lang w:eastAsia="en-GB"/>
              </w:rPr>
            </w:pPr>
            <w:r>
              <w:rPr>
                <w:rFonts w:ascii="Arial" w:eastAsia="Times New Roman" w:hAnsi="Arial" w:cs="Arial"/>
                <w:sz w:val="16"/>
                <w:szCs w:val="16"/>
                <w:lang w:eastAsia="en-GB"/>
              </w:rPr>
              <w:t>02</w:t>
            </w:r>
          </w:p>
        </w:tc>
        <w:tc>
          <w:tcPr>
            <w:tcW w:w="567" w:type="dxa"/>
            <w:tcBorders>
              <w:top w:val="single" w:sz="4" w:space="0" w:color="auto"/>
              <w:left w:val="single" w:sz="4" w:space="0" w:color="auto"/>
              <w:bottom w:val="single" w:sz="4" w:space="0" w:color="auto"/>
              <w:right w:val="single" w:sz="4" w:space="0" w:color="auto"/>
            </w:tcBorders>
          </w:tcPr>
          <w:p w14:paraId="6BA38610" w14:textId="77777777" w:rsidR="001E0E7C" w:rsidRPr="001E0A83" w:rsidRDefault="001E0E7C" w:rsidP="00F44A0A">
            <w:pPr>
              <w:rPr>
                <w:rFonts w:ascii="Arial" w:eastAsia="Times New Roman" w:hAnsi="Arial" w:cs="Arial"/>
                <w:sz w:val="16"/>
                <w:szCs w:val="16"/>
                <w:lang w:eastAsia="ja-JP"/>
              </w:rPr>
            </w:pPr>
            <w:r>
              <w:rPr>
                <w:rFonts w:ascii="Arial" w:eastAsia="Times New Roman" w:hAnsi="Arial" w:cs="Arial"/>
                <w:sz w:val="16"/>
                <w:szCs w:val="16"/>
                <w:lang w:eastAsia="ja-JP"/>
              </w:rPr>
              <w:t>10.1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B5AFD4F" w14:textId="77777777" w:rsidR="001E0E7C" w:rsidRPr="001E0A83" w:rsidRDefault="001E0E7C" w:rsidP="00F44A0A">
            <w:pPr>
              <w:rPr>
                <w:rFonts w:ascii="Arial" w:hAnsi="Arial" w:cs="Arial"/>
                <w:sz w:val="16"/>
                <w:szCs w:val="16"/>
              </w:rPr>
            </w:pPr>
            <w:r w:rsidRPr="001E0A83">
              <w:rPr>
                <w:rFonts w:ascii="Arial" w:hAnsi="Arial" w:cs="Arial"/>
                <w:sz w:val="16"/>
                <w:szCs w:val="16"/>
              </w:rPr>
              <w:t>S1-241253</w:t>
            </w:r>
          </w:p>
        </w:tc>
        <w:tc>
          <w:tcPr>
            <w:tcW w:w="1560" w:type="dxa"/>
            <w:tcBorders>
              <w:top w:val="single" w:sz="4" w:space="0" w:color="auto"/>
              <w:left w:val="single" w:sz="4" w:space="0" w:color="auto"/>
              <w:bottom w:val="single" w:sz="4" w:space="0" w:color="auto"/>
              <w:right w:val="single" w:sz="4" w:space="0" w:color="auto"/>
            </w:tcBorders>
          </w:tcPr>
          <w:p w14:paraId="6CB4B64F" w14:textId="77777777" w:rsidR="001E0E7C" w:rsidRPr="001E0A83" w:rsidRDefault="001E0E7C" w:rsidP="00F44A0A">
            <w:pPr>
              <w:rPr>
                <w:rFonts w:ascii="Arial" w:eastAsia="Times New Roman" w:hAnsi="Arial" w:cs="Arial"/>
                <w:sz w:val="16"/>
                <w:szCs w:val="16"/>
                <w:lang w:eastAsia="ja-JP"/>
              </w:rPr>
            </w:pPr>
            <w:r w:rsidRPr="001E0A83">
              <w:rPr>
                <w:rFonts w:ascii="Arial" w:eastAsia="Times New Roman" w:hAnsi="Arial" w:cs="Arial"/>
                <w:sz w:val="16"/>
                <w:szCs w:val="16"/>
                <w:lang w:eastAsia="ja-JP"/>
              </w:rPr>
              <w:t>Nokia</w:t>
            </w:r>
          </w:p>
        </w:tc>
        <w:tc>
          <w:tcPr>
            <w:tcW w:w="2650" w:type="dxa"/>
            <w:tcBorders>
              <w:top w:val="single" w:sz="4" w:space="0" w:color="auto"/>
              <w:left w:val="single" w:sz="4" w:space="0" w:color="auto"/>
              <w:bottom w:val="single" w:sz="4" w:space="0" w:color="auto"/>
              <w:right w:val="single" w:sz="4" w:space="0" w:color="auto"/>
            </w:tcBorders>
          </w:tcPr>
          <w:p w14:paraId="6BC2E337" w14:textId="77777777" w:rsidR="001E0E7C" w:rsidRPr="001E0A83" w:rsidRDefault="001E0E7C" w:rsidP="00F44A0A">
            <w:pPr>
              <w:rPr>
                <w:rFonts w:ascii="Arial" w:eastAsia="Times New Roman" w:hAnsi="Arial" w:cs="Arial"/>
                <w:sz w:val="16"/>
                <w:szCs w:val="16"/>
                <w:lang w:eastAsia="ja-JP"/>
              </w:rPr>
            </w:pPr>
            <w:r w:rsidRPr="001E0A83">
              <w:rPr>
                <w:rFonts w:ascii="Arial" w:eastAsia="Times New Roman" w:hAnsi="Arial" w:cs="Arial"/>
                <w:sz w:val="16"/>
                <w:szCs w:val="16"/>
                <w:lang w:eastAsia="ja-JP"/>
              </w:rPr>
              <w:t>Considerations on defining KVs for 6G study in SA1</w:t>
            </w:r>
          </w:p>
        </w:tc>
        <w:tc>
          <w:tcPr>
            <w:tcW w:w="907" w:type="dxa"/>
            <w:tcBorders>
              <w:top w:val="single" w:sz="4" w:space="0" w:color="auto"/>
              <w:left w:val="single" w:sz="4" w:space="0" w:color="auto"/>
              <w:bottom w:val="single" w:sz="4" w:space="0" w:color="auto"/>
              <w:right w:val="single" w:sz="4" w:space="0" w:color="auto"/>
            </w:tcBorders>
          </w:tcPr>
          <w:p w14:paraId="2E93B230" w14:textId="77777777" w:rsidR="001E0E7C" w:rsidRPr="001E0A83" w:rsidRDefault="001E0E7C" w:rsidP="00F44A0A">
            <w:pPr>
              <w:rPr>
                <w:rFonts w:ascii="Arial" w:eastAsia="Times New Roman" w:hAnsi="Arial" w:cs="Arial"/>
                <w:sz w:val="16"/>
                <w:szCs w:val="16"/>
                <w:lang w:eastAsia="ja-JP"/>
              </w:rPr>
            </w:pPr>
            <w:r w:rsidRPr="001E0A83">
              <w:rPr>
                <w:rFonts w:ascii="Arial" w:eastAsia="Times New Roman" w:hAnsi="Arial" w:cs="Arial"/>
                <w:sz w:val="16"/>
                <w:szCs w:val="16"/>
                <w:lang w:eastAsia="ja-JP"/>
              </w:rPr>
              <w:t>discussion</w:t>
            </w:r>
          </w:p>
        </w:tc>
        <w:tc>
          <w:tcPr>
            <w:tcW w:w="737" w:type="dxa"/>
            <w:tcBorders>
              <w:top w:val="single" w:sz="4" w:space="0" w:color="auto"/>
              <w:left w:val="single" w:sz="4" w:space="0" w:color="auto"/>
              <w:bottom w:val="single" w:sz="4" w:space="0" w:color="auto"/>
              <w:right w:val="single" w:sz="4" w:space="0" w:color="auto"/>
            </w:tcBorders>
          </w:tcPr>
          <w:p w14:paraId="7327A2FE" w14:textId="77777777" w:rsidR="001E0E7C" w:rsidRPr="001E0A83" w:rsidRDefault="001E0E7C" w:rsidP="00F44A0A">
            <w:pPr>
              <w:rPr>
                <w:rFonts w:ascii="Arial" w:eastAsia="Times New Roman" w:hAnsi="Arial" w:cs="Arial"/>
                <w:b/>
                <w:bCs/>
                <w:color w:val="0000FF"/>
                <w:sz w:val="16"/>
                <w:szCs w:val="16"/>
                <w:u w:val="single"/>
                <w:lang w:eastAsia="ja-JP"/>
              </w:rPr>
            </w:pPr>
            <w:r w:rsidRPr="001E0A83">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52A4D605" w14:textId="77777777" w:rsidR="001E0E7C" w:rsidRPr="001E0A83" w:rsidRDefault="001E0E7C" w:rsidP="00F44A0A">
            <w:pPr>
              <w:rPr>
                <w:rFonts w:ascii="Arial" w:eastAsia="Times New Roman" w:hAnsi="Arial" w:cs="Arial"/>
                <w:sz w:val="16"/>
                <w:szCs w:val="16"/>
                <w:lang w:eastAsia="ja-JP"/>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18B35F73" w14:textId="77777777" w:rsidR="001E0E7C" w:rsidRPr="001E0A83" w:rsidRDefault="001E0E7C" w:rsidP="00F44A0A">
            <w:pPr>
              <w:rPr>
                <w:rFonts w:ascii="Arial" w:eastAsia="Times New Roman" w:hAnsi="Arial" w:cs="Arial"/>
                <w:sz w:val="16"/>
                <w:szCs w:val="16"/>
                <w:lang w:eastAsia="ja-JP"/>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34618C41" w14:textId="77777777" w:rsidR="001E0E7C" w:rsidRPr="001E0A83" w:rsidRDefault="001E0E7C" w:rsidP="00F44A0A">
            <w:pPr>
              <w:rPr>
                <w:rFonts w:ascii="Arial" w:eastAsia="Times New Roman" w:hAnsi="Arial" w:cs="Arial"/>
                <w:sz w:val="16"/>
                <w:szCs w:val="16"/>
                <w:lang w:eastAsia="ja-JP"/>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1D4E6C69" w14:textId="77777777" w:rsidR="001E0E7C" w:rsidRPr="001E0A83" w:rsidRDefault="001E0E7C" w:rsidP="00F44A0A">
            <w:pPr>
              <w:rPr>
                <w:rFonts w:ascii="Arial" w:eastAsia="Times New Roman" w:hAnsi="Arial" w:cs="Arial"/>
                <w:sz w:val="16"/>
                <w:szCs w:val="16"/>
                <w:lang w:eastAsia="ja-JP"/>
              </w:rPr>
            </w:pPr>
            <w:r w:rsidRPr="001E0A83">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64A1C6F8" w14:textId="77777777" w:rsidR="001E0E7C" w:rsidRPr="001E0A83" w:rsidRDefault="001E0E7C" w:rsidP="00F44A0A">
            <w:pPr>
              <w:rPr>
                <w:rFonts w:ascii="Arial" w:eastAsia="Times New Roman" w:hAnsi="Arial" w:cs="Arial"/>
                <w:b/>
                <w:bCs/>
                <w:color w:val="0000FF"/>
                <w:sz w:val="16"/>
                <w:szCs w:val="16"/>
                <w:u w:val="single"/>
                <w:lang w:eastAsia="ja-JP"/>
              </w:rPr>
            </w:pPr>
            <w:r w:rsidRPr="001E0A83">
              <w:rPr>
                <w:rFonts w:ascii="Arial" w:eastAsia="Times New Roman" w:hAnsi="Arial" w:cs="Arial"/>
                <w:b/>
                <w:bCs/>
                <w:color w:val="0000FF"/>
                <w:sz w:val="16"/>
                <w:szCs w:val="16"/>
                <w:u w:val="single"/>
                <w:lang w:eastAsia="ja-JP"/>
              </w:rPr>
              <w:t>Rel-20</w:t>
            </w:r>
          </w:p>
        </w:tc>
        <w:tc>
          <w:tcPr>
            <w:tcW w:w="866" w:type="dxa"/>
            <w:tcBorders>
              <w:top w:val="single" w:sz="4" w:space="0" w:color="auto"/>
              <w:left w:val="single" w:sz="4" w:space="0" w:color="auto"/>
              <w:bottom w:val="single" w:sz="4" w:space="0" w:color="auto"/>
              <w:right w:val="single" w:sz="4" w:space="0" w:color="auto"/>
            </w:tcBorders>
          </w:tcPr>
          <w:p w14:paraId="2D5AF53B" w14:textId="77777777" w:rsidR="001E0E7C" w:rsidRPr="001E0A83" w:rsidRDefault="001E0E7C" w:rsidP="00F44A0A">
            <w:pPr>
              <w:rPr>
                <w:rFonts w:ascii="Arial" w:eastAsia="Times New Roman" w:hAnsi="Arial" w:cs="Arial"/>
                <w:b/>
                <w:bCs/>
                <w:color w:val="0000FF"/>
                <w:sz w:val="16"/>
                <w:szCs w:val="16"/>
                <w:u w:val="single"/>
                <w:lang w:eastAsia="ja-JP"/>
              </w:rPr>
            </w:pPr>
            <w:r w:rsidRPr="001E0A83">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57EA9CF" w14:textId="77777777" w:rsidR="001E0E7C" w:rsidRPr="001E0A83" w:rsidRDefault="001E0E7C" w:rsidP="00F44A0A">
            <w:pPr>
              <w:rPr>
                <w:rFonts w:ascii="Arial" w:eastAsia="Times New Roman" w:hAnsi="Arial" w:cs="Arial"/>
                <w:sz w:val="16"/>
                <w:szCs w:val="16"/>
                <w:lang w:eastAsia="ja-JP"/>
              </w:rPr>
            </w:pPr>
            <w:r w:rsidRPr="001E0A83">
              <w:rPr>
                <w:rFonts w:ascii="Arial" w:eastAsia="Times New Roman" w:hAnsi="Arial" w:cs="Arial"/>
                <w:sz w:val="16"/>
                <w:szCs w:val="16"/>
                <w:lang w:eastAsia="ja-JP"/>
              </w:rPr>
              <w:t>Replaces S1-241019</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74527B7" w14:textId="77777777" w:rsidR="001E0E7C" w:rsidRPr="001E0A83" w:rsidRDefault="001E0E7C" w:rsidP="00F44A0A">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Revision of S1-241019.</w:t>
            </w:r>
          </w:p>
        </w:tc>
        <w:tc>
          <w:tcPr>
            <w:tcW w:w="1994" w:type="dxa"/>
            <w:tcBorders>
              <w:top w:val="single" w:sz="4" w:space="0" w:color="auto"/>
              <w:left w:val="single" w:sz="4" w:space="0" w:color="auto"/>
              <w:bottom w:val="single" w:sz="4" w:space="0" w:color="auto"/>
              <w:right w:val="single" w:sz="4" w:space="0" w:color="auto"/>
            </w:tcBorders>
          </w:tcPr>
          <w:p w14:paraId="73117630" w14:textId="77777777" w:rsidR="001E0E7C" w:rsidRPr="001E0A83" w:rsidRDefault="001E0E7C" w:rsidP="00F44A0A">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Noted</w:t>
            </w:r>
          </w:p>
        </w:tc>
      </w:tr>
      <w:tr w:rsidR="001E0E7C" w:rsidRPr="001E0A83" w14:paraId="0A51A672" w14:textId="77777777" w:rsidTr="001E0E7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53EF33A" w14:textId="77777777" w:rsidR="001E0E7C" w:rsidRPr="001E0A83" w:rsidRDefault="001E0E7C" w:rsidP="00F44A0A">
            <w:pPr>
              <w:rPr>
                <w:rFonts w:ascii="Arial" w:eastAsia="Times New Roman" w:hAnsi="Arial" w:cs="Arial"/>
                <w:sz w:val="16"/>
                <w:szCs w:val="16"/>
                <w:lang w:eastAsia="en-GB"/>
              </w:rPr>
            </w:pPr>
            <w:r>
              <w:rPr>
                <w:rFonts w:ascii="Arial" w:eastAsia="Times New Roman" w:hAnsi="Arial" w:cs="Arial"/>
                <w:sz w:val="16"/>
                <w:szCs w:val="16"/>
                <w:lang w:eastAsia="en-GB"/>
              </w:rPr>
              <w:t>03</w:t>
            </w:r>
          </w:p>
        </w:tc>
        <w:tc>
          <w:tcPr>
            <w:tcW w:w="567" w:type="dxa"/>
            <w:tcBorders>
              <w:top w:val="single" w:sz="4" w:space="0" w:color="auto"/>
              <w:left w:val="single" w:sz="4" w:space="0" w:color="auto"/>
              <w:bottom w:val="single" w:sz="4" w:space="0" w:color="auto"/>
              <w:right w:val="single" w:sz="4" w:space="0" w:color="auto"/>
            </w:tcBorders>
          </w:tcPr>
          <w:p w14:paraId="4B05BF54" w14:textId="77777777" w:rsidR="001E0E7C" w:rsidRPr="001E0A83" w:rsidRDefault="001E0E7C" w:rsidP="00F44A0A">
            <w:pPr>
              <w:rPr>
                <w:rFonts w:ascii="Arial" w:eastAsia="Times New Roman" w:hAnsi="Arial" w:cs="Arial"/>
                <w:sz w:val="16"/>
                <w:szCs w:val="16"/>
                <w:lang w:eastAsia="en-GB"/>
              </w:rPr>
            </w:pPr>
            <w:r>
              <w:rPr>
                <w:rFonts w:ascii="Arial" w:eastAsia="Times New Roman" w:hAnsi="Arial" w:cs="Arial"/>
                <w:sz w:val="16"/>
                <w:szCs w:val="16"/>
                <w:lang w:eastAsia="ja-JP"/>
              </w:rPr>
              <w:t>10.1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689C964" w14:textId="77777777" w:rsidR="001E0E7C" w:rsidRPr="001E0A83" w:rsidRDefault="001E0E7C" w:rsidP="00F44A0A">
            <w:pPr>
              <w:rPr>
                <w:rFonts w:ascii="Arial" w:eastAsia="Times New Roman" w:hAnsi="Arial" w:cs="Arial"/>
                <w:b/>
                <w:bCs/>
                <w:color w:val="0000FF"/>
                <w:sz w:val="16"/>
                <w:szCs w:val="16"/>
                <w:u w:val="single"/>
                <w:lang w:eastAsia="ja-JP"/>
              </w:rPr>
            </w:pPr>
            <w:hyperlink r:id="rId505" w:history="1">
              <w:r w:rsidRPr="001E0A83">
                <w:rPr>
                  <w:rFonts w:ascii="Arial" w:eastAsia="Times New Roman" w:hAnsi="Arial" w:cs="Arial"/>
                  <w:b/>
                  <w:bCs/>
                  <w:color w:val="0000FF"/>
                  <w:sz w:val="16"/>
                  <w:szCs w:val="16"/>
                  <w:u w:val="single"/>
                  <w:lang w:eastAsia="ja-JP"/>
                </w:rPr>
                <w:t>S1-241020</w:t>
              </w:r>
            </w:hyperlink>
          </w:p>
        </w:tc>
        <w:tc>
          <w:tcPr>
            <w:tcW w:w="1560" w:type="dxa"/>
            <w:tcBorders>
              <w:top w:val="single" w:sz="4" w:space="0" w:color="auto"/>
              <w:left w:val="single" w:sz="4" w:space="0" w:color="auto"/>
              <w:bottom w:val="single" w:sz="4" w:space="0" w:color="auto"/>
              <w:right w:val="single" w:sz="4" w:space="0" w:color="auto"/>
            </w:tcBorders>
          </w:tcPr>
          <w:p w14:paraId="5EFFCCEE" w14:textId="77777777" w:rsidR="001E0E7C" w:rsidRPr="001E0A83" w:rsidRDefault="001E0E7C" w:rsidP="00F44A0A">
            <w:pPr>
              <w:rPr>
                <w:rFonts w:ascii="Arial" w:eastAsia="Times New Roman" w:hAnsi="Arial" w:cs="Arial"/>
                <w:sz w:val="16"/>
                <w:szCs w:val="16"/>
                <w:lang w:eastAsia="en-GB"/>
              </w:rPr>
            </w:pPr>
            <w:r w:rsidRPr="001E0A83">
              <w:rPr>
                <w:rFonts w:ascii="Arial" w:eastAsia="Times New Roman" w:hAnsi="Arial" w:cs="Arial"/>
                <w:sz w:val="16"/>
                <w:szCs w:val="16"/>
                <w:lang w:eastAsia="ja-JP"/>
              </w:rPr>
              <w:t>Nokia</w:t>
            </w:r>
          </w:p>
        </w:tc>
        <w:tc>
          <w:tcPr>
            <w:tcW w:w="2650" w:type="dxa"/>
            <w:tcBorders>
              <w:top w:val="single" w:sz="4" w:space="0" w:color="auto"/>
              <w:left w:val="single" w:sz="4" w:space="0" w:color="auto"/>
              <w:bottom w:val="single" w:sz="4" w:space="0" w:color="auto"/>
              <w:right w:val="single" w:sz="4" w:space="0" w:color="auto"/>
            </w:tcBorders>
          </w:tcPr>
          <w:p w14:paraId="1665AADE" w14:textId="77777777" w:rsidR="001E0E7C" w:rsidRPr="001E0A83" w:rsidRDefault="001E0E7C" w:rsidP="00F44A0A">
            <w:pPr>
              <w:rPr>
                <w:rFonts w:ascii="Arial" w:eastAsia="Times New Roman" w:hAnsi="Arial" w:cs="Arial"/>
                <w:sz w:val="16"/>
                <w:szCs w:val="16"/>
                <w:lang w:eastAsia="en-GB"/>
              </w:rPr>
            </w:pPr>
            <w:r w:rsidRPr="001E0A83">
              <w:rPr>
                <w:rFonts w:ascii="Arial" w:eastAsia="Times New Roman" w:hAnsi="Arial" w:cs="Arial"/>
                <w:sz w:val="16"/>
                <w:szCs w:val="16"/>
                <w:lang w:eastAsia="ja-JP"/>
              </w:rPr>
              <w:t>Considerations on implementing KVs for 6G study in SA1</w:t>
            </w:r>
          </w:p>
        </w:tc>
        <w:tc>
          <w:tcPr>
            <w:tcW w:w="907" w:type="dxa"/>
            <w:tcBorders>
              <w:top w:val="single" w:sz="4" w:space="0" w:color="auto"/>
              <w:left w:val="single" w:sz="4" w:space="0" w:color="auto"/>
              <w:bottom w:val="single" w:sz="4" w:space="0" w:color="auto"/>
              <w:right w:val="single" w:sz="4" w:space="0" w:color="auto"/>
            </w:tcBorders>
          </w:tcPr>
          <w:p w14:paraId="5558C969" w14:textId="77777777" w:rsidR="001E0E7C" w:rsidRPr="001E0A83" w:rsidRDefault="001E0E7C" w:rsidP="00F44A0A">
            <w:pPr>
              <w:rPr>
                <w:rFonts w:ascii="Arial" w:eastAsia="Times New Roman" w:hAnsi="Arial" w:cs="Arial"/>
                <w:sz w:val="16"/>
                <w:szCs w:val="16"/>
                <w:lang w:eastAsia="en-GB"/>
              </w:rPr>
            </w:pPr>
            <w:r w:rsidRPr="001E0A83">
              <w:rPr>
                <w:rFonts w:ascii="Arial" w:eastAsia="Times New Roman" w:hAnsi="Arial" w:cs="Arial"/>
                <w:sz w:val="16"/>
                <w:szCs w:val="16"/>
                <w:lang w:eastAsia="ja-JP"/>
              </w:rPr>
              <w:t>discussion</w:t>
            </w:r>
          </w:p>
        </w:tc>
        <w:tc>
          <w:tcPr>
            <w:tcW w:w="737" w:type="dxa"/>
            <w:tcBorders>
              <w:top w:val="single" w:sz="4" w:space="0" w:color="auto"/>
              <w:left w:val="single" w:sz="4" w:space="0" w:color="auto"/>
              <w:bottom w:val="single" w:sz="4" w:space="0" w:color="auto"/>
              <w:right w:val="single" w:sz="4" w:space="0" w:color="auto"/>
            </w:tcBorders>
          </w:tcPr>
          <w:p w14:paraId="4A3394EA" w14:textId="77777777" w:rsidR="001E0E7C" w:rsidRPr="001E0A83" w:rsidRDefault="001E0E7C" w:rsidP="00F44A0A">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37E4B1B2" w14:textId="77777777" w:rsidR="001E0E7C" w:rsidRPr="001E0A83" w:rsidRDefault="001E0E7C" w:rsidP="00F44A0A">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5B81C797" w14:textId="77777777" w:rsidR="001E0E7C" w:rsidRPr="001E0A83" w:rsidRDefault="001E0E7C" w:rsidP="00F44A0A">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1CD2C21A" w14:textId="77777777" w:rsidR="001E0E7C" w:rsidRPr="001E0A83" w:rsidRDefault="001E0E7C" w:rsidP="00F44A0A">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5C6D158B" w14:textId="77777777" w:rsidR="001E0E7C" w:rsidRPr="001E0A83" w:rsidRDefault="001E0E7C" w:rsidP="00F44A0A">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5FE054E1" w14:textId="77777777" w:rsidR="001E0E7C" w:rsidRPr="001E0A83" w:rsidRDefault="001E0E7C" w:rsidP="00F44A0A">
            <w:pPr>
              <w:rPr>
                <w:rFonts w:ascii="Arial" w:eastAsia="Times New Roman" w:hAnsi="Arial" w:cs="Arial"/>
                <w:sz w:val="16"/>
                <w:szCs w:val="16"/>
                <w:lang w:eastAsia="en-GB"/>
              </w:rPr>
            </w:pPr>
            <w:hyperlink r:id="rId506" w:history="1">
              <w:r w:rsidRPr="001E0A83">
                <w:rPr>
                  <w:rFonts w:ascii="Arial" w:eastAsia="Times New Roman" w:hAnsi="Arial" w:cs="Arial"/>
                  <w:b/>
                  <w:bCs/>
                  <w:color w:val="0000FF"/>
                  <w:sz w:val="16"/>
                  <w:szCs w:val="16"/>
                  <w:u w:val="single"/>
                  <w:lang w:eastAsia="ja-JP"/>
                </w:rPr>
                <w:t>Rel-20</w:t>
              </w:r>
            </w:hyperlink>
          </w:p>
        </w:tc>
        <w:tc>
          <w:tcPr>
            <w:tcW w:w="866" w:type="dxa"/>
            <w:tcBorders>
              <w:top w:val="single" w:sz="4" w:space="0" w:color="auto"/>
              <w:left w:val="single" w:sz="4" w:space="0" w:color="auto"/>
              <w:bottom w:val="single" w:sz="4" w:space="0" w:color="auto"/>
              <w:right w:val="single" w:sz="4" w:space="0" w:color="auto"/>
            </w:tcBorders>
          </w:tcPr>
          <w:p w14:paraId="3C251E58" w14:textId="77777777" w:rsidR="001E0E7C" w:rsidRPr="001E0A83" w:rsidRDefault="001E0E7C" w:rsidP="00F44A0A">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709F14E" w14:textId="77777777" w:rsidR="001E0E7C" w:rsidRPr="001E0A83" w:rsidRDefault="001E0E7C" w:rsidP="00F44A0A">
            <w:pPr>
              <w:rPr>
                <w:rFonts w:ascii="Arial" w:eastAsia="Times New Roman" w:hAnsi="Arial" w:cs="Arial"/>
                <w:color w:val="000000"/>
                <w:sz w:val="16"/>
                <w:szCs w:val="16"/>
                <w:lang w:eastAsia="en-GB"/>
              </w:rPr>
            </w:pPr>
            <w:r w:rsidRPr="001E0A83">
              <w:rPr>
                <w:rFonts w:ascii="Arial" w:eastAsia="Times New Roman" w:hAnsi="Arial" w:cs="Arial"/>
                <w:sz w:val="16"/>
                <w:szCs w:val="16"/>
                <w:lang w:eastAsia="ja-JP"/>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37B2749" w14:textId="77777777" w:rsidR="001E0E7C" w:rsidRPr="001E0A83" w:rsidRDefault="001E0E7C" w:rsidP="00F44A0A">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369EEF5D" w14:textId="77777777" w:rsidR="001E0E7C" w:rsidRPr="001E0A83" w:rsidRDefault="001E0E7C" w:rsidP="00F44A0A">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Revised to S1-241254</w:t>
            </w:r>
          </w:p>
        </w:tc>
      </w:tr>
      <w:tr w:rsidR="001E0E7C" w:rsidRPr="001E0A83" w14:paraId="643CF066" w14:textId="77777777" w:rsidTr="001E0E7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96B06DA" w14:textId="77777777" w:rsidR="001E0E7C" w:rsidRPr="001E0A83" w:rsidRDefault="001E0E7C" w:rsidP="00F44A0A">
            <w:pPr>
              <w:rPr>
                <w:rFonts w:ascii="Arial" w:eastAsia="Times New Roman" w:hAnsi="Arial" w:cs="Arial"/>
                <w:sz w:val="16"/>
                <w:szCs w:val="16"/>
                <w:lang w:eastAsia="en-GB"/>
              </w:rPr>
            </w:pPr>
            <w:r>
              <w:rPr>
                <w:rFonts w:ascii="Arial" w:eastAsia="Times New Roman" w:hAnsi="Arial" w:cs="Arial"/>
                <w:sz w:val="16"/>
                <w:szCs w:val="16"/>
                <w:lang w:eastAsia="en-GB"/>
              </w:rPr>
              <w:t>04</w:t>
            </w:r>
          </w:p>
        </w:tc>
        <w:tc>
          <w:tcPr>
            <w:tcW w:w="567" w:type="dxa"/>
            <w:tcBorders>
              <w:top w:val="single" w:sz="4" w:space="0" w:color="auto"/>
              <w:left w:val="single" w:sz="4" w:space="0" w:color="auto"/>
              <w:bottom w:val="single" w:sz="4" w:space="0" w:color="auto"/>
              <w:right w:val="single" w:sz="4" w:space="0" w:color="auto"/>
            </w:tcBorders>
          </w:tcPr>
          <w:p w14:paraId="19F2D62E" w14:textId="77777777" w:rsidR="001E0E7C" w:rsidRPr="001E0A83" w:rsidRDefault="001E0E7C" w:rsidP="00F44A0A">
            <w:pPr>
              <w:rPr>
                <w:rFonts w:ascii="Arial" w:eastAsia="Times New Roman" w:hAnsi="Arial" w:cs="Arial"/>
                <w:sz w:val="16"/>
                <w:szCs w:val="16"/>
                <w:lang w:eastAsia="ja-JP"/>
              </w:rPr>
            </w:pPr>
            <w:r>
              <w:rPr>
                <w:rFonts w:ascii="Arial" w:eastAsia="Times New Roman" w:hAnsi="Arial" w:cs="Arial"/>
                <w:sz w:val="16"/>
                <w:szCs w:val="16"/>
                <w:lang w:eastAsia="ja-JP"/>
              </w:rPr>
              <w:t>10.1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40F554A" w14:textId="77777777" w:rsidR="001E0E7C" w:rsidRPr="001E0A83" w:rsidRDefault="001E0E7C" w:rsidP="00F44A0A">
            <w:pPr>
              <w:rPr>
                <w:rFonts w:ascii="Arial" w:hAnsi="Arial" w:cs="Arial"/>
                <w:sz w:val="16"/>
                <w:szCs w:val="16"/>
              </w:rPr>
            </w:pPr>
            <w:r w:rsidRPr="001E0A83">
              <w:rPr>
                <w:rFonts w:ascii="Arial" w:hAnsi="Arial" w:cs="Arial"/>
                <w:sz w:val="16"/>
                <w:szCs w:val="16"/>
              </w:rPr>
              <w:t>S1-241254</w:t>
            </w:r>
          </w:p>
        </w:tc>
        <w:tc>
          <w:tcPr>
            <w:tcW w:w="1560" w:type="dxa"/>
            <w:tcBorders>
              <w:top w:val="single" w:sz="4" w:space="0" w:color="auto"/>
              <w:left w:val="single" w:sz="4" w:space="0" w:color="auto"/>
              <w:bottom w:val="single" w:sz="4" w:space="0" w:color="auto"/>
              <w:right w:val="single" w:sz="4" w:space="0" w:color="auto"/>
            </w:tcBorders>
          </w:tcPr>
          <w:p w14:paraId="2B47C2AA" w14:textId="77777777" w:rsidR="001E0E7C" w:rsidRPr="001E0A83" w:rsidRDefault="001E0E7C" w:rsidP="00F44A0A">
            <w:pPr>
              <w:rPr>
                <w:rFonts w:ascii="Arial" w:eastAsia="Times New Roman" w:hAnsi="Arial" w:cs="Arial"/>
                <w:sz w:val="16"/>
                <w:szCs w:val="16"/>
                <w:lang w:eastAsia="ja-JP"/>
              </w:rPr>
            </w:pPr>
            <w:r w:rsidRPr="001E0A83">
              <w:rPr>
                <w:rFonts w:ascii="Arial" w:eastAsia="Times New Roman" w:hAnsi="Arial" w:cs="Arial"/>
                <w:sz w:val="16"/>
                <w:szCs w:val="16"/>
                <w:lang w:eastAsia="ja-JP"/>
              </w:rPr>
              <w:t>Nokia</w:t>
            </w:r>
          </w:p>
        </w:tc>
        <w:tc>
          <w:tcPr>
            <w:tcW w:w="2650" w:type="dxa"/>
            <w:tcBorders>
              <w:top w:val="single" w:sz="4" w:space="0" w:color="auto"/>
              <w:left w:val="single" w:sz="4" w:space="0" w:color="auto"/>
              <w:bottom w:val="single" w:sz="4" w:space="0" w:color="auto"/>
              <w:right w:val="single" w:sz="4" w:space="0" w:color="auto"/>
            </w:tcBorders>
          </w:tcPr>
          <w:p w14:paraId="7B03B1DF" w14:textId="77777777" w:rsidR="001E0E7C" w:rsidRPr="001E0A83" w:rsidRDefault="001E0E7C" w:rsidP="00F44A0A">
            <w:pPr>
              <w:rPr>
                <w:rFonts w:ascii="Arial" w:eastAsia="Times New Roman" w:hAnsi="Arial" w:cs="Arial"/>
                <w:sz w:val="16"/>
                <w:szCs w:val="16"/>
                <w:lang w:eastAsia="ja-JP"/>
              </w:rPr>
            </w:pPr>
            <w:r w:rsidRPr="001E0A83">
              <w:rPr>
                <w:rFonts w:ascii="Arial" w:eastAsia="Times New Roman" w:hAnsi="Arial" w:cs="Arial"/>
                <w:sz w:val="16"/>
                <w:szCs w:val="16"/>
                <w:lang w:eastAsia="ja-JP"/>
              </w:rPr>
              <w:t>Considerations on implementing KVs for 6G study in SA1</w:t>
            </w:r>
          </w:p>
        </w:tc>
        <w:tc>
          <w:tcPr>
            <w:tcW w:w="907" w:type="dxa"/>
            <w:tcBorders>
              <w:top w:val="single" w:sz="4" w:space="0" w:color="auto"/>
              <w:left w:val="single" w:sz="4" w:space="0" w:color="auto"/>
              <w:bottom w:val="single" w:sz="4" w:space="0" w:color="auto"/>
              <w:right w:val="single" w:sz="4" w:space="0" w:color="auto"/>
            </w:tcBorders>
          </w:tcPr>
          <w:p w14:paraId="57CBA81A" w14:textId="77777777" w:rsidR="001E0E7C" w:rsidRPr="001E0A83" w:rsidRDefault="001E0E7C" w:rsidP="00F44A0A">
            <w:pPr>
              <w:rPr>
                <w:rFonts w:ascii="Arial" w:eastAsia="Times New Roman" w:hAnsi="Arial" w:cs="Arial"/>
                <w:sz w:val="16"/>
                <w:szCs w:val="16"/>
                <w:lang w:eastAsia="ja-JP"/>
              </w:rPr>
            </w:pPr>
            <w:r w:rsidRPr="001E0A83">
              <w:rPr>
                <w:rFonts w:ascii="Arial" w:eastAsia="Times New Roman" w:hAnsi="Arial" w:cs="Arial"/>
                <w:sz w:val="16"/>
                <w:szCs w:val="16"/>
                <w:lang w:eastAsia="ja-JP"/>
              </w:rPr>
              <w:t>discussion</w:t>
            </w:r>
          </w:p>
        </w:tc>
        <w:tc>
          <w:tcPr>
            <w:tcW w:w="737" w:type="dxa"/>
            <w:tcBorders>
              <w:top w:val="single" w:sz="4" w:space="0" w:color="auto"/>
              <w:left w:val="single" w:sz="4" w:space="0" w:color="auto"/>
              <w:bottom w:val="single" w:sz="4" w:space="0" w:color="auto"/>
              <w:right w:val="single" w:sz="4" w:space="0" w:color="auto"/>
            </w:tcBorders>
          </w:tcPr>
          <w:p w14:paraId="3AFCE375" w14:textId="77777777" w:rsidR="001E0E7C" w:rsidRPr="001E0A83" w:rsidRDefault="001E0E7C" w:rsidP="00F44A0A">
            <w:pPr>
              <w:rPr>
                <w:rFonts w:ascii="Arial" w:eastAsia="Times New Roman" w:hAnsi="Arial" w:cs="Arial"/>
                <w:b/>
                <w:bCs/>
                <w:color w:val="0000FF"/>
                <w:sz w:val="16"/>
                <w:szCs w:val="16"/>
                <w:u w:val="single"/>
                <w:lang w:eastAsia="ja-JP"/>
              </w:rPr>
            </w:pPr>
            <w:r w:rsidRPr="001E0A83">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12AEDC91" w14:textId="77777777" w:rsidR="001E0E7C" w:rsidRPr="001E0A83" w:rsidRDefault="001E0E7C" w:rsidP="00F44A0A">
            <w:pPr>
              <w:rPr>
                <w:rFonts w:ascii="Arial" w:eastAsia="Times New Roman" w:hAnsi="Arial" w:cs="Arial"/>
                <w:sz w:val="16"/>
                <w:szCs w:val="16"/>
                <w:lang w:eastAsia="ja-JP"/>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59507114" w14:textId="77777777" w:rsidR="001E0E7C" w:rsidRPr="001E0A83" w:rsidRDefault="001E0E7C" w:rsidP="00F44A0A">
            <w:pPr>
              <w:rPr>
                <w:rFonts w:ascii="Arial" w:eastAsia="Times New Roman" w:hAnsi="Arial" w:cs="Arial"/>
                <w:sz w:val="16"/>
                <w:szCs w:val="16"/>
                <w:lang w:eastAsia="ja-JP"/>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7E0EF443" w14:textId="77777777" w:rsidR="001E0E7C" w:rsidRPr="001E0A83" w:rsidRDefault="001E0E7C" w:rsidP="00F44A0A">
            <w:pPr>
              <w:rPr>
                <w:rFonts w:ascii="Arial" w:eastAsia="Times New Roman" w:hAnsi="Arial" w:cs="Arial"/>
                <w:sz w:val="16"/>
                <w:szCs w:val="16"/>
                <w:lang w:eastAsia="ja-JP"/>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1EBDB30A" w14:textId="77777777" w:rsidR="001E0E7C" w:rsidRPr="001E0A83" w:rsidRDefault="001E0E7C" w:rsidP="00F44A0A">
            <w:pPr>
              <w:rPr>
                <w:rFonts w:ascii="Arial" w:eastAsia="Times New Roman" w:hAnsi="Arial" w:cs="Arial"/>
                <w:sz w:val="16"/>
                <w:szCs w:val="16"/>
                <w:lang w:eastAsia="ja-JP"/>
              </w:rPr>
            </w:pPr>
            <w:r w:rsidRPr="001E0A83">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6E8A547B" w14:textId="77777777" w:rsidR="001E0E7C" w:rsidRPr="001E0A83" w:rsidRDefault="001E0E7C" w:rsidP="00F44A0A">
            <w:pPr>
              <w:rPr>
                <w:rFonts w:ascii="Arial" w:eastAsia="Times New Roman" w:hAnsi="Arial" w:cs="Arial"/>
                <w:b/>
                <w:bCs/>
                <w:color w:val="0000FF"/>
                <w:sz w:val="16"/>
                <w:szCs w:val="16"/>
                <w:u w:val="single"/>
                <w:lang w:eastAsia="ja-JP"/>
              </w:rPr>
            </w:pPr>
            <w:r w:rsidRPr="001E0A83">
              <w:rPr>
                <w:rFonts w:ascii="Arial" w:eastAsia="Times New Roman" w:hAnsi="Arial" w:cs="Arial"/>
                <w:b/>
                <w:bCs/>
                <w:color w:val="0000FF"/>
                <w:sz w:val="16"/>
                <w:szCs w:val="16"/>
                <w:u w:val="single"/>
                <w:lang w:eastAsia="ja-JP"/>
              </w:rPr>
              <w:t>Rel-20</w:t>
            </w:r>
          </w:p>
        </w:tc>
        <w:tc>
          <w:tcPr>
            <w:tcW w:w="866" w:type="dxa"/>
            <w:tcBorders>
              <w:top w:val="single" w:sz="4" w:space="0" w:color="auto"/>
              <w:left w:val="single" w:sz="4" w:space="0" w:color="auto"/>
              <w:bottom w:val="single" w:sz="4" w:space="0" w:color="auto"/>
              <w:right w:val="single" w:sz="4" w:space="0" w:color="auto"/>
            </w:tcBorders>
          </w:tcPr>
          <w:p w14:paraId="4BD7E852" w14:textId="77777777" w:rsidR="001E0E7C" w:rsidRPr="001E0A83" w:rsidRDefault="001E0E7C" w:rsidP="00F44A0A">
            <w:pPr>
              <w:rPr>
                <w:rFonts w:ascii="Arial" w:eastAsia="Times New Roman" w:hAnsi="Arial" w:cs="Arial"/>
                <w:b/>
                <w:bCs/>
                <w:color w:val="0000FF"/>
                <w:sz w:val="16"/>
                <w:szCs w:val="16"/>
                <w:u w:val="single"/>
                <w:lang w:eastAsia="ja-JP"/>
              </w:rPr>
            </w:pPr>
            <w:r w:rsidRPr="001E0A83">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4F87286" w14:textId="77777777" w:rsidR="001E0E7C" w:rsidRPr="001E0A83" w:rsidRDefault="001E0E7C" w:rsidP="00F44A0A">
            <w:pPr>
              <w:rPr>
                <w:rFonts w:ascii="Arial" w:eastAsia="Times New Roman" w:hAnsi="Arial" w:cs="Arial"/>
                <w:sz w:val="16"/>
                <w:szCs w:val="16"/>
                <w:lang w:eastAsia="ja-JP"/>
              </w:rPr>
            </w:pPr>
            <w:r w:rsidRPr="001E0A83">
              <w:rPr>
                <w:rFonts w:ascii="Arial" w:eastAsia="Times New Roman" w:hAnsi="Arial" w:cs="Arial"/>
                <w:sz w:val="16"/>
                <w:szCs w:val="16"/>
                <w:lang w:eastAsia="ja-JP"/>
              </w:rPr>
              <w:t>Replaces S1-241020</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A4E4543" w14:textId="77777777" w:rsidR="001E0E7C" w:rsidRPr="001E0A83" w:rsidRDefault="001E0E7C" w:rsidP="00F44A0A">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Revision of S1-241020.</w:t>
            </w:r>
          </w:p>
        </w:tc>
        <w:tc>
          <w:tcPr>
            <w:tcW w:w="1994" w:type="dxa"/>
            <w:tcBorders>
              <w:top w:val="single" w:sz="4" w:space="0" w:color="auto"/>
              <w:left w:val="single" w:sz="4" w:space="0" w:color="auto"/>
              <w:bottom w:val="single" w:sz="4" w:space="0" w:color="auto"/>
              <w:right w:val="single" w:sz="4" w:space="0" w:color="auto"/>
            </w:tcBorders>
          </w:tcPr>
          <w:p w14:paraId="67C3F939" w14:textId="77777777" w:rsidR="001E0E7C" w:rsidRPr="001E0A83" w:rsidRDefault="001E0E7C" w:rsidP="00F44A0A">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Noted</w:t>
            </w:r>
          </w:p>
        </w:tc>
      </w:tr>
      <w:tr w:rsidR="001E0E7C" w:rsidRPr="001E0A83" w14:paraId="755AE1BD" w14:textId="77777777" w:rsidTr="001E0E7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0DF5A17" w14:textId="77777777" w:rsidR="001E0E7C" w:rsidRPr="001E0A83" w:rsidRDefault="001E0E7C" w:rsidP="00F44A0A">
            <w:pPr>
              <w:rPr>
                <w:rFonts w:ascii="Arial" w:eastAsia="Times New Roman" w:hAnsi="Arial" w:cs="Arial"/>
                <w:sz w:val="16"/>
                <w:szCs w:val="16"/>
                <w:lang w:eastAsia="en-GB"/>
              </w:rPr>
            </w:pPr>
            <w:r>
              <w:rPr>
                <w:rFonts w:ascii="Arial" w:eastAsia="Times New Roman" w:hAnsi="Arial" w:cs="Arial"/>
                <w:sz w:val="16"/>
                <w:szCs w:val="16"/>
                <w:lang w:eastAsia="en-GB"/>
              </w:rPr>
              <w:t>05</w:t>
            </w:r>
          </w:p>
        </w:tc>
        <w:tc>
          <w:tcPr>
            <w:tcW w:w="567" w:type="dxa"/>
            <w:tcBorders>
              <w:top w:val="single" w:sz="4" w:space="0" w:color="auto"/>
              <w:left w:val="single" w:sz="4" w:space="0" w:color="auto"/>
              <w:bottom w:val="single" w:sz="4" w:space="0" w:color="auto"/>
              <w:right w:val="single" w:sz="4" w:space="0" w:color="auto"/>
            </w:tcBorders>
          </w:tcPr>
          <w:p w14:paraId="638FE072" w14:textId="77777777" w:rsidR="001E0E7C" w:rsidRPr="001E0A83" w:rsidRDefault="001E0E7C" w:rsidP="00F44A0A">
            <w:pPr>
              <w:rPr>
                <w:rFonts w:ascii="Arial" w:eastAsia="Times New Roman" w:hAnsi="Arial" w:cs="Arial"/>
                <w:sz w:val="16"/>
                <w:szCs w:val="16"/>
                <w:lang w:eastAsia="en-GB"/>
              </w:rPr>
            </w:pPr>
            <w:r>
              <w:rPr>
                <w:rFonts w:ascii="Arial" w:eastAsia="Times New Roman" w:hAnsi="Arial" w:cs="Arial"/>
                <w:sz w:val="16"/>
                <w:szCs w:val="16"/>
                <w:lang w:eastAsia="ja-JP"/>
              </w:rPr>
              <w:t>10.1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1A2692E" w14:textId="77777777" w:rsidR="001E0E7C" w:rsidRPr="001E0A83" w:rsidRDefault="001E0E7C" w:rsidP="00F44A0A">
            <w:pPr>
              <w:rPr>
                <w:rFonts w:ascii="Arial" w:eastAsia="Times New Roman" w:hAnsi="Arial" w:cs="Arial"/>
                <w:b/>
                <w:bCs/>
                <w:color w:val="0000FF"/>
                <w:sz w:val="16"/>
                <w:szCs w:val="16"/>
                <w:u w:val="single"/>
                <w:lang w:eastAsia="ja-JP"/>
              </w:rPr>
            </w:pPr>
            <w:hyperlink r:id="rId507" w:history="1">
              <w:r w:rsidRPr="001E0A83">
                <w:rPr>
                  <w:rFonts w:ascii="Arial" w:eastAsia="Times New Roman" w:hAnsi="Arial" w:cs="Arial"/>
                  <w:b/>
                  <w:bCs/>
                  <w:color w:val="0000FF"/>
                  <w:sz w:val="16"/>
                  <w:szCs w:val="16"/>
                  <w:u w:val="single"/>
                  <w:lang w:eastAsia="ja-JP"/>
                </w:rPr>
                <w:t>S1-241036</w:t>
              </w:r>
            </w:hyperlink>
          </w:p>
        </w:tc>
        <w:tc>
          <w:tcPr>
            <w:tcW w:w="1560" w:type="dxa"/>
            <w:tcBorders>
              <w:top w:val="single" w:sz="4" w:space="0" w:color="auto"/>
              <w:left w:val="single" w:sz="4" w:space="0" w:color="auto"/>
              <w:bottom w:val="single" w:sz="4" w:space="0" w:color="auto"/>
              <w:right w:val="single" w:sz="4" w:space="0" w:color="auto"/>
            </w:tcBorders>
          </w:tcPr>
          <w:p w14:paraId="6EA9D589" w14:textId="77777777" w:rsidR="001E0E7C" w:rsidRPr="001E0A83" w:rsidRDefault="001E0E7C" w:rsidP="00F44A0A">
            <w:pPr>
              <w:rPr>
                <w:rFonts w:ascii="Arial" w:eastAsia="Times New Roman" w:hAnsi="Arial" w:cs="Arial"/>
                <w:sz w:val="16"/>
                <w:szCs w:val="16"/>
                <w:lang w:eastAsia="en-GB"/>
              </w:rPr>
            </w:pPr>
            <w:r w:rsidRPr="001E0A83">
              <w:rPr>
                <w:rFonts w:ascii="Arial" w:eastAsia="Times New Roman" w:hAnsi="Arial" w:cs="Arial"/>
                <w:sz w:val="16"/>
                <w:szCs w:val="16"/>
                <w:lang w:eastAsia="ja-JP"/>
              </w:rPr>
              <w:t>Samsung</w:t>
            </w:r>
          </w:p>
        </w:tc>
        <w:tc>
          <w:tcPr>
            <w:tcW w:w="2650" w:type="dxa"/>
            <w:tcBorders>
              <w:top w:val="single" w:sz="4" w:space="0" w:color="auto"/>
              <w:left w:val="single" w:sz="4" w:space="0" w:color="auto"/>
              <w:bottom w:val="single" w:sz="4" w:space="0" w:color="auto"/>
              <w:right w:val="single" w:sz="4" w:space="0" w:color="auto"/>
            </w:tcBorders>
          </w:tcPr>
          <w:p w14:paraId="0471E215" w14:textId="77777777" w:rsidR="001E0E7C" w:rsidRPr="001E0A83" w:rsidRDefault="001E0E7C" w:rsidP="00F44A0A">
            <w:pPr>
              <w:rPr>
                <w:rFonts w:ascii="Arial" w:eastAsia="Times New Roman" w:hAnsi="Arial" w:cs="Arial"/>
                <w:sz w:val="16"/>
                <w:szCs w:val="16"/>
                <w:lang w:eastAsia="en-GB"/>
              </w:rPr>
            </w:pPr>
            <w:r w:rsidRPr="001E0A83">
              <w:rPr>
                <w:rFonts w:ascii="Arial" w:eastAsia="Times New Roman" w:hAnsi="Arial" w:cs="Arial"/>
                <w:sz w:val="16"/>
                <w:szCs w:val="16"/>
                <w:lang w:eastAsia="ja-JP"/>
              </w:rPr>
              <w:t>Proposals for further consideration of key values</w:t>
            </w:r>
          </w:p>
        </w:tc>
        <w:tc>
          <w:tcPr>
            <w:tcW w:w="907" w:type="dxa"/>
            <w:tcBorders>
              <w:top w:val="single" w:sz="4" w:space="0" w:color="auto"/>
              <w:left w:val="single" w:sz="4" w:space="0" w:color="auto"/>
              <w:bottom w:val="single" w:sz="4" w:space="0" w:color="auto"/>
              <w:right w:val="single" w:sz="4" w:space="0" w:color="auto"/>
            </w:tcBorders>
          </w:tcPr>
          <w:p w14:paraId="1FFAF61B" w14:textId="77777777" w:rsidR="001E0E7C" w:rsidRPr="001E0A83" w:rsidRDefault="001E0E7C" w:rsidP="00F44A0A">
            <w:pPr>
              <w:rPr>
                <w:rFonts w:ascii="Arial" w:eastAsia="Times New Roman" w:hAnsi="Arial" w:cs="Arial"/>
                <w:sz w:val="16"/>
                <w:szCs w:val="16"/>
                <w:lang w:eastAsia="en-GB"/>
              </w:rPr>
            </w:pPr>
            <w:r w:rsidRPr="001E0A83">
              <w:rPr>
                <w:rFonts w:ascii="Arial" w:eastAsia="Times New Roman" w:hAnsi="Arial" w:cs="Arial"/>
                <w:sz w:val="16"/>
                <w:szCs w:val="16"/>
                <w:lang w:eastAsia="ja-JP"/>
              </w:rPr>
              <w:t>discussion</w:t>
            </w:r>
          </w:p>
        </w:tc>
        <w:tc>
          <w:tcPr>
            <w:tcW w:w="737" w:type="dxa"/>
            <w:tcBorders>
              <w:top w:val="single" w:sz="4" w:space="0" w:color="auto"/>
              <w:left w:val="single" w:sz="4" w:space="0" w:color="auto"/>
              <w:bottom w:val="single" w:sz="4" w:space="0" w:color="auto"/>
              <w:right w:val="single" w:sz="4" w:space="0" w:color="auto"/>
            </w:tcBorders>
          </w:tcPr>
          <w:p w14:paraId="79C01F4E" w14:textId="77777777" w:rsidR="001E0E7C" w:rsidRPr="001E0A83" w:rsidRDefault="001E0E7C" w:rsidP="00F44A0A">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5A7DE7B3" w14:textId="77777777" w:rsidR="001E0E7C" w:rsidRPr="001E0A83" w:rsidRDefault="001E0E7C" w:rsidP="00F44A0A">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2B2E9B51" w14:textId="77777777" w:rsidR="001E0E7C" w:rsidRPr="001E0A83" w:rsidRDefault="001E0E7C" w:rsidP="00F44A0A">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36092B5F" w14:textId="77777777" w:rsidR="001E0E7C" w:rsidRPr="001E0A83" w:rsidRDefault="001E0E7C" w:rsidP="00F44A0A">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18D1B727" w14:textId="77777777" w:rsidR="001E0E7C" w:rsidRPr="001E0A83" w:rsidRDefault="001E0E7C" w:rsidP="00F44A0A">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406C0C43" w14:textId="77777777" w:rsidR="001E0E7C" w:rsidRPr="001E0A83" w:rsidRDefault="001E0E7C" w:rsidP="00F44A0A">
            <w:pPr>
              <w:rPr>
                <w:rFonts w:ascii="Arial" w:eastAsia="Times New Roman" w:hAnsi="Arial" w:cs="Arial"/>
                <w:sz w:val="16"/>
                <w:szCs w:val="16"/>
                <w:lang w:eastAsia="en-GB"/>
              </w:rPr>
            </w:pPr>
            <w:hyperlink r:id="rId508" w:history="1">
              <w:r w:rsidRPr="001E0A83">
                <w:rPr>
                  <w:rFonts w:ascii="Arial" w:eastAsia="Times New Roman" w:hAnsi="Arial" w:cs="Arial"/>
                  <w:b/>
                  <w:bCs/>
                  <w:color w:val="0000FF"/>
                  <w:sz w:val="16"/>
                  <w:szCs w:val="16"/>
                  <w:u w:val="single"/>
                  <w:lang w:eastAsia="ja-JP"/>
                </w:rPr>
                <w:t>Rel-20</w:t>
              </w:r>
            </w:hyperlink>
          </w:p>
        </w:tc>
        <w:tc>
          <w:tcPr>
            <w:tcW w:w="866" w:type="dxa"/>
            <w:tcBorders>
              <w:top w:val="single" w:sz="4" w:space="0" w:color="auto"/>
              <w:left w:val="single" w:sz="4" w:space="0" w:color="auto"/>
              <w:bottom w:val="single" w:sz="4" w:space="0" w:color="auto"/>
              <w:right w:val="single" w:sz="4" w:space="0" w:color="auto"/>
            </w:tcBorders>
          </w:tcPr>
          <w:p w14:paraId="0C1F4FEB" w14:textId="77777777" w:rsidR="001E0E7C" w:rsidRPr="001E0A83" w:rsidRDefault="001E0E7C" w:rsidP="00F44A0A">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8499B3A" w14:textId="77777777" w:rsidR="001E0E7C" w:rsidRPr="001E0A83" w:rsidRDefault="001E0E7C" w:rsidP="00F44A0A">
            <w:pPr>
              <w:rPr>
                <w:rFonts w:ascii="Arial" w:eastAsia="Times New Roman" w:hAnsi="Arial" w:cs="Arial"/>
                <w:color w:val="000000"/>
                <w:sz w:val="16"/>
                <w:szCs w:val="16"/>
                <w:lang w:eastAsia="en-GB"/>
              </w:rPr>
            </w:pPr>
            <w:r w:rsidRPr="001E0A83">
              <w:rPr>
                <w:rFonts w:ascii="Arial" w:eastAsia="Times New Roman" w:hAnsi="Arial" w:cs="Arial"/>
                <w:sz w:val="16"/>
                <w:szCs w:val="16"/>
                <w:lang w:eastAsia="ja-JP"/>
              </w:rPr>
              <w:t>Key values can be discussed as part of Release 20, phase 2. This paper considers some aspects and makes some suggestions of how to consider values as part of work on standardization.</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AD4C408" w14:textId="77777777" w:rsidR="001E0E7C" w:rsidRPr="001E0A83" w:rsidRDefault="001E0E7C" w:rsidP="00F44A0A">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3F713714" w14:textId="77777777" w:rsidR="001E0E7C" w:rsidRPr="001E0A83" w:rsidRDefault="001E0E7C" w:rsidP="00F44A0A">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Noted</w:t>
            </w:r>
          </w:p>
        </w:tc>
      </w:tr>
      <w:tr w:rsidR="001E0E7C" w:rsidRPr="001E0A83" w14:paraId="5B4999C1" w14:textId="77777777" w:rsidTr="001E0E7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A9309F2" w14:textId="77777777" w:rsidR="001E0E7C" w:rsidRPr="001E0A83" w:rsidRDefault="001E0E7C" w:rsidP="00F44A0A">
            <w:pPr>
              <w:rPr>
                <w:rFonts w:ascii="Arial" w:eastAsia="Times New Roman" w:hAnsi="Arial" w:cs="Arial"/>
                <w:sz w:val="16"/>
                <w:szCs w:val="16"/>
                <w:lang w:eastAsia="en-GB"/>
              </w:rPr>
            </w:pPr>
            <w:r>
              <w:rPr>
                <w:rFonts w:ascii="Arial" w:eastAsia="Times New Roman" w:hAnsi="Arial" w:cs="Arial"/>
                <w:sz w:val="16"/>
                <w:szCs w:val="16"/>
                <w:lang w:eastAsia="en-GB"/>
              </w:rPr>
              <w:t>06</w:t>
            </w:r>
          </w:p>
        </w:tc>
        <w:tc>
          <w:tcPr>
            <w:tcW w:w="567" w:type="dxa"/>
            <w:tcBorders>
              <w:top w:val="single" w:sz="4" w:space="0" w:color="auto"/>
              <w:left w:val="single" w:sz="4" w:space="0" w:color="auto"/>
              <w:bottom w:val="single" w:sz="4" w:space="0" w:color="auto"/>
              <w:right w:val="single" w:sz="4" w:space="0" w:color="auto"/>
            </w:tcBorders>
          </w:tcPr>
          <w:p w14:paraId="35F14D2D" w14:textId="77777777" w:rsidR="001E0E7C" w:rsidRPr="001E0A83" w:rsidRDefault="001E0E7C" w:rsidP="00F44A0A">
            <w:pPr>
              <w:rPr>
                <w:rFonts w:ascii="Arial" w:eastAsia="Times New Roman" w:hAnsi="Arial" w:cs="Arial"/>
                <w:sz w:val="16"/>
                <w:szCs w:val="16"/>
                <w:lang w:eastAsia="en-GB"/>
              </w:rPr>
            </w:pPr>
            <w:r>
              <w:rPr>
                <w:rFonts w:ascii="Arial" w:eastAsia="Times New Roman" w:hAnsi="Arial" w:cs="Arial"/>
                <w:sz w:val="16"/>
                <w:szCs w:val="16"/>
                <w:lang w:eastAsia="ja-JP"/>
              </w:rPr>
              <w:t>10.1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52A7D09" w14:textId="77777777" w:rsidR="001E0E7C" w:rsidRPr="001E0A83" w:rsidRDefault="001E0E7C" w:rsidP="00F44A0A">
            <w:pPr>
              <w:rPr>
                <w:rFonts w:ascii="Arial" w:eastAsia="Times New Roman" w:hAnsi="Arial" w:cs="Arial"/>
                <w:b/>
                <w:bCs/>
                <w:color w:val="0000FF"/>
                <w:sz w:val="16"/>
                <w:szCs w:val="16"/>
                <w:u w:val="single"/>
                <w:lang w:eastAsia="ja-JP"/>
              </w:rPr>
            </w:pPr>
            <w:hyperlink r:id="rId509" w:history="1">
              <w:r w:rsidRPr="001E0A83">
                <w:rPr>
                  <w:rFonts w:ascii="Arial" w:eastAsia="Times New Roman" w:hAnsi="Arial" w:cs="Arial"/>
                  <w:b/>
                  <w:bCs/>
                  <w:color w:val="0000FF"/>
                  <w:sz w:val="16"/>
                  <w:szCs w:val="16"/>
                  <w:u w:val="single"/>
                  <w:lang w:eastAsia="ja-JP"/>
                </w:rPr>
                <w:t>S1-241040</w:t>
              </w:r>
            </w:hyperlink>
          </w:p>
        </w:tc>
        <w:tc>
          <w:tcPr>
            <w:tcW w:w="1560" w:type="dxa"/>
            <w:tcBorders>
              <w:top w:val="single" w:sz="4" w:space="0" w:color="auto"/>
              <w:left w:val="single" w:sz="4" w:space="0" w:color="auto"/>
              <w:bottom w:val="single" w:sz="4" w:space="0" w:color="auto"/>
              <w:right w:val="single" w:sz="4" w:space="0" w:color="auto"/>
            </w:tcBorders>
          </w:tcPr>
          <w:p w14:paraId="4A0B72E6" w14:textId="77777777" w:rsidR="001E0E7C" w:rsidRPr="001E0A83" w:rsidRDefault="001E0E7C" w:rsidP="00F44A0A">
            <w:pPr>
              <w:rPr>
                <w:rFonts w:ascii="Arial" w:eastAsia="Times New Roman" w:hAnsi="Arial" w:cs="Arial"/>
                <w:sz w:val="16"/>
                <w:szCs w:val="16"/>
                <w:lang w:eastAsia="en-GB"/>
              </w:rPr>
            </w:pPr>
            <w:r w:rsidRPr="001E0A83">
              <w:rPr>
                <w:rFonts w:ascii="Arial" w:eastAsia="Times New Roman" w:hAnsi="Arial" w:cs="Arial"/>
                <w:sz w:val="16"/>
                <w:szCs w:val="16"/>
                <w:lang w:eastAsia="ja-JP"/>
              </w:rPr>
              <w:t>Orange</w:t>
            </w:r>
          </w:p>
        </w:tc>
        <w:tc>
          <w:tcPr>
            <w:tcW w:w="2650" w:type="dxa"/>
            <w:tcBorders>
              <w:top w:val="single" w:sz="4" w:space="0" w:color="auto"/>
              <w:left w:val="single" w:sz="4" w:space="0" w:color="auto"/>
              <w:bottom w:val="single" w:sz="4" w:space="0" w:color="auto"/>
              <w:right w:val="single" w:sz="4" w:space="0" w:color="auto"/>
            </w:tcBorders>
          </w:tcPr>
          <w:p w14:paraId="3443B6F9" w14:textId="77777777" w:rsidR="001E0E7C" w:rsidRPr="001E0A83" w:rsidRDefault="001E0E7C" w:rsidP="00F44A0A">
            <w:pPr>
              <w:rPr>
                <w:rFonts w:ascii="Arial" w:eastAsia="Times New Roman" w:hAnsi="Arial" w:cs="Arial"/>
                <w:sz w:val="16"/>
                <w:szCs w:val="16"/>
                <w:lang w:eastAsia="en-GB"/>
              </w:rPr>
            </w:pPr>
            <w:r w:rsidRPr="001E0A83">
              <w:rPr>
                <w:rFonts w:ascii="Arial" w:eastAsia="Times New Roman" w:hAnsi="Arial" w:cs="Arial"/>
                <w:sz w:val="16"/>
                <w:szCs w:val="16"/>
                <w:lang w:eastAsia="ja-JP"/>
              </w:rPr>
              <w:t>Discussion paper  Key Value (KVs) and  Key Value Indicators (KVIs)</w:t>
            </w:r>
          </w:p>
        </w:tc>
        <w:tc>
          <w:tcPr>
            <w:tcW w:w="907" w:type="dxa"/>
            <w:tcBorders>
              <w:top w:val="single" w:sz="4" w:space="0" w:color="auto"/>
              <w:left w:val="single" w:sz="4" w:space="0" w:color="auto"/>
              <w:bottom w:val="single" w:sz="4" w:space="0" w:color="auto"/>
              <w:right w:val="single" w:sz="4" w:space="0" w:color="auto"/>
            </w:tcBorders>
          </w:tcPr>
          <w:p w14:paraId="24CF4AFF" w14:textId="77777777" w:rsidR="001E0E7C" w:rsidRPr="001E0A83" w:rsidRDefault="001E0E7C" w:rsidP="00F44A0A">
            <w:pPr>
              <w:rPr>
                <w:rFonts w:ascii="Arial" w:eastAsia="Times New Roman" w:hAnsi="Arial" w:cs="Arial"/>
                <w:sz w:val="16"/>
                <w:szCs w:val="16"/>
                <w:lang w:eastAsia="en-GB"/>
              </w:rPr>
            </w:pPr>
            <w:r w:rsidRPr="001E0A83">
              <w:rPr>
                <w:rFonts w:ascii="Arial" w:eastAsia="Times New Roman" w:hAnsi="Arial" w:cs="Arial"/>
                <w:sz w:val="16"/>
                <w:szCs w:val="16"/>
                <w:lang w:eastAsia="ja-JP"/>
              </w:rPr>
              <w:t>discussion</w:t>
            </w:r>
          </w:p>
        </w:tc>
        <w:tc>
          <w:tcPr>
            <w:tcW w:w="737" w:type="dxa"/>
            <w:tcBorders>
              <w:top w:val="single" w:sz="4" w:space="0" w:color="auto"/>
              <w:left w:val="single" w:sz="4" w:space="0" w:color="auto"/>
              <w:bottom w:val="single" w:sz="4" w:space="0" w:color="auto"/>
              <w:right w:val="single" w:sz="4" w:space="0" w:color="auto"/>
            </w:tcBorders>
          </w:tcPr>
          <w:p w14:paraId="3F7CD8A0" w14:textId="77777777" w:rsidR="001E0E7C" w:rsidRPr="001E0A83" w:rsidRDefault="001E0E7C" w:rsidP="00F44A0A">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338F509C" w14:textId="77777777" w:rsidR="001E0E7C" w:rsidRPr="001E0A83" w:rsidRDefault="001E0E7C" w:rsidP="00F44A0A">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1C144C63" w14:textId="77777777" w:rsidR="001E0E7C" w:rsidRPr="001E0A83" w:rsidRDefault="001E0E7C" w:rsidP="00F44A0A">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51C33207" w14:textId="77777777" w:rsidR="001E0E7C" w:rsidRPr="001E0A83" w:rsidRDefault="001E0E7C" w:rsidP="00F44A0A">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48631BFF" w14:textId="77777777" w:rsidR="001E0E7C" w:rsidRPr="001E0A83" w:rsidRDefault="001E0E7C" w:rsidP="00F44A0A">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1D35DD3B" w14:textId="77777777" w:rsidR="001E0E7C" w:rsidRPr="001E0A83" w:rsidRDefault="001E0E7C" w:rsidP="00F44A0A">
            <w:pPr>
              <w:rPr>
                <w:rFonts w:ascii="Arial" w:eastAsia="Times New Roman" w:hAnsi="Arial" w:cs="Arial"/>
                <w:sz w:val="16"/>
                <w:szCs w:val="16"/>
                <w:lang w:eastAsia="en-GB"/>
              </w:rPr>
            </w:pPr>
            <w:hyperlink r:id="rId510" w:history="1">
              <w:r w:rsidRPr="001E0A83">
                <w:rPr>
                  <w:rFonts w:ascii="Arial" w:eastAsia="Times New Roman" w:hAnsi="Arial" w:cs="Arial"/>
                  <w:b/>
                  <w:bCs/>
                  <w:color w:val="0000FF"/>
                  <w:sz w:val="16"/>
                  <w:szCs w:val="16"/>
                  <w:u w:val="single"/>
                  <w:lang w:eastAsia="ja-JP"/>
                </w:rPr>
                <w:t>Rel-20</w:t>
              </w:r>
            </w:hyperlink>
          </w:p>
        </w:tc>
        <w:tc>
          <w:tcPr>
            <w:tcW w:w="866" w:type="dxa"/>
            <w:tcBorders>
              <w:top w:val="single" w:sz="4" w:space="0" w:color="auto"/>
              <w:left w:val="single" w:sz="4" w:space="0" w:color="auto"/>
              <w:bottom w:val="single" w:sz="4" w:space="0" w:color="auto"/>
              <w:right w:val="single" w:sz="4" w:space="0" w:color="auto"/>
            </w:tcBorders>
          </w:tcPr>
          <w:p w14:paraId="3674E0DF" w14:textId="77777777" w:rsidR="001E0E7C" w:rsidRPr="001E0A83" w:rsidRDefault="001E0E7C" w:rsidP="00F44A0A">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CE3ACF2" w14:textId="77777777" w:rsidR="001E0E7C" w:rsidRPr="001E0A83" w:rsidRDefault="001E0E7C" w:rsidP="00F44A0A">
            <w:pPr>
              <w:rPr>
                <w:rFonts w:ascii="Arial" w:eastAsia="Times New Roman" w:hAnsi="Arial" w:cs="Arial"/>
                <w:color w:val="000000"/>
                <w:sz w:val="16"/>
                <w:szCs w:val="16"/>
                <w:lang w:eastAsia="en-GB"/>
              </w:rPr>
            </w:pPr>
            <w:r w:rsidRPr="001E0A83">
              <w:rPr>
                <w:rFonts w:ascii="Arial" w:eastAsia="Times New Roman" w:hAnsi="Arial" w:cs="Arial"/>
                <w:sz w:val="16"/>
                <w:szCs w:val="16"/>
                <w:lang w:eastAsia="ja-JP"/>
              </w:rPr>
              <w:t>Proposal for a methodology to address KVIs in SA1 studies.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56E82E7" w14:textId="77777777" w:rsidR="001E0E7C" w:rsidRPr="001E0A83" w:rsidRDefault="001E0E7C" w:rsidP="00F44A0A">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7BA09A3A" w14:textId="77777777" w:rsidR="001E0E7C" w:rsidRPr="001E0A83" w:rsidRDefault="001E0E7C" w:rsidP="00F44A0A">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Revised to S1-241237</w:t>
            </w:r>
          </w:p>
        </w:tc>
      </w:tr>
      <w:tr w:rsidR="001E0E7C" w:rsidRPr="001E0A83" w14:paraId="16D8782D" w14:textId="77777777" w:rsidTr="001E0E7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19C7687" w14:textId="77777777" w:rsidR="001E0E7C" w:rsidRPr="001E0A83" w:rsidRDefault="001E0E7C" w:rsidP="00F44A0A">
            <w:pPr>
              <w:rPr>
                <w:rFonts w:ascii="Arial" w:eastAsia="Times New Roman" w:hAnsi="Arial" w:cs="Arial"/>
                <w:sz w:val="16"/>
                <w:szCs w:val="16"/>
                <w:lang w:eastAsia="en-GB"/>
              </w:rPr>
            </w:pPr>
            <w:r>
              <w:rPr>
                <w:rFonts w:ascii="Arial" w:eastAsia="Times New Roman" w:hAnsi="Arial" w:cs="Arial"/>
                <w:sz w:val="16"/>
                <w:szCs w:val="16"/>
                <w:lang w:eastAsia="en-GB"/>
              </w:rPr>
              <w:t>07</w:t>
            </w:r>
          </w:p>
        </w:tc>
        <w:tc>
          <w:tcPr>
            <w:tcW w:w="567" w:type="dxa"/>
            <w:tcBorders>
              <w:top w:val="single" w:sz="4" w:space="0" w:color="auto"/>
              <w:left w:val="single" w:sz="4" w:space="0" w:color="auto"/>
              <w:bottom w:val="single" w:sz="4" w:space="0" w:color="auto"/>
              <w:right w:val="single" w:sz="4" w:space="0" w:color="auto"/>
            </w:tcBorders>
          </w:tcPr>
          <w:p w14:paraId="5A7BE4B8" w14:textId="77777777" w:rsidR="001E0E7C" w:rsidRPr="001E0A83" w:rsidRDefault="001E0E7C" w:rsidP="00F44A0A">
            <w:pPr>
              <w:rPr>
                <w:rFonts w:ascii="Arial" w:eastAsia="Times New Roman" w:hAnsi="Arial" w:cs="Arial"/>
                <w:sz w:val="16"/>
                <w:szCs w:val="16"/>
                <w:lang w:eastAsia="ja-JP"/>
              </w:rPr>
            </w:pPr>
            <w:r>
              <w:rPr>
                <w:rFonts w:ascii="Arial" w:eastAsia="Times New Roman" w:hAnsi="Arial" w:cs="Arial"/>
                <w:sz w:val="16"/>
                <w:szCs w:val="16"/>
                <w:lang w:eastAsia="ja-JP"/>
              </w:rPr>
              <w:t>10.1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E025237" w14:textId="77777777" w:rsidR="001E0E7C" w:rsidRPr="001E0A83" w:rsidRDefault="001E0E7C" w:rsidP="00F44A0A">
            <w:pPr>
              <w:rPr>
                <w:rFonts w:ascii="Arial" w:hAnsi="Arial" w:cs="Arial"/>
                <w:sz w:val="16"/>
                <w:szCs w:val="16"/>
              </w:rPr>
            </w:pPr>
            <w:r w:rsidRPr="001E0A83">
              <w:rPr>
                <w:rFonts w:ascii="Arial" w:hAnsi="Arial" w:cs="Arial"/>
                <w:sz w:val="16"/>
                <w:szCs w:val="16"/>
              </w:rPr>
              <w:t>S1-241237</w:t>
            </w:r>
          </w:p>
        </w:tc>
        <w:tc>
          <w:tcPr>
            <w:tcW w:w="1560" w:type="dxa"/>
            <w:tcBorders>
              <w:top w:val="single" w:sz="4" w:space="0" w:color="auto"/>
              <w:left w:val="single" w:sz="4" w:space="0" w:color="auto"/>
              <w:bottom w:val="single" w:sz="4" w:space="0" w:color="auto"/>
              <w:right w:val="single" w:sz="4" w:space="0" w:color="auto"/>
            </w:tcBorders>
          </w:tcPr>
          <w:p w14:paraId="1A18ECFD" w14:textId="77777777" w:rsidR="001E0E7C" w:rsidRPr="001E0A83" w:rsidRDefault="001E0E7C" w:rsidP="00F44A0A">
            <w:pPr>
              <w:rPr>
                <w:rFonts w:ascii="Arial" w:eastAsia="Times New Roman" w:hAnsi="Arial" w:cs="Arial"/>
                <w:sz w:val="16"/>
                <w:szCs w:val="16"/>
                <w:lang w:eastAsia="ja-JP"/>
              </w:rPr>
            </w:pPr>
            <w:r w:rsidRPr="001E0A83">
              <w:rPr>
                <w:rFonts w:ascii="Arial" w:eastAsia="Times New Roman" w:hAnsi="Arial" w:cs="Arial"/>
                <w:sz w:val="16"/>
                <w:szCs w:val="16"/>
                <w:lang w:eastAsia="ja-JP"/>
              </w:rPr>
              <w:t>Orange</w:t>
            </w:r>
          </w:p>
        </w:tc>
        <w:tc>
          <w:tcPr>
            <w:tcW w:w="2650" w:type="dxa"/>
            <w:tcBorders>
              <w:top w:val="single" w:sz="4" w:space="0" w:color="auto"/>
              <w:left w:val="single" w:sz="4" w:space="0" w:color="auto"/>
              <w:bottom w:val="single" w:sz="4" w:space="0" w:color="auto"/>
              <w:right w:val="single" w:sz="4" w:space="0" w:color="auto"/>
            </w:tcBorders>
          </w:tcPr>
          <w:p w14:paraId="494853B1" w14:textId="77777777" w:rsidR="001E0E7C" w:rsidRPr="001E0A83" w:rsidRDefault="001E0E7C" w:rsidP="00F44A0A">
            <w:pPr>
              <w:rPr>
                <w:rFonts w:ascii="Arial" w:eastAsia="Times New Roman" w:hAnsi="Arial" w:cs="Arial"/>
                <w:sz w:val="16"/>
                <w:szCs w:val="16"/>
                <w:lang w:eastAsia="ja-JP"/>
              </w:rPr>
            </w:pPr>
            <w:r w:rsidRPr="001E0A83">
              <w:rPr>
                <w:rFonts w:ascii="Arial" w:eastAsia="Times New Roman" w:hAnsi="Arial" w:cs="Arial"/>
                <w:sz w:val="16"/>
                <w:szCs w:val="16"/>
                <w:lang w:eastAsia="ja-JP"/>
              </w:rPr>
              <w:t>Discussion paper  Key Value (KVs) and  Key Value Indicators (KVIs)</w:t>
            </w:r>
          </w:p>
        </w:tc>
        <w:tc>
          <w:tcPr>
            <w:tcW w:w="907" w:type="dxa"/>
            <w:tcBorders>
              <w:top w:val="single" w:sz="4" w:space="0" w:color="auto"/>
              <w:left w:val="single" w:sz="4" w:space="0" w:color="auto"/>
              <w:bottom w:val="single" w:sz="4" w:space="0" w:color="auto"/>
              <w:right w:val="single" w:sz="4" w:space="0" w:color="auto"/>
            </w:tcBorders>
          </w:tcPr>
          <w:p w14:paraId="76BF8676" w14:textId="77777777" w:rsidR="001E0E7C" w:rsidRPr="001E0A83" w:rsidRDefault="001E0E7C" w:rsidP="00F44A0A">
            <w:pPr>
              <w:rPr>
                <w:rFonts w:ascii="Arial" w:eastAsia="Times New Roman" w:hAnsi="Arial" w:cs="Arial"/>
                <w:sz w:val="16"/>
                <w:szCs w:val="16"/>
                <w:lang w:eastAsia="ja-JP"/>
              </w:rPr>
            </w:pPr>
            <w:r w:rsidRPr="001E0A83">
              <w:rPr>
                <w:rFonts w:ascii="Arial" w:eastAsia="Times New Roman" w:hAnsi="Arial" w:cs="Arial"/>
                <w:sz w:val="16"/>
                <w:szCs w:val="16"/>
                <w:lang w:eastAsia="ja-JP"/>
              </w:rPr>
              <w:t>discussion</w:t>
            </w:r>
          </w:p>
        </w:tc>
        <w:tc>
          <w:tcPr>
            <w:tcW w:w="737" w:type="dxa"/>
            <w:tcBorders>
              <w:top w:val="single" w:sz="4" w:space="0" w:color="auto"/>
              <w:left w:val="single" w:sz="4" w:space="0" w:color="auto"/>
              <w:bottom w:val="single" w:sz="4" w:space="0" w:color="auto"/>
              <w:right w:val="single" w:sz="4" w:space="0" w:color="auto"/>
            </w:tcBorders>
          </w:tcPr>
          <w:p w14:paraId="2C9662EA" w14:textId="77777777" w:rsidR="001E0E7C" w:rsidRPr="001E0A83" w:rsidRDefault="001E0E7C" w:rsidP="00F44A0A">
            <w:pPr>
              <w:rPr>
                <w:rFonts w:ascii="Arial" w:eastAsia="Times New Roman" w:hAnsi="Arial" w:cs="Arial"/>
                <w:b/>
                <w:bCs/>
                <w:color w:val="0000FF"/>
                <w:sz w:val="16"/>
                <w:szCs w:val="16"/>
                <w:u w:val="single"/>
                <w:lang w:eastAsia="ja-JP"/>
              </w:rPr>
            </w:pPr>
            <w:r w:rsidRPr="001E0A83">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205D8333" w14:textId="77777777" w:rsidR="001E0E7C" w:rsidRPr="001E0A83" w:rsidRDefault="001E0E7C" w:rsidP="00F44A0A">
            <w:pPr>
              <w:rPr>
                <w:rFonts w:ascii="Arial" w:eastAsia="Times New Roman" w:hAnsi="Arial" w:cs="Arial"/>
                <w:sz w:val="16"/>
                <w:szCs w:val="16"/>
                <w:lang w:eastAsia="ja-JP"/>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3E7F0D59" w14:textId="77777777" w:rsidR="001E0E7C" w:rsidRPr="001E0A83" w:rsidRDefault="001E0E7C" w:rsidP="00F44A0A">
            <w:pPr>
              <w:rPr>
                <w:rFonts w:ascii="Arial" w:eastAsia="Times New Roman" w:hAnsi="Arial" w:cs="Arial"/>
                <w:sz w:val="16"/>
                <w:szCs w:val="16"/>
                <w:lang w:eastAsia="ja-JP"/>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2B2FF6A9" w14:textId="77777777" w:rsidR="001E0E7C" w:rsidRPr="001E0A83" w:rsidRDefault="001E0E7C" w:rsidP="00F44A0A">
            <w:pPr>
              <w:rPr>
                <w:rFonts w:ascii="Arial" w:eastAsia="Times New Roman" w:hAnsi="Arial" w:cs="Arial"/>
                <w:sz w:val="16"/>
                <w:szCs w:val="16"/>
                <w:lang w:eastAsia="ja-JP"/>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6A167760" w14:textId="77777777" w:rsidR="001E0E7C" w:rsidRPr="001E0A83" w:rsidRDefault="001E0E7C" w:rsidP="00F44A0A">
            <w:pPr>
              <w:rPr>
                <w:rFonts w:ascii="Arial" w:eastAsia="Times New Roman" w:hAnsi="Arial" w:cs="Arial"/>
                <w:sz w:val="16"/>
                <w:szCs w:val="16"/>
                <w:lang w:eastAsia="ja-JP"/>
              </w:rPr>
            </w:pPr>
            <w:r w:rsidRPr="001E0A83">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7AEE90BD" w14:textId="77777777" w:rsidR="001E0E7C" w:rsidRPr="001E0A83" w:rsidRDefault="001E0E7C" w:rsidP="00F44A0A">
            <w:pPr>
              <w:rPr>
                <w:rFonts w:ascii="Arial" w:eastAsia="Times New Roman" w:hAnsi="Arial" w:cs="Arial"/>
                <w:b/>
                <w:bCs/>
                <w:color w:val="0000FF"/>
                <w:sz w:val="16"/>
                <w:szCs w:val="16"/>
                <w:u w:val="single"/>
                <w:lang w:eastAsia="ja-JP"/>
              </w:rPr>
            </w:pPr>
            <w:r w:rsidRPr="001E0A83">
              <w:rPr>
                <w:rFonts w:ascii="Arial" w:eastAsia="Times New Roman" w:hAnsi="Arial" w:cs="Arial"/>
                <w:b/>
                <w:bCs/>
                <w:color w:val="0000FF"/>
                <w:sz w:val="16"/>
                <w:szCs w:val="16"/>
                <w:u w:val="single"/>
                <w:lang w:eastAsia="ja-JP"/>
              </w:rPr>
              <w:t>Rel-20</w:t>
            </w:r>
          </w:p>
        </w:tc>
        <w:tc>
          <w:tcPr>
            <w:tcW w:w="866" w:type="dxa"/>
            <w:tcBorders>
              <w:top w:val="single" w:sz="4" w:space="0" w:color="auto"/>
              <w:left w:val="single" w:sz="4" w:space="0" w:color="auto"/>
              <w:bottom w:val="single" w:sz="4" w:space="0" w:color="auto"/>
              <w:right w:val="single" w:sz="4" w:space="0" w:color="auto"/>
            </w:tcBorders>
          </w:tcPr>
          <w:p w14:paraId="2D338DF5" w14:textId="77777777" w:rsidR="001E0E7C" w:rsidRPr="001E0A83" w:rsidRDefault="001E0E7C" w:rsidP="00F44A0A">
            <w:pPr>
              <w:rPr>
                <w:rFonts w:ascii="Arial" w:eastAsia="Times New Roman" w:hAnsi="Arial" w:cs="Arial"/>
                <w:b/>
                <w:bCs/>
                <w:color w:val="0000FF"/>
                <w:sz w:val="16"/>
                <w:szCs w:val="16"/>
                <w:u w:val="single"/>
                <w:lang w:eastAsia="ja-JP"/>
              </w:rPr>
            </w:pPr>
            <w:r w:rsidRPr="001E0A83">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DD9CE0A" w14:textId="77777777" w:rsidR="001E0E7C" w:rsidRPr="001E0A83" w:rsidRDefault="001E0E7C" w:rsidP="00F44A0A">
            <w:pPr>
              <w:rPr>
                <w:rFonts w:ascii="Arial" w:eastAsia="Times New Roman" w:hAnsi="Arial" w:cs="Arial"/>
                <w:sz w:val="16"/>
                <w:szCs w:val="16"/>
                <w:lang w:eastAsia="ja-JP"/>
              </w:rPr>
            </w:pPr>
            <w:r w:rsidRPr="001E0A83">
              <w:rPr>
                <w:rFonts w:ascii="Arial" w:eastAsia="Times New Roman" w:hAnsi="Arial" w:cs="Arial"/>
                <w:sz w:val="16"/>
                <w:szCs w:val="16"/>
                <w:lang w:eastAsia="ja-JP"/>
              </w:rPr>
              <w:t>Replaces S1-241040</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7C22DE7" w14:textId="77777777" w:rsidR="001E0E7C" w:rsidRPr="001E0A83" w:rsidRDefault="001E0E7C" w:rsidP="00F44A0A">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Revision of S1-241040.</w:t>
            </w:r>
          </w:p>
        </w:tc>
        <w:tc>
          <w:tcPr>
            <w:tcW w:w="1994" w:type="dxa"/>
            <w:tcBorders>
              <w:top w:val="single" w:sz="4" w:space="0" w:color="auto"/>
              <w:left w:val="single" w:sz="4" w:space="0" w:color="auto"/>
              <w:bottom w:val="single" w:sz="4" w:space="0" w:color="auto"/>
              <w:right w:val="single" w:sz="4" w:space="0" w:color="auto"/>
            </w:tcBorders>
          </w:tcPr>
          <w:p w14:paraId="0F67A959" w14:textId="77777777" w:rsidR="001E0E7C" w:rsidRPr="001E0A83" w:rsidRDefault="001E0E7C" w:rsidP="00F44A0A">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Noted</w:t>
            </w:r>
          </w:p>
        </w:tc>
      </w:tr>
      <w:tr w:rsidR="001E0E7C" w:rsidRPr="001E0A83" w14:paraId="170FFDE3" w14:textId="77777777" w:rsidTr="001E0E7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9871CB5" w14:textId="77777777" w:rsidR="001E0E7C" w:rsidRPr="001E0A83" w:rsidRDefault="001E0E7C" w:rsidP="00F44A0A">
            <w:pPr>
              <w:rPr>
                <w:rFonts w:ascii="Arial" w:eastAsia="Times New Roman" w:hAnsi="Arial" w:cs="Arial"/>
                <w:sz w:val="16"/>
                <w:szCs w:val="16"/>
                <w:lang w:eastAsia="en-GB"/>
              </w:rPr>
            </w:pPr>
            <w:r>
              <w:rPr>
                <w:rFonts w:ascii="Arial" w:eastAsia="Times New Roman" w:hAnsi="Arial" w:cs="Arial"/>
                <w:sz w:val="16"/>
                <w:szCs w:val="16"/>
                <w:lang w:eastAsia="en-GB"/>
              </w:rPr>
              <w:t>08</w:t>
            </w:r>
          </w:p>
        </w:tc>
        <w:tc>
          <w:tcPr>
            <w:tcW w:w="567" w:type="dxa"/>
            <w:tcBorders>
              <w:top w:val="single" w:sz="4" w:space="0" w:color="auto"/>
              <w:left w:val="single" w:sz="4" w:space="0" w:color="auto"/>
              <w:bottom w:val="single" w:sz="4" w:space="0" w:color="auto"/>
              <w:right w:val="single" w:sz="4" w:space="0" w:color="auto"/>
            </w:tcBorders>
          </w:tcPr>
          <w:p w14:paraId="1F6514BD" w14:textId="77777777" w:rsidR="001E0E7C" w:rsidRPr="001E0A83" w:rsidRDefault="001E0E7C" w:rsidP="00F44A0A">
            <w:pPr>
              <w:rPr>
                <w:rFonts w:ascii="Arial" w:eastAsia="Times New Roman" w:hAnsi="Arial" w:cs="Arial"/>
                <w:sz w:val="16"/>
                <w:szCs w:val="16"/>
                <w:lang w:eastAsia="en-GB"/>
              </w:rPr>
            </w:pPr>
            <w:r>
              <w:rPr>
                <w:rFonts w:ascii="Arial" w:eastAsia="Times New Roman" w:hAnsi="Arial" w:cs="Arial"/>
                <w:sz w:val="16"/>
                <w:szCs w:val="16"/>
                <w:lang w:eastAsia="ja-JP"/>
              </w:rPr>
              <w:t>10.1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3D946FE" w14:textId="77777777" w:rsidR="001E0E7C" w:rsidRPr="001E0A83" w:rsidRDefault="001E0E7C" w:rsidP="00F44A0A">
            <w:pPr>
              <w:rPr>
                <w:rFonts w:ascii="Arial" w:eastAsia="Times New Roman" w:hAnsi="Arial" w:cs="Arial"/>
                <w:b/>
                <w:bCs/>
                <w:color w:val="0000FF"/>
                <w:sz w:val="16"/>
                <w:szCs w:val="16"/>
                <w:u w:val="single"/>
                <w:lang w:eastAsia="ja-JP"/>
              </w:rPr>
            </w:pPr>
            <w:hyperlink r:id="rId511" w:history="1">
              <w:r w:rsidRPr="001E0A83">
                <w:rPr>
                  <w:rFonts w:ascii="Arial" w:eastAsia="Times New Roman" w:hAnsi="Arial" w:cs="Arial"/>
                  <w:b/>
                  <w:bCs/>
                  <w:color w:val="0000FF"/>
                  <w:sz w:val="16"/>
                  <w:szCs w:val="16"/>
                  <w:u w:val="single"/>
                  <w:lang w:eastAsia="ja-JP"/>
                </w:rPr>
                <w:t>S1-241094</w:t>
              </w:r>
            </w:hyperlink>
          </w:p>
        </w:tc>
        <w:tc>
          <w:tcPr>
            <w:tcW w:w="1560" w:type="dxa"/>
            <w:tcBorders>
              <w:top w:val="single" w:sz="4" w:space="0" w:color="auto"/>
              <w:left w:val="single" w:sz="4" w:space="0" w:color="auto"/>
              <w:bottom w:val="single" w:sz="4" w:space="0" w:color="auto"/>
              <w:right w:val="single" w:sz="4" w:space="0" w:color="auto"/>
            </w:tcBorders>
          </w:tcPr>
          <w:p w14:paraId="418537D2" w14:textId="77777777" w:rsidR="001E0E7C" w:rsidRPr="001E0A83" w:rsidRDefault="001E0E7C" w:rsidP="00F44A0A">
            <w:pPr>
              <w:rPr>
                <w:rFonts w:ascii="Arial" w:eastAsia="Times New Roman" w:hAnsi="Arial" w:cs="Arial"/>
                <w:sz w:val="16"/>
                <w:szCs w:val="16"/>
                <w:lang w:eastAsia="en-GB"/>
              </w:rPr>
            </w:pPr>
            <w:r w:rsidRPr="001E0A83">
              <w:rPr>
                <w:rFonts w:ascii="Arial" w:eastAsia="Times New Roman" w:hAnsi="Arial" w:cs="Arial"/>
                <w:sz w:val="16"/>
                <w:szCs w:val="16"/>
                <w:lang w:eastAsia="ja-JP"/>
              </w:rPr>
              <w:t>KT Corp.</w:t>
            </w:r>
          </w:p>
        </w:tc>
        <w:tc>
          <w:tcPr>
            <w:tcW w:w="2650" w:type="dxa"/>
            <w:tcBorders>
              <w:top w:val="single" w:sz="4" w:space="0" w:color="auto"/>
              <w:left w:val="single" w:sz="4" w:space="0" w:color="auto"/>
              <w:bottom w:val="single" w:sz="4" w:space="0" w:color="auto"/>
              <w:right w:val="single" w:sz="4" w:space="0" w:color="auto"/>
            </w:tcBorders>
          </w:tcPr>
          <w:p w14:paraId="2EBB39F3" w14:textId="77777777" w:rsidR="001E0E7C" w:rsidRPr="001E0A83" w:rsidRDefault="001E0E7C" w:rsidP="00F44A0A">
            <w:pPr>
              <w:rPr>
                <w:rFonts w:ascii="Arial" w:eastAsia="Times New Roman" w:hAnsi="Arial" w:cs="Arial"/>
                <w:sz w:val="16"/>
                <w:szCs w:val="16"/>
                <w:lang w:eastAsia="en-GB"/>
              </w:rPr>
            </w:pPr>
            <w:r w:rsidRPr="001E0A83">
              <w:rPr>
                <w:rFonts w:ascii="Arial" w:eastAsia="Times New Roman" w:hAnsi="Arial" w:cs="Arial"/>
                <w:sz w:val="16"/>
                <w:szCs w:val="16"/>
                <w:lang w:eastAsia="ja-JP"/>
              </w:rPr>
              <w:t>Considerations to address key societal values of 6G in SA1</w:t>
            </w:r>
          </w:p>
        </w:tc>
        <w:tc>
          <w:tcPr>
            <w:tcW w:w="907" w:type="dxa"/>
            <w:tcBorders>
              <w:top w:val="single" w:sz="4" w:space="0" w:color="auto"/>
              <w:left w:val="single" w:sz="4" w:space="0" w:color="auto"/>
              <w:bottom w:val="single" w:sz="4" w:space="0" w:color="auto"/>
              <w:right w:val="single" w:sz="4" w:space="0" w:color="auto"/>
            </w:tcBorders>
          </w:tcPr>
          <w:p w14:paraId="5FAADDC4" w14:textId="77777777" w:rsidR="001E0E7C" w:rsidRPr="001E0A83" w:rsidRDefault="001E0E7C" w:rsidP="00F44A0A">
            <w:pPr>
              <w:rPr>
                <w:rFonts w:ascii="Arial" w:eastAsia="Times New Roman" w:hAnsi="Arial" w:cs="Arial"/>
                <w:sz w:val="16"/>
                <w:szCs w:val="16"/>
                <w:lang w:eastAsia="en-GB"/>
              </w:rPr>
            </w:pPr>
            <w:r w:rsidRPr="001E0A83">
              <w:rPr>
                <w:rFonts w:ascii="Arial" w:eastAsia="Times New Roman" w:hAnsi="Arial" w:cs="Arial"/>
                <w:sz w:val="16"/>
                <w:szCs w:val="16"/>
                <w:lang w:eastAsia="ja-JP"/>
              </w:rPr>
              <w:t>discussion</w:t>
            </w:r>
          </w:p>
        </w:tc>
        <w:tc>
          <w:tcPr>
            <w:tcW w:w="737" w:type="dxa"/>
            <w:tcBorders>
              <w:top w:val="single" w:sz="4" w:space="0" w:color="auto"/>
              <w:left w:val="single" w:sz="4" w:space="0" w:color="auto"/>
              <w:bottom w:val="single" w:sz="4" w:space="0" w:color="auto"/>
              <w:right w:val="single" w:sz="4" w:space="0" w:color="auto"/>
            </w:tcBorders>
          </w:tcPr>
          <w:p w14:paraId="390A94C6" w14:textId="77777777" w:rsidR="001E0E7C" w:rsidRPr="001E0A83" w:rsidRDefault="001E0E7C" w:rsidP="00F44A0A">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65FA5156" w14:textId="77777777" w:rsidR="001E0E7C" w:rsidRPr="001E0A83" w:rsidRDefault="001E0E7C" w:rsidP="00F44A0A">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4F0F2F2D" w14:textId="77777777" w:rsidR="001E0E7C" w:rsidRPr="001E0A83" w:rsidRDefault="001E0E7C" w:rsidP="00F44A0A">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1491B082" w14:textId="77777777" w:rsidR="001E0E7C" w:rsidRPr="001E0A83" w:rsidRDefault="001E0E7C" w:rsidP="00F44A0A">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342D38EE" w14:textId="77777777" w:rsidR="001E0E7C" w:rsidRPr="001E0A83" w:rsidRDefault="001E0E7C" w:rsidP="00F44A0A">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45EDC3CC" w14:textId="77777777" w:rsidR="001E0E7C" w:rsidRPr="001E0A83" w:rsidRDefault="001E0E7C" w:rsidP="00F44A0A">
            <w:pPr>
              <w:rPr>
                <w:rFonts w:ascii="Arial" w:eastAsia="Times New Roman" w:hAnsi="Arial" w:cs="Arial"/>
                <w:sz w:val="16"/>
                <w:szCs w:val="16"/>
                <w:lang w:eastAsia="en-GB"/>
              </w:rPr>
            </w:pPr>
            <w:hyperlink r:id="rId512" w:history="1">
              <w:r w:rsidRPr="001E0A83">
                <w:rPr>
                  <w:rFonts w:ascii="Arial" w:eastAsia="Times New Roman" w:hAnsi="Arial" w:cs="Arial"/>
                  <w:b/>
                  <w:bCs/>
                  <w:color w:val="0000FF"/>
                  <w:sz w:val="16"/>
                  <w:szCs w:val="16"/>
                  <w:u w:val="single"/>
                  <w:lang w:eastAsia="ja-JP"/>
                </w:rPr>
                <w:t>Rel-20</w:t>
              </w:r>
            </w:hyperlink>
          </w:p>
        </w:tc>
        <w:tc>
          <w:tcPr>
            <w:tcW w:w="866" w:type="dxa"/>
            <w:tcBorders>
              <w:top w:val="single" w:sz="4" w:space="0" w:color="auto"/>
              <w:left w:val="single" w:sz="4" w:space="0" w:color="auto"/>
              <w:bottom w:val="single" w:sz="4" w:space="0" w:color="auto"/>
              <w:right w:val="single" w:sz="4" w:space="0" w:color="auto"/>
            </w:tcBorders>
          </w:tcPr>
          <w:p w14:paraId="4D7D51EF" w14:textId="77777777" w:rsidR="001E0E7C" w:rsidRPr="001E0A83" w:rsidRDefault="001E0E7C" w:rsidP="00F44A0A">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BBD1C15" w14:textId="77777777" w:rsidR="001E0E7C" w:rsidRPr="001E0A83" w:rsidRDefault="001E0E7C" w:rsidP="00F44A0A">
            <w:pPr>
              <w:rPr>
                <w:rFonts w:ascii="Arial" w:eastAsia="Times New Roman" w:hAnsi="Arial" w:cs="Arial"/>
                <w:color w:val="000000"/>
                <w:sz w:val="16"/>
                <w:szCs w:val="16"/>
                <w:lang w:eastAsia="en-GB"/>
              </w:rPr>
            </w:pPr>
            <w:r w:rsidRPr="001E0A83">
              <w:rPr>
                <w:rFonts w:ascii="Arial" w:eastAsia="Times New Roman" w:hAnsi="Arial" w:cs="Arial"/>
                <w:sz w:val="16"/>
                <w:szCs w:val="16"/>
                <w:lang w:eastAsia="ja-JP"/>
              </w:rPr>
              <w:t>This contribution is for discussion on how to capture KV/KVI of 6G in SA1.</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0EB3ECE" w14:textId="77777777" w:rsidR="001E0E7C" w:rsidRPr="001E0A83" w:rsidRDefault="001E0E7C" w:rsidP="00F44A0A">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5BD50AE6" w14:textId="77777777" w:rsidR="001E0E7C" w:rsidRPr="001E0A83" w:rsidRDefault="001E0E7C" w:rsidP="00F44A0A">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Noted</w:t>
            </w:r>
          </w:p>
        </w:tc>
      </w:tr>
      <w:tr w:rsidR="001E0E7C" w:rsidRPr="001E0A83" w14:paraId="641C77A4" w14:textId="77777777" w:rsidTr="001E0E7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B8BB4B8" w14:textId="77777777" w:rsidR="001E0E7C" w:rsidRPr="001E0A83" w:rsidRDefault="001E0E7C" w:rsidP="00F44A0A">
            <w:pPr>
              <w:rPr>
                <w:rFonts w:ascii="Arial" w:eastAsia="Times New Roman" w:hAnsi="Arial" w:cs="Arial"/>
                <w:sz w:val="16"/>
                <w:szCs w:val="16"/>
                <w:lang w:eastAsia="en-GB"/>
              </w:rPr>
            </w:pPr>
            <w:r>
              <w:rPr>
                <w:rFonts w:ascii="Arial" w:eastAsia="Times New Roman" w:hAnsi="Arial" w:cs="Arial"/>
                <w:sz w:val="16"/>
                <w:szCs w:val="16"/>
                <w:lang w:eastAsia="en-GB"/>
              </w:rPr>
              <w:t>09</w:t>
            </w:r>
          </w:p>
        </w:tc>
        <w:tc>
          <w:tcPr>
            <w:tcW w:w="567" w:type="dxa"/>
            <w:tcBorders>
              <w:top w:val="single" w:sz="4" w:space="0" w:color="auto"/>
              <w:left w:val="single" w:sz="4" w:space="0" w:color="auto"/>
              <w:bottom w:val="single" w:sz="4" w:space="0" w:color="auto"/>
              <w:right w:val="single" w:sz="4" w:space="0" w:color="auto"/>
            </w:tcBorders>
          </w:tcPr>
          <w:p w14:paraId="19A0ED15" w14:textId="77777777" w:rsidR="001E0E7C" w:rsidRPr="001E0A83" w:rsidRDefault="001E0E7C" w:rsidP="00F44A0A">
            <w:pPr>
              <w:rPr>
                <w:rFonts w:ascii="Arial" w:eastAsia="Times New Roman" w:hAnsi="Arial" w:cs="Arial"/>
                <w:sz w:val="16"/>
                <w:szCs w:val="16"/>
                <w:lang w:eastAsia="en-GB"/>
              </w:rPr>
            </w:pPr>
            <w:r>
              <w:rPr>
                <w:rFonts w:ascii="Arial" w:eastAsia="Times New Roman" w:hAnsi="Arial" w:cs="Arial"/>
                <w:sz w:val="16"/>
                <w:szCs w:val="16"/>
                <w:lang w:eastAsia="ja-JP"/>
              </w:rPr>
              <w:t>10.1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DB40A3B" w14:textId="77777777" w:rsidR="001E0E7C" w:rsidRPr="001E0A83" w:rsidRDefault="001E0E7C" w:rsidP="00F44A0A">
            <w:pPr>
              <w:rPr>
                <w:rFonts w:ascii="Arial" w:eastAsia="Times New Roman" w:hAnsi="Arial" w:cs="Arial"/>
                <w:b/>
                <w:bCs/>
                <w:color w:val="0000FF"/>
                <w:sz w:val="16"/>
                <w:szCs w:val="16"/>
                <w:u w:val="single"/>
                <w:lang w:eastAsia="ja-JP"/>
              </w:rPr>
            </w:pPr>
            <w:hyperlink r:id="rId513" w:history="1">
              <w:r w:rsidRPr="001E0A83">
                <w:rPr>
                  <w:rFonts w:ascii="Arial" w:eastAsia="Times New Roman" w:hAnsi="Arial" w:cs="Arial"/>
                  <w:b/>
                  <w:bCs/>
                  <w:color w:val="0000FF"/>
                  <w:sz w:val="16"/>
                  <w:szCs w:val="16"/>
                  <w:u w:val="single"/>
                  <w:lang w:eastAsia="ja-JP"/>
                </w:rPr>
                <w:t>S1-241109</w:t>
              </w:r>
            </w:hyperlink>
          </w:p>
        </w:tc>
        <w:tc>
          <w:tcPr>
            <w:tcW w:w="1560" w:type="dxa"/>
            <w:tcBorders>
              <w:top w:val="single" w:sz="4" w:space="0" w:color="auto"/>
              <w:left w:val="single" w:sz="4" w:space="0" w:color="auto"/>
              <w:bottom w:val="single" w:sz="4" w:space="0" w:color="auto"/>
              <w:right w:val="single" w:sz="4" w:space="0" w:color="auto"/>
            </w:tcBorders>
          </w:tcPr>
          <w:p w14:paraId="0EF95DD7" w14:textId="77777777" w:rsidR="001E0E7C" w:rsidRPr="001E0A83" w:rsidRDefault="001E0E7C" w:rsidP="00F44A0A">
            <w:pPr>
              <w:rPr>
                <w:rFonts w:ascii="Arial" w:eastAsia="Times New Roman" w:hAnsi="Arial" w:cs="Arial"/>
                <w:sz w:val="16"/>
                <w:szCs w:val="16"/>
                <w:lang w:eastAsia="en-GB"/>
              </w:rPr>
            </w:pPr>
            <w:r w:rsidRPr="001E0A83">
              <w:rPr>
                <w:rFonts w:ascii="Arial" w:eastAsia="Times New Roman" w:hAnsi="Arial" w:cs="Arial"/>
                <w:sz w:val="16"/>
                <w:szCs w:val="16"/>
                <w:lang w:eastAsia="ja-JP"/>
              </w:rPr>
              <w:t>NTT DOCOMO INC..</w:t>
            </w:r>
          </w:p>
        </w:tc>
        <w:tc>
          <w:tcPr>
            <w:tcW w:w="2650" w:type="dxa"/>
            <w:tcBorders>
              <w:top w:val="single" w:sz="4" w:space="0" w:color="auto"/>
              <w:left w:val="single" w:sz="4" w:space="0" w:color="auto"/>
              <w:bottom w:val="single" w:sz="4" w:space="0" w:color="auto"/>
              <w:right w:val="single" w:sz="4" w:space="0" w:color="auto"/>
            </w:tcBorders>
          </w:tcPr>
          <w:p w14:paraId="0F91C3DF" w14:textId="77777777" w:rsidR="001E0E7C" w:rsidRPr="001E0A83" w:rsidRDefault="001E0E7C" w:rsidP="00F44A0A">
            <w:pPr>
              <w:rPr>
                <w:rFonts w:ascii="Arial" w:eastAsia="Times New Roman" w:hAnsi="Arial" w:cs="Arial"/>
                <w:sz w:val="16"/>
                <w:szCs w:val="16"/>
                <w:lang w:eastAsia="en-GB"/>
              </w:rPr>
            </w:pPr>
            <w:r w:rsidRPr="001E0A83">
              <w:rPr>
                <w:rFonts w:ascii="Arial" w:eastAsia="Times New Roman" w:hAnsi="Arial" w:cs="Arial"/>
                <w:sz w:val="16"/>
                <w:szCs w:val="16"/>
                <w:lang w:eastAsia="ja-JP"/>
              </w:rPr>
              <w:t>NTT DOCOMO’s consideration on Key value</w:t>
            </w:r>
          </w:p>
        </w:tc>
        <w:tc>
          <w:tcPr>
            <w:tcW w:w="907" w:type="dxa"/>
            <w:tcBorders>
              <w:top w:val="single" w:sz="4" w:space="0" w:color="auto"/>
              <w:left w:val="single" w:sz="4" w:space="0" w:color="auto"/>
              <w:bottom w:val="single" w:sz="4" w:space="0" w:color="auto"/>
              <w:right w:val="single" w:sz="4" w:space="0" w:color="auto"/>
            </w:tcBorders>
          </w:tcPr>
          <w:p w14:paraId="6613EF6B" w14:textId="77777777" w:rsidR="001E0E7C" w:rsidRPr="001E0A83" w:rsidRDefault="001E0E7C" w:rsidP="00F44A0A">
            <w:pPr>
              <w:rPr>
                <w:rFonts w:ascii="Arial" w:eastAsia="Times New Roman" w:hAnsi="Arial" w:cs="Arial"/>
                <w:sz w:val="16"/>
                <w:szCs w:val="16"/>
                <w:lang w:eastAsia="en-GB"/>
              </w:rPr>
            </w:pPr>
            <w:r w:rsidRPr="001E0A83">
              <w:rPr>
                <w:rFonts w:ascii="Arial" w:eastAsia="Times New Roman" w:hAnsi="Arial" w:cs="Arial"/>
                <w:sz w:val="16"/>
                <w:szCs w:val="16"/>
                <w:lang w:eastAsia="ja-JP"/>
              </w:rPr>
              <w:t>discussion</w:t>
            </w:r>
          </w:p>
        </w:tc>
        <w:tc>
          <w:tcPr>
            <w:tcW w:w="737" w:type="dxa"/>
            <w:tcBorders>
              <w:top w:val="single" w:sz="4" w:space="0" w:color="auto"/>
              <w:left w:val="single" w:sz="4" w:space="0" w:color="auto"/>
              <w:bottom w:val="single" w:sz="4" w:space="0" w:color="auto"/>
              <w:right w:val="single" w:sz="4" w:space="0" w:color="auto"/>
            </w:tcBorders>
          </w:tcPr>
          <w:p w14:paraId="25D4B88F" w14:textId="77777777" w:rsidR="001E0E7C" w:rsidRPr="001E0A83" w:rsidRDefault="001E0E7C" w:rsidP="00F44A0A">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6CB913DF" w14:textId="77777777" w:rsidR="001E0E7C" w:rsidRPr="001E0A83" w:rsidRDefault="001E0E7C" w:rsidP="00F44A0A">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133C4E9F" w14:textId="77777777" w:rsidR="001E0E7C" w:rsidRPr="001E0A83" w:rsidRDefault="001E0E7C" w:rsidP="00F44A0A">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0BA0DFF0" w14:textId="77777777" w:rsidR="001E0E7C" w:rsidRPr="001E0A83" w:rsidRDefault="001E0E7C" w:rsidP="00F44A0A">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35BBBA2D" w14:textId="77777777" w:rsidR="001E0E7C" w:rsidRPr="001E0A83" w:rsidRDefault="001E0E7C" w:rsidP="00F44A0A">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7DE22ED4" w14:textId="77777777" w:rsidR="001E0E7C" w:rsidRPr="001E0A83" w:rsidRDefault="001E0E7C" w:rsidP="00F44A0A">
            <w:pPr>
              <w:rPr>
                <w:rFonts w:ascii="Arial" w:eastAsia="Times New Roman" w:hAnsi="Arial" w:cs="Arial"/>
                <w:sz w:val="16"/>
                <w:szCs w:val="16"/>
                <w:lang w:eastAsia="en-GB"/>
              </w:rPr>
            </w:pPr>
            <w:hyperlink r:id="rId514" w:history="1">
              <w:r w:rsidRPr="001E0A83">
                <w:rPr>
                  <w:rFonts w:ascii="Arial" w:eastAsia="Times New Roman" w:hAnsi="Arial" w:cs="Arial"/>
                  <w:b/>
                  <w:bCs/>
                  <w:color w:val="0000FF"/>
                  <w:sz w:val="16"/>
                  <w:szCs w:val="16"/>
                  <w:u w:val="single"/>
                  <w:lang w:eastAsia="ja-JP"/>
                </w:rPr>
                <w:t>Rel-20</w:t>
              </w:r>
            </w:hyperlink>
          </w:p>
        </w:tc>
        <w:tc>
          <w:tcPr>
            <w:tcW w:w="866" w:type="dxa"/>
            <w:tcBorders>
              <w:top w:val="single" w:sz="4" w:space="0" w:color="auto"/>
              <w:left w:val="single" w:sz="4" w:space="0" w:color="auto"/>
              <w:bottom w:val="single" w:sz="4" w:space="0" w:color="auto"/>
              <w:right w:val="single" w:sz="4" w:space="0" w:color="auto"/>
            </w:tcBorders>
          </w:tcPr>
          <w:p w14:paraId="692B7D17" w14:textId="77777777" w:rsidR="001E0E7C" w:rsidRPr="001E0A83" w:rsidRDefault="001E0E7C" w:rsidP="00F44A0A">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46AC1C8" w14:textId="77777777" w:rsidR="001E0E7C" w:rsidRPr="001E0A83" w:rsidRDefault="001E0E7C" w:rsidP="00F44A0A">
            <w:pPr>
              <w:rPr>
                <w:rFonts w:ascii="Arial" w:eastAsia="Times New Roman" w:hAnsi="Arial" w:cs="Arial"/>
                <w:color w:val="000000"/>
                <w:sz w:val="16"/>
                <w:szCs w:val="16"/>
                <w:lang w:eastAsia="en-GB"/>
              </w:rPr>
            </w:pPr>
            <w:r w:rsidRPr="001E0A83">
              <w:rPr>
                <w:rFonts w:ascii="Arial" w:eastAsia="Times New Roman" w:hAnsi="Arial" w:cs="Arial"/>
                <w:sz w:val="16"/>
                <w:szCs w:val="16"/>
                <w:lang w:eastAsia="ja-JP"/>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E98FB1C" w14:textId="77777777" w:rsidR="001E0E7C" w:rsidRPr="001E0A83" w:rsidRDefault="001E0E7C" w:rsidP="00F44A0A">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5DE638C3" w14:textId="77777777" w:rsidR="001E0E7C" w:rsidRPr="001E0A83" w:rsidRDefault="001E0E7C" w:rsidP="00F44A0A">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Noted</w:t>
            </w:r>
          </w:p>
        </w:tc>
      </w:tr>
      <w:tr w:rsidR="001E0E7C" w:rsidRPr="001E0A83" w14:paraId="7B71CED9" w14:textId="77777777" w:rsidTr="001E0E7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326B083" w14:textId="77777777" w:rsidR="001E0E7C" w:rsidRPr="001E0A83" w:rsidRDefault="001E0E7C" w:rsidP="00F44A0A">
            <w:pPr>
              <w:rPr>
                <w:rFonts w:ascii="Arial" w:eastAsia="Times New Roman" w:hAnsi="Arial" w:cs="Arial"/>
                <w:sz w:val="16"/>
                <w:szCs w:val="16"/>
                <w:lang w:eastAsia="en-GB"/>
              </w:rPr>
            </w:pPr>
            <w:r>
              <w:rPr>
                <w:rFonts w:ascii="Arial" w:eastAsia="Times New Roman" w:hAnsi="Arial" w:cs="Arial"/>
                <w:sz w:val="16"/>
                <w:szCs w:val="16"/>
                <w:lang w:eastAsia="en-GB"/>
              </w:rPr>
              <w:t>10</w:t>
            </w:r>
          </w:p>
        </w:tc>
        <w:tc>
          <w:tcPr>
            <w:tcW w:w="567" w:type="dxa"/>
            <w:tcBorders>
              <w:top w:val="single" w:sz="4" w:space="0" w:color="auto"/>
              <w:left w:val="single" w:sz="4" w:space="0" w:color="auto"/>
              <w:bottom w:val="single" w:sz="4" w:space="0" w:color="auto"/>
              <w:right w:val="single" w:sz="4" w:space="0" w:color="auto"/>
            </w:tcBorders>
          </w:tcPr>
          <w:p w14:paraId="6E4E5493" w14:textId="77777777" w:rsidR="001E0E7C" w:rsidRPr="001E0A83" w:rsidRDefault="001E0E7C" w:rsidP="00F44A0A">
            <w:pPr>
              <w:rPr>
                <w:rFonts w:ascii="Arial" w:eastAsia="Times New Roman" w:hAnsi="Arial" w:cs="Arial"/>
                <w:sz w:val="16"/>
                <w:szCs w:val="16"/>
                <w:lang w:eastAsia="en-GB"/>
              </w:rPr>
            </w:pPr>
            <w:r>
              <w:rPr>
                <w:rFonts w:ascii="Arial" w:eastAsia="Times New Roman" w:hAnsi="Arial" w:cs="Arial"/>
                <w:sz w:val="16"/>
                <w:szCs w:val="16"/>
                <w:lang w:eastAsia="ja-JP"/>
              </w:rPr>
              <w:t>10.1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E0F7414" w14:textId="77777777" w:rsidR="001E0E7C" w:rsidRPr="001E0A83" w:rsidRDefault="001E0E7C" w:rsidP="00F44A0A">
            <w:pPr>
              <w:rPr>
                <w:rFonts w:ascii="Arial" w:eastAsia="Times New Roman" w:hAnsi="Arial" w:cs="Arial"/>
                <w:b/>
                <w:bCs/>
                <w:color w:val="0000FF"/>
                <w:sz w:val="16"/>
                <w:szCs w:val="16"/>
                <w:u w:val="single"/>
                <w:lang w:eastAsia="ja-JP"/>
              </w:rPr>
            </w:pPr>
            <w:hyperlink r:id="rId515" w:history="1">
              <w:r w:rsidRPr="001E0A83">
                <w:rPr>
                  <w:rFonts w:ascii="Arial" w:eastAsia="Times New Roman" w:hAnsi="Arial" w:cs="Arial"/>
                  <w:b/>
                  <w:bCs/>
                  <w:color w:val="0000FF"/>
                  <w:sz w:val="16"/>
                  <w:szCs w:val="16"/>
                  <w:u w:val="single"/>
                  <w:lang w:eastAsia="ja-JP"/>
                </w:rPr>
                <w:t>S1-241144</w:t>
              </w:r>
            </w:hyperlink>
          </w:p>
        </w:tc>
        <w:tc>
          <w:tcPr>
            <w:tcW w:w="1560" w:type="dxa"/>
            <w:tcBorders>
              <w:top w:val="single" w:sz="4" w:space="0" w:color="auto"/>
              <w:left w:val="single" w:sz="4" w:space="0" w:color="auto"/>
              <w:bottom w:val="single" w:sz="4" w:space="0" w:color="auto"/>
              <w:right w:val="single" w:sz="4" w:space="0" w:color="auto"/>
            </w:tcBorders>
          </w:tcPr>
          <w:p w14:paraId="41E4F3AA" w14:textId="77777777" w:rsidR="001E0E7C" w:rsidRPr="001E0A83" w:rsidRDefault="001E0E7C" w:rsidP="00F44A0A">
            <w:pPr>
              <w:rPr>
                <w:rFonts w:ascii="Arial" w:eastAsia="Times New Roman" w:hAnsi="Arial" w:cs="Arial"/>
                <w:sz w:val="16"/>
                <w:szCs w:val="16"/>
                <w:lang w:eastAsia="en-GB"/>
              </w:rPr>
            </w:pPr>
            <w:r w:rsidRPr="001E0A83">
              <w:rPr>
                <w:rFonts w:ascii="Arial" w:eastAsia="Times New Roman" w:hAnsi="Arial" w:cs="Arial"/>
                <w:sz w:val="16"/>
                <w:szCs w:val="16"/>
                <w:lang w:eastAsia="ja-JP"/>
              </w:rPr>
              <w:t>IIT Bombay</w:t>
            </w:r>
          </w:p>
        </w:tc>
        <w:tc>
          <w:tcPr>
            <w:tcW w:w="2650" w:type="dxa"/>
            <w:tcBorders>
              <w:top w:val="single" w:sz="4" w:space="0" w:color="auto"/>
              <w:left w:val="single" w:sz="4" w:space="0" w:color="auto"/>
              <w:bottom w:val="single" w:sz="4" w:space="0" w:color="auto"/>
              <w:right w:val="single" w:sz="4" w:space="0" w:color="auto"/>
            </w:tcBorders>
          </w:tcPr>
          <w:p w14:paraId="076496C7" w14:textId="77777777" w:rsidR="001E0E7C" w:rsidRPr="001E0A83" w:rsidRDefault="001E0E7C" w:rsidP="00F44A0A">
            <w:pPr>
              <w:rPr>
                <w:rFonts w:ascii="Arial" w:eastAsia="Times New Roman" w:hAnsi="Arial" w:cs="Arial"/>
                <w:sz w:val="16"/>
                <w:szCs w:val="16"/>
                <w:lang w:eastAsia="en-GB"/>
              </w:rPr>
            </w:pPr>
            <w:r w:rsidRPr="001E0A83">
              <w:rPr>
                <w:rFonts w:ascii="Arial" w:eastAsia="Times New Roman" w:hAnsi="Arial" w:cs="Arial"/>
                <w:sz w:val="16"/>
                <w:szCs w:val="16"/>
                <w:lang w:eastAsia="ja-JP"/>
              </w:rPr>
              <w:t>Study of some prospective KVs and their relationship with KPIs</w:t>
            </w:r>
          </w:p>
        </w:tc>
        <w:tc>
          <w:tcPr>
            <w:tcW w:w="907" w:type="dxa"/>
            <w:tcBorders>
              <w:top w:val="single" w:sz="4" w:space="0" w:color="auto"/>
              <w:left w:val="single" w:sz="4" w:space="0" w:color="auto"/>
              <w:bottom w:val="single" w:sz="4" w:space="0" w:color="auto"/>
              <w:right w:val="single" w:sz="4" w:space="0" w:color="auto"/>
            </w:tcBorders>
          </w:tcPr>
          <w:p w14:paraId="38F917DA" w14:textId="77777777" w:rsidR="001E0E7C" w:rsidRPr="001E0A83" w:rsidRDefault="001E0E7C" w:rsidP="00F44A0A">
            <w:pPr>
              <w:rPr>
                <w:rFonts w:ascii="Arial" w:eastAsia="Times New Roman" w:hAnsi="Arial" w:cs="Arial"/>
                <w:sz w:val="16"/>
                <w:szCs w:val="16"/>
                <w:lang w:eastAsia="en-GB"/>
              </w:rPr>
            </w:pPr>
            <w:r w:rsidRPr="001E0A83">
              <w:rPr>
                <w:rFonts w:ascii="Arial" w:eastAsia="Times New Roman" w:hAnsi="Arial" w:cs="Arial"/>
                <w:sz w:val="16"/>
                <w:szCs w:val="16"/>
                <w:lang w:eastAsia="ja-JP"/>
              </w:rPr>
              <w:t>discussion</w:t>
            </w:r>
          </w:p>
        </w:tc>
        <w:tc>
          <w:tcPr>
            <w:tcW w:w="737" w:type="dxa"/>
            <w:tcBorders>
              <w:top w:val="single" w:sz="4" w:space="0" w:color="auto"/>
              <w:left w:val="single" w:sz="4" w:space="0" w:color="auto"/>
              <w:bottom w:val="single" w:sz="4" w:space="0" w:color="auto"/>
              <w:right w:val="single" w:sz="4" w:space="0" w:color="auto"/>
            </w:tcBorders>
          </w:tcPr>
          <w:p w14:paraId="4714CB94" w14:textId="77777777" w:rsidR="001E0E7C" w:rsidRPr="001E0A83" w:rsidRDefault="001E0E7C" w:rsidP="00F44A0A">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03D2CE40" w14:textId="77777777" w:rsidR="001E0E7C" w:rsidRPr="001E0A83" w:rsidRDefault="001E0E7C" w:rsidP="00F44A0A">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493F2CCA" w14:textId="77777777" w:rsidR="001E0E7C" w:rsidRPr="001E0A83" w:rsidRDefault="001E0E7C" w:rsidP="00F44A0A">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17A61C6C" w14:textId="77777777" w:rsidR="001E0E7C" w:rsidRPr="001E0A83" w:rsidRDefault="001E0E7C" w:rsidP="00F44A0A">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5A9D294F" w14:textId="77777777" w:rsidR="001E0E7C" w:rsidRPr="001E0A83" w:rsidRDefault="001E0E7C" w:rsidP="00F44A0A">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5A469FE1" w14:textId="77777777" w:rsidR="001E0E7C" w:rsidRPr="001E0A83" w:rsidRDefault="001E0E7C" w:rsidP="00F44A0A">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866" w:type="dxa"/>
            <w:tcBorders>
              <w:top w:val="single" w:sz="4" w:space="0" w:color="auto"/>
              <w:left w:val="single" w:sz="4" w:space="0" w:color="auto"/>
              <w:bottom w:val="single" w:sz="4" w:space="0" w:color="auto"/>
              <w:right w:val="single" w:sz="4" w:space="0" w:color="auto"/>
            </w:tcBorders>
          </w:tcPr>
          <w:p w14:paraId="62704EF5" w14:textId="77777777" w:rsidR="001E0E7C" w:rsidRPr="001E0A83" w:rsidRDefault="001E0E7C" w:rsidP="00F44A0A">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991ED24" w14:textId="77777777" w:rsidR="001E0E7C" w:rsidRPr="001E0A83" w:rsidRDefault="001E0E7C" w:rsidP="00F44A0A">
            <w:pPr>
              <w:rPr>
                <w:rFonts w:ascii="Arial" w:eastAsia="Times New Roman" w:hAnsi="Arial" w:cs="Arial"/>
                <w:color w:val="000000"/>
                <w:sz w:val="16"/>
                <w:szCs w:val="16"/>
                <w:lang w:eastAsia="en-GB"/>
              </w:rPr>
            </w:pPr>
            <w:r w:rsidRPr="001E0A83">
              <w:rPr>
                <w:rFonts w:ascii="Arial" w:eastAsia="Times New Roman" w:hAnsi="Arial" w:cs="Arial"/>
                <w:sz w:val="16"/>
                <w:szCs w:val="16"/>
                <w:lang w:eastAsia="ja-JP"/>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E433347" w14:textId="77777777" w:rsidR="001E0E7C" w:rsidRPr="001E0A83" w:rsidRDefault="001E0E7C" w:rsidP="00F44A0A">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33130349" w14:textId="77777777" w:rsidR="001E0E7C" w:rsidRPr="001E0A83" w:rsidRDefault="001E0E7C" w:rsidP="00F44A0A">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Noted</w:t>
            </w:r>
          </w:p>
        </w:tc>
      </w:tr>
      <w:tr w:rsidR="001E0E7C" w:rsidRPr="001E0A83" w14:paraId="7D5E3928" w14:textId="77777777" w:rsidTr="001E0E7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8195809" w14:textId="77777777" w:rsidR="001E0E7C" w:rsidRPr="001E0A83" w:rsidRDefault="001E0E7C" w:rsidP="00F44A0A">
            <w:pPr>
              <w:rPr>
                <w:rFonts w:ascii="Arial" w:eastAsia="Times New Roman" w:hAnsi="Arial" w:cs="Arial"/>
                <w:sz w:val="16"/>
                <w:szCs w:val="16"/>
                <w:lang w:eastAsia="en-GB"/>
              </w:rPr>
            </w:pPr>
            <w:r>
              <w:rPr>
                <w:rFonts w:ascii="Arial" w:eastAsia="Times New Roman" w:hAnsi="Arial" w:cs="Arial"/>
                <w:sz w:val="16"/>
                <w:szCs w:val="16"/>
                <w:lang w:eastAsia="en-GB"/>
              </w:rPr>
              <w:t>11</w:t>
            </w:r>
          </w:p>
        </w:tc>
        <w:tc>
          <w:tcPr>
            <w:tcW w:w="567" w:type="dxa"/>
            <w:tcBorders>
              <w:top w:val="single" w:sz="4" w:space="0" w:color="auto"/>
              <w:left w:val="single" w:sz="4" w:space="0" w:color="auto"/>
              <w:bottom w:val="single" w:sz="4" w:space="0" w:color="auto"/>
              <w:right w:val="single" w:sz="4" w:space="0" w:color="auto"/>
            </w:tcBorders>
          </w:tcPr>
          <w:p w14:paraId="5F533F30" w14:textId="77777777" w:rsidR="001E0E7C" w:rsidRPr="001E0A83" w:rsidRDefault="001E0E7C" w:rsidP="00F44A0A">
            <w:pPr>
              <w:rPr>
                <w:rFonts w:ascii="Arial" w:eastAsia="Times New Roman" w:hAnsi="Arial" w:cs="Arial"/>
                <w:sz w:val="16"/>
                <w:szCs w:val="16"/>
                <w:lang w:eastAsia="en-GB"/>
              </w:rPr>
            </w:pPr>
            <w:r>
              <w:rPr>
                <w:rFonts w:ascii="Arial" w:eastAsia="Times New Roman" w:hAnsi="Arial" w:cs="Arial"/>
                <w:sz w:val="16"/>
                <w:szCs w:val="16"/>
                <w:lang w:eastAsia="ja-JP"/>
              </w:rPr>
              <w:t>10.1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7AC0030" w14:textId="77777777" w:rsidR="001E0E7C" w:rsidRPr="001E0A83" w:rsidRDefault="001E0E7C" w:rsidP="00F44A0A">
            <w:pPr>
              <w:rPr>
                <w:rFonts w:ascii="Arial" w:eastAsia="Times New Roman" w:hAnsi="Arial" w:cs="Arial"/>
                <w:b/>
                <w:bCs/>
                <w:color w:val="0000FF"/>
                <w:sz w:val="16"/>
                <w:szCs w:val="16"/>
                <w:u w:val="single"/>
                <w:lang w:eastAsia="ja-JP"/>
              </w:rPr>
            </w:pPr>
            <w:hyperlink r:id="rId516" w:history="1">
              <w:r w:rsidRPr="001E0A83">
                <w:rPr>
                  <w:rFonts w:ascii="Arial" w:eastAsia="Times New Roman" w:hAnsi="Arial" w:cs="Arial"/>
                  <w:b/>
                  <w:bCs/>
                  <w:color w:val="0000FF"/>
                  <w:sz w:val="16"/>
                  <w:szCs w:val="16"/>
                  <w:u w:val="single"/>
                  <w:lang w:eastAsia="ja-JP"/>
                </w:rPr>
                <w:t>S1-241148</w:t>
              </w:r>
            </w:hyperlink>
          </w:p>
        </w:tc>
        <w:tc>
          <w:tcPr>
            <w:tcW w:w="1560" w:type="dxa"/>
            <w:tcBorders>
              <w:top w:val="single" w:sz="4" w:space="0" w:color="auto"/>
              <w:left w:val="single" w:sz="4" w:space="0" w:color="auto"/>
              <w:bottom w:val="single" w:sz="4" w:space="0" w:color="auto"/>
              <w:right w:val="single" w:sz="4" w:space="0" w:color="auto"/>
            </w:tcBorders>
          </w:tcPr>
          <w:p w14:paraId="3C8FEC8E" w14:textId="77777777" w:rsidR="001E0E7C" w:rsidRPr="001E0A83" w:rsidRDefault="001E0E7C" w:rsidP="00F44A0A">
            <w:pPr>
              <w:rPr>
                <w:rFonts w:ascii="Arial" w:eastAsia="Times New Roman" w:hAnsi="Arial" w:cs="Arial"/>
                <w:sz w:val="16"/>
                <w:szCs w:val="16"/>
                <w:lang w:eastAsia="en-GB"/>
              </w:rPr>
            </w:pPr>
            <w:r w:rsidRPr="001E0A83">
              <w:rPr>
                <w:rFonts w:ascii="Arial" w:eastAsia="Times New Roman" w:hAnsi="Arial" w:cs="Arial"/>
                <w:sz w:val="16"/>
                <w:szCs w:val="16"/>
                <w:lang w:eastAsia="ja-JP"/>
              </w:rPr>
              <w:t>Beijing Xiaomi Electronics</w:t>
            </w:r>
          </w:p>
        </w:tc>
        <w:tc>
          <w:tcPr>
            <w:tcW w:w="2650" w:type="dxa"/>
            <w:tcBorders>
              <w:top w:val="single" w:sz="4" w:space="0" w:color="auto"/>
              <w:left w:val="single" w:sz="4" w:space="0" w:color="auto"/>
              <w:bottom w:val="single" w:sz="4" w:space="0" w:color="auto"/>
              <w:right w:val="single" w:sz="4" w:space="0" w:color="auto"/>
            </w:tcBorders>
          </w:tcPr>
          <w:p w14:paraId="7872E97C" w14:textId="77777777" w:rsidR="001E0E7C" w:rsidRPr="001E0A83" w:rsidRDefault="001E0E7C" w:rsidP="00F44A0A">
            <w:pPr>
              <w:rPr>
                <w:rFonts w:ascii="Arial" w:eastAsia="Times New Roman" w:hAnsi="Arial" w:cs="Arial"/>
                <w:sz w:val="16"/>
                <w:szCs w:val="16"/>
                <w:lang w:eastAsia="en-GB"/>
              </w:rPr>
            </w:pPr>
            <w:r w:rsidRPr="001E0A83">
              <w:rPr>
                <w:rFonts w:ascii="Arial" w:eastAsia="Times New Roman" w:hAnsi="Arial" w:cs="Arial"/>
                <w:sz w:val="16"/>
                <w:szCs w:val="16"/>
                <w:lang w:eastAsia="ja-JP"/>
              </w:rPr>
              <w:t>Three Pillars, KVs and KVIs</w:t>
            </w:r>
          </w:p>
        </w:tc>
        <w:tc>
          <w:tcPr>
            <w:tcW w:w="907" w:type="dxa"/>
            <w:tcBorders>
              <w:top w:val="single" w:sz="4" w:space="0" w:color="auto"/>
              <w:left w:val="single" w:sz="4" w:space="0" w:color="auto"/>
              <w:bottom w:val="single" w:sz="4" w:space="0" w:color="auto"/>
              <w:right w:val="single" w:sz="4" w:space="0" w:color="auto"/>
            </w:tcBorders>
          </w:tcPr>
          <w:p w14:paraId="6B743B72" w14:textId="77777777" w:rsidR="001E0E7C" w:rsidRPr="001E0A83" w:rsidRDefault="001E0E7C" w:rsidP="00F44A0A">
            <w:pPr>
              <w:rPr>
                <w:rFonts w:ascii="Arial" w:eastAsia="Times New Roman" w:hAnsi="Arial" w:cs="Arial"/>
                <w:sz w:val="16"/>
                <w:szCs w:val="16"/>
                <w:lang w:eastAsia="en-GB"/>
              </w:rPr>
            </w:pPr>
            <w:r w:rsidRPr="001E0A83">
              <w:rPr>
                <w:rFonts w:ascii="Arial" w:eastAsia="Times New Roman" w:hAnsi="Arial" w:cs="Arial"/>
                <w:sz w:val="16"/>
                <w:szCs w:val="16"/>
                <w:lang w:eastAsia="ja-JP"/>
              </w:rPr>
              <w:t>discussion</w:t>
            </w:r>
          </w:p>
        </w:tc>
        <w:tc>
          <w:tcPr>
            <w:tcW w:w="737" w:type="dxa"/>
            <w:tcBorders>
              <w:top w:val="single" w:sz="4" w:space="0" w:color="auto"/>
              <w:left w:val="single" w:sz="4" w:space="0" w:color="auto"/>
              <w:bottom w:val="single" w:sz="4" w:space="0" w:color="auto"/>
              <w:right w:val="single" w:sz="4" w:space="0" w:color="auto"/>
            </w:tcBorders>
          </w:tcPr>
          <w:p w14:paraId="651978ED" w14:textId="77777777" w:rsidR="001E0E7C" w:rsidRPr="001E0A83" w:rsidRDefault="001E0E7C" w:rsidP="00F44A0A">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1D410753" w14:textId="77777777" w:rsidR="001E0E7C" w:rsidRPr="001E0A83" w:rsidRDefault="001E0E7C" w:rsidP="00F44A0A">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62C2ABDB" w14:textId="77777777" w:rsidR="001E0E7C" w:rsidRPr="001E0A83" w:rsidRDefault="001E0E7C" w:rsidP="00F44A0A">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6147CCF2" w14:textId="77777777" w:rsidR="001E0E7C" w:rsidRPr="001E0A83" w:rsidRDefault="001E0E7C" w:rsidP="00F44A0A">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1A8E3855" w14:textId="77777777" w:rsidR="001E0E7C" w:rsidRPr="001E0A83" w:rsidRDefault="001E0E7C" w:rsidP="00F44A0A">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5D13D53E" w14:textId="77777777" w:rsidR="001E0E7C" w:rsidRPr="001E0A83" w:rsidRDefault="001E0E7C" w:rsidP="00F44A0A">
            <w:pPr>
              <w:rPr>
                <w:rFonts w:ascii="Arial" w:eastAsia="Times New Roman" w:hAnsi="Arial" w:cs="Arial"/>
                <w:sz w:val="16"/>
                <w:szCs w:val="16"/>
                <w:lang w:eastAsia="en-GB"/>
              </w:rPr>
            </w:pPr>
            <w:hyperlink r:id="rId517" w:history="1">
              <w:r w:rsidRPr="001E0A83">
                <w:rPr>
                  <w:rFonts w:ascii="Arial" w:eastAsia="Times New Roman" w:hAnsi="Arial" w:cs="Arial"/>
                  <w:b/>
                  <w:bCs/>
                  <w:color w:val="0000FF"/>
                  <w:sz w:val="16"/>
                  <w:szCs w:val="16"/>
                  <w:u w:val="single"/>
                  <w:lang w:eastAsia="ja-JP"/>
                </w:rPr>
                <w:t>Rel-20</w:t>
              </w:r>
            </w:hyperlink>
          </w:p>
        </w:tc>
        <w:tc>
          <w:tcPr>
            <w:tcW w:w="866" w:type="dxa"/>
            <w:tcBorders>
              <w:top w:val="single" w:sz="4" w:space="0" w:color="auto"/>
              <w:left w:val="single" w:sz="4" w:space="0" w:color="auto"/>
              <w:bottom w:val="single" w:sz="4" w:space="0" w:color="auto"/>
              <w:right w:val="single" w:sz="4" w:space="0" w:color="auto"/>
            </w:tcBorders>
          </w:tcPr>
          <w:p w14:paraId="5CE8867C" w14:textId="77777777" w:rsidR="001E0E7C" w:rsidRPr="001E0A83" w:rsidRDefault="001E0E7C" w:rsidP="00F44A0A">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F7C3084" w14:textId="77777777" w:rsidR="001E0E7C" w:rsidRPr="001E0A83" w:rsidRDefault="001E0E7C" w:rsidP="00F44A0A">
            <w:pPr>
              <w:rPr>
                <w:rFonts w:ascii="Arial" w:eastAsia="Times New Roman" w:hAnsi="Arial" w:cs="Arial"/>
                <w:color w:val="000000"/>
                <w:sz w:val="16"/>
                <w:szCs w:val="16"/>
                <w:lang w:eastAsia="en-GB"/>
              </w:rPr>
            </w:pPr>
            <w:r w:rsidRPr="001E0A83">
              <w:rPr>
                <w:rFonts w:ascii="Arial" w:eastAsia="Times New Roman" w:hAnsi="Arial" w:cs="Arial"/>
                <w:sz w:val="16"/>
                <w:szCs w:val="16"/>
                <w:lang w:eastAsia="ja-JP"/>
              </w:rPr>
              <w:t>This document provides input to the discussion on KVs and KVIs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A5E2041" w14:textId="77777777" w:rsidR="001E0E7C" w:rsidRPr="001E0A83" w:rsidRDefault="001E0E7C" w:rsidP="00F44A0A">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48083175" w14:textId="77777777" w:rsidR="001E0E7C" w:rsidRPr="001E0A83" w:rsidRDefault="001E0E7C" w:rsidP="00F44A0A">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Noted</w:t>
            </w:r>
          </w:p>
        </w:tc>
      </w:tr>
      <w:tr w:rsidR="001E0E7C" w:rsidRPr="001E0A83" w14:paraId="56F638F9" w14:textId="77777777" w:rsidTr="001E0E7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2C3A3B3" w14:textId="77777777" w:rsidR="001E0E7C" w:rsidRPr="001E0A83" w:rsidRDefault="001E0E7C" w:rsidP="00F44A0A">
            <w:pPr>
              <w:rPr>
                <w:rFonts w:ascii="Arial" w:eastAsia="Times New Roman" w:hAnsi="Arial" w:cs="Arial"/>
                <w:sz w:val="16"/>
                <w:szCs w:val="16"/>
                <w:lang w:eastAsia="en-GB"/>
              </w:rPr>
            </w:pPr>
            <w:r>
              <w:rPr>
                <w:rFonts w:ascii="Arial" w:eastAsia="Times New Roman" w:hAnsi="Arial" w:cs="Arial"/>
                <w:sz w:val="16"/>
                <w:szCs w:val="16"/>
                <w:lang w:eastAsia="en-GB"/>
              </w:rPr>
              <w:t>12</w:t>
            </w:r>
          </w:p>
        </w:tc>
        <w:tc>
          <w:tcPr>
            <w:tcW w:w="567" w:type="dxa"/>
            <w:tcBorders>
              <w:top w:val="single" w:sz="4" w:space="0" w:color="auto"/>
              <w:left w:val="single" w:sz="4" w:space="0" w:color="auto"/>
              <w:bottom w:val="single" w:sz="4" w:space="0" w:color="auto"/>
              <w:right w:val="single" w:sz="4" w:space="0" w:color="auto"/>
            </w:tcBorders>
          </w:tcPr>
          <w:p w14:paraId="466BE0B8" w14:textId="77777777" w:rsidR="001E0E7C" w:rsidRPr="001E0A83" w:rsidRDefault="001E0E7C" w:rsidP="00F44A0A">
            <w:pPr>
              <w:rPr>
                <w:rFonts w:ascii="Arial" w:eastAsia="Times New Roman" w:hAnsi="Arial" w:cs="Arial"/>
                <w:sz w:val="16"/>
                <w:szCs w:val="16"/>
                <w:lang w:eastAsia="en-GB"/>
              </w:rPr>
            </w:pPr>
            <w:r>
              <w:rPr>
                <w:rFonts w:ascii="Arial" w:eastAsia="Times New Roman" w:hAnsi="Arial" w:cs="Arial"/>
                <w:sz w:val="16"/>
                <w:szCs w:val="16"/>
                <w:lang w:eastAsia="ja-JP"/>
              </w:rPr>
              <w:t>10.1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398D2C1" w14:textId="77777777" w:rsidR="001E0E7C" w:rsidRPr="001E0A83" w:rsidRDefault="001E0E7C" w:rsidP="00F44A0A">
            <w:pPr>
              <w:rPr>
                <w:rFonts w:ascii="Arial" w:eastAsia="Times New Roman" w:hAnsi="Arial" w:cs="Arial"/>
                <w:b/>
                <w:bCs/>
                <w:color w:val="0000FF"/>
                <w:sz w:val="16"/>
                <w:szCs w:val="16"/>
                <w:u w:val="single"/>
                <w:lang w:eastAsia="ja-JP"/>
              </w:rPr>
            </w:pPr>
            <w:hyperlink r:id="rId518" w:history="1">
              <w:r w:rsidRPr="001E0A83">
                <w:rPr>
                  <w:rFonts w:ascii="Arial" w:eastAsia="Times New Roman" w:hAnsi="Arial" w:cs="Arial"/>
                  <w:b/>
                  <w:bCs/>
                  <w:color w:val="0000FF"/>
                  <w:sz w:val="16"/>
                  <w:szCs w:val="16"/>
                  <w:u w:val="single"/>
                  <w:lang w:eastAsia="ja-JP"/>
                </w:rPr>
                <w:t>S1-241160</w:t>
              </w:r>
            </w:hyperlink>
          </w:p>
        </w:tc>
        <w:tc>
          <w:tcPr>
            <w:tcW w:w="1560" w:type="dxa"/>
            <w:tcBorders>
              <w:top w:val="single" w:sz="4" w:space="0" w:color="auto"/>
              <w:left w:val="single" w:sz="4" w:space="0" w:color="auto"/>
              <w:bottom w:val="single" w:sz="4" w:space="0" w:color="auto"/>
              <w:right w:val="single" w:sz="4" w:space="0" w:color="auto"/>
            </w:tcBorders>
          </w:tcPr>
          <w:p w14:paraId="08D9FCC6" w14:textId="77777777" w:rsidR="001E0E7C" w:rsidRPr="001E0A83" w:rsidRDefault="001E0E7C" w:rsidP="00F44A0A">
            <w:pPr>
              <w:rPr>
                <w:rFonts w:ascii="Arial" w:eastAsia="Times New Roman" w:hAnsi="Arial" w:cs="Arial"/>
                <w:sz w:val="16"/>
                <w:szCs w:val="16"/>
                <w:lang w:eastAsia="en-GB"/>
              </w:rPr>
            </w:pPr>
            <w:r w:rsidRPr="001E0A83">
              <w:rPr>
                <w:rFonts w:ascii="Arial" w:eastAsia="Times New Roman" w:hAnsi="Arial" w:cs="Arial"/>
                <w:sz w:val="16"/>
                <w:szCs w:val="16"/>
                <w:lang w:eastAsia="ja-JP"/>
              </w:rPr>
              <w:t xml:space="preserve">Ericsson </w:t>
            </w:r>
          </w:p>
        </w:tc>
        <w:tc>
          <w:tcPr>
            <w:tcW w:w="2650" w:type="dxa"/>
            <w:tcBorders>
              <w:top w:val="single" w:sz="4" w:space="0" w:color="auto"/>
              <w:left w:val="single" w:sz="4" w:space="0" w:color="auto"/>
              <w:bottom w:val="single" w:sz="4" w:space="0" w:color="auto"/>
              <w:right w:val="single" w:sz="4" w:space="0" w:color="auto"/>
            </w:tcBorders>
          </w:tcPr>
          <w:p w14:paraId="2DC2F66C" w14:textId="77777777" w:rsidR="001E0E7C" w:rsidRPr="001E0A83" w:rsidRDefault="001E0E7C" w:rsidP="00F44A0A">
            <w:pPr>
              <w:rPr>
                <w:rFonts w:ascii="Arial" w:eastAsia="Times New Roman" w:hAnsi="Arial" w:cs="Arial"/>
                <w:sz w:val="16"/>
                <w:szCs w:val="16"/>
                <w:lang w:eastAsia="en-GB"/>
              </w:rPr>
            </w:pPr>
            <w:r w:rsidRPr="001E0A83">
              <w:rPr>
                <w:rFonts w:ascii="Arial" w:eastAsia="Times New Roman" w:hAnsi="Arial" w:cs="Arial"/>
                <w:sz w:val="16"/>
                <w:szCs w:val="16"/>
                <w:lang w:eastAsia="ja-JP"/>
              </w:rPr>
              <w:t>Key values for SA1</w:t>
            </w:r>
          </w:p>
        </w:tc>
        <w:tc>
          <w:tcPr>
            <w:tcW w:w="907" w:type="dxa"/>
            <w:tcBorders>
              <w:top w:val="single" w:sz="4" w:space="0" w:color="auto"/>
              <w:left w:val="single" w:sz="4" w:space="0" w:color="auto"/>
              <w:bottom w:val="single" w:sz="4" w:space="0" w:color="auto"/>
              <w:right w:val="single" w:sz="4" w:space="0" w:color="auto"/>
            </w:tcBorders>
          </w:tcPr>
          <w:p w14:paraId="2B745372" w14:textId="77777777" w:rsidR="001E0E7C" w:rsidRPr="001E0A83" w:rsidRDefault="001E0E7C" w:rsidP="00F44A0A">
            <w:pPr>
              <w:rPr>
                <w:rFonts w:ascii="Arial" w:eastAsia="Times New Roman" w:hAnsi="Arial" w:cs="Arial"/>
                <w:sz w:val="16"/>
                <w:szCs w:val="16"/>
                <w:lang w:eastAsia="en-GB"/>
              </w:rPr>
            </w:pPr>
            <w:r w:rsidRPr="001E0A83">
              <w:rPr>
                <w:rFonts w:ascii="Arial" w:eastAsia="Times New Roman" w:hAnsi="Arial" w:cs="Arial"/>
                <w:sz w:val="16"/>
                <w:szCs w:val="16"/>
                <w:lang w:eastAsia="ja-JP"/>
              </w:rPr>
              <w:t>discussion</w:t>
            </w:r>
          </w:p>
        </w:tc>
        <w:tc>
          <w:tcPr>
            <w:tcW w:w="737" w:type="dxa"/>
            <w:tcBorders>
              <w:top w:val="single" w:sz="4" w:space="0" w:color="auto"/>
              <w:left w:val="single" w:sz="4" w:space="0" w:color="auto"/>
              <w:bottom w:val="single" w:sz="4" w:space="0" w:color="auto"/>
              <w:right w:val="single" w:sz="4" w:space="0" w:color="auto"/>
            </w:tcBorders>
          </w:tcPr>
          <w:p w14:paraId="28B1F776" w14:textId="77777777" w:rsidR="001E0E7C" w:rsidRPr="001E0A83" w:rsidRDefault="001E0E7C" w:rsidP="00F44A0A">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4E6F2270" w14:textId="77777777" w:rsidR="001E0E7C" w:rsidRPr="001E0A83" w:rsidRDefault="001E0E7C" w:rsidP="00F44A0A">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188901D9" w14:textId="77777777" w:rsidR="001E0E7C" w:rsidRPr="001E0A83" w:rsidRDefault="001E0E7C" w:rsidP="00F44A0A">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5B18AF88" w14:textId="77777777" w:rsidR="001E0E7C" w:rsidRPr="001E0A83" w:rsidRDefault="001E0E7C" w:rsidP="00F44A0A">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5D12DC1B" w14:textId="77777777" w:rsidR="001E0E7C" w:rsidRPr="001E0A83" w:rsidRDefault="001E0E7C" w:rsidP="00F44A0A">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3792E0A2" w14:textId="77777777" w:rsidR="001E0E7C" w:rsidRPr="001E0A83" w:rsidRDefault="001E0E7C" w:rsidP="00F44A0A">
            <w:pPr>
              <w:rPr>
                <w:rFonts w:ascii="Arial" w:eastAsia="Times New Roman" w:hAnsi="Arial" w:cs="Arial"/>
                <w:sz w:val="16"/>
                <w:szCs w:val="16"/>
                <w:lang w:eastAsia="en-GB"/>
              </w:rPr>
            </w:pPr>
            <w:hyperlink r:id="rId519" w:history="1">
              <w:r w:rsidRPr="001E0A83">
                <w:rPr>
                  <w:rFonts w:ascii="Arial" w:eastAsia="Times New Roman" w:hAnsi="Arial" w:cs="Arial"/>
                  <w:b/>
                  <w:bCs/>
                  <w:color w:val="0000FF"/>
                  <w:sz w:val="16"/>
                  <w:szCs w:val="16"/>
                  <w:u w:val="single"/>
                  <w:lang w:eastAsia="ja-JP"/>
                </w:rPr>
                <w:t>Rel-20</w:t>
              </w:r>
            </w:hyperlink>
          </w:p>
        </w:tc>
        <w:tc>
          <w:tcPr>
            <w:tcW w:w="866" w:type="dxa"/>
            <w:tcBorders>
              <w:top w:val="single" w:sz="4" w:space="0" w:color="auto"/>
              <w:left w:val="single" w:sz="4" w:space="0" w:color="auto"/>
              <w:bottom w:val="single" w:sz="4" w:space="0" w:color="auto"/>
              <w:right w:val="single" w:sz="4" w:space="0" w:color="auto"/>
            </w:tcBorders>
          </w:tcPr>
          <w:p w14:paraId="18C0851D" w14:textId="77777777" w:rsidR="001E0E7C" w:rsidRPr="001E0A83" w:rsidRDefault="001E0E7C" w:rsidP="00F44A0A">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CBF7058" w14:textId="77777777" w:rsidR="001E0E7C" w:rsidRPr="001E0A83" w:rsidRDefault="001E0E7C" w:rsidP="00F44A0A">
            <w:pPr>
              <w:rPr>
                <w:rFonts w:ascii="Arial" w:eastAsia="Times New Roman" w:hAnsi="Arial" w:cs="Arial"/>
                <w:color w:val="000000"/>
                <w:sz w:val="16"/>
                <w:szCs w:val="16"/>
                <w:lang w:eastAsia="en-GB"/>
              </w:rPr>
            </w:pPr>
            <w:r w:rsidRPr="001E0A83">
              <w:rPr>
                <w:rFonts w:ascii="Arial" w:eastAsia="Times New Roman" w:hAnsi="Arial" w:cs="Arial"/>
                <w:sz w:val="16"/>
                <w:szCs w:val="16"/>
                <w:lang w:eastAsia="ja-JP"/>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745AC65" w14:textId="77777777" w:rsidR="001E0E7C" w:rsidRPr="001E0A83" w:rsidRDefault="001E0E7C" w:rsidP="00F44A0A">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56F38305" w14:textId="77777777" w:rsidR="001E0E7C" w:rsidRPr="001E0A83" w:rsidRDefault="001E0E7C" w:rsidP="00F44A0A">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Noted</w:t>
            </w:r>
          </w:p>
        </w:tc>
      </w:tr>
      <w:tr w:rsidR="001E0E7C" w:rsidRPr="001E0A83" w14:paraId="2882B9F9" w14:textId="77777777" w:rsidTr="001E0E7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EF48059" w14:textId="77777777" w:rsidR="001E0E7C" w:rsidRPr="001E0A83" w:rsidRDefault="001E0E7C" w:rsidP="00F44A0A">
            <w:pPr>
              <w:rPr>
                <w:rFonts w:ascii="Arial" w:eastAsia="Times New Roman" w:hAnsi="Arial" w:cs="Arial"/>
                <w:sz w:val="16"/>
                <w:szCs w:val="16"/>
                <w:lang w:eastAsia="en-GB"/>
              </w:rPr>
            </w:pPr>
            <w:r>
              <w:rPr>
                <w:rFonts w:ascii="Arial" w:eastAsia="Times New Roman" w:hAnsi="Arial" w:cs="Arial"/>
                <w:sz w:val="16"/>
                <w:szCs w:val="16"/>
                <w:lang w:eastAsia="en-GB"/>
              </w:rPr>
              <w:t>13</w:t>
            </w:r>
          </w:p>
        </w:tc>
        <w:tc>
          <w:tcPr>
            <w:tcW w:w="567" w:type="dxa"/>
            <w:tcBorders>
              <w:top w:val="single" w:sz="4" w:space="0" w:color="auto"/>
              <w:left w:val="single" w:sz="4" w:space="0" w:color="auto"/>
              <w:bottom w:val="single" w:sz="4" w:space="0" w:color="auto"/>
              <w:right w:val="single" w:sz="4" w:space="0" w:color="auto"/>
            </w:tcBorders>
          </w:tcPr>
          <w:p w14:paraId="44ECB2A5" w14:textId="77777777" w:rsidR="001E0E7C" w:rsidRPr="001E0A83" w:rsidRDefault="001E0E7C" w:rsidP="00F44A0A">
            <w:pPr>
              <w:rPr>
                <w:rFonts w:ascii="Arial" w:eastAsia="Times New Roman" w:hAnsi="Arial" w:cs="Arial"/>
                <w:sz w:val="16"/>
                <w:szCs w:val="16"/>
                <w:lang w:eastAsia="ja-JP"/>
              </w:rPr>
            </w:pPr>
            <w:r>
              <w:rPr>
                <w:rFonts w:ascii="Arial" w:eastAsia="Times New Roman" w:hAnsi="Arial" w:cs="Arial"/>
                <w:sz w:val="16"/>
                <w:szCs w:val="16"/>
                <w:lang w:eastAsia="ja-JP"/>
              </w:rPr>
              <w:t>10.1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78E3563" w14:textId="77777777" w:rsidR="001E0E7C" w:rsidRPr="001E0A83" w:rsidRDefault="001E0E7C" w:rsidP="00F44A0A">
            <w:pPr>
              <w:rPr>
                <w:rFonts w:ascii="Arial" w:hAnsi="Arial" w:cs="Arial"/>
                <w:sz w:val="16"/>
                <w:szCs w:val="16"/>
              </w:rPr>
            </w:pPr>
            <w:r w:rsidRPr="001E0A83">
              <w:rPr>
                <w:rFonts w:ascii="Arial" w:hAnsi="Arial" w:cs="Arial"/>
                <w:sz w:val="16"/>
                <w:szCs w:val="16"/>
              </w:rPr>
              <w:t>S1-241295</w:t>
            </w:r>
          </w:p>
        </w:tc>
        <w:tc>
          <w:tcPr>
            <w:tcW w:w="1560" w:type="dxa"/>
            <w:tcBorders>
              <w:top w:val="single" w:sz="4" w:space="0" w:color="auto"/>
              <w:left w:val="single" w:sz="4" w:space="0" w:color="auto"/>
              <w:bottom w:val="single" w:sz="4" w:space="0" w:color="auto"/>
              <w:right w:val="single" w:sz="4" w:space="0" w:color="auto"/>
            </w:tcBorders>
          </w:tcPr>
          <w:p w14:paraId="35A301D0" w14:textId="77777777" w:rsidR="001E0E7C" w:rsidRPr="001E0A83" w:rsidRDefault="001E0E7C" w:rsidP="00F44A0A">
            <w:pPr>
              <w:rPr>
                <w:rFonts w:ascii="Arial" w:eastAsia="Times New Roman" w:hAnsi="Arial" w:cs="Arial"/>
                <w:sz w:val="16"/>
                <w:szCs w:val="16"/>
                <w:lang w:eastAsia="ja-JP"/>
              </w:rPr>
            </w:pPr>
            <w:r>
              <w:rPr>
                <w:rFonts w:ascii="Arial" w:eastAsia="Times New Roman" w:hAnsi="Arial" w:cs="Arial"/>
                <w:sz w:val="16"/>
                <w:szCs w:val="16"/>
                <w:lang w:eastAsia="ja-JP"/>
              </w:rPr>
              <w:t>Huawei</w:t>
            </w:r>
          </w:p>
        </w:tc>
        <w:tc>
          <w:tcPr>
            <w:tcW w:w="2650" w:type="dxa"/>
            <w:tcBorders>
              <w:top w:val="single" w:sz="4" w:space="0" w:color="auto"/>
              <w:left w:val="single" w:sz="4" w:space="0" w:color="auto"/>
              <w:bottom w:val="single" w:sz="4" w:space="0" w:color="auto"/>
              <w:right w:val="single" w:sz="4" w:space="0" w:color="auto"/>
            </w:tcBorders>
          </w:tcPr>
          <w:p w14:paraId="49896327" w14:textId="77777777" w:rsidR="001E0E7C" w:rsidRPr="001E0A83" w:rsidRDefault="001E0E7C" w:rsidP="00F44A0A">
            <w:pPr>
              <w:rPr>
                <w:rFonts w:ascii="Arial" w:eastAsia="Times New Roman" w:hAnsi="Arial" w:cs="Arial"/>
                <w:sz w:val="16"/>
                <w:szCs w:val="16"/>
                <w:lang w:eastAsia="ja-JP"/>
              </w:rPr>
            </w:pPr>
            <w:r w:rsidRPr="00A60B79">
              <w:rPr>
                <w:rFonts w:ascii="Arial" w:eastAsia="Times New Roman" w:hAnsi="Arial" w:cs="Arial"/>
                <w:sz w:val="16"/>
                <w:szCs w:val="16"/>
                <w:lang w:eastAsia="ja-JP"/>
              </w:rPr>
              <w:t>Proposed way forward on</w:t>
            </w:r>
            <w:r w:rsidRPr="00A60B79">
              <w:rPr>
                <w:rFonts w:ascii="Arial" w:eastAsia="Times New Roman" w:hAnsi="Arial" w:cs="Arial"/>
                <w:sz w:val="16"/>
                <w:szCs w:val="16"/>
                <w:lang w:eastAsia="ja-JP"/>
              </w:rPr>
              <w:br/>
              <w:t>Key Values for 6G study in SA1</w:t>
            </w:r>
          </w:p>
        </w:tc>
        <w:tc>
          <w:tcPr>
            <w:tcW w:w="907" w:type="dxa"/>
            <w:tcBorders>
              <w:top w:val="single" w:sz="4" w:space="0" w:color="auto"/>
              <w:left w:val="single" w:sz="4" w:space="0" w:color="auto"/>
              <w:bottom w:val="single" w:sz="4" w:space="0" w:color="auto"/>
              <w:right w:val="single" w:sz="4" w:space="0" w:color="auto"/>
            </w:tcBorders>
          </w:tcPr>
          <w:p w14:paraId="36AD99CC" w14:textId="77777777" w:rsidR="001E0E7C" w:rsidRPr="001E0A83" w:rsidRDefault="001E0E7C" w:rsidP="00F44A0A">
            <w:pPr>
              <w:rPr>
                <w:rFonts w:ascii="Arial" w:eastAsia="Times New Roman" w:hAnsi="Arial" w:cs="Arial"/>
                <w:sz w:val="16"/>
                <w:szCs w:val="16"/>
                <w:lang w:eastAsia="ja-JP"/>
              </w:rPr>
            </w:pPr>
          </w:p>
        </w:tc>
        <w:tc>
          <w:tcPr>
            <w:tcW w:w="737" w:type="dxa"/>
            <w:tcBorders>
              <w:top w:val="single" w:sz="4" w:space="0" w:color="auto"/>
              <w:left w:val="single" w:sz="4" w:space="0" w:color="auto"/>
              <w:bottom w:val="single" w:sz="4" w:space="0" w:color="auto"/>
              <w:right w:val="single" w:sz="4" w:space="0" w:color="auto"/>
            </w:tcBorders>
          </w:tcPr>
          <w:p w14:paraId="3CF1FDA7" w14:textId="77777777" w:rsidR="001E0E7C" w:rsidRPr="001E0A83" w:rsidRDefault="001E0E7C" w:rsidP="00F44A0A">
            <w:pPr>
              <w:rPr>
                <w:rFonts w:ascii="Arial" w:eastAsia="Times New Roman" w:hAnsi="Arial" w:cs="Arial"/>
                <w:b/>
                <w:bCs/>
                <w:color w:val="0000FF"/>
                <w:sz w:val="16"/>
                <w:szCs w:val="16"/>
                <w:u w:val="single"/>
                <w:lang w:eastAsia="ja-JP"/>
              </w:rPr>
            </w:pPr>
          </w:p>
        </w:tc>
        <w:tc>
          <w:tcPr>
            <w:tcW w:w="633" w:type="dxa"/>
            <w:tcBorders>
              <w:top w:val="single" w:sz="4" w:space="0" w:color="auto"/>
              <w:left w:val="single" w:sz="4" w:space="0" w:color="auto"/>
              <w:bottom w:val="single" w:sz="4" w:space="0" w:color="auto"/>
              <w:right w:val="single" w:sz="4" w:space="0" w:color="auto"/>
            </w:tcBorders>
          </w:tcPr>
          <w:p w14:paraId="2A9CC1A4" w14:textId="77777777" w:rsidR="001E0E7C" w:rsidRPr="001E0A83" w:rsidRDefault="001E0E7C" w:rsidP="00F44A0A">
            <w:pPr>
              <w:rPr>
                <w:rFonts w:ascii="Arial" w:eastAsia="Times New Roman" w:hAnsi="Arial" w:cs="Arial"/>
                <w:sz w:val="16"/>
                <w:szCs w:val="16"/>
                <w:lang w:eastAsia="ja-JP"/>
              </w:rPr>
            </w:pPr>
          </w:p>
        </w:tc>
        <w:tc>
          <w:tcPr>
            <w:tcW w:w="311" w:type="dxa"/>
            <w:tcBorders>
              <w:top w:val="single" w:sz="4" w:space="0" w:color="auto"/>
              <w:left w:val="single" w:sz="4" w:space="0" w:color="auto"/>
              <w:bottom w:val="single" w:sz="4" w:space="0" w:color="auto"/>
              <w:right w:val="single" w:sz="4" w:space="0" w:color="auto"/>
            </w:tcBorders>
          </w:tcPr>
          <w:p w14:paraId="5ABD7F7A" w14:textId="77777777" w:rsidR="001E0E7C" w:rsidRPr="001E0A83" w:rsidRDefault="001E0E7C" w:rsidP="00F44A0A">
            <w:pPr>
              <w:rPr>
                <w:rFonts w:ascii="Arial" w:eastAsia="Times New Roman" w:hAnsi="Arial" w:cs="Arial"/>
                <w:sz w:val="16"/>
                <w:szCs w:val="16"/>
                <w:lang w:eastAsia="ja-JP"/>
              </w:rPr>
            </w:pPr>
          </w:p>
        </w:tc>
        <w:tc>
          <w:tcPr>
            <w:tcW w:w="311" w:type="dxa"/>
            <w:tcBorders>
              <w:top w:val="single" w:sz="4" w:space="0" w:color="auto"/>
              <w:left w:val="single" w:sz="4" w:space="0" w:color="auto"/>
              <w:bottom w:val="single" w:sz="4" w:space="0" w:color="auto"/>
              <w:right w:val="single" w:sz="4" w:space="0" w:color="auto"/>
            </w:tcBorders>
          </w:tcPr>
          <w:p w14:paraId="32D04F6D" w14:textId="77777777" w:rsidR="001E0E7C" w:rsidRPr="001E0A83" w:rsidRDefault="001E0E7C" w:rsidP="00F44A0A">
            <w:pPr>
              <w:rPr>
                <w:rFonts w:ascii="Arial" w:eastAsia="Times New Roman" w:hAnsi="Arial" w:cs="Arial"/>
                <w:sz w:val="16"/>
                <w:szCs w:val="16"/>
                <w:lang w:eastAsia="ja-JP"/>
              </w:rPr>
            </w:pPr>
          </w:p>
        </w:tc>
        <w:tc>
          <w:tcPr>
            <w:tcW w:w="681" w:type="dxa"/>
            <w:tcBorders>
              <w:top w:val="single" w:sz="4" w:space="0" w:color="auto"/>
              <w:left w:val="single" w:sz="4" w:space="0" w:color="auto"/>
              <w:bottom w:val="single" w:sz="4" w:space="0" w:color="auto"/>
              <w:right w:val="single" w:sz="4" w:space="0" w:color="auto"/>
            </w:tcBorders>
          </w:tcPr>
          <w:p w14:paraId="7C83D5D8" w14:textId="77777777" w:rsidR="001E0E7C" w:rsidRPr="001E0A83" w:rsidRDefault="001E0E7C" w:rsidP="00F44A0A">
            <w:pPr>
              <w:rPr>
                <w:rFonts w:ascii="Arial" w:eastAsia="Times New Roman" w:hAnsi="Arial" w:cs="Arial"/>
                <w:sz w:val="16"/>
                <w:szCs w:val="16"/>
                <w:lang w:eastAsia="ja-JP"/>
              </w:rPr>
            </w:pPr>
          </w:p>
        </w:tc>
        <w:tc>
          <w:tcPr>
            <w:tcW w:w="642" w:type="dxa"/>
            <w:tcBorders>
              <w:top w:val="single" w:sz="4" w:space="0" w:color="auto"/>
              <w:left w:val="single" w:sz="4" w:space="0" w:color="auto"/>
              <w:bottom w:val="single" w:sz="4" w:space="0" w:color="auto"/>
              <w:right w:val="single" w:sz="4" w:space="0" w:color="auto"/>
            </w:tcBorders>
          </w:tcPr>
          <w:p w14:paraId="68AFCA15" w14:textId="77777777" w:rsidR="001E0E7C" w:rsidRPr="001E0A83" w:rsidRDefault="001E0E7C" w:rsidP="00F44A0A">
            <w:pPr>
              <w:rPr>
                <w:rFonts w:ascii="Arial" w:eastAsia="Times New Roman" w:hAnsi="Arial" w:cs="Arial"/>
                <w:b/>
                <w:bCs/>
                <w:color w:val="0000FF"/>
                <w:sz w:val="16"/>
                <w:szCs w:val="16"/>
                <w:u w:val="single"/>
                <w:lang w:eastAsia="ja-JP"/>
              </w:rPr>
            </w:pPr>
          </w:p>
        </w:tc>
        <w:tc>
          <w:tcPr>
            <w:tcW w:w="866" w:type="dxa"/>
            <w:tcBorders>
              <w:top w:val="single" w:sz="4" w:space="0" w:color="auto"/>
              <w:left w:val="single" w:sz="4" w:space="0" w:color="auto"/>
              <w:bottom w:val="single" w:sz="4" w:space="0" w:color="auto"/>
              <w:right w:val="single" w:sz="4" w:space="0" w:color="auto"/>
            </w:tcBorders>
          </w:tcPr>
          <w:p w14:paraId="3AE88955" w14:textId="77777777" w:rsidR="001E0E7C" w:rsidRPr="001E0A83" w:rsidRDefault="001E0E7C" w:rsidP="00F44A0A">
            <w:pPr>
              <w:rPr>
                <w:rFonts w:ascii="Arial" w:eastAsia="Times New Roman" w:hAnsi="Arial" w:cs="Arial"/>
                <w:b/>
                <w:bCs/>
                <w:color w:val="0000FF"/>
                <w:sz w:val="16"/>
                <w:szCs w:val="16"/>
                <w:u w:val="single"/>
                <w:lang w:eastAsia="ja-JP"/>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5E94578" w14:textId="77777777" w:rsidR="001E0E7C" w:rsidRPr="001E0A83" w:rsidRDefault="001E0E7C" w:rsidP="00F44A0A">
            <w:pPr>
              <w:rPr>
                <w:rFonts w:ascii="Arial" w:eastAsia="Times New Roman" w:hAnsi="Arial" w:cs="Arial"/>
                <w:sz w:val="16"/>
                <w:szCs w:val="16"/>
                <w:lang w:eastAsia="ja-JP"/>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11AB9EC" w14:textId="77777777" w:rsidR="001E0E7C" w:rsidRPr="001E0A83" w:rsidRDefault="001E0E7C" w:rsidP="00F44A0A">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595B8ED0" w14:textId="77777777" w:rsidR="001E0E7C" w:rsidRPr="001E0A83" w:rsidRDefault="001E0E7C" w:rsidP="00F44A0A">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Revised to S1-241382</w:t>
            </w:r>
          </w:p>
        </w:tc>
      </w:tr>
      <w:tr w:rsidR="001E0E7C" w:rsidRPr="001E0A83" w14:paraId="7AB670D1" w14:textId="77777777" w:rsidTr="001E0E7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A255B53" w14:textId="77777777" w:rsidR="001E0E7C" w:rsidRDefault="001E0E7C" w:rsidP="00F44A0A">
            <w:pPr>
              <w:rPr>
                <w:rFonts w:ascii="Arial" w:eastAsia="Times New Roman" w:hAnsi="Arial" w:cs="Arial"/>
                <w:sz w:val="16"/>
                <w:szCs w:val="16"/>
                <w:lang w:eastAsia="en-GB"/>
              </w:rPr>
            </w:pPr>
            <w:r>
              <w:rPr>
                <w:rFonts w:ascii="Arial" w:eastAsia="Times New Roman" w:hAnsi="Arial" w:cs="Arial"/>
                <w:sz w:val="16"/>
                <w:szCs w:val="16"/>
                <w:lang w:eastAsia="en-GB"/>
              </w:rPr>
              <w:t>14</w:t>
            </w:r>
          </w:p>
        </w:tc>
        <w:tc>
          <w:tcPr>
            <w:tcW w:w="567" w:type="dxa"/>
            <w:tcBorders>
              <w:top w:val="single" w:sz="4" w:space="0" w:color="auto"/>
              <w:left w:val="single" w:sz="4" w:space="0" w:color="auto"/>
              <w:bottom w:val="single" w:sz="4" w:space="0" w:color="auto"/>
              <w:right w:val="single" w:sz="4" w:space="0" w:color="auto"/>
            </w:tcBorders>
          </w:tcPr>
          <w:p w14:paraId="462D5F23" w14:textId="77777777" w:rsidR="001E0E7C" w:rsidRDefault="001E0E7C" w:rsidP="00F44A0A">
            <w:pPr>
              <w:rPr>
                <w:rFonts w:ascii="Arial" w:eastAsia="Times New Roman" w:hAnsi="Arial" w:cs="Arial"/>
                <w:sz w:val="16"/>
                <w:szCs w:val="16"/>
                <w:lang w:eastAsia="ja-JP"/>
              </w:rPr>
            </w:pPr>
            <w:r>
              <w:rPr>
                <w:rFonts w:ascii="Arial" w:eastAsia="Times New Roman" w:hAnsi="Arial" w:cs="Arial"/>
                <w:sz w:val="16"/>
                <w:szCs w:val="16"/>
                <w:lang w:eastAsia="ja-JP"/>
              </w:rPr>
              <w:t>10.1</w:t>
            </w:r>
          </w:p>
          <w:p w14:paraId="55A78F57" w14:textId="77777777" w:rsidR="001E0E7C" w:rsidRDefault="001E0E7C" w:rsidP="00F44A0A">
            <w:pPr>
              <w:rPr>
                <w:rFonts w:ascii="Arial" w:eastAsia="Times New Roman" w:hAnsi="Arial" w:cs="Arial"/>
                <w:sz w:val="16"/>
                <w:szCs w:val="16"/>
                <w:lang w:eastAsia="ja-JP"/>
              </w:rPr>
            </w:pP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832DD57" w14:textId="77777777" w:rsidR="001E0E7C" w:rsidRDefault="001E0E7C" w:rsidP="00F44A0A">
            <w:pPr>
              <w:rPr>
                <w:rFonts w:ascii="Arial" w:hAnsi="Arial" w:cs="Arial"/>
                <w:sz w:val="16"/>
                <w:szCs w:val="16"/>
              </w:rPr>
            </w:pPr>
            <w:r>
              <w:rPr>
                <w:rFonts w:ascii="Arial" w:hAnsi="Arial" w:cs="Arial"/>
                <w:sz w:val="16"/>
                <w:szCs w:val="16"/>
              </w:rPr>
              <w:t>S1-241382</w:t>
            </w:r>
          </w:p>
        </w:tc>
        <w:tc>
          <w:tcPr>
            <w:tcW w:w="1560" w:type="dxa"/>
            <w:tcBorders>
              <w:top w:val="single" w:sz="4" w:space="0" w:color="auto"/>
              <w:left w:val="single" w:sz="4" w:space="0" w:color="auto"/>
              <w:bottom w:val="single" w:sz="4" w:space="0" w:color="auto"/>
              <w:right w:val="single" w:sz="4" w:space="0" w:color="auto"/>
            </w:tcBorders>
          </w:tcPr>
          <w:p w14:paraId="7262192F" w14:textId="77777777" w:rsidR="001E0E7C" w:rsidRDefault="001E0E7C" w:rsidP="00F44A0A">
            <w:pPr>
              <w:rPr>
                <w:rFonts w:ascii="Arial" w:eastAsia="Times New Roman" w:hAnsi="Arial" w:cs="Arial"/>
                <w:sz w:val="16"/>
                <w:szCs w:val="16"/>
                <w:lang w:eastAsia="ja-JP"/>
              </w:rPr>
            </w:pPr>
            <w:r>
              <w:rPr>
                <w:rFonts w:ascii="Arial" w:eastAsia="Times New Roman" w:hAnsi="Arial" w:cs="Arial"/>
                <w:sz w:val="16"/>
                <w:szCs w:val="16"/>
                <w:lang w:eastAsia="ja-JP"/>
              </w:rPr>
              <w:t>Huawei</w:t>
            </w:r>
          </w:p>
        </w:tc>
        <w:tc>
          <w:tcPr>
            <w:tcW w:w="2650" w:type="dxa"/>
            <w:tcBorders>
              <w:top w:val="single" w:sz="4" w:space="0" w:color="auto"/>
              <w:left w:val="single" w:sz="4" w:space="0" w:color="auto"/>
              <w:bottom w:val="single" w:sz="4" w:space="0" w:color="auto"/>
              <w:right w:val="single" w:sz="4" w:space="0" w:color="auto"/>
            </w:tcBorders>
          </w:tcPr>
          <w:p w14:paraId="386D2453" w14:textId="77777777" w:rsidR="001E0E7C" w:rsidRDefault="001E0E7C" w:rsidP="00F44A0A">
            <w:pPr>
              <w:rPr>
                <w:rFonts w:ascii="Arial" w:eastAsia="Times New Roman" w:hAnsi="Arial" w:cs="Arial"/>
                <w:sz w:val="16"/>
                <w:szCs w:val="16"/>
                <w:lang w:eastAsia="ja-JP"/>
              </w:rPr>
            </w:pPr>
            <w:r>
              <w:rPr>
                <w:rFonts w:ascii="Arial" w:eastAsia="Times New Roman" w:hAnsi="Arial" w:cs="Arial"/>
                <w:sz w:val="16"/>
                <w:szCs w:val="16"/>
                <w:lang w:eastAsia="ja-JP"/>
              </w:rPr>
              <w:t>Proposed way forward on</w:t>
            </w:r>
            <w:r>
              <w:rPr>
                <w:rFonts w:ascii="Arial" w:eastAsia="Times New Roman" w:hAnsi="Arial" w:cs="Arial"/>
                <w:sz w:val="16"/>
                <w:szCs w:val="16"/>
                <w:lang w:eastAsia="ja-JP"/>
              </w:rPr>
              <w:br/>
              <w:t>Key Values for 6G study in SA1</w:t>
            </w:r>
          </w:p>
        </w:tc>
        <w:tc>
          <w:tcPr>
            <w:tcW w:w="907" w:type="dxa"/>
            <w:tcBorders>
              <w:top w:val="single" w:sz="4" w:space="0" w:color="auto"/>
              <w:left w:val="single" w:sz="4" w:space="0" w:color="auto"/>
              <w:bottom w:val="single" w:sz="4" w:space="0" w:color="auto"/>
              <w:right w:val="single" w:sz="4" w:space="0" w:color="auto"/>
            </w:tcBorders>
          </w:tcPr>
          <w:p w14:paraId="4E174E8E" w14:textId="77777777" w:rsidR="001E0E7C" w:rsidRDefault="001E0E7C" w:rsidP="00F44A0A">
            <w:pPr>
              <w:rPr>
                <w:rFonts w:ascii="Arial" w:eastAsia="Times New Roman" w:hAnsi="Arial" w:cs="Arial"/>
                <w:sz w:val="16"/>
                <w:szCs w:val="16"/>
                <w:lang w:eastAsia="ja-JP"/>
              </w:rPr>
            </w:pPr>
          </w:p>
          <w:p w14:paraId="6F2D8595" w14:textId="77777777" w:rsidR="001E0E7C" w:rsidRDefault="001E0E7C" w:rsidP="00F44A0A">
            <w:pPr>
              <w:rPr>
                <w:rFonts w:ascii="Arial" w:eastAsia="Times New Roman" w:hAnsi="Arial" w:cs="Arial"/>
                <w:sz w:val="16"/>
                <w:szCs w:val="16"/>
                <w:lang w:eastAsia="ja-JP"/>
              </w:rPr>
            </w:pPr>
          </w:p>
        </w:tc>
        <w:tc>
          <w:tcPr>
            <w:tcW w:w="737" w:type="dxa"/>
            <w:tcBorders>
              <w:top w:val="single" w:sz="4" w:space="0" w:color="auto"/>
              <w:left w:val="single" w:sz="4" w:space="0" w:color="auto"/>
              <w:bottom w:val="single" w:sz="4" w:space="0" w:color="auto"/>
              <w:right w:val="single" w:sz="4" w:space="0" w:color="auto"/>
            </w:tcBorders>
          </w:tcPr>
          <w:p w14:paraId="406AA9D4" w14:textId="77777777" w:rsidR="001E0E7C" w:rsidRDefault="001E0E7C" w:rsidP="00F44A0A">
            <w:pPr>
              <w:rPr>
                <w:rFonts w:ascii="Arial" w:eastAsia="Times New Roman" w:hAnsi="Arial" w:cs="Arial"/>
                <w:b/>
                <w:bCs/>
                <w:color w:val="0000FF"/>
                <w:sz w:val="16"/>
                <w:szCs w:val="16"/>
                <w:u w:val="single"/>
                <w:lang w:eastAsia="ja-JP"/>
              </w:rPr>
            </w:pPr>
          </w:p>
          <w:p w14:paraId="5701F7DD" w14:textId="77777777" w:rsidR="001E0E7C" w:rsidRDefault="001E0E7C" w:rsidP="00F44A0A">
            <w:pPr>
              <w:rPr>
                <w:rFonts w:ascii="Arial" w:eastAsia="Times New Roman" w:hAnsi="Arial" w:cs="Arial"/>
                <w:b/>
                <w:bCs/>
                <w:color w:val="0000FF"/>
                <w:sz w:val="16"/>
                <w:szCs w:val="16"/>
                <w:u w:val="single"/>
                <w:lang w:eastAsia="ja-JP"/>
              </w:rPr>
            </w:pPr>
          </w:p>
        </w:tc>
        <w:tc>
          <w:tcPr>
            <w:tcW w:w="633" w:type="dxa"/>
            <w:tcBorders>
              <w:top w:val="single" w:sz="4" w:space="0" w:color="auto"/>
              <w:left w:val="single" w:sz="4" w:space="0" w:color="auto"/>
              <w:bottom w:val="single" w:sz="4" w:space="0" w:color="auto"/>
              <w:right w:val="single" w:sz="4" w:space="0" w:color="auto"/>
            </w:tcBorders>
          </w:tcPr>
          <w:p w14:paraId="018ECEED" w14:textId="77777777" w:rsidR="001E0E7C" w:rsidRDefault="001E0E7C" w:rsidP="00F44A0A">
            <w:pPr>
              <w:rPr>
                <w:rFonts w:ascii="Arial" w:eastAsia="Times New Roman" w:hAnsi="Arial" w:cs="Arial"/>
                <w:sz w:val="16"/>
                <w:szCs w:val="16"/>
                <w:lang w:eastAsia="ja-JP"/>
              </w:rPr>
            </w:pPr>
          </w:p>
          <w:p w14:paraId="5EA51451" w14:textId="77777777" w:rsidR="001E0E7C" w:rsidRDefault="001E0E7C" w:rsidP="00F44A0A">
            <w:pPr>
              <w:rPr>
                <w:rFonts w:ascii="Arial" w:eastAsia="Times New Roman" w:hAnsi="Arial" w:cs="Arial"/>
                <w:sz w:val="16"/>
                <w:szCs w:val="16"/>
                <w:lang w:eastAsia="ja-JP"/>
              </w:rPr>
            </w:pPr>
          </w:p>
        </w:tc>
        <w:tc>
          <w:tcPr>
            <w:tcW w:w="311" w:type="dxa"/>
            <w:tcBorders>
              <w:top w:val="single" w:sz="4" w:space="0" w:color="auto"/>
              <w:left w:val="single" w:sz="4" w:space="0" w:color="auto"/>
              <w:bottom w:val="single" w:sz="4" w:space="0" w:color="auto"/>
              <w:right w:val="single" w:sz="4" w:space="0" w:color="auto"/>
            </w:tcBorders>
          </w:tcPr>
          <w:p w14:paraId="7E09466F" w14:textId="77777777" w:rsidR="001E0E7C" w:rsidRDefault="001E0E7C" w:rsidP="00F44A0A">
            <w:pPr>
              <w:rPr>
                <w:rFonts w:ascii="Arial" w:eastAsia="Times New Roman" w:hAnsi="Arial" w:cs="Arial"/>
                <w:sz w:val="16"/>
                <w:szCs w:val="16"/>
                <w:lang w:eastAsia="ja-JP"/>
              </w:rPr>
            </w:pPr>
          </w:p>
          <w:p w14:paraId="44E001EA" w14:textId="77777777" w:rsidR="001E0E7C" w:rsidRDefault="001E0E7C" w:rsidP="00F44A0A">
            <w:pPr>
              <w:rPr>
                <w:rFonts w:ascii="Arial" w:eastAsia="Times New Roman" w:hAnsi="Arial" w:cs="Arial"/>
                <w:sz w:val="16"/>
                <w:szCs w:val="16"/>
                <w:lang w:eastAsia="ja-JP"/>
              </w:rPr>
            </w:pPr>
          </w:p>
        </w:tc>
        <w:tc>
          <w:tcPr>
            <w:tcW w:w="311" w:type="dxa"/>
            <w:tcBorders>
              <w:top w:val="single" w:sz="4" w:space="0" w:color="auto"/>
              <w:left w:val="single" w:sz="4" w:space="0" w:color="auto"/>
              <w:bottom w:val="single" w:sz="4" w:space="0" w:color="auto"/>
              <w:right w:val="single" w:sz="4" w:space="0" w:color="auto"/>
            </w:tcBorders>
          </w:tcPr>
          <w:p w14:paraId="60B655EF" w14:textId="77777777" w:rsidR="001E0E7C" w:rsidRDefault="001E0E7C" w:rsidP="00F44A0A">
            <w:pPr>
              <w:rPr>
                <w:rFonts w:ascii="Arial" w:eastAsia="Times New Roman" w:hAnsi="Arial" w:cs="Arial"/>
                <w:sz w:val="16"/>
                <w:szCs w:val="16"/>
                <w:lang w:eastAsia="ja-JP"/>
              </w:rPr>
            </w:pPr>
          </w:p>
          <w:p w14:paraId="4E0B8931" w14:textId="77777777" w:rsidR="001E0E7C" w:rsidRDefault="001E0E7C" w:rsidP="00F44A0A">
            <w:pPr>
              <w:rPr>
                <w:rFonts w:ascii="Arial" w:eastAsia="Times New Roman" w:hAnsi="Arial" w:cs="Arial"/>
                <w:sz w:val="16"/>
                <w:szCs w:val="16"/>
                <w:lang w:eastAsia="ja-JP"/>
              </w:rPr>
            </w:pPr>
          </w:p>
        </w:tc>
        <w:tc>
          <w:tcPr>
            <w:tcW w:w="681" w:type="dxa"/>
            <w:tcBorders>
              <w:top w:val="single" w:sz="4" w:space="0" w:color="auto"/>
              <w:left w:val="single" w:sz="4" w:space="0" w:color="auto"/>
              <w:bottom w:val="single" w:sz="4" w:space="0" w:color="auto"/>
              <w:right w:val="single" w:sz="4" w:space="0" w:color="auto"/>
            </w:tcBorders>
          </w:tcPr>
          <w:p w14:paraId="2B9AEEB3" w14:textId="77777777" w:rsidR="001E0E7C" w:rsidRDefault="001E0E7C" w:rsidP="00F44A0A">
            <w:pPr>
              <w:rPr>
                <w:rFonts w:ascii="Arial" w:eastAsia="Times New Roman" w:hAnsi="Arial" w:cs="Arial"/>
                <w:sz w:val="16"/>
                <w:szCs w:val="16"/>
                <w:lang w:eastAsia="ja-JP"/>
              </w:rPr>
            </w:pPr>
          </w:p>
          <w:p w14:paraId="71C410F5" w14:textId="77777777" w:rsidR="001E0E7C" w:rsidRDefault="001E0E7C" w:rsidP="00F44A0A">
            <w:pPr>
              <w:rPr>
                <w:rFonts w:ascii="Arial" w:eastAsia="Times New Roman" w:hAnsi="Arial" w:cs="Arial"/>
                <w:sz w:val="16"/>
                <w:szCs w:val="16"/>
                <w:lang w:eastAsia="ja-JP"/>
              </w:rPr>
            </w:pPr>
          </w:p>
        </w:tc>
        <w:tc>
          <w:tcPr>
            <w:tcW w:w="642" w:type="dxa"/>
            <w:tcBorders>
              <w:top w:val="single" w:sz="4" w:space="0" w:color="auto"/>
              <w:left w:val="single" w:sz="4" w:space="0" w:color="auto"/>
              <w:bottom w:val="single" w:sz="4" w:space="0" w:color="auto"/>
              <w:right w:val="single" w:sz="4" w:space="0" w:color="auto"/>
            </w:tcBorders>
          </w:tcPr>
          <w:p w14:paraId="09CB6F3C" w14:textId="77777777" w:rsidR="001E0E7C" w:rsidRDefault="001E0E7C" w:rsidP="00F44A0A">
            <w:pPr>
              <w:rPr>
                <w:rFonts w:ascii="Arial" w:eastAsia="Times New Roman" w:hAnsi="Arial" w:cs="Arial"/>
                <w:b/>
                <w:bCs/>
                <w:color w:val="0000FF"/>
                <w:sz w:val="16"/>
                <w:szCs w:val="16"/>
                <w:u w:val="single"/>
                <w:lang w:eastAsia="ja-JP"/>
              </w:rPr>
            </w:pPr>
          </w:p>
          <w:p w14:paraId="5C76F762" w14:textId="77777777" w:rsidR="001E0E7C" w:rsidRDefault="001E0E7C" w:rsidP="00F44A0A">
            <w:pPr>
              <w:rPr>
                <w:rFonts w:ascii="Arial" w:eastAsia="Times New Roman" w:hAnsi="Arial" w:cs="Arial"/>
                <w:b/>
                <w:bCs/>
                <w:color w:val="0000FF"/>
                <w:sz w:val="16"/>
                <w:szCs w:val="16"/>
                <w:u w:val="single"/>
                <w:lang w:eastAsia="ja-JP"/>
              </w:rPr>
            </w:pPr>
          </w:p>
        </w:tc>
        <w:tc>
          <w:tcPr>
            <w:tcW w:w="866" w:type="dxa"/>
            <w:tcBorders>
              <w:top w:val="single" w:sz="4" w:space="0" w:color="auto"/>
              <w:left w:val="single" w:sz="4" w:space="0" w:color="auto"/>
              <w:bottom w:val="single" w:sz="4" w:space="0" w:color="auto"/>
              <w:right w:val="single" w:sz="4" w:space="0" w:color="auto"/>
            </w:tcBorders>
          </w:tcPr>
          <w:p w14:paraId="5AFD5958" w14:textId="77777777" w:rsidR="001E0E7C" w:rsidRDefault="001E0E7C" w:rsidP="00F44A0A">
            <w:pPr>
              <w:rPr>
                <w:rFonts w:ascii="Arial" w:eastAsia="Times New Roman" w:hAnsi="Arial" w:cs="Arial"/>
                <w:b/>
                <w:bCs/>
                <w:color w:val="0000FF"/>
                <w:sz w:val="16"/>
                <w:szCs w:val="16"/>
                <w:u w:val="single"/>
                <w:lang w:eastAsia="ja-JP"/>
              </w:rPr>
            </w:pPr>
          </w:p>
          <w:p w14:paraId="445970A4" w14:textId="77777777" w:rsidR="001E0E7C" w:rsidRDefault="001E0E7C" w:rsidP="00F44A0A">
            <w:pPr>
              <w:rPr>
                <w:rFonts w:ascii="Arial" w:eastAsia="Times New Roman" w:hAnsi="Arial" w:cs="Arial"/>
                <w:b/>
                <w:bCs/>
                <w:color w:val="0000FF"/>
                <w:sz w:val="16"/>
                <w:szCs w:val="16"/>
                <w:u w:val="single"/>
                <w:lang w:eastAsia="ja-JP"/>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6431E18" w14:textId="77777777" w:rsidR="001E0E7C" w:rsidRDefault="001E0E7C" w:rsidP="00F44A0A">
            <w:pPr>
              <w:rPr>
                <w:rFonts w:ascii="Arial" w:eastAsia="Times New Roman" w:hAnsi="Arial" w:cs="Arial"/>
                <w:sz w:val="16"/>
                <w:szCs w:val="16"/>
                <w:lang w:eastAsia="ja-JP"/>
              </w:rPr>
            </w:pPr>
            <w:r>
              <w:rPr>
                <w:rFonts w:ascii="Arial" w:eastAsia="Times New Roman" w:hAnsi="Arial" w:cs="Arial"/>
                <w:sz w:val="16"/>
                <w:szCs w:val="16"/>
                <w:lang w:eastAsia="ja-JP"/>
              </w:rPr>
              <w:t>Replaces S1-241295</w:t>
            </w:r>
          </w:p>
          <w:p w14:paraId="47E64261" w14:textId="77777777" w:rsidR="001E0E7C" w:rsidRDefault="001E0E7C" w:rsidP="00F44A0A">
            <w:pPr>
              <w:rPr>
                <w:rFonts w:ascii="Arial" w:eastAsia="Times New Roman" w:hAnsi="Arial" w:cs="Arial"/>
                <w:sz w:val="16"/>
                <w:szCs w:val="16"/>
                <w:lang w:eastAsia="ja-JP"/>
              </w:rPr>
            </w:pPr>
            <w:r>
              <w:rPr>
                <w:rFonts w:ascii="Arial" w:eastAsia="Times New Roman" w:hAnsi="Arial" w:cs="Arial"/>
                <w:sz w:val="16"/>
                <w:szCs w:val="16"/>
                <w:lang w:eastAsia="ja-JP"/>
              </w:rPr>
              <w:t>Proposed for endorsement:</w:t>
            </w:r>
          </w:p>
          <w:p w14:paraId="678D5DE6" w14:textId="77777777" w:rsidR="001E0E7C" w:rsidRPr="00A528A5" w:rsidRDefault="001E0E7C" w:rsidP="00F44A0A">
            <w:pPr>
              <w:rPr>
                <w:rFonts w:ascii="Arial" w:eastAsia="Times New Roman" w:hAnsi="Arial" w:cs="Arial"/>
                <w:sz w:val="16"/>
                <w:szCs w:val="16"/>
                <w:lang w:eastAsia="ja-JP"/>
              </w:rPr>
            </w:pPr>
            <w:r w:rsidRPr="00A528A5">
              <w:rPr>
                <w:rFonts w:ascii="Arial" w:eastAsia="Times New Roman" w:hAnsi="Arial" w:cs="Arial"/>
                <w:sz w:val="16"/>
                <w:szCs w:val="16"/>
                <w:lang w:eastAsia="ja-JP"/>
              </w:rPr>
              <w:t>Endorse for SA1 to consider “key values” in the context of SA1 6G study/ies in a contribution driven way</w:t>
            </w:r>
          </w:p>
          <w:p w14:paraId="35583884" w14:textId="77777777" w:rsidR="001E0E7C" w:rsidRPr="00A528A5" w:rsidRDefault="001E0E7C" w:rsidP="00F44A0A">
            <w:pPr>
              <w:rPr>
                <w:rFonts w:ascii="Arial" w:eastAsia="Times New Roman" w:hAnsi="Arial" w:cs="Arial"/>
                <w:sz w:val="16"/>
                <w:szCs w:val="16"/>
                <w:lang w:eastAsia="ja-JP"/>
              </w:rPr>
            </w:pPr>
            <w:r w:rsidRPr="00A528A5">
              <w:rPr>
                <w:rFonts w:ascii="Arial" w:eastAsia="Times New Roman" w:hAnsi="Arial" w:cs="Arial"/>
                <w:sz w:val="16"/>
                <w:szCs w:val="16"/>
                <w:lang w:eastAsia="ja-JP"/>
              </w:rPr>
              <w:t>Endorse the use of the “key value” term in the process below</w:t>
            </w:r>
          </w:p>
          <w:p w14:paraId="147CF261" w14:textId="77777777" w:rsidR="001E0E7C" w:rsidRPr="00A528A5" w:rsidRDefault="001E0E7C" w:rsidP="00F44A0A">
            <w:pPr>
              <w:rPr>
                <w:rFonts w:ascii="Arial" w:eastAsia="Times New Roman" w:hAnsi="Arial" w:cs="Arial"/>
                <w:sz w:val="16"/>
                <w:szCs w:val="16"/>
                <w:lang w:eastAsia="ja-JP"/>
              </w:rPr>
            </w:pPr>
            <w:r w:rsidRPr="00A528A5">
              <w:rPr>
                <w:rFonts w:ascii="Arial" w:eastAsia="Times New Roman" w:hAnsi="Arial" w:cs="Arial"/>
                <w:sz w:val="16"/>
                <w:szCs w:val="16"/>
                <w:lang w:eastAsia="ja-JP"/>
              </w:rPr>
              <w:t>Endorse the principle of addressing “key values” as part of the study in the following manner only:</w:t>
            </w:r>
          </w:p>
          <w:p w14:paraId="186B1F39" w14:textId="77777777" w:rsidR="001E0E7C" w:rsidRPr="00A528A5" w:rsidRDefault="001E0E7C" w:rsidP="00F44A0A">
            <w:pPr>
              <w:rPr>
                <w:rFonts w:ascii="Arial" w:eastAsia="Times New Roman" w:hAnsi="Arial" w:cs="Arial"/>
                <w:sz w:val="16"/>
                <w:szCs w:val="16"/>
                <w:lang w:eastAsia="ja-JP"/>
              </w:rPr>
            </w:pPr>
            <w:r w:rsidRPr="00A528A5">
              <w:rPr>
                <w:rFonts w:ascii="Arial" w:eastAsia="Times New Roman" w:hAnsi="Arial" w:cs="Arial"/>
                <w:sz w:val="16"/>
                <w:szCs w:val="16"/>
                <w:lang w:eastAsia="ja-JP"/>
              </w:rPr>
              <w:t>Key values may be discussed at the use case granularity, based on input contribution</w:t>
            </w:r>
          </w:p>
          <w:p w14:paraId="60999915" w14:textId="77777777" w:rsidR="001E0E7C" w:rsidRPr="00A528A5" w:rsidRDefault="001E0E7C" w:rsidP="00F44A0A">
            <w:pPr>
              <w:rPr>
                <w:rFonts w:ascii="Arial" w:eastAsia="Times New Roman" w:hAnsi="Arial" w:cs="Arial"/>
                <w:sz w:val="16"/>
                <w:szCs w:val="16"/>
                <w:lang w:eastAsia="ja-JP"/>
              </w:rPr>
            </w:pPr>
            <w:r w:rsidRPr="00A528A5">
              <w:rPr>
                <w:rFonts w:ascii="Arial" w:eastAsia="Times New Roman" w:hAnsi="Arial" w:cs="Arial"/>
                <w:sz w:val="16"/>
                <w:szCs w:val="16"/>
                <w:lang w:eastAsia="ja-JP"/>
              </w:rPr>
              <w:t>Key values may be included in the Description clause of a use case, hence documented in the TR, using language at the contributor’s discretion</w:t>
            </w:r>
          </w:p>
          <w:p w14:paraId="7F92B07D" w14:textId="77777777" w:rsidR="001E0E7C" w:rsidRPr="00A528A5" w:rsidRDefault="001E0E7C" w:rsidP="00F44A0A">
            <w:pPr>
              <w:rPr>
                <w:rFonts w:ascii="Arial" w:eastAsia="Times New Roman" w:hAnsi="Arial" w:cs="Arial"/>
                <w:sz w:val="16"/>
                <w:szCs w:val="16"/>
                <w:lang w:eastAsia="ja-JP"/>
              </w:rPr>
            </w:pPr>
            <w:r w:rsidRPr="00A528A5">
              <w:rPr>
                <w:rFonts w:ascii="Arial" w:eastAsia="Times New Roman" w:hAnsi="Arial" w:cs="Arial"/>
                <w:sz w:val="16"/>
                <w:szCs w:val="16"/>
                <w:lang w:eastAsia="ja-JP"/>
              </w:rPr>
              <w:t>Key values may be considered by delegates when searching for consensus on a use case</w:t>
            </w:r>
          </w:p>
          <w:p w14:paraId="3989A0E6" w14:textId="77777777" w:rsidR="001E0E7C" w:rsidRDefault="001E0E7C" w:rsidP="00F44A0A">
            <w:pPr>
              <w:rPr>
                <w:rFonts w:ascii="Arial" w:eastAsia="Times New Roman" w:hAnsi="Arial" w:cs="Arial"/>
                <w:sz w:val="16"/>
                <w:szCs w:val="16"/>
                <w:lang w:eastAsia="ja-JP"/>
              </w:rPr>
            </w:pPr>
            <w:r w:rsidRPr="00A528A5">
              <w:rPr>
                <w:rFonts w:ascii="Arial" w:eastAsia="Times New Roman" w:hAnsi="Arial" w:cs="Arial"/>
                <w:sz w:val="16"/>
                <w:szCs w:val="16"/>
                <w:lang w:eastAsia="ja-JP"/>
              </w:rPr>
              <w:t>No further KV process needed beyond consensus of use cases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FEE6A33" w14:textId="77777777" w:rsidR="001E0E7C" w:rsidRPr="001E0A83" w:rsidRDefault="001E0E7C" w:rsidP="00F44A0A">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Competing proposal in 1383</w:t>
            </w:r>
          </w:p>
        </w:tc>
        <w:tc>
          <w:tcPr>
            <w:tcW w:w="1994" w:type="dxa"/>
            <w:tcBorders>
              <w:top w:val="single" w:sz="4" w:space="0" w:color="auto"/>
              <w:left w:val="single" w:sz="4" w:space="0" w:color="auto"/>
              <w:bottom w:val="single" w:sz="4" w:space="0" w:color="auto"/>
              <w:right w:val="single" w:sz="4" w:space="0" w:color="auto"/>
            </w:tcBorders>
          </w:tcPr>
          <w:p w14:paraId="286D0DC8" w14:textId="77777777" w:rsidR="001E0E7C" w:rsidRDefault="001E0E7C" w:rsidP="00F44A0A">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Noted</w:t>
            </w:r>
          </w:p>
        </w:tc>
      </w:tr>
      <w:tr w:rsidR="001E0E7C" w:rsidRPr="001E0A83" w14:paraId="5A3CA539" w14:textId="77777777" w:rsidTr="001E0E7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41306D9" w14:textId="77777777" w:rsidR="001E0E7C" w:rsidRPr="001E0A83" w:rsidRDefault="001E0E7C" w:rsidP="00F44A0A">
            <w:pPr>
              <w:rPr>
                <w:rFonts w:ascii="Arial" w:eastAsia="Times New Roman" w:hAnsi="Arial" w:cs="Arial"/>
                <w:sz w:val="16"/>
                <w:szCs w:val="16"/>
                <w:lang w:eastAsia="en-GB"/>
              </w:rPr>
            </w:pPr>
            <w:r>
              <w:rPr>
                <w:rFonts w:ascii="Arial" w:eastAsia="Times New Roman" w:hAnsi="Arial" w:cs="Arial"/>
                <w:sz w:val="16"/>
                <w:szCs w:val="16"/>
                <w:lang w:eastAsia="en-GB"/>
              </w:rPr>
              <w:t>15</w:t>
            </w:r>
          </w:p>
        </w:tc>
        <w:tc>
          <w:tcPr>
            <w:tcW w:w="567" w:type="dxa"/>
            <w:tcBorders>
              <w:top w:val="single" w:sz="4" w:space="0" w:color="auto"/>
              <w:left w:val="single" w:sz="4" w:space="0" w:color="auto"/>
              <w:bottom w:val="single" w:sz="4" w:space="0" w:color="auto"/>
              <w:right w:val="single" w:sz="4" w:space="0" w:color="auto"/>
            </w:tcBorders>
          </w:tcPr>
          <w:p w14:paraId="28FA95AA" w14:textId="77777777" w:rsidR="001E0E7C" w:rsidRPr="001E0A83" w:rsidRDefault="001E0E7C" w:rsidP="00F44A0A">
            <w:pPr>
              <w:rPr>
                <w:rFonts w:ascii="Arial" w:eastAsia="Times New Roman" w:hAnsi="Arial" w:cs="Arial"/>
                <w:sz w:val="16"/>
                <w:szCs w:val="16"/>
                <w:lang w:eastAsia="ja-JP"/>
              </w:rPr>
            </w:pPr>
            <w:r>
              <w:rPr>
                <w:rFonts w:ascii="Arial" w:eastAsia="Times New Roman" w:hAnsi="Arial" w:cs="Arial"/>
                <w:sz w:val="16"/>
                <w:szCs w:val="16"/>
                <w:lang w:eastAsia="ja-JP"/>
              </w:rPr>
              <w:t>10.1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04C64A3" w14:textId="77777777" w:rsidR="001E0E7C" w:rsidRPr="001E0A83" w:rsidRDefault="001E0E7C" w:rsidP="00F44A0A">
            <w:pPr>
              <w:rPr>
                <w:rFonts w:ascii="Arial" w:hAnsi="Arial" w:cs="Arial"/>
                <w:sz w:val="16"/>
                <w:szCs w:val="16"/>
              </w:rPr>
            </w:pPr>
            <w:r w:rsidRPr="001E0A83">
              <w:rPr>
                <w:rFonts w:ascii="Arial" w:hAnsi="Arial" w:cs="Arial"/>
                <w:sz w:val="16"/>
                <w:szCs w:val="16"/>
              </w:rPr>
              <w:t>S1-241288</w:t>
            </w:r>
          </w:p>
        </w:tc>
        <w:tc>
          <w:tcPr>
            <w:tcW w:w="1560" w:type="dxa"/>
            <w:tcBorders>
              <w:top w:val="single" w:sz="4" w:space="0" w:color="auto"/>
              <w:left w:val="single" w:sz="4" w:space="0" w:color="auto"/>
              <w:bottom w:val="single" w:sz="4" w:space="0" w:color="auto"/>
              <w:right w:val="single" w:sz="4" w:space="0" w:color="auto"/>
            </w:tcBorders>
          </w:tcPr>
          <w:p w14:paraId="7DBD9ECC" w14:textId="77777777" w:rsidR="001E0E7C" w:rsidRPr="001E0A83" w:rsidRDefault="001E0E7C" w:rsidP="00F44A0A">
            <w:pPr>
              <w:rPr>
                <w:rFonts w:ascii="Arial" w:eastAsia="Times New Roman" w:hAnsi="Arial" w:cs="Arial"/>
                <w:sz w:val="16"/>
                <w:szCs w:val="16"/>
                <w:lang w:eastAsia="ja-JP"/>
              </w:rPr>
            </w:pPr>
            <w:r>
              <w:rPr>
                <w:rFonts w:ascii="Arial" w:eastAsia="Times New Roman" w:hAnsi="Arial" w:cs="Arial"/>
                <w:sz w:val="16"/>
                <w:szCs w:val="16"/>
                <w:lang w:eastAsia="ja-JP"/>
              </w:rPr>
              <w:t>Nokia, Samsung</w:t>
            </w:r>
          </w:p>
        </w:tc>
        <w:tc>
          <w:tcPr>
            <w:tcW w:w="2650" w:type="dxa"/>
            <w:tcBorders>
              <w:top w:val="single" w:sz="4" w:space="0" w:color="auto"/>
              <w:left w:val="single" w:sz="4" w:space="0" w:color="auto"/>
              <w:bottom w:val="single" w:sz="4" w:space="0" w:color="auto"/>
              <w:right w:val="single" w:sz="4" w:space="0" w:color="auto"/>
            </w:tcBorders>
          </w:tcPr>
          <w:p w14:paraId="6E81F34A" w14:textId="77777777" w:rsidR="001E0E7C" w:rsidRPr="001E0A83" w:rsidRDefault="001E0E7C" w:rsidP="00F44A0A">
            <w:pPr>
              <w:rPr>
                <w:rFonts w:ascii="Arial" w:eastAsia="Times New Roman" w:hAnsi="Arial" w:cs="Arial"/>
                <w:sz w:val="16"/>
                <w:szCs w:val="16"/>
                <w:lang w:eastAsia="ja-JP"/>
              </w:rPr>
            </w:pPr>
            <w:r w:rsidRPr="00A528A5">
              <w:rPr>
                <w:rFonts w:ascii="Arial" w:eastAsia="Times New Roman" w:hAnsi="Arial" w:cs="Arial"/>
                <w:sz w:val="16"/>
                <w:szCs w:val="16"/>
                <w:lang w:eastAsia="ja-JP"/>
              </w:rPr>
              <w:t>Proposed way forward on</w:t>
            </w:r>
            <w:r w:rsidRPr="00A528A5">
              <w:rPr>
                <w:rFonts w:ascii="Arial" w:eastAsia="Times New Roman" w:hAnsi="Arial" w:cs="Arial"/>
                <w:sz w:val="16"/>
                <w:szCs w:val="16"/>
                <w:lang w:eastAsia="ja-JP"/>
              </w:rPr>
              <w:br/>
              <w:t>Key Values for 6G study in SA1</w:t>
            </w:r>
          </w:p>
        </w:tc>
        <w:tc>
          <w:tcPr>
            <w:tcW w:w="907" w:type="dxa"/>
            <w:tcBorders>
              <w:top w:val="single" w:sz="4" w:space="0" w:color="auto"/>
              <w:left w:val="single" w:sz="4" w:space="0" w:color="auto"/>
              <w:bottom w:val="single" w:sz="4" w:space="0" w:color="auto"/>
              <w:right w:val="single" w:sz="4" w:space="0" w:color="auto"/>
            </w:tcBorders>
          </w:tcPr>
          <w:p w14:paraId="0A5F4F67" w14:textId="77777777" w:rsidR="001E0E7C" w:rsidRPr="001E0A83" w:rsidRDefault="001E0E7C" w:rsidP="00F44A0A">
            <w:pPr>
              <w:rPr>
                <w:rFonts w:ascii="Arial" w:eastAsia="Times New Roman" w:hAnsi="Arial" w:cs="Arial"/>
                <w:sz w:val="16"/>
                <w:szCs w:val="16"/>
                <w:lang w:eastAsia="ja-JP"/>
              </w:rPr>
            </w:pPr>
          </w:p>
        </w:tc>
        <w:tc>
          <w:tcPr>
            <w:tcW w:w="737" w:type="dxa"/>
            <w:tcBorders>
              <w:top w:val="single" w:sz="4" w:space="0" w:color="auto"/>
              <w:left w:val="single" w:sz="4" w:space="0" w:color="auto"/>
              <w:bottom w:val="single" w:sz="4" w:space="0" w:color="auto"/>
              <w:right w:val="single" w:sz="4" w:space="0" w:color="auto"/>
            </w:tcBorders>
          </w:tcPr>
          <w:p w14:paraId="0575DD17" w14:textId="77777777" w:rsidR="001E0E7C" w:rsidRPr="001E0A83" w:rsidRDefault="001E0E7C" w:rsidP="00F44A0A">
            <w:pPr>
              <w:rPr>
                <w:rFonts w:ascii="Arial" w:eastAsia="Times New Roman" w:hAnsi="Arial" w:cs="Arial"/>
                <w:b/>
                <w:bCs/>
                <w:color w:val="0000FF"/>
                <w:sz w:val="16"/>
                <w:szCs w:val="16"/>
                <w:u w:val="single"/>
                <w:lang w:eastAsia="ja-JP"/>
              </w:rPr>
            </w:pPr>
          </w:p>
        </w:tc>
        <w:tc>
          <w:tcPr>
            <w:tcW w:w="633" w:type="dxa"/>
            <w:tcBorders>
              <w:top w:val="single" w:sz="4" w:space="0" w:color="auto"/>
              <w:left w:val="single" w:sz="4" w:space="0" w:color="auto"/>
              <w:bottom w:val="single" w:sz="4" w:space="0" w:color="auto"/>
              <w:right w:val="single" w:sz="4" w:space="0" w:color="auto"/>
            </w:tcBorders>
          </w:tcPr>
          <w:p w14:paraId="15AF7773" w14:textId="77777777" w:rsidR="001E0E7C" w:rsidRPr="001E0A83" w:rsidRDefault="001E0E7C" w:rsidP="00F44A0A">
            <w:pPr>
              <w:rPr>
                <w:rFonts w:ascii="Arial" w:eastAsia="Times New Roman" w:hAnsi="Arial" w:cs="Arial"/>
                <w:sz w:val="16"/>
                <w:szCs w:val="16"/>
                <w:lang w:eastAsia="ja-JP"/>
              </w:rPr>
            </w:pPr>
          </w:p>
        </w:tc>
        <w:tc>
          <w:tcPr>
            <w:tcW w:w="311" w:type="dxa"/>
            <w:tcBorders>
              <w:top w:val="single" w:sz="4" w:space="0" w:color="auto"/>
              <w:left w:val="single" w:sz="4" w:space="0" w:color="auto"/>
              <w:bottom w:val="single" w:sz="4" w:space="0" w:color="auto"/>
              <w:right w:val="single" w:sz="4" w:space="0" w:color="auto"/>
            </w:tcBorders>
          </w:tcPr>
          <w:p w14:paraId="0786442F" w14:textId="77777777" w:rsidR="001E0E7C" w:rsidRPr="001E0A83" w:rsidRDefault="001E0E7C" w:rsidP="00F44A0A">
            <w:pPr>
              <w:rPr>
                <w:rFonts w:ascii="Arial" w:eastAsia="Times New Roman" w:hAnsi="Arial" w:cs="Arial"/>
                <w:sz w:val="16"/>
                <w:szCs w:val="16"/>
                <w:lang w:eastAsia="ja-JP"/>
              </w:rPr>
            </w:pPr>
          </w:p>
        </w:tc>
        <w:tc>
          <w:tcPr>
            <w:tcW w:w="311" w:type="dxa"/>
            <w:tcBorders>
              <w:top w:val="single" w:sz="4" w:space="0" w:color="auto"/>
              <w:left w:val="single" w:sz="4" w:space="0" w:color="auto"/>
              <w:bottom w:val="single" w:sz="4" w:space="0" w:color="auto"/>
              <w:right w:val="single" w:sz="4" w:space="0" w:color="auto"/>
            </w:tcBorders>
          </w:tcPr>
          <w:p w14:paraId="44F2648A" w14:textId="77777777" w:rsidR="001E0E7C" w:rsidRPr="001E0A83" w:rsidRDefault="001E0E7C" w:rsidP="00F44A0A">
            <w:pPr>
              <w:rPr>
                <w:rFonts w:ascii="Arial" w:eastAsia="Times New Roman" w:hAnsi="Arial" w:cs="Arial"/>
                <w:sz w:val="16"/>
                <w:szCs w:val="16"/>
                <w:lang w:eastAsia="ja-JP"/>
              </w:rPr>
            </w:pPr>
          </w:p>
        </w:tc>
        <w:tc>
          <w:tcPr>
            <w:tcW w:w="681" w:type="dxa"/>
            <w:tcBorders>
              <w:top w:val="single" w:sz="4" w:space="0" w:color="auto"/>
              <w:left w:val="single" w:sz="4" w:space="0" w:color="auto"/>
              <w:bottom w:val="single" w:sz="4" w:space="0" w:color="auto"/>
              <w:right w:val="single" w:sz="4" w:space="0" w:color="auto"/>
            </w:tcBorders>
          </w:tcPr>
          <w:p w14:paraId="2207D515" w14:textId="77777777" w:rsidR="001E0E7C" w:rsidRPr="001E0A83" w:rsidRDefault="001E0E7C" w:rsidP="00F44A0A">
            <w:pPr>
              <w:rPr>
                <w:rFonts w:ascii="Arial" w:eastAsia="Times New Roman" w:hAnsi="Arial" w:cs="Arial"/>
                <w:sz w:val="16"/>
                <w:szCs w:val="16"/>
                <w:lang w:eastAsia="ja-JP"/>
              </w:rPr>
            </w:pPr>
          </w:p>
        </w:tc>
        <w:tc>
          <w:tcPr>
            <w:tcW w:w="642" w:type="dxa"/>
            <w:tcBorders>
              <w:top w:val="single" w:sz="4" w:space="0" w:color="auto"/>
              <w:left w:val="single" w:sz="4" w:space="0" w:color="auto"/>
              <w:bottom w:val="single" w:sz="4" w:space="0" w:color="auto"/>
              <w:right w:val="single" w:sz="4" w:space="0" w:color="auto"/>
            </w:tcBorders>
          </w:tcPr>
          <w:p w14:paraId="21863D07" w14:textId="77777777" w:rsidR="001E0E7C" w:rsidRPr="001E0A83" w:rsidRDefault="001E0E7C" w:rsidP="00F44A0A">
            <w:pPr>
              <w:rPr>
                <w:rFonts w:ascii="Arial" w:eastAsia="Times New Roman" w:hAnsi="Arial" w:cs="Arial"/>
                <w:b/>
                <w:bCs/>
                <w:color w:val="0000FF"/>
                <w:sz w:val="16"/>
                <w:szCs w:val="16"/>
                <w:u w:val="single"/>
                <w:lang w:eastAsia="ja-JP"/>
              </w:rPr>
            </w:pPr>
          </w:p>
        </w:tc>
        <w:tc>
          <w:tcPr>
            <w:tcW w:w="866" w:type="dxa"/>
            <w:tcBorders>
              <w:top w:val="single" w:sz="4" w:space="0" w:color="auto"/>
              <w:left w:val="single" w:sz="4" w:space="0" w:color="auto"/>
              <w:bottom w:val="single" w:sz="4" w:space="0" w:color="auto"/>
              <w:right w:val="single" w:sz="4" w:space="0" w:color="auto"/>
            </w:tcBorders>
          </w:tcPr>
          <w:p w14:paraId="35E00A70" w14:textId="77777777" w:rsidR="001E0E7C" w:rsidRPr="001E0A83" w:rsidRDefault="001E0E7C" w:rsidP="00F44A0A">
            <w:pPr>
              <w:rPr>
                <w:rFonts w:ascii="Arial" w:eastAsia="Times New Roman" w:hAnsi="Arial" w:cs="Arial"/>
                <w:b/>
                <w:bCs/>
                <w:color w:val="0000FF"/>
                <w:sz w:val="16"/>
                <w:szCs w:val="16"/>
                <w:u w:val="single"/>
                <w:lang w:eastAsia="ja-JP"/>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EFD3CCE" w14:textId="77777777" w:rsidR="001E0E7C" w:rsidRPr="001E0A83" w:rsidRDefault="001E0E7C" w:rsidP="00F44A0A">
            <w:pPr>
              <w:rPr>
                <w:rFonts w:ascii="Arial" w:eastAsia="Times New Roman" w:hAnsi="Arial" w:cs="Arial"/>
                <w:sz w:val="16"/>
                <w:szCs w:val="16"/>
                <w:lang w:eastAsia="ja-JP"/>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412AE0A" w14:textId="77777777" w:rsidR="001E0E7C" w:rsidRPr="001E0A83" w:rsidRDefault="001E0E7C" w:rsidP="00F44A0A">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5BAB6B35" w14:textId="77777777" w:rsidR="001E0E7C" w:rsidRPr="001E0A83" w:rsidRDefault="001E0E7C" w:rsidP="00F44A0A">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Revised to S1-241383</w:t>
            </w:r>
          </w:p>
        </w:tc>
      </w:tr>
      <w:tr w:rsidR="001E0E7C" w:rsidRPr="001E0A83" w14:paraId="2D65D013" w14:textId="77777777" w:rsidTr="001E0E7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39B54CC" w14:textId="77777777" w:rsidR="001E0E7C" w:rsidRDefault="001E0E7C" w:rsidP="00F44A0A">
            <w:pPr>
              <w:rPr>
                <w:rFonts w:ascii="Arial" w:eastAsia="Times New Roman" w:hAnsi="Arial" w:cs="Arial"/>
                <w:sz w:val="16"/>
                <w:szCs w:val="16"/>
                <w:lang w:eastAsia="en-GB"/>
              </w:rPr>
            </w:pPr>
            <w:r>
              <w:rPr>
                <w:rFonts w:ascii="Arial" w:eastAsia="Times New Roman" w:hAnsi="Arial" w:cs="Arial"/>
                <w:sz w:val="16"/>
                <w:szCs w:val="16"/>
                <w:lang w:eastAsia="en-GB"/>
              </w:rPr>
              <w:t>16</w:t>
            </w:r>
          </w:p>
        </w:tc>
        <w:tc>
          <w:tcPr>
            <w:tcW w:w="567" w:type="dxa"/>
            <w:tcBorders>
              <w:top w:val="single" w:sz="4" w:space="0" w:color="auto"/>
              <w:left w:val="single" w:sz="4" w:space="0" w:color="auto"/>
              <w:bottom w:val="single" w:sz="4" w:space="0" w:color="auto"/>
              <w:right w:val="single" w:sz="4" w:space="0" w:color="auto"/>
            </w:tcBorders>
          </w:tcPr>
          <w:p w14:paraId="5910EED3" w14:textId="77777777" w:rsidR="001E0E7C" w:rsidRDefault="001E0E7C" w:rsidP="00F44A0A">
            <w:pPr>
              <w:rPr>
                <w:rFonts w:ascii="Arial" w:eastAsia="Times New Roman" w:hAnsi="Arial" w:cs="Arial"/>
                <w:sz w:val="16"/>
                <w:szCs w:val="16"/>
                <w:lang w:eastAsia="ja-JP"/>
              </w:rPr>
            </w:pPr>
            <w:r>
              <w:rPr>
                <w:rFonts w:ascii="Arial" w:eastAsia="Times New Roman" w:hAnsi="Arial" w:cs="Arial"/>
                <w:sz w:val="16"/>
                <w:szCs w:val="16"/>
                <w:lang w:eastAsia="ja-JP"/>
              </w:rPr>
              <w:t>10.1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9A6F0E3" w14:textId="77777777" w:rsidR="001E0E7C" w:rsidRDefault="001E0E7C" w:rsidP="00F44A0A">
            <w:pPr>
              <w:rPr>
                <w:rFonts w:ascii="Arial" w:hAnsi="Arial" w:cs="Arial"/>
                <w:sz w:val="16"/>
                <w:szCs w:val="16"/>
              </w:rPr>
            </w:pPr>
            <w:r>
              <w:rPr>
                <w:rFonts w:ascii="Arial" w:hAnsi="Arial" w:cs="Arial"/>
                <w:sz w:val="16"/>
                <w:szCs w:val="16"/>
              </w:rPr>
              <w:t>S1-241383</w:t>
            </w:r>
          </w:p>
        </w:tc>
        <w:tc>
          <w:tcPr>
            <w:tcW w:w="1560" w:type="dxa"/>
            <w:tcBorders>
              <w:top w:val="single" w:sz="4" w:space="0" w:color="auto"/>
              <w:left w:val="single" w:sz="4" w:space="0" w:color="auto"/>
              <w:bottom w:val="single" w:sz="4" w:space="0" w:color="auto"/>
              <w:right w:val="single" w:sz="4" w:space="0" w:color="auto"/>
            </w:tcBorders>
          </w:tcPr>
          <w:p w14:paraId="1474254F" w14:textId="77777777" w:rsidR="001E0E7C" w:rsidRDefault="001E0E7C" w:rsidP="00F44A0A">
            <w:pPr>
              <w:rPr>
                <w:rFonts w:ascii="Arial" w:eastAsia="Times New Roman" w:hAnsi="Arial" w:cs="Arial"/>
                <w:sz w:val="16"/>
                <w:szCs w:val="16"/>
                <w:lang w:eastAsia="ja-JP"/>
              </w:rPr>
            </w:pPr>
            <w:r>
              <w:rPr>
                <w:rFonts w:ascii="Arial" w:eastAsia="Times New Roman" w:hAnsi="Arial" w:cs="Arial"/>
                <w:sz w:val="16"/>
                <w:szCs w:val="16"/>
                <w:lang w:eastAsia="ja-JP"/>
              </w:rPr>
              <w:t>Nokia, Samsung</w:t>
            </w:r>
          </w:p>
        </w:tc>
        <w:tc>
          <w:tcPr>
            <w:tcW w:w="2650" w:type="dxa"/>
            <w:tcBorders>
              <w:top w:val="single" w:sz="4" w:space="0" w:color="auto"/>
              <w:left w:val="single" w:sz="4" w:space="0" w:color="auto"/>
              <w:bottom w:val="single" w:sz="4" w:space="0" w:color="auto"/>
              <w:right w:val="single" w:sz="4" w:space="0" w:color="auto"/>
            </w:tcBorders>
          </w:tcPr>
          <w:p w14:paraId="46C81074" w14:textId="77777777" w:rsidR="001E0E7C" w:rsidRDefault="001E0E7C" w:rsidP="00F44A0A">
            <w:pPr>
              <w:rPr>
                <w:rFonts w:ascii="Arial" w:eastAsia="Times New Roman" w:hAnsi="Arial" w:cs="Arial"/>
                <w:sz w:val="16"/>
                <w:szCs w:val="16"/>
                <w:lang w:eastAsia="ja-JP"/>
              </w:rPr>
            </w:pPr>
            <w:r>
              <w:rPr>
                <w:rFonts w:ascii="Arial" w:eastAsia="Times New Roman" w:hAnsi="Arial" w:cs="Arial"/>
                <w:sz w:val="16"/>
                <w:szCs w:val="16"/>
                <w:lang w:eastAsia="ja-JP"/>
              </w:rPr>
              <w:t>Proposed way forward on</w:t>
            </w:r>
            <w:r>
              <w:rPr>
                <w:rFonts w:ascii="Arial" w:eastAsia="Times New Roman" w:hAnsi="Arial" w:cs="Arial"/>
                <w:sz w:val="16"/>
                <w:szCs w:val="16"/>
                <w:lang w:eastAsia="ja-JP"/>
              </w:rPr>
              <w:br/>
              <w:t>Key Values for 6G study in SA1</w:t>
            </w:r>
          </w:p>
        </w:tc>
        <w:tc>
          <w:tcPr>
            <w:tcW w:w="907" w:type="dxa"/>
            <w:tcBorders>
              <w:top w:val="single" w:sz="4" w:space="0" w:color="auto"/>
              <w:left w:val="single" w:sz="4" w:space="0" w:color="auto"/>
              <w:bottom w:val="single" w:sz="4" w:space="0" w:color="auto"/>
              <w:right w:val="single" w:sz="4" w:space="0" w:color="auto"/>
            </w:tcBorders>
          </w:tcPr>
          <w:p w14:paraId="042C1A4C" w14:textId="77777777" w:rsidR="001E0E7C" w:rsidRDefault="001E0E7C" w:rsidP="00F44A0A">
            <w:pPr>
              <w:rPr>
                <w:rFonts w:ascii="Arial" w:eastAsia="Times New Roman" w:hAnsi="Arial" w:cs="Arial"/>
                <w:sz w:val="16"/>
                <w:szCs w:val="16"/>
                <w:lang w:eastAsia="ja-JP"/>
              </w:rPr>
            </w:pPr>
          </w:p>
          <w:p w14:paraId="2AF97528" w14:textId="77777777" w:rsidR="001E0E7C" w:rsidRDefault="001E0E7C" w:rsidP="00F44A0A">
            <w:pPr>
              <w:rPr>
                <w:rFonts w:ascii="Arial" w:eastAsia="Times New Roman" w:hAnsi="Arial" w:cs="Arial"/>
                <w:sz w:val="16"/>
                <w:szCs w:val="16"/>
                <w:lang w:eastAsia="ja-JP"/>
              </w:rPr>
            </w:pPr>
          </w:p>
        </w:tc>
        <w:tc>
          <w:tcPr>
            <w:tcW w:w="737" w:type="dxa"/>
            <w:tcBorders>
              <w:top w:val="single" w:sz="4" w:space="0" w:color="auto"/>
              <w:left w:val="single" w:sz="4" w:space="0" w:color="auto"/>
              <w:bottom w:val="single" w:sz="4" w:space="0" w:color="auto"/>
              <w:right w:val="single" w:sz="4" w:space="0" w:color="auto"/>
            </w:tcBorders>
          </w:tcPr>
          <w:p w14:paraId="3F104511" w14:textId="77777777" w:rsidR="001E0E7C" w:rsidRDefault="001E0E7C" w:rsidP="00F44A0A">
            <w:pPr>
              <w:rPr>
                <w:rFonts w:ascii="Arial" w:eastAsia="Times New Roman" w:hAnsi="Arial" w:cs="Arial"/>
                <w:b/>
                <w:bCs/>
                <w:color w:val="0000FF"/>
                <w:sz w:val="16"/>
                <w:szCs w:val="16"/>
                <w:u w:val="single"/>
                <w:lang w:eastAsia="ja-JP"/>
              </w:rPr>
            </w:pPr>
          </w:p>
          <w:p w14:paraId="6E36663A" w14:textId="77777777" w:rsidR="001E0E7C" w:rsidRDefault="001E0E7C" w:rsidP="00F44A0A">
            <w:pPr>
              <w:rPr>
                <w:rFonts w:ascii="Arial" w:eastAsia="Times New Roman" w:hAnsi="Arial" w:cs="Arial"/>
                <w:b/>
                <w:bCs/>
                <w:color w:val="0000FF"/>
                <w:sz w:val="16"/>
                <w:szCs w:val="16"/>
                <w:u w:val="single"/>
                <w:lang w:eastAsia="ja-JP"/>
              </w:rPr>
            </w:pPr>
          </w:p>
        </w:tc>
        <w:tc>
          <w:tcPr>
            <w:tcW w:w="633" w:type="dxa"/>
            <w:tcBorders>
              <w:top w:val="single" w:sz="4" w:space="0" w:color="auto"/>
              <w:left w:val="single" w:sz="4" w:space="0" w:color="auto"/>
              <w:bottom w:val="single" w:sz="4" w:space="0" w:color="auto"/>
              <w:right w:val="single" w:sz="4" w:space="0" w:color="auto"/>
            </w:tcBorders>
          </w:tcPr>
          <w:p w14:paraId="37FCC318" w14:textId="77777777" w:rsidR="001E0E7C" w:rsidRDefault="001E0E7C" w:rsidP="00F44A0A">
            <w:pPr>
              <w:rPr>
                <w:rFonts w:ascii="Arial" w:eastAsia="Times New Roman" w:hAnsi="Arial" w:cs="Arial"/>
                <w:sz w:val="16"/>
                <w:szCs w:val="16"/>
                <w:lang w:eastAsia="ja-JP"/>
              </w:rPr>
            </w:pPr>
          </w:p>
          <w:p w14:paraId="76D54BA7" w14:textId="77777777" w:rsidR="001E0E7C" w:rsidRDefault="001E0E7C" w:rsidP="00F44A0A">
            <w:pPr>
              <w:rPr>
                <w:rFonts w:ascii="Arial" w:eastAsia="Times New Roman" w:hAnsi="Arial" w:cs="Arial"/>
                <w:sz w:val="16"/>
                <w:szCs w:val="16"/>
                <w:lang w:eastAsia="ja-JP"/>
              </w:rPr>
            </w:pPr>
          </w:p>
        </w:tc>
        <w:tc>
          <w:tcPr>
            <w:tcW w:w="311" w:type="dxa"/>
            <w:tcBorders>
              <w:top w:val="single" w:sz="4" w:space="0" w:color="auto"/>
              <w:left w:val="single" w:sz="4" w:space="0" w:color="auto"/>
              <w:bottom w:val="single" w:sz="4" w:space="0" w:color="auto"/>
              <w:right w:val="single" w:sz="4" w:space="0" w:color="auto"/>
            </w:tcBorders>
          </w:tcPr>
          <w:p w14:paraId="6FC440FF" w14:textId="77777777" w:rsidR="001E0E7C" w:rsidRDefault="001E0E7C" w:rsidP="00F44A0A">
            <w:pPr>
              <w:rPr>
                <w:rFonts w:ascii="Arial" w:eastAsia="Times New Roman" w:hAnsi="Arial" w:cs="Arial"/>
                <w:sz w:val="16"/>
                <w:szCs w:val="16"/>
                <w:lang w:eastAsia="ja-JP"/>
              </w:rPr>
            </w:pPr>
          </w:p>
          <w:p w14:paraId="56FE763D" w14:textId="77777777" w:rsidR="001E0E7C" w:rsidRDefault="001E0E7C" w:rsidP="00F44A0A">
            <w:pPr>
              <w:rPr>
                <w:rFonts w:ascii="Arial" w:eastAsia="Times New Roman" w:hAnsi="Arial" w:cs="Arial"/>
                <w:sz w:val="16"/>
                <w:szCs w:val="16"/>
                <w:lang w:eastAsia="ja-JP"/>
              </w:rPr>
            </w:pPr>
          </w:p>
        </w:tc>
        <w:tc>
          <w:tcPr>
            <w:tcW w:w="311" w:type="dxa"/>
            <w:tcBorders>
              <w:top w:val="single" w:sz="4" w:space="0" w:color="auto"/>
              <w:left w:val="single" w:sz="4" w:space="0" w:color="auto"/>
              <w:bottom w:val="single" w:sz="4" w:space="0" w:color="auto"/>
              <w:right w:val="single" w:sz="4" w:space="0" w:color="auto"/>
            </w:tcBorders>
          </w:tcPr>
          <w:p w14:paraId="7B0AE8E2" w14:textId="77777777" w:rsidR="001E0E7C" w:rsidRDefault="001E0E7C" w:rsidP="00F44A0A">
            <w:pPr>
              <w:rPr>
                <w:rFonts w:ascii="Arial" w:eastAsia="Times New Roman" w:hAnsi="Arial" w:cs="Arial"/>
                <w:sz w:val="16"/>
                <w:szCs w:val="16"/>
                <w:lang w:eastAsia="ja-JP"/>
              </w:rPr>
            </w:pPr>
          </w:p>
          <w:p w14:paraId="6C95276D" w14:textId="77777777" w:rsidR="001E0E7C" w:rsidRDefault="001E0E7C" w:rsidP="00F44A0A">
            <w:pPr>
              <w:rPr>
                <w:rFonts w:ascii="Arial" w:eastAsia="Times New Roman" w:hAnsi="Arial" w:cs="Arial"/>
                <w:sz w:val="16"/>
                <w:szCs w:val="16"/>
                <w:lang w:eastAsia="ja-JP"/>
              </w:rPr>
            </w:pPr>
          </w:p>
        </w:tc>
        <w:tc>
          <w:tcPr>
            <w:tcW w:w="681" w:type="dxa"/>
            <w:tcBorders>
              <w:top w:val="single" w:sz="4" w:space="0" w:color="auto"/>
              <w:left w:val="single" w:sz="4" w:space="0" w:color="auto"/>
              <w:bottom w:val="single" w:sz="4" w:space="0" w:color="auto"/>
              <w:right w:val="single" w:sz="4" w:space="0" w:color="auto"/>
            </w:tcBorders>
          </w:tcPr>
          <w:p w14:paraId="31166E38" w14:textId="77777777" w:rsidR="001E0E7C" w:rsidRDefault="001E0E7C" w:rsidP="00F44A0A">
            <w:pPr>
              <w:rPr>
                <w:rFonts w:ascii="Arial" w:eastAsia="Times New Roman" w:hAnsi="Arial" w:cs="Arial"/>
                <w:sz w:val="16"/>
                <w:szCs w:val="16"/>
                <w:lang w:eastAsia="ja-JP"/>
              </w:rPr>
            </w:pPr>
          </w:p>
          <w:p w14:paraId="448F2A4B" w14:textId="77777777" w:rsidR="001E0E7C" w:rsidRDefault="001E0E7C" w:rsidP="00F44A0A">
            <w:pPr>
              <w:rPr>
                <w:rFonts w:ascii="Arial" w:eastAsia="Times New Roman" w:hAnsi="Arial" w:cs="Arial"/>
                <w:sz w:val="16"/>
                <w:szCs w:val="16"/>
                <w:lang w:eastAsia="ja-JP"/>
              </w:rPr>
            </w:pPr>
          </w:p>
        </w:tc>
        <w:tc>
          <w:tcPr>
            <w:tcW w:w="642" w:type="dxa"/>
            <w:tcBorders>
              <w:top w:val="single" w:sz="4" w:space="0" w:color="auto"/>
              <w:left w:val="single" w:sz="4" w:space="0" w:color="auto"/>
              <w:bottom w:val="single" w:sz="4" w:space="0" w:color="auto"/>
              <w:right w:val="single" w:sz="4" w:space="0" w:color="auto"/>
            </w:tcBorders>
          </w:tcPr>
          <w:p w14:paraId="435651D1" w14:textId="77777777" w:rsidR="001E0E7C" w:rsidRDefault="001E0E7C" w:rsidP="00F44A0A">
            <w:pPr>
              <w:rPr>
                <w:rFonts w:ascii="Arial" w:eastAsia="Times New Roman" w:hAnsi="Arial" w:cs="Arial"/>
                <w:b/>
                <w:bCs/>
                <w:color w:val="0000FF"/>
                <w:sz w:val="16"/>
                <w:szCs w:val="16"/>
                <w:u w:val="single"/>
                <w:lang w:eastAsia="ja-JP"/>
              </w:rPr>
            </w:pPr>
          </w:p>
          <w:p w14:paraId="618D9F35" w14:textId="77777777" w:rsidR="001E0E7C" w:rsidRDefault="001E0E7C" w:rsidP="00F44A0A">
            <w:pPr>
              <w:rPr>
                <w:rFonts w:ascii="Arial" w:eastAsia="Times New Roman" w:hAnsi="Arial" w:cs="Arial"/>
                <w:b/>
                <w:bCs/>
                <w:color w:val="0000FF"/>
                <w:sz w:val="16"/>
                <w:szCs w:val="16"/>
                <w:u w:val="single"/>
                <w:lang w:eastAsia="ja-JP"/>
              </w:rPr>
            </w:pPr>
          </w:p>
        </w:tc>
        <w:tc>
          <w:tcPr>
            <w:tcW w:w="866" w:type="dxa"/>
            <w:tcBorders>
              <w:top w:val="single" w:sz="4" w:space="0" w:color="auto"/>
              <w:left w:val="single" w:sz="4" w:space="0" w:color="auto"/>
              <w:bottom w:val="single" w:sz="4" w:space="0" w:color="auto"/>
              <w:right w:val="single" w:sz="4" w:space="0" w:color="auto"/>
            </w:tcBorders>
          </w:tcPr>
          <w:p w14:paraId="11219DC2" w14:textId="77777777" w:rsidR="001E0E7C" w:rsidRDefault="001E0E7C" w:rsidP="00F44A0A">
            <w:pPr>
              <w:rPr>
                <w:rFonts w:ascii="Arial" w:eastAsia="Times New Roman" w:hAnsi="Arial" w:cs="Arial"/>
                <w:b/>
                <w:bCs/>
                <w:color w:val="0000FF"/>
                <w:sz w:val="16"/>
                <w:szCs w:val="16"/>
                <w:u w:val="single"/>
                <w:lang w:eastAsia="ja-JP"/>
              </w:rPr>
            </w:pPr>
          </w:p>
          <w:p w14:paraId="51ADC55C" w14:textId="77777777" w:rsidR="001E0E7C" w:rsidRDefault="001E0E7C" w:rsidP="00F44A0A">
            <w:pPr>
              <w:rPr>
                <w:rFonts w:ascii="Arial" w:eastAsia="Times New Roman" w:hAnsi="Arial" w:cs="Arial"/>
                <w:b/>
                <w:bCs/>
                <w:color w:val="0000FF"/>
                <w:sz w:val="16"/>
                <w:szCs w:val="16"/>
                <w:u w:val="single"/>
                <w:lang w:eastAsia="ja-JP"/>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27948DF" w14:textId="77777777" w:rsidR="001E0E7C" w:rsidRDefault="001E0E7C" w:rsidP="00F44A0A">
            <w:pPr>
              <w:rPr>
                <w:rFonts w:ascii="Arial" w:eastAsia="Times New Roman" w:hAnsi="Arial" w:cs="Arial"/>
                <w:sz w:val="16"/>
                <w:szCs w:val="16"/>
                <w:lang w:eastAsia="ja-JP"/>
              </w:rPr>
            </w:pPr>
            <w:r>
              <w:rPr>
                <w:rFonts w:ascii="Arial" w:eastAsia="Times New Roman" w:hAnsi="Arial" w:cs="Arial"/>
                <w:sz w:val="16"/>
                <w:szCs w:val="16"/>
                <w:lang w:eastAsia="ja-JP"/>
              </w:rPr>
              <w:t>Replaces S1-241288</w:t>
            </w:r>
          </w:p>
          <w:p w14:paraId="51ED3C72" w14:textId="77777777" w:rsidR="001E0E7C" w:rsidRDefault="001E0E7C" w:rsidP="00F44A0A">
            <w:pPr>
              <w:rPr>
                <w:rFonts w:ascii="Arial" w:eastAsia="Times New Roman" w:hAnsi="Arial" w:cs="Arial"/>
                <w:sz w:val="16"/>
                <w:szCs w:val="16"/>
                <w:lang w:eastAsia="ja-JP"/>
              </w:rPr>
            </w:pPr>
            <w:r>
              <w:rPr>
                <w:rFonts w:ascii="Arial" w:eastAsia="Times New Roman" w:hAnsi="Arial" w:cs="Arial"/>
                <w:sz w:val="16"/>
                <w:szCs w:val="16"/>
                <w:lang w:eastAsia="ja-JP"/>
              </w:rPr>
              <w:t>Proposed for endorsement:</w:t>
            </w:r>
          </w:p>
          <w:p w14:paraId="1534CC6A" w14:textId="77777777" w:rsidR="001E0E7C" w:rsidRPr="00A81EDC" w:rsidRDefault="001E0E7C" w:rsidP="00F44A0A">
            <w:pPr>
              <w:rPr>
                <w:rFonts w:ascii="Arial" w:eastAsia="Times New Roman" w:hAnsi="Arial" w:cs="Arial"/>
                <w:sz w:val="16"/>
                <w:szCs w:val="16"/>
                <w:lang w:eastAsia="ja-JP"/>
              </w:rPr>
            </w:pPr>
            <w:r w:rsidRPr="00A81EDC">
              <w:rPr>
                <w:rFonts w:ascii="Arial" w:eastAsia="Times New Roman" w:hAnsi="Arial" w:cs="Arial"/>
                <w:sz w:val="16"/>
                <w:szCs w:val="16"/>
                <w:lang w:eastAsia="ja-JP"/>
              </w:rPr>
              <w:t>Endorse the fact to consider “key values” in the context of SA1 6G study/ies, with clear overall focus on “sustainability”-related aspects</w:t>
            </w:r>
          </w:p>
          <w:p w14:paraId="2592C0AC" w14:textId="77777777" w:rsidR="001E0E7C" w:rsidRPr="00A81EDC" w:rsidRDefault="001E0E7C" w:rsidP="00F44A0A">
            <w:pPr>
              <w:rPr>
                <w:rFonts w:ascii="Arial" w:eastAsia="Times New Roman" w:hAnsi="Arial" w:cs="Arial"/>
                <w:sz w:val="16"/>
                <w:szCs w:val="16"/>
                <w:lang w:eastAsia="ja-JP"/>
              </w:rPr>
            </w:pPr>
            <w:r w:rsidRPr="00A81EDC">
              <w:rPr>
                <w:rFonts w:ascii="Arial" w:eastAsia="Times New Roman" w:hAnsi="Arial" w:cs="Arial"/>
                <w:sz w:val="16"/>
                <w:szCs w:val="16"/>
                <w:lang w:eastAsia="ja-JP"/>
              </w:rPr>
              <w:t>Endorse the use of the “key value” term</w:t>
            </w:r>
          </w:p>
          <w:p w14:paraId="09F648E0" w14:textId="77777777" w:rsidR="001E0E7C" w:rsidRPr="00A81EDC" w:rsidRDefault="001E0E7C" w:rsidP="00F44A0A">
            <w:pPr>
              <w:rPr>
                <w:rFonts w:ascii="Arial" w:eastAsia="Times New Roman" w:hAnsi="Arial" w:cs="Arial"/>
                <w:sz w:val="16"/>
                <w:szCs w:val="16"/>
                <w:lang w:eastAsia="ja-JP"/>
              </w:rPr>
            </w:pPr>
            <w:r w:rsidRPr="00A81EDC">
              <w:rPr>
                <w:rFonts w:ascii="Arial" w:eastAsia="Times New Roman" w:hAnsi="Arial" w:cs="Arial"/>
                <w:sz w:val="16"/>
                <w:szCs w:val="16"/>
                <w:lang w:eastAsia="ja-JP"/>
              </w:rPr>
              <w:t>Endorse the principle of addressing “key values” as part of the study</w:t>
            </w:r>
          </w:p>
          <w:p w14:paraId="48566A4E" w14:textId="77777777" w:rsidR="001E0E7C" w:rsidRPr="00A81EDC" w:rsidRDefault="001E0E7C" w:rsidP="00F44A0A">
            <w:pPr>
              <w:rPr>
                <w:rFonts w:ascii="Arial" w:eastAsia="Times New Roman" w:hAnsi="Arial" w:cs="Arial"/>
                <w:sz w:val="16"/>
                <w:szCs w:val="16"/>
                <w:lang w:eastAsia="ja-JP"/>
              </w:rPr>
            </w:pPr>
            <w:r w:rsidRPr="00A81EDC">
              <w:rPr>
                <w:rFonts w:ascii="Arial" w:eastAsia="Times New Roman" w:hAnsi="Arial" w:cs="Arial"/>
                <w:sz w:val="16"/>
                <w:szCs w:val="16"/>
                <w:lang w:eastAsia="ja-JP"/>
              </w:rPr>
              <w:t>The granularity of contributions to the study related to key value will be determined when the process is agreed.</w:t>
            </w:r>
          </w:p>
          <w:p w14:paraId="3638FD44" w14:textId="77777777" w:rsidR="001E0E7C" w:rsidRPr="00A81EDC" w:rsidRDefault="001E0E7C" w:rsidP="00F44A0A">
            <w:pPr>
              <w:rPr>
                <w:rFonts w:ascii="Arial" w:eastAsia="Times New Roman" w:hAnsi="Arial" w:cs="Arial"/>
                <w:sz w:val="16"/>
                <w:szCs w:val="16"/>
                <w:lang w:eastAsia="ja-JP"/>
              </w:rPr>
            </w:pPr>
            <w:r w:rsidRPr="00A81EDC">
              <w:rPr>
                <w:rFonts w:ascii="Arial" w:eastAsia="Times New Roman" w:hAnsi="Arial" w:cs="Arial"/>
                <w:sz w:val="16"/>
                <w:szCs w:val="16"/>
                <w:lang w:eastAsia="ja-JP"/>
              </w:rPr>
              <w:t>Key values will be discussed at the use case granularity, if a procedure to do this is agreed in SA1.</w:t>
            </w:r>
          </w:p>
          <w:p w14:paraId="4358E5C1" w14:textId="77777777" w:rsidR="001E0E7C" w:rsidRPr="00A81EDC" w:rsidRDefault="001E0E7C" w:rsidP="00F44A0A">
            <w:pPr>
              <w:rPr>
                <w:rFonts w:ascii="Arial" w:eastAsia="Times New Roman" w:hAnsi="Arial" w:cs="Arial"/>
                <w:sz w:val="16"/>
                <w:szCs w:val="16"/>
                <w:lang w:eastAsia="ja-JP"/>
              </w:rPr>
            </w:pPr>
            <w:r w:rsidRPr="00A81EDC">
              <w:rPr>
                <w:rFonts w:ascii="Arial" w:eastAsia="Times New Roman" w:hAnsi="Arial" w:cs="Arial"/>
                <w:sz w:val="16"/>
                <w:szCs w:val="16"/>
                <w:lang w:eastAsia="ja-JP"/>
              </w:rPr>
              <w:t>Endorse to add an objective to the 6G SID to</w:t>
            </w:r>
          </w:p>
          <w:p w14:paraId="447304F7" w14:textId="77777777" w:rsidR="001E0E7C" w:rsidRPr="00A81EDC" w:rsidRDefault="001E0E7C" w:rsidP="00F44A0A">
            <w:pPr>
              <w:rPr>
                <w:rFonts w:ascii="Arial" w:eastAsia="Times New Roman" w:hAnsi="Arial" w:cs="Arial"/>
                <w:sz w:val="16"/>
                <w:szCs w:val="16"/>
                <w:lang w:eastAsia="ja-JP"/>
              </w:rPr>
            </w:pPr>
            <w:r w:rsidRPr="00A81EDC">
              <w:rPr>
                <w:rFonts w:ascii="Arial" w:eastAsia="Times New Roman" w:hAnsi="Arial" w:cs="Arial"/>
                <w:sz w:val="16"/>
                <w:szCs w:val="16"/>
                <w:lang w:eastAsia="ja-JP"/>
              </w:rPr>
              <w:t>Define a set of key values and associated terminology</w:t>
            </w:r>
          </w:p>
          <w:p w14:paraId="0B924822" w14:textId="77777777" w:rsidR="001E0E7C" w:rsidRPr="00A81EDC" w:rsidRDefault="001E0E7C" w:rsidP="00F44A0A">
            <w:pPr>
              <w:rPr>
                <w:rFonts w:ascii="Arial" w:eastAsia="Times New Roman" w:hAnsi="Arial" w:cs="Arial"/>
                <w:sz w:val="16"/>
                <w:szCs w:val="16"/>
                <w:lang w:eastAsia="ja-JP"/>
              </w:rPr>
            </w:pPr>
            <w:r w:rsidRPr="00A81EDC">
              <w:rPr>
                <w:rFonts w:ascii="Arial" w:eastAsia="Times New Roman" w:hAnsi="Arial" w:cs="Arial"/>
                <w:sz w:val="16"/>
                <w:szCs w:val="16"/>
                <w:lang w:eastAsia="ja-JP"/>
              </w:rPr>
              <w:t>Define a process to include key value considerations in the TR</w:t>
            </w:r>
          </w:p>
          <w:p w14:paraId="05E5F003" w14:textId="77777777" w:rsidR="001E0E7C" w:rsidRDefault="001E0E7C" w:rsidP="00F44A0A">
            <w:pPr>
              <w:rPr>
                <w:rFonts w:ascii="Arial" w:eastAsia="Times New Roman" w:hAnsi="Arial" w:cs="Arial"/>
                <w:sz w:val="16"/>
                <w:szCs w:val="16"/>
                <w:lang w:eastAsia="ja-JP"/>
              </w:rPr>
            </w:pPr>
            <w:r w:rsidRPr="00A81EDC">
              <w:rPr>
                <w:rFonts w:ascii="Arial" w:eastAsia="Times New Roman" w:hAnsi="Arial" w:cs="Arial"/>
                <w:sz w:val="16"/>
                <w:szCs w:val="16"/>
                <w:lang w:eastAsia="ja-JP"/>
              </w:rPr>
              <w:t>Apply the defined process in the work of the TR to document key value considerations.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1354448" w14:textId="77777777" w:rsidR="001E0E7C" w:rsidRDefault="001E0E7C" w:rsidP="00F44A0A">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Nokia: this is addressing one of the key topics that is being said about 6G, i.e. better life, etc. This shall be quantified/actionable and this is what is trying to be achieved here.</w:t>
            </w:r>
          </w:p>
          <w:p w14:paraId="538969E7" w14:textId="77777777" w:rsidR="001E0E7C" w:rsidRDefault="001E0E7C" w:rsidP="00F44A0A">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Supporting companies:</w:t>
            </w:r>
          </w:p>
          <w:p w14:paraId="59B0A466" w14:textId="77777777" w:rsidR="001E0E7C" w:rsidRDefault="001E0E7C" w:rsidP="00F44A0A">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1382 (Huawei): 14 companies</w:t>
            </w:r>
          </w:p>
          <w:p w14:paraId="689FC2F4" w14:textId="77777777" w:rsidR="001E0E7C" w:rsidRPr="001E0A83" w:rsidRDefault="001E0E7C" w:rsidP="00F44A0A">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1383 (Nokia): 18 companies</w:t>
            </w:r>
          </w:p>
        </w:tc>
        <w:tc>
          <w:tcPr>
            <w:tcW w:w="1994" w:type="dxa"/>
            <w:tcBorders>
              <w:top w:val="single" w:sz="4" w:space="0" w:color="auto"/>
              <w:left w:val="single" w:sz="4" w:space="0" w:color="auto"/>
              <w:bottom w:val="single" w:sz="4" w:space="0" w:color="auto"/>
              <w:right w:val="single" w:sz="4" w:space="0" w:color="auto"/>
            </w:tcBorders>
          </w:tcPr>
          <w:p w14:paraId="54070C0A" w14:textId="77777777" w:rsidR="001E0E7C" w:rsidRDefault="001E0E7C" w:rsidP="00F44A0A">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Revised to S1-241385</w:t>
            </w:r>
          </w:p>
        </w:tc>
      </w:tr>
      <w:tr w:rsidR="001E0E7C" w:rsidRPr="001E0A83" w14:paraId="7E340081" w14:textId="77777777" w:rsidTr="001E0E7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5EC26B8" w14:textId="77777777" w:rsidR="001E0E7C" w:rsidRDefault="001E0E7C" w:rsidP="00F44A0A">
            <w:pPr>
              <w:rPr>
                <w:rFonts w:ascii="Arial" w:eastAsia="Times New Roman" w:hAnsi="Arial" w:cs="Arial"/>
                <w:sz w:val="16"/>
                <w:szCs w:val="16"/>
                <w:lang w:eastAsia="en-GB"/>
              </w:rPr>
            </w:pPr>
            <w:r>
              <w:rPr>
                <w:rFonts w:ascii="Arial" w:eastAsia="Times New Roman" w:hAnsi="Arial" w:cs="Arial"/>
                <w:sz w:val="16"/>
                <w:szCs w:val="16"/>
                <w:lang w:eastAsia="en-GB"/>
              </w:rPr>
              <w:t>17</w:t>
            </w:r>
          </w:p>
        </w:tc>
        <w:tc>
          <w:tcPr>
            <w:tcW w:w="567" w:type="dxa"/>
            <w:tcBorders>
              <w:top w:val="single" w:sz="4" w:space="0" w:color="auto"/>
              <w:left w:val="single" w:sz="4" w:space="0" w:color="auto"/>
              <w:bottom w:val="single" w:sz="4" w:space="0" w:color="auto"/>
              <w:right w:val="single" w:sz="4" w:space="0" w:color="auto"/>
            </w:tcBorders>
          </w:tcPr>
          <w:p w14:paraId="3F963510" w14:textId="77777777" w:rsidR="001E0E7C" w:rsidRDefault="001E0E7C" w:rsidP="00F44A0A">
            <w:pPr>
              <w:rPr>
                <w:rFonts w:ascii="Arial" w:eastAsia="Times New Roman" w:hAnsi="Arial" w:cs="Arial"/>
                <w:sz w:val="16"/>
                <w:szCs w:val="16"/>
                <w:lang w:eastAsia="ja-JP"/>
              </w:rPr>
            </w:pPr>
            <w:r>
              <w:rPr>
                <w:rFonts w:ascii="Arial" w:eastAsia="Times New Roman" w:hAnsi="Arial" w:cs="Arial"/>
                <w:sz w:val="16"/>
                <w:szCs w:val="16"/>
                <w:lang w:eastAsia="ja-JP"/>
              </w:rPr>
              <w:t>10.1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07E86F3" w14:textId="77777777" w:rsidR="001E0E7C" w:rsidRDefault="001E0E7C" w:rsidP="00F44A0A">
            <w:pPr>
              <w:rPr>
                <w:rFonts w:ascii="Arial" w:hAnsi="Arial" w:cs="Arial"/>
                <w:sz w:val="16"/>
                <w:szCs w:val="16"/>
              </w:rPr>
            </w:pPr>
            <w:r>
              <w:rPr>
                <w:rFonts w:ascii="Arial" w:hAnsi="Arial" w:cs="Arial"/>
                <w:sz w:val="16"/>
                <w:szCs w:val="16"/>
              </w:rPr>
              <w:t>S1-241385</w:t>
            </w:r>
          </w:p>
        </w:tc>
        <w:tc>
          <w:tcPr>
            <w:tcW w:w="1560" w:type="dxa"/>
            <w:tcBorders>
              <w:top w:val="single" w:sz="4" w:space="0" w:color="auto"/>
              <w:left w:val="single" w:sz="4" w:space="0" w:color="auto"/>
              <w:bottom w:val="single" w:sz="4" w:space="0" w:color="auto"/>
              <w:right w:val="single" w:sz="4" w:space="0" w:color="auto"/>
            </w:tcBorders>
          </w:tcPr>
          <w:p w14:paraId="110BCD7B" w14:textId="77777777" w:rsidR="001E0E7C" w:rsidRDefault="001E0E7C" w:rsidP="00F44A0A">
            <w:pPr>
              <w:rPr>
                <w:rFonts w:ascii="Arial" w:eastAsia="Times New Roman" w:hAnsi="Arial" w:cs="Arial"/>
                <w:sz w:val="16"/>
                <w:szCs w:val="16"/>
                <w:lang w:eastAsia="ja-JP"/>
              </w:rPr>
            </w:pPr>
            <w:r>
              <w:rPr>
                <w:rFonts w:ascii="Arial" w:eastAsia="Times New Roman" w:hAnsi="Arial" w:cs="Arial"/>
                <w:sz w:val="16"/>
                <w:szCs w:val="16"/>
                <w:lang w:eastAsia="ja-JP"/>
              </w:rPr>
              <w:t>Nokia, Samsung</w:t>
            </w:r>
          </w:p>
        </w:tc>
        <w:tc>
          <w:tcPr>
            <w:tcW w:w="2650" w:type="dxa"/>
            <w:tcBorders>
              <w:top w:val="single" w:sz="4" w:space="0" w:color="auto"/>
              <w:left w:val="single" w:sz="4" w:space="0" w:color="auto"/>
              <w:bottom w:val="single" w:sz="4" w:space="0" w:color="auto"/>
              <w:right w:val="single" w:sz="4" w:space="0" w:color="auto"/>
            </w:tcBorders>
          </w:tcPr>
          <w:p w14:paraId="0CD699D1" w14:textId="77777777" w:rsidR="001E0E7C" w:rsidRDefault="001E0E7C" w:rsidP="00F44A0A">
            <w:pPr>
              <w:rPr>
                <w:rFonts w:ascii="Arial" w:eastAsia="Times New Roman" w:hAnsi="Arial" w:cs="Arial"/>
                <w:sz w:val="16"/>
                <w:szCs w:val="16"/>
                <w:lang w:eastAsia="ja-JP"/>
              </w:rPr>
            </w:pPr>
            <w:r>
              <w:rPr>
                <w:rFonts w:ascii="Arial" w:eastAsia="Times New Roman" w:hAnsi="Arial" w:cs="Arial"/>
                <w:sz w:val="16"/>
                <w:szCs w:val="16"/>
                <w:lang w:eastAsia="ja-JP"/>
              </w:rPr>
              <w:t>Proposed way forward on</w:t>
            </w:r>
            <w:r>
              <w:rPr>
                <w:rFonts w:ascii="Arial" w:eastAsia="Times New Roman" w:hAnsi="Arial" w:cs="Arial"/>
                <w:sz w:val="16"/>
                <w:szCs w:val="16"/>
                <w:lang w:eastAsia="ja-JP"/>
              </w:rPr>
              <w:br/>
              <w:t>Key Values for 6G study in SA1</w:t>
            </w:r>
          </w:p>
        </w:tc>
        <w:tc>
          <w:tcPr>
            <w:tcW w:w="907" w:type="dxa"/>
            <w:tcBorders>
              <w:top w:val="single" w:sz="4" w:space="0" w:color="auto"/>
              <w:left w:val="single" w:sz="4" w:space="0" w:color="auto"/>
              <w:bottom w:val="single" w:sz="4" w:space="0" w:color="auto"/>
              <w:right w:val="single" w:sz="4" w:space="0" w:color="auto"/>
            </w:tcBorders>
          </w:tcPr>
          <w:p w14:paraId="1FD79366" w14:textId="77777777" w:rsidR="001E0E7C" w:rsidRDefault="001E0E7C" w:rsidP="00F44A0A">
            <w:pPr>
              <w:rPr>
                <w:rFonts w:ascii="Arial" w:eastAsia="Times New Roman" w:hAnsi="Arial" w:cs="Arial"/>
                <w:sz w:val="16"/>
                <w:szCs w:val="16"/>
                <w:lang w:eastAsia="ja-JP"/>
              </w:rPr>
            </w:pPr>
          </w:p>
          <w:p w14:paraId="2C3E6F2F" w14:textId="77777777" w:rsidR="001E0E7C" w:rsidRDefault="001E0E7C" w:rsidP="00F44A0A">
            <w:pPr>
              <w:rPr>
                <w:rFonts w:ascii="Arial" w:eastAsia="Times New Roman" w:hAnsi="Arial" w:cs="Arial"/>
                <w:sz w:val="16"/>
                <w:szCs w:val="16"/>
                <w:lang w:eastAsia="ja-JP"/>
              </w:rPr>
            </w:pPr>
          </w:p>
        </w:tc>
        <w:tc>
          <w:tcPr>
            <w:tcW w:w="737" w:type="dxa"/>
            <w:tcBorders>
              <w:top w:val="single" w:sz="4" w:space="0" w:color="auto"/>
              <w:left w:val="single" w:sz="4" w:space="0" w:color="auto"/>
              <w:bottom w:val="single" w:sz="4" w:space="0" w:color="auto"/>
              <w:right w:val="single" w:sz="4" w:space="0" w:color="auto"/>
            </w:tcBorders>
          </w:tcPr>
          <w:p w14:paraId="723C25F7" w14:textId="77777777" w:rsidR="001E0E7C" w:rsidRDefault="001E0E7C" w:rsidP="00F44A0A">
            <w:pPr>
              <w:rPr>
                <w:rFonts w:ascii="Arial" w:eastAsia="Times New Roman" w:hAnsi="Arial" w:cs="Arial"/>
                <w:b/>
                <w:bCs/>
                <w:color w:val="0000FF"/>
                <w:sz w:val="16"/>
                <w:szCs w:val="16"/>
                <w:u w:val="single"/>
                <w:lang w:eastAsia="ja-JP"/>
              </w:rPr>
            </w:pPr>
          </w:p>
          <w:p w14:paraId="08896CA8" w14:textId="77777777" w:rsidR="001E0E7C" w:rsidRDefault="001E0E7C" w:rsidP="00F44A0A">
            <w:pPr>
              <w:rPr>
                <w:rFonts w:ascii="Arial" w:eastAsia="Times New Roman" w:hAnsi="Arial" w:cs="Arial"/>
                <w:b/>
                <w:bCs/>
                <w:color w:val="0000FF"/>
                <w:sz w:val="16"/>
                <w:szCs w:val="16"/>
                <w:u w:val="single"/>
                <w:lang w:eastAsia="ja-JP"/>
              </w:rPr>
            </w:pPr>
          </w:p>
        </w:tc>
        <w:tc>
          <w:tcPr>
            <w:tcW w:w="633" w:type="dxa"/>
            <w:tcBorders>
              <w:top w:val="single" w:sz="4" w:space="0" w:color="auto"/>
              <w:left w:val="single" w:sz="4" w:space="0" w:color="auto"/>
              <w:bottom w:val="single" w:sz="4" w:space="0" w:color="auto"/>
              <w:right w:val="single" w:sz="4" w:space="0" w:color="auto"/>
            </w:tcBorders>
          </w:tcPr>
          <w:p w14:paraId="1B1A24E7" w14:textId="77777777" w:rsidR="001E0E7C" w:rsidRDefault="001E0E7C" w:rsidP="00F44A0A">
            <w:pPr>
              <w:rPr>
                <w:rFonts w:ascii="Arial" w:eastAsia="Times New Roman" w:hAnsi="Arial" w:cs="Arial"/>
                <w:sz w:val="16"/>
                <w:szCs w:val="16"/>
                <w:lang w:eastAsia="ja-JP"/>
              </w:rPr>
            </w:pPr>
          </w:p>
          <w:p w14:paraId="55066A6A" w14:textId="77777777" w:rsidR="001E0E7C" w:rsidRDefault="001E0E7C" w:rsidP="00F44A0A">
            <w:pPr>
              <w:rPr>
                <w:rFonts w:ascii="Arial" w:eastAsia="Times New Roman" w:hAnsi="Arial" w:cs="Arial"/>
                <w:sz w:val="16"/>
                <w:szCs w:val="16"/>
                <w:lang w:eastAsia="ja-JP"/>
              </w:rPr>
            </w:pPr>
          </w:p>
        </w:tc>
        <w:tc>
          <w:tcPr>
            <w:tcW w:w="311" w:type="dxa"/>
            <w:tcBorders>
              <w:top w:val="single" w:sz="4" w:space="0" w:color="auto"/>
              <w:left w:val="single" w:sz="4" w:space="0" w:color="auto"/>
              <w:bottom w:val="single" w:sz="4" w:space="0" w:color="auto"/>
              <w:right w:val="single" w:sz="4" w:space="0" w:color="auto"/>
            </w:tcBorders>
          </w:tcPr>
          <w:p w14:paraId="722D3CB2" w14:textId="77777777" w:rsidR="001E0E7C" w:rsidRDefault="001E0E7C" w:rsidP="00F44A0A">
            <w:pPr>
              <w:rPr>
                <w:rFonts w:ascii="Arial" w:eastAsia="Times New Roman" w:hAnsi="Arial" w:cs="Arial"/>
                <w:sz w:val="16"/>
                <w:szCs w:val="16"/>
                <w:lang w:eastAsia="ja-JP"/>
              </w:rPr>
            </w:pPr>
          </w:p>
          <w:p w14:paraId="4C7E70D9" w14:textId="77777777" w:rsidR="001E0E7C" w:rsidRDefault="001E0E7C" w:rsidP="00F44A0A">
            <w:pPr>
              <w:rPr>
                <w:rFonts w:ascii="Arial" w:eastAsia="Times New Roman" w:hAnsi="Arial" w:cs="Arial"/>
                <w:sz w:val="16"/>
                <w:szCs w:val="16"/>
                <w:lang w:eastAsia="ja-JP"/>
              </w:rPr>
            </w:pPr>
          </w:p>
        </w:tc>
        <w:tc>
          <w:tcPr>
            <w:tcW w:w="311" w:type="dxa"/>
            <w:tcBorders>
              <w:top w:val="single" w:sz="4" w:space="0" w:color="auto"/>
              <w:left w:val="single" w:sz="4" w:space="0" w:color="auto"/>
              <w:bottom w:val="single" w:sz="4" w:space="0" w:color="auto"/>
              <w:right w:val="single" w:sz="4" w:space="0" w:color="auto"/>
            </w:tcBorders>
          </w:tcPr>
          <w:p w14:paraId="29BC1C29" w14:textId="77777777" w:rsidR="001E0E7C" w:rsidRDefault="001E0E7C" w:rsidP="00F44A0A">
            <w:pPr>
              <w:rPr>
                <w:rFonts w:ascii="Arial" w:eastAsia="Times New Roman" w:hAnsi="Arial" w:cs="Arial"/>
                <w:sz w:val="16"/>
                <w:szCs w:val="16"/>
                <w:lang w:eastAsia="ja-JP"/>
              </w:rPr>
            </w:pPr>
          </w:p>
          <w:p w14:paraId="309116E1" w14:textId="77777777" w:rsidR="001E0E7C" w:rsidRDefault="001E0E7C" w:rsidP="00F44A0A">
            <w:pPr>
              <w:rPr>
                <w:rFonts w:ascii="Arial" w:eastAsia="Times New Roman" w:hAnsi="Arial" w:cs="Arial"/>
                <w:sz w:val="16"/>
                <w:szCs w:val="16"/>
                <w:lang w:eastAsia="ja-JP"/>
              </w:rPr>
            </w:pPr>
          </w:p>
        </w:tc>
        <w:tc>
          <w:tcPr>
            <w:tcW w:w="681" w:type="dxa"/>
            <w:tcBorders>
              <w:top w:val="single" w:sz="4" w:space="0" w:color="auto"/>
              <w:left w:val="single" w:sz="4" w:space="0" w:color="auto"/>
              <w:bottom w:val="single" w:sz="4" w:space="0" w:color="auto"/>
              <w:right w:val="single" w:sz="4" w:space="0" w:color="auto"/>
            </w:tcBorders>
          </w:tcPr>
          <w:p w14:paraId="4927823D" w14:textId="77777777" w:rsidR="001E0E7C" w:rsidRDefault="001E0E7C" w:rsidP="00F44A0A">
            <w:pPr>
              <w:rPr>
                <w:rFonts w:ascii="Arial" w:eastAsia="Times New Roman" w:hAnsi="Arial" w:cs="Arial"/>
                <w:sz w:val="16"/>
                <w:szCs w:val="16"/>
                <w:lang w:eastAsia="ja-JP"/>
              </w:rPr>
            </w:pPr>
          </w:p>
          <w:p w14:paraId="0BBC4976" w14:textId="77777777" w:rsidR="001E0E7C" w:rsidRDefault="001E0E7C" w:rsidP="00F44A0A">
            <w:pPr>
              <w:rPr>
                <w:rFonts w:ascii="Arial" w:eastAsia="Times New Roman" w:hAnsi="Arial" w:cs="Arial"/>
                <w:sz w:val="16"/>
                <w:szCs w:val="16"/>
                <w:lang w:eastAsia="ja-JP"/>
              </w:rPr>
            </w:pPr>
          </w:p>
        </w:tc>
        <w:tc>
          <w:tcPr>
            <w:tcW w:w="642" w:type="dxa"/>
            <w:tcBorders>
              <w:top w:val="single" w:sz="4" w:space="0" w:color="auto"/>
              <w:left w:val="single" w:sz="4" w:space="0" w:color="auto"/>
              <w:bottom w:val="single" w:sz="4" w:space="0" w:color="auto"/>
              <w:right w:val="single" w:sz="4" w:space="0" w:color="auto"/>
            </w:tcBorders>
          </w:tcPr>
          <w:p w14:paraId="515AEB8A" w14:textId="77777777" w:rsidR="001E0E7C" w:rsidRDefault="001E0E7C" w:rsidP="00F44A0A">
            <w:pPr>
              <w:rPr>
                <w:rFonts w:ascii="Arial" w:eastAsia="Times New Roman" w:hAnsi="Arial" w:cs="Arial"/>
                <w:b/>
                <w:bCs/>
                <w:color w:val="0000FF"/>
                <w:sz w:val="16"/>
                <w:szCs w:val="16"/>
                <w:u w:val="single"/>
                <w:lang w:eastAsia="ja-JP"/>
              </w:rPr>
            </w:pPr>
          </w:p>
          <w:p w14:paraId="280AE566" w14:textId="77777777" w:rsidR="001E0E7C" w:rsidRDefault="001E0E7C" w:rsidP="00F44A0A">
            <w:pPr>
              <w:rPr>
                <w:rFonts w:ascii="Arial" w:eastAsia="Times New Roman" w:hAnsi="Arial" w:cs="Arial"/>
                <w:b/>
                <w:bCs/>
                <w:color w:val="0000FF"/>
                <w:sz w:val="16"/>
                <w:szCs w:val="16"/>
                <w:u w:val="single"/>
                <w:lang w:eastAsia="ja-JP"/>
              </w:rPr>
            </w:pPr>
          </w:p>
        </w:tc>
        <w:tc>
          <w:tcPr>
            <w:tcW w:w="866" w:type="dxa"/>
            <w:tcBorders>
              <w:top w:val="single" w:sz="4" w:space="0" w:color="auto"/>
              <w:left w:val="single" w:sz="4" w:space="0" w:color="auto"/>
              <w:bottom w:val="single" w:sz="4" w:space="0" w:color="auto"/>
              <w:right w:val="single" w:sz="4" w:space="0" w:color="auto"/>
            </w:tcBorders>
          </w:tcPr>
          <w:p w14:paraId="450F52D8" w14:textId="77777777" w:rsidR="001E0E7C" w:rsidRDefault="001E0E7C" w:rsidP="00F44A0A">
            <w:pPr>
              <w:rPr>
                <w:rFonts w:ascii="Arial" w:eastAsia="Times New Roman" w:hAnsi="Arial" w:cs="Arial"/>
                <w:b/>
                <w:bCs/>
                <w:color w:val="0000FF"/>
                <w:sz w:val="16"/>
                <w:szCs w:val="16"/>
                <w:u w:val="single"/>
                <w:lang w:eastAsia="ja-JP"/>
              </w:rPr>
            </w:pPr>
          </w:p>
          <w:p w14:paraId="77EA0BAC" w14:textId="77777777" w:rsidR="001E0E7C" w:rsidRDefault="001E0E7C" w:rsidP="00F44A0A">
            <w:pPr>
              <w:rPr>
                <w:rFonts w:ascii="Arial" w:eastAsia="Times New Roman" w:hAnsi="Arial" w:cs="Arial"/>
                <w:b/>
                <w:bCs/>
                <w:color w:val="0000FF"/>
                <w:sz w:val="16"/>
                <w:szCs w:val="16"/>
                <w:u w:val="single"/>
                <w:lang w:eastAsia="ja-JP"/>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8CEB234" w14:textId="77777777" w:rsidR="001E0E7C" w:rsidRDefault="001E0E7C" w:rsidP="00F44A0A">
            <w:pPr>
              <w:rPr>
                <w:rFonts w:ascii="Arial" w:eastAsia="Times New Roman" w:hAnsi="Arial" w:cs="Arial"/>
                <w:sz w:val="16"/>
                <w:szCs w:val="16"/>
                <w:lang w:eastAsia="ja-JP"/>
              </w:rPr>
            </w:pPr>
            <w:r>
              <w:rPr>
                <w:rFonts w:ascii="Arial" w:eastAsia="Times New Roman" w:hAnsi="Arial" w:cs="Arial"/>
                <w:sz w:val="16"/>
                <w:szCs w:val="16"/>
                <w:lang w:eastAsia="ja-JP"/>
              </w:rPr>
              <w:t>Replaces S1-241383</w:t>
            </w:r>
          </w:p>
          <w:p w14:paraId="5C97644F" w14:textId="77777777" w:rsidR="001E0E7C" w:rsidRDefault="001E0E7C" w:rsidP="00F44A0A">
            <w:pPr>
              <w:rPr>
                <w:rFonts w:ascii="Arial" w:eastAsia="Times New Roman" w:hAnsi="Arial" w:cs="Arial"/>
                <w:sz w:val="16"/>
                <w:szCs w:val="16"/>
                <w:lang w:eastAsia="ja-JP"/>
              </w:rPr>
            </w:pPr>
            <w:r>
              <w:rPr>
                <w:rFonts w:ascii="Arial" w:eastAsia="Times New Roman" w:hAnsi="Arial" w:cs="Arial"/>
                <w:sz w:val="16"/>
                <w:szCs w:val="16"/>
                <w:lang w:eastAsia="ja-JP"/>
              </w:rPr>
              <w:t>New proposal:</w:t>
            </w:r>
          </w:p>
          <w:p w14:paraId="36F0085C" w14:textId="77777777" w:rsidR="001E0E7C" w:rsidRPr="00354F9A" w:rsidRDefault="001E0E7C" w:rsidP="00F44A0A">
            <w:pPr>
              <w:rPr>
                <w:rFonts w:ascii="Arial" w:eastAsia="Times New Roman" w:hAnsi="Arial" w:cs="Arial"/>
                <w:sz w:val="16"/>
                <w:szCs w:val="16"/>
                <w:lang w:eastAsia="ja-JP"/>
              </w:rPr>
            </w:pPr>
            <w:r w:rsidRPr="00354F9A">
              <w:rPr>
                <w:rFonts w:ascii="Arial" w:eastAsia="Times New Roman" w:hAnsi="Arial" w:cs="Arial"/>
                <w:sz w:val="16"/>
                <w:szCs w:val="16"/>
                <w:lang w:eastAsia="ja-JP"/>
              </w:rPr>
              <w:t xml:space="preserve">Endorse the following principles </w:t>
            </w:r>
          </w:p>
          <w:p w14:paraId="317D8D36" w14:textId="77777777" w:rsidR="001E0E7C" w:rsidRPr="00354F9A" w:rsidRDefault="001E0E7C" w:rsidP="00F44A0A">
            <w:pPr>
              <w:rPr>
                <w:rFonts w:ascii="Arial" w:eastAsia="Times New Roman" w:hAnsi="Arial" w:cs="Arial"/>
                <w:sz w:val="16"/>
                <w:szCs w:val="16"/>
                <w:lang w:eastAsia="ja-JP"/>
              </w:rPr>
            </w:pPr>
            <w:r w:rsidRPr="00354F9A">
              <w:rPr>
                <w:rFonts w:ascii="Arial" w:eastAsia="Times New Roman" w:hAnsi="Arial" w:cs="Arial"/>
                <w:sz w:val="16"/>
                <w:szCs w:val="16"/>
                <w:lang w:eastAsia="ja-JP"/>
              </w:rPr>
              <w:t>To consider “key values” in the context of SA1 6G study/ies</w:t>
            </w:r>
          </w:p>
          <w:p w14:paraId="389F17A6" w14:textId="77777777" w:rsidR="001E0E7C" w:rsidRPr="00354F9A" w:rsidRDefault="001E0E7C" w:rsidP="00F44A0A">
            <w:pPr>
              <w:rPr>
                <w:rFonts w:ascii="Arial" w:eastAsia="Times New Roman" w:hAnsi="Arial" w:cs="Arial"/>
                <w:sz w:val="16"/>
                <w:szCs w:val="16"/>
                <w:lang w:eastAsia="ja-JP"/>
              </w:rPr>
            </w:pPr>
            <w:r w:rsidRPr="00354F9A">
              <w:rPr>
                <w:rFonts w:ascii="Arial" w:eastAsia="Times New Roman" w:hAnsi="Arial" w:cs="Arial"/>
                <w:sz w:val="16"/>
                <w:szCs w:val="16"/>
                <w:lang w:eastAsia="ja-JP"/>
              </w:rPr>
              <w:t>To use the “key value” term</w:t>
            </w:r>
          </w:p>
          <w:p w14:paraId="4A5B1CA3" w14:textId="77777777" w:rsidR="001E0E7C" w:rsidRPr="00354F9A" w:rsidRDefault="001E0E7C" w:rsidP="00F44A0A">
            <w:pPr>
              <w:rPr>
                <w:rFonts w:ascii="Arial" w:eastAsia="Times New Roman" w:hAnsi="Arial" w:cs="Arial"/>
                <w:sz w:val="16"/>
                <w:szCs w:val="16"/>
                <w:lang w:eastAsia="ja-JP"/>
              </w:rPr>
            </w:pPr>
            <w:r w:rsidRPr="00354F9A">
              <w:rPr>
                <w:rFonts w:ascii="Arial" w:eastAsia="Times New Roman" w:hAnsi="Arial" w:cs="Arial"/>
                <w:sz w:val="16"/>
                <w:szCs w:val="16"/>
                <w:lang w:eastAsia="ja-JP"/>
              </w:rPr>
              <w:t>Endorse the principle of addressing “key values” as part of the “6G study”</w:t>
            </w:r>
          </w:p>
          <w:p w14:paraId="2466712F" w14:textId="77777777" w:rsidR="001E0E7C" w:rsidRPr="00354F9A" w:rsidRDefault="001E0E7C" w:rsidP="00F44A0A">
            <w:pPr>
              <w:rPr>
                <w:rFonts w:ascii="Arial" w:eastAsia="Times New Roman" w:hAnsi="Arial" w:cs="Arial"/>
                <w:sz w:val="16"/>
                <w:szCs w:val="16"/>
                <w:lang w:eastAsia="ja-JP"/>
              </w:rPr>
            </w:pPr>
            <w:r w:rsidRPr="00354F9A">
              <w:rPr>
                <w:rFonts w:ascii="Arial" w:eastAsia="Times New Roman" w:hAnsi="Arial" w:cs="Arial"/>
                <w:sz w:val="16"/>
                <w:szCs w:val="16"/>
                <w:lang w:eastAsia="ja-JP"/>
              </w:rPr>
              <w:t>Key values will not be addressed as a separate standalone study</w:t>
            </w:r>
          </w:p>
          <w:p w14:paraId="0910D4FF" w14:textId="77777777" w:rsidR="001E0E7C" w:rsidRPr="00354F9A" w:rsidRDefault="001E0E7C" w:rsidP="00F44A0A">
            <w:pPr>
              <w:rPr>
                <w:rFonts w:ascii="Arial" w:eastAsia="Times New Roman" w:hAnsi="Arial" w:cs="Arial"/>
                <w:sz w:val="16"/>
                <w:szCs w:val="16"/>
                <w:lang w:eastAsia="ja-JP"/>
              </w:rPr>
            </w:pPr>
            <w:r w:rsidRPr="00354F9A">
              <w:rPr>
                <w:rFonts w:ascii="Arial" w:eastAsia="Times New Roman" w:hAnsi="Arial" w:cs="Arial"/>
                <w:sz w:val="16"/>
                <w:szCs w:val="16"/>
                <w:lang w:eastAsia="ja-JP"/>
              </w:rPr>
              <w:t>There is no assumption of further implications of this process beyond the SA1 study.</w:t>
            </w:r>
          </w:p>
          <w:p w14:paraId="65C7E199" w14:textId="77777777" w:rsidR="001E0E7C" w:rsidRDefault="001E0E7C" w:rsidP="00F44A0A">
            <w:pPr>
              <w:rPr>
                <w:rFonts w:ascii="Arial" w:eastAsia="Times New Roman" w:hAnsi="Arial" w:cs="Arial"/>
                <w:sz w:val="16"/>
                <w:szCs w:val="16"/>
                <w:lang w:eastAsia="ja-JP"/>
              </w:rPr>
            </w:pPr>
            <w:r w:rsidRPr="00354F9A">
              <w:rPr>
                <w:rFonts w:ascii="Arial" w:eastAsia="Times New Roman" w:hAnsi="Arial" w:cs="Arial"/>
                <w:sz w:val="16"/>
                <w:szCs w:val="16"/>
                <w:lang w:eastAsia="ja-JP"/>
              </w:rPr>
              <w:t>Endorse to add an objective to the 6G SID to reflect that SA1 will consider “key values” in the TR (exact wording is FFS)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02695CE" w14:textId="77777777" w:rsidR="001E0E7C" w:rsidRDefault="001E0E7C" w:rsidP="00F44A0A">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Revision of S1-241288. Revision of S1-241383.</w:t>
            </w:r>
          </w:p>
          <w:p w14:paraId="234DD6E8" w14:textId="77777777" w:rsidR="001E0E7C" w:rsidRDefault="001E0E7C" w:rsidP="00F44A0A">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Huawei: appreciate the efforts to compromise but a plan is needed. They disagree with point 2.</w:t>
            </w:r>
          </w:p>
          <w:p w14:paraId="7C3A384D" w14:textId="77777777" w:rsidR="001E0E7C" w:rsidRDefault="001E0E7C" w:rsidP="00F44A0A">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Telefonica: Huawei has the minimum expectations, Nokia is one step forward</w:t>
            </w:r>
          </w:p>
          <w:p w14:paraId="608EE0C0" w14:textId="77777777" w:rsidR="001E0E7C" w:rsidRDefault="001E0E7C" w:rsidP="00F44A0A">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Samsung: indeed, Huawei is the fallback solution if nothing more can be achieved</w:t>
            </w:r>
          </w:p>
          <w:p w14:paraId="64510C7A" w14:textId="77777777" w:rsidR="001E0E7C" w:rsidRDefault="001E0E7C" w:rsidP="00F44A0A">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Mediatek: support Nokia’s plan. This is just a plan, not a concrete proposal</w:t>
            </w:r>
          </w:p>
          <w:p w14:paraId="14587F49" w14:textId="77777777" w:rsidR="001E0E7C" w:rsidRDefault="001E0E7C" w:rsidP="00F44A0A">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Huawei: 3GPP’s process is very flexible, we already have the tools we need</w:t>
            </w:r>
          </w:p>
          <w:p w14:paraId="2217DAA1" w14:textId="77777777" w:rsidR="001E0E7C" w:rsidRDefault="001E0E7C" w:rsidP="00F44A0A">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QC: disagree with Huawei. More tools are needed.</w:t>
            </w:r>
          </w:p>
          <w:p w14:paraId="082B146E" w14:textId="77777777" w:rsidR="001E0E7C" w:rsidRDefault="001E0E7C" w:rsidP="00F44A0A">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ChinaUnicom: let’s postpone the discussion to the next meeting</w:t>
            </w:r>
          </w:p>
          <w:p w14:paraId="77BB6D70" w14:textId="77777777" w:rsidR="001E0E7C" w:rsidRDefault="001E0E7C" w:rsidP="00F44A0A">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Chair: nobody complains about KVI in 6G, but there is no consensus on how to handle them. The 2 proposals are that one set the rules from the beginning when the other one wants to have the rules as the work progress. A middle ground can be found.</w:t>
            </w:r>
          </w:p>
          <w:p w14:paraId="6C626BB4" w14:textId="77777777" w:rsidR="001E0E7C" w:rsidRDefault="001E0E7C" w:rsidP="00F44A0A">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Samsung: Huawei’s approach is to synthetise from the contributions (kind of bottom-up), when the other one is more top-down. The Nokia’s approach has the benefit of avoiding misunderstanding, e.g. “sustainability” is not used in completely different understanding.</w:t>
            </w:r>
          </w:p>
          <w:p w14:paraId="16CAC8B6" w14:textId="77777777" w:rsidR="001E0E7C" w:rsidRDefault="001E0E7C" w:rsidP="00F44A0A">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Nokia: a mix of both approach can be used, on a per-topic approach</w:t>
            </w:r>
          </w:p>
          <w:p w14:paraId="7C82AC61" w14:textId="77777777" w:rsidR="001E0E7C" w:rsidRDefault="001E0E7C" w:rsidP="00F44A0A">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DSIT; since there is no disagreement on point 2, let’s start from it.</w:t>
            </w:r>
          </w:p>
          <w:p w14:paraId="3C1C0345" w14:textId="77777777" w:rsidR="001E0E7C" w:rsidRPr="001E0A83" w:rsidRDefault="001E0E7C" w:rsidP="00F44A0A">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Chair: a dedicated conference call will be handled on KVIs. There are commonalities.</w:t>
            </w:r>
          </w:p>
        </w:tc>
        <w:tc>
          <w:tcPr>
            <w:tcW w:w="1994" w:type="dxa"/>
            <w:tcBorders>
              <w:top w:val="single" w:sz="4" w:space="0" w:color="auto"/>
              <w:left w:val="single" w:sz="4" w:space="0" w:color="auto"/>
              <w:bottom w:val="single" w:sz="4" w:space="0" w:color="auto"/>
              <w:right w:val="single" w:sz="4" w:space="0" w:color="auto"/>
            </w:tcBorders>
          </w:tcPr>
          <w:p w14:paraId="19B635A0" w14:textId="77777777" w:rsidR="001E0E7C" w:rsidRDefault="001E0E7C" w:rsidP="00F44A0A">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Noted</w:t>
            </w:r>
          </w:p>
        </w:tc>
      </w:tr>
      <w:tr w:rsidR="001E0E7C" w:rsidRPr="001E0A83" w14:paraId="3CCEE250" w14:textId="77777777" w:rsidTr="001E0E7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C045CB6" w14:textId="77777777" w:rsidR="001E0E7C" w:rsidRPr="001E0A83" w:rsidRDefault="001E0E7C" w:rsidP="00F44A0A">
            <w:pPr>
              <w:rPr>
                <w:rFonts w:ascii="Arial" w:eastAsia="Times New Roman" w:hAnsi="Arial" w:cs="Arial"/>
                <w:sz w:val="16"/>
                <w:szCs w:val="16"/>
                <w:lang w:eastAsia="en-GB"/>
              </w:rPr>
            </w:pPr>
            <w:r w:rsidRPr="001E0A83">
              <w:rPr>
                <w:rFonts w:ascii="Arial" w:eastAsia="Times New Roman" w:hAnsi="Arial" w:cs="Arial"/>
                <w:sz w:val="16"/>
                <w:szCs w:val="16"/>
                <w:lang w:eastAsia="en-GB"/>
              </w:rPr>
              <w:t>01</w:t>
            </w:r>
          </w:p>
        </w:tc>
        <w:tc>
          <w:tcPr>
            <w:tcW w:w="567" w:type="dxa"/>
            <w:tcBorders>
              <w:top w:val="single" w:sz="4" w:space="0" w:color="auto"/>
              <w:left w:val="single" w:sz="4" w:space="0" w:color="auto"/>
              <w:bottom w:val="single" w:sz="4" w:space="0" w:color="auto"/>
              <w:right w:val="single" w:sz="4" w:space="0" w:color="auto"/>
            </w:tcBorders>
          </w:tcPr>
          <w:p w14:paraId="3E6571BB" w14:textId="77777777" w:rsidR="001E0E7C" w:rsidRPr="001E0A83" w:rsidRDefault="001E0E7C" w:rsidP="00F44A0A">
            <w:pPr>
              <w:rPr>
                <w:rFonts w:ascii="Arial" w:eastAsia="Times New Roman" w:hAnsi="Arial" w:cs="Arial"/>
                <w:sz w:val="16"/>
                <w:szCs w:val="16"/>
                <w:lang w:eastAsia="en-GB"/>
              </w:rPr>
            </w:pPr>
            <w:r>
              <w:rPr>
                <w:rFonts w:ascii="Arial" w:eastAsia="Times New Roman" w:hAnsi="Arial" w:cs="Arial"/>
                <w:sz w:val="16"/>
                <w:szCs w:val="16"/>
                <w:lang w:eastAsia="ja-JP"/>
              </w:rPr>
              <w:t>10.2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4C8F4F0" w14:textId="77777777" w:rsidR="001E0E7C" w:rsidRPr="001E0A83" w:rsidRDefault="001E0E7C" w:rsidP="00F44A0A">
            <w:pPr>
              <w:rPr>
                <w:rFonts w:ascii="Arial" w:eastAsia="Times New Roman" w:hAnsi="Arial" w:cs="Arial"/>
                <w:b/>
                <w:bCs/>
                <w:color w:val="0000FF"/>
                <w:sz w:val="16"/>
                <w:szCs w:val="16"/>
                <w:u w:val="single"/>
                <w:lang w:eastAsia="ja-JP"/>
              </w:rPr>
            </w:pPr>
            <w:hyperlink r:id="rId520" w:history="1">
              <w:r w:rsidRPr="001E0A83">
                <w:rPr>
                  <w:rFonts w:ascii="Arial" w:eastAsia="Times New Roman" w:hAnsi="Arial" w:cs="Arial"/>
                  <w:b/>
                  <w:bCs/>
                  <w:color w:val="0000FF"/>
                  <w:sz w:val="16"/>
                  <w:szCs w:val="16"/>
                  <w:u w:val="single"/>
                  <w:lang w:eastAsia="ja-JP"/>
                </w:rPr>
                <w:t>S1-241121</w:t>
              </w:r>
            </w:hyperlink>
          </w:p>
        </w:tc>
        <w:tc>
          <w:tcPr>
            <w:tcW w:w="1560" w:type="dxa"/>
            <w:tcBorders>
              <w:top w:val="single" w:sz="4" w:space="0" w:color="auto"/>
              <w:left w:val="single" w:sz="4" w:space="0" w:color="auto"/>
              <w:bottom w:val="single" w:sz="4" w:space="0" w:color="auto"/>
              <w:right w:val="single" w:sz="4" w:space="0" w:color="auto"/>
            </w:tcBorders>
          </w:tcPr>
          <w:p w14:paraId="3C698B81" w14:textId="77777777" w:rsidR="001E0E7C" w:rsidRPr="001E0A83" w:rsidRDefault="001E0E7C" w:rsidP="00F44A0A">
            <w:pPr>
              <w:rPr>
                <w:rFonts w:ascii="Arial" w:eastAsia="Times New Roman" w:hAnsi="Arial" w:cs="Arial"/>
                <w:sz w:val="16"/>
                <w:szCs w:val="16"/>
                <w:lang w:eastAsia="en-GB"/>
              </w:rPr>
            </w:pPr>
            <w:r w:rsidRPr="001E0A83">
              <w:rPr>
                <w:rFonts w:ascii="Arial" w:eastAsia="Times New Roman" w:hAnsi="Arial" w:cs="Arial"/>
                <w:sz w:val="16"/>
                <w:szCs w:val="16"/>
                <w:lang w:eastAsia="ja-JP"/>
              </w:rPr>
              <w:t>Nokia</w:t>
            </w:r>
          </w:p>
        </w:tc>
        <w:tc>
          <w:tcPr>
            <w:tcW w:w="2650" w:type="dxa"/>
            <w:tcBorders>
              <w:top w:val="single" w:sz="4" w:space="0" w:color="auto"/>
              <w:left w:val="single" w:sz="4" w:space="0" w:color="auto"/>
              <w:bottom w:val="single" w:sz="4" w:space="0" w:color="auto"/>
              <w:right w:val="single" w:sz="4" w:space="0" w:color="auto"/>
            </w:tcBorders>
          </w:tcPr>
          <w:p w14:paraId="3819B86B" w14:textId="77777777" w:rsidR="001E0E7C" w:rsidRPr="001E0A83" w:rsidRDefault="001E0E7C" w:rsidP="00F44A0A">
            <w:pPr>
              <w:rPr>
                <w:rFonts w:ascii="Arial" w:eastAsia="Times New Roman" w:hAnsi="Arial" w:cs="Arial"/>
                <w:sz w:val="16"/>
                <w:szCs w:val="16"/>
                <w:lang w:eastAsia="en-GB"/>
              </w:rPr>
            </w:pPr>
            <w:r w:rsidRPr="001E0A83">
              <w:rPr>
                <w:rFonts w:ascii="Arial" w:eastAsia="Times New Roman" w:hAnsi="Arial" w:cs="Arial"/>
                <w:sz w:val="16"/>
                <w:szCs w:val="16"/>
                <w:lang w:eastAsia="ja-JP"/>
              </w:rPr>
              <w:t>Lessons learnt from 5G study: Coordination with RAN study</w:t>
            </w:r>
          </w:p>
        </w:tc>
        <w:tc>
          <w:tcPr>
            <w:tcW w:w="907" w:type="dxa"/>
            <w:tcBorders>
              <w:top w:val="single" w:sz="4" w:space="0" w:color="auto"/>
              <w:left w:val="single" w:sz="4" w:space="0" w:color="auto"/>
              <w:bottom w:val="single" w:sz="4" w:space="0" w:color="auto"/>
              <w:right w:val="single" w:sz="4" w:space="0" w:color="auto"/>
            </w:tcBorders>
          </w:tcPr>
          <w:p w14:paraId="4DC4B191" w14:textId="77777777" w:rsidR="001E0E7C" w:rsidRPr="001E0A83" w:rsidRDefault="001E0E7C" w:rsidP="00F44A0A">
            <w:pPr>
              <w:rPr>
                <w:rFonts w:ascii="Arial" w:eastAsia="Times New Roman" w:hAnsi="Arial" w:cs="Arial"/>
                <w:sz w:val="16"/>
                <w:szCs w:val="16"/>
                <w:lang w:eastAsia="en-GB"/>
              </w:rPr>
            </w:pPr>
            <w:r w:rsidRPr="001E0A83">
              <w:rPr>
                <w:rFonts w:ascii="Arial" w:eastAsia="Times New Roman" w:hAnsi="Arial" w:cs="Arial"/>
                <w:sz w:val="16"/>
                <w:szCs w:val="16"/>
                <w:lang w:eastAsia="ja-JP"/>
              </w:rPr>
              <w:t>discussion</w:t>
            </w:r>
          </w:p>
        </w:tc>
        <w:tc>
          <w:tcPr>
            <w:tcW w:w="737" w:type="dxa"/>
            <w:tcBorders>
              <w:top w:val="single" w:sz="4" w:space="0" w:color="auto"/>
              <w:left w:val="single" w:sz="4" w:space="0" w:color="auto"/>
              <w:bottom w:val="single" w:sz="4" w:space="0" w:color="auto"/>
              <w:right w:val="single" w:sz="4" w:space="0" w:color="auto"/>
            </w:tcBorders>
          </w:tcPr>
          <w:p w14:paraId="0DDCF992" w14:textId="77777777" w:rsidR="001E0E7C" w:rsidRPr="001E0A83" w:rsidRDefault="001E0E7C" w:rsidP="00F44A0A">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715F0D1C" w14:textId="77777777" w:rsidR="001E0E7C" w:rsidRPr="001E0A83" w:rsidRDefault="001E0E7C" w:rsidP="00F44A0A">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6686D86A" w14:textId="77777777" w:rsidR="001E0E7C" w:rsidRPr="001E0A83" w:rsidRDefault="001E0E7C" w:rsidP="00F44A0A">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5E29546A" w14:textId="77777777" w:rsidR="001E0E7C" w:rsidRPr="001E0A83" w:rsidRDefault="001E0E7C" w:rsidP="00F44A0A">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729854A6" w14:textId="77777777" w:rsidR="001E0E7C" w:rsidRPr="001E0A83" w:rsidRDefault="001E0E7C" w:rsidP="00F44A0A">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58F464F5" w14:textId="77777777" w:rsidR="001E0E7C" w:rsidRPr="001E0A83" w:rsidRDefault="001E0E7C" w:rsidP="00F44A0A">
            <w:pPr>
              <w:rPr>
                <w:rFonts w:ascii="Arial" w:eastAsia="Times New Roman" w:hAnsi="Arial" w:cs="Arial"/>
                <w:sz w:val="16"/>
                <w:szCs w:val="16"/>
                <w:lang w:eastAsia="en-GB"/>
              </w:rPr>
            </w:pPr>
            <w:hyperlink r:id="rId521" w:history="1">
              <w:r w:rsidRPr="001E0A83">
                <w:rPr>
                  <w:rFonts w:ascii="Arial" w:eastAsia="Times New Roman" w:hAnsi="Arial" w:cs="Arial"/>
                  <w:b/>
                  <w:bCs/>
                  <w:color w:val="0000FF"/>
                  <w:sz w:val="16"/>
                  <w:szCs w:val="16"/>
                  <w:u w:val="single"/>
                  <w:lang w:eastAsia="ja-JP"/>
                </w:rPr>
                <w:t>Rel-20</w:t>
              </w:r>
            </w:hyperlink>
          </w:p>
        </w:tc>
        <w:tc>
          <w:tcPr>
            <w:tcW w:w="866" w:type="dxa"/>
            <w:tcBorders>
              <w:top w:val="single" w:sz="4" w:space="0" w:color="auto"/>
              <w:left w:val="single" w:sz="4" w:space="0" w:color="auto"/>
              <w:bottom w:val="single" w:sz="4" w:space="0" w:color="auto"/>
              <w:right w:val="single" w:sz="4" w:space="0" w:color="auto"/>
            </w:tcBorders>
          </w:tcPr>
          <w:p w14:paraId="32D1E033" w14:textId="77777777" w:rsidR="001E0E7C" w:rsidRPr="001E0A83" w:rsidRDefault="001E0E7C" w:rsidP="00F44A0A">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892CC29" w14:textId="77777777" w:rsidR="001E0E7C" w:rsidRPr="001E0A83" w:rsidRDefault="001E0E7C" w:rsidP="00F44A0A">
            <w:pPr>
              <w:rPr>
                <w:rFonts w:ascii="Arial" w:eastAsia="Times New Roman" w:hAnsi="Arial" w:cs="Arial"/>
                <w:color w:val="000000"/>
                <w:sz w:val="16"/>
                <w:szCs w:val="16"/>
                <w:lang w:eastAsia="en-GB"/>
              </w:rPr>
            </w:pPr>
            <w:r w:rsidRPr="001E0A83">
              <w:rPr>
                <w:rFonts w:ascii="Arial" w:eastAsia="Times New Roman" w:hAnsi="Arial" w:cs="Arial"/>
                <w:sz w:val="16"/>
                <w:szCs w:val="16"/>
                <w:lang w:eastAsia="ja-JP"/>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2AF0D3E" w14:textId="77777777" w:rsidR="001E0E7C" w:rsidRPr="001E0A83" w:rsidRDefault="001E0E7C" w:rsidP="00F44A0A">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409C073F" w14:textId="77777777" w:rsidR="001E0E7C" w:rsidRPr="001E0A83" w:rsidRDefault="001E0E7C" w:rsidP="00F44A0A">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Noted</w:t>
            </w:r>
          </w:p>
        </w:tc>
      </w:tr>
      <w:tr w:rsidR="001E0E7C" w:rsidRPr="001E0A83" w14:paraId="1A3E8DCC" w14:textId="77777777" w:rsidTr="001E0E7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7CCFC83" w14:textId="77777777" w:rsidR="001E0E7C" w:rsidRPr="001E0A83" w:rsidRDefault="001E0E7C" w:rsidP="00F44A0A">
            <w:pPr>
              <w:rPr>
                <w:rFonts w:ascii="Arial" w:eastAsia="Times New Roman" w:hAnsi="Arial" w:cs="Arial"/>
                <w:sz w:val="16"/>
                <w:szCs w:val="16"/>
                <w:lang w:eastAsia="en-GB"/>
              </w:rPr>
            </w:pPr>
            <w:r w:rsidRPr="001E0A83">
              <w:rPr>
                <w:rFonts w:ascii="Arial" w:eastAsia="Times New Roman" w:hAnsi="Arial" w:cs="Arial"/>
                <w:sz w:val="16"/>
                <w:szCs w:val="16"/>
                <w:lang w:eastAsia="en-GB"/>
              </w:rPr>
              <w:t>02</w:t>
            </w:r>
          </w:p>
        </w:tc>
        <w:tc>
          <w:tcPr>
            <w:tcW w:w="567" w:type="dxa"/>
            <w:tcBorders>
              <w:top w:val="single" w:sz="4" w:space="0" w:color="auto"/>
              <w:left w:val="single" w:sz="4" w:space="0" w:color="auto"/>
              <w:bottom w:val="single" w:sz="4" w:space="0" w:color="auto"/>
              <w:right w:val="single" w:sz="4" w:space="0" w:color="auto"/>
            </w:tcBorders>
          </w:tcPr>
          <w:p w14:paraId="3E002B8B" w14:textId="6BC63BE4" w:rsidR="001E0E7C" w:rsidRPr="001E0A83" w:rsidRDefault="001E0E7C" w:rsidP="00F44A0A">
            <w:pPr>
              <w:rPr>
                <w:rFonts w:ascii="Arial" w:eastAsia="Times New Roman" w:hAnsi="Arial" w:cs="Arial"/>
                <w:sz w:val="16"/>
                <w:szCs w:val="16"/>
                <w:lang w:eastAsia="en-GB"/>
              </w:rPr>
            </w:pPr>
            <w:r>
              <w:rPr>
                <w:rFonts w:ascii="Arial" w:eastAsia="Times New Roman" w:hAnsi="Arial" w:cs="Arial"/>
                <w:sz w:val="16"/>
                <w:szCs w:val="16"/>
                <w:lang w:eastAsia="ja-JP"/>
              </w:rPr>
              <w:t>10.2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7935A4D" w14:textId="77777777" w:rsidR="001E0E7C" w:rsidRPr="001E0A83" w:rsidRDefault="001E0E7C" w:rsidP="00F44A0A">
            <w:pPr>
              <w:rPr>
                <w:rFonts w:ascii="Arial" w:eastAsia="Times New Roman" w:hAnsi="Arial" w:cs="Arial"/>
                <w:b/>
                <w:bCs/>
                <w:color w:val="0000FF"/>
                <w:sz w:val="16"/>
                <w:szCs w:val="16"/>
                <w:u w:val="single"/>
                <w:lang w:eastAsia="ja-JP"/>
              </w:rPr>
            </w:pPr>
            <w:hyperlink r:id="rId522" w:history="1">
              <w:r w:rsidRPr="001E0A83">
                <w:rPr>
                  <w:rFonts w:ascii="Arial" w:eastAsia="Times New Roman" w:hAnsi="Arial" w:cs="Arial"/>
                  <w:b/>
                  <w:bCs/>
                  <w:color w:val="0000FF"/>
                  <w:sz w:val="16"/>
                  <w:szCs w:val="16"/>
                  <w:u w:val="single"/>
                  <w:lang w:eastAsia="ja-JP"/>
                </w:rPr>
                <w:t>S1-241168</w:t>
              </w:r>
            </w:hyperlink>
          </w:p>
        </w:tc>
        <w:tc>
          <w:tcPr>
            <w:tcW w:w="1560" w:type="dxa"/>
            <w:tcBorders>
              <w:top w:val="single" w:sz="4" w:space="0" w:color="auto"/>
              <w:left w:val="single" w:sz="4" w:space="0" w:color="auto"/>
              <w:bottom w:val="single" w:sz="4" w:space="0" w:color="auto"/>
              <w:right w:val="single" w:sz="4" w:space="0" w:color="auto"/>
            </w:tcBorders>
          </w:tcPr>
          <w:p w14:paraId="5AFBF78A" w14:textId="77777777" w:rsidR="001E0E7C" w:rsidRPr="001E0A83" w:rsidRDefault="001E0E7C" w:rsidP="00F44A0A">
            <w:pPr>
              <w:rPr>
                <w:rFonts w:ascii="Arial" w:eastAsia="Times New Roman" w:hAnsi="Arial" w:cs="Arial"/>
                <w:sz w:val="16"/>
                <w:szCs w:val="16"/>
                <w:lang w:eastAsia="en-GB"/>
              </w:rPr>
            </w:pPr>
            <w:r w:rsidRPr="001E0A83">
              <w:rPr>
                <w:rFonts w:ascii="Arial" w:eastAsia="Times New Roman" w:hAnsi="Arial" w:cs="Arial"/>
                <w:sz w:val="16"/>
                <w:szCs w:val="16"/>
                <w:lang w:eastAsia="ja-JP"/>
              </w:rPr>
              <w:t>Nokia</w:t>
            </w:r>
          </w:p>
        </w:tc>
        <w:tc>
          <w:tcPr>
            <w:tcW w:w="2650" w:type="dxa"/>
            <w:tcBorders>
              <w:top w:val="single" w:sz="4" w:space="0" w:color="auto"/>
              <w:left w:val="single" w:sz="4" w:space="0" w:color="auto"/>
              <w:bottom w:val="single" w:sz="4" w:space="0" w:color="auto"/>
              <w:right w:val="single" w:sz="4" w:space="0" w:color="auto"/>
            </w:tcBorders>
          </w:tcPr>
          <w:p w14:paraId="0F54527C" w14:textId="77777777" w:rsidR="001E0E7C" w:rsidRPr="001E0A83" w:rsidRDefault="001E0E7C" w:rsidP="00F44A0A">
            <w:pPr>
              <w:rPr>
                <w:rFonts w:ascii="Arial" w:eastAsia="Times New Roman" w:hAnsi="Arial" w:cs="Arial"/>
                <w:sz w:val="16"/>
                <w:szCs w:val="16"/>
                <w:lang w:eastAsia="en-GB"/>
              </w:rPr>
            </w:pPr>
            <w:r w:rsidRPr="001E0A83">
              <w:rPr>
                <w:rFonts w:ascii="Arial" w:eastAsia="Times New Roman" w:hAnsi="Arial" w:cs="Arial"/>
                <w:sz w:val="16"/>
                <w:szCs w:val="16"/>
                <w:lang w:eastAsia="ja-JP"/>
              </w:rPr>
              <w:t>Lessons learnt from 5G study: Coordination with SA2 study</w:t>
            </w:r>
          </w:p>
        </w:tc>
        <w:tc>
          <w:tcPr>
            <w:tcW w:w="907" w:type="dxa"/>
            <w:tcBorders>
              <w:top w:val="single" w:sz="4" w:space="0" w:color="auto"/>
              <w:left w:val="single" w:sz="4" w:space="0" w:color="auto"/>
              <w:bottom w:val="single" w:sz="4" w:space="0" w:color="auto"/>
              <w:right w:val="single" w:sz="4" w:space="0" w:color="auto"/>
            </w:tcBorders>
          </w:tcPr>
          <w:p w14:paraId="30ED215C" w14:textId="77777777" w:rsidR="001E0E7C" w:rsidRPr="001E0A83" w:rsidRDefault="001E0E7C" w:rsidP="00F44A0A">
            <w:pPr>
              <w:rPr>
                <w:rFonts w:ascii="Arial" w:eastAsia="Times New Roman" w:hAnsi="Arial" w:cs="Arial"/>
                <w:sz w:val="16"/>
                <w:szCs w:val="16"/>
                <w:lang w:eastAsia="en-GB"/>
              </w:rPr>
            </w:pPr>
            <w:r w:rsidRPr="001E0A83">
              <w:rPr>
                <w:rFonts w:ascii="Arial" w:eastAsia="Times New Roman" w:hAnsi="Arial" w:cs="Arial"/>
                <w:sz w:val="16"/>
                <w:szCs w:val="16"/>
                <w:lang w:eastAsia="ja-JP"/>
              </w:rPr>
              <w:t>discussion</w:t>
            </w:r>
          </w:p>
        </w:tc>
        <w:tc>
          <w:tcPr>
            <w:tcW w:w="737" w:type="dxa"/>
            <w:tcBorders>
              <w:top w:val="single" w:sz="4" w:space="0" w:color="auto"/>
              <w:left w:val="single" w:sz="4" w:space="0" w:color="auto"/>
              <w:bottom w:val="single" w:sz="4" w:space="0" w:color="auto"/>
              <w:right w:val="single" w:sz="4" w:space="0" w:color="auto"/>
            </w:tcBorders>
          </w:tcPr>
          <w:p w14:paraId="142596BF" w14:textId="77777777" w:rsidR="001E0E7C" w:rsidRPr="001E0A83" w:rsidRDefault="001E0E7C" w:rsidP="00F44A0A">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0114EC71" w14:textId="77777777" w:rsidR="001E0E7C" w:rsidRPr="001E0A83" w:rsidRDefault="001E0E7C" w:rsidP="00F44A0A">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1ABF505E" w14:textId="77777777" w:rsidR="001E0E7C" w:rsidRPr="001E0A83" w:rsidRDefault="001E0E7C" w:rsidP="00F44A0A">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387AEB29" w14:textId="77777777" w:rsidR="001E0E7C" w:rsidRPr="001E0A83" w:rsidRDefault="001E0E7C" w:rsidP="00F44A0A">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5E9C4E09" w14:textId="77777777" w:rsidR="001E0E7C" w:rsidRPr="001E0A83" w:rsidRDefault="001E0E7C" w:rsidP="00F44A0A">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2D6A9207" w14:textId="77777777" w:rsidR="001E0E7C" w:rsidRPr="001E0A83" w:rsidRDefault="001E0E7C" w:rsidP="00F44A0A">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866" w:type="dxa"/>
            <w:tcBorders>
              <w:top w:val="single" w:sz="4" w:space="0" w:color="auto"/>
              <w:left w:val="single" w:sz="4" w:space="0" w:color="auto"/>
              <w:bottom w:val="single" w:sz="4" w:space="0" w:color="auto"/>
              <w:right w:val="single" w:sz="4" w:space="0" w:color="auto"/>
            </w:tcBorders>
          </w:tcPr>
          <w:p w14:paraId="6C70D974" w14:textId="77777777" w:rsidR="001E0E7C" w:rsidRPr="001E0A83" w:rsidRDefault="001E0E7C" w:rsidP="00F44A0A">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05318D9" w14:textId="77777777" w:rsidR="001E0E7C" w:rsidRPr="001E0A83" w:rsidRDefault="001E0E7C" w:rsidP="00F44A0A">
            <w:pPr>
              <w:rPr>
                <w:rFonts w:ascii="Arial" w:eastAsia="Times New Roman" w:hAnsi="Arial" w:cs="Arial"/>
                <w:color w:val="000000"/>
                <w:sz w:val="16"/>
                <w:szCs w:val="16"/>
                <w:lang w:eastAsia="en-GB"/>
              </w:rPr>
            </w:pPr>
            <w:r w:rsidRPr="001E0A83">
              <w:rPr>
                <w:rFonts w:ascii="Arial" w:eastAsia="Times New Roman" w:hAnsi="Arial" w:cs="Arial"/>
                <w:sz w:val="16"/>
                <w:szCs w:val="16"/>
                <w:lang w:eastAsia="ja-JP"/>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EED1147" w14:textId="77777777" w:rsidR="001E0E7C" w:rsidRPr="001E0A83" w:rsidRDefault="001E0E7C" w:rsidP="00F44A0A">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77BC9F77" w14:textId="77777777" w:rsidR="001E0E7C" w:rsidRPr="001E0A83" w:rsidRDefault="001E0E7C" w:rsidP="00F44A0A">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Revised to S1-241243</w:t>
            </w:r>
          </w:p>
        </w:tc>
      </w:tr>
      <w:tr w:rsidR="001E0E7C" w:rsidRPr="001E0A83" w14:paraId="7B775D50" w14:textId="77777777" w:rsidTr="001E0E7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CD27E6F" w14:textId="77777777" w:rsidR="001E0E7C" w:rsidRPr="001E0A83" w:rsidRDefault="001E0E7C" w:rsidP="00F44A0A">
            <w:pPr>
              <w:rPr>
                <w:rFonts w:ascii="Arial" w:eastAsia="Times New Roman" w:hAnsi="Arial" w:cs="Arial"/>
                <w:sz w:val="16"/>
                <w:szCs w:val="16"/>
                <w:lang w:eastAsia="en-GB"/>
              </w:rPr>
            </w:pPr>
            <w:r>
              <w:rPr>
                <w:rFonts w:ascii="Arial" w:eastAsia="Times New Roman" w:hAnsi="Arial" w:cs="Arial"/>
                <w:sz w:val="16"/>
                <w:szCs w:val="16"/>
                <w:lang w:eastAsia="en-GB"/>
              </w:rPr>
              <w:t>03</w:t>
            </w:r>
          </w:p>
        </w:tc>
        <w:tc>
          <w:tcPr>
            <w:tcW w:w="567" w:type="dxa"/>
            <w:tcBorders>
              <w:top w:val="single" w:sz="4" w:space="0" w:color="auto"/>
              <w:left w:val="single" w:sz="4" w:space="0" w:color="auto"/>
              <w:bottom w:val="single" w:sz="4" w:space="0" w:color="auto"/>
              <w:right w:val="single" w:sz="4" w:space="0" w:color="auto"/>
            </w:tcBorders>
          </w:tcPr>
          <w:p w14:paraId="6249526C" w14:textId="77777777" w:rsidR="001E0E7C" w:rsidRPr="001E0A83" w:rsidRDefault="001E0E7C" w:rsidP="00F44A0A">
            <w:pPr>
              <w:rPr>
                <w:rFonts w:ascii="Arial" w:eastAsia="Times New Roman" w:hAnsi="Arial" w:cs="Arial"/>
                <w:sz w:val="16"/>
                <w:szCs w:val="16"/>
                <w:lang w:eastAsia="ja-JP"/>
              </w:rPr>
            </w:pPr>
            <w:r>
              <w:rPr>
                <w:rFonts w:ascii="Arial" w:eastAsia="Times New Roman" w:hAnsi="Arial" w:cs="Arial"/>
                <w:sz w:val="16"/>
                <w:szCs w:val="16"/>
                <w:lang w:eastAsia="ja-JP"/>
              </w:rPr>
              <w:t>10.2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1EBDADE" w14:textId="77777777" w:rsidR="001E0E7C" w:rsidRPr="001E0A83" w:rsidRDefault="001E0E7C" w:rsidP="00F44A0A">
            <w:pPr>
              <w:rPr>
                <w:rFonts w:ascii="Arial" w:hAnsi="Arial" w:cs="Arial"/>
                <w:sz w:val="16"/>
                <w:szCs w:val="16"/>
              </w:rPr>
            </w:pPr>
            <w:r w:rsidRPr="001E0A83">
              <w:rPr>
                <w:rFonts w:ascii="Arial" w:hAnsi="Arial" w:cs="Arial"/>
                <w:sz w:val="16"/>
                <w:szCs w:val="16"/>
              </w:rPr>
              <w:t>S1-241243</w:t>
            </w:r>
          </w:p>
        </w:tc>
        <w:tc>
          <w:tcPr>
            <w:tcW w:w="1560" w:type="dxa"/>
            <w:tcBorders>
              <w:top w:val="single" w:sz="4" w:space="0" w:color="auto"/>
              <w:left w:val="single" w:sz="4" w:space="0" w:color="auto"/>
              <w:bottom w:val="single" w:sz="4" w:space="0" w:color="auto"/>
              <w:right w:val="single" w:sz="4" w:space="0" w:color="auto"/>
            </w:tcBorders>
          </w:tcPr>
          <w:p w14:paraId="40384420" w14:textId="77777777" w:rsidR="001E0E7C" w:rsidRPr="001E0A83" w:rsidRDefault="001E0E7C" w:rsidP="00F44A0A">
            <w:pPr>
              <w:rPr>
                <w:rFonts w:ascii="Arial" w:eastAsia="Times New Roman" w:hAnsi="Arial" w:cs="Arial"/>
                <w:sz w:val="16"/>
                <w:szCs w:val="16"/>
                <w:lang w:eastAsia="ja-JP"/>
              </w:rPr>
            </w:pPr>
            <w:r w:rsidRPr="001E0A83">
              <w:rPr>
                <w:rFonts w:ascii="Arial" w:eastAsia="Times New Roman" w:hAnsi="Arial" w:cs="Arial"/>
                <w:sz w:val="16"/>
                <w:szCs w:val="16"/>
                <w:lang w:eastAsia="ja-JP"/>
              </w:rPr>
              <w:t>Nokia</w:t>
            </w:r>
          </w:p>
        </w:tc>
        <w:tc>
          <w:tcPr>
            <w:tcW w:w="2650" w:type="dxa"/>
            <w:tcBorders>
              <w:top w:val="single" w:sz="4" w:space="0" w:color="auto"/>
              <w:left w:val="single" w:sz="4" w:space="0" w:color="auto"/>
              <w:bottom w:val="single" w:sz="4" w:space="0" w:color="auto"/>
              <w:right w:val="single" w:sz="4" w:space="0" w:color="auto"/>
            </w:tcBorders>
          </w:tcPr>
          <w:p w14:paraId="499A526C" w14:textId="77777777" w:rsidR="001E0E7C" w:rsidRPr="001E0A83" w:rsidRDefault="001E0E7C" w:rsidP="00F44A0A">
            <w:pPr>
              <w:rPr>
                <w:rFonts w:ascii="Arial" w:eastAsia="Times New Roman" w:hAnsi="Arial" w:cs="Arial"/>
                <w:sz w:val="16"/>
                <w:szCs w:val="16"/>
                <w:lang w:eastAsia="ja-JP"/>
              </w:rPr>
            </w:pPr>
            <w:r w:rsidRPr="001E0A83">
              <w:rPr>
                <w:rFonts w:ascii="Arial" w:eastAsia="Times New Roman" w:hAnsi="Arial" w:cs="Arial"/>
                <w:sz w:val="16"/>
                <w:szCs w:val="16"/>
                <w:lang w:eastAsia="ja-JP"/>
              </w:rPr>
              <w:t>Lessons learnt from 5G study: Coordination with SA2 study</w:t>
            </w:r>
          </w:p>
        </w:tc>
        <w:tc>
          <w:tcPr>
            <w:tcW w:w="907" w:type="dxa"/>
            <w:tcBorders>
              <w:top w:val="single" w:sz="4" w:space="0" w:color="auto"/>
              <w:left w:val="single" w:sz="4" w:space="0" w:color="auto"/>
              <w:bottom w:val="single" w:sz="4" w:space="0" w:color="auto"/>
              <w:right w:val="single" w:sz="4" w:space="0" w:color="auto"/>
            </w:tcBorders>
          </w:tcPr>
          <w:p w14:paraId="4058C80F" w14:textId="77777777" w:rsidR="001E0E7C" w:rsidRPr="001E0A83" w:rsidRDefault="001E0E7C" w:rsidP="00F44A0A">
            <w:pPr>
              <w:rPr>
                <w:rFonts w:ascii="Arial" w:eastAsia="Times New Roman" w:hAnsi="Arial" w:cs="Arial"/>
                <w:sz w:val="16"/>
                <w:szCs w:val="16"/>
                <w:lang w:eastAsia="ja-JP"/>
              </w:rPr>
            </w:pPr>
            <w:r w:rsidRPr="001E0A83">
              <w:rPr>
                <w:rFonts w:ascii="Arial" w:eastAsia="Times New Roman" w:hAnsi="Arial" w:cs="Arial"/>
                <w:sz w:val="16"/>
                <w:szCs w:val="16"/>
                <w:lang w:eastAsia="ja-JP"/>
              </w:rPr>
              <w:t>discussion</w:t>
            </w:r>
          </w:p>
        </w:tc>
        <w:tc>
          <w:tcPr>
            <w:tcW w:w="737" w:type="dxa"/>
            <w:tcBorders>
              <w:top w:val="single" w:sz="4" w:space="0" w:color="auto"/>
              <w:left w:val="single" w:sz="4" w:space="0" w:color="auto"/>
              <w:bottom w:val="single" w:sz="4" w:space="0" w:color="auto"/>
              <w:right w:val="single" w:sz="4" w:space="0" w:color="auto"/>
            </w:tcBorders>
          </w:tcPr>
          <w:p w14:paraId="28FFC496" w14:textId="77777777" w:rsidR="001E0E7C" w:rsidRPr="001E0A83" w:rsidRDefault="001E0E7C" w:rsidP="00F44A0A">
            <w:pPr>
              <w:rPr>
                <w:rFonts w:ascii="Arial" w:eastAsia="Times New Roman" w:hAnsi="Arial" w:cs="Arial"/>
                <w:b/>
                <w:bCs/>
                <w:color w:val="0000FF"/>
                <w:sz w:val="16"/>
                <w:szCs w:val="16"/>
                <w:u w:val="single"/>
                <w:lang w:eastAsia="ja-JP"/>
              </w:rPr>
            </w:pPr>
            <w:r w:rsidRPr="001E0A83">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77257FDC" w14:textId="77777777" w:rsidR="001E0E7C" w:rsidRPr="001E0A83" w:rsidRDefault="001E0E7C" w:rsidP="00F44A0A">
            <w:pPr>
              <w:rPr>
                <w:rFonts w:ascii="Arial" w:eastAsia="Times New Roman" w:hAnsi="Arial" w:cs="Arial"/>
                <w:sz w:val="16"/>
                <w:szCs w:val="16"/>
                <w:lang w:eastAsia="ja-JP"/>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74A72529" w14:textId="77777777" w:rsidR="001E0E7C" w:rsidRPr="001E0A83" w:rsidRDefault="001E0E7C" w:rsidP="00F44A0A">
            <w:pPr>
              <w:rPr>
                <w:rFonts w:ascii="Arial" w:eastAsia="Times New Roman" w:hAnsi="Arial" w:cs="Arial"/>
                <w:sz w:val="16"/>
                <w:szCs w:val="16"/>
                <w:lang w:eastAsia="ja-JP"/>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4B499B0B" w14:textId="77777777" w:rsidR="001E0E7C" w:rsidRPr="001E0A83" w:rsidRDefault="001E0E7C" w:rsidP="00F44A0A">
            <w:pPr>
              <w:rPr>
                <w:rFonts w:ascii="Arial" w:eastAsia="Times New Roman" w:hAnsi="Arial" w:cs="Arial"/>
                <w:sz w:val="16"/>
                <w:szCs w:val="16"/>
                <w:lang w:eastAsia="ja-JP"/>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61CDC64B" w14:textId="77777777" w:rsidR="001E0E7C" w:rsidRPr="001E0A83" w:rsidRDefault="001E0E7C" w:rsidP="00F44A0A">
            <w:pPr>
              <w:rPr>
                <w:rFonts w:ascii="Arial" w:eastAsia="Times New Roman" w:hAnsi="Arial" w:cs="Arial"/>
                <w:sz w:val="16"/>
                <w:szCs w:val="16"/>
                <w:lang w:eastAsia="ja-JP"/>
              </w:rPr>
            </w:pPr>
            <w:r w:rsidRPr="001E0A83">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2E3D0829" w14:textId="77777777" w:rsidR="001E0E7C" w:rsidRPr="001E0A83" w:rsidRDefault="001E0E7C" w:rsidP="00F44A0A">
            <w:pPr>
              <w:rPr>
                <w:rFonts w:ascii="Arial" w:eastAsia="Times New Roman" w:hAnsi="Arial" w:cs="Arial"/>
                <w:b/>
                <w:bCs/>
                <w:color w:val="0000FF"/>
                <w:sz w:val="16"/>
                <w:szCs w:val="16"/>
                <w:u w:val="single"/>
                <w:lang w:eastAsia="ja-JP"/>
              </w:rPr>
            </w:pPr>
            <w:r w:rsidRPr="001E0A83">
              <w:rPr>
                <w:rFonts w:ascii="Arial" w:eastAsia="Times New Roman" w:hAnsi="Arial" w:cs="Arial"/>
                <w:b/>
                <w:bCs/>
                <w:color w:val="0000FF"/>
                <w:sz w:val="16"/>
                <w:szCs w:val="16"/>
                <w:u w:val="single"/>
                <w:lang w:eastAsia="ja-JP"/>
              </w:rPr>
              <w:t> </w:t>
            </w:r>
          </w:p>
        </w:tc>
        <w:tc>
          <w:tcPr>
            <w:tcW w:w="866" w:type="dxa"/>
            <w:tcBorders>
              <w:top w:val="single" w:sz="4" w:space="0" w:color="auto"/>
              <w:left w:val="single" w:sz="4" w:space="0" w:color="auto"/>
              <w:bottom w:val="single" w:sz="4" w:space="0" w:color="auto"/>
              <w:right w:val="single" w:sz="4" w:space="0" w:color="auto"/>
            </w:tcBorders>
          </w:tcPr>
          <w:p w14:paraId="766EC95C" w14:textId="77777777" w:rsidR="001E0E7C" w:rsidRPr="001E0A83" w:rsidRDefault="001E0E7C" w:rsidP="00F44A0A">
            <w:pPr>
              <w:rPr>
                <w:rFonts w:ascii="Arial" w:eastAsia="Times New Roman" w:hAnsi="Arial" w:cs="Arial"/>
                <w:b/>
                <w:bCs/>
                <w:color w:val="0000FF"/>
                <w:sz w:val="16"/>
                <w:szCs w:val="16"/>
                <w:u w:val="single"/>
                <w:lang w:eastAsia="ja-JP"/>
              </w:rPr>
            </w:pPr>
            <w:r w:rsidRPr="001E0A83">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32FBEAB" w14:textId="77777777" w:rsidR="001E0E7C" w:rsidRPr="001E0A83" w:rsidRDefault="001E0E7C" w:rsidP="00F44A0A">
            <w:pPr>
              <w:rPr>
                <w:rFonts w:ascii="Arial" w:eastAsia="Times New Roman" w:hAnsi="Arial" w:cs="Arial"/>
                <w:sz w:val="16"/>
                <w:szCs w:val="16"/>
                <w:lang w:eastAsia="ja-JP"/>
              </w:rPr>
            </w:pPr>
            <w:r w:rsidRPr="001E0A83">
              <w:rPr>
                <w:rFonts w:ascii="Arial" w:eastAsia="Times New Roman" w:hAnsi="Arial" w:cs="Arial"/>
                <w:sz w:val="16"/>
                <w:szCs w:val="16"/>
                <w:lang w:eastAsia="ja-JP"/>
              </w:rPr>
              <w:t>Replaces S1-241168</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9B25D7F" w14:textId="77777777" w:rsidR="001E0E7C" w:rsidRPr="001E0A83" w:rsidRDefault="001E0E7C" w:rsidP="00F44A0A">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Revision of S1-241168.</w:t>
            </w:r>
          </w:p>
        </w:tc>
        <w:tc>
          <w:tcPr>
            <w:tcW w:w="1994" w:type="dxa"/>
            <w:tcBorders>
              <w:top w:val="single" w:sz="4" w:space="0" w:color="auto"/>
              <w:left w:val="single" w:sz="4" w:space="0" w:color="auto"/>
              <w:bottom w:val="single" w:sz="4" w:space="0" w:color="auto"/>
              <w:right w:val="single" w:sz="4" w:space="0" w:color="auto"/>
            </w:tcBorders>
          </w:tcPr>
          <w:p w14:paraId="3AB98D88" w14:textId="77777777" w:rsidR="001E0E7C" w:rsidRPr="001E0A83" w:rsidRDefault="001E0E7C" w:rsidP="00F44A0A">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Noted</w:t>
            </w:r>
          </w:p>
        </w:tc>
      </w:tr>
      <w:tr w:rsidR="001E0E7C" w:rsidRPr="001E0A83" w14:paraId="469B3AE9" w14:textId="77777777" w:rsidTr="001E0E7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D43CE22" w14:textId="77777777" w:rsidR="001E0E7C" w:rsidRPr="001E0A83" w:rsidRDefault="001E0E7C" w:rsidP="00F44A0A">
            <w:pPr>
              <w:rPr>
                <w:rFonts w:ascii="Arial" w:eastAsia="Times New Roman" w:hAnsi="Arial" w:cs="Arial"/>
                <w:sz w:val="16"/>
                <w:szCs w:val="16"/>
                <w:lang w:eastAsia="en-GB"/>
              </w:rPr>
            </w:pPr>
            <w:r>
              <w:rPr>
                <w:rFonts w:ascii="Arial" w:eastAsia="Times New Roman" w:hAnsi="Arial" w:cs="Arial"/>
                <w:sz w:val="16"/>
                <w:szCs w:val="16"/>
                <w:lang w:eastAsia="en-GB"/>
              </w:rPr>
              <w:t>01</w:t>
            </w:r>
          </w:p>
        </w:tc>
        <w:tc>
          <w:tcPr>
            <w:tcW w:w="567" w:type="dxa"/>
            <w:tcBorders>
              <w:top w:val="single" w:sz="4" w:space="0" w:color="auto"/>
              <w:left w:val="single" w:sz="4" w:space="0" w:color="auto"/>
              <w:bottom w:val="single" w:sz="4" w:space="0" w:color="auto"/>
              <w:right w:val="single" w:sz="4" w:space="0" w:color="auto"/>
            </w:tcBorders>
          </w:tcPr>
          <w:p w14:paraId="1D47C2CC" w14:textId="77777777" w:rsidR="001E0E7C" w:rsidRPr="001E0A83" w:rsidRDefault="001E0E7C" w:rsidP="00F44A0A">
            <w:pPr>
              <w:rPr>
                <w:rFonts w:ascii="Arial" w:eastAsia="Times New Roman" w:hAnsi="Arial" w:cs="Arial"/>
                <w:sz w:val="16"/>
                <w:szCs w:val="16"/>
                <w:lang w:eastAsia="ja-JP"/>
              </w:rPr>
            </w:pPr>
            <w:r>
              <w:rPr>
                <w:rFonts w:ascii="Arial" w:eastAsia="Times New Roman" w:hAnsi="Arial" w:cs="Arial"/>
                <w:sz w:val="16"/>
                <w:szCs w:val="16"/>
                <w:lang w:eastAsia="ja-JP"/>
              </w:rPr>
              <w:t>11.1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508DAC8" w14:textId="77777777" w:rsidR="001E0E7C" w:rsidRPr="001E0A83" w:rsidRDefault="001E0E7C" w:rsidP="00F44A0A">
            <w:pPr>
              <w:rPr>
                <w:rFonts w:ascii="Arial" w:hAnsi="Arial" w:cs="Arial"/>
                <w:sz w:val="16"/>
                <w:szCs w:val="16"/>
              </w:rPr>
            </w:pPr>
            <w:r w:rsidRPr="001E0A83">
              <w:rPr>
                <w:rFonts w:ascii="Arial" w:hAnsi="Arial" w:cs="Arial"/>
                <w:sz w:val="16"/>
                <w:szCs w:val="16"/>
              </w:rPr>
              <w:t>S1-241338</w:t>
            </w:r>
          </w:p>
        </w:tc>
        <w:tc>
          <w:tcPr>
            <w:tcW w:w="1560" w:type="dxa"/>
            <w:tcBorders>
              <w:top w:val="single" w:sz="4" w:space="0" w:color="auto"/>
              <w:left w:val="single" w:sz="4" w:space="0" w:color="auto"/>
              <w:bottom w:val="single" w:sz="4" w:space="0" w:color="auto"/>
              <w:right w:val="single" w:sz="4" w:space="0" w:color="auto"/>
            </w:tcBorders>
          </w:tcPr>
          <w:p w14:paraId="1FBE2039" w14:textId="77777777" w:rsidR="001E0E7C" w:rsidRPr="001E0A83" w:rsidRDefault="001E0E7C" w:rsidP="00F44A0A">
            <w:pPr>
              <w:rPr>
                <w:rFonts w:ascii="Arial" w:eastAsia="Times New Roman" w:hAnsi="Arial" w:cs="Arial"/>
                <w:sz w:val="16"/>
                <w:szCs w:val="16"/>
                <w:lang w:eastAsia="ja-JP"/>
              </w:rPr>
            </w:pPr>
            <w:r w:rsidRPr="001E0A83">
              <w:rPr>
                <w:rFonts w:ascii="Arial" w:eastAsia="Times New Roman" w:hAnsi="Arial" w:cs="Arial"/>
                <w:sz w:val="16"/>
                <w:szCs w:val="16"/>
                <w:lang w:eastAsia="ja-JP"/>
              </w:rPr>
              <w:t xml:space="preserve">SA1 </w:t>
            </w:r>
            <w:r>
              <w:rPr>
                <w:rFonts w:ascii="Arial" w:eastAsia="Times New Roman" w:hAnsi="Arial" w:cs="Arial"/>
                <w:sz w:val="16"/>
                <w:szCs w:val="16"/>
                <w:lang w:eastAsia="ja-JP"/>
              </w:rPr>
              <w:t xml:space="preserve">Vice </w:t>
            </w:r>
            <w:r w:rsidRPr="001E0A83">
              <w:rPr>
                <w:rFonts w:ascii="Arial" w:eastAsia="Times New Roman" w:hAnsi="Arial" w:cs="Arial"/>
                <w:sz w:val="16"/>
                <w:szCs w:val="16"/>
                <w:lang w:eastAsia="ja-JP"/>
              </w:rPr>
              <w:t>Chair</w:t>
            </w:r>
          </w:p>
        </w:tc>
        <w:tc>
          <w:tcPr>
            <w:tcW w:w="2650" w:type="dxa"/>
            <w:tcBorders>
              <w:top w:val="single" w:sz="4" w:space="0" w:color="auto"/>
              <w:left w:val="single" w:sz="4" w:space="0" w:color="auto"/>
              <w:bottom w:val="single" w:sz="4" w:space="0" w:color="auto"/>
              <w:right w:val="single" w:sz="4" w:space="0" w:color="auto"/>
            </w:tcBorders>
          </w:tcPr>
          <w:p w14:paraId="5BE6DDF5" w14:textId="77777777" w:rsidR="001E0E7C" w:rsidRPr="001E0A83" w:rsidRDefault="001E0E7C" w:rsidP="00F44A0A">
            <w:pPr>
              <w:rPr>
                <w:rFonts w:ascii="Arial" w:eastAsia="Times New Roman" w:hAnsi="Arial" w:cs="Arial"/>
                <w:sz w:val="16"/>
                <w:szCs w:val="16"/>
                <w:lang w:eastAsia="ja-JP"/>
              </w:rPr>
            </w:pPr>
            <w:r>
              <w:rPr>
                <w:rFonts w:ascii="Arial" w:eastAsia="Times New Roman" w:hAnsi="Arial" w:cs="Arial"/>
                <w:sz w:val="16"/>
                <w:szCs w:val="16"/>
                <w:lang w:eastAsia="ja-JP"/>
              </w:rPr>
              <w:t>Report KVI session</w:t>
            </w:r>
          </w:p>
        </w:tc>
        <w:tc>
          <w:tcPr>
            <w:tcW w:w="907" w:type="dxa"/>
            <w:tcBorders>
              <w:top w:val="single" w:sz="4" w:space="0" w:color="auto"/>
              <w:left w:val="single" w:sz="4" w:space="0" w:color="auto"/>
              <w:bottom w:val="single" w:sz="4" w:space="0" w:color="auto"/>
              <w:right w:val="single" w:sz="4" w:space="0" w:color="auto"/>
            </w:tcBorders>
          </w:tcPr>
          <w:p w14:paraId="42DDE322" w14:textId="77777777" w:rsidR="001E0E7C" w:rsidRPr="001E0A83" w:rsidRDefault="001E0E7C" w:rsidP="00F44A0A">
            <w:pPr>
              <w:rPr>
                <w:rFonts w:ascii="Arial" w:eastAsia="Times New Roman" w:hAnsi="Arial" w:cs="Arial"/>
                <w:sz w:val="16"/>
                <w:szCs w:val="16"/>
                <w:lang w:eastAsia="ja-JP"/>
              </w:rPr>
            </w:pPr>
          </w:p>
        </w:tc>
        <w:tc>
          <w:tcPr>
            <w:tcW w:w="737" w:type="dxa"/>
            <w:tcBorders>
              <w:top w:val="single" w:sz="4" w:space="0" w:color="auto"/>
              <w:left w:val="single" w:sz="4" w:space="0" w:color="auto"/>
              <w:bottom w:val="single" w:sz="4" w:space="0" w:color="auto"/>
              <w:right w:val="single" w:sz="4" w:space="0" w:color="auto"/>
            </w:tcBorders>
          </w:tcPr>
          <w:p w14:paraId="555F751A" w14:textId="77777777" w:rsidR="001E0E7C" w:rsidRPr="001E0A83" w:rsidRDefault="001E0E7C" w:rsidP="00F44A0A">
            <w:pPr>
              <w:rPr>
                <w:rFonts w:ascii="Arial" w:eastAsia="Times New Roman" w:hAnsi="Arial" w:cs="Arial"/>
                <w:b/>
                <w:bCs/>
                <w:color w:val="0000FF"/>
                <w:sz w:val="16"/>
                <w:szCs w:val="16"/>
                <w:u w:val="single"/>
                <w:lang w:eastAsia="ja-JP"/>
              </w:rPr>
            </w:pPr>
          </w:p>
        </w:tc>
        <w:tc>
          <w:tcPr>
            <w:tcW w:w="633" w:type="dxa"/>
            <w:tcBorders>
              <w:top w:val="single" w:sz="4" w:space="0" w:color="auto"/>
              <w:left w:val="single" w:sz="4" w:space="0" w:color="auto"/>
              <w:bottom w:val="single" w:sz="4" w:space="0" w:color="auto"/>
              <w:right w:val="single" w:sz="4" w:space="0" w:color="auto"/>
            </w:tcBorders>
          </w:tcPr>
          <w:p w14:paraId="4A1C59E9" w14:textId="77777777" w:rsidR="001E0E7C" w:rsidRPr="001E0A83" w:rsidRDefault="001E0E7C" w:rsidP="00F44A0A">
            <w:pPr>
              <w:rPr>
                <w:rFonts w:ascii="Arial" w:eastAsia="Times New Roman" w:hAnsi="Arial" w:cs="Arial"/>
                <w:sz w:val="16"/>
                <w:szCs w:val="16"/>
                <w:lang w:eastAsia="ja-JP"/>
              </w:rPr>
            </w:pPr>
          </w:p>
        </w:tc>
        <w:tc>
          <w:tcPr>
            <w:tcW w:w="311" w:type="dxa"/>
            <w:tcBorders>
              <w:top w:val="single" w:sz="4" w:space="0" w:color="auto"/>
              <w:left w:val="single" w:sz="4" w:space="0" w:color="auto"/>
              <w:bottom w:val="single" w:sz="4" w:space="0" w:color="auto"/>
              <w:right w:val="single" w:sz="4" w:space="0" w:color="auto"/>
            </w:tcBorders>
          </w:tcPr>
          <w:p w14:paraId="3CB215F6" w14:textId="77777777" w:rsidR="001E0E7C" w:rsidRPr="001E0A83" w:rsidRDefault="001E0E7C" w:rsidP="00F44A0A">
            <w:pPr>
              <w:rPr>
                <w:rFonts w:ascii="Arial" w:eastAsia="Times New Roman" w:hAnsi="Arial" w:cs="Arial"/>
                <w:sz w:val="16"/>
                <w:szCs w:val="16"/>
                <w:lang w:eastAsia="ja-JP"/>
              </w:rPr>
            </w:pPr>
          </w:p>
        </w:tc>
        <w:tc>
          <w:tcPr>
            <w:tcW w:w="311" w:type="dxa"/>
            <w:tcBorders>
              <w:top w:val="single" w:sz="4" w:space="0" w:color="auto"/>
              <w:left w:val="single" w:sz="4" w:space="0" w:color="auto"/>
              <w:bottom w:val="single" w:sz="4" w:space="0" w:color="auto"/>
              <w:right w:val="single" w:sz="4" w:space="0" w:color="auto"/>
            </w:tcBorders>
          </w:tcPr>
          <w:p w14:paraId="170161CD" w14:textId="77777777" w:rsidR="001E0E7C" w:rsidRPr="001E0A83" w:rsidRDefault="001E0E7C" w:rsidP="00F44A0A">
            <w:pPr>
              <w:rPr>
                <w:rFonts w:ascii="Arial" w:eastAsia="Times New Roman" w:hAnsi="Arial" w:cs="Arial"/>
                <w:sz w:val="16"/>
                <w:szCs w:val="16"/>
                <w:lang w:eastAsia="ja-JP"/>
              </w:rPr>
            </w:pPr>
          </w:p>
        </w:tc>
        <w:tc>
          <w:tcPr>
            <w:tcW w:w="681" w:type="dxa"/>
            <w:tcBorders>
              <w:top w:val="single" w:sz="4" w:space="0" w:color="auto"/>
              <w:left w:val="single" w:sz="4" w:space="0" w:color="auto"/>
              <w:bottom w:val="single" w:sz="4" w:space="0" w:color="auto"/>
              <w:right w:val="single" w:sz="4" w:space="0" w:color="auto"/>
            </w:tcBorders>
          </w:tcPr>
          <w:p w14:paraId="2B11AA60" w14:textId="77777777" w:rsidR="001E0E7C" w:rsidRPr="001E0A83" w:rsidRDefault="001E0E7C" w:rsidP="00F44A0A">
            <w:pPr>
              <w:rPr>
                <w:rFonts w:ascii="Arial" w:eastAsia="Times New Roman" w:hAnsi="Arial" w:cs="Arial"/>
                <w:sz w:val="16"/>
                <w:szCs w:val="16"/>
                <w:lang w:eastAsia="ja-JP"/>
              </w:rPr>
            </w:pPr>
          </w:p>
        </w:tc>
        <w:tc>
          <w:tcPr>
            <w:tcW w:w="642" w:type="dxa"/>
            <w:tcBorders>
              <w:top w:val="single" w:sz="4" w:space="0" w:color="auto"/>
              <w:left w:val="single" w:sz="4" w:space="0" w:color="auto"/>
              <w:bottom w:val="single" w:sz="4" w:space="0" w:color="auto"/>
              <w:right w:val="single" w:sz="4" w:space="0" w:color="auto"/>
            </w:tcBorders>
          </w:tcPr>
          <w:p w14:paraId="5FC1E17E" w14:textId="77777777" w:rsidR="001E0E7C" w:rsidRPr="001E0A83" w:rsidRDefault="001E0E7C" w:rsidP="00F44A0A">
            <w:pPr>
              <w:rPr>
                <w:rFonts w:ascii="Arial" w:eastAsia="Times New Roman" w:hAnsi="Arial" w:cs="Arial"/>
                <w:b/>
                <w:bCs/>
                <w:color w:val="0000FF"/>
                <w:sz w:val="16"/>
                <w:szCs w:val="16"/>
                <w:u w:val="single"/>
                <w:lang w:eastAsia="ja-JP"/>
              </w:rPr>
            </w:pPr>
          </w:p>
        </w:tc>
        <w:tc>
          <w:tcPr>
            <w:tcW w:w="866" w:type="dxa"/>
            <w:tcBorders>
              <w:top w:val="single" w:sz="4" w:space="0" w:color="auto"/>
              <w:left w:val="single" w:sz="4" w:space="0" w:color="auto"/>
              <w:bottom w:val="single" w:sz="4" w:space="0" w:color="auto"/>
              <w:right w:val="single" w:sz="4" w:space="0" w:color="auto"/>
            </w:tcBorders>
          </w:tcPr>
          <w:p w14:paraId="2BF47697" w14:textId="77777777" w:rsidR="001E0E7C" w:rsidRPr="001E0A83" w:rsidRDefault="001E0E7C" w:rsidP="00F44A0A">
            <w:pPr>
              <w:rPr>
                <w:rFonts w:ascii="Arial" w:eastAsia="Times New Roman" w:hAnsi="Arial" w:cs="Arial"/>
                <w:b/>
                <w:bCs/>
                <w:color w:val="0000FF"/>
                <w:sz w:val="16"/>
                <w:szCs w:val="16"/>
                <w:u w:val="single"/>
                <w:lang w:eastAsia="ja-JP"/>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C765433" w14:textId="77777777" w:rsidR="001E0E7C" w:rsidRPr="001E0A83" w:rsidRDefault="001E0E7C" w:rsidP="00F44A0A">
            <w:pPr>
              <w:rPr>
                <w:rFonts w:ascii="Arial" w:eastAsia="Times New Roman" w:hAnsi="Arial" w:cs="Arial"/>
                <w:sz w:val="16"/>
                <w:szCs w:val="16"/>
                <w:lang w:eastAsia="ja-JP"/>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288FE18" w14:textId="77777777" w:rsidR="001E0E7C" w:rsidRPr="001E0A83" w:rsidRDefault="001E0E7C" w:rsidP="00F44A0A">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All docs agreed in drafting session are now agreed in SA1.</w:t>
            </w:r>
          </w:p>
        </w:tc>
        <w:tc>
          <w:tcPr>
            <w:tcW w:w="1994" w:type="dxa"/>
            <w:tcBorders>
              <w:top w:val="single" w:sz="4" w:space="0" w:color="auto"/>
              <w:left w:val="single" w:sz="4" w:space="0" w:color="auto"/>
              <w:bottom w:val="single" w:sz="4" w:space="0" w:color="auto"/>
              <w:right w:val="single" w:sz="4" w:space="0" w:color="auto"/>
            </w:tcBorders>
          </w:tcPr>
          <w:p w14:paraId="1C88C932" w14:textId="77777777" w:rsidR="001E0E7C" w:rsidRPr="001E0A83" w:rsidRDefault="001E0E7C" w:rsidP="00F44A0A">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Agreed</w:t>
            </w:r>
          </w:p>
        </w:tc>
      </w:tr>
      <w:tr w:rsidR="001E0E7C" w:rsidRPr="001E0A83" w14:paraId="74E94687" w14:textId="77777777" w:rsidTr="001E0E7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C2FDBE1" w14:textId="77777777" w:rsidR="001E0E7C" w:rsidRPr="001E0A83" w:rsidRDefault="001E0E7C" w:rsidP="00F44A0A">
            <w:pPr>
              <w:rPr>
                <w:rFonts w:ascii="Arial" w:eastAsia="Times New Roman" w:hAnsi="Arial" w:cs="Arial"/>
                <w:sz w:val="16"/>
                <w:szCs w:val="16"/>
                <w:lang w:eastAsia="en-GB"/>
              </w:rPr>
            </w:pPr>
            <w:r>
              <w:rPr>
                <w:rFonts w:ascii="Arial" w:eastAsia="Times New Roman" w:hAnsi="Arial" w:cs="Arial"/>
                <w:sz w:val="16"/>
                <w:szCs w:val="16"/>
                <w:lang w:eastAsia="en-GB"/>
              </w:rPr>
              <w:t>02</w:t>
            </w:r>
          </w:p>
        </w:tc>
        <w:tc>
          <w:tcPr>
            <w:tcW w:w="567" w:type="dxa"/>
            <w:tcBorders>
              <w:top w:val="single" w:sz="4" w:space="0" w:color="auto"/>
              <w:left w:val="single" w:sz="4" w:space="0" w:color="auto"/>
              <w:bottom w:val="single" w:sz="4" w:space="0" w:color="auto"/>
              <w:right w:val="single" w:sz="4" w:space="0" w:color="auto"/>
            </w:tcBorders>
          </w:tcPr>
          <w:p w14:paraId="63131B68" w14:textId="77777777" w:rsidR="001E0E7C" w:rsidRPr="001E0A83" w:rsidRDefault="001E0E7C" w:rsidP="00F44A0A">
            <w:pPr>
              <w:rPr>
                <w:rFonts w:ascii="Arial" w:eastAsia="Times New Roman" w:hAnsi="Arial" w:cs="Arial"/>
                <w:sz w:val="16"/>
                <w:szCs w:val="16"/>
                <w:lang w:eastAsia="ja-JP"/>
              </w:rPr>
            </w:pPr>
            <w:r>
              <w:rPr>
                <w:rFonts w:ascii="Arial" w:eastAsia="Times New Roman" w:hAnsi="Arial" w:cs="Arial"/>
                <w:sz w:val="16"/>
                <w:szCs w:val="16"/>
                <w:lang w:eastAsia="ja-JP"/>
              </w:rPr>
              <w:t>11.1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F0F485C" w14:textId="77777777" w:rsidR="001E0E7C" w:rsidRPr="001E0A83" w:rsidRDefault="001E0E7C" w:rsidP="00F44A0A">
            <w:pPr>
              <w:rPr>
                <w:rFonts w:ascii="Arial" w:hAnsi="Arial" w:cs="Arial"/>
                <w:sz w:val="16"/>
                <w:szCs w:val="16"/>
              </w:rPr>
            </w:pPr>
            <w:r>
              <w:rPr>
                <w:rFonts w:ascii="Arial" w:hAnsi="Arial" w:cs="Arial"/>
                <w:sz w:val="16"/>
                <w:szCs w:val="16"/>
              </w:rPr>
              <w:t>S1-241340</w:t>
            </w:r>
          </w:p>
        </w:tc>
        <w:tc>
          <w:tcPr>
            <w:tcW w:w="1560" w:type="dxa"/>
            <w:tcBorders>
              <w:top w:val="single" w:sz="4" w:space="0" w:color="auto"/>
              <w:left w:val="single" w:sz="4" w:space="0" w:color="auto"/>
              <w:bottom w:val="single" w:sz="4" w:space="0" w:color="auto"/>
              <w:right w:val="single" w:sz="4" w:space="0" w:color="auto"/>
            </w:tcBorders>
          </w:tcPr>
          <w:p w14:paraId="3857DA9F" w14:textId="77777777" w:rsidR="001E0E7C" w:rsidRPr="001E0A83" w:rsidRDefault="001E0E7C" w:rsidP="00F44A0A">
            <w:pPr>
              <w:rPr>
                <w:rFonts w:ascii="Arial" w:eastAsia="Times New Roman" w:hAnsi="Arial" w:cs="Arial"/>
                <w:sz w:val="16"/>
                <w:szCs w:val="16"/>
                <w:lang w:eastAsia="ja-JP"/>
              </w:rPr>
            </w:pPr>
            <w:r w:rsidRPr="001E0A83">
              <w:rPr>
                <w:rFonts w:ascii="Arial" w:eastAsia="Times New Roman" w:hAnsi="Arial" w:cs="Arial"/>
                <w:sz w:val="16"/>
                <w:szCs w:val="16"/>
                <w:lang w:eastAsia="ja-JP"/>
              </w:rPr>
              <w:t xml:space="preserve">SA1 </w:t>
            </w:r>
            <w:r>
              <w:rPr>
                <w:rFonts w:ascii="Arial" w:eastAsia="Times New Roman" w:hAnsi="Arial" w:cs="Arial"/>
                <w:sz w:val="16"/>
                <w:szCs w:val="16"/>
                <w:lang w:eastAsia="ja-JP"/>
              </w:rPr>
              <w:t xml:space="preserve">Vice </w:t>
            </w:r>
            <w:r w:rsidRPr="001E0A83">
              <w:rPr>
                <w:rFonts w:ascii="Arial" w:eastAsia="Times New Roman" w:hAnsi="Arial" w:cs="Arial"/>
                <w:sz w:val="16"/>
                <w:szCs w:val="16"/>
                <w:lang w:eastAsia="ja-JP"/>
              </w:rPr>
              <w:t>Chair</w:t>
            </w:r>
          </w:p>
        </w:tc>
        <w:tc>
          <w:tcPr>
            <w:tcW w:w="2650" w:type="dxa"/>
            <w:tcBorders>
              <w:top w:val="single" w:sz="4" w:space="0" w:color="auto"/>
              <w:left w:val="single" w:sz="4" w:space="0" w:color="auto"/>
              <w:bottom w:val="single" w:sz="4" w:space="0" w:color="auto"/>
              <w:right w:val="single" w:sz="4" w:space="0" w:color="auto"/>
            </w:tcBorders>
          </w:tcPr>
          <w:p w14:paraId="1D6AE081" w14:textId="77777777" w:rsidR="001E0E7C" w:rsidRDefault="001E0E7C" w:rsidP="00F44A0A">
            <w:pPr>
              <w:rPr>
                <w:rFonts w:ascii="Arial" w:eastAsia="Times New Roman" w:hAnsi="Arial" w:cs="Arial"/>
                <w:sz w:val="16"/>
                <w:szCs w:val="16"/>
                <w:lang w:eastAsia="ja-JP"/>
              </w:rPr>
            </w:pPr>
            <w:r>
              <w:rPr>
                <w:rFonts w:ascii="Arial" w:eastAsia="Times New Roman" w:hAnsi="Arial" w:cs="Arial"/>
                <w:sz w:val="16"/>
                <w:szCs w:val="16"/>
                <w:lang w:eastAsia="ja-JP"/>
              </w:rPr>
              <w:t>Report EnergyServ, FRMCS Session</w:t>
            </w:r>
          </w:p>
        </w:tc>
        <w:tc>
          <w:tcPr>
            <w:tcW w:w="907" w:type="dxa"/>
            <w:tcBorders>
              <w:top w:val="single" w:sz="4" w:space="0" w:color="auto"/>
              <w:left w:val="single" w:sz="4" w:space="0" w:color="auto"/>
              <w:bottom w:val="single" w:sz="4" w:space="0" w:color="auto"/>
              <w:right w:val="single" w:sz="4" w:space="0" w:color="auto"/>
            </w:tcBorders>
          </w:tcPr>
          <w:p w14:paraId="28336711" w14:textId="77777777" w:rsidR="001E0E7C" w:rsidRPr="001E0A83" w:rsidRDefault="001E0E7C" w:rsidP="00F44A0A">
            <w:pPr>
              <w:rPr>
                <w:rFonts w:ascii="Arial" w:eastAsia="Times New Roman" w:hAnsi="Arial" w:cs="Arial"/>
                <w:sz w:val="16"/>
                <w:szCs w:val="16"/>
                <w:lang w:eastAsia="ja-JP"/>
              </w:rPr>
            </w:pPr>
          </w:p>
        </w:tc>
        <w:tc>
          <w:tcPr>
            <w:tcW w:w="737" w:type="dxa"/>
            <w:tcBorders>
              <w:top w:val="single" w:sz="4" w:space="0" w:color="auto"/>
              <w:left w:val="single" w:sz="4" w:space="0" w:color="auto"/>
              <w:bottom w:val="single" w:sz="4" w:space="0" w:color="auto"/>
              <w:right w:val="single" w:sz="4" w:space="0" w:color="auto"/>
            </w:tcBorders>
          </w:tcPr>
          <w:p w14:paraId="5705C57A" w14:textId="77777777" w:rsidR="001E0E7C" w:rsidRPr="001E0A83" w:rsidRDefault="001E0E7C" w:rsidP="00F44A0A">
            <w:pPr>
              <w:rPr>
                <w:rFonts w:ascii="Arial" w:eastAsia="Times New Roman" w:hAnsi="Arial" w:cs="Arial"/>
                <w:b/>
                <w:bCs/>
                <w:color w:val="0000FF"/>
                <w:sz w:val="16"/>
                <w:szCs w:val="16"/>
                <w:u w:val="single"/>
                <w:lang w:eastAsia="ja-JP"/>
              </w:rPr>
            </w:pPr>
          </w:p>
        </w:tc>
        <w:tc>
          <w:tcPr>
            <w:tcW w:w="633" w:type="dxa"/>
            <w:tcBorders>
              <w:top w:val="single" w:sz="4" w:space="0" w:color="auto"/>
              <w:left w:val="single" w:sz="4" w:space="0" w:color="auto"/>
              <w:bottom w:val="single" w:sz="4" w:space="0" w:color="auto"/>
              <w:right w:val="single" w:sz="4" w:space="0" w:color="auto"/>
            </w:tcBorders>
          </w:tcPr>
          <w:p w14:paraId="1375AC0B" w14:textId="77777777" w:rsidR="001E0E7C" w:rsidRPr="001E0A83" w:rsidRDefault="001E0E7C" w:rsidP="00F44A0A">
            <w:pPr>
              <w:rPr>
                <w:rFonts w:ascii="Arial" w:eastAsia="Times New Roman" w:hAnsi="Arial" w:cs="Arial"/>
                <w:sz w:val="16"/>
                <w:szCs w:val="16"/>
                <w:lang w:eastAsia="ja-JP"/>
              </w:rPr>
            </w:pPr>
          </w:p>
        </w:tc>
        <w:tc>
          <w:tcPr>
            <w:tcW w:w="311" w:type="dxa"/>
            <w:tcBorders>
              <w:top w:val="single" w:sz="4" w:space="0" w:color="auto"/>
              <w:left w:val="single" w:sz="4" w:space="0" w:color="auto"/>
              <w:bottom w:val="single" w:sz="4" w:space="0" w:color="auto"/>
              <w:right w:val="single" w:sz="4" w:space="0" w:color="auto"/>
            </w:tcBorders>
          </w:tcPr>
          <w:p w14:paraId="2455E9DB" w14:textId="77777777" w:rsidR="001E0E7C" w:rsidRPr="001E0A83" w:rsidRDefault="001E0E7C" w:rsidP="00F44A0A">
            <w:pPr>
              <w:rPr>
                <w:rFonts w:ascii="Arial" w:eastAsia="Times New Roman" w:hAnsi="Arial" w:cs="Arial"/>
                <w:sz w:val="16"/>
                <w:szCs w:val="16"/>
                <w:lang w:eastAsia="ja-JP"/>
              </w:rPr>
            </w:pPr>
          </w:p>
        </w:tc>
        <w:tc>
          <w:tcPr>
            <w:tcW w:w="311" w:type="dxa"/>
            <w:tcBorders>
              <w:top w:val="single" w:sz="4" w:space="0" w:color="auto"/>
              <w:left w:val="single" w:sz="4" w:space="0" w:color="auto"/>
              <w:bottom w:val="single" w:sz="4" w:space="0" w:color="auto"/>
              <w:right w:val="single" w:sz="4" w:space="0" w:color="auto"/>
            </w:tcBorders>
          </w:tcPr>
          <w:p w14:paraId="0EF93175" w14:textId="77777777" w:rsidR="001E0E7C" w:rsidRPr="001E0A83" w:rsidRDefault="001E0E7C" w:rsidP="00F44A0A">
            <w:pPr>
              <w:rPr>
                <w:rFonts w:ascii="Arial" w:eastAsia="Times New Roman" w:hAnsi="Arial" w:cs="Arial"/>
                <w:sz w:val="16"/>
                <w:szCs w:val="16"/>
                <w:lang w:eastAsia="ja-JP"/>
              </w:rPr>
            </w:pPr>
          </w:p>
        </w:tc>
        <w:tc>
          <w:tcPr>
            <w:tcW w:w="681" w:type="dxa"/>
            <w:tcBorders>
              <w:top w:val="single" w:sz="4" w:space="0" w:color="auto"/>
              <w:left w:val="single" w:sz="4" w:space="0" w:color="auto"/>
              <w:bottom w:val="single" w:sz="4" w:space="0" w:color="auto"/>
              <w:right w:val="single" w:sz="4" w:space="0" w:color="auto"/>
            </w:tcBorders>
          </w:tcPr>
          <w:p w14:paraId="08EB0024" w14:textId="77777777" w:rsidR="001E0E7C" w:rsidRPr="001E0A83" w:rsidRDefault="001E0E7C" w:rsidP="00F44A0A">
            <w:pPr>
              <w:rPr>
                <w:rFonts w:ascii="Arial" w:eastAsia="Times New Roman" w:hAnsi="Arial" w:cs="Arial"/>
                <w:sz w:val="16"/>
                <w:szCs w:val="16"/>
                <w:lang w:eastAsia="ja-JP"/>
              </w:rPr>
            </w:pPr>
          </w:p>
        </w:tc>
        <w:tc>
          <w:tcPr>
            <w:tcW w:w="642" w:type="dxa"/>
            <w:tcBorders>
              <w:top w:val="single" w:sz="4" w:space="0" w:color="auto"/>
              <w:left w:val="single" w:sz="4" w:space="0" w:color="auto"/>
              <w:bottom w:val="single" w:sz="4" w:space="0" w:color="auto"/>
              <w:right w:val="single" w:sz="4" w:space="0" w:color="auto"/>
            </w:tcBorders>
          </w:tcPr>
          <w:p w14:paraId="3A71261E" w14:textId="77777777" w:rsidR="001E0E7C" w:rsidRPr="001E0A83" w:rsidRDefault="001E0E7C" w:rsidP="00F44A0A">
            <w:pPr>
              <w:rPr>
                <w:rFonts w:ascii="Arial" w:eastAsia="Times New Roman" w:hAnsi="Arial" w:cs="Arial"/>
                <w:b/>
                <w:bCs/>
                <w:color w:val="0000FF"/>
                <w:sz w:val="16"/>
                <w:szCs w:val="16"/>
                <w:u w:val="single"/>
                <w:lang w:eastAsia="ja-JP"/>
              </w:rPr>
            </w:pPr>
          </w:p>
        </w:tc>
        <w:tc>
          <w:tcPr>
            <w:tcW w:w="866" w:type="dxa"/>
            <w:tcBorders>
              <w:top w:val="single" w:sz="4" w:space="0" w:color="auto"/>
              <w:left w:val="single" w:sz="4" w:space="0" w:color="auto"/>
              <w:bottom w:val="single" w:sz="4" w:space="0" w:color="auto"/>
              <w:right w:val="single" w:sz="4" w:space="0" w:color="auto"/>
            </w:tcBorders>
          </w:tcPr>
          <w:p w14:paraId="21D019DA" w14:textId="77777777" w:rsidR="001E0E7C" w:rsidRPr="001E0A83" w:rsidRDefault="001E0E7C" w:rsidP="00F44A0A">
            <w:pPr>
              <w:rPr>
                <w:rFonts w:ascii="Arial" w:eastAsia="Times New Roman" w:hAnsi="Arial" w:cs="Arial"/>
                <w:b/>
                <w:bCs/>
                <w:color w:val="0000FF"/>
                <w:sz w:val="16"/>
                <w:szCs w:val="16"/>
                <w:u w:val="single"/>
                <w:lang w:eastAsia="ja-JP"/>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77C8893" w14:textId="77777777" w:rsidR="001E0E7C" w:rsidRPr="001E0A83" w:rsidRDefault="001E0E7C" w:rsidP="00F44A0A">
            <w:pPr>
              <w:rPr>
                <w:rFonts w:ascii="Arial" w:eastAsia="Times New Roman" w:hAnsi="Arial" w:cs="Arial"/>
                <w:sz w:val="16"/>
                <w:szCs w:val="16"/>
                <w:lang w:eastAsia="ja-JP"/>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F905B14" w14:textId="77777777" w:rsidR="001E0E7C" w:rsidRPr="001E0A83" w:rsidRDefault="001E0E7C" w:rsidP="00F44A0A">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3002C26B" w14:textId="77777777" w:rsidR="001E0E7C" w:rsidRPr="001E0A83" w:rsidRDefault="001E0E7C" w:rsidP="00F44A0A">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Revised to S1-241341</w:t>
            </w:r>
          </w:p>
        </w:tc>
      </w:tr>
      <w:tr w:rsidR="001E0E7C" w:rsidRPr="001E0A83" w14:paraId="35AD151E" w14:textId="77777777" w:rsidTr="001E0E7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443AA12" w14:textId="77777777" w:rsidR="001E0E7C" w:rsidRPr="001E0A83" w:rsidRDefault="001E0E7C" w:rsidP="00F44A0A">
            <w:pPr>
              <w:rPr>
                <w:rFonts w:ascii="Arial" w:eastAsia="Times New Roman" w:hAnsi="Arial" w:cs="Arial"/>
                <w:sz w:val="16"/>
                <w:szCs w:val="16"/>
                <w:lang w:eastAsia="en-GB"/>
              </w:rPr>
            </w:pPr>
            <w:r>
              <w:rPr>
                <w:rFonts w:ascii="Arial" w:eastAsia="Times New Roman" w:hAnsi="Arial" w:cs="Arial"/>
                <w:sz w:val="16"/>
                <w:szCs w:val="16"/>
                <w:lang w:eastAsia="en-GB"/>
              </w:rPr>
              <w:t>03</w:t>
            </w:r>
          </w:p>
        </w:tc>
        <w:tc>
          <w:tcPr>
            <w:tcW w:w="567" w:type="dxa"/>
            <w:tcBorders>
              <w:top w:val="single" w:sz="4" w:space="0" w:color="auto"/>
              <w:left w:val="single" w:sz="4" w:space="0" w:color="auto"/>
              <w:bottom w:val="single" w:sz="4" w:space="0" w:color="auto"/>
              <w:right w:val="single" w:sz="4" w:space="0" w:color="auto"/>
            </w:tcBorders>
          </w:tcPr>
          <w:p w14:paraId="22E0464A" w14:textId="77777777" w:rsidR="001E0E7C" w:rsidRDefault="001E0E7C" w:rsidP="00F44A0A">
            <w:pPr>
              <w:rPr>
                <w:rFonts w:ascii="Arial" w:eastAsia="Times New Roman" w:hAnsi="Arial" w:cs="Arial"/>
                <w:sz w:val="16"/>
                <w:szCs w:val="16"/>
                <w:lang w:eastAsia="ja-JP"/>
              </w:rPr>
            </w:pPr>
            <w:r>
              <w:rPr>
                <w:rFonts w:ascii="Arial" w:eastAsia="Times New Roman" w:hAnsi="Arial" w:cs="Arial"/>
                <w:sz w:val="16"/>
                <w:szCs w:val="16"/>
                <w:lang w:eastAsia="ja-JP"/>
              </w:rPr>
              <w:t>11.1</w:t>
            </w:r>
          </w:p>
          <w:p w14:paraId="10F53EE1" w14:textId="77777777" w:rsidR="001E0E7C" w:rsidRPr="001E0A83" w:rsidRDefault="001E0E7C" w:rsidP="00F44A0A">
            <w:pPr>
              <w:rPr>
                <w:rFonts w:ascii="Arial" w:eastAsia="Times New Roman" w:hAnsi="Arial" w:cs="Arial"/>
                <w:sz w:val="16"/>
                <w:szCs w:val="16"/>
                <w:lang w:eastAsia="ja-JP"/>
              </w:rPr>
            </w:pP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B7A07D8" w14:textId="77777777" w:rsidR="001E0E7C" w:rsidRDefault="001E0E7C" w:rsidP="00F44A0A">
            <w:pPr>
              <w:rPr>
                <w:rFonts w:ascii="Arial" w:hAnsi="Arial" w:cs="Arial"/>
                <w:sz w:val="16"/>
                <w:szCs w:val="16"/>
              </w:rPr>
            </w:pPr>
            <w:r>
              <w:rPr>
                <w:rFonts w:ascii="Arial" w:hAnsi="Arial" w:cs="Arial"/>
                <w:sz w:val="16"/>
                <w:szCs w:val="16"/>
              </w:rPr>
              <w:t>S1-241341</w:t>
            </w:r>
          </w:p>
        </w:tc>
        <w:tc>
          <w:tcPr>
            <w:tcW w:w="1560" w:type="dxa"/>
            <w:tcBorders>
              <w:top w:val="single" w:sz="4" w:space="0" w:color="auto"/>
              <w:left w:val="single" w:sz="4" w:space="0" w:color="auto"/>
              <w:bottom w:val="single" w:sz="4" w:space="0" w:color="auto"/>
              <w:right w:val="single" w:sz="4" w:space="0" w:color="auto"/>
            </w:tcBorders>
          </w:tcPr>
          <w:p w14:paraId="038BB59A" w14:textId="77777777" w:rsidR="001E0E7C" w:rsidRPr="001E0A83" w:rsidRDefault="001E0E7C" w:rsidP="00F44A0A">
            <w:pPr>
              <w:rPr>
                <w:rFonts w:ascii="Arial" w:eastAsia="Times New Roman" w:hAnsi="Arial" w:cs="Arial"/>
                <w:sz w:val="16"/>
                <w:szCs w:val="16"/>
                <w:lang w:eastAsia="ja-JP"/>
              </w:rPr>
            </w:pPr>
            <w:r>
              <w:rPr>
                <w:rFonts w:ascii="Arial" w:eastAsia="Times New Roman" w:hAnsi="Arial" w:cs="Arial"/>
                <w:sz w:val="16"/>
                <w:szCs w:val="16"/>
                <w:lang w:eastAsia="ja-JP"/>
              </w:rPr>
              <w:t>SA1 Vice Chair</w:t>
            </w:r>
          </w:p>
        </w:tc>
        <w:tc>
          <w:tcPr>
            <w:tcW w:w="2650" w:type="dxa"/>
            <w:tcBorders>
              <w:top w:val="single" w:sz="4" w:space="0" w:color="auto"/>
              <w:left w:val="single" w:sz="4" w:space="0" w:color="auto"/>
              <w:bottom w:val="single" w:sz="4" w:space="0" w:color="auto"/>
              <w:right w:val="single" w:sz="4" w:space="0" w:color="auto"/>
            </w:tcBorders>
          </w:tcPr>
          <w:p w14:paraId="21C2770A" w14:textId="77777777" w:rsidR="001E0E7C" w:rsidRDefault="001E0E7C" w:rsidP="00F44A0A">
            <w:pPr>
              <w:rPr>
                <w:rFonts w:ascii="Arial" w:eastAsia="Times New Roman" w:hAnsi="Arial" w:cs="Arial"/>
                <w:sz w:val="16"/>
                <w:szCs w:val="16"/>
                <w:lang w:eastAsia="ja-JP"/>
              </w:rPr>
            </w:pPr>
            <w:r>
              <w:rPr>
                <w:rFonts w:ascii="Arial" w:eastAsia="Times New Roman" w:hAnsi="Arial" w:cs="Arial"/>
                <w:sz w:val="16"/>
                <w:szCs w:val="16"/>
                <w:lang w:eastAsia="ja-JP"/>
              </w:rPr>
              <w:t>Report EnergyServ, FRMCS Session</w:t>
            </w:r>
          </w:p>
        </w:tc>
        <w:tc>
          <w:tcPr>
            <w:tcW w:w="907" w:type="dxa"/>
            <w:tcBorders>
              <w:top w:val="single" w:sz="4" w:space="0" w:color="auto"/>
              <w:left w:val="single" w:sz="4" w:space="0" w:color="auto"/>
              <w:bottom w:val="single" w:sz="4" w:space="0" w:color="auto"/>
              <w:right w:val="single" w:sz="4" w:space="0" w:color="auto"/>
            </w:tcBorders>
          </w:tcPr>
          <w:p w14:paraId="3C5D86E9" w14:textId="77777777" w:rsidR="001E0E7C" w:rsidRDefault="001E0E7C" w:rsidP="00F44A0A">
            <w:pPr>
              <w:rPr>
                <w:rFonts w:ascii="Arial" w:eastAsia="Times New Roman" w:hAnsi="Arial" w:cs="Arial"/>
                <w:sz w:val="16"/>
                <w:szCs w:val="16"/>
                <w:lang w:eastAsia="ja-JP"/>
              </w:rPr>
            </w:pPr>
          </w:p>
          <w:p w14:paraId="6B0D6F09" w14:textId="77777777" w:rsidR="001E0E7C" w:rsidRPr="001E0A83" w:rsidRDefault="001E0E7C" w:rsidP="00F44A0A">
            <w:pPr>
              <w:rPr>
                <w:rFonts w:ascii="Arial" w:eastAsia="Times New Roman" w:hAnsi="Arial" w:cs="Arial"/>
                <w:sz w:val="16"/>
                <w:szCs w:val="16"/>
                <w:lang w:eastAsia="ja-JP"/>
              </w:rPr>
            </w:pPr>
          </w:p>
        </w:tc>
        <w:tc>
          <w:tcPr>
            <w:tcW w:w="737" w:type="dxa"/>
            <w:tcBorders>
              <w:top w:val="single" w:sz="4" w:space="0" w:color="auto"/>
              <w:left w:val="single" w:sz="4" w:space="0" w:color="auto"/>
              <w:bottom w:val="single" w:sz="4" w:space="0" w:color="auto"/>
              <w:right w:val="single" w:sz="4" w:space="0" w:color="auto"/>
            </w:tcBorders>
          </w:tcPr>
          <w:p w14:paraId="7D6996AA" w14:textId="77777777" w:rsidR="001E0E7C" w:rsidRDefault="001E0E7C" w:rsidP="00F44A0A">
            <w:pPr>
              <w:rPr>
                <w:rFonts w:ascii="Arial" w:eastAsia="Times New Roman" w:hAnsi="Arial" w:cs="Arial"/>
                <w:b/>
                <w:bCs/>
                <w:color w:val="0000FF"/>
                <w:sz w:val="16"/>
                <w:szCs w:val="16"/>
                <w:u w:val="single"/>
                <w:lang w:eastAsia="ja-JP"/>
              </w:rPr>
            </w:pPr>
          </w:p>
          <w:p w14:paraId="56C5F543" w14:textId="77777777" w:rsidR="001E0E7C" w:rsidRPr="001E0A83" w:rsidRDefault="001E0E7C" w:rsidP="00F44A0A">
            <w:pPr>
              <w:rPr>
                <w:rFonts w:ascii="Arial" w:eastAsia="Times New Roman" w:hAnsi="Arial" w:cs="Arial"/>
                <w:b/>
                <w:bCs/>
                <w:color w:val="0000FF"/>
                <w:sz w:val="16"/>
                <w:szCs w:val="16"/>
                <w:u w:val="single"/>
                <w:lang w:eastAsia="ja-JP"/>
              </w:rPr>
            </w:pPr>
          </w:p>
        </w:tc>
        <w:tc>
          <w:tcPr>
            <w:tcW w:w="633" w:type="dxa"/>
            <w:tcBorders>
              <w:top w:val="single" w:sz="4" w:space="0" w:color="auto"/>
              <w:left w:val="single" w:sz="4" w:space="0" w:color="auto"/>
              <w:bottom w:val="single" w:sz="4" w:space="0" w:color="auto"/>
              <w:right w:val="single" w:sz="4" w:space="0" w:color="auto"/>
            </w:tcBorders>
          </w:tcPr>
          <w:p w14:paraId="035EEEC6" w14:textId="77777777" w:rsidR="001E0E7C" w:rsidRDefault="001E0E7C" w:rsidP="00F44A0A">
            <w:pPr>
              <w:rPr>
                <w:rFonts w:ascii="Arial" w:eastAsia="Times New Roman" w:hAnsi="Arial" w:cs="Arial"/>
                <w:sz w:val="16"/>
                <w:szCs w:val="16"/>
                <w:lang w:eastAsia="ja-JP"/>
              </w:rPr>
            </w:pPr>
          </w:p>
          <w:p w14:paraId="6BFAD6D4" w14:textId="77777777" w:rsidR="001E0E7C" w:rsidRPr="001E0A83" w:rsidRDefault="001E0E7C" w:rsidP="00F44A0A">
            <w:pPr>
              <w:rPr>
                <w:rFonts w:ascii="Arial" w:eastAsia="Times New Roman" w:hAnsi="Arial" w:cs="Arial"/>
                <w:sz w:val="16"/>
                <w:szCs w:val="16"/>
                <w:lang w:eastAsia="ja-JP"/>
              </w:rPr>
            </w:pPr>
          </w:p>
        </w:tc>
        <w:tc>
          <w:tcPr>
            <w:tcW w:w="311" w:type="dxa"/>
            <w:tcBorders>
              <w:top w:val="single" w:sz="4" w:space="0" w:color="auto"/>
              <w:left w:val="single" w:sz="4" w:space="0" w:color="auto"/>
              <w:bottom w:val="single" w:sz="4" w:space="0" w:color="auto"/>
              <w:right w:val="single" w:sz="4" w:space="0" w:color="auto"/>
            </w:tcBorders>
          </w:tcPr>
          <w:p w14:paraId="11106600" w14:textId="77777777" w:rsidR="001E0E7C" w:rsidRDefault="001E0E7C" w:rsidP="00F44A0A">
            <w:pPr>
              <w:rPr>
                <w:rFonts w:ascii="Arial" w:eastAsia="Times New Roman" w:hAnsi="Arial" w:cs="Arial"/>
                <w:sz w:val="16"/>
                <w:szCs w:val="16"/>
                <w:lang w:eastAsia="ja-JP"/>
              </w:rPr>
            </w:pPr>
          </w:p>
          <w:p w14:paraId="3D25BF87" w14:textId="77777777" w:rsidR="001E0E7C" w:rsidRPr="001E0A83" w:rsidRDefault="001E0E7C" w:rsidP="00F44A0A">
            <w:pPr>
              <w:rPr>
                <w:rFonts w:ascii="Arial" w:eastAsia="Times New Roman" w:hAnsi="Arial" w:cs="Arial"/>
                <w:sz w:val="16"/>
                <w:szCs w:val="16"/>
                <w:lang w:eastAsia="ja-JP"/>
              </w:rPr>
            </w:pPr>
          </w:p>
        </w:tc>
        <w:tc>
          <w:tcPr>
            <w:tcW w:w="311" w:type="dxa"/>
            <w:tcBorders>
              <w:top w:val="single" w:sz="4" w:space="0" w:color="auto"/>
              <w:left w:val="single" w:sz="4" w:space="0" w:color="auto"/>
              <w:bottom w:val="single" w:sz="4" w:space="0" w:color="auto"/>
              <w:right w:val="single" w:sz="4" w:space="0" w:color="auto"/>
            </w:tcBorders>
          </w:tcPr>
          <w:p w14:paraId="6C317A5A" w14:textId="77777777" w:rsidR="001E0E7C" w:rsidRDefault="001E0E7C" w:rsidP="00F44A0A">
            <w:pPr>
              <w:rPr>
                <w:rFonts w:ascii="Arial" w:eastAsia="Times New Roman" w:hAnsi="Arial" w:cs="Arial"/>
                <w:sz w:val="16"/>
                <w:szCs w:val="16"/>
                <w:lang w:eastAsia="ja-JP"/>
              </w:rPr>
            </w:pPr>
          </w:p>
          <w:p w14:paraId="412FC682" w14:textId="77777777" w:rsidR="001E0E7C" w:rsidRPr="001E0A83" w:rsidRDefault="001E0E7C" w:rsidP="00F44A0A">
            <w:pPr>
              <w:rPr>
                <w:rFonts w:ascii="Arial" w:eastAsia="Times New Roman" w:hAnsi="Arial" w:cs="Arial"/>
                <w:sz w:val="16"/>
                <w:szCs w:val="16"/>
                <w:lang w:eastAsia="ja-JP"/>
              </w:rPr>
            </w:pPr>
          </w:p>
        </w:tc>
        <w:tc>
          <w:tcPr>
            <w:tcW w:w="681" w:type="dxa"/>
            <w:tcBorders>
              <w:top w:val="single" w:sz="4" w:space="0" w:color="auto"/>
              <w:left w:val="single" w:sz="4" w:space="0" w:color="auto"/>
              <w:bottom w:val="single" w:sz="4" w:space="0" w:color="auto"/>
              <w:right w:val="single" w:sz="4" w:space="0" w:color="auto"/>
            </w:tcBorders>
          </w:tcPr>
          <w:p w14:paraId="60DF2DC9" w14:textId="77777777" w:rsidR="001E0E7C" w:rsidRDefault="001E0E7C" w:rsidP="00F44A0A">
            <w:pPr>
              <w:rPr>
                <w:rFonts w:ascii="Arial" w:eastAsia="Times New Roman" w:hAnsi="Arial" w:cs="Arial"/>
                <w:sz w:val="16"/>
                <w:szCs w:val="16"/>
                <w:lang w:eastAsia="ja-JP"/>
              </w:rPr>
            </w:pPr>
          </w:p>
          <w:p w14:paraId="6CEC5993" w14:textId="77777777" w:rsidR="001E0E7C" w:rsidRPr="001E0A83" w:rsidRDefault="001E0E7C" w:rsidP="00F44A0A">
            <w:pPr>
              <w:rPr>
                <w:rFonts w:ascii="Arial" w:eastAsia="Times New Roman" w:hAnsi="Arial" w:cs="Arial"/>
                <w:sz w:val="16"/>
                <w:szCs w:val="16"/>
                <w:lang w:eastAsia="ja-JP"/>
              </w:rPr>
            </w:pPr>
          </w:p>
        </w:tc>
        <w:tc>
          <w:tcPr>
            <w:tcW w:w="642" w:type="dxa"/>
            <w:tcBorders>
              <w:top w:val="single" w:sz="4" w:space="0" w:color="auto"/>
              <w:left w:val="single" w:sz="4" w:space="0" w:color="auto"/>
              <w:bottom w:val="single" w:sz="4" w:space="0" w:color="auto"/>
              <w:right w:val="single" w:sz="4" w:space="0" w:color="auto"/>
            </w:tcBorders>
          </w:tcPr>
          <w:p w14:paraId="42354946" w14:textId="77777777" w:rsidR="001E0E7C" w:rsidRDefault="001E0E7C" w:rsidP="00F44A0A">
            <w:pPr>
              <w:rPr>
                <w:rFonts w:ascii="Arial" w:eastAsia="Times New Roman" w:hAnsi="Arial" w:cs="Arial"/>
                <w:b/>
                <w:bCs/>
                <w:color w:val="0000FF"/>
                <w:sz w:val="16"/>
                <w:szCs w:val="16"/>
                <w:u w:val="single"/>
                <w:lang w:eastAsia="ja-JP"/>
              </w:rPr>
            </w:pPr>
          </w:p>
          <w:p w14:paraId="1148D96D" w14:textId="77777777" w:rsidR="001E0E7C" w:rsidRPr="001E0A83" w:rsidRDefault="001E0E7C" w:rsidP="00F44A0A">
            <w:pPr>
              <w:rPr>
                <w:rFonts w:ascii="Arial" w:eastAsia="Times New Roman" w:hAnsi="Arial" w:cs="Arial"/>
                <w:b/>
                <w:bCs/>
                <w:color w:val="0000FF"/>
                <w:sz w:val="16"/>
                <w:szCs w:val="16"/>
                <w:u w:val="single"/>
                <w:lang w:eastAsia="ja-JP"/>
              </w:rPr>
            </w:pPr>
          </w:p>
        </w:tc>
        <w:tc>
          <w:tcPr>
            <w:tcW w:w="866" w:type="dxa"/>
            <w:tcBorders>
              <w:top w:val="single" w:sz="4" w:space="0" w:color="auto"/>
              <w:left w:val="single" w:sz="4" w:space="0" w:color="auto"/>
              <w:bottom w:val="single" w:sz="4" w:space="0" w:color="auto"/>
              <w:right w:val="single" w:sz="4" w:space="0" w:color="auto"/>
            </w:tcBorders>
          </w:tcPr>
          <w:p w14:paraId="32C9D9A7" w14:textId="77777777" w:rsidR="001E0E7C" w:rsidRDefault="001E0E7C" w:rsidP="00F44A0A">
            <w:pPr>
              <w:rPr>
                <w:rFonts w:ascii="Arial" w:eastAsia="Times New Roman" w:hAnsi="Arial" w:cs="Arial"/>
                <w:b/>
                <w:bCs/>
                <w:color w:val="0000FF"/>
                <w:sz w:val="16"/>
                <w:szCs w:val="16"/>
                <w:u w:val="single"/>
                <w:lang w:eastAsia="ja-JP"/>
              </w:rPr>
            </w:pPr>
          </w:p>
          <w:p w14:paraId="04AFB835" w14:textId="77777777" w:rsidR="001E0E7C" w:rsidRPr="001E0A83" w:rsidRDefault="001E0E7C" w:rsidP="00F44A0A">
            <w:pPr>
              <w:rPr>
                <w:rFonts w:ascii="Arial" w:eastAsia="Times New Roman" w:hAnsi="Arial" w:cs="Arial"/>
                <w:b/>
                <w:bCs/>
                <w:color w:val="0000FF"/>
                <w:sz w:val="16"/>
                <w:szCs w:val="16"/>
                <w:u w:val="single"/>
                <w:lang w:eastAsia="ja-JP"/>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43A893E" w14:textId="77777777" w:rsidR="001E0E7C" w:rsidRPr="001E0A83" w:rsidRDefault="001E0E7C" w:rsidP="00F44A0A">
            <w:pPr>
              <w:rPr>
                <w:rFonts w:ascii="Arial" w:eastAsia="Times New Roman" w:hAnsi="Arial" w:cs="Arial"/>
                <w:sz w:val="16"/>
                <w:szCs w:val="16"/>
                <w:lang w:eastAsia="ja-JP"/>
              </w:rPr>
            </w:pPr>
            <w:r>
              <w:rPr>
                <w:rFonts w:ascii="Arial" w:eastAsia="Times New Roman" w:hAnsi="Arial" w:cs="Arial"/>
                <w:sz w:val="16"/>
                <w:szCs w:val="16"/>
                <w:lang w:eastAsia="ja-JP"/>
              </w:rPr>
              <w:t>Replaces S1-241340</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4AFEE02" w14:textId="77777777" w:rsidR="001E0E7C" w:rsidRPr="001E0A83" w:rsidRDefault="001E0E7C" w:rsidP="00F44A0A">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Revision of S1-241340.</w:t>
            </w:r>
          </w:p>
        </w:tc>
        <w:tc>
          <w:tcPr>
            <w:tcW w:w="1994" w:type="dxa"/>
            <w:tcBorders>
              <w:top w:val="single" w:sz="4" w:space="0" w:color="auto"/>
              <w:left w:val="single" w:sz="4" w:space="0" w:color="auto"/>
              <w:bottom w:val="single" w:sz="4" w:space="0" w:color="auto"/>
              <w:right w:val="single" w:sz="4" w:space="0" w:color="auto"/>
            </w:tcBorders>
          </w:tcPr>
          <w:p w14:paraId="5C4A9E70" w14:textId="77777777" w:rsidR="001E0E7C" w:rsidRPr="001E0A83" w:rsidRDefault="001E0E7C" w:rsidP="00F44A0A">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Agreed</w:t>
            </w:r>
          </w:p>
        </w:tc>
      </w:tr>
      <w:tr w:rsidR="001E0E7C" w:rsidRPr="001E0A83" w14:paraId="1503FE34" w14:textId="77777777" w:rsidTr="001E0E7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C0FDEFD" w14:textId="77777777" w:rsidR="001E0E7C" w:rsidRPr="001E0A83" w:rsidRDefault="001E0E7C" w:rsidP="00F44A0A">
            <w:pPr>
              <w:rPr>
                <w:rFonts w:ascii="Arial" w:eastAsia="Times New Roman" w:hAnsi="Arial" w:cs="Arial"/>
                <w:sz w:val="16"/>
                <w:szCs w:val="16"/>
                <w:lang w:eastAsia="en-GB"/>
              </w:rPr>
            </w:pPr>
            <w:r>
              <w:rPr>
                <w:rFonts w:ascii="Arial" w:eastAsia="Times New Roman" w:hAnsi="Arial" w:cs="Arial"/>
                <w:sz w:val="16"/>
                <w:szCs w:val="16"/>
                <w:lang w:eastAsia="en-GB"/>
              </w:rPr>
              <w:t>04</w:t>
            </w:r>
          </w:p>
        </w:tc>
        <w:tc>
          <w:tcPr>
            <w:tcW w:w="567" w:type="dxa"/>
            <w:tcBorders>
              <w:top w:val="single" w:sz="4" w:space="0" w:color="auto"/>
              <w:left w:val="single" w:sz="4" w:space="0" w:color="auto"/>
              <w:bottom w:val="single" w:sz="4" w:space="0" w:color="auto"/>
              <w:right w:val="single" w:sz="4" w:space="0" w:color="auto"/>
            </w:tcBorders>
          </w:tcPr>
          <w:p w14:paraId="17EA6781" w14:textId="77777777" w:rsidR="001E0E7C" w:rsidRPr="001E0A83" w:rsidRDefault="001E0E7C" w:rsidP="00F44A0A">
            <w:pPr>
              <w:rPr>
                <w:rFonts w:ascii="Arial" w:eastAsia="Times New Roman" w:hAnsi="Arial" w:cs="Arial"/>
                <w:sz w:val="16"/>
                <w:szCs w:val="16"/>
                <w:lang w:eastAsia="ja-JP"/>
              </w:rPr>
            </w:pPr>
            <w:r>
              <w:rPr>
                <w:rFonts w:ascii="Arial" w:eastAsia="Times New Roman" w:hAnsi="Arial" w:cs="Arial"/>
                <w:sz w:val="16"/>
                <w:szCs w:val="16"/>
                <w:lang w:eastAsia="ja-JP"/>
              </w:rPr>
              <w:t>11.1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691804E" w14:textId="77777777" w:rsidR="001E0E7C" w:rsidRPr="001E0A83" w:rsidRDefault="001E0E7C" w:rsidP="00F44A0A">
            <w:pPr>
              <w:rPr>
                <w:rFonts w:ascii="Arial" w:hAnsi="Arial" w:cs="Arial"/>
                <w:sz w:val="16"/>
                <w:szCs w:val="16"/>
              </w:rPr>
            </w:pPr>
            <w:r w:rsidRPr="001E0A83">
              <w:rPr>
                <w:rFonts w:ascii="Arial" w:hAnsi="Arial" w:cs="Arial"/>
                <w:sz w:val="16"/>
                <w:szCs w:val="16"/>
              </w:rPr>
              <w:t>S1-241339</w:t>
            </w:r>
          </w:p>
        </w:tc>
        <w:tc>
          <w:tcPr>
            <w:tcW w:w="1560" w:type="dxa"/>
            <w:tcBorders>
              <w:top w:val="single" w:sz="4" w:space="0" w:color="auto"/>
              <w:left w:val="single" w:sz="4" w:space="0" w:color="auto"/>
              <w:bottom w:val="single" w:sz="4" w:space="0" w:color="auto"/>
              <w:right w:val="single" w:sz="4" w:space="0" w:color="auto"/>
            </w:tcBorders>
          </w:tcPr>
          <w:p w14:paraId="66F3EBE7" w14:textId="77777777" w:rsidR="001E0E7C" w:rsidRPr="001E0A83" w:rsidRDefault="001E0E7C" w:rsidP="00F44A0A">
            <w:pPr>
              <w:rPr>
                <w:rFonts w:ascii="Arial" w:eastAsia="Times New Roman" w:hAnsi="Arial" w:cs="Arial"/>
                <w:sz w:val="16"/>
                <w:szCs w:val="16"/>
                <w:lang w:eastAsia="ja-JP"/>
              </w:rPr>
            </w:pPr>
            <w:r w:rsidRPr="001E0A83">
              <w:rPr>
                <w:rFonts w:ascii="Arial" w:eastAsia="Times New Roman" w:hAnsi="Arial" w:cs="Arial"/>
                <w:sz w:val="16"/>
                <w:szCs w:val="16"/>
                <w:lang w:eastAsia="ja-JP"/>
              </w:rPr>
              <w:t xml:space="preserve">SA1 </w:t>
            </w:r>
            <w:r>
              <w:rPr>
                <w:rFonts w:ascii="Arial" w:eastAsia="Times New Roman" w:hAnsi="Arial" w:cs="Arial"/>
                <w:sz w:val="16"/>
                <w:szCs w:val="16"/>
                <w:lang w:eastAsia="ja-JP"/>
              </w:rPr>
              <w:t xml:space="preserve">Vice </w:t>
            </w:r>
            <w:r w:rsidRPr="001E0A83">
              <w:rPr>
                <w:rFonts w:ascii="Arial" w:eastAsia="Times New Roman" w:hAnsi="Arial" w:cs="Arial"/>
                <w:sz w:val="16"/>
                <w:szCs w:val="16"/>
                <w:lang w:eastAsia="ja-JP"/>
              </w:rPr>
              <w:t>Chair</w:t>
            </w:r>
          </w:p>
        </w:tc>
        <w:tc>
          <w:tcPr>
            <w:tcW w:w="2650" w:type="dxa"/>
            <w:tcBorders>
              <w:top w:val="single" w:sz="4" w:space="0" w:color="auto"/>
              <w:left w:val="single" w:sz="4" w:space="0" w:color="auto"/>
              <w:bottom w:val="single" w:sz="4" w:space="0" w:color="auto"/>
              <w:right w:val="single" w:sz="4" w:space="0" w:color="auto"/>
            </w:tcBorders>
          </w:tcPr>
          <w:p w14:paraId="36ADE645" w14:textId="77777777" w:rsidR="001E0E7C" w:rsidRPr="001E0A83" w:rsidRDefault="001E0E7C" w:rsidP="00F44A0A">
            <w:pPr>
              <w:rPr>
                <w:rFonts w:ascii="Arial" w:eastAsia="Times New Roman" w:hAnsi="Arial" w:cs="Arial"/>
                <w:sz w:val="16"/>
                <w:szCs w:val="16"/>
                <w:lang w:eastAsia="ja-JP"/>
              </w:rPr>
            </w:pPr>
            <w:r>
              <w:rPr>
                <w:rFonts w:ascii="Arial" w:eastAsia="Times New Roman" w:hAnsi="Arial" w:cs="Arial"/>
                <w:sz w:val="16"/>
                <w:szCs w:val="16"/>
                <w:lang w:eastAsia="ja-JP"/>
              </w:rPr>
              <w:t>Report Satellite Session</w:t>
            </w:r>
          </w:p>
        </w:tc>
        <w:tc>
          <w:tcPr>
            <w:tcW w:w="907" w:type="dxa"/>
            <w:tcBorders>
              <w:top w:val="single" w:sz="4" w:space="0" w:color="auto"/>
              <w:left w:val="single" w:sz="4" w:space="0" w:color="auto"/>
              <w:bottom w:val="single" w:sz="4" w:space="0" w:color="auto"/>
              <w:right w:val="single" w:sz="4" w:space="0" w:color="auto"/>
            </w:tcBorders>
          </w:tcPr>
          <w:p w14:paraId="4867A761" w14:textId="77777777" w:rsidR="001E0E7C" w:rsidRPr="001E0A83" w:rsidRDefault="001E0E7C" w:rsidP="00F44A0A">
            <w:pPr>
              <w:rPr>
                <w:rFonts w:ascii="Arial" w:eastAsia="Times New Roman" w:hAnsi="Arial" w:cs="Arial"/>
                <w:sz w:val="16"/>
                <w:szCs w:val="16"/>
                <w:lang w:eastAsia="ja-JP"/>
              </w:rPr>
            </w:pPr>
          </w:p>
        </w:tc>
        <w:tc>
          <w:tcPr>
            <w:tcW w:w="737" w:type="dxa"/>
            <w:tcBorders>
              <w:top w:val="single" w:sz="4" w:space="0" w:color="auto"/>
              <w:left w:val="single" w:sz="4" w:space="0" w:color="auto"/>
              <w:bottom w:val="single" w:sz="4" w:space="0" w:color="auto"/>
              <w:right w:val="single" w:sz="4" w:space="0" w:color="auto"/>
            </w:tcBorders>
          </w:tcPr>
          <w:p w14:paraId="4B8D0490" w14:textId="77777777" w:rsidR="001E0E7C" w:rsidRPr="001E0A83" w:rsidRDefault="001E0E7C" w:rsidP="00F44A0A">
            <w:pPr>
              <w:rPr>
                <w:rFonts w:ascii="Arial" w:eastAsia="Times New Roman" w:hAnsi="Arial" w:cs="Arial"/>
                <w:b/>
                <w:bCs/>
                <w:color w:val="0000FF"/>
                <w:sz w:val="16"/>
                <w:szCs w:val="16"/>
                <w:u w:val="single"/>
                <w:lang w:eastAsia="ja-JP"/>
              </w:rPr>
            </w:pPr>
          </w:p>
        </w:tc>
        <w:tc>
          <w:tcPr>
            <w:tcW w:w="633" w:type="dxa"/>
            <w:tcBorders>
              <w:top w:val="single" w:sz="4" w:space="0" w:color="auto"/>
              <w:left w:val="single" w:sz="4" w:space="0" w:color="auto"/>
              <w:bottom w:val="single" w:sz="4" w:space="0" w:color="auto"/>
              <w:right w:val="single" w:sz="4" w:space="0" w:color="auto"/>
            </w:tcBorders>
          </w:tcPr>
          <w:p w14:paraId="7BF4D75C" w14:textId="77777777" w:rsidR="001E0E7C" w:rsidRPr="001E0A83" w:rsidRDefault="001E0E7C" w:rsidP="00F44A0A">
            <w:pPr>
              <w:rPr>
                <w:rFonts w:ascii="Arial" w:eastAsia="Times New Roman" w:hAnsi="Arial" w:cs="Arial"/>
                <w:sz w:val="16"/>
                <w:szCs w:val="16"/>
                <w:lang w:eastAsia="ja-JP"/>
              </w:rPr>
            </w:pPr>
          </w:p>
        </w:tc>
        <w:tc>
          <w:tcPr>
            <w:tcW w:w="311" w:type="dxa"/>
            <w:tcBorders>
              <w:top w:val="single" w:sz="4" w:space="0" w:color="auto"/>
              <w:left w:val="single" w:sz="4" w:space="0" w:color="auto"/>
              <w:bottom w:val="single" w:sz="4" w:space="0" w:color="auto"/>
              <w:right w:val="single" w:sz="4" w:space="0" w:color="auto"/>
            </w:tcBorders>
          </w:tcPr>
          <w:p w14:paraId="7AF6D676" w14:textId="77777777" w:rsidR="001E0E7C" w:rsidRPr="001E0A83" w:rsidRDefault="001E0E7C" w:rsidP="00F44A0A">
            <w:pPr>
              <w:rPr>
                <w:rFonts w:ascii="Arial" w:eastAsia="Times New Roman" w:hAnsi="Arial" w:cs="Arial"/>
                <w:sz w:val="16"/>
                <w:szCs w:val="16"/>
                <w:lang w:eastAsia="ja-JP"/>
              </w:rPr>
            </w:pPr>
          </w:p>
        </w:tc>
        <w:tc>
          <w:tcPr>
            <w:tcW w:w="311" w:type="dxa"/>
            <w:tcBorders>
              <w:top w:val="single" w:sz="4" w:space="0" w:color="auto"/>
              <w:left w:val="single" w:sz="4" w:space="0" w:color="auto"/>
              <w:bottom w:val="single" w:sz="4" w:space="0" w:color="auto"/>
              <w:right w:val="single" w:sz="4" w:space="0" w:color="auto"/>
            </w:tcBorders>
          </w:tcPr>
          <w:p w14:paraId="6A8E5863" w14:textId="77777777" w:rsidR="001E0E7C" w:rsidRPr="001E0A83" w:rsidRDefault="001E0E7C" w:rsidP="00F44A0A">
            <w:pPr>
              <w:rPr>
                <w:rFonts w:ascii="Arial" w:eastAsia="Times New Roman" w:hAnsi="Arial" w:cs="Arial"/>
                <w:sz w:val="16"/>
                <w:szCs w:val="16"/>
                <w:lang w:eastAsia="ja-JP"/>
              </w:rPr>
            </w:pPr>
          </w:p>
        </w:tc>
        <w:tc>
          <w:tcPr>
            <w:tcW w:w="681" w:type="dxa"/>
            <w:tcBorders>
              <w:top w:val="single" w:sz="4" w:space="0" w:color="auto"/>
              <w:left w:val="single" w:sz="4" w:space="0" w:color="auto"/>
              <w:bottom w:val="single" w:sz="4" w:space="0" w:color="auto"/>
              <w:right w:val="single" w:sz="4" w:space="0" w:color="auto"/>
            </w:tcBorders>
          </w:tcPr>
          <w:p w14:paraId="71E1C0FA" w14:textId="77777777" w:rsidR="001E0E7C" w:rsidRPr="001E0A83" w:rsidRDefault="001E0E7C" w:rsidP="00F44A0A">
            <w:pPr>
              <w:rPr>
                <w:rFonts w:ascii="Arial" w:eastAsia="Times New Roman" w:hAnsi="Arial" w:cs="Arial"/>
                <w:sz w:val="16"/>
                <w:szCs w:val="16"/>
                <w:lang w:eastAsia="ja-JP"/>
              </w:rPr>
            </w:pPr>
          </w:p>
        </w:tc>
        <w:tc>
          <w:tcPr>
            <w:tcW w:w="642" w:type="dxa"/>
            <w:tcBorders>
              <w:top w:val="single" w:sz="4" w:space="0" w:color="auto"/>
              <w:left w:val="single" w:sz="4" w:space="0" w:color="auto"/>
              <w:bottom w:val="single" w:sz="4" w:space="0" w:color="auto"/>
              <w:right w:val="single" w:sz="4" w:space="0" w:color="auto"/>
            </w:tcBorders>
          </w:tcPr>
          <w:p w14:paraId="7CB5300D" w14:textId="77777777" w:rsidR="001E0E7C" w:rsidRPr="001E0A83" w:rsidRDefault="001E0E7C" w:rsidP="00F44A0A">
            <w:pPr>
              <w:rPr>
                <w:rFonts w:ascii="Arial" w:eastAsia="Times New Roman" w:hAnsi="Arial" w:cs="Arial"/>
                <w:b/>
                <w:bCs/>
                <w:color w:val="0000FF"/>
                <w:sz w:val="16"/>
                <w:szCs w:val="16"/>
                <w:u w:val="single"/>
                <w:lang w:eastAsia="ja-JP"/>
              </w:rPr>
            </w:pPr>
          </w:p>
        </w:tc>
        <w:tc>
          <w:tcPr>
            <w:tcW w:w="866" w:type="dxa"/>
            <w:tcBorders>
              <w:top w:val="single" w:sz="4" w:space="0" w:color="auto"/>
              <w:left w:val="single" w:sz="4" w:space="0" w:color="auto"/>
              <w:bottom w:val="single" w:sz="4" w:space="0" w:color="auto"/>
              <w:right w:val="single" w:sz="4" w:space="0" w:color="auto"/>
            </w:tcBorders>
          </w:tcPr>
          <w:p w14:paraId="4E015F07" w14:textId="77777777" w:rsidR="001E0E7C" w:rsidRPr="001E0A83" w:rsidRDefault="001E0E7C" w:rsidP="00F44A0A">
            <w:pPr>
              <w:rPr>
                <w:rFonts w:ascii="Arial" w:eastAsia="Times New Roman" w:hAnsi="Arial" w:cs="Arial"/>
                <w:b/>
                <w:bCs/>
                <w:color w:val="0000FF"/>
                <w:sz w:val="16"/>
                <w:szCs w:val="16"/>
                <w:u w:val="single"/>
                <w:lang w:eastAsia="ja-JP"/>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5A77692" w14:textId="77777777" w:rsidR="001E0E7C" w:rsidRPr="001E0A83" w:rsidRDefault="001E0E7C" w:rsidP="00F44A0A">
            <w:pPr>
              <w:rPr>
                <w:rFonts w:ascii="Arial" w:eastAsia="Times New Roman" w:hAnsi="Arial" w:cs="Arial"/>
                <w:sz w:val="16"/>
                <w:szCs w:val="16"/>
                <w:lang w:eastAsia="ja-JP"/>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47C8F84" w14:textId="77777777" w:rsidR="001E0E7C" w:rsidRPr="001E0A83" w:rsidRDefault="001E0E7C" w:rsidP="00F44A0A">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All docs agreed in drafting session are now agreed in SA1.</w:t>
            </w:r>
          </w:p>
        </w:tc>
        <w:tc>
          <w:tcPr>
            <w:tcW w:w="1994" w:type="dxa"/>
            <w:tcBorders>
              <w:top w:val="single" w:sz="4" w:space="0" w:color="auto"/>
              <w:left w:val="single" w:sz="4" w:space="0" w:color="auto"/>
              <w:bottom w:val="single" w:sz="4" w:space="0" w:color="auto"/>
              <w:right w:val="single" w:sz="4" w:space="0" w:color="auto"/>
            </w:tcBorders>
          </w:tcPr>
          <w:p w14:paraId="599A7193" w14:textId="77777777" w:rsidR="001E0E7C" w:rsidRPr="001E0A83" w:rsidRDefault="001E0E7C" w:rsidP="00F44A0A">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Agreed</w:t>
            </w:r>
          </w:p>
        </w:tc>
      </w:tr>
      <w:tr w:rsidR="001E0E7C" w:rsidRPr="001E0A83" w14:paraId="3F1AE481" w14:textId="77777777" w:rsidTr="001E0E7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53BD6A6" w14:textId="77777777" w:rsidR="001E0E7C" w:rsidRDefault="001E0E7C" w:rsidP="00F44A0A">
            <w:pPr>
              <w:rPr>
                <w:rFonts w:ascii="Arial" w:eastAsia="Times New Roman" w:hAnsi="Arial" w:cs="Arial"/>
                <w:sz w:val="16"/>
                <w:szCs w:val="16"/>
                <w:lang w:eastAsia="en-GB"/>
              </w:rPr>
            </w:pPr>
            <w:r>
              <w:rPr>
                <w:rFonts w:ascii="Arial" w:eastAsia="Times New Roman" w:hAnsi="Arial" w:cs="Arial"/>
                <w:sz w:val="16"/>
                <w:szCs w:val="16"/>
                <w:lang w:eastAsia="en-GB"/>
              </w:rPr>
              <w:t>01</w:t>
            </w:r>
          </w:p>
        </w:tc>
        <w:tc>
          <w:tcPr>
            <w:tcW w:w="567" w:type="dxa"/>
            <w:tcBorders>
              <w:top w:val="single" w:sz="4" w:space="0" w:color="auto"/>
              <w:left w:val="single" w:sz="4" w:space="0" w:color="auto"/>
              <w:bottom w:val="single" w:sz="4" w:space="0" w:color="auto"/>
              <w:right w:val="single" w:sz="4" w:space="0" w:color="auto"/>
            </w:tcBorders>
          </w:tcPr>
          <w:p w14:paraId="73A67C43" w14:textId="77777777" w:rsidR="001E0E7C" w:rsidRDefault="001E0E7C" w:rsidP="00F44A0A">
            <w:pPr>
              <w:rPr>
                <w:rFonts w:ascii="Arial" w:eastAsia="Times New Roman" w:hAnsi="Arial" w:cs="Arial"/>
                <w:sz w:val="16"/>
                <w:szCs w:val="16"/>
                <w:lang w:eastAsia="ja-JP"/>
              </w:rPr>
            </w:pPr>
            <w:r>
              <w:rPr>
                <w:rFonts w:ascii="Arial" w:eastAsia="Times New Roman" w:hAnsi="Arial" w:cs="Arial"/>
                <w:sz w:val="16"/>
                <w:szCs w:val="16"/>
                <w:lang w:eastAsia="ja-JP"/>
              </w:rPr>
              <w:t>11.2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4FA0E00" w14:textId="77777777" w:rsidR="001E0E7C" w:rsidRDefault="001E0E7C" w:rsidP="00F44A0A">
            <w:pPr>
              <w:rPr>
                <w:rFonts w:ascii="Arial" w:hAnsi="Arial" w:cs="Arial"/>
                <w:sz w:val="16"/>
                <w:szCs w:val="16"/>
              </w:rPr>
            </w:pPr>
            <w:r>
              <w:rPr>
                <w:rFonts w:ascii="Arial" w:hAnsi="Arial" w:cs="Arial"/>
                <w:sz w:val="16"/>
                <w:szCs w:val="16"/>
              </w:rPr>
              <w:t>S1-241401</w:t>
            </w:r>
          </w:p>
        </w:tc>
        <w:tc>
          <w:tcPr>
            <w:tcW w:w="1560" w:type="dxa"/>
            <w:tcBorders>
              <w:top w:val="single" w:sz="4" w:space="0" w:color="auto"/>
              <w:left w:val="single" w:sz="4" w:space="0" w:color="auto"/>
              <w:bottom w:val="single" w:sz="4" w:space="0" w:color="auto"/>
              <w:right w:val="single" w:sz="4" w:space="0" w:color="auto"/>
            </w:tcBorders>
          </w:tcPr>
          <w:p w14:paraId="17F7F2FD" w14:textId="77777777" w:rsidR="001E0E7C" w:rsidRDefault="001E0E7C" w:rsidP="00F44A0A">
            <w:pPr>
              <w:rPr>
                <w:rFonts w:ascii="Arial" w:eastAsia="Times New Roman" w:hAnsi="Arial" w:cs="Arial"/>
                <w:sz w:val="16"/>
                <w:szCs w:val="16"/>
                <w:lang w:eastAsia="ja-JP"/>
              </w:rPr>
            </w:pPr>
            <w:r>
              <w:rPr>
                <w:rFonts w:ascii="Arial" w:eastAsia="Times New Roman" w:hAnsi="Arial" w:cs="Arial"/>
                <w:sz w:val="16"/>
                <w:szCs w:val="16"/>
                <w:lang w:eastAsia="ja-JP"/>
              </w:rPr>
              <w:t>UIC</w:t>
            </w:r>
          </w:p>
        </w:tc>
        <w:tc>
          <w:tcPr>
            <w:tcW w:w="2650" w:type="dxa"/>
            <w:tcBorders>
              <w:top w:val="single" w:sz="4" w:space="0" w:color="auto"/>
              <w:left w:val="single" w:sz="4" w:space="0" w:color="auto"/>
              <w:bottom w:val="single" w:sz="4" w:space="0" w:color="auto"/>
              <w:right w:val="single" w:sz="4" w:space="0" w:color="auto"/>
            </w:tcBorders>
          </w:tcPr>
          <w:p w14:paraId="1E319759" w14:textId="77777777" w:rsidR="001E0E7C" w:rsidRDefault="001E0E7C" w:rsidP="00F44A0A">
            <w:pPr>
              <w:rPr>
                <w:rFonts w:ascii="Arial" w:eastAsia="Times New Roman" w:hAnsi="Arial" w:cs="Arial"/>
                <w:sz w:val="16"/>
                <w:szCs w:val="16"/>
                <w:lang w:eastAsia="ja-JP"/>
              </w:rPr>
            </w:pPr>
            <w:r>
              <w:rPr>
                <w:rFonts w:ascii="Arial" w:eastAsia="Times New Roman" w:hAnsi="Arial" w:cs="Arial"/>
                <w:sz w:val="16"/>
                <w:szCs w:val="16"/>
                <w:lang w:eastAsia="ja-JP"/>
              </w:rPr>
              <w:t>FS_FRMCS_Ph6  Status report</w:t>
            </w:r>
          </w:p>
        </w:tc>
        <w:tc>
          <w:tcPr>
            <w:tcW w:w="907" w:type="dxa"/>
            <w:tcBorders>
              <w:top w:val="single" w:sz="4" w:space="0" w:color="auto"/>
              <w:left w:val="single" w:sz="4" w:space="0" w:color="auto"/>
              <w:bottom w:val="single" w:sz="4" w:space="0" w:color="auto"/>
              <w:right w:val="single" w:sz="4" w:space="0" w:color="auto"/>
            </w:tcBorders>
          </w:tcPr>
          <w:p w14:paraId="6F87F716" w14:textId="77777777" w:rsidR="001E0E7C" w:rsidRDefault="001E0E7C" w:rsidP="00F44A0A">
            <w:pPr>
              <w:rPr>
                <w:rFonts w:ascii="Arial" w:eastAsia="Times New Roman" w:hAnsi="Arial" w:cs="Arial"/>
                <w:sz w:val="16"/>
                <w:szCs w:val="16"/>
                <w:lang w:eastAsia="ja-JP"/>
              </w:rPr>
            </w:pPr>
          </w:p>
        </w:tc>
        <w:tc>
          <w:tcPr>
            <w:tcW w:w="737" w:type="dxa"/>
            <w:tcBorders>
              <w:top w:val="single" w:sz="4" w:space="0" w:color="auto"/>
              <w:left w:val="single" w:sz="4" w:space="0" w:color="auto"/>
              <w:bottom w:val="single" w:sz="4" w:space="0" w:color="auto"/>
              <w:right w:val="single" w:sz="4" w:space="0" w:color="auto"/>
            </w:tcBorders>
          </w:tcPr>
          <w:p w14:paraId="4E1F0B51" w14:textId="77777777" w:rsidR="001E0E7C" w:rsidRDefault="001E0E7C" w:rsidP="00F44A0A">
            <w:pPr>
              <w:rPr>
                <w:rFonts w:ascii="Arial" w:eastAsia="Times New Roman" w:hAnsi="Arial" w:cs="Arial"/>
                <w:b/>
                <w:bCs/>
                <w:color w:val="0000FF"/>
                <w:sz w:val="16"/>
                <w:szCs w:val="16"/>
                <w:u w:val="single"/>
                <w:lang w:eastAsia="ja-JP"/>
              </w:rPr>
            </w:pPr>
          </w:p>
        </w:tc>
        <w:tc>
          <w:tcPr>
            <w:tcW w:w="633" w:type="dxa"/>
            <w:tcBorders>
              <w:top w:val="single" w:sz="4" w:space="0" w:color="auto"/>
              <w:left w:val="single" w:sz="4" w:space="0" w:color="auto"/>
              <w:bottom w:val="single" w:sz="4" w:space="0" w:color="auto"/>
              <w:right w:val="single" w:sz="4" w:space="0" w:color="auto"/>
            </w:tcBorders>
          </w:tcPr>
          <w:p w14:paraId="1801F3E0" w14:textId="77777777" w:rsidR="001E0E7C" w:rsidRDefault="001E0E7C" w:rsidP="00F44A0A">
            <w:pPr>
              <w:rPr>
                <w:rFonts w:ascii="Arial" w:eastAsia="Times New Roman" w:hAnsi="Arial" w:cs="Arial"/>
                <w:sz w:val="16"/>
                <w:szCs w:val="16"/>
                <w:lang w:eastAsia="ja-JP"/>
              </w:rPr>
            </w:pPr>
          </w:p>
        </w:tc>
        <w:tc>
          <w:tcPr>
            <w:tcW w:w="311" w:type="dxa"/>
            <w:tcBorders>
              <w:top w:val="single" w:sz="4" w:space="0" w:color="auto"/>
              <w:left w:val="single" w:sz="4" w:space="0" w:color="auto"/>
              <w:bottom w:val="single" w:sz="4" w:space="0" w:color="auto"/>
              <w:right w:val="single" w:sz="4" w:space="0" w:color="auto"/>
            </w:tcBorders>
          </w:tcPr>
          <w:p w14:paraId="1DF59CDD" w14:textId="77777777" w:rsidR="001E0E7C" w:rsidRDefault="001E0E7C" w:rsidP="00F44A0A">
            <w:pPr>
              <w:rPr>
                <w:rFonts w:ascii="Arial" w:eastAsia="Times New Roman" w:hAnsi="Arial" w:cs="Arial"/>
                <w:sz w:val="16"/>
                <w:szCs w:val="16"/>
                <w:lang w:eastAsia="ja-JP"/>
              </w:rPr>
            </w:pPr>
          </w:p>
        </w:tc>
        <w:tc>
          <w:tcPr>
            <w:tcW w:w="311" w:type="dxa"/>
            <w:tcBorders>
              <w:top w:val="single" w:sz="4" w:space="0" w:color="auto"/>
              <w:left w:val="single" w:sz="4" w:space="0" w:color="auto"/>
              <w:bottom w:val="single" w:sz="4" w:space="0" w:color="auto"/>
              <w:right w:val="single" w:sz="4" w:space="0" w:color="auto"/>
            </w:tcBorders>
          </w:tcPr>
          <w:p w14:paraId="728F7E82" w14:textId="77777777" w:rsidR="001E0E7C" w:rsidRDefault="001E0E7C" w:rsidP="00F44A0A">
            <w:pPr>
              <w:rPr>
                <w:rFonts w:ascii="Arial" w:eastAsia="Times New Roman" w:hAnsi="Arial" w:cs="Arial"/>
                <w:sz w:val="16"/>
                <w:szCs w:val="16"/>
                <w:lang w:eastAsia="ja-JP"/>
              </w:rPr>
            </w:pPr>
          </w:p>
        </w:tc>
        <w:tc>
          <w:tcPr>
            <w:tcW w:w="681" w:type="dxa"/>
            <w:tcBorders>
              <w:top w:val="single" w:sz="4" w:space="0" w:color="auto"/>
              <w:left w:val="single" w:sz="4" w:space="0" w:color="auto"/>
              <w:bottom w:val="single" w:sz="4" w:space="0" w:color="auto"/>
              <w:right w:val="single" w:sz="4" w:space="0" w:color="auto"/>
            </w:tcBorders>
          </w:tcPr>
          <w:p w14:paraId="05F53239" w14:textId="77777777" w:rsidR="001E0E7C" w:rsidRDefault="001E0E7C" w:rsidP="00F44A0A">
            <w:pPr>
              <w:rPr>
                <w:rFonts w:ascii="Arial" w:eastAsia="Times New Roman" w:hAnsi="Arial" w:cs="Arial"/>
                <w:sz w:val="16"/>
                <w:szCs w:val="16"/>
                <w:lang w:eastAsia="ja-JP"/>
              </w:rPr>
            </w:pPr>
          </w:p>
        </w:tc>
        <w:tc>
          <w:tcPr>
            <w:tcW w:w="642" w:type="dxa"/>
            <w:tcBorders>
              <w:top w:val="single" w:sz="4" w:space="0" w:color="auto"/>
              <w:left w:val="single" w:sz="4" w:space="0" w:color="auto"/>
              <w:bottom w:val="single" w:sz="4" w:space="0" w:color="auto"/>
              <w:right w:val="single" w:sz="4" w:space="0" w:color="auto"/>
            </w:tcBorders>
          </w:tcPr>
          <w:p w14:paraId="2A9464E3" w14:textId="77777777" w:rsidR="001E0E7C" w:rsidRDefault="001E0E7C" w:rsidP="00F44A0A">
            <w:pPr>
              <w:rPr>
                <w:rFonts w:ascii="Arial" w:eastAsia="Times New Roman" w:hAnsi="Arial" w:cs="Arial"/>
                <w:b/>
                <w:bCs/>
                <w:color w:val="0000FF"/>
                <w:sz w:val="16"/>
                <w:szCs w:val="16"/>
                <w:u w:val="single"/>
                <w:lang w:eastAsia="ja-JP"/>
              </w:rPr>
            </w:pPr>
          </w:p>
        </w:tc>
        <w:tc>
          <w:tcPr>
            <w:tcW w:w="866" w:type="dxa"/>
            <w:tcBorders>
              <w:top w:val="single" w:sz="4" w:space="0" w:color="auto"/>
              <w:left w:val="single" w:sz="4" w:space="0" w:color="auto"/>
              <w:bottom w:val="single" w:sz="4" w:space="0" w:color="auto"/>
              <w:right w:val="single" w:sz="4" w:space="0" w:color="auto"/>
            </w:tcBorders>
          </w:tcPr>
          <w:p w14:paraId="19EF2A70" w14:textId="77777777" w:rsidR="001E0E7C" w:rsidRDefault="001E0E7C" w:rsidP="00F44A0A">
            <w:pPr>
              <w:rPr>
                <w:rFonts w:ascii="Arial" w:eastAsia="Times New Roman" w:hAnsi="Arial" w:cs="Arial"/>
                <w:b/>
                <w:bCs/>
                <w:color w:val="0000FF"/>
                <w:sz w:val="16"/>
                <w:szCs w:val="16"/>
                <w:u w:val="single"/>
                <w:lang w:eastAsia="ja-JP"/>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73BD997" w14:textId="77777777" w:rsidR="001E0E7C" w:rsidRPr="006C75DA" w:rsidRDefault="001E0E7C" w:rsidP="00F44A0A">
            <w:pPr>
              <w:rPr>
                <w:rFonts w:ascii="Arial" w:eastAsia="Times New Roman" w:hAnsi="Arial" w:cs="Arial"/>
                <w:sz w:val="16"/>
                <w:szCs w:val="16"/>
                <w:lang w:eastAsia="ja-JP"/>
              </w:rPr>
            </w:pPr>
            <w:r w:rsidRPr="006C75DA">
              <w:rPr>
                <w:rFonts w:ascii="Arial" w:eastAsia="Times New Roman" w:hAnsi="Arial" w:cs="Arial"/>
                <w:sz w:val="16"/>
                <w:szCs w:val="16"/>
                <w:lang w:eastAsia="ja-JP"/>
              </w:rPr>
              <w:t>Progress made at this meeting</w:t>
            </w:r>
          </w:p>
          <w:p w14:paraId="1E173399" w14:textId="77777777" w:rsidR="001E0E7C" w:rsidRDefault="001E0E7C" w:rsidP="00F44A0A">
            <w:pPr>
              <w:rPr>
                <w:rFonts w:ascii="Arial" w:eastAsia="Times New Roman" w:hAnsi="Arial" w:cs="Arial"/>
                <w:sz w:val="16"/>
                <w:szCs w:val="16"/>
                <w:lang w:eastAsia="ja-JP"/>
              </w:rPr>
            </w:pPr>
            <w:r w:rsidRPr="006C75DA">
              <w:rPr>
                <w:rFonts w:ascii="Arial" w:eastAsia="Times New Roman" w:hAnsi="Arial" w:cs="Arial"/>
                <w:sz w:val="16"/>
                <w:szCs w:val="16"/>
                <w:lang w:eastAsia="ja-JP"/>
              </w:rPr>
              <w:t>CR-241363 on the TR22.989: agreed about call forwarding for Ad hoc Group, as described in the content of the Rel.20-SID</w:t>
            </w:r>
          </w:p>
          <w:p w14:paraId="7B2341D4" w14:textId="77777777" w:rsidR="001E0E7C" w:rsidRPr="006C75DA" w:rsidRDefault="001E0E7C" w:rsidP="00F44A0A">
            <w:pPr>
              <w:rPr>
                <w:rFonts w:ascii="Arial" w:eastAsia="Times New Roman" w:hAnsi="Arial" w:cs="Arial"/>
                <w:sz w:val="16"/>
                <w:szCs w:val="16"/>
                <w:lang w:eastAsia="ja-JP"/>
              </w:rPr>
            </w:pPr>
            <w:r w:rsidRPr="006C75DA">
              <w:rPr>
                <w:rFonts w:ascii="Arial" w:eastAsia="Times New Roman" w:hAnsi="Arial" w:cs="Arial"/>
                <w:sz w:val="16"/>
                <w:szCs w:val="16"/>
                <w:lang w:eastAsia="ja-JP"/>
              </w:rPr>
              <w:t>Planning for next meetings</w:t>
            </w:r>
          </w:p>
          <w:p w14:paraId="12A16CA3" w14:textId="77777777" w:rsidR="001E0E7C" w:rsidRPr="006C75DA" w:rsidRDefault="001E0E7C" w:rsidP="00F44A0A">
            <w:pPr>
              <w:rPr>
                <w:rFonts w:ascii="Arial" w:eastAsia="Times New Roman" w:hAnsi="Arial" w:cs="Arial"/>
                <w:sz w:val="16"/>
                <w:szCs w:val="16"/>
                <w:lang w:eastAsia="ja-JP"/>
              </w:rPr>
            </w:pPr>
            <w:r w:rsidRPr="006C75DA">
              <w:rPr>
                <w:rFonts w:ascii="Arial" w:eastAsia="Times New Roman" w:hAnsi="Arial" w:cs="Arial"/>
                <w:sz w:val="16"/>
                <w:szCs w:val="16"/>
                <w:lang w:eastAsia="ja-JP"/>
              </w:rPr>
              <w:t>SA1#[n+1] (08/24): Study 50%, normative in parallel</w:t>
            </w:r>
          </w:p>
          <w:p w14:paraId="55D15E30" w14:textId="77777777" w:rsidR="001E0E7C" w:rsidRPr="006C75DA" w:rsidRDefault="001E0E7C" w:rsidP="00F44A0A">
            <w:pPr>
              <w:rPr>
                <w:rFonts w:ascii="Arial" w:eastAsia="Times New Roman" w:hAnsi="Arial" w:cs="Arial"/>
                <w:sz w:val="16"/>
                <w:szCs w:val="16"/>
                <w:lang w:eastAsia="ja-JP"/>
              </w:rPr>
            </w:pPr>
            <w:r w:rsidRPr="006C75DA">
              <w:rPr>
                <w:rFonts w:ascii="Arial" w:eastAsia="Times New Roman" w:hAnsi="Arial" w:cs="Arial"/>
                <w:sz w:val="16"/>
                <w:szCs w:val="16"/>
                <w:lang w:eastAsia="ja-JP"/>
              </w:rPr>
              <w:t>Preparation of new use cases about ‘merging’ of operational railway communications, using Ad hoc Group Calls</w:t>
            </w:r>
          </w:p>
          <w:p w14:paraId="5C174162" w14:textId="77777777" w:rsidR="001E0E7C" w:rsidRPr="006C75DA" w:rsidRDefault="001E0E7C" w:rsidP="00F44A0A">
            <w:pPr>
              <w:rPr>
                <w:rFonts w:ascii="Arial" w:eastAsia="Times New Roman" w:hAnsi="Arial" w:cs="Arial"/>
                <w:sz w:val="16"/>
                <w:szCs w:val="16"/>
                <w:lang w:eastAsia="ja-JP"/>
              </w:rPr>
            </w:pPr>
            <w:r w:rsidRPr="006C75DA">
              <w:rPr>
                <w:rFonts w:ascii="Arial" w:eastAsia="Times New Roman" w:hAnsi="Arial" w:cs="Arial"/>
                <w:sz w:val="16"/>
                <w:szCs w:val="16"/>
                <w:lang w:eastAsia="ja-JP"/>
              </w:rPr>
              <w:t>Potential revision of SID with request of target date extension</w:t>
            </w:r>
          </w:p>
          <w:p w14:paraId="033446AA" w14:textId="77777777" w:rsidR="001E0E7C" w:rsidRPr="006C75DA" w:rsidRDefault="001E0E7C" w:rsidP="00F44A0A">
            <w:pPr>
              <w:rPr>
                <w:rFonts w:ascii="Arial" w:eastAsia="Times New Roman" w:hAnsi="Arial" w:cs="Arial"/>
                <w:sz w:val="16"/>
                <w:szCs w:val="16"/>
                <w:lang w:eastAsia="ja-JP"/>
              </w:rPr>
            </w:pPr>
            <w:r w:rsidRPr="006C75DA">
              <w:rPr>
                <w:rFonts w:ascii="Arial" w:eastAsia="Times New Roman" w:hAnsi="Arial" w:cs="Arial"/>
                <w:sz w:val="16"/>
                <w:szCs w:val="16"/>
                <w:lang w:eastAsia="ja-JP"/>
              </w:rPr>
              <w:t>Additional topics: Presence, Queuing of a call</w:t>
            </w:r>
          </w:p>
          <w:p w14:paraId="0787971E" w14:textId="77777777" w:rsidR="001E0E7C" w:rsidRPr="006C75DA" w:rsidRDefault="001E0E7C" w:rsidP="00F44A0A">
            <w:pPr>
              <w:rPr>
                <w:rFonts w:ascii="Arial" w:eastAsia="Times New Roman" w:hAnsi="Arial" w:cs="Arial"/>
                <w:sz w:val="16"/>
                <w:szCs w:val="16"/>
                <w:lang w:eastAsia="ja-JP"/>
              </w:rPr>
            </w:pPr>
            <w:r w:rsidRPr="006C75DA">
              <w:rPr>
                <w:rFonts w:ascii="Arial" w:eastAsia="Times New Roman" w:hAnsi="Arial" w:cs="Arial"/>
                <w:sz w:val="16"/>
                <w:szCs w:val="16"/>
                <w:lang w:eastAsia="ja-JP"/>
              </w:rPr>
              <w:t xml:space="preserve">SA1#[n+2] (11/24): Study 100% </w:t>
            </w:r>
          </w:p>
          <w:p w14:paraId="77BD0595" w14:textId="77777777" w:rsidR="001E0E7C" w:rsidRDefault="001E0E7C" w:rsidP="00F44A0A">
            <w:pPr>
              <w:rPr>
                <w:rFonts w:ascii="Arial" w:eastAsia="Times New Roman" w:hAnsi="Arial" w:cs="Arial"/>
                <w:sz w:val="16"/>
                <w:szCs w:val="16"/>
                <w:lang w:eastAsia="ja-JP"/>
              </w:rPr>
            </w:pPr>
            <w:r w:rsidRPr="006C75DA">
              <w:rPr>
                <w:rFonts w:ascii="Arial" w:eastAsia="Times New Roman" w:hAnsi="Arial" w:cs="Arial"/>
                <w:sz w:val="16"/>
                <w:szCs w:val="16"/>
                <w:lang w:eastAsia="ja-JP"/>
              </w:rPr>
              <w:t>Use cases with the additional topic, if revised SID agreed in SA1#[n+1]</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98C11FE" w14:textId="77777777" w:rsidR="001E0E7C" w:rsidRPr="001E0A83" w:rsidRDefault="001E0E7C" w:rsidP="00F44A0A">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Meeting “n+1” to be replaced by actual values</w:t>
            </w:r>
          </w:p>
        </w:tc>
        <w:tc>
          <w:tcPr>
            <w:tcW w:w="1994" w:type="dxa"/>
            <w:tcBorders>
              <w:top w:val="single" w:sz="4" w:space="0" w:color="auto"/>
              <w:left w:val="single" w:sz="4" w:space="0" w:color="auto"/>
              <w:bottom w:val="single" w:sz="4" w:space="0" w:color="auto"/>
              <w:right w:val="single" w:sz="4" w:space="0" w:color="auto"/>
            </w:tcBorders>
          </w:tcPr>
          <w:p w14:paraId="7D9B04FA" w14:textId="77777777" w:rsidR="001E0E7C" w:rsidRDefault="001E0E7C" w:rsidP="00F44A0A">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Revised to S1-241419</w:t>
            </w:r>
          </w:p>
        </w:tc>
      </w:tr>
      <w:tr w:rsidR="001E0E7C" w:rsidRPr="001E0A83" w14:paraId="67F56F27" w14:textId="77777777" w:rsidTr="001E0E7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5BD021B" w14:textId="77777777" w:rsidR="001E0E7C" w:rsidRDefault="001E0E7C" w:rsidP="00F44A0A">
            <w:pPr>
              <w:rPr>
                <w:rFonts w:ascii="Arial" w:eastAsia="Times New Roman" w:hAnsi="Arial" w:cs="Arial"/>
                <w:sz w:val="16"/>
                <w:szCs w:val="16"/>
                <w:lang w:eastAsia="en-GB"/>
              </w:rPr>
            </w:pPr>
            <w:r>
              <w:rPr>
                <w:rFonts w:ascii="Arial" w:eastAsia="Times New Roman" w:hAnsi="Arial" w:cs="Arial"/>
                <w:sz w:val="16"/>
                <w:szCs w:val="16"/>
                <w:lang w:eastAsia="en-GB"/>
              </w:rPr>
              <w:t>01r</w:t>
            </w:r>
          </w:p>
        </w:tc>
        <w:tc>
          <w:tcPr>
            <w:tcW w:w="567" w:type="dxa"/>
            <w:tcBorders>
              <w:top w:val="single" w:sz="4" w:space="0" w:color="auto"/>
              <w:left w:val="single" w:sz="4" w:space="0" w:color="auto"/>
              <w:bottom w:val="single" w:sz="4" w:space="0" w:color="auto"/>
              <w:right w:val="single" w:sz="4" w:space="0" w:color="auto"/>
            </w:tcBorders>
          </w:tcPr>
          <w:p w14:paraId="3F068619" w14:textId="77777777" w:rsidR="001E0E7C" w:rsidRDefault="001E0E7C" w:rsidP="00F44A0A">
            <w:pPr>
              <w:rPr>
                <w:rFonts w:ascii="Arial" w:eastAsia="Times New Roman" w:hAnsi="Arial" w:cs="Arial"/>
                <w:sz w:val="16"/>
                <w:szCs w:val="16"/>
                <w:lang w:eastAsia="ja-JP"/>
              </w:rPr>
            </w:pPr>
            <w:r>
              <w:rPr>
                <w:rFonts w:ascii="Arial" w:eastAsia="Times New Roman" w:hAnsi="Arial" w:cs="Arial"/>
                <w:sz w:val="16"/>
                <w:szCs w:val="16"/>
                <w:lang w:eastAsia="ja-JP"/>
              </w:rPr>
              <w:t>11.2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8534113" w14:textId="77777777" w:rsidR="001E0E7C" w:rsidRDefault="001E0E7C" w:rsidP="00F44A0A">
            <w:pPr>
              <w:rPr>
                <w:rFonts w:ascii="Arial" w:hAnsi="Arial" w:cs="Arial"/>
                <w:sz w:val="16"/>
                <w:szCs w:val="16"/>
              </w:rPr>
            </w:pPr>
            <w:r>
              <w:rPr>
                <w:rFonts w:ascii="Arial" w:hAnsi="Arial" w:cs="Arial"/>
                <w:sz w:val="16"/>
                <w:szCs w:val="16"/>
              </w:rPr>
              <w:t>S1-241419</w:t>
            </w:r>
          </w:p>
        </w:tc>
        <w:tc>
          <w:tcPr>
            <w:tcW w:w="1560" w:type="dxa"/>
            <w:tcBorders>
              <w:top w:val="single" w:sz="4" w:space="0" w:color="auto"/>
              <w:left w:val="single" w:sz="4" w:space="0" w:color="auto"/>
              <w:bottom w:val="single" w:sz="4" w:space="0" w:color="auto"/>
              <w:right w:val="single" w:sz="4" w:space="0" w:color="auto"/>
            </w:tcBorders>
          </w:tcPr>
          <w:p w14:paraId="2CF4677F" w14:textId="77777777" w:rsidR="001E0E7C" w:rsidRDefault="001E0E7C" w:rsidP="00F44A0A">
            <w:pPr>
              <w:rPr>
                <w:rFonts w:ascii="Arial" w:eastAsia="Times New Roman" w:hAnsi="Arial" w:cs="Arial"/>
                <w:sz w:val="16"/>
                <w:szCs w:val="16"/>
                <w:lang w:eastAsia="ja-JP"/>
              </w:rPr>
            </w:pPr>
            <w:r>
              <w:rPr>
                <w:rFonts w:ascii="Arial" w:eastAsia="Times New Roman" w:hAnsi="Arial" w:cs="Arial"/>
                <w:sz w:val="16"/>
                <w:szCs w:val="16"/>
                <w:lang w:eastAsia="ja-JP"/>
              </w:rPr>
              <w:t>UIC</w:t>
            </w:r>
          </w:p>
        </w:tc>
        <w:tc>
          <w:tcPr>
            <w:tcW w:w="2650" w:type="dxa"/>
            <w:tcBorders>
              <w:top w:val="single" w:sz="4" w:space="0" w:color="auto"/>
              <w:left w:val="single" w:sz="4" w:space="0" w:color="auto"/>
              <w:bottom w:val="single" w:sz="4" w:space="0" w:color="auto"/>
              <w:right w:val="single" w:sz="4" w:space="0" w:color="auto"/>
            </w:tcBorders>
          </w:tcPr>
          <w:p w14:paraId="373334B3" w14:textId="77777777" w:rsidR="001E0E7C" w:rsidRDefault="001E0E7C" w:rsidP="00F44A0A">
            <w:pPr>
              <w:rPr>
                <w:rFonts w:ascii="Arial" w:eastAsia="Times New Roman" w:hAnsi="Arial" w:cs="Arial"/>
                <w:sz w:val="16"/>
                <w:szCs w:val="16"/>
                <w:lang w:eastAsia="ja-JP"/>
              </w:rPr>
            </w:pPr>
            <w:r>
              <w:rPr>
                <w:rFonts w:ascii="Arial" w:eastAsia="Times New Roman" w:hAnsi="Arial" w:cs="Arial"/>
                <w:sz w:val="16"/>
                <w:szCs w:val="16"/>
                <w:lang w:eastAsia="ja-JP"/>
              </w:rPr>
              <w:t>FS_FRMCS_Ph6  Status report</w:t>
            </w:r>
          </w:p>
        </w:tc>
        <w:tc>
          <w:tcPr>
            <w:tcW w:w="907" w:type="dxa"/>
            <w:tcBorders>
              <w:top w:val="single" w:sz="4" w:space="0" w:color="auto"/>
              <w:left w:val="single" w:sz="4" w:space="0" w:color="auto"/>
              <w:bottom w:val="single" w:sz="4" w:space="0" w:color="auto"/>
              <w:right w:val="single" w:sz="4" w:space="0" w:color="auto"/>
            </w:tcBorders>
          </w:tcPr>
          <w:p w14:paraId="42798E65" w14:textId="77777777" w:rsidR="001E0E7C" w:rsidRDefault="001E0E7C" w:rsidP="00F44A0A">
            <w:pPr>
              <w:rPr>
                <w:rFonts w:ascii="Arial" w:eastAsia="Times New Roman" w:hAnsi="Arial" w:cs="Arial"/>
                <w:sz w:val="16"/>
                <w:szCs w:val="16"/>
                <w:lang w:eastAsia="ja-JP"/>
              </w:rPr>
            </w:pPr>
          </w:p>
          <w:p w14:paraId="4C588A96" w14:textId="77777777" w:rsidR="001E0E7C" w:rsidRDefault="001E0E7C" w:rsidP="00F44A0A">
            <w:pPr>
              <w:rPr>
                <w:rFonts w:ascii="Arial" w:eastAsia="Times New Roman" w:hAnsi="Arial" w:cs="Arial"/>
                <w:sz w:val="16"/>
                <w:szCs w:val="16"/>
                <w:lang w:eastAsia="ja-JP"/>
              </w:rPr>
            </w:pPr>
            <w:r>
              <w:rPr>
                <w:rFonts w:ascii="Arial" w:eastAsia="Times New Roman" w:hAnsi="Arial" w:cs="Arial"/>
                <w:sz w:val="16"/>
                <w:szCs w:val="16"/>
                <w:lang w:eastAsia="ja-JP"/>
              </w:rPr>
              <w:t/>
            </w:r>
          </w:p>
        </w:tc>
        <w:tc>
          <w:tcPr>
            <w:tcW w:w="737" w:type="dxa"/>
            <w:tcBorders>
              <w:top w:val="single" w:sz="4" w:space="0" w:color="auto"/>
              <w:left w:val="single" w:sz="4" w:space="0" w:color="auto"/>
              <w:bottom w:val="single" w:sz="4" w:space="0" w:color="auto"/>
              <w:right w:val="single" w:sz="4" w:space="0" w:color="auto"/>
            </w:tcBorders>
          </w:tcPr>
          <w:p w14:paraId="7BC98AC9" w14:textId="77777777" w:rsidR="001E0E7C" w:rsidRDefault="001E0E7C" w:rsidP="00F44A0A">
            <w:pPr>
              <w:rPr>
                <w:rFonts w:ascii="Arial" w:eastAsia="Times New Roman" w:hAnsi="Arial" w:cs="Arial"/>
                <w:b/>
                <w:bCs/>
                <w:color w:val="0000FF"/>
                <w:sz w:val="16"/>
                <w:szCs w:val="16"/>
                <w:u w:val="single"/>
                <w:lang w:eastAsia="ja-JP"/>
              </w:rPr>
            </w:pPr>
          </w:p>
          <w:p w14:paraId="7DDE293E" w14:textId="77777777" w:rsidR="001E0E7C" w:rsidRDefault="001E0E7C" w:rsidP="00F44A0A">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
            </w:r>
          </w:p>
        </w:tc>
        <w:tc>
          <w:tcPr>
            <w:tcW w:w="633" w:type="dxa"/>
            <w:tcBorders>
              <w:top w:val="single" w:sz="4" w:space="0" w:color="auto"/>
              <w:left w:val="single" w:sz="4" w:space="0" w:color="auto"/>
              <w:bottom w:val="single" w:sz="4" w:space="0" w:color="auto"/>
              <w:right w:val="single" w:sz="4" w:space="0" w:color="auto"/>
            </w:tcBorders>
          </w:tcPr>
          <w:p w14:paraId="4EE122D6" w14:textId="77777777" w:rsidR="001E0E7C" w:rsidRDefault="001E0E7C" w:rsidP="00F44A0A">
            <w:pPr>
              <w:rPr>
                <w:rFonts w:ascii="Arial" w:eastAsia="Times New Roman" w:hAnsi="Arial" w:cs="Arial"/>
                <w:sz w:val="16"/>
                <w:szCs w:val="16"/>
                <w:lang w:eastAsia="ja-JP"/>
              </w:rPr>
            </w:pPr>
          </w:p>
          <w:p w14:paraId="2E025A90" w14:textId="77777777" w:rsidR="001E0E7C" w:rsidRDefault="001E0E7C" w:rsidP="00F44A0A">
            <w:pPr>
              <w:rPr>
                <w:rFonts w:ascii="Arial" w:eastAsia="Times New Roman" w:hAnsi="Arial" w:cs="Arial"/>
                <w:sz w:val="16"/>
                <w:szCs w:val="16"/>
                <w:lang w:eastAsia="ja-JP"/>
              </w:rPr>
            </w:pPr>
            <w:r>
              <w:rPr>
                <w:rFonts w:ascii="Arial" w:eastAsia="Times New Roman" w:hAnsi="Arial" w:cs="Arial"/>
                <w:sz w:val="16"/>
                <w:szCs w:val="16"/>
                <w:lang w:eastAsia="ja-JP"/>
              </w:rPr>
              <w:t/>
            </w:r>
          </w:p>
        </w:tc>
        <w:tc>
          <w:tcPr>
            <w:tcW w:w="311" w:type="dxa"/>
            <w:tcBorders>
              <w:top w:val="single" w:sz="4" w:space="0" w:color="auto"/>
              <w:left w:val="single" w:sz="4" w:space="0" w:color="auto"/>
              <w:bottom w:val="single" w:sz="4" w:space="0" w:color="auto"/>
              <w:right w:val="single" w:sz="4" w:space="0" w:color="auto"/>
            </w:tcBorders>
          </w:tcPr>
          <w:p w14:paraId="2B591297" w14:textId="77777777" w:rsidR="001E0E7C" w:rsidRDefault="001E0E7C" w:rsidP="00F44A0A">
            <w:pPr>
              <w:rPr>
                <w:rFonts w:ascii="Arial" w:eastAsia="Times New Roman" w:hAnsi="Arial" w:cs="Arial"/>
                <w:sz w:val="16"/>
                <w:szCs w:val="16"/>
                <w:lang w:eastAsia="ja-JP"/>
              </w:rPr>
            </w:pPr>
          </w:p>
          <w:p w14:paraId="132B0140" w14:textId="77777777" w:rsidR="001E0E7C" w:rsidRDefault="001E0E7C" w:rsidP="00F44A0A">
            <w:pPr>
              <w:rPr>
                <w:rFonts w:ascii="Arial" w:eastAsia="Times New Roman" w:hAnsi="Arial" w:cs="Arial"/>
                <w:sz w:val="16"/>
                <w:szCs w:val="16"/>
                <w:lang w:eastAsia="ja-JP"/>
              </w:rPr>
            </w:pPr>
            <w:r>
              <w:rPr>
                <w:rFonts w:ascii="Arial" w:eastAsia="Times New Roman" w:hAnsi="Arial" w:cs="Arial"/>
                <w:sz w:val="16"/>
                <w:szCs w:val="16"/>
                <w:lang w:eastAsia="ja-JP"/>
              </w:rPr>
              <w:t/>
            </w:r>
          </w:p>
        </w:tc>
        <w:tc>
          <w:tcPr>
            <w:tcW w:w="311" w:type="dxa"/>
            <w:tcBorders>
              <w:top w:val="single" w:sz="4" w:space="0" w:color="auto"/>
              <w:left w:val="single" w:sz="4" w:space="0" w:color="auto"/>
              <w:bottom w:val="single" w:sz="4" w:space="0" w:color="auto"/>
              <w:right w:val="single" w:sz="4" w:space="0" w:color="auto"/>
            </w:tcBorders>
          </w:tcPr>
          <w:p w14:paraId="73DBB848" w14:textId="77777777" w:rsidR="001E0E7C" w:rsidRDefault="001E0E7C" w:rsidP="00F44A0A">
            <w:pPr>
              <w:rPr>
                <w:rFonts w:ascii="Arial" w:eastAsia="Times New Roman" w:hAnsi="Arial" w:cs="Arial"/>
                <w:sz w:val="16"/>
                <w:szCs w:val="16"/>
                <w:lang w:eastAsia="ja-JP"/>
              </w:rPr>
            </w:pPr>
          </w:p>
          <w:p w14:paraId="4F399FA9" w14:textId="77777777" w:rsidR="001E0E7C" w:rsidRDefault="001E0E7C" w:rsidP="00F44A0A">
            <w:pPr>
              <w:rPr>
                <w:rFonts w:ascii="Arial" w:eastAsia="Times New Roman" w:hAnsi="Arial" w:cs="Arial"/>
                <w:sz w:val="16"/>
                <w:szCs w:val="16"/>
                <w:lang w:eastAsia="ja-JP"/>
              </w:rPr>
            </w:pPr>
            <w:r>
              <w:rPr>
                <w:rFonts w:ascii="Arial" w:eastAsia="Times New Roman" w:hAnsi="Arial" w:cs="Arial"/>
                <w:sz w:val="16"/>
                <w:szCs w:val="16"/>
                <w:lang w:eastAsia="ja-JP"/>
              </w:rPr>
              <w:t/>
            </w:r>
          </w:p>
        </w:tc>
        <w:tc>
          <w:tcPr>
            <w:tcW w:w="681" w:type="dxa"/>
            <w:tcBorders>
              <w:top w:val="single" w:sz="4" w:space="0" w:color="auto"/>
              <w:left w:val="single" w:sz="4" w:space="0" w:color="auto"/>
              <w:bottom w:val="single" w:sz="4" w:space="0" w:color="auto"/>
              <w:right w:val="single" w:sz="4" w:space="0" w:color="auto"/>
            </w:tcBorders>
          </w:tcPr>
          <w:p w14:paraId="70AEF9D2" w14:textId="77777777" w:rsidR="001E0E7C" w:rsidRDefault="001E0E7C" w:rsidP="00F44A0A">
            <w:pPr>
              <w:rPr>
                <w:rFonts w:ascii="Arial" w:eastAsia="Times New Roman" w:hAnsi="Arial" w:cs="Arial"/>
                <w:sz w:val="16"/>
                <w:szCs w:val="16"/>
                <w:lang w:eastAsia="ja-JP"/>
              </w:rPr>
            </w:pPr>
          </w:p>
          <w:p w14:paraId="03B2EEEB" w14:textId="77777777" w:rsidR="001E0E7C" w:rsidRDefault="001E0E7C" w:rsidP="00F44A0A">
            <w:pPr>
              <w:rPr>
                <w:rFonts w:ascii="Arial" w:eastAsia="Times New Roman" w:hAnsi="Arial" w:cs="Arial"/>
                <w:sz w:val="16"/>
                <w:szCs w:val="16"/>
                <w:lang w:eastAsia="ja-JP"/>
              </w:rPr>
            </w:pPr>
            <w:r>
              <w:rPr>
                <w:rFonts w:ascii="Arial" w:eastAsia="Times New Roman" w:hAnsi="Arial" w:cs="Arial"/>
                <w:sz w:val="16"/>
                <w:szCs w:val="16"/>
                <w:lang w:eastAsia="ja-JP"/>
              </w:rPr>
              <w:t/>
            </w:r>
          </w:p>
        </w:tc>
        <w:tc>
          <w:tcPr>
            <w:tcW w:w="642" w:type="dxa"/>
            <w:tcBorders>
              <w:top w:val="single" w:sz="4" w:space="0" w:color="auto"/>
              <w:left w:val="single" w:sz="4" w:space="0" w:color="auto"/>
              <w:bottom w:val="single" w:sz="4" w:space="0" w:color="auto"/>
              <w:right w:val="single" w:sz="4" w:space="0" w:color="auto"/>
            </w:tcBorders>
          </w:tcPr>
          <w:p w14:paraId="02846A24" w14:textId="77777777" w:rsidR="001E0E7C" w:rsidRDefault="001E0E7C" w:rsidP="00F44A0A">
            <w:pPr>
              <w:rPr>
                <w:rFonts w:ascii="Arial" w:eastAsia="Times New Roman" w:hAnsi="Arial" w:cs="Arial"/>
                <w:b/>
                <w:bCs/>
                <w:color w:val="0000FF"/>
                <w:sz w:val="16"/>
                <w:szCs w:val="16"/>
                <w:u w:val="single"/>
                <w:lang w:eastAsia="ja-JP"/>
              </w:rPr>
            </w:pPr>
          </w:p>
          <w:p w14:paraId="2CE8A678" w14:textId="77777777" w:rsidR="001E0E7C" w:rsidRDefault="001E0E7C" w:rsidP="00F44A0A">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
            </w:r>
          </w:p>
        </w:tc>
        <w:tc>
          <w:tcPr>
            <w:tcW w:w="866" w:type="dxa"/>
            <w:tcBorders>
              <w:top w:val="single" w:sz="4" w:space="0" w:color="auto"/>
              <w:left w:val="single" w:sz="4" w:space="0" w:color="auto"/>
              <w:bottom w:val="single" w:sz="4" w:space="0" w:color="auto"/>
              <w:right w:val="single" w:sz="4" w:space="0" w:color="auto"/>
            </w:tcBorders>
          </w:tcPr>
          <w:p w14:paraId="744716B2" w14:textId="77777777" w:rsidR="001E0E7C" w:rsidRDefault="001E0E7C" w:rsidP="00F44A0A">
            <w:pPr>
              <w:rPr>
                <w:rFonts w:ascii="Arial" w:eastAsia="Times New Roman" w:hAnsi="Arial" w:cs="Arial"/>
                <w:b/>
                <w:bCs/>
                <w:color w:val="0000FF"/>
                <w:sz w:val="16"/>
                <w:szCs w:val="16"/>
                <w:u w:val="single"/>
                <w:lang w:eastAsia="ja-JP"/>
              </w:rPr>
            </w:pPr>
          </w:p>
          <w:p w14:paraId="663E97FC" w14:textId="77777777" w:rsidR="001E0E7C" w:rsidRDefault="001E0E7C" w:rsidP="00F44A0A">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A5978FD" w14:textId="77777777" w:rsidR="001E0E7C" w:rsidRDefault="001E0E7C" w:rsidP="00F44A0A">
            <w:pPr>
              <w:rPr>
                <w:rFonts w:ascii="Arial" w:eastAsia="Times New Roman" w:hAnsi="Arial" w:cs="Arial"/>
                <w:sz w:val="16"/>
                <w:szCs w:val="16"/>
                <w:lang w:eastAsia="ja-JP"/>
              </w:rPr>
            </w:pPr>
            <w:r>
              <w:rPr>
                <w:rFonts w:ascii="Arial" w:eastAsia="Times New Roman" w:hAnsi="Arial" w:cs="Arial"/>
                <w:sz w:val="16"/>
                <w:szCs w:val="16"/>
                <w:lang w:eastAsia="ja-JP"/>
              </w:rPr>
              <w:t>Replaces S1-241401</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5833E9B" w14:textId="77777777" w:rsidR="001E0E7C" w:rsidRPr="001E0A83" w:rsidRDefault="001E0E7C" w:rsidP="00F44A0A">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370578BB" w14:textId="77777777" w:rsidR="001E0E7C" w:rsidRDefault="001E0E7C" w:rsidP="00F44A0A">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Noted</w:t>
            </w:r>
          </w:p>
        </w:tc>
      </w:tr>
      <w:tr w:rsidR="001E0E7C" w:rsidRPr="001E0A83" w14:paraId="30D778E3" w14:textId="77777777" w:rsidTr="001E0E7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DB62779" w14:textId="77777777" w:rsidR="001E0E7C" w:rsidRDefault="001E0E7C" w:rsidP="00F44A0A">
            <w:pPr>
              <w:rPr>
                <w:rFonts w:ascii="Arial" w:eastAsia="Times New Roman" w:hAnsi="Arial" w:cs="Arial"/>
                <w:sz w:val="16"/>
                <w:szCs w:val="16"/>
                <w:lang w:eastAsia="en-GB"/>
              </w:rPr>
            </w:pPr>
            <w:r>
              <w:rPr>
                <w:rFonts w:ascii="Arial" w:eastAsia="Times New Roman" w:hAnsi="Arial" w:cs="Arial"/>
                <w:sz w:val="16"/>
                <w:szCs w:val="16"/>
                <w:lang w:eastAsia="en-GB"/>
              </w:rPr>
              <w:t>02</w:t>
            </w:r>
          </w:p>
        </w:tc>
        <w:tc>
          <w:tcPr>
            <w:tcW w:w="567" w:type="dxa"/>
            <w:tcBorders>
              <w:top w:val="single" w:sz="4" w:space="0" w:color="auto"/>
              <w:left w:val="single" w:sz="4" w:space="0" w:color="auto"/>
              <w:bottom w:val="single" w:sz="4" w:space="0" w:color="auto"/>
              <w:right w:val="single" w:sz="4" w:space="0" w:color="auto"/>
            </w:tcBorders>
          </w:tcPr>
          <w:p w14:paraId="601533E8" w14:textId="77777777" w:rsidR="001E0E7C" w:rsidRDefault="001E0E7C" w:rsidP="00F44A0A">
            <w:pPr>
              <w:rPr>
                <w:rFonts w:ascii="Arial" w:eastAsia="Times New Roman" w:hAnsi="Arial" w:cs="Arial"/>
                <w:sz w:val="16"/>
                <w:szCs w:val="16"/>
                <w:lang w:eastAsia="ja-JP"/>
              </w:rPr>
            </w:pPr>
            <w:r>
              <w:rPr>
                <w:rFonts w:ascii="Arial" w:eastAsia="Times New Roman" w:hAnsi="Arial" w:cs="Arial"/>
                <w:sz w:val="16"/>
                <w:szCs w:val="16"/>
                <w:lang w:eastAsia="ja-JP"/>
              </w:rPr>
              <w:t>11.2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8753B27" w14:textId="77777777" w:rsidR="001E0E7C" w:rsidRDefault="001E0E7C" w:rsidP="00F44A0A">
            <w:pPr>
              <w:rPr>
                <w:rFonts w:ascii="Arial" w:hAnsi="Arial" w:cs="Arial"/>
                <w:sz w:val="16"/>
                <w:szCs w:val="16"/>
              </w:rPr>
            </w:pPr>
            <w:r>
              <w:rPr>
                <w:rFonts w:ascii="Arial" w:hAnsi="Arial" w:cs="Arial"/>
                <w:sz w:val="16"/>
                <w:szCs w:val="16"/>
              </w:rPr>
              <w:t>S1-241402</w:t>
            </w:r>
          </w:p>
        </w:tc>
        <w:tc>
          <w:tcPr>
            <w:tcW w:w="1560" w:type="dxa"/>
            <w:tcBorders>
              <w:top w:val="single" w:sz="4" w:space="0" w:color="auto"/>
              <w:left w:val="single" w:sz="4" w:space="0" w:color="auto"/>
              <w:bottom w:val="single" w:sz="4" w:space="0" w:color="auto"/>
              <w:right w:val="single" w:sz="4" w:space="0" w:color="auto"/>
            </w:tcBorders>
          </w:tcPr>
          <w:p w14:paraId="346B01EA" w14:textId="77777777" w:rsidR="001E0E7C" w:rsidRDefault="001E0E7C" w:rsidP="00F44A0A">
            <w:pPr>
              <w:rPr>
                <w:rFonts w:ascii="Arial" w:eastAsia="Times New Roman" w:hAnsi="Arial" w:cs="Arial"/>
                <w:sz w:val="16"/>
                <w:szCs w:val="16"/>
                <w:lang w:eastAsia="ja-JP"/>
              </w:rPr>
            </w:pPr>
            <w:r>
              <w:rPr>
                <w:rFonts w:ascii="Arial" w:eastAsia="Times New Roman" w:hAnsi="Arial" w:cs="Arial"/>
                <w:sz w:val="16"/>
                <w:szCs w:val="16"/>
                <w:lang w:eastAsia="ja-JP"/>
              </w:rPr>
              <w:t>Nokia</w:t>
            </w:r>
          </w:p>
        </w:tc>
        <w:tc>
          <w:tcPr>
            <w:tcW w:w="2650" w:type="dxa"/>
            <w:tcBorders>
              <w:top w:val="single" w:sz="4" w:space="0" w:color="auto"/>
              <w:left w:val="single" w:sz="4" w:space="0" w:color="auto"/>
              <w:bottom w:val="single" w:sz="4" w:space="0" w:color="auto"/>
              <w:right w:val="single" w:sz="4" w:space="0" w:color="auto"/>
            </w:tcBorders>
          </w:tcPr>
          <w:p w14:paraId="08353113" w14:textId="77777777" w:rsidR="001E0E7C" w:rsidRDefault="001E0E7C" w:rsidP="00F44A0A">
            <w:pPr>
              <w:rPr>
                <w:rFonts w:ascii="Arial" w:eastAsia="Times New Roman" w:hAnsi="Arial" w:cs="Arial"/>
                <w:sz w:val="16"/>
                <w:szCs w:val="16"/>
                <w:lang w:eastAsia="ja-JP"/>
              </w:rPr>
            </w:pPr>
            <w:r>
              <w:rPr>
                <w:rFonts w:ascii="Arial" w:eastAsia="Times New Roman" w:hAnsi="Arial" w:cs="Arial"/>
                <w:sz w:val="16"/>
                <w:szCs w:val="16"/>
                <w:lang w:eastAsia="ja-JP"/>
              </w:rPr>
              <w:t>FS_EnergyServ_Ph2  Status report</w:t>
            </w:r>
          </w:p>
        </w:tc>
        <w:tc>
          <w:tcPr>
            <w:tcW w:w="907" w:type="dxa"/>
            <w:tcBorders>
              <w:top w:val="single" w:sz="4" w:space="0" w:color="auto"/>
              <w:left w:val="single" w:sz="4" w:space="0" w:color="auto"/>
              <w:bottom w:val="single" w:sz="4" w:space="0" w:color="auto"/>
              <w:right w:val="single" w:sz="4" w:space="0" w:color="auto"/>
            </w:tcBorders>
          </w:tcPr>
          <w:p w14:paraId="7BA848D1" w14:textId="77777777" w:rsidR="001E0E7C" w:rsidRDefault="001E0E7C" w:rsidP="00F44A0A">
            <w:pPr>
              <w:rPr>
                <w:rFonts w:ascii="Arial" w:eastAsia="Times New Roman" w:hAnsi="Arial" w:cs="Arial"/>
                <w:sz w:val="16"/>
                <w:szCs w:val="16"/>
                <w:lang w:eastAsia="ja-JP"/>
              </w:rPr>
            </w:pPr>
          </w:p>
        </w:tc>
        <w:tc>
          <w:tcPr>
            <w:tcW w:w="737" w:type="dxa"/>
            <w:tcBorders>
              <w:top w:val="single" w:sz="4" w:space="0" w:color="auto"/>
              <w:left w:val="single" w:sz="4" w:space="0" w:color="auto"/>
              <w:bottom w:val="single" w:sz="4" w:space="0" w:color="auto"/>
              <w:right w:val="single" w:sz="4" w:space="0" w:color="auto"/>
            </w:tcBorders>
          </w:tcPr>
          <w:p w14:paraId="01FE6C7F" w14:textId="77777777" w:rsidR="001E0E7C" w:rsidRDefault="001E0E7C" w:rsidP="00F44A0A">
            <w:pPr>
              <w:rPr>
                <w:rFonts w:ascii="Arial" w:eastAsia="Times New Roman" w:hAnsi="Arial" w:cs="Arial"/>
                <w:b/>
                <w:bCs/>
                <w:color w:val="0000FF"/>
                <w:sz w:val="16"/>
                <w:szCs w:val="16"/>
                <w:u w:val="single"/>
                <w:lang w:eastAsia="ja-JP"/>
              </w:rPr>
            </w:pPr>
          </w:p>
        </w:tc>
        <w:tc>
          <w:tcPr>
            <w:tcW w:w="633" w:type="dxa"/>
            <w:tcBorders>
              <w:top w:val="single" w:sz="4" w:space="0" w:color="auto"/>
              <w:left w:val="single" w:sz="4" w:space="0" w:color="auto"/>
              <w:bottom w:val="single" w:sz="4" w:space="0" w:color="auto"/>
              <w:right w:val="single" w:sz="4" w:space="0" w:color="auto"/>
            </w:tcBorders>
          </w:tcPr>
          <w:p w14:paraId="1894ED46" w14:textId="77777777" w:rsidR="001E0E7C" w:rsidRDefault="001E0E7C" w:rsidP="00F44A0A">
            <w:pPr>
              <w:rPr>
                <w:rFonts w:ascii="Arial" w:eastAsia="Times New Roman" w:hAnsi="Arial" w:cs="Arial"/>
                <w:sz w:val="16"/>
                <w:szCs w:val="16"/>
                <w:lang w:eastAsia="ja-JP"/>
              </w:rPr>
            </w:pPr>
          </w:p>
        </w:tc>
        <w:tc>
          <w:tcPr>
            <w:tcW w:w="311" w:type="dxa"/>
            <w:tcBorders>
              <w:top w:val="single" w:sz="4" w:space="0" w:color="auto"/>
              <w:left w:val="single" w:sz="4" w:space="0" w:color="auto"/>
              <w:bottom w:val="single" w:sz="4" w:space="0" w:color="auto"/>
              <w:right w:val="single" w:sz="4" w:space="0" w:color="auto"/>
            </w:tcBorders>
          </w:tcPr>
          <w:p w14:paraId="245F658F" w14:textId="77777777" w:rsidR="001E0E7C" w:rsidRDefault="001E0E7C" w:rsidP="00F44A0A">
            <w:pPr>
              <w:rPr>
                <w:rFonts w:ascii="Arial" w:eastAsia="Times New Roman" w:hAnsi="Arial" w:cs="Arial"/>
                <w:sz w:val="16"/>
                <w:szCs w:val="16"/>
                <w:lang w:eastAsia="ja-JP"/>
              </w:rPr>
            </w:pPr>
          </w:p>
        </w:tc>
        <w:tc>
          <w:tcPr>
            <w:tcW w:w="311" w:type="dxa"/>
            <w:tcBorders>
              <w:top w:val="single" w:sz="4" w:space="0" w:color="auto"/>
              <w:left w:val="single" w:sz="4" w:space="0" w:color="auto"/>
              <w:bottom w:val="single" w:sz="4" w:space="0" w:color="auto"/>
              <w:right w:val="single" w:sz="4" w:space="0" w:color="auto"/>
            </w:tcBorders>
          </w:tcPr>
          <w:p w14:paraId="7AC7E23B" w14:textId="77777777" w:rsidR="001E0E7C" w:rsidRDefault="001E0E7C" w:rsidP="00F44A0A">
            <w:pPr>
              <w:rPr>
                <w:rFonts w:ascii="Arial" w:eastAsia="Times New Roman" w:hAnsi="Arial" w:cs="Arial"/>
                <w:sz w:val="16"/>
                <w:szCs w:val="16"/>
                <w:lang w:eastAsia="ja-JP"/>
              </w:rPr>
            </w:pPr>
          </w:p>
        </w:tc>
        <w:tc>
          <w:tcPr>
            <w:tcW w:w="681" w:type="dxa"/>
            <w:tcBorders>
              <w:top w:val="single" w:sz="4" w:space="0" w:color="auto"/>
              <w:left w:val="single" w:sz="4" w:space="0" w:color="auto"/>
              <w:bottom w:val="single" w:sz="4" w:space="0" w:color="auto"/>
              <w:right w:val="single" w:sz="4" w:space="0" w:color="auto"/>
            </w:tcBorders>
          </w:tcPr>
          <w:p w14:paraId="613EF5FB" w14:textId="77777777" w:rsidR="001E0E7C" w:rsidRDefault="001E0E7C" w:rsidP="00F44A0A">
            <w:pPr>
              <w:rPr>
                <w:rFonts w:ascii="Arial" w:eastAsia="Times New Roman" w:hAnsi="Arial" w:cs="Arial"/>
                <w:sz w:val="16"/>
                <w:szCs w:val="16"/>
                <w:lang w:eastAsia="ja-JP"/>
              </w:rPr>
            </w:pPr>
          </w:p>
        </w:tc>
        <w:tc>
          <w:tcPr>
            <w:tcW w:w="642" w:type="dxa"/>
            <w:tcBorders>
              <w:top w:val="single" w:sz="4" w:space="0" w:color="auto"/>
              <w:left w:val="single" w:sz="4" w:space="0" w:color="auto"/>
              <w:bottom w:val="single" w:sz="4" w:space="0" w:color="auto"/>
              <w:right w:val="single" w:sz="4" w:space="0" w:color="auto"/>
            </w:tcBorders>
          </w:tcPr>
          <w:p w14:paraId="476F8476" w14:textId="77777777" w:rsidR="001E0E7C" w:rsidRDefault="001E0E7C" w:rsidP="00F44A0A">
            <w:pPr>
              <w:rPr>
                <w:rFonts w:ascii="Arial" w:eastAsia="Times New Roman" w:hAnsi="Arial" w:cs="Arial"/>
                <w:b/>
                <w:bCs/>
                <w:color w:val="0000FF"/>
                <w:sz w:val="16"/>
                <w:szCs w:val="16"/>
                <w:u w:val="single"/>
                <w:lang w:eastAsia="ja-JP"/>
              </w:rPr>
            </w:pPr>
          </w:p>
        </w:tc>
        <w:tc>
          <w:tcPr>
            <w:tcW w:w="866" w:type="dxa"/>
            <w:tcBorders>
              <w:top w:val="single" w:sz="4" w:space="0" w:color="auto"/>
              <w:left w:val="single" w:sz="4" w:space="0" w:color="auto"/>
              <w:bottom w:val="single" w:sz="4" w:space="0" w:color="auto"/>
              <w:right w:val="single" w:sz="4" w:space="0" w:color="auto"/>
            </w:tcBorders>
          </w:tcPr>
          <w:p w14:paraId="1C397A63" w14:textId="77777777" w:rsidR="001E0E7C" w:rsidRDefault="001E0E7C" w:rsidP="00F44A0A">
            <w:pPr>
              <w:rPr>
                <w:rFonts w:ascii="Arial" w:eastAsia="Times New Roman" w:hAnsi="Arial" w:cs="Arial"/>
                <w:b/>
                <w:bCs/>
                <w:color w:val="0000FF"/>
                <w:sz w:val="16"/>
                <w:szCs w:val="16"/>
                <w:u w:val="single"/>
                <w:lang w:eastAsia="ja-JP"/>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418E16F" w14:textId="77777777" w:rsidR="001E0E7C" w:rsidRPr="006C75DA" w:rsidRDefault="001E0E7C" w:rsidP="00F44A0A">
            <w:pPr>
              <w:rPr>
                <w:rFonts w:ascii="Arial" w:eastAsia="Times New Roman" w:hAnsi="Arial" w:cs="Arial"/>
                <w:sz w:val="16"/>
                <w:szCs w:val="16"/>
                <w:lang w:eastAsia="ja-JP"/>
              </w:rPr>
            </w:pPr>
            <w:r w:rsidRPr="006C75DA">
              <w:rPr>
                <w:rFonts w:ascii="Arial" w:eastAsia="Times New Roman" w:hAnsi="Arial" w:cs="Arial"/>
                <w:sz w:val="16"/>
                <w:szCs w:val="16"/>
                <w:lang w:eastAsia="ja-JP"/>
              </w:rPr>
              <w:t>Progress made at this meeting</w:t>
            </w:r>
            <w:r>
              <w:rPr>
                <w:rFonts w:ascii="Arial" w:eastAsia="Times New Roman" w:hAnsi="Arial" w:cs="Arial"/>
                <w:sz w:val="16"/>
                <w:szCs w:val="16"/>
                <w:lang w:eastAsia="ja-JP"/>
              </w:rPr>
              <w:t>: 15%</w:t>
            </w:r>
          </w:p>
          <w:p w14:paraId="298D4561" w14:textId="77777777" w:rsidR="001E0E7C" w:rsidRPr="006C75DA" w:rsidRDefault="001E0E7C" w:rsidP="00F44A0A">
            <w:pPr>
              <w:rPr>
                <w:rFonts w:ascii="Arial" w:eastAsia="Times New Roman" w:hAnsi="Arial" w:cs="Arial"/>
                <w:sz w:val="16"/>
                <w:szCs w:val="16"/>
                <w:lang w:eastAsia="ja-JP"/>
              </w:rPr>
            </w:pPr>
            <w:r w:rsidRPr="006C75DA">
              <w:rPr>
                <w:rFonts w:ascii="Arial" w:eastAsia="Times New Roman" w:hAnsi="Arial" w:cs="Arial"/>
                <w:sz w:val="16"/>
                <w:szCs w:val="16"/>
                <w:lang w:eastAsia="ja-JP"/>
              </w:rPr>
              <w:t>TR cleanup agreed (S1-241318)</w:t>
            </w:r>
          </w:p>
          <w:p w14:paraId="2BAB5CDA" w14:textId="77777777" w:rsidR="001E0E7C" w:rsidRDefault="001E0E7C" w:rsidP="00F44A0A">
            <w:pPr>
              <w:rPr>
                <w:rFonts w:ascii="Arial" w:eastAsia="Times New Roman" w:hAnsi="Arial" w:cs="Arial"/>
                <w:sz w:val="16"/>
                <w:szCs w:val="16"/>
                <w:lang w:eastAsia="ja-JP"/>
              </w:rPr>
            </w:pPr>
            <w:r w:rsidRPr="006C75DA">
              <w:rPr>
                <w:rFonts w:ascii="Arial" w:eastAsia="Times New Roman" w:hAnsi="Arial" w:cs="Arial"/>
                <w:sz w:val="16"/>
                <w:szCs w:val="16"/>
                <w:lang w:eastAsia="ja-JP"/>
              </w:rPr>
              <w:t>4 pCR agreed:</w:t>
            </w:r>
          </w:p>
          <w:p w14:paraId="6815DD07" w14:textId="77777777" w:rsidR="001E0E7C" w:rsidRPr="006C75DA" w:rsidRDefault="001E0E7C" w:rsidP="00F44A0A">
            <w:pPr>
              <w:rPr>
                <w:rFonts w:ascii="Arial" w:eastAsia="Times New Roman" w:hAnsi="Arial" w:cs="Arial"/>
                <w:sz w:val="16"/>
                <w:szCs w:val="16"/>
                <w:lang w:eastAsia="ja-JP"/>
              </w:rPr>
            </w:pPr>
            <w:r w:rsidRPr="006C75DA">
              <w:rPr>
                <w:rFonts w:ascii="Arial" w:eastAsia="Times New Roman" w:hAnsi="Arial" w:cs="Arial"/>
                <w:sz w:val="16"/>
                <w:szCs w:val="16"/>
                <w:lang w:eastAsia="ja-JP"/>
              </w:rPr>
              <w:t>Planning for next meetings</w:t>
            </w:r>
          </w:p>
          <w:p w14:paraId="29CD3A79" w14:textId="77777777" w:rsidR="001E0E7C" w:rsidRPr="006C75DA" w:rsidRDefault="001E0E7C" w:rsidP="00F44A0A">
            <w:pPr>
              <w:rPr>
                <w:rFonts w:ascii="Arial" w:eastAsia="Times New Roman" w:hAnsi="Arial" w:cs="Arial"/>
                <w:sz w:val="16"/>
                <w:szCs w:val="16"/>
                <w:lang w:eastAsia="ja-JP"/>
              </w:rPr>
            </w:pPr>
            <w:r w:rsidRPr="006C75DA">
              <w:rPr>
                <w:rFonts w:ascii="Arial" w:eastAsia="Times New Roman" w:hAnsi="Arial" w:cs="Arial"/>
                <w:sz w:val="16"/>
                <w:szCs w:val="16"/>
                <w:lang w:eastAsia="ja-JP"/>
              </w:rPr>
              <w:t>SA1#107: New + updated use cases and requirements (recommended: ~60%)</w:t>
            </w:r>
          </w:p>
          <w:p w14:paraId="41490122" w14:textId="77777777" w:rsidR="001E0E7C" w:rsidRDefault="001E0E7C" w:rsidP="00F44A0A">
            <w:pPr>
              <w:rPr>
                <w:rFonts w:ascii="Arial" w:eastAsia="Times New Roman" w:hAnsi="Arial" w:cs="Arial"/>
                <w:sz w:val="16"/>
                <w:szCs w:val="16"/>
                <w:lang w:eastAsia="ja-JP"/>
              </w:rPr>
            </w:pPr>
            <w:r w:rsidRPr="006C75DA">
              <w:rPr>
                <w:rFonts w:ascii="Arial" w:eastAsia="Times New Roman" w:hAnsi="Arial" w:cs="Arial"/>
                <w:sz w:val="16"/>
                <w:szCs w:val="16"/>
                <w:lang w:eastAsia="ja-JP"/>
              </w:rPr>
              <w:t>SA1#108: Start consolidation</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8BD52A4" w14:textId="77777777" w:rsidR="001E0E7C" w:rsidRDefault="001E0E7C" w:rsidP="00F44A0A">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Samsung: 15% is too low and does not reflect the reality. It should be higher, at least 25%</w:t>
            </w:r>
          </w:p>
          <w:p w14:paraId="02181687" w14:textId="77777777" w:rsidR="001E0E7C" w:rsidRPr="001E0A83" w:rsidRDefault="001E0E7C" w:rsidP="00F44A0A">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Apple: planning for next meeting: definitions to be done</w:t>
            </w:r>
          </w:p>
        </w:tc>
        <w:tc>
          <w:tcPr>
            <w:tcW w:w="1994" w:type="dxa"/>
            <w:tcBorders>
              <w:top w:val="single" w:sz="4" w:space="0" w:color="auto"/>
              <w:left w:val="single" w:sz="4" w:space="0" w:color="auto"/>
              <w:bottom w:val="single" w:sz="4" w:space="0" w:color="auto"/>
              <w:right w:val="single" w:sz="4" w:space="0" w:color="auto"/>
            </w:tcBorders>
          </w:tcPr>
          <w:p w14:paraId="7124EE50" w14:textId="77777777" w:rsidR="001E0E7C" w:rsidRDefault="001E0E7C" w:rsidP="00F44A0A">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Revised to S1-241420</w:t>
            </w:r>
          </w:p>
        </w:tc>
      </w:tr>
      <w:tr w:rsidR="001E0E7C" w:rsidRPr="001E0A83" w14:paraId="4E6C39A3" w14:textId="77777777" w:rsidTr="001E0E7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54576C1" w14:textId="77777777" w:rsidR="001E0E7C" w:rsidRDefault="001E0E7C" w:rsidP="00F44A0A">
            <w:pPr>
              <w:rPr>
                <w:rFonts w:ascii="Arial" w:eastAsia="Times New Roman" w:hAnsi="Arial" w:cs="Arial"/>
                <w:sz w:val="16"/>
                <w:szCs w:val="16"/>
                <w:lang w:eastAsia="en-GB"/>
              </w:rPr>
            </w:pPr>
            <w:r>
              <w:rPr>
                <w:rFonts w:ascii="Arial" w:eastAsia="Times New Roman" w:hAnsi="Arial" w:cs="Arial"/>
                <w:sz w:val="16"/>
                <w:szCs w:val="16"/>
                <w:lang w:eastAsia="en-GB"/>
              </w:rPr>
              <w:t>02r</w:t>
            </w:r>
          </w:p>
        </w:tc>
        <w:tc>
          <w:tcPr>
            <w:tcW w:w="567" w:type="dxa"/>
            <w:tcBorders>
              <w:top w:val="single" w:sz="4" w:space="0" w:color="auto"/>
              <w:left w:val="single" w:sz="4" w:space="0" w:color="auto"/>
              <w:bottom w:val="single" w:sz="4" w:space="0" w:color="auto"/>
              <w:right w:val="single" w:sz="4" w:space="0" w:color="auto"/>
            </w:tcBorders>
          </w:tcPr>
          <w:p w14:paraId="64E99F3B" w14:textId="77777777" w:rsidR="001E0E7C" w:rsidRDefault="001E0E7C" w:rsidP="00F44A0A">
            <w:pPr>
              <w:rPr>
                <w:rFonts w:ascii="Arial" w:eastAsia="Times New Roman" w:hAnsi="Arial" w:cs="Arial"/>
                <w:sz w:val="16"/>
                <w:szCs w:val="16"/>
                <w:lang w:eastAsia="ja-JP"/>
              </w:rPr>
            </w:pPr>
            <w:r>
              <w:rPr>
                <w:rFonts w:ascii="Arial" w:eastAsia="Times New Roman" w:hAnsi="Arial" w:cs="Arial"/>
                <w:sz w:val="16"/>
                <w:szCs w:val="16"/>
                <w:lang w:eastAsia="ja-JP"/>
              </w:rPr>
              <w:t>11.2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18E8175" w14:textId="77777777" w:rsidR="001E0E7C" w:rsidRDefault="001E0E7C" w:rsidP="00F44A0A">
            <w:pPr>
              <w:rPr>
                <w:rFonts w:ascii="Arial" w:hAnsi="Arial" w:cs="Arial"/>
                <w:sz w:val="16"/>
                <w:szCs w:val="16"/>
              </w:rPr>
            </w:pPr>
            <w:r>
              <w:rPr>
                <w:rFonts w:ascii="Arial" w:hAnsi="Arial" w:cs="Arial"/>
                <w:sz w:val="16"/>
                <w:szCs w:val="16"/>
              </w:rPr>
              <w:t>S1-241420</w:t>
            </w:r>
          </w:p>
        </w:tc>
        <w:tc>
          <w:tcPr>
            <w:tcW w:w="1560" w:type="dxa"/>
            <w:tcBorders>
              <w:top w:val="single" w:sz="4" w:space="0" w:color="auto"/>
              <w:left w:val="single" w:sz="4" w:space="0" w:color="auto"/>
              <w:bottom w:val="single" w:sz="4" w:space="0" w:color="auto"/>
              <w:right w:val="single" w:sz="4" w:space="0" w:color="auto"/>
            </w:tcBorders>
          </w:tcPr>
          <w:p w14:paraId="03095C58" w14:textId="77777777" w:rsidR="001E0E7C" w:rsidRDefault="001E0E7C" w:rsidP="00F44A0A">
            <w:pPr>
              <w:rPr>
                <w:rFonts w:ascii="Arial" w:eastAsia="Times New Roman" w:hAnsi="Arial" w:cs="Arial"/>
                <w:sz w:val="16"/>
                <w:szCs w:val="16"/>
                <w:lang w:eastAsia="ja-JP"/>
              </w:rPr>
            </w:pPr>
            <w:r>
              <w:rPr>
                <w:rFonts w:ascii="Arial" w:eastAsia="Times New Roman" w:hAnsi="Arial" w:cs="Arial"/>
                <w:sz w:val="16"/>
                <w:szCs w:val="16"/>
                <w:lang w:eastAsia="ja-JP"/>
              </w:rPr>
              <w:t>Nokia</w:t>
            </w:r>
          </w:p>
        </w:tc>
        <w:tc>
          <w:tcPr>
            <w:tcW w:w="2650" w:type="dxa"/>
            <w:tcBorders>
              <w:top w:val="single" w:sz="4" w:space="0" w:color="auto"/>
              <w:left w:val="single" w:sz="4" w:space="0" w:color="auto"/>
              <w:bottom w:val="single" w:sz="4" w:space="0" w:color="auto"/>
              <w:right w:val="single" w:sz="4" w:space="0" w:color="auto"/>
            </w:tcBorders>
          </w:tcPr>
          <w:p w14:paraId="192852BE" w14:textId="77777777" w:rsidR="001E0E7C" w:rsidRDefault="001E0E7C" w:rsidP="00F44A0A">
            <w:pPr>
              <w:rPr>
                <w:rFonts w:ascii="Arial" w:eastAsia="Times New Roman" w:hAnsi="Arial" w:cs="Arial"/>
                <w:sz w:val="16"/>
                <w:szCs w:val="16"/>
                <w:lang w:eastAsia="ja-JP"/>
              </w:rPr>
            </w:pPr>
            <w:r>
              <w:rPr>
                <w:rFonts w:ascii="Arial" w:eastAsia="Times New Roman" w:hAnsi="Arial" w:cs="Arial"/>
                <w:sz w:val="16"/>
                <w:szCs w:val="16"/>
                <w:lang w:eastAsia="ja-JP"/>
              </w:rPr>
              <w:t>FS_EnergyServ_Ph2  Status report</w:t>
            </w:r>
          </w:p>
        </w:tc>
        <w:tc>
          <w:tcPr>
            <w:tcW w:w="907" w:type="dxa"/>
            <w:tcBorders>
              <w:top w:val="single" w:sz="4" w:space="0" w:color="auto"/>
              <w:left w:val="single" w:sz="4" w:space="0" w:color="auto"/>
              <w:bottom w:val="single" w:sz="4" w:space="0" w:color="auto"/>
              <w:right w:val="single" w:sz="4" w:space="0" w:color="auto"/>
            </w:tcBorders>
          </w:tcPr>
          <w:p w14:paraId="3AFB1466" w14:textId="77777777" w:rsidR="001E0E7C" w:rsidRDefault="001E0E7C" w:rsidP="00F44A0A">
            <w:pPr>
              <w:rPr>
                <w:rFonts w:ascii="Arial" w:eastAsia="Times New Roman" w:hAnsi="Arial" w:cs="Arial"/>
                <w:sz w:val="16"/>
                <w:szCs w:val="16"/>
                <w:lang w:eastAsia="ja-JP"/>
              </w:rPr>
            </w:pPr>
          </w:p>
          <w:p w14:paraId="4D4A6193" w14:textId="77777777" w:rsidR="001E0E7C" w:rsidRDefault="001E0E7C" w:rsidP="00F44A0A">
            <w:pPr>
              <w:rPr>
                <w:rFonts w:ascii="Arial" w:eastAsia="Times New Roman" w:hAnsi="Arial" w:cs="Arial"/>
                <w:sz w:val="16"/>
                <w:szCs w:val="16"/>
                <w:lang w:eastAsia="ja-JP"/>
              </w:rPr>
            </w:pPr>
            <w:r>
              <w:rPr>
                <w:rFonts w:ascii="Arial" w:eastAsia="Times New Roman" w:hAnsi="Arial" w:cs="Arial"/>
                <w:sz w:val="16"/>
                <w:szCs w:val="16"/>
                <w:lang w:eastAsia="ja-JP"/>
              </w:rPr>
              <w:t/>
            </w:r>
          </w:p>
        </w:tc>
        <w:tc>
          <w:tcPr>
            <w:tcW w:w="737" w:type="dxa"/>
            <w:tcBorders>
              <w:top w:val="single" w:sz="4" w:space="0" w:color="auto"/>
              <w:left w:val="single" w:sz="4" w:space="0" w:color="auto"/>
              <w:bottom w:val="single" w:sz="4" w:space="0" w:color="auto"/>
              <w:right w:val="single" w:sz="4" w:space="0" w:color="auto"/>
            </w:tcBorders>
          </w:tcPr>
          <w:p w14:paraId="398E1A0C" w14:textId="77777777" w:rsidR="001E0E7C" w:rsidRDefault="001E0E7C" w:rsidP="00F44A0A">
            <w:pPr>
              <w:rPr>
                <w:rFonts w:ascii="Arial" w:eastAsia="Times New Roman" w:hAnsi="Arial" w:cs="Arial"/>
                <w:b/>
                <w:bCs/>
                <w:color w:val="0000FF"/>
                <w:sz w:val="16"/>
                <w:szCs w:val="16"/>
                <w:u w:val="single"/>
                <w:lang w:eastAsia="ja-JP"/>
              </w:rPr>
            </w:pPr>
          </w:p>
          <w:p w14:paraId="1B8A0971" w14:textId="77777777" w:rsidR="001E0E7C" w:rsidRDefault="001E0E7C" w:rsidP="00F44A0A">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
            </w:r>
          </w:p>
        </w:tc>
        <w:tc>
          <w:tcPr>
            <w:tcW w:w="633" w:type="dxa"/>
            <w:tcBorders>
              <w:top w:val="single" w:sz="4" w:space="0" w:color="auto"/>
              <w:left w:val="single" w:sz="4" w:space="0" w:color="auto"/>
              <w:bottom w:val="single" w:sz="4" w:space="0" w:color="auto"/>
              <w:right w:val="single" w:sz="4" w:space="0" w:color="auto"/>
            </w:tcBorders>
          </w:tcPr>
          <w:p w14:paraId="1998E7AE" w14:textId="77777777" w:rsidR="001E0E7C" w:rsidRDefault="001E0E7C" w:rsidP="00F44A0A">
            <w:pPr>
              <w:rPr>
                <w:rFonts w:ascii="Arial" w:eastAsia="Times New Roman" w:hAnsi="Arial" w:cs="Arial"/>
                <w:sz w:val="16"/>
                <w:szCs w:val="16"/>
                <w:lang w:eastAsia="ja-JP"/>
              </w:rPr>
            </w:pPr>
          </w:p>
          <w:p w14:paraId="19FCB775" w14:textId="77777777" w:rsidR="001E0E7C" w:rsidRDefault="001E0E7C" w:rsidP="00F44A0A">
            <w:pPr>
              <w:rPr>
                <w:rFonts w:ascii="Arial" w:eastAsia="Times New Roman" w:hAnsi="Arial" w:cs="Arial"/>
                <w:sz w:val="16"/>
                <w:szCs w:val="16"/>
                <w:lang w:eastAsia="ja-JP"/>
              </w:rPr>
            </w:pPr>
            <w:r>
              <w:rPr>
                <w:rFonts w:ascii="Arial" w:eastAsia="Times New Roman" w:hAnsi="Arial" w:cs="Arial"/>
                <w:sz w:val="16"/>
                <w:szCs w:val="16"/>
                <w:lang w:eastAsia="ja-JP"/>
              </w:rPr>
              <w:t/>
            </w:r>
          </w:p>
        </w:tc>
        <w:tc>
          <w:tcPr>
            <w:tcW w:w="311" w:type="dxa"/>
            <w:tcBorders>
              <w:top w:val="single" w:sz="4" w:space="0" w:color="auto"/>
              <w:left w:val="single" w:sz="4" w:space="0" w:color="auto"/>
              <w:bottom w:val="single" w:sz="4" w:space="0" w:color="auto"/>
              <w:right w:val="single" w:sz="4" w:space="0" w:color="auto"/>
            </w:tcBorders>
          </w:tcPr>
          <w:p w14:paraId="0F16D4A8" w14:textId="77777777" w:rsidR="001E0E7C" w:rsidRDefault="001E0E7C" w:rsidP="00F44A0A">
            <w:pPr>
              <w:rPr>
                <w:rFonts w:ascii="Arial" w:eastAsia="Times New Roman" w:hAnsi="Arial" w:cs="Arial"/>
                <w:sz w:val="16"/>
                <w:szCs w:val="16"/>
                <w:lang w:eastAsia="ja-JP"/>
              </w:rPr>
            </w:pPr>
          </w:p>
          <w:p w14:paraId="79E8D9A4" w14:textId="77777777" w:rsidR="001E0E7C" w:rsidRDefault="001E0E7C" w:rsidP="00F44A0A">
            <w:pPr>
              <w:rPr>
                <w:rFonts w:ascii="Arial" w:eastAsia="Times New Roman" w:hAnsi="Arial" w:cs="Arial"/>
                <w:sz w:val="16"/>
                <w:szCs w:val="16"/>
                <w:lang w:eastAsia="ja-JP"/>
              </w:rPr>
            </w:pPr>
            <w:r>
              <w:rPr>
                <w:rFonts w:ascii="Arial" w:eastAsia="Times New Roman" w:hAnsi="Arial" w:cs="Arial"/>
                <w:sz w:val="16"/>
                <w:szCs w:val="16"/>
                <w:lang w:eastAsia="ja-JP"/>
              </w:rPr>
              <w:t/>
            </w:r>
          </w:p>
        </w:tc>
        <w:tc>
          <w:tcPr>
            <w:tcW w:w="311" w:type="dxa"/>
            <w:tcBorders>
              <w:top w:val="single" w:sz="4" w:space="0" w:color="auto"/>
              <w:left w:val="single" w:sz="4" w:space="0" w:color="auto"/>
              <w:bottom w:val="single" w:sz="4" w:space="0" w:color="auto"/>
              <w:right w:val="single" w:sz="4" w:space="0" w:color="auto"/>
            </w:tcBorders>
          </w:tcPr>
          <w:p w14:paraId="74F253A6" w14:textId="77777777" w:rsidR="001E0E7C" w:rsidRDefault="001E0E7C" w:rsidP="00F44A0A">
            <w:pPr>
              <w:rPr>
                <w:rFonts w:ascii="Arial" w:eastAsia="Times New Roman" w:hAnsi="Arial" w:cs="Arial"/>
                <w:sz w:val="16"/>
                <w:szCs w:val="16"/>
                <w:lang w:eastAsia="ja-JP"/>
              </w:rPr>
            </w:pPr>
          </w:p>
          <w:p w14:paraId="0F7FF6E0" w14:textId="77777777" w:rsidR="001E0E7C" w:rsidRDefault="001E0E7C" w:rsidP="00F44A0A">
            <w:pPr>
              <w:rPr>
                <w:rFonts w:ascii="Arial" w:eastAsia="Times New Roman" w:hAnsi="Arial" w:cs="Arial"/>
                <w:sz w:val="16"/>
                <w:szCs w:val="16"/>
                <w:lang w:eastAsia="ja-JP"/>
              </w:rPr>
            </w:pPr>
            <w:r>
              <w:rPr>
                <w:rFonts w:ascii="Arial" w:eastAsia="Times New Roman" w:hAnsi="Arial" w:cs="Arial"/>
                <w:sz w:val="16"/>
                <w:szCs w:val="16"/>
                <w:lang w:eastAsia="ja-JP"/>
              </w:rPr>
              <w:t/>
            </w:r>
          </w:p>
        </w:tc>
        <w:tc>
          <w:tcPr>
            <w:tcW w:w="681" w:type="dxa"/>
            <w:tcBorders>
              <w:top w:val="single" w:sz="4" w:space="0" w:color="auto"/>
              <w:left w:val="single" w:sz="4" w:space="0" w:color="auto"/>
              <w:bottom w:val="single" w:sz="4" w:space="0" w:color="auto"/>
              <w:right w:val="single" w:sz="4" w:space="0" w:color="auto"/>
            </w:tcBorders>
          </w:tcPr>
          <w:p w14:paraId="3B2EB4AF" w14:textId="77777777" w:rsidR="001E0E7C" w:rsidRDefault="001E0E7C" w:rsidP="00F44A0A">
            <w:pPr>
              <w:rPr>
                <w:rFonts w:ascii="Arial" w:eastAsia="Times New Roman" w:hAnsi="Arial" w:cs="Arial"/>
                <w:sz w:val="16"/>
                <w:szCs w:val="16"/>
                <w:lang w:eastAsia="ja-JP"/>
              </w:rPr>
            </w:pPr>
          </w:p>
          <w:p w14:paraId="09D67817" w14:textId="77777777" w:rsidR="001E0E7C" w:rsidRDefault="001E0E7C" w:rsidP="00F44A0A">
            <w:pPr>
              <w:rPr>
                <w:rFonts w:ascii="Arial" w:eastAsia="Times New Roman" w:hAnsi="Arial" w:cs="Arial"/>
                <w:sz w:val="16"/>
                <w:szCs w:val="16"/>
                <w:lang w:eastAsia="ja-JP"/>
              </w:rPr>
            </w:pPr>
            <w:r>
              <w:rPr>
                <w:rFonts w:ascii="Arial" w:eastAsia="Times New Roman" w:hAnsi="Arial" w:cs="Arial"/>
                <w:sz w:val="16"/>
                <w:szCs w:val="16"/>
                <w:lang w:eastAsia="ja-JP"/>
              </w:rPr>
              <w:t/>
            </w:r>
          </w:p>
        </w:tc>
        <w:tc>
          <w:tcPr>
            <w:tcW w:w="642" w:type="dxa"/>
            <w:tcBorders>
              <w:top w:val="single" w:sz="4" w:space="0" w:color="auto"/>
              <w:left w:val="single" w:sz="4" w:space="0" w:color="auto"/>
              <w:bottom w:val="single" w:sz="4" w:space="0" w:color="auto"/>
              <w:right w:val="single" w:sz="4" w:space="0" w:color="auto"/>
            </w:tcBorders>
          </w:tcPr>
          <w:p w14:paraId="03C9CE05" w14:textId="77777777" w:rsidR="001E0E7C" w:rsidRDefault="001E0E7C" w:rsidP="00F44A0A">
            <w:pPr>
              <w:rPr>
                <w:rFonts w:ascii="Arial" w:eastAsia="Times New Roman" w:hAnsi="Arial" w:cs="Arial"/>
                <w:b/>
                <w:bCs/>
                <w:color w:val="0000FF"/>
                <w:sz w:val="16"/>
                <w:szCs w:val="16"/>
                <w:u w:val="single"/>
                <w:lang w:eastAsia="ja-JP"/>
              </w:rPr>
            </w:pPr>
          </w:p>
          <w:p w14:paraId="6FF14A1D" w14:textId="77777777" w:rsidR="001E0E7C" w:rsidRDefault="001E0E7C" w:rsidP="00F44A0A">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
            </w:r>
          </w:p>
        </w:tc>
        <w:tc>
          <w:tcPr>
            <w:tcW w:w="866" w:type="dxa"/>
            <w:tcBorders>
              <w:top w:val="single" w:sz="4" w:space="0" w:color="auto"/>
              <w:left w:val="single" w:sz="4" w:space="0" w:color="auto"/>
              <w:bottom w:val="single" w:sz="4" w:space="0" w:color="auto"/>
              <w:right w:val="single" w:sz="4" w:space="0" w:color="auto"/>
            </w:tcBorders>
          </w:tcPr>
          <w:p w14:paraId="16B53280" w14:textId="77777777" w:rsidR="001E0E7C" w:rsidRDefault="001E0E7C" w:rsidP="00F44A0A">
            <w:pPr>
              <w:rPr>
                <w:rFonts w:ascii="Arial" w:eastAsia="Times New Roman" w:hAnsi="Arial" w:cs="Arial"/>
                <w:b/>
                <w:bCs/>
                <w:color w:val="0000FF"/>
                <w:sz w:val="16"/>
                <w:szCs w:val="16"/>
                <w:u w:val="single"/>
                <w:lang w:eastAsia="ja-JP"/>
              </w:rPr>
            </w:pPr>
          </w:p>
          <w:p w14:paraId="405F04A2" w14:textId="77777777" w:rsidR="001E0E7C" w:rsidRDefault="001E0E7C" w:rsidP="00F44A0A">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841942B" w14:textId="77777777" w:rsidR="001E0E7C" w:rsidRDefault="001E0E7C" w:rsidP="00F44A0A">
            <w:pPr>
              <w:rPr>
                <w:rFonts w:ascii="Arial" w:eastAsia="Times New Roman" w:hAnsi="Arial" w:cs="Arial"/>
                <w:sz w:val="16"/>
                <w:szCs w:val="16"/>
                <w:lang w:eastAsia="ja-JP"/>
              </w:rPr>
            </w:pPr>
            <w:r>
              <w:rPr>
                <w:rFonts w:ascii="Arial" w:eastAsia="Times New Roman" w:hAnsi="Arial" w:cs="Arial"/>
                <w:sz w:val="16"/>
                <w:szCs w:val="16"/>
                <w:lang w:eastAsia="ja-JP"/>
              </w:rPr>
              <w:t>Replaces S1-241402</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6DDFCE1" w14:textId="77777777" w:rsidR="001E0E7C" w:rsidRPr="001E0A83" w:rsidRDefault="001E0E7C" w:rsidP="00F44A0A">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2D3B139D" w14:textId="77777777" w:rsidR="001E0E7C" w:rsidRDefault="001E0E7C" w:rsidP="00F44A0A">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Noted</w:t>
            </w:r>
          </w:p>
        </w:tc>
      </w:tr>
      <w:tr w:rsidR="001E0E7C" w:rsidRPr="001E0A83" w14:paraId="0DDFD6CE" w14:textId="77777777" w:rsidTr="001E0E7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8EC069F" w14:textId="77777777" w:rsidR="001E0E7C" w:rsidRDefault="001E0E7C" w:rsidP="00F44A0A">
            <w:pPr>
              <w:rPr>
                <w:rFonts w:ascii="Arial" w:eastAsia="Times New Roman" w:hAnsi="Arial" w:cs="Arial"/>
                <w:sz w:val="16"/>
                <w:szCs w:val="16"/>
                <w:lang w:eastAsia="en-GB"/>
              </w:rPr>
            </w:pPr>
            <w:r>
              <w:rPr>
                <w:rFonts w:ascii="Arial" w:eastAsia="Times New Roman" w:hAnsi="Arial" w:cs="Arial"/>
                <w:sz w:val="16"/>
                <w:szCs w:val="16"/>
                <w:lang w:eastAsia="en-GB"/>
              </w:rPr>
              <w:t>03</w:t>
            </w:r>
          </w:p>
        </w:tc>
        <w:tc>
          <w:tcPr>
            <w:tcW w:w="567" w:type="dxa"/>
            <w:tcBorders>
              <w:top w:val="single" w:sz="4" w:space="0" w:color="auto"/>
              <w:left w:val="single" w:sz="4" w:space="0" w:color="auto"/>
              <w:bottom w:val="single" w:sz="4" w:space="0" w:color="auto"/>
              <w:right w:val="single" w:sz="4" w:space="0" w:color="auto"/>
            </w:tcBorders>
          </w:tcPr>
          <w:p w14:paraId="01C6C487" w14:textId="77777777" w:rsidR="001E0E7C" w:rsidRDefault="001E0E7C" w:rsidP="00F44A0A">
            <w:pPr>
              <w:rPr>
                <w:rFonts w:ascii="Arial" w:eastAsia="Times New Roman" w:hAnsi="Arial" w:cs="Arial"/>
                <w:sz w:val="16"/>
                <w:szCs w:val="16"/>
                <w:lang w:eastAsia="ja-JP"/>
              </w:rPr>
            </w:pPr>
            <w:r>
              <w:rPr>
                <w:rFonts w:ascii="Arial" w:eastAsia="Times New Roman" w:hAnsi="Arial" w:cs="Arial"/>
                <w:sz w:val="16"/>
                <w:szCs w:val="16"/>
                <w:lang w:eastAsia="ja-JP"/>
              </w:rPr>
              <w:t>11.2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16E1C73" w14:textId="77777777" w:rsidR="001E0E7C" w:rsidRDefault="001E0E7C" w:rsidP="00F44A0A">
            <w:pPr>
              <w:rPr>
                <w:rFonts w:ascii="Arial" w:hAnsi="Arial" w:cs="Arial"/>
                <w:sz w:val="16"/>
                <w:szCs w:val="16"/>
              </w:rPr>
            </w:pPr>
            <w:r>
              <w:rPr>
                <w:rFonts w:ascii="Arial" w:hAnsi="Arial" w:cs="Arial"/>
                <w:sz w:val="16"/>
                <w:szCs w:val="16"/>
              </w:rPr>
              <w:t>S1-241403</w:t>
            </w:r>
          </w:p>
        </w:tc>
        <w:tc>
          <w:tcPr>
            <w:tcW w:w="1560" w:type="dxa"/>
            <w:tcBorders>
              <w:top w:val="single" w:sz="4" w:space="0" w:color="auto"/>
              <w:left w:val="single" w:sz="4" w:space="0" w:color="auto"/>
              <w:bottom w:val="single" w:sz="4" w:space="0" w:color="auto"/>
              <w:right w:val="single" w:sz="4" w:space="0" w:color="auto"/>
            </w:tcBorders>
          </w:tcPr>
          <w:p w14:paraId="38464477" w14:textId="77777777" w:rsidR="001E0E7C" w:rsidRDefault="001E0E7C" w:rsidP="00F44A0A">
            <w:pPr>
              <w:rPr>
                <w:rFonts w:ascii="Arial" w:eastAsia="Times New Roman" w:hAnsi="Arial" w:cs="Arial"/>
                <w:sz w:val="16"/>
                <w:szCs w:val="16"/>
                <w:lang w:eastAsia="ja-JP"/>
              </w:rPr>
            </w:pPr>
            <w:r>
              <w:rPr>
                <w:rFonts w:ascii="Arial" w:eastAsia="Times New Roman" w:hAnsi="Arial" w:cs="Arial"/>
                <w:sz w:val="16"/>
                <w:szCs w:val="16"/>
                <w:lang w:eastAsia="ja-JP"/>
              </w:rPr>
              <w:t>Novamint</w:t>
            </w:r>
          </w:p>
        </w:tc>
        <w:tc>
          <w:tcPr>
            <w:tcW w:w="2650" w:type="dxa"/>
            <w:tcBorders>
              <w:top w:val="single" w:sz="4" w:space="0" w:color="auto"/>
              <w:left w:val="single" w:sz="4" w:space="0" w:color="auto"/>
              <w:bottom w:val="single" w:sz="4" w:space="0" w:color="auto"/>
              <w:right w:val="single" w:sz="4" w:space="0" w:color="auto"/>
            </w:tcBorders>
          </w:tcPr>
          <w:p w14:paraId="7ABD6E28" w14:textId="77777777" w:rsidR="001E0E7C" w:rsidRDefault="001E0E7C" w:rsidP="00F44A0A">
            <w:pPr>
              <w:rPr>
                <w:rFonts w:ascii="Arial" w:eastAsia="Times New Roman" w:hAnsi="Arial" w:cs="Arial"/>
                <w:sz w:val="16"/>
                <w:szCs w:val="16"/>
                <w:lang w:eastAsia="ja-JP"/>
              </w:rPr>
            </w:pPr>
            <w:r>
              <w:rPr>
                <w:rFonts w:ascii="Arial" w:eastAsia="Times New Roman" w:hAnsi="Arial" w:cs="Arial"/>
                <w:sz w:val="16"/>
                <w:szCs w:val="16"/>
                <w:lang w:eastAsia="ja-JP"/>
              </w:rPr>
              <w:t>FS_5GSAT_Ph4 Status report</w:t>
            </w:r>
          </w:p>
        </w:tc>
        <w:tc>
          <w:tcPr>
            <w:tcW w:w="907" w:type="dxa"/>
            <w:tcBorders>
              <w:top w:val="single" w:sz="4" w:space="0" w:color="auto"/>
              <w:left w:val="single" w:sz="4" w:space="0" w:color="auto"/>
              <w:bottom w:val="single" w:sz="4" w:space="0" w:color="auto"/>
              <w:right w:val="single" w:sz="4" w:space="0" w:color="auto"/>
            </w:tcBorders>
          </w:tcPr>
          <w:p w14:paraId="5037E812" w14:textId="77777777" w:rsidR="001E0E7C" w:rsidRDefault="001E0E7C" w:rsidP="00F44A0A">
            <w:pPr>
              <w:rPr>
                <w:rFonts w:ascii="Arial" w:eastAsia="Times New Roman" w:hAnsi="Arial" w:cs="Arial"/>
                <w:sz w:val="16"/>
                <w:szCs w:val="16"/>
                <w:lang w:eastAsia="ja-JP"/>
              </w:rPr>
            </w:pPr>
          </w:p>
        </w:tc>
        <w:tc>
          <w:tcPr>
            <w:tcW w:w="737" w:type="dxa"/>
            <w:tcBorders>
              <w:top w:val="single" w:sz="4" w:space="0" w:color="auto"/>
              <w:left w:val="single" w:sz="4" w:space="0" w:color="auto"/>
              <w:bottom w:val="single" w:sz="4" w:space="0" w:color="auto"/>
              <w:right w:val="single" w:sz="4" w:space="0" w:color="auto"/>
            </w:tcBorders>
          </w:tcPr>
          <w:p w14:paraId="0BCED7FA" w14:textId="77777777" w:rsidR="001E0E7C" w:rsidRDefault="001E0E7C" w:rsidP="00F44A0A">
            <w:pPr>
              <w:rPr>
                <w:rFonts w:ascii="Arial" w:eastAsia="Times New Roman" w:hAnsi="Arial" w:cs="Arial"/>
                <w:b/>
                <w:bCs/>
                <w:color w:val="0000FF"/>
                <w:sz w:val="16"/>
                <w:szCs w:val="16"/>
                <w:u w:val="single"/>
                <w:lang w:eastAsia="ja-JP"/>
              </w:rPr>
            </w:pPr>
          </w:p>
        </w:tc>
        <w:tc>
          <w:tcPr>
            <w:tcW w:w="633" w:type="dxa"/>
            <w:tcBorders>
              <w:top w:val="single" w:sz="4" w:space="0" w:color="auto"/>
              <w:left w:val="single" w:sz="4" w:space="0" w:color="auto"/>
              <w:bottom w:val="single" w:sz="4" w:space="0" w:color="auto"/>
              <w:right w:val="single" w:sz="4" w:space="0" w:color="auto"/>
            </w:tcBorders>
          </w:tcPr>
          <w:p w14:paraId="194058B5" w14:textId="77777777" w:rsidR="001E0E7C" w:rsidRDefault="001E0E7C" w:rsidP="00F44A0A">
            <w:pPr>
              <w:rPr>
                <w:rFonts w:ascii="Arial" w:eastAsia="Times New Roman" w:hAnsi="Arial" w:cs="Arial"/>
                <w:sz w:val="16"/>
                <w:szCs w:val="16"/>
                <w:lang w:eastAsia="ja-JP"/>
              </w:rPr>
            </w:pPr>
          </w:p>
        </w:tc>
        <w:tc>
          <w:tcPr>
            <w:tcW w:w="311" w:type="dxa"/>
            <w:tcBorders>
              <w:top w:val="single" w:sz="4" w:space="0" w:color="auto"/>
              <w:left w:val="single" w:sz="4" w:space="0" w:color="auto"/>
              <w:bottom w:val="single" w:sz="4" w:space="0" w:color="auto"/>
              <w:right w:val="single" w:sz="4" w:space="0" w:color="auto"/>
            </w:tcBorders>
          </w:tcPr>
          <w:p w14:paraId="5497C4C9" w14:textId="77777777" w:rsidR="001E0E7C" w:rsidRDefault="001E0E7C" w:rsidP="00F44A0A">
            <w:pPr>
              <w:rPr>
                <w:rFonts w:ascii="Arial" w:eastAsia="Times New Roman" w:hAnsi="Arial" w:cs="Arial"/>
                <w:sz w:val="16"/>
                <w:szCs w:val="16"/>
                <w:lang w:eastAsia="ja-JP"/>
              </w:rPr>
            </w:pPr>
          </w:p>
        </w:tc>
        <w:tc>
          <w:tcPr>
            <w:tcW w:w="311" w:type="dxa"/>
            <w:tcBorders>
              <w:top w:val="single" w:sz="4" w:space="0" w:color="auto"/>
              <w:left w:val="single" w:sz="4" w:space="0" w:color="auto"/>
              <w:bottom w:val="single" w:sz="4" w:space="0" w:color="auto"/>
              <w:right w:val="single" w:sz="4" w:space="0" w:color="auto"/>
            </w:tcBorders>
          </w:tcPr>
          <w:p w14:paraId="5D65333A" w14:textId="77777777" w:rsidR="001E0E7C" w:rsidRDefault="001E0E7C" w:rsidP="00F44A0A">
            <w:pPr>
              <w:rPr>
                <w:rFonts w:ascii="Arial" w:eastAsia="Times New Roman" w:hAnsi="Arial" w:cs="Arial"/>
                <w:sz w:val="16"/>
                <w:szCs w:val="16"/>
                <w:lang w:eastAsia="ja-JP"/>
              </w:rPr>
            </w:pPr>
          </w:p>
        </w:tc>
        <w:tc>
          <w:tcPr>
            <w:tcW w:w="681" w:type="dxa"/>
            <w:tcBorders>
              <w:top w:val="single" w:sz="4" w:space="0" w:color="auto"/>
              <w:left w:val="single" w:sz="4" w:space="0" w:color="auto"/>
              <w:bottom w:val="single" w:sz="4" w:space="0" w:color="auto"/>
              <w:right w:val="single" w:sz="4" w:space="0" w:color="auto"/>
            </w:tcBorders>
          </w:tcPr>
          <w:p w14:paraId="0E6B1A9B" w14:textId="77777777" w:rsidR="001E0E7C" w:rsidRDefault="001E0E7C" w:rsidP="00F44A0A">
            <w:pPr>
              <w:rPr>
                <w:rFonts w:ascii="Arial" w:eastAsia="Times New Roman" w:hAnsi="Arial" w:cs="Arial"/>
                <w:sz w:val="16"/>
                <w:szCs w:val="16"/>
                <w:lang w:eastAsia="ja-JP"/>
              </w:rPr>
            </w:pPr>
          </w:p>
        </w:tc>
        <w:tc>
          <w:tcPr>
            <w:tcW w:w="642" w:type="dxa"/>
            <w:tcBorders>
              <w:top w:val="single" w:sz="4" w:space="0" w:color="auto"/>
              <w:left w:val="single" w:sz="4" w:space="0" w:color="auto"/>
              <w:bottom w:val="single" w:sz="4" w:space="0" w:color="auto"/>
              <w:right w:val="single" w:sz="4" w:space="0" w:color="auto"/>
            </w:tcBorders>
          </w:tcPr>
          <w:p w14:paraId="3DE85A51" w14:textId="77777777" w:rsidR="001E0E7C" w:rsidRDefault="001E0E7C" w:rsidP="00F44A0A">
            <w:pPr>
              <w:rPr>
                <w:rFonts w:ascii="Arial" w:eastAsia="Times New Roman" w:hAnsi="Arial" w:cs="Arial"/>
                <w:b/>
                <w:bCs/>
                <w:color w:val="0000FF"/>
                <w:sz w:val="16"/>
                <w:szCs w:val="16"/>
                <w:u w:val="single"/>
                <w:lang w:eastAsia="ja-JP"/>
              </w:rPr>
            </w:pPr>
          </w:p>
        </w:tc>
        <w:tc>
          <w:tcPr>
            <w:tcW w:w="866" w:type="dxa"/>
            <w:tcBorders>
              <w:top w:val="single" w:sz="4" w:space="0" w:color="auto"/>
              <w:left w:val="single" w:sz="4" w:space="0" w:color="auto"/>
              <w:bottom w:val="single" w:sz="4" w:space="0" w:color="auto"/>
              <w:right w:val="single" w:sz="4" w:space="0" w:color="auto"/>
            </w:tcBorders>
          </w:tcPr>
          <w:p w14:paraId="15DD9D23" w14:textId="77777777" w:rsidR="001E0E7C" w:rsidRDefault="001E0E7C" w:rsidP="00F44A0A">
            <w:pPr>
              <w:rPr>
                <w:rFonts w:ascii="Arial" w:eastAsia="Times New Roman" w:hAnsi="Arial" w:cs="Arial"/>
                <w:b/>
                <w:bCs/>
                <w:color w:val="0000FF"/>
                <w:sz w:val="16"/>
                <w:szCs w:val="16"/>
                <w:u w:val="single"/>
                <w:lang w:eastAsia="ja-JP"/>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1E1F4AB" w14:textId="77777777" w:rsidR="001E0E7C" w:rsidRPr="006C75DA" w:rsidRDefault="001E0E7C" w:rsidP="00F44A0A">
            <w:pPr>
              <w:rPr>
                <w:rFonts w:ascii="Arial" w:eastAsia="Times New Roman" w:hAnsi="Arial" w:cs="Arial"/>
                <w:sz w:val="16"/>
                <w:szCs w:val="16"/>
                <w:lang w:eastAsia="ja-JP"/>
              </w:rPr>
            </w:pPr>
            <w:r w:rsidRPr="006C75DA">
              <w:rPr>
                <w:rFonts w:ascii="Arial" w:eastAsia="Times New Roman" w:hAnsi="Arial" w:cs="Arial"/>
                <w:sz w:val="16"/>
                <w:szCs w:val="16"/>
                <w:lang w:eastAsia="ja-JP"/>
              </w:rPr>
              <w:t xml:space="preserve"> Progress made at this meeting: 20%</w:t>
            </w:r>
          </w:p>
          <w:p w14:paraId="047443BA" w14:textId="77777777" w:rsidR="001E0E7C" w:rsidRPr="006C75DA" w:rsidRDefault="001E0E7C" w:rsidP="00F44A0A">
            <w:pPr>
              <w:rPr>
                <w:rFonts w:ascii="Arial" w:eastAsia="Times New Roman" w:hAnsi="Arial" w:cs="Arial"/>
                <w:sz w:val="16"/>
                <w:szCs w:val="16"/>
                <w:lang w:eastAsia="ja-JP"/>
              </w:rPr>
            </w:pPr>
            <w:r w:rsidRPr="006C75DA">
              <w:rPr>
                <w:rFonts w:ascii="Arial" w:eastAsia="Times New Roman" w:hAnsi="Arial" w:cs="Arial"/>
                <w:sz w:val="16"/>
                <w:szCs w:val="16"/>
                <w:lang w:eastAsia="ja-JP"/>
              </w:rPr>
              <w:t>Agreed skeleton</w:t>
            </w:r>
          </w:p>
          <w:p w14:paraId="7B56F6EE" w14:textId="77777777" w:rsidR="001E0E7C" w:rsidRDefault="001E0E7C" w:rsidP="00F44A0A">
            <w:pPr>
              <w:rPr>
                <w:rFonts w:ascii="Arial" w:eastAsia="Times New Roman" w:hAnsi="Arial" w:cs="Arial"/>
                <w:sz w:val="16"/>
                <w:szCs w:val="16"/>
                <w:lang w:eastAsia="ja-JP"/>
              </w:rPr>
            </w:pPr>
            <w:r w:rsidRPr="006C75DA">
              <w:rPr>
                <w:rFonts w:ascii="Arial" w:eastAsia="Times New Roman" w:hAnsi="Arial" w:cs="Arial"/>
                <w:sz w:val="16"/>
                <w:szCs w:val="16"/>
                <w:lang w:eastAsia="ja-JP"/>
              </w:rPr>
              <w:t>Agreed 8 use cases</w:t>
            </w:r>
          </w:p>
          <w:p w14:paraId="524C09C9" w14:textId="77777777" w:rsidR="001E0E7C" w:rsidRDefault="001E0E7C" w:rsidP="00F44A0A">
            <w:pPr>
              <w:rPr>
                <w:rFonts w:ascii="Arial" w:eastAsia="Times New Roman" w:hAnsi="Arial" w:cs="Arial"/>
                <w:sz w:val="16"/>
                <w:szCs w:val="16"/>
                <w:lang w:eastAsia="ja-JP"/>
              </w:rPr>
            </w:pPr>
          </w:p>
          <w:p w14:paraId="4A2051A4" w14:textId="77777777" w:rsidR="001E0E7C" w:rsidRPr="006C75DA" w:rsidRDefault="001E0E7C" w:rsidP="00F44A0A">
            <w:pPr>
              <w:rPr>
                <w:rFonts w:ascii="Arial" w:eastAsia="Times New Roman" w:hAnsi="Arial" w:cs="Arial"/>
                <w:sz w:val="16"/>
                <w:szCs w:val="16"/>
                <w:lang w:eastAsia="ja-JP"/>
              </w:rPr>
            </w:pPr>
            <w:r w:rsidRPr="006C75DA">
              <w:rPr>
                <w:rFonts w:ascii="Arial" w:eastAsia="Times New Roman" w:hAnsi="Arial" w:cs="Arial"/>
                <w:sz w:val="16"/>
                <w:szCs w:val="16"/>
                <w:lang w:eastAsia="ja-JP"/>
              </w:rPr>
              <w:t>Planning for next meetings</w:t>
            </w:r>
          </w:p>
          <w:p w14:paraId="54E8D073" w14:textId="77777777" w:rsidR="001E0E7C" w:rsidRPr="006C75DA" w:rsidRDefault="001E0E7C" w:rsidP="00F44A0A">
            <w:pPr>
              <w:rPr>
                <w:rFonts w:ascii="Arial" w:eastAsia="Times New Roman" w:hAnsi="Arial" w:cs="Arial"/>
                <w:sz w:val="16"/>
                <w:szCs w:val="16"/>
                <w:lang w:eastAsia="ja-JP"/>
              </w:rPr>
            </w:pPr>
            <w:r w:rsidRPr="006C75DA">
              <w:rPr>
                <w:rFonts w:ascii="Arial" w:eastAsia="Times New Roman" w:hAnsi="Arial" w:cs="Arial"/>
                <w:sz w:val="16"/>
                <w:szCs w:val="16"/>
                <w:lang w:eastAsia="ja-JP"/>
              </w:rPr>
              <w:t>SA1#107 (19-23 Aug 24)</w:t>
            </w:r>
          </w:p>
          <w:p w14:paraId="0291BDBF" w14:textId="77777777" w:rsidR="001E0E7C" w:rsidRPr="006C75DA" w:rsidRDefault="001E0E7C" w:rsidP="00F44A0A">
            <w:pPr>
              <w:rPr>
                <w:rFonts w:ascii="Arial" w:eastAsia="Times New Roman" w:hAnsi="Arial" w:cs="Arial"/>
                <w:sz w:val="16"/>
                <w:szCs w:val="16"/>
                <w:lang w:eastAsia="ja-JP"/>
              </w:rPr>
            </w:pPr>
            <w:r w:rsidRPr="006C75DA">
              <w:rPr>
                <w:rFonts w:ascii="Arial" w:eastAsia="Times New Roman" w:hAnsi="Arial" w:cs="Arial"/>
                <w:sz w:val="16"/>
                <w:szCs w:val="16"/>
                <w:lang w:eastAsia="ja-JP"/>
              </w:rPr>
              <w:t>Scope and overview</w:t>
            </w:r>
          </w:p>
          <w:p w14:paraId="2C29066E" w14:textId="77777777" w:rsidR="001E0E7C" w:rsidRPr="006C75DA" w:rsidRDefault="001E0E7C" w:rsidP="00F44A0A">
            <w:pPr>
              <w:rPr>
                <w:rFonts w:ascii="Arial" w:eastAsia="Times New Roman" w:hAnsi="Arial" w:cs="Arial"/>
                <w:sz w:val="16"/>
                <w:szCs w:val="16"/>
                <w:lang w:eastAsia="ja-JP"/>
              </w:rPr>
            </w:pPr>
            <w:r w:rsidRPr="006C75DA">
              <w:rPr>
                <w:rFonts w:ascii="Arial" w:eastAsia="Times New Roman" w:hAnsi="Arial" w:cs="Arial"/>
                <w:sz w:val="16"/>
                <w:szCs w:val="16"/>
                <w:lang w:eastAsia="ja-JP"/>
              </w:rPr>
              <w:t>New use case &amp; potential requirements</w:t>
            </w:r>
          </w:p>
          <w:p w14:paraId="3CE86CBA" w14:textId="77777777" w:rsidR="001E0E7C" w:rsidRPr="006C75DA" w:rsidRDefault="001E0E7C" w:rsidP="00F44A0A">
            <w:pPr>
              <w:rPr>
                <w:rFonts w:ascii="Arial" w:eastAsia="Times New Roman" w:hAnsi="Arial" w:cs="Arial"/>
                <w:sz w:val="16"/>
                <w:szCs w:val="16"/>
                <w:lang w:eastAsia="ja-JP"/>
              </w:rPr>
            </w:pPr>
            <w:r w:rsidRPr="006C75DA">
              <w:rPr>
                <w:rFonts w:ascii="Arial" w:eastAsia="Times New Roman" w:hAnsi="Arial" w:cs="Arial"/>
                <w:sz w:val="16"/>
                <w:szCs w:val="16"/>
                <w:lang w:eastAsia="ja-JP"/>
              </w:rPr>
              <w:t>Updates/addition of potential requirements</w:t>
            </w:r>
          </w:p>
          <w:p w14:paraId="3B9FDFFB" w14:textId="77777777" w:rsidR="001E0E7C" w:rsidRPr="006C75DA" w:rsidRDefault="001E0E7C" w:rsidP="00F44A0A">
            <w:pPr>
              <w:rPr>
                <w:rFonts w:ascii="Arial" w:eastAsia="Times New Roman" w:hAnsi="Arial" w:cs="Arial"/>
                <w:sz w:val="16"/>
                <w:szCs w:val="16"/>
                <w:lang w:eastAsia="ja-JP"/>
              </w:rPr>
            </w:pPr>
            <w:r w:rsidRPr="006C75DA">
              <w:rPr>
                <w:rFonts w:ascii="Arial" w:eastAsia="Times New Roman" w:hAnsi="Arial" w:cs="Arial"/>
                <w:sz w:val="16"/>
                <w:szCs w:val="16"/>
                <w:lang w:eastAsia="ja-JP"/>
              </w:rPr>
              <w:t>SA1#108 (18-22 Nov 24)</w:t>
            </w:r>
          </w:p>
          <w:p w14:paraId="7F6073CD" w14:textId="77777777" w:rsidR="001E0E7C" w:rsidRPr="006C75DA" w:rsidRDefault="001E0E7C" w:rsidP="00F44A0A">
            <w:pPr>
              <w:rPr>
                <w:rFonts w:ascii="Arial" w:eastAsia="Times New Roman" w:hAnsi="Arial" w:cs="Arial"/>
                <w:sz w:val="16"/>
                <w:szCs w:val="16"/>
                <w:lang w:eastAsia="ja-JP"/>
              </w:rPr>
            </w:pPr>
            <w:r w:rsidRPr="006C75DA">
              <w:rPr>
                <w:rFonts w:ascii="Arial" w:eastAsia="Times New Roman" w:hAnsi="Arial" w:cs="Arial"/>
                <w:sz w:val="16"/>
                <w:szCs w:val="16"/>
                <w:lang w:eastAsia="ja-JP"/>
              </w:rPr>
              <w:t>New use case &amp; potential requirements (limited)</w:t>
            </w:r>
          </w:p>
          <w:p w14:paraId="32477496" w14:textId="77777777" w:rsidR="001E0E7C" w:rsidRPr="006C75DA" w:rsidRDefault="001E0E7C" w:rsidP="00F44A0A">
            <w:pPr>
              <w:rPr>
                <w:rFonts w:ascii="Arial" w:eastAsia="Times New Roman" w:hAnsi="Arial" w:cs="Arial"/>
                <w:sz w:val="16"/>
                <w:szCs w:val="16"/>
                <w:lang w:eastAsia="ja-JP"/>
              </w:rPr>
            </w:pPr>
            <w:r w:rsidRPr="006C75DA">
              <w:rPr>
                <w:rFonts w:ascii="Arial" w:eastAsia="Times New Roman" w:hAnsi="Arial" w:cs="Arial"/>
                <w:sz w:val="16"/>
                <w:szCs w:val="16"/>
                <w:lang w:eastAsia="ja-JP"/>
              </w:rPr>
              <w:t xml:space="preserve">Updates/addition of potential requirements </w:t>
            </w:r>
          </w:p>
          <w:p w14:paraId="7A5074BB" w14:textId="77777777" w:rsidR="001E0E7C" w:rsidRPr="006C75DA" w:rsidRDefault="001E0E7C" w:rsidP="00F44A0A">
            <w:pPr>
              <w:rPr>
                <w:rFonts w:ascii="Arial" w:eastAsia="Times New Roman" w:hAnsi="Arial" w:cs="Arial"/>
                <w:sz w:val="16"/>
                <w:szCs w:val="16"/>
                <w:lang w:eastAsia="ja-JP"/>
              </w:rPr>
            </w:pPr>
            <w:r w:rsidRPr="006C75DA">
              <w:rPr>
                <w:rFonts w:ascii="Arial" w:eastAsia="Times New Roman" w:hAnsi="Arial" w:cs="Arial"/>
                <w:sz w:val="16"/>
                <w:szCs w:val="16"/>
                <w:lang w:eastAsia="ja-JP"/>
              </w:rPr>
              <w:t>Consolidation of potential requirements</w:t>
            </w:r>
          </w:p>
          <w:p w14:paraId="7B9B2CC1" w14:textId="77777777" w:rsidR="001E0E7C" w:rsidRPr="006C75DA" w:rsidRDefault="001E0E7C" w:rsidP="00F44A0A">
            <w:pPr>
              <w:rPr>
                <w:rFonts w:ascii="Arial" w:eastAsia="Times New Roman" w:hAnsi="Arial" w:cs="Arial"/>
                <w:sz w:val="16"/>
                <w:szCs w:val="16"/>
                <w:lang w:eastAsia="ja-JP"/>
              </w:rPr>
            </w:pPr>
            <w:r w:rsidRPr="006C75DA">
              <w:rPr>
                <w:rFonts w:ascii="Arial" w:eastAsia="Times New Roman" w:hAnsi="Arial" w:cs="Arial"/>
                <w:sz w:val="16"/>
                <w:szCs w:val="16"/>
                <w:lang w:eastAsia="ja-JP"/>
              </w:rPr>
              <w:t>TR sent for information to SA (SID ~80% complete)</w:t>
            </w:r>
          </w:p>
          <w:p w14:paraId="0B10EE04" w14:textId="77777777" w:rsidR="001E0E7C" w:rsidRPr="006C75DA" w:rsidRDefault="001E0E7C" w:rsidP="00F44A0A">
            <w:pPr>
              <w:rPr>
                <w:rFonts w:ascii="Arial" w:eastAsia="Times New Roman" w:hAnsi="Arial" w:cs="Arial"/>
                <w:sz w:val="16"/>
                <w:szCs w:val="16"/>
                <w:lang w:eastAsia="ja-JP"/>
              </w:rPr>
            </w:pPr>
            <w:r w:rsidRPr="006C75DA">
              <w:rPr>
                <w:rFonts w:ascii="Arial" w:eastAsia="Times New Roman" w:hAnsi="Arial" w:cs="Arial"/>
                <w:sz w:val="16"/>
                <w:szCs w:val="16"/>
                <w:lang w:eastAsia="ja-JP"/>
              </w:rPr>
              <w:t>SA1#109 (Feb ‘25)</w:t>
            </w:r>
          </w:p>
          <w:p w14:paraId="2387B359" w14:textId="77777777" w:rsidR="001E0E7C" w:rsidRPr="006C75DA" w:rsidRDefault="001E0E7C" w:rsidP="00F44A0A">
            <w:pPr>
              <w:rPr>
                <w:rFonts w:ascii="Arial" w:eastAsia="Times New Roman" w:hAnsi="Arial" w:cs="Arial"/>
                <w:sz w:val="16"/>
                <w:szCs w:val="16"/>
                <w:lang w:eastAsia="ja-JP"/>
              </w:rPr>
            </w:pPr>
            <w:r w:rsidRPr="006C75DA">
              <w:rPr>
                <w:rFonts w:ascii="Arial" w:eastAsia="Times New Roman" w:hAnsi="Arial" w:cs="Arial"/>
                <w:sz w:val="16"/>
                <w:szCs w:val="16"/>
                <w:lang w:eastAsia="ja-JP"/>
              </w:rPr>
              <w:t>End of consolidation and conclusions</w:t>
            </w:r>
          </w:p>
          <w:p w14:paraId="27F81109" w14:textId="77777777" w:rsidR="001E0E7C" w:rsidRPr="006C75DA" w:rsidRDefault="001E0E7C" w:rsidP="00F44A0A">
            <w:pPr>
              <w:rPr>
                <w:rFonts w:ascii="Arial" w:eastAsia="Times New Roman" w:hAnsi="Arial" w:cs="Arial"/>
                <w:sz w:val="16"/>
                <w:szCs w:val="16"/>
                <w:lang w:eastAsia="ja-JP"/>
              </w:rPr>
            </w:pPr>
            <w:r w:rsidRPr="006C75DA">
              <w:rPr>
                <w:rFonts w:ascii="Arial" w:eastAsia="Times New Roman" w:hAnsi="Arial" w:cs="Arial"/>
                <w:sz w:val="16"/>
                <w:szCs w:val="16"/>
                <w:lang w:eastAsia="ja-JP"/>
              </w:rPr>
              <w:t>TR sent for approval to SA (SID 100% complete)</w:t>
            </w:r>
          </w:p>
          <w:p w14:paraId="72B2467B" w14:textId="77777777" w:rsidR="001E0E7C" w:rsidRDefault="001E0E7C" w:rsidP="00F44A0A">
            <w:pPr>
              <w:rPr>
                <w:rFonts w:ascii="Arial" w:eastAsia="Times New Roman" w:hAnsi="Arial" w:cs="Arial"/>
                <w:sz w:val="16"/>
                <w:szCs w:val="16"/>
                <w:lang w:eastAsia="ja-JP"/>
              </w:rPr>
            </w:pPr>
            <w:r w:rsidRPr="006C75DA">
              <w:rPr>
                <w:rFonts w:ascii="Arial" w:eastAsia="Times New Roman" w:hAnsi="Arial" w:cs="Arial"/>
                <w:sz w:val="16"/>
                <w:szCs w:val="16"/>
                <w:lang w:eastAsia="ja-JP"/>
              </w:rPr>
              <w:t>Approval of WID</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C46D013" w14:textId="77777777" w:rsidR="001E0E7C" w:rsidRPr="001E0A83" w:rsidRDefault="001E0E7C" w:rsidP="00F44A0A">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30% instead</w:t>
            </w:r>
          </w:p>
        </w:tc>
        <w:tc>
          <w:tcPr>
            <w:tcW w:w="1994" w:type="dxa"/>
            <w:tcBorders>
              <w:top w:val="single" w:sz="4" w:space="0" w:color="auto"/>
              <w:left w:val="single" w:sz="4" w:space="0" w:color="auto"/>
              <w:bottom w:val="single" w:sz="4" w:space="0" w:color="auto"/>
              <w:right w:val="single" w:sz="4" w:space="0" w:color="auto"/>
            </w:tcBorders>
          </w:tcPr>
          <w:p w14:paraId="03A93841" w14:textId="77777777" w:rsidR="001E0E7C" w:rsidRDefault="001E0E7C" w:rsidP="00F44A0A">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Revised to S1-241421</w:t>
            </w:r>
          </w:p>
        </w:tc>
      </w:tr>
      <w:tr w:rsidR="001E0E7C" w:rsidRPr="001E0A83" w14:paraId="2FD2843A" w14:textId="77777777" w:rsidTr="001E0E7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F40515C" w14:textId="77777777" w:rsidR="001E0E7C" w:rsidRDefault="001E0E7C" w:rsidP="00F44A0A">
            <w:pPr>
              <w:rPr>
                <w:rFonts w:ascii="Arial" w:eastAsia="Times New Roman" w:hAnsi="Arial" w:cs="Arial"/>
                <w:sz w:val="16"/>
                <w:szCs w:val="16"/>
                <w:lang w:eastAsia="en-GB"/>
              </w:rPr>
            </w:pPr>
            <w:r>
              <w:rPr>
                <w:rFonts w:ascii="Arial" w:eastAsia="Times New Roman" w:hAnsi="Arial" w:cs="Arial"/>
                <w:sz w:val="16"/>
                <w:szCs w:val="16"/>
                <w:lang w:eastAsia="en-GB"/>
              </w:rPr>
              <w:t>03r</w:t>
            </w:r>
          </w:p>
        </w:tc>
        <w:tc>
          <w:tcPr>
            <w:tcW w:w="567" w:type="dxa"/>
            <w:tcBorders>
              <w:top w:val="single" w:sz="4" w:space="0" w:color="auto"/>
              <w:left w:val="single" w:sz="4" w:space="0" w:color="auto"/>
              <w:bottom w:val="single" w:sz="4" w:space="0" w:color="auto"/>
              <w:right w:val="single" w:sz="4" w:space="0" w:color="auto"/>
            </w:tcBorders>
          </w:tcPr>
          <w:p w14:paraId="417E1CED" w14:textId="77777777" w:rsidR="001E0E7C" w:rsidRDefault="001E0E7C" w:rsidP="00F44A0A">
            <w:pPr>
              <w:rPr>
                <w:rFonts w:ascii="Arial" w:eastAsia="Times New Roman" w:hAnsi="Arial" w:cs="Arial"/>
                <w:sz w:val="16"/>
                <w:szCs w:val="16"/>
                <w:lang w:eastAsia="ja-JP"/>
              </w:rPr>
            </w:pPr>
            <w:r>
              <w:rPr>
                <w:rFonts w:ascii="Arial" w:eastAsia="Times New Roman" w:hAnsi="Arial" w:cs="Arial"/>
                <w:sz w:val="16"/>
                <w:szCs w:val="16"/>
                <w:lang w:eastAsia="ja-JP"/>
              </w:rPr>
              <w:t>11.2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E287628" w14:textId="77777777" w:rsidR="001E0E7C" w:rsidRDefault="001E0E7C" w:rsidP="00F44A0A">
            <w:pPr>
              <w:rPr>
                <w:rFonts w:ascii="Arial" w:hAnsi="Arial" w:cs="Arial"/>
                <w:sz w:val="16"/>
                <w:szCs w:val="16"/>
              </w:rPr>
            </w:pPr>
            <w:r>
              <w:rPr>
                <w:rFonts w:ascii="Arial" w:hAnsi="Arial" w:cs="Arial"/>
                <w:sz w:val="16"/>
                <w:szCs w:val="16"/>
              </w:rPr>
              <w:t>S1-241421</w:t>
            </w:r>
          </w:p>
        </w:tc>
        <w:tc>
          <w:tcPr>
            <w:tcW w:w="1560" w:type="dxa"/>
            <w:tcBorders>
              <w:top w:val="single" w:sz="4" w:space="0" w:color="auto"/>
              <w:left w:val="single" w:sz="4" w:space="0" w:color="auto"/>
              <w:bottom w:val="single" w:sz="4" w:space="0" w:color="auto"/>
              <w:right w:val="single" w:sz="4" w:space="0" w:color="auto"/>
            </w:tcBorders>
          </w:tcPr>
          <w:p w14:paraId="1149B001" w14:textId="77777777" w:rsidR="001E0E7C" w:rsidRDefault="001E0E7C" w:rsidP="00F44A0A">
            <w:pPr>
              <w:rPr>
                <w:rFonts w:ascii="Arial" w:eastAsia="Times New Roman" w:hAnsi="Arial" w:cs="Arial"/>
                <w:sz w:val="16"/>
                <w:szCs w:val="16"/>
                <w:lang w:eastAsia="ja-JP"/>
              </w:rPr>
            </w:pPr>
            <w:r>
              <w:rPr>
                <w:rFonts w:ascii="Arial" w:eastAsia="Times New Roman" w:hAnsi="Arial" w:cs="Arial"/>
                <w:sz w:val="16"/>
                <w:szCs w:val="16"/>
                <w:lang w:eastAsia="ja-JP"/>
              </w:rPr>
              <w:t>Novamint</w:t>
            </w:r>
          </w:p>
        </w:tc>
        <w:tc>
          <w:tcPr>
            <w:tcW w:w="2650" w:type="dxa"/>
            <w:tcBorders>
              <w:top w:val="single" w:sz="4" w:space="0" w:color="auto"/>
              <w:left w:val="single" w:sz="4" w:space="0" w:color="auto"/>
              <w:bottom w:val="single" w:sz="4" w:space="0" w:color="auto"/>
              <w:right w:val="single" w:sz="4" w:space="0" w:color="auto"/>
            </w:tcBorders>
          </w:tcPr>
          <w:p w14:paraId="52F1D72D" w14:textId="77777777" w:rsidR="001E0E7C" w:rsidRDefault="001E0E7C" w:rsidP="00F44A0A">
            <w:pPr>
              <w:rPr>
                <w:rFonts w:ascii="Arial" w:eastAsia="Times New Roman" w:hAnsi="Arial" w:cs="Arial"/>
                <w:sz w:val="16"/>
                <w:szCs w:val="16"/>
                <w:lang w:eastAsia="ja-JP"/>
              </w:rPr>
            </w:pPr>
            <w:r>
              <w:rPr>
                <w:rFonts w:ascii="Arial" w:eastAsia="Times New Roman" w:hAnsi="Arial" w:cs="Arial"/>
                <w:sz w:val="16"/>
                <w:szCs w:val="16"/>
                <w:lang w:eastAsia="ja-JP"/>
              </w:rPr>
              <w:t>FS_5GSAT_Ph4 Status report</w:t>
            </w:r>
          </w:p>
        </w:tc>
        <w:tc>
          <w:tcPr>
            <w:tcW w:w="907" w:type="dxa"/>
            <w:tcBorders>
              <w:top w:val="single" w:sz="4" w:space="0" w:color="auto"/>
              <w:left w:val="single" w:sz="4" w:space="0" w:color="auto"/>
              <w:bottom w:val="single" w:sz="4" w:space="0" w:color="auto"/>
              <w:right w:val="single" w:sz="4" w:space="0" w:color="auto"/>
            </w:tcBorders>
          </w:tcPr>
          <w:p w14:paraId="22D8B7C2" w14:textId="77777777" w:rsidR="001E0E7C" w:rsidRDefault="001E0E7C" w:rsidP="00F44A0A">
            <w:pPr>
              <w:rPr>
                <w:rFonts w:ascii="Arial" w:eastAsia="Times New Roman" w:hAnsi="Arial" w:cs="Arial"/>
                <w:sz w:val="16"/>
                <w:szCs w:val="16"/>
                <w:lang w:eastAsia="ja-JP"/>
              </w:rPr>
            </w:pPr>
          </w:p>
          <w:p w14:paraId="6F0E6238" w14:textId="77777777" w:rsidR="001E0E7C" w:rsidRDefault="001E0E7C" w:rsidP="00F44A0A">
            <w:pPr>
              <w:rPr>
                <w:rFonts w:ascii="Arial" w:eastAsia="Times New Roman" w:hAnsi="Arial" w:cs="Arial"/>
                <w:sz w:val="16"/>
                <w:szCs w:val="16"/>
                <w:lang w:eastAsia="ja-JP"/>
              </w:rPr>
            </w:pPr>
            <w:r>
              <w:rPr>
                <w:rFonts w:ascii="Arial" w:eastAsia="Times New Roman" w:hAnsi="Arial" w:cs="Arial"/>
                <w:sz w:val="16"/>
                <w:szCs w:val="16"/>
                <w:lang w:eastAsia="ja-JP"/>
              </w:rPr>
              <w:t/>
            </w:r>
          </w:p>
        </w:tc>
        <w:tc>
          <w:tcPr>
            <w:tcW w:w="737" w:type="dxa"/>
            <w:tcBorders>
              <w:top w:val="single" w:sz="4" w:space="0" w:color="auto"/>
              <w:left w:val="single" w:sz="4" w:space="0" w:color="auto"/>
              <w:bottom w:val="single" w:sz="4" w:space="0" w:color="auto"/>
              <w:right w:val="single" w:sz="4" w:space="0" w:color="auto"/>
            </w:tcBorders>
          </w:tcPr>
          <w:p w14:paraId="15DAE8E5" w14:textId="77777777" w:rsidR="001E0E7C" w:rsidRDefault="001E0E7C" w:rsidP="00F44A0A">
            <w:pPr>
              <w:rPr>
                <w:rFonts w:ascii="Arial" w:eastAsia="Times New Roman" w:hAnsi="Arial" w:cs="Arial"/>
                <w:b/>
                <w:bCs/>
                <w:color w:val="0000FF"/>
                <w:sz w:val="16"/>
                <w:szCs w:val="16"/>
                <w:u w:val="single"/>
                <w:lang w:eastAsia="ja-JP"/>
              </w:rPr>
            </w:pPr>
          </w:p>
          <w:p w14:paraId="0A25580F" w14:textId="77777777" w:rsidR="001E0E7C" w:rsidRDefault="001E0E7C" w:rsidP="00F44A0A">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
            </w:r>
          </w:p>
        </w:tc>
        <w:tc>
          <w:tcPr>
            <w:tcW w:w="633" w:type="dxa"/>
            <w:tcBorders>
              <w:top w:val="single" w:sz="4" w:space="0" w:color="auto"/>
              <w:left w:val="single" w:sz="4" w:space="0" w:color="auto"/>
              <w:bottom w:val="single" w:sz="4" w:space="0" w:color="auto"/>
              <w:right w:val="single" w:sz="4" w:space="0" w:color="auto"/>
            </w:tcBorders>
          </w:tcPr>
          <w:p w14:paraId="55AFFA22" w14:textId="77777777" w:rsidR="001E0E7C" w:rsidRDefault="001E0E7C" w:rsidP="00F44A0A">
            <w:pPr>
              <w:rPr>
                <w:rFonts w:ascii="Arial" w:eastAsia="Times New Roman" w:hAnsi="Arial" w:cs="Arial"/>
                <w:sz w:val="16"/>
                <w:szCs w:val="16"/>
                <w:lang w:eastAsia="ja-JP"/>
              </w:rPr>
            </w:pPr>
          </w:p>
          <w:p w14:paraId="5B1BDD84" w14:textId="77777777" w:rsidR="001E0E7C" w:rsidRDefault="001E0E7C" w:rsidP="00F44A0A">
            <w:pPr>
              <w:rPr>
                <w:rFonts w:ascii="Arial" w:eastAsia="Times New Roman" w:hAnsi="Arial" w:cs="Arial"/>
                <w:sz w:val="16"/>
                <w:szCs w:val="16"/>
                <w:lang w:eastAsia="ja-JP"/>
              </w:rPr>
            </w:pPr>
            <w:r>
              <w:rPr>
                <w:rFonts w:ascii="Arial" w:eastAsia="Times New Roman" w:hAnsi="Arial" w:cs="Arial"/>
                <w:sz w:val="16"/>
                <w:szCs w:val="16"/>
                <w:lang w:eastAsia="ja-JP"/>
              </w:rPr>
              <w:t/>
            </w:r>
          </w:p>
        </w:tc>
        <w:tc>
          <w:tcPr>
            <w:tcW w:w="311" w:type="dxa"/>
            <w:tcBorders>
              <w:top w:val="single" w:sz="4" w:space="0" w:color="auto"/>
              <w:left w:val="single" w:sz="4" w:space="0" w:color="auto"/>
              <w:bottom w:val="single" w:sz="4" w:space="0" w:color="auto"/>
              <w:right w:val="single" w:sz="4" w:space="0" w:color="auto"/>
            </w:tcBorders>
          </w:tcPr>
          <w:p w14:paraId="570DF1C2" w14:textId="77777777" w:rsidR="001E0E7C" w:rsidRDefault="001E0E7C" w:rsidP="00F44A0A">
            <w:pPr>
              <w:rPr>
                <w:rFonts w:ascii="Arial" w:eastAsia="Times New Roman" w:hAnsi="Arial" w:cs="Arial"/>
                <w:sz w:val="16"/>
                <w:szCs w:val="16"/>
                <w:lang w:eastAsia="ja-JP"/>
              </w:rPr>
            </w:pPr>
          </w:p>
          <w:p w14:paraId="4D009364" w14:textId="77777777" w:rsidR="001E0E7C" w:rsidRDefault="001E0E7C" w:rsidP="00F44A0A">
            <w:pPr>
              <w:rPr>
                <w:rFonts w:ascii="Arial" w:eastAsia="Times New Roman" w:hAnsi="Arial" w:cs="Arial"/>
                <w:sz w:val="16"/>
                <w:szCs w:val="16"/>
                <w:lang w:eastAsia="ja-JP"/>
              </w:rPr>
            </w:pPr>
            <w:r>
              <w:rPr>
                <w:rFonts w:ascii="Arial" w:eastAsia="Times New Roman" w:hAnsi="Arial" w:cs="Arial"/>
                <w:sz w:val="16"/>
                <w:szCs w:val="16"/>
                <w:lang w:eastAsia="ja-JP"/>
              </w:rPr>
              <w:t/>
            </w:r>
          </w:p>
        </w:tc>
        <w:tc>
          <w:tcPr>
            <w:tcW w:w="311" w:type="dxa"/>
            <w:tcBorders>
              <w:top w:val="single" w:sz="4" w:space="0" w:color="auto"/>
              <w:left w:val="single" w:sz="4" w:space="0" w:color="auto"/>
              <w:bottom w:val="single" w:sz="4" w:space="0" w:color="auto"/>
              <w:right w:val="single" w:sz="4" w:space="0" w:color="auto"/>
            </w:tcBorders>
          </w:tcPr>
          <w:p w14:paraId="2A233D18" w14:textId="77777777" w:rsidR="001E0E7C" w:rsidRDefault="001E0E7C" w:rsidP="00F44A0A">
            <w:pPr>
              <w:rPr>
                <w:rFonts w:ascii="Arial" w:eastAsia="Times New Roman" w:hAnsi="Arial" w:cs="Arial"/>
                <w:sz w:val="16"/>
                <w:szCs w:val="16"/>
                <w:lang w:eastAsia="ja-JP"/>
              </w:rPr>
            </w:pPr>
          </w:p>
          <w:p w14:paraId="24EB8C6D" w14:textId="77777777" w:rsidR="001E0E7C" w:rsidRDefault="001E0E7C" w:rsidP="00F44A0A">
            <w:pPr>
              <w:rPr>
                <w:rFonts w:ascii="Arial" w:eastAsia="Times New Roman" w:hAnsi="Arial" w:cs="Arial"/>
                <w:sz w:val="16"/>
                <w:szCs w:val="16"/>
                <w:lang w:eastAsia="ja-JP"/>
              </w:rPr>
            </w:pPr>
            <w:r>
              <w:rPr>
                <w:rFonts w:ascii="Arial" w:eastAsia="Times New Roman" w:hAnsi="Arial" w:cs="Arial"/>
                <w:sz w:val="16"/>
                <w:szCs w:val="16"/>
                <w:lang w:eastAsia="ja-JP"/>
              </w:rPr>
              <w:t/>
            </w:r>
          </w:p>
        </w:tc>
        <w:tc>
          <w:tcPr>
            <w:tcW w:w="681" w:type="dxa"/>
            <w:tcBorders>
              <w:top w:val="single" w:sz="4" w:space="0" w:color="auto"/>
              <w:left w:val="single" w:sz="4" w:space="0" w:color="auto"/>
              <w:bottom w:val="single" w:sz="4" w:space="0" w:color="auto"/>
              <w:right w:val="single" w:sz="4" w:space="0" w:color="auto"/>
            </w:tcBorders>
          </w:tcPr>
          <w:p w14:paraId="7B76E8BE" w14:textId="77777777" w:rsidR="001E0E7C" w:rsidRDefault="001E0E7C" w:rsidP="00F44A0A">
            <w:pPr>
              <w:rPr>
                <w:rFonts w:ascii="Arial" w:eastAsia="Times New Roman" w:hAnsi="Arial" w:cs="Arial"/>
                <w:sz w:val="16"/>
                <w:szCs w:val="16"/>
                <w:lang w:eastAsia="ja-JP"/>
              </w:rPr>
            </w:pPr>
          </w:p>
          <w:p w14:paraId="1BCBB53D" w14:textId="77777777" w:rsidR="001E0E7C" w:rsidRDefault="001E0E7C" w:rsidP="00F44A0A">
            <w:pPr>
              <w:rPr>
                <w:rFonts w:ascii="Arial" w:eastAsia="Times New Roman" w:hAnsi="Arial" w:cs="Arial"/>
                <w:sz w:val="16"/>
                <w:szCs w:val="16"/>
                <w:lang w:eastAsia="ja-JP"/>
              </w:rPr>
            </w:pPr>
            <w:r>
              <w:rPr>
                <w:rFonts w:ascii="Arial" w:eastAsia="Times New Roman" w:hAnsi="Arial" w:cs="Arial"/>
                <w:sz w:val="16"/>
                <w:szCs w:val="16"/>
                <w:lang w:eastAsia="ja-JP"/>
              </w:rPr>
              <w:t/>
            </w:r>
          </w:p>
        </w:tc>
        <w:tc>
          <w:tcPr>
            <w:tcW w:w="642" w:type="dxa"/>
            <w:tcBorders>
              <w:top w:val="single" w:sz="4" w:space="0" w:color="auto"/>
              <w:left w:val="single" w:sz="4" w:space="0" w:color="auto"/>
              <w:bottom w:val="single" w:sz="4" w:space="0" w:color="auto"/>
              <w:right w:val="single" w:sz="4" w:space="0" w:color="auto"/>
            </w:tcBorders>
          </w:tcPr>
          <w:p w14:paraId="70F4B482" w14:textId="77777777" w:rsidR="001E0E7C" w:rsidRDefault="001E0E7C" w:rsidP="00F44A0A">
            <w:pPr>
              <w:rPr>
                <w:rFonts w:ascii="Arial" w:eastAsia="Times New Roman" w:hAnsi="Arial" w:cs="Arial"/>
                <w:b/>
                <w:bCs/>
                <w:color w:val="0000FF"/>
                <w:sz w:val="16"/>
                <w:szCs w:val="16"/>
                <w:u w:val="single"/>
                <w:lang w:eastAsia="ja-JP"/>
              </w:rPr>
            </w:pPr>
          </w:p>
          <w:p w14:paraId="76BDC6C6" w14:textId="77777777" w:rsidR="001E0E7C" w:rsidRDefault="001E0E7C" w:rsidP="00F44A0A">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
            </w:r>
          </w:p>
        </w:tc>
        <w:tc>
          <w:tcPr>
            <w:tcW w:w="866" w:type="dxa"/>
            <w:tcBorders>
              <w:top w:val="single" w:sz="4" w:space="0" w:color="auto"/>
              <w:left w:val="single" w:sz="4" w:space="0" w:color="auto"/>
              <w:bottom w:val="single" w:sz="4" w:space="0" w:color="auto"/>
              <w:right w:val="single" w:sz="4" w:space="0" w:color="auto"/>
            </w:tcBorders>
          </w:tcPr>
          <w:p w14:paraId="697F9B54" w14:textId="77777777" w:rsidR="001E0E7C" w:rsidRDefault="001E0E7C" w:rsidP="00F44A0A">
            <w:pPr>
              <w:rPr>
                <w:rFonts w:ascii="Arial" w:eastAsia="Times New Roman" w:hAnsi="Arial" w:cs="Arial"/>
                <w:b/>
                <w:bCs/>
                <w:color w:val="0000FF"/>
                <w:sz w:val="16"/>
                <w:szCs w:val="16"/>
                <w:u w:val="single"/>
                <w:lang w:eastAsia="ja-JP"/>
              </w:rPr>
            </w:pPr>
          </w:p>
          <w:p w14:paraId="5F76DA07" w14:textId="77777777" w:rsidR="001E0E7C" w:rsidRDefault="001E0E7C" w:rsidP="00F44A0A">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D9729B0" w14:textId="77777777" w:rsidR="001E0E7C" w:rsidRDefault="001E0E7C" w:rsidP="00F44A0A">
            <w:pPr>
              <w:rPr>
                <w:rFonts w:ascii="Arial" w:eastAsia="Times New Roman" w:hAnsi="Arial" w:cs="Arial"/>
                <w:sz w:val="16"/>
                <w:szCs w:val="16"/>
                <w:lang w:eastAsia="ja-JP"/>
              </w:rPr>
            </w:pPr>
            <w:r>
              <w:rPr>
                <w:rFonts w:ascii="Arial" w:eastAsia="Times New Roman" w:hAnsi="Arial" w:cs="Arial"/>
                <w:sz w:val="16"/>
                <w:szCs w:val="16"/>
                <w:lang w:eastAsia="ja-JP"/>
              </w:rPr>
              <w:t>Replaces S1-241403</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B273B66" w14:textId="77777777" w:rsidR="001E0E7C" w:rsidRPr="001E0A83" w:rsidRDefault="001E0E7C" w:rsidP="00F44A0A">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0B1E98A4" w14:textId="77777777" w:rsidR="001E0E7C" w:rsidRDefault="001E0E7C" w:rsidP="00F44A0A">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Noted</w:t>
            </w:r>
          </w:p>
        </w:tc>
      </w:tr>
      <w:tr w:rsidR="001E0E7C" w:rsidRPr="001E0A83" w14:paraId="2B0841BC" w14:textId="77777777" w:rsidTr="001E0E7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A2764D6" w14:textId="77777777" w:rsidR="001E0E7C" w:rsidRDefault="001E0E7C" w:rsidP="00F44A0A">
            <w:pPr>
              <w:rPr>
                <w:rFonts w:ascii="Arial" w:eastAsia="Times New Roman" w:hAnsi="Arial" w:cs="Arial"/>
                <w:sz w:val="16"/>
                <w:szCs w:val="16"/>
                <w:lang w:eastAsia="en-GB"/>
              </w:rPr>
            </w:pPr>
            <w:r>
              <w:rPr>
                <w:rFonts w:ascii="Arial" w:eastAsia="Times New Roman" w:hAnsi="Arial" w:cs="Arial"/>
                <w:sz w:val="16"/>
                <w:szCs w:val="16"/>
                <w:lang w:eastAsia="en-GB"/>
              </w:rPr>
              <w:t>04</w:t>
            </w:r>
          </w:p>
        </w:tc>
        <w:tc>
          <w:tcPr>
            <w:tcW w:w="567" w:type="dxa"/>
            <w:tcBorders>
              <w:top w:val="single" w:sz="4" w:space="0" w:color="auto"/>
              <w:left w:val="single" w:sz="4" w:space="0" w:color="auto"/>
              <w:bottom w:val="single" w:sz="4" w:space="0" w:color="auto"/>
              <w:right w:val="single" w:sz="4" w:space="0" w:color="auto"/>
            </w:tcBorders>
          </w:tcPr>
          <w:p w14:paraId="14542F53" w14:textId="77777777" w:rsidR="001E0E7C" w:rsidRDefault="001E0E7C" w:rsidP="00F44A0A">
            <w:pPr>
              <w:rPr>
                <w:rFonts w:ascii="Arial" w:eastAsia="Times New Roman" w:hAnsi="Arial" w:cs="Arial"/>
                <w:sz w:val="16"/>
                <w:szCs w:val="16"/>
                <w:lang w:eastAsia="ja-JP"/>
              </w:rPr>
            </w:pPr>
            <w:r>
              <w:rPr>
                <w:rFonts w:ascii="Arial" w:eastAsia="Times New Roman" w:hAnsi="Arial" w:cs="Arial"/>
                <w:sz w:val="16"/>
                <w:szCs w:val="16"/>
                <w:lang w:eastAsia="ja-JP"/>
              </w:rPr>
              <w:t>11.2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CA844DC" w14:textId="77777777" w:rsidR="001E0E7C" w:rsidRDefault="001E0E7C" w:rsidP="00F44A0A">
            <w:pPr>
              <w:rPr>
                <w:rFonts w:ascii="Arial" w:hAnsi="Arial" w:cs="Arial"/>
                <w:sz w:val="16"/>
                <w:szCs w:val="16"/>
              </w:rPr>
            </w:pPr>
            <w:r>
              <w:rPr>
                <w:rFonts w:ascii="Arial" w:hAnsi="Arial" w:cs="Arial"/>
                <w:sz w:val="16"/>
                <w:szCs w:val="16"/>
              </w:rPr>
              <w:t>S1-241404</w:t>
            </w:r>
          </w:p>
        </w:tc>
        <w:tc>
          <w:tcPr>
            <w:tcW w:w="1560" w:type="dxa"/>
            <w:tcBorders>
              <w:top w:val="single" w:sz="4" w:space="0" w:color="auto"/>
              <w:left w:val="single" w:sz="4" w:space="0" w:color="auto"/>
              <w:bottom w:val="single" w:sz="4" w:space="0" w:color="auto"/>
              <w:right w:val="single" w:sz="4" w:space="0" w:color="auto"/>
            </w:tcBorders>
          </w:tcPr>
          <w:p w14:paraId="5E66B796" w14:textId="77777777" w:rsidR="001E0E7C" w:rsidRDefault="001E0E7C" w:rsidP="00F44A0A">
            <w:pPr>
              <w:rPr>
                <w:rFonts w:ascii="Arial" w:eastAsia="Times New Roman" w:hAnsi="Arial" w:cs="Arial"/>
                <w:sz w:val="16"/>
                <w:szCs w:val="16"/>
                <w:lang w:eastAsia="ja-JP"/>
              </w:rPr>
            </w:pPr>
            <w:r>
              <w:rPr>
                <w:rFonts w:ascii="Arial" w:eastAsia="Times New Roman" w:hAnsi="Arial" w:cs="Arial"/>
                <w:sz w:val="16"/>
                <w:szCs w:val="16"/>
                <w:lang w:eastAsia="ja-JP"/>
              </w:rPr>
              <w:t>Vodafone</w:t>
            </w:r>
          </w:p>
        </w:tc>
        <w:tc>
          <w:tcPr>
            <w:tcW w:w="2650" w:type="dxa"/>
            <w:tcBorders>
              <w:top w:val="single" w:sz="4" w:space="0" w:color="auto"/>
              <w:left w:val="single" w:sz="4" w:space="0" w:color="auto"/>
              <w:bottom w:val="single" w:sz="4" w:space="0" w:color="auto"/>
              <w:right w:val="single" w:sz="4" w:space="0" w:color="auto"/>
            </w:tcBorders>
          </w:tcPr>
          <w:p w14:paraId="259DE583" w14:textId="77777777" w:rsidR="001E0E7C" w:rsidRDefault="001E0E7C" w:rsidP="00F44A0A">
            <w:pPr>
              <w:rPr>
                <w:rFonts w:ascii="Arial" w:eastAsia="Times New Roman" w:hAnsi="Arial" w:cs="Arial"/>
                <w:sz w:val="16"/>
                <w:szCs w:val="16"/>
                <w:lang w:eastAsia="ja-JP"/>
              </w:rPr>
            </w:pPr>
            <w:r>
              <w:rPr>
                <w:rFonts w:ascii="Arial" w:eastAsia="Times New Roman" w:hAnsi="Arial" w:cs="Arial"/>
                <w:sz w:val="16"/>
                <w:szCs w:val="16"/>
                <w:lang w:eastAsia="ja-JP"/>
              </w:rPr>
              <w:t>MonsTRa Status report</w:t>
            </w:r>
          </w:p>
        </w:tc>
        <w:tc>
          <w:tcPr>
            <w:tcW w:w="907" w:type="dxa"/>
            <w:tcBorders>
              <w:top w:val="single" w:sz="4" w:space="0" w:color="auto"/>
              <w:left w:val="single" w:sz="4" w:space="0" w:color="auto"/>
              <w:bottom w:val="single" w:sz="4" w:space="0" w:color="auto"/>
              <w:right w:val="single" w:sz="4" w:space="0" w:color="auto"/>
            </w:tcBorders>
          </w:tcPr>
          <w:p w14:paraId="357A9B45" w14:textId="77777777" w:rsidR="001E0E7C" w:rsidRDefault="001E0E7C" w:rsidP="00F44A0A">
            <w:pPr>
              <w:rPr>
                <w:rFonts w:ascii="Arial" w:eastAsia="Times New Roman" w:hAnsi="Arial" w:cs="Arial"/>
                <w:sz w:val="16"/>
                <w:szCs w:val="16"/>
                <w:lang w:eastAsia="ja-JP"/>
              </w:rPr>
            </w:pPr>
          </w:p>
        </w:tc>
        <w:tc>
          <w:tcPr>
            <w:tcW w:w="737" w:type="dxa"/>
            <w:tcBorders>
              <w:top w:val="single" w:sz="4" w:space="0" w:color="auto"/>
              <w:left w:val="single" w:sz="4" w:space="0" w:color="auto"/>
              <w:bottom w:val="single" w:sz="4" w:space="0" w:color="auto"/>
              <w:right w:val="single" w:sz="4" w:space="0" w:color="auto"/>
            </w:tcBorders>
          </w:tcPr>
          <w:p w14:paraId="3BA38740" w14:textId="77777777" w:rsidR="001E0E7C" w:rsidRDefault="001E0E7C" w:rsidP="00F44A0A">
            <w:pPr>
              <w:rPr>
                <w:rFonts w:ascii="Arial" w:eastAsia="Times New Roman" w:hAnsi="Arial" w:cs="Arial"/>
                <w:b/>
                <w:bCs/>
                <w:color w:val="0000FF"/>
                <w:sz w:val="16"/>
                <w:szCs w:val="16"/>
                <w:u w:val="single"/>
                <w:lang w:eastAsia="ja-JP"/>
              </w:rPr>
            </w:pPr>
          </w:p>
        </w:tc>
        <w:tc>
          <w:tcPr>
            <w:tcW w:w="633" w:type="dxa"/>
            <w:tcBorders>
              <w:top w:val="single" w:sz="4" w:space="0" w:color="auto"/>
              <w:left w:val="single" w:sz="4" w:space="0" w:color="auto"/>
              <w:bottom w:val="single" w:sz="4" w:space="0" w:color="auto"/>
              <w:right w:val="single" w:sz="4" w:space="0" w:color="auto"/>
            </w:tcBorders>
          </w:tcPr>
          <w:p w14:paraId="0B886C48" w14:textId="77777777" w:rsidR="001E0E7C" w:rsidRDefault="001E0E7C" w:rsidP="00F44A0A">
            <w:pPr>
              <w:rPr>
                <w:rFonts w:ascii="Arial" w:eastAsia="Times New Roman" w:hAnsi="Arial" w:cs="Arial"/>
                <w:sz w:val="16"/>
                <w:szCs w:val="16"/>
                <w:lang w:eastAsia="ja-JP"/>
              </w:rPr>
            </w:pPr>
          </w:p>
        </w:tc>
        <w:tc>
          <w:tcPr>
            <w:tcW w:w="311" w:type="dxa"/>
            <w:tcBorders>
              <w:top w:val="single" w:sz="4" w:space="0" w:color="auto"/>
              <w:left w:val="single" w:sz="4" w:space="0" w:color="auto"/>
              <w:bottom w:val="single" w:sz="4" w:space="0" w:color="auto"/>
              <w:right w:val="single" w:sz="4" w:space="0" w:color="auto"/>
            </w:tcBorders>
          </w:tcPr>
          <w:p w14:paraId="0BAECB52" w14:textId="77777777" w:rsidR="001E0E7C" w:rsidRDefault="001E0E7C" w:rsidP="00F44A0A">
            <w:pPr>
              <w:rPr>
                <w:rFonts w:ascii="Arial" w:eastAsia="Times New Roman" w:hAnsi="Arial" w:cs="Arial"/>
                <w:sz w:val="16"/>
                <w:szCs w:val="16"/>
                <w:lang w:eastAsia="ja-JP"/>
              </w:rPr>
            </w:pPr>
          </w:p>
        </w:tc>
        <w:tc>
          <w:tcPr>
            <w:tcW w:w="311" w:type="dxa"/>
            <w:tcBorders>
              <w:top w:val="single" w:sz="4" w:space="0" w:color="auto"/>
              <w:left w:val="single" w:sz="4" w:space="0" w:color="auto"/>
              <w:bottom w:val="single" w:sz="4" w:space="0" w:color="auto"/>
              <w:right w:val="single" w:sz="4" w:space="0" w:color="auto"/>
            </w:tcBorders>
          </w:tcPr>
          <w:p w14:paraId="4BBAAF01" w14:textId="77777777" w:rsidR="001E0E7C" w:rsidRDefault="001E0E7C" w:rsidP="00F44A0A">
            <w:pPr>
              <w:rPr>
                <w:rFonts w:ascii="Arial" w:eastAsia="Times New Roman" w:hAnsi="Arial" w:cs="Arial"/>
                <w:sz w:val="16"/>
                <w:szCs w:val="16"/>
                <w:lang w:eastAsia="ja-JP"/>
              </w:rPr>
            </w:pPr>
          </w:p>
        </w:tc>
        <w:tc>
          <w:tcPr>
            <w:tcW w:w="681" w:type="dxa"/>
            <w:tcBorders>
              <w:top w:val="single" w:sz="4" w:space="0" w:color="auto"/>
              <w:left w:val="single" w:sz="4" w:space="0" w:color="auto"/>
              <w:bottom w:val="single" w:sz="4" w:space="0" w:color="auto"/>
              <w:right w:val="single" w:sz="4" w:space="0" w:color="auto"/>
            </w:tcBorders>
          </w:tcPr>
          <w:p w14:paraId="53D88544" w14:textId="77777777" w:rsidR="001E0E7C" w:rsidRDefault="001E0E7C" w:rsidP="00F44A0A">
            <w:pPr>
              <w:rPr>
                <w:rFonts w:ascii="Arial" w:eastAsia="Times New Roman" w:hAnsi="Arial" w:cs="Arial"/>
                <w:sz w:val="16"/>
                <w:szCs w:val="16"/>
                <w:lang w:eastAsia="ja-JP"/>
              </w:rPr>
            </w:pPr>
          </w:p>
        </w:tc>
        <w:tc>
          <w:tcPr>
            <w:tcW w:w="642" w:type="dxa"/>
            <w:tcBorders>
              <w:top w:val="single" w:sz="4" w:space="0" w:color="auto"/>
              <w:left w:val="single" w:sz="4" w:space="0" w:color="auto"/>
              <w:bottom w:val="single" w:sz="4" w:space="0" w:color="auto"/>
              <w:right w:val="single" w:sz="4" w:space="0" w:color="auto"/>
            </w:tcBorders>
          </w:tcPr>
          <w:p w14:paraId="347D5B9E" w14:textId="77777777" w:rsidR="001E0E7C" w:rsidRDefault="001E0E7C" w:rsidP="00F44A0A">
            <w:pPr>
              <w:rPr>
                <w:rFonts w:ascii="Arial" w:eastAsia="Times New Roman" w:hAnsi="Arial" w:cs="Arial"/>
                <w:b/>
                <w:bCs/>
                <w:color w:val="0000FF"/>
                <w:sz w:val="16"/>
                <w:szCs w:val="16"/>
                <w:u w:val="single"/>
                <w:lang w:eastAsia="ja-JP"/>
              </w:rPr>
            </w:pPr>
          </w:p>
        </w:tc>
        <w:tc>
          <w:tcPr>
            <w:tcW w:w="866" w:type="dxa"/>
            <w:tcBorders>
              <w:top w:val="single" w:sz="4" w:space="0" w:color="auto"/>
              <w:left w:val="single" w:sz="4" w:space="0" w:color="auto"/>
              <w:bottom w:val="single" w:sz="4" w:space="0" w:color="auto"/>
              <w:right w:val="single" w:sz="4" w:space="0" w:color="auto"/>
            </w:tcBorders>
          </w:tcPr>
          <w:p w14:paraId="4830950A" w14:textId="77777777" w:rsidR="001E0E7C" w:rsidRDefault="001E0E7C" w:rsidP="00F44A0A">
            <w:pPr>
              <w:rPr>
                <w:rFonts w:ascii="Arial" w:eastAsia="Times New Roman" w:hAnsi="Arial" w:cs="Arial"/>
                <w:b/>
                <w:bCs/>
                <w:color w:val="0000FF"/>
                <w:sz w:val="16"/>
                <w:szCs w:val="16"/>
                <w:u w:val="single"/>
                <w:lang w:eastAsia="ja-JP"/>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AD275E8" w14:textId="77777777" w:rsidR="001E0E7C" w:rsidRPr="00B93D8F" w:rsidRDefault="001E0E7C" w:rsidP="00F44A0A">
            <w:pPr>
              <w:rPr>
                <w:rFonts w:ascii="Arial" w:eastAsia="Times New Roman" w:hAnsi="Arial" w:cs="Arial"/>
                <w:sz w:val="16"/>
                <w:szCs w:val="16"/>
                <w:lang w:eastAsia="ja-JP"/>
              </w:rPr>
            </w:pPr>
            <w:r w:rsidRPr="00B93D8F">
              <w:rPr>
                <w:rFonts w:ascii="Arial" w:eastAsia="Times New Roman" w:hAnsi="Arial" w:cs="Arial"/>
                <w:sz w:val="16"/>
                <w:szCs w:val="16"/>
                <w:lang w:eastAsia="ja-JP"/>
              </w:rPr>
              <w:t>Progress made at this meeting</w:t>
            </w:r>
            <w:r>
              <w:rPr>
                <w:rFonts w:ascii="Arial" w:eastAsia="Times New Roman" w:hAnsi="Arial" w:cs="Arial"/>
                <w:sz w:val="16"/>
                <w:szCs w:val="16"/>
                <w:lang w:eastAsia="ja-JP"/>
              </w:rPr>
              <w:t>: 100%</w:t>
            </w:r>
          </w:p>
          <w:p w14:paraId="4701ED85" w14:textId="77777777" w:rsidR="001E0E7C" w:rsidRPr="00B93D8F" w:rsidRDefault="001E0E7C" w:rsidP="00F44A0A">
            <w:pPr>
              <w:rPr>
                <w:rFonts w:ascii="Arial" w:eastAsia="Times New Roman" w:hAnsi="Arial" w:cs="Arial"/>
                <w:sz w:val="16"/>
                <w:szCs w:val="16"/>
                <w:lang w:eastAsia="ja-JP"/>
              </w:rPr>
            </w:pPr>
            <w:r w:rsidRPr="00B93D8F">
              <w:rPr>
                <w:rFonts w:ascii="Arial" w:eastAsia="Times New Roman" w:hAnsi="Arial" w:cs="Arial"/>
                <w:sz w:val="16"/>
                <w:szCs w:val="16"/>
                <w:lang w:eastAsia="ja-JP"/>
              </w:rPr>
              <w:t>Mini-WID was agreed during the TSG SA WG 1 Meeting #106</w:t>
            </w:r>
          </w:p>
          <w:p w14:paraId="3001CF8C" w14:textId="77777777" w:rsidR="001E0E7C" w:rsidRDefault="001E0E7C" w:rsidP="00F44A0A">
            <w:pPr>
              <w:rPr>
                <w:rFonts w:ascii="Arial" w:eastAsia="Times New Roman" w:hAnsi="Arial" w:cs="Arial"/>
                <w:sz w:val="16"/>
                <w:szCs w:val="16"/>
                <w:lang w:eastAsia="ja-JP"/>
              </w:rPr>
            </w:pPr>
            <w:r w:rsidRPr="00B93D8F">
              <w:rPr>
                <w:rFonts w:ascii="Arial" w:eastAsia="Times New Roman" w:hAnsi="Arial" w:cs="Arial"/>
                <w:sz w:val="16"/>
                <w:szCs w:val="16"/>
                <w:lang w:eastAsia="ja-JP"/>
              </w:rPr>
              <w:t>Associated change request against TS22.261 was agreed to add new requirement on Monitoring of signalling traffic in 5G.</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0840B98" w14:textId="77777777" w:rsidR="001E0E7C" w:rsidRPr="001E0A83" w:rsidRDefault="001E0E7C" w:rsidP="00F44A0A">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MiniWID, completed in one cycle</w:t>
            </w:r>
          </w:p>
        </w:tc>
        <w:tc>
          <w:tcPr>
            <w:tcW w:w="1994" w:type="dxa"/>
            <w:tcBorders>
              <w:top w:val="single" w:sz="4" w:space="0" w:color="auto"/>
              <w:left w:val="single" w:sz="4" w:space="0" w:color="auto"/>
              <w:bottom w:val="single" w:sz="4" w:space="0" w:color="auto"/>
              <w:right w:val="single" w:sz="4" w:space="0" w:color="auto"/>
            </w:tcBorders>
          </w:tcPr>
          <w:p w14:paraId="74BDA8F9" w14:textId="77777777" w:rsidR="001E0E7C" w:rsidRDefault="001E0E7C" w:rsidP="00F44A0A">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Noted</w:t>
            </w:r>
          </w:p>
        </w:tc>
      </w:tr>
      <w:tr w:rsidR="001E0E7C" w:rsidRPr="001E0A83" w14:paraId="1B46A84F" w14:textId="77777777" w:rsidTr="001E0E7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9B6E3D8" w14:textId="77777777" w:rsidR="001E0E7C" w:rsidRPr="001E0A83" w:rsidRDefault="001E0E7C" w:rsidP="007D0222">
            <w:pPr>
              <w:rPr>
                <w:rFonts w:ascii="Arial" w:eastAsia="Times New Roman" w:hAnsi="Arial" w:cs="Arial"/>
                <w:sz w:val="16"/>
                <w:szCs w:val="16"/>
                <w:lang w:eastAsia="en-GB"/>
              </w:rPr>
            </w:pPr>
          </w:p>
        </w:tc>
        <w:tc>
          <w:tcPr>
            <w:tcW w:w="567" w:type="dxa"/>
            <w:tcBorders>
              <w:top w:val="single" w:sz="4" w:space="0" w:color="auto"/>
              <w:left w:val="single" w:sz="4" w:space="0" w:color="auto"/>
              <w:bottom w:val="single" w:sz="4" w:space="0" w:color="auto"/>
              <w:right w:val="single" w:sz="4" w:space="0" w:color="auto"/>
            </w:tcBorders>
          </w:tcPr>
          <w:p w14:paraId="084FC03F" w14:textId="77777777" w:rsidR="001E0E7C" w:rsidRPr="001E0A83" w:rsidRDefault="001E0E7C" w:rsidP="007D0222">
            <w:pPr>
              <w:rPr>
                <w:rFonts w:ascii="Arial" w:eastAsia="Times New Roman" w:hAnsi="Arial" w:cs="Arial"/>
                <w:sz w:val="16"/>
                <w:szCs w:val="16"/>
                <w:lang w:eastAsia="ja-JP"/>
              </w:rPr>
            </w:pPr>
            <w:r w:rsidRPr="001E0A83">
              <w:rPr>
                <w:rFonts w:ascii="Arial" w:eastAsia="Times New Roman" w:hAnsi="Arial" w:cs="Arial"/>
                <w:sz w:val="16"/>
                <w:szCs w:val="16"/>
                <w:lang w:eastAsia="ja-JP"/>
              </w:rPr>
              <w:t>99</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68EDE24" w14:textId="77777777" w:rsidR="001E0E7C" w:rsidRPr="001E0A83" w:rsidRDefault="001E0E7C" w:rsidP="007D0222">
            <w:pPr>
              <w:rPr>
                <w:rFonts w:ascii="Arial" w:hAnsi="Arial" w:cs="Arial"/>
                <w:sz w:val="16"/>
                <w:szCs w:val="16"/>
              </w:rPr>
            </w:pPr>
            <w:r w:rsidRPr="001E0A83">
              <w:rPr>
                <w:rFonts w:ascii="Arial" w:hAnsi="Arial" w:cs="Arial"/>
                <w:sz w:val="16"/>
                <w:szCs w:val="16"/>
              </w:rPr>
              <w:t>S1-241296</w:t>
            </w:r>
          </w:p>
        </w:tc>
        <w:tc>
          <w:tcPr>
            <w:tcW w:w="1560" w:type="dxa"/>
            <w:tcBorders>
              <w:top w:val="single" w:sz="4" w:space="0" w:color="auto"/>
              <w:left w:val="single" w:sz="4" w:space="0" w:color="auto"/>
              <w:bottom w:val="single" w:sz="4" w:space="0" w:color="auto"/>
              <w:right w:val="single" w:sz="4" w:space="0" w:color="auto"/>
            </w:tcBorders>
          </w:tcPr>
          <w:p w14:paraId="61ED0030" w14:textId="77777777" w:rsidR="001E0E7C" w:rsidRPr="001E0A83" w:rsidRDefault="001E0E7C" w:rsidP="007D0222">
            <w:pPr>
              <w:rPr>
                <w:rFonts w:ascii="Arial" w:eastAsia="Times New Roman" w:hAnsi="Arial" w:cs="Arial"/>
                <w:sz w:val="16"/>
                <w:szCs w:val="16"/>
                <w:lang w:eastAsia="ja-JP"/>
              </w:rPr>
            </w:pPr>
          </w:p>
        </w:tc>
        <w:tc>
          <w:tcPr>
            <w:tcW w:w="2650" w:type="dxa"/>
            <w:tcBorders>
              <w:top w:val="single" w:sz="4" w:space="0" w:color="auto"/>
              <w:left w:val="single" w:sz="4" w:space="0" w:color="auto"/>
              <w:bottom w:val="single" w:sz="4" w:space="0" w:color="auto"/>
              <w:right w:val="single" w:sz="4" w:space="0" w:color="auto"/>
            </w:tcBorders>
          </w:tcPr>
          <w:p w14:paraId="5C2D2E0B" w14:textId="77777777" w:rsidR="001E0E7C" w:rsidRPr="001E0A83" w:rsidRDefault="001E0E7C" w:rsidP="007D0222">
            <w:pPr>
              <w:rPr>
                <w:rFonts w:ascii="Arial" w:eastAsia="Times New Roman" w:hAnsi="Arial" w:cs="Arial"/>
                <w:sz w:val="16"/>
                <w:szCs w:val="16"/>
                <w:lang w:eastAsia="ja-JP"/>
              </w:rPr>
            </w:pPr>
            <w:r>
              <w:rPr>
                <w:rFonts w:ascii="Arial" w:eastAsia="Times New Roman" w:hAnsi="Arial" w:cs="Arial"/>
                <w:sz w:val="16"/>
                <w:szCs w:val="16"/>
                <w:lang w:eastAsia="ja-JP"/>
              </w:rPr>
              <w:t>Not used</w:t>
            </w:r>
          </w:p>
        </w:tc>
        <w:tc>
          <w:tcPr>
            <w:tcW w:w="907" w:type="dxa"/>
            <w:tcBorders>
              <w:top w:val="single" w:sz="4" w:space="0" w:color="auto"/>
              <w:left w:val="single" w:sz="4" w:space="0" w:color="auto"/>
              <w:bottom w:val="single" w:sz="4" w:space="0" w:color="auto"/>
              <w:right w:val="single" w:sz="4" w:space="0" w:color="auto"/>
            </w:tcBorders>
          </w:tcPr>
          <w:p w14:paraId="4C4C3875" w14:textId="77777777" w:rsidR="001E0E7C" w:rsidRPr="001E0A83" w:rsidRDefault="001E0E7C" w:rsidP="007D0222">
            <w:pPr>
              <w:rPr>
                <w:rFonts w:ascii="Arial" w:eastAsia="Times New Roman" w:hAnsi="Arial" w:cs="Arial"/>
                <w:sz w:val="16"/>
                <w:szCs w:val="16"/>
                <w:lang w:eastAsia="ja-JP"/>
              </w:rPr>
            </w:pPr>
          </w:p>
        </w:tc>
        <w:tc>
          <w:tcPr>
            <w:tcW w:w="737" w:type="dxa"/>
            <w:tcBorders>
              <w:top w:val="single" w:sz="4" w:space="0" w:color="auto"/>
              <w:left w:val="single" w:sz="4" w:space="0" w:color="auto"/>
              <w:bottom w:val="single" w:sz="4" w:space="0" w:color="auto"/>
              <w:right w:val="single" w:sz="4" w:space="0" w:color="auto"/>
            </w:tcBorders>
          </w:tcPr>
          <w:p w14:paraId="231EBFE4" w14:textId="77777777" w:rsidR="001E0E7C" w:rsidRPr="001E0A83" w:rsidRDefault="001E0E7C" w:rsidP="007D0222">
            <w:pPr>
              <w:rPr>
                <w:rFonts w:ascii="Arial" w:eastAsia="Times New Roman" w:hAnsi="Arial" w:cs="Arial"/>
                <w:b/>
                <w:bCs/>
                <w:color w:val="0000FF"/>
                <w:sz w:val="16"/>
                <w:szCs w:val="16"/>
                <w:u w:val="single"/>
                <w:lang w:eastAsia="ja-JP"/>
              </w:rPr>
            </w:pPr>
          </w:p>
        </w:tc>
        <w:tc>
          <w:tcPr>
            <w:tcW w:w="633" w:type="dxa"/>
            <w:tcBorders>
              <w:top w:val="single" w:sz="4" w:space="0" w:color="auto"/>
              <w:left w:val="single" w:sz="4" w:space="0" w:color="auto"/>
              <w:bottom w:val="single" w:sz="4" w:space="0" w:color="auto"/>
              <w:right w:val="single" w:sz="4" w:space="0" w:color="auto"/>
            </w:tcBorders>
          </w:tcPr>
          <w:p w14:paraId="6DB44A11" w14:textId="77777777" w:rsidR="001E0E7C" w:rsidRPr="001E0A83" w:rsidRDefault="001E0E7C" w:rsidP="007D0222">
            <w:pPr>
              <w:rPr>
                <w:rFonts w:ascii="Arial" w:eastAsia="Times New Roman" w:hAnsi="Arial" w:cs="Arial"/>
                <w:sz w:val="16"/>
                <w:szCs w:val="16"/>
                <w:lang w:eastAsia="ja-JP"/>
              </w:rPr>
            </w:pPr>
          </w:p>
        </w:tc>
        <w:tc>
          <w:tcPr>
            <w:tcW w:w="311" w:type="dxa"/>
            <w:tcBorders>
              <w:top w:val="single" w:sz="4" w:space="0" w:color="auto"/>
              <w:left w:val="single" w:sz="4" w:space="0" w:color="auto"/>
              <w:bottom w:val="single" w:sz="4" w:space="0" w:color="auto"/>
              <w:right w:val="single" w:sz="4" w:space="0" w:color="auto"/>
            </w:tcBorders>
          </w:tcPr>
          <w:p w14:paraId="388A6FE1" w14:textId="77777777" w:rsidR="001E0E7C" w:rsidRPr="001E0A83" w:rsidRDefault="001E0E7C" w:rsidP="007D0222">
            <w:pPr>
              <w:rPr>
                <w:rFonts w:ascii="Arial" w:eastAsia="Times New Roman" w:hAnsi="Arial" w:cs="Arial"/>
                <w:sz w:val="16"/>
                <w:szCs w:val="16"/>
                <w:lang w:eastAsia="ja-JP"/>
              </w:rPr>
            </w:pPr>
          </w:p>
        </w:tc>
        <w:tc>
          <w:tcPr>
            <w:tcW w:w="311" w:type="dxa"/>
            <w:tcBorders>
              <w:top w:val="single" w:sz="4" w:space="0" w:color="auto"/>
              <w:left w:val="single" w:sz="4" w:space="0" w:color="auto"/>
              <w:bottom w:val="single" w:sz="4" w:space="0" w:color="auto"/>
              <w:right w:val="single" w:sz="4" w:space="0" w:color="auto"/>
            </w:tcBorders>
          </w:tcPr>
          <w:p w14:paraId="31F2CE66" w14:textId="77777777" w:rsidR="001E0E7C" w:rsidRPr="001E0A83" w:rsidRDefault="001E0E7C" w:rsidP="007D0222">
            <w:pPr>
              <w:rPr>
                <w:rFonts w:ascii="Arial" w:eastAsia="Times New Roman" w:hAnsi="Arial" w:cs="Arial"/>
                <w:sz w:val="16"/>
                <w:szCs w:val="16"/>
                <w:lang w:eastAsia="ja-JP"/>
              </w:rPr>
            </w:pPr>
          </w:p>
        </w:tc>
        <w:tc>
          <w:tcPr>
            <w:tcW w:w="681" w:type="dxa"/>
            <w:tcBorders>
              <w:top w:val="single" w:sz="4" w:space="0" w:color="auto"/>
              <w:left w:val="single" w:sz="4" w:space="0" w:color="auto"/>
              <w:bottom w:val="single" w:sz="4" w:space="0" w:color="auto"/>
              <w:right w:val="single" w:sz="4" w:space="0" w:color="auto"/>
            </w:tcBorders>
          </w:tcPr>
          <w:p w14:paraId="4AE4F9B8" w14:textId="77777777" w:rsidR="001E0E7C" w:rsidRPr="001E0A83" w:rsidRDefault="001E0E7C" w:rsidP="007D0222">
            <w:pPr>
              <w:rPr>
                <w:rFonts w:ascii="Arial" w:eastAsia="Times New Roman" w:hAnsi="Arial" w:cs="Arial"/>
                <w:sz w:val="16"/>
                <w:szCs w:val="16"/>
                <w:lang w:eastAsia="ja-JP"/>
              </w:rPr>
            </w:pPr>
          </w:p>
        </w:tc>
        <w:tc>
          <w:tcPr>
            <w:tcW w:w="642" w:type="dxa"/>
            <w:tcBorders>
              <w:top w:val="single" w:sz="4" w:space="0" w:color="auto"/>
              <w:left w:val="single" w:sz="4" w:space="0" w:color="auto"/>
              <w:bottom w:val="single" w:sz="4" w:space="0" w:color="auto"/>
              <w:right w:val="single" w:sz="4" w:space="0" w:color="auto"/>
            </w:tcBorders>
          </w:tcPr>
          <w:p w14:paraId="4D4CD971" w14:textId="77777777" w:rsidR="001E0E7C" w:rsidRPr="001E0A83" w:rsidRDefault="001E0E7C" w:rsidP="007D0222">
            <w:pPr>
              <w:rPr>
                <w:rFonts w:ascii="Arial" w:eastAsia="Times New Roman" w:hAnsi="Arial" w:cs="Arial"/>
                <w:b/>
                <w:bCs/>
                <w:color w:val="0000FF"/>
                <w:sz w:val="16"/>
                <w:szCs w:val="16"/>
                <w:u w:val="single"/>
                <w:lang w:eastAsia="ja-JP"/>
              </w:rPr>
            </w:pPr>
          </w:p>
        </w:tc>
        <w:tc>
          <w:tcPr>
            <w:tcW w:w="866" w:type="dxa"/>
            <w:tcBorders>
              <w:top w:val="single" w:sz="4" w:space="0" w:color="auto"/>
              <w:left w:val="single" w:sz="4" w:space="0" w:color="auto"/>
              <w:bottom w:val="single" w:sz="4" w:space="0" w:color="auto"/>
              <w:right w:val="single" w:sz="4" w:space="0" w:color="auto"/>
            </w:tcBorders>
          </w:tcPr>
          <w:p w14:paraId="183E967A" w14:textId="77777777" w:rsidR="001E0E7C" w:rsidRPr="001E0A83" w:rsidRDefault="001E0E7C" w:rsidP="007D0222">
            <w:pPr>
              <w:rPr>
                <w:rFonts w:ascii="Arial" w:eastAsia="Times New Roman" w:hAnsi="Arial" w:cs="Arial"/>
                <w:b/>
                <w:bCs/>
                <w:color w:val="0000FF"/>
                <w:sz w:val="16"/>
                <w:szCs w:val="16"/>
                <w:u w:val="single"/>
                <w:lang w:eastAsia="ja-JP"/>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41F724E" w14:textId="77777777" w:rsidR="001E0E7C" w:rsidRPr="001E0A83" w:rsidRDefault="001E0E7C" w:rsidP="007D0222">
            <w:pPr>
              <w:rPr>
                <w:rFonts w:ascii="Arial" w:eastAsia="Times New Roman" w:hAnsi="Arial" w:cs="Arial"/>
                <w:sz w:val="16"/>
                <w:szCs w:val="16"/>
                <w:lang w:eastAsia="ja-JP"/>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570E5B7" w14:textId="77777777" w:rsidR="001E0E7C" w:rsidRPr="001E0A83" w:rsidRDefault="001E0E7C" w:rsidP="007D0222">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47296CFB" w14:textId="77777777" w:rsidR="001E0E7C" w:rsidRPr="001E0A83" w:rsidRDefault="001E0E7C" w:rsidP="007D0222">
            <w:pPr>
              <w:rPr>
                <w:rFonts w:ascii="Arial" w:eastAsia="Times New Roman" w:hAnsi="Arial" w:cs="Arial"/>
                <w:color w:val="000000"/>
                <w:sz w:val="16"/>
                <w:szCs w:val="16"/>
                <w:lang w:eastAsia="en-GB"/>
              </w:rPr>
            </w:pPr>
            <w:r w:rsidRPr="00F315D8">
              <w:rPr>
                <w:rFonts w:ascii="Arial" w:eastAsia="Times New Roman" w:hAnsi="Arial" w:cs="Arial"/>
                <w:sz w:val="16"/>
                <w:szCs w:val="16"/>
                <w:lang w:eastAsia="en-GB"/>
              </w:rPr>
              <w:t>Withdrawn</w:t>
            </w:r>
          </w:p>
        </w:tc>
      </w:tr>
      <w:tr w:rsidR="001E0E7C" w:rsidRPr="001E0A83" w14:paraId="66C722D9" w14:textId="77777777" w:rsidTr="001E0E7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0B3B159" w14:textId="77777777" w:rsidR="001E0E7C" w:rsidRPr="001E0A83" w:rsidRDefault="001E0E7C" w:rsidP="007D0222">
            <w:pPr>
              <w:rPr>
                <w:rFonts w:ascii="Arial" w:eastAsia="Times New Roman" w:hAnsi="Arial" w:cs="Arial"/>
                <w:sz w:val="16"/>
                <w:szCs w:val="16"/>
                <w:lang w:eastAsia="en-GB"/>
              </w:rPr>
            </w:pPr>
          </w:p>
        </w:tc>
        <w:tc>
          <w:tcPr>
            <w:tcW w:w="567" w:type="dxa"/>
            <w:tcBorders>
              <w:top w:val="single" w:sz="4" w:space="0" w:color="auto"/>
              <w:left w:val="single" w:sz="4" w:space="0" w:color="auto"/>
              <w:bottom w:val="single" w:sz="4" w:space="0" w:color="auto"/>
              <w:right w:val="single" w:sz="4" w:space="0" w:color="auto"/>
            </w:tcBorders>
          </w:tcPr>
          <w:p w14:paraId="08A76439" w14:textId="77777777" w:rsidR="001E0E7C" w:rsidRPr="001E0A83" w:rsidRDefault="001E0E7C" w:rsidP="007D0222">
            <w:pPr>
              <w:rPr>
                <w:rFonts w:ascii="Arial" w:eastAsia="Times New Roman" w:hAnsi="Arial" w:cs="Arial"/>
                <w:sz w:val="16"/>
                <w:szCs w:val="16"/>
                <w:lang w:eastAsia="ja-JP"/>
              </w:rPr>
            </w:pPr>
            <w:r w:rsidRPr="001E0A83">
              <w:rPr>
                <w:rFonts w:ascii="Arial" w:eastAsia="Times New Roman" w:hAnsi="Arial" w:cs="Arial"/>
                <w:sz w:val="16"/>
                <w:szCs w:val="16"/>
                <w:lang w:eastAsia="ja-JP"/>
              </w:rPr>
              <w:t>99</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8BC9DBA" w14:textId="77777777" w:rsidR="001E0E7C" w:rsidRPr="001E0A83" w:rsidRDefault="001E0E7C" w:rsidP="007D0222">
            <w:pPr>
              <w:rPr>
                <w:rFonts w:ascii="Arial" w:hAnsi="Arial" w:cs="Arial"/>
                <w:sz w:val="16"/>
                <w:szCs w:val="16"/>
              </w:rPr>
            </w:pPr>
            <w:r w:rsidRPr="001E0A83">
              <w:rPr>
                <w:rFonts w:ascii="Arial" w:hAnsi="Arial" w:cs="Arial"/>
                <w:sz w:val="16"/>
                <w:szCs w:val="16"/>
              </w:rPr>
              <w:t>S1-241297</w:t>
            </w:r>
          </w:p>
        </w:tc>
        <w:tc>
          <w:tcPr>
            <w:tcW w:w="1560" w:type="dxa"/>
            <w:tcBorders>
              <w:top w:val="single" w:sz="4" w:space="0" w:color="auto"/>
              <w:left w:val="single" w:sz="4" w:space="0" w:color="auto"/>
              <w:bottom w:val="single" w:sz="4" w:space="0" w:color="auto"/>
              <w:right w:val="single" w:sz="4" w:space="0" w:color="auto"/>
            </w:tcBorders>
          </w:tcPr>
          <w:p w14:paraId="16FB9E56" w14:textId="77777777" w:rsidR="001E0E7C" w:rsidRPr="001E0A83" w:rsidRDefault="001E0E7C" w:rsidP="007D0222">
            <w:pPr>
              <w:rPr>
                <w:rFonts w:ascii="Arial" w:eastAsia="Times New Roman" w:hAnsi="Arial" w:cs="Arial"/>
                <w:sz w:val="16"/>
                <w:szCs w:val="16"/>
                <w:lang w:eastAsia="ja-JP"/>
              </w:rPr>
            </w:pPr>
          </w:p>
        </w:tc>
        <w:tc>
          <w:tcPr>
            <w:tcW w:w="2650" w:type="dxa"/>
            <w:tcBorders>
              <w:top w:val="single" w:sz="4" w:space="0" w:color="auto"/>
              <w:left w:val="single" w:sz="4" w:space="0" w:color="auto"/>
              <w:bottom w:val="single" w:sz="4" w:space="0" w:color="auto"/>
              <w:right w:val="single" w:sz="4" w:space="0" w:color="auto"/>
            </w:tcBorders>
          </w:tcPr>
          <w:p w14:paraId="4DF5F616" w14:textId="77777777" w:rsidR="001E0E7C" w:rsidRPr="001E0A83" w:rsidRDefault="001E0E7C" w:rsidP="007D0222">
            <w:pPr>
              <w:rPr>
                <w:rFonts w:ascii="Arial" w:eastAsia="Times New Roman" w:hAnsi="Arial" w:cs="Arial"/>
                <w:sz w:val="16"/>
                <w:szCs w:val="16"/>
                <w:lang w:eastAsia="ja-JP"/>
              </w:rPr>
            </w:pPr>
            <w:r>
              <w:rPr>
                <w:rFonts w:ascii="Arial" w:eastAsia="Times New Roman" w:hAnsi="Arial" w:cs="Arial"/>
                <w:sz w:val="16"/>
                <w:szCs w:val="16"/>
                <w:lang w:eastAsia="ja-JP"/>
              </w:rPr>
              <w:t>Not used</w:t>
            </w:r>
          </w:p>
        </w:tc>
        <w:tc>
          <w:tcPr>
            <w:tcW w:w="907" w:type="dxa"/>
            <w:tcBorders>
              <w:top w:val="single" w:sz="4" w:space="0" w:color="auto"/>
              <w:left w:val="single" w:sz="4" w:space="0" w:color="auto"/>
              <w:bottom w:val="single" w:sz="4" w:space="0" w:color="auto"/>
              <w:right w:val="single" w:sz="4" w:space="0" w:color="auto"/>
            </w:tcBorders>
          </w:tcPr>
          <w:p w14:paraId="6FEE8BF5" w14:textId="77777777" w:rsidR="001E0E7C" w:rsidRPr="001E0A83" w:rsidRDefault="001E0E7C" w:rsidP="007D0222">
            <w:pPr>
              <w:rPr>
                <w:rFonts w:ascii="Arial" w:eastAsia="Times New Roman" w:hAnsi="Arial" w:cs="Arial"/>
                <w:sz w:val="16"/>
                <w:szCs w:val="16"/>
                <w:lang w:eastAsia="ja-JP"/>
              </w:rPr>
            </w:pPr>
          </w:p>
        </w:tc>
        <w:tc>
          <w:tcPr>
            <w:tcW w:w="737" w:type="dxa"/>
            <w:tcBorders>
              <w:top w:val="single" w:sz="4" w:space="0" w:color="auto"/>
              <w:left w:val="single" w:sz="4" w:space="0" w:color="auto"/>
              <w:bottom w:val="single" w:sz="4" w:space="0" w:color="auto"/>
              <w:right w:val="single" w:sz="4" w:space="0" w:color="auto"/>
            </w:tcBorders>
          </w:tcPr>
          <w:p w14:paraId="2D7C35FC" w14:textId="77777777" w:rsidR="001E0E7C" w:rsidRPr="001E0A83" w:rsidRDefault="001E0E7C" w:rsidP="007D0222">
            <w:pPr>
              <w:rPr>
                <w:rFonts w:ascii="Arial" w:eastAsia="Times New Roman" w:hAnsi="Arial" w:cs="Arial"/>
                <w:b/>
                <w:bCs/>
                <w:color w:val="0000FF"/>
                <w:sz w:val="16"/>
                <w:szCs w:val="16"/>
                <w:u w:val="single"/>
                <w:lang w:eastAsia="ja-JP"/>
              </w:rPr>
            </w:pPr>
          </w:p>
        </w:tc>
        <w:tc>
          <w:tcPr>
            <w:tcW w:w="633" w:type="dxa"/>
            <w:tcBorders>
              <w:top w:val="single" w:sz="4" w:space="0" w:color="auto"/>
              <w:left w:val="single" w:sz="4" w:space="0" w:color="auto"/>
              <w:bottom w:val="single" w:sz="4" w:space="0" w:color="auto"/>
              <w:right w:val="single" w:sz="4" w:space="0" w:color="auto"/>
            </w:tcBorders>
          </w:tcPr>
          <w:p w14:paraId="112FC151" w14:textId="77777777" w:rsidR="001E0E7C" w:rsidRPr="001E0A83" w:rsidRDefault="001E0E7C" w:rsidP="007D0222">
            <w:pPr>
              <w:rPr>
                <w:rFonts w:ascii="Arial" w:eastAsia="Times New Roman" w:hAnsi="Arial" w:cs="Arial"/>
                <w:sz w:val="16"/>
                <w:szCs w:val="16"/>
                <w:lang w:eastAsia="ja-JP"/>
              </w:rPr>
            </w:pPr>
          </w:p>
        </w:tc>
        <w:tc>
          <w:tcPr>
            <w:tcW w:w="311" w:type="dxa"/>
            <w:tcBorders>
              <w:top w:val="single" w:sz="4" w:space="0" w:color="auto"/>
              <w:left w:val="single" w:sz="4" w:space="0" w:color="auto"/>
              <w:bottom w:val="single" w:sz="4" w:space="0" w:color="auto"/>
              <w:right w:val="single" w:sz="4" w:space="0" w:color="auto"/>
            </w:tcBorders>
          </w:tcPr>
          <w:p w14:paraId="7017FFD0" w14:textId="77777777" w:rsidR="001E0E7C" w:rsidRPr="001E0A83" w:rsidRDefault="001E0E7C" w:rsidP="007D0222">
            <w:pPr>
              <w:rPr>
                <w:rFonts w:ascii="Arial" w:eastAsia="Times New Roman" w:hAnsi="Arial" w:cs="Arial"/>
                <w:sz w:val="16"/>
                <w:szCs w:val="16"/>
                <w:lang w:eastAsia="ja-JP"/>
              </w:rPr>
            </w:pPr>
          </w:p>
        </w:tc>
        <w:tc>
          <w:tcPr>
            <w:tcW w:w="311" w:type="dxa"/>
            <w:tcBorders>
              <w:top w:val="single" w:sz="4" w:space="0" w:color="auto"/>
              <w:left w:val="single" w:sz="4" w:space="0" w:color="auto"/>
              <w:bottom w:val="single" w:sz="4" w:space="0" w:color="auto"/>
              <w:right w:val="single" w:sz="4" w:space="0" w:color="auto"/>
            </w:tcBorders>
          </w:tcPr>
          <w:p w14:paraId="63BDC206" w14:textId="77777777" w:rsidR="001E0E7C" w:rsidRPr="001E0A83" w:rsidRDefault="001E0E7C" w:rsidP="007D0222">
            <w:pPr>
              <w:rPr>
                <w:rFonts w:ascii="Arial" w:eastAsia="Times New Roman" w:hAnsi="Arial" w:cs="Arial"/>
                <w:sz w:val="16"/>
                <w:szCs w:val="16"/>
                <w:lang w:eastAsia="ja-JP"/>
              </w:rPr>
            </w:pPr>
          </w:p>
        </w:tc>
        <w:tc>
          <w:tcPr>
            <w:tcW w:w="681" w:type="dxa"/>
            <w:tcBorders>
              <w:top w:val="single" w:sz="4" w:space="0" w:color="auto"/>
              <w:left w:val="single" w:sz="4" w:space="0" w:color="auto"/>
              <w:bottom w:val="single" w:sz="4" w:space="0" w:color="auto"/>
              <w:right w:val="single" w:sz="4" w:space="0" w:color="auto"/>
            </w:tcBorders>
          </w:tcPr>
          <w:p w14:paraId="01C95CF0" w14:textId="77777777" w:rsidR="001E0E7C" w:rsidRPr="001E0A83" w:rsidRDefault="001E0E7C" w:rsidP="007D0222">
            <w:pPr>
              <w:rPr>
                <w:rFonts w:ascii="Arial" w:eastAsia="Times New Roman" w:hAnsi="Arial" w:cs="Arial"/>
                <w:sz w:val="16"/>
                <w:szCs w:val="16"/>
                <w:lang w:eastAsia="ja-JP"/>
              </w:rPr>
            </w:pPr>
          </w:p>
        </w:tc>
        <w:tc>
          <w:tcPr>
            <w:tcW w:w="642" w:type="dxa"/>
            <w:tcBorders>
              <w:top w:val="single" w:sz="4" w:space="0" w:color="auto"/>
              <w:left w:val="single" w:sz="4" w:space="0" w:color="auto"/>
              <w:bottom w:val="single" w:sz="4" w:space="0" w:color="auto"/>
              <w:right w:val="single" w:sz="4" w:space="0" w:color="auto"/>
            </w:tcBorders>
          </w:tcPr>
          <w:p w14:paraId="24FF2739" w14:textId="77777777" w:rsidR="001E0E7C" w:rsidRPr="001E0A83" w:rsidRDefault="001E0E7C" w:rsidP="007D0222">
            <w:pPr>
              <w:rPr>
                <w:rFonts w:ascii="Arial" w:eastAsia="Times New Roman" w:hAnsi="Arial" w:cs="Arial"/>
                <w:b/>
                <w:bCs/>
                <w:color w:val="0000FF"/>
                <w:sz w:val="16"/>
                <w:szCs w:val="16"/>
                <w:u w:val="single"/>
                <w:lang w:eastAsia="ja-JP"/>
              </w:rPr>
            </w:pPr>
          </w:p>
        </w:tc>
        <w:tc>
          <w:tcPr>
            <w:tcW w:w="866" w:type="dxa"/>
            <w:tcBorders>
              <w:top w:val="single" w:sz="4" w:space="0" w:color="auto"/>
              <w:left w:val="single" w:sz="4" w:space="0" w:color="auto"/>
              <w:bottom w:val="single" w:sz="4" w:space="0" w:color="auto"/>
              <w:right w:val="single" w:sz="4" w:space="0" w:color="auto"/>
            </w:tcBorders>
          </w:tcPr>
          <w:p w14:paraId="6B908CD9" w14:textId="77777777" w:rsidR="001E0E7C" w:rsidRPr="001E0A83" w:rsidRDefault="001E0E7C" w:rsidP="007D0222">
            <w:pPr>
              <w:rPr>
                <w:rFonts w:ascii="Arial" w:eastAsia="Times New Roman" w:hAnsi="Arial" w:cs="Arial"/>
                <w:b/>
                <w:bCs/>
                <w:color w:val="0000FF"/>
                <w:sz w:val="16"/>
                <w:szCs w:val="16"/>
                <w:u w:val="single"/>
                <w:lang w:eastAsia="ja-JP"/>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3785B31" w14:textId="77777777" w:rsidR="001E0E7C" w:rsidRPr="001E0A83" w:rsidRDefault="001E0E7C" w:rsidP="007D0222">
            <w:pPr>
              <w:rPr>
                <w:rFonts w:ascii="Arial" w:eastAsia="Times New Roman" w:hAnsi="Arial" w:cs="Arial"/>
                <w:sz w:val="16"/>
                <w:szCs w:val="16"/>
                <w:lang w:eastAsia="ja-JP"/>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B4F321A" w14:textId="77777777" w:rsidR="001E0E7C" w:rsidRPr="001E0A83" w:rsidRDefault="001E0E7C" w:rsidP="007D0222">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0841FE58" w14:textId="77777777" w:rsidR="001E0E7C" w:rsidRPr="001E0A83" w:rsidRDefault="001E0E7C" w:rsidP="007D0222">
            <w:pPr>
              <w:rPr>
                <w:rFonts w:ascii="Arial" w:eastAsia="Times New Roman" w:hAnsi="Arial" w:cs="Arial"/>
                <w:color w:val="000000"/>
                <w:sz w:val="16"/>
                <w:szCs w:val="16"/>
                <w:lang w:eastAsia="en-GB"/>
              </w:rPr>
            </w:pPr>
            <w:r w:rsidRPr="00F315D8">
              <w:rPr>
                <w:rFonts w:ascii="Arial" w:eastAsia="Times New Roman" w:hAnsi="Arial" w:cs="Arial"/>
                <w:sz w:val="16"/>
                <w:szCs w:val="16"/>
                <w:lang w:eastAsia="en-GB"/>
              </w:rPr>
              <w:t>Withdrawn</w:t>
            </w:r>
          </w:p>
        </w:tc>
      </w:tr>
      <w:tr w:rsidR="001E0E7C" w:rsidRPr="001E0A83" w14:paraId="0E09CA0B" w14:textId="77777777" w:rsidTr="001E0E7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090D779" w14:textId="77777777" w:rsidR="001E0E7C" w:rsidRPr="001E0A83" w:rsidRDefault="001E0E7C" w:rsidP="007D0222">
            <w:pPr>
              <w:rPr>
                <w:rFonts w:ascii="Arial" w:eastAsia="Times New Roman" w:hAnsi="Arial" w:cs="Arial"/>
                <w:sz w:val="16"/>
                <w:szCs w:val="16"/>
                <w:lang w:eastAsia="en-GB"/>
              </w:rPr>
            </w:pPr>
          </w:p>
        </w:tc>
        <w:tc>
          <w:tcPr>
            <w:tcW w:w="567" w:type="dxa"/>
            <w:tcBorders>
              <w:top w:val="single" w:sz="4" w:space="0" w:color="auto"/>
              <w:left w:val="single" w:sz="4" w:space="0" w:color="auto"/>
              <w:bottom w:val="single" w:sz="4" w:space="0" w:color="auto"/>
              <w:right w:val="single" w:sz="4" w:space="0" w:color="auto"/>
            </w:tcBorders>
          </w:tcPr>
          <w:p w14:paraId="4FA6DB01" w14:textId="77777777" w:rsidR="001E0E7C" w:rsidRPr="001E0A83" w:rsidRDefault="001E0E7C" w:rsidP="007D0222">
            <w:pPr>
              <w:rPr>
                <w:rFonts w:ascii="Arial" w:eastAsia="Times New Roman" w:hAnsi="Arial" w:cs="Arial"/>
                <w:sz w:val="16"/>
                <w:szCs w:val="16"/>
                <w:lang w:eastAsia="ja-JP"/>
              </w:rPr>
            </w:pPr>
            <w:r w:rsidRPr="001E0A83">
              <w:rPr>
                <w:rFonts w:ascii="Arial" w:eastAsia="Times New Roman" w:hAnsi="Arial" w:cs="Arial"/>
                <w:sz w:val="16"/>
                <w:szCs w:val="16"/>
                <w:lang w:eastAsia="ja-JP"/>
              </w:rPr>
              <w:t>99</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F2C88FC" w14:textId="77777777" w:rsidR="001E0E7C" w:rsidRPr="001E0A83" w:rsidRDefault="001E0E7C" w:rsidP="007D0222">
            <w:pPr>
              <w:rPr>
                <w:rFonts w:ascii="Arial" w:hAnsi="Arial" w:cs="Arial"/>
                <w:sz w:val="16"/>
                <w:szCs w:val="16"/>
              </w:rPr>
            </w:pPr>
            <w:r w:rsidRPr="001E0A83">
              <w:rPr>
                <w:rFonts w:ascii="Arial" w:hAnsi="Arial" w:cs="Arial"/>
                <w:sz w:val="16"/>
                <w:szCs w:val="16"/>
              </w:rPr>
              <w:t>S1-241298</w:t>
            </w:r>
          </w:p>
        </w:tc>
        <w:tc>
          <w:tcPr>
            <w:tcW w:w="1560" w:type="dxa"/>
            <w:tcBorders>
              <w:top w:val="single" w:sz="4" w:space="0" w:color="auto"/>
              <w:left w:val="single" w:sz="4" w:space="0" w:color="auto"/>
              <w:bottom w:val="single" w:sz="4" w:space="0" w:color="auto"/>
              <w:right w:val="single" w:sz="4" w:space="0" w:color="auto"/>
            </w:tcBorders>
          </w:tcPr>
          <w:p w14:paraId="7A9005C2" w14:textId="77777777" w:rsidR="001E0E7C" w:rsidRPr="001E0A83" w:rsidRDefault="001E0E7C" w:rsidP="007D0222">
            <w:pPr>
              <w:rPr>
                <w:rFonts w:ascii="Arial" w:eastAsia="Times New Roman" w:hAnsi="Arial" w:cs="Arial"/>
                <w:sz w:val="16"/>
                <w:szCs w:val="16"/>
                <w:lang w:eastAsia="ja-JP"/>
              </w:rPr>
            </w:pPr>
          </w:p>
        </w:tc>
        <w:tc>
          <w:tcPr>
            <w:tcW w:w="2650" w:type="dxa"/>
            <w:tcBorders>
              <w:top w:val="single" w:sz="4" w:space="0" w:color="auto"/>
              <w:left w:val="single" w:sz="4" w:space="0" w:color="auto"/>
              <w:bottom w:val="single" w:sz="4" w:space="0" w:color="auto"/>
              <w:right w:val="single" w:sz="4" w:space="0" w:color="auto"/>
            </w:tcBorders>
          </w:tcPr>
          <w:p w14:paraId="0239D7FF" w14:textId="77777777" w:rsidR="001E0E7C" w:rsidRPr="001E0A83" w:rsidRDefault="001E0E7C" w:rsidP="007D0222">
            <w:pPr>
              <w:rPr>
                <w:rFonts w:ascii="Arial" w:eastAsia="Times New Roman" w:hAnsi="Arial" w:cs="Arial"/>
                <w:sz w:val="16"/>
                <w:szCs w:val="16"/>
                <w:lang w:eastAsia="ja-JP"/>
              </w:rPr>
            </w:pPr>
            <w:r>
              <w:rPr>
                <w:rFonts w:ascii="Arial" w:eastAsia="Times New Roman" w:hAnsi="Arial" w:cs="Arial"/>
                <w:sz w:val="16"/>
                <w:szCs w:val="16"/>
                <w:lang w:eastAsia="ja-JP"/>
              </w:rPr>
              <w:t>Not used</w:t>
            </w:r>
          </w:p>
        </w:tc>
        <w:tc>
          <w:tcPr>
            <w:tcW w:w="907" w:type="dxa"/>
            <w:tcBorders>
              <w:top w:val="single" w:sz="4" w:space="0" w:color="auto"/>
              <w:left w:val="single" w:sz="4" w:space="0" w:color="auto"/>
              <w:bottom w:val="single" w:sz="4" w:space="0" w:color="auto"/>
              <w:right w:val="single" w:sz="4" w:space="0" w:color="auto"/>
            </w:tcBorders>
          </w:tcPr>
          <w:p w14:paraId="001FF023" w14:textId="77777777" w:rsidR="001E0E7C" w:rsidRPr="001E0A83" w:rsidRDefault="001E0E7C" w:rsidP="007D0222">
            <w:pPr>
              <w:rPr>
                <w:rFonts w:ascii="Arial" w:eastAsia="Times New Roman" w:hAnsi="Arial" w:cs="Arial"/>
                <w:sz w:val="16"/>
                <w:szCs w:val="16"/>
                <w:lang w:eastAsia="ja-JP"/>
              </w:rPr>
            </w:pPr>
          </w:p>
        </w:tc>
        <w:tc>
          <w:tcPr>
            <w:tcW w:w="737" w:type="dxa"/>
            <w:tcBorders>
              <w:top w:val="single" w:sz="4" w:space="0" w:color="auto"/>
              <w:left w:val="single" w:sz="4" w:space="0" w:color="auto"/>
              <w:bottom w:val="single" w:sz="4" w:space="0" w:color="auto"/>
              <w:right w:val="single" w:sz="4" w:space="0" w:color="auto"/>
            </w:tcBorders>
          </w:tcPr>
          <w:p w14:paraId="644C1F6B" w14:textId="77777777" w:rsidR="001E0E7C" w:rsidRPr="001E0A83" w:rsidRDefault="001E0E7C" w:rsidP="007D0222">
            <w:pPr>
              <w:rPr>
                <w:rFonts w:ascii="Arial" w:eastAsia="Times New Roman" w:hAnsi="Arial" w:cs="Arial"/>
                <w:b/>
                <w:bCs/>
                <w:color w:val="0000FF"/>
                <w:sz w:val="16"/>
                <w:szCs w:val="16"/>
                <w:u w:val="single"/>
                <w:lang w:eastAsia="ja-JP"/>
              </w:rPr>
            </w:pPr>
          </w:p>
        </w:tc>
        <w:tc>
          <w:tcPr>
            <w:tcW w:w="633" w:type="dxa"/>
            <w:tcBorders>
              <w:top w:val="single" w:sz="4" w:space="0" w:color="auto"/>
              <w:left w:val="single" w:sz="4" w:space="0" w:color="auto"/>
              <w:bottom w:val="single" w:sz="4" w:space="0" w:color="auto"/>
              <w:right w:val="single" w:sz="4" w:space="0" w:color="auto"/>
            </w:tcBorders>
          </w:tcPr>
          <w:p w14:paraId="575E3F41" w14:textId="77777777" w:rsidR="001E0E7C" w:rsidRPr="001E0A83" w:rsidRDefault="001E0E7C" w:rsidP="007D0222">
            <w:pPr>
              <w:rPr>
                <w:rFonts w:ascii="Arial" w:eastAsia="Times New Roman" w:hAnsi="Arial" w:cs="Arial"/>
                <w:sz w:val="16"/>
                <w:szCs w:val="16"/>
                <w:lang w:eastAsia="ja-JP"/>
              </w:rPr>
            </w:pPr>
          </w:p>
        </w:tc>
        <w:tc>
          <w:tcPr>
            <w:tcW w:w="311" w:type="dxa"/>
            <w:tcBorders>
              <w:top w:val="single" w:sz="4" w:space="0" w:color="auto"/>
              <w:left w:val="single" w:sz="4" w:space="0" w:color="auto"/>
              <w:bottom w:val="single" w:sz="4" w:space="0" w:color="auto"/>
              <w:right w:val="single" w:sz="4" w:space="0" w:color="auto"/>
            </w:tcBorders>
          </w:tcPr>
          <w:p w14:paraId="55AD8611" w14:textId="77777777" w:rsidR="001E0E7C" w:rsidRPr="001E0A83" w:rsidRDefault="001E0E7C" w:rsidP="007D0222">
            <w:pPr>
              <w:rPr>
                <w:rFonts w:ascii="Arial" w:eastAsia="Times New Roman" w:hAnsi="Arial" w:cs="Arial"/>
                <w:sz w:val="16"/>
                <w:szCs w:val="16"/>
                <w:lang w:eastAsia="ja-JP"/>
              </w:rPr>
            </w:pPr>
          </w:p>
        </w:tc>
        <w:tc>
          <w:tcPr>
            <w:tcW w:w="311" w:type="dxa"/>
            <w:tcBorders>
              <w:top w:val="single" w:sz="4" w:space="0" w:color="auto"/>
              <w:left w:val="single" w:sz="4" w:space="0" w:color="auto"/>
              <w:bottom w:val="single" w:sz="4" w:space="0" w:color="auto"/>
              <w:right w:val="single" w:sz="4" w:space="0" w:color="auto"/>
            </w:tcBorders>
          </w:tcPr>
          <w:p w14:paraId="7CFD11C3" w14:textId="77777777" w:rsidR="001E0E7C" w:rsidRPr="001E0A83" w:rsidRDefault="001E0E7C" w:rsidP="007D0222">
            <w:pPr>
              <w:rPr>
                <w:rFonts w:ascii="Arial" w:eastAsia="Times New Roman" w:hAnsi="Arial" w:cs="Arial"/>
                <w:sz w:val="16"/>
                <w:szCs w:val="16"/>
                <w:lang w:eastAsia="ja-JP"/>
              </w:rPr>
            </w:pPr>
          </w:p>
        </w:tc>
        <w:tc>
          <w:tcPr>
            <w:tcW w:w="681" w:type="dxa"/>
            <w:tcBorders>
              <w:top w:val="single" w:sz="4" w:space="0" w:color="auto"/>
              <w:left w:val="single" w:sz="4" w:space="0" w:color="auto"/>
              <w:bottom w:val="single" w:sz="4" w:space="0" w:color="auto"/>
              <w:right w:val="single" w:sz="4" w:space="0" w:color="auto"/>
            </w:tcBorders>
          </w:tcPr>
          <w:p w14:paraId="139F7302" w14:textId="77777777" w:rsidR="001E0E7C" w:rsidRPr="001E0A83" w:rsidRDefault="001E0E7C" w:rsidP="007D0222">
            <w:pPr>
              <w:rPr>
                <w:rFonts w:ascii="Arial" w:eastAsia="Times New Roman" w:hAnsi="Arial" w:cs="Arial"/>
                <w:sz w:val="16"/>
                <w:szCs w:val="16"/>
                <w:lang w:eastAsia="ja-JP"/>
              </w:rPr>
            </w:pPr>
          </w:p>
        </w:tc>
        <w:tc>
          <w:tcPr>
            <w:tcW w:w="642" w:type="dxa"/>
            <w:tcBorders>
              <w:top w:val="single" w:sz="4" w:space="0" w:color="auto"/>
              <w:left w:val="single" w:sz="4" w:space="0" w:color="auto"/>
              <w:bottom w:val="single" w:sz="4" w:space="0" w:color="auto"/>
              <w:right w:val="single" w:sz="4" w:space="0" w:color="auto"/>
            </w:tcBorders>
          </w:tcPr>
          <w:p w14:paraId="670BCF4B" w14:textId="77777777" w:rsidR="001E0E7C" w:rsidRPr="001E0A83" w:rsidRDefault="001E0E7C" w:rsidP="007D0222">
            <w:pPr>
              <w:rPr>
                <w:rFonts w:ascii="Arial" w:eastAsia="Times New Roman" w:hAnsi="Arial" w:cs="Arial"/>
                <w:b/>
                <w:bCs/>
                <w:color w:val="0000FF"/>
                <w:sz w:val="16"/>
                <w:szCs w:val="16"/>
                <w:u w:val="single"/>
                <w:lang w:eastAsia="ja-JP"/>
              </w:rPr>
            </w:pPr>
          </w:p>
        </w:tc>
        <w:tc>
          <w:tcPr>
            <w:tcW w:w="866" w:type="dxa"/>
            <w:tcBorders>
              <w:top w:val="single" w:sz="4" w:space="0" w:color="auto"/>
              <w:left w:val="single" w:sz="4" w:space="0" w:color="auto"/>
              <w:bottom w:val="single" w:sz="4" w:space="0" w:color="auto"/>
              <w:right w:val="single" w:sz="4" w:space="0" w:color="auto"/>
            </w:tcBorders>
          </w:tcPr>
          <w:p w14:paraId="4B1C5998" w14:textId="77777777" w:rsidR="001E0E7C" w:rsidRPr="001E0A83" w:rsidRDefault="001E0E7C" w:rsidP="007D0222">
            <w:pPr>
              <w:rPr>
                <w:rFonts w:ascii="Arial" w:eastAsia="Times New Roman" w:hAnsi="Arial" w:cs="Arial"/>
                <w:b/>
                <w:bCs/>
                <w:color w:val="0000FF"/>
                <w:sz w:val="16"/>
                <w:szCs w:val="16"/>
                <w:u w:val="single"/>
                <w:lang w:eastAsia="ja-JP"/>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9A604E5" w14:textId="77777777" w:rsidR="001E0E7C" w:rsidRPr="001E0A83" w:rsidRDefault="001E0E7C" w:rsidP="007D0222">
            <w:pPr>
              <w:rPr>
                <w:rFonts w:ascii="Arial" w:eastAsia="Times New Roman" w:hAnsi="Arial" w:cs="Arial"/>
                <w:sz w:val="16"/>
                <w:szCs w:val="16"/>
                <w:lang w:eastAsia="ja-JP"/>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1169585" w14:textId="77777777" w:rsidR="001E0E7C" w:rsidRPr="001E0A83" w:rsidRDefault="001E0E7C" w:rsidP="007D0222">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2A72B801" w14:textId="77777777" w:rsidR="001E0E7C" w:rsidRPr="001E0A83" w:rsidRDefault="001E0E7C" w:rsidP="007D0222">
            <w:pPr>
              <w:rPr>
                <w:rFonts w:ascii="Arial" w:eastAsia="Times New Roman" w:hAnsi="Arial" w:cs="Arial"/>
                <w:color w:val="000000"/>
                <w:sz w:val="16"/>
                <w:szCs w:val="16"/>
                <w:lang w:eastAsia="en-GB"/>
              </w:rPr>
            </w:pPr>
            <w:r w:rsidRPr="00F315D8">
              <w:rPr>
                <w:rFonts w:ascii="Arial" w:eastAsia="Times New Roman" w:hAnsi="Arial" w:cs="Arial"/>
                <w:sz w:val="16"/>
                <w:szCs w:val="16"/>
                <w:lang w:eastAsia="en-GB"/>
              </w:rPr>
              <w:t>Withdrawn</w:t>
            </w:r>
          </w:p>
        </w:tc>
      </w:tr>
      <w:tr w:rsidR="001E0E7C" w:rsidRPr="001E0A83" w14:paraId="62F37161" w14:textId="77777777" w:rsidTr="001E0E7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898CD02" w14:textId="77777777" w:rsidR="001E0E7C" w:rsidRPr="001E0A83" w:rsidRDefault="001E0E7C" w:rsidP="007D0222">
            <w:pPr>
              <w:rPr>
                <w:rFonts w:ascii="Arial" w:eastAsia="Times New Roman" w:hAnsi="Arial" w:cs="Arial"/>
                <w:sz w:val="16"/>
                <w:szCs w:val="16"/>
                <w:lang w:eastAsia="en-GB"/>
              </w:rPr>
            </w:pPr>
          </w:p>
        </w:tc>
        <w:tc>
          <w:tcPr>
            <w:tcW w:w="567" w:type="dxa"/>
            <w:tcBorders>
              <w:top w:val="single" w:sz="4" w:space="0" w:color="auto"/>
              <w:left w:val="single" w:sz="4" w:space="0" w:color="auto"/>
              <w:bottom w:val="single" w:sz="4" w:space="0" w:color="auto"/>
              <w:right w:val="single" w:sz="4" w:space="0" w:color="auto"/>
            </w:tcBorders>
          </w:tcPr>
          <w:p w14:paraId="08FD845F" w14:textId="77777777" w:rsidR="001E0E7C" w:rsidRPr="001E0A83" w:rsidRDefault="001E0E7C" w:rsidP="007D0222">
            <w:pPr>
              <w:rPr>
                <w:rFonts w:ascii="Arial" w:eastAsia="Times New Roman" w:hAnsi="Arial" w:cs="Arial"/>
                <w:sz w:val="16"/>
                <w:szCs w:val="16"/>
                <w:lang w:eastAsia="ja-JP"/>
              </w:rPr>
            </w:pPr>
            <w:r w:rsidRPr="001E0A83">
              <w:rPr>
                <w:rFonts w:ascii="Arial" w:eastAsia="Times New Roman" w:hAnsi="Arial" w:cs="Arial"/>
                <w:sz w:val="16"/>
                <w:szCs w:val="16"/>
                <w:lang w:eastAsia="ja-JP"/>
              </w:rPr>
              <w:t>99</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0CBDE4C" w14:textId="77777777" w:rsidR="001E0E7C" w:rsidRPr="001E0A83" w:rsidRDefault="001E0E7C" w:rsidP="007D0222">
            <w:pPr>
              <w:rPr>
                <w:rFonts w:ascii="Arial" w:hAnsi="Arial" w:cs="Arial"/>
                <w:sz w:val="16"/>
                <w:szCs w:val="16"/>
              </w:rPr>
            </w:pPr>
            <w:r w:rsidRPr="001E0A83">
              <w:rPr>
                <w:rFonts w:ascii="Arial" w:hAnsi="Arial" w:cs="Arial"/>
                <w:sz w:val="16"/>
                <w:szCs w:val="16"/>
              </w:rPr>
              <w:t>S1-241299</w:t>
            </w:r>
          </w:p>
        </w:tc>
        <w:tc>
          <w:tcPr>
            <w:tcW w:w="1560" w:type="dxa"/>
            <w:tcBorders>
              <w:top w:val="single" w:sz="4" w:space="0" w:color="auto"/>
              <w:left w:val="single" w:sz="4" w:space="0" w:color="auto"/>
              <w:bottom w:val="single" w:sz="4" w:space="0" w:color="auto"/>
              <w:right w:val="single" w:sz="4" w:space="0" w:color="auto"/>
            </w:tcBorders>
          </w:tcPr>
          <w:p w14:paraId="281BBC6A" w14:textId="77777777" w:rsidR="001E0E7C" w:rsidRPr="001E0A83" w:rsidRDefault="001E0E7C" w:rsidP="007D0222">
            <w:pPr>
              <w:rPr>
                <w:rFonts w:ascii="Arial" w:eastAsia="Times New Roman" w:hAnsi="Arial" w:cs="Arial"/>
                <w:sz w:val="16"/>
                <w:szCs w:val="16"/>
                <w:lang w:eastAsia="ja-JP"/>
              </w:rPr>
            </w:pPr>
          </w:p>
        </w:tc>
        <w:tc>
          <w:tcPr>
            <w:tcW w:w="2650" w:type="dxa"/>
            <w:tcBorders>
              <w:top w:val="single" w:sz="4" w:space="0" w:color="auto"/>
              <w:left w:val="single" w:sz="4" w:space="0" w:color="auto"/>
              <w:bottom w:val="single" w:sz="4" w:space="0" w:color="auto"/>
              <w:right w:val="single" w:sz="4" w:space="0" w:color="auto"/>
            </w:tcBorders>
          </w:tcPr>
          <w:p w14:paraId="4B17E7D4" w14:textId="77777777" w:rsidR="001E0E7C" w:rsidRPr="001E0A83" w:rsidRDefault="001E0E7C" w:rsidP="007D0222">
            <w:pPr>
              <w:rPr>
                <w:rFonts w:ascii="Arial" w:eastAsia="Times New Roman" w:hAnsi="Arial" w:cs="Arial"/>
                <w:sz w:val="16"/>
                <w:szCs w:val="16"/>
                <w:lang w:eastAsia="ja-JP"/>
              </w:rPr>
            </w:pPr>
            <w:r>
              <w:rPr>
                <w:rFonts w:ascii="Arial" w:eastAsia="Times New Roman" w:hAnsi="Arial" w:cs="Arial"/>
                <w:sz w:val="16"/>
                <w:szCs w:val="16"/>
                <w:lang w:eastAsia="ja-JP"/>
              </w:rPr>
              <w:t>Not used</w:t>
            </w:r>
          </w:p>
        </w:tc>
        <w:tc>
          <w:tcPr>
            <w:tcW w:w="907" w:type="dxa"/>
            <w:tcBorders>
              <w:top w:val="single" w:sz="4" w:space="0" w:color="auto"/>
              <w:left w:val="single" w:sz="4" w:space="0" w:color="auto"/>
              <w:bottom w:val="single" w:sz="4" w:space="0" w:color="auto"/>
              <w:right w:val="single" w:sz="4" w:space="0" w:color="auto"/>
            </w:tcBorders>
          </w:tcPr>
          <w:p w14:paraId="6F2593A1" w14:textId="77777777" w:rsidR="001E0E7C" w:rsidRPr="001E0A83" w:rsidRDefault="001E0E7C" w:rsidP="007D0222">
            <w:pPr>
              <w:rPr>
                <w:rFonts w:ascii="Arial" w:eastAsia="Times New Roman" w:hAnsi="Arial" w:cs="Arial"/>
                <w:sz w:val="16"/>
                <w:szCs w:val="16"/>
                <w:lang w:eastAsia="ja-JP"/>
              </w:rPr>
            </w:pPr>
          </w:p>
        </w:tc>
        <w:tc>
          <w:tcPr>
            <w:tcW w:w="737" w:type="dxa"/>
            <w:tcBorders>
              <w:top w:val="single" w:sz="4" w:space="0" w:color="auto"/>
              <w:left w:val="single" w:sz="4" w:space="0" w:color="auto"/>
              <w:bottom w:val="single" w:sz="4" w:space="0" w:color="auto"/>
              <w:right w:val="single" w:sz="4" w:space="0" w:color="auto"/>
            </w:tcBorders>
          </w:tcPr>
          <w:p w14:paraId="0F9D8752" w14:textId="77777777" w:rsidR="001E0E7C" w:rsidRPr="001E0A83" w:rsidRDefault="001E0E7C" w:rsidP="007D0222">
            <w:pPr>
              <w:rPr>
                <w:rFonts w:ascii="Arial" w:eastAsia="Times New Roman" w:hAnsi="Arial" w:cs="Arial"/>
                <w:b/>
                <w:bCs/>
                <w:color w:val="0000FF"/>
                <w:sz w:val="16"/>
                <w:szCs w:val="16"/>
                <w:u w:val="single"/>
                <w:lang w:eastAsia="ja-JP"/>
              </w:rPr>
            </w:pPr>
          </w:p>
        </w:tc>
        <w:tc>
          <w:tcPr>
            <w:tcW w:w="633" w:type="dxa"/>
            <w:tcBorders>
              <w:top w:val="single" w:sz="4" w:space="0" w:color="auto"/>
              <w:left w:val="single" w:sz="4" w:space="0" w:color="auto"/>
              <w:bottom w:val="single" w:sz="4" w:space="0" w:color="auto"/>
              <w:right w:val="single" w:sz="4" w:space="0" w:color="auto"/>
            </w:tcBorders>
          </w:tcPr>
          <w:p w14:paraId="295D03C5" w14:textId="77777777" w:rsidR="001E0E7C" w:rsidRPr="001E0A83" w:rsidRDefault="001E0E7C" w:rsidP="007D0222">
            <w:pPr>
              <w:rPr>
                <w:rFonts w:ascii="Arial" w:eastAsia="Times New Roman" w:hAnsi="Arial" w:cs="Arial"/>
                <w:sz w:val="16"/>
                <w:szCs w:val="16"/>
                <w:lang w:eastAsia="ja-JP"/>
              </w:rPr>
            </w:pPr>
          </w:p>
        </w:tc>
        <w:tc>
          <w:tcPr>
            <w:tcW w:w="311" w:type="dxa"/>
            <w:tcBorders>
              <w:top w:val="single" w:sz="4" w:space="0" w:color="auto"/>
              <w:left w:val="single" w:sz="4" w:space="0" w:color="auto"/>
              <w:bottom w:val="single" w:sz="4" w:space="0" w:color="auto"/>
              <w:right w:val="single" w:sz="4" w:space="0" w:color="auto"/>
            </w:tcBorders>
          </w:tcPr>
          <w:p w14:paraId="70667222" w14:textId="77777777" w:rsidR="001E0E7C" w:rsidRPr="001E0A83" w:rsidRDefault="001E0E7C" w:rsidP="007D0222">
            <w:pPr>
              <w:rPr>
                <w:rFonts w:ascii="Arial" w:eastAsia="Times New Roman" w:hAnsi="Arial" w:cs="Arial"/>
                <w:sz w:val="16"/>
                <w:szCs w:val="16"/>
                <w:lang w:eastAsia="ja-JP"/>
              </w:rPr>
            </w:pPr>
          </w:p>
        </w:tc>
        <w:tc>
          <w:tcPr>
            <w:tcW w:w="311" w:type="dxa"/>
            <w:tcBorders>
              <w:top w:val="single" w:sz="4" w:space="0" w:color="auto"/>
              <w:left w:val="single" w:sz="4" w:space="0" w:color="auto"/>
              <w:bottom w:val="single" w:sz="4" w:space="0" w:color="auto"/>
              <w:right w:val="single" w:sz="4" w:space="0" w:color="auto"/>
            </w:tcBorders>
          </w:tcPr>
          <w:p w14:paraId="25356CD4" w14:textId="77777777" w:rsidR="001E0E7C" w:rsidRPr="001E0A83" w:rsidRDefault="001E0E7C" w:rsidP="007D0222">
            <w:pPr>
              <w:rPr>
                <w:rFonts w:ascii="Arial" w:eastAsia="Times New Roman" w:hAnsi="Arial" w:cs="Arial"/>
                <w:sz w:val="16"/>
                <w:szCs w:val="16"/>
                <w:lang w:eastAsia="ja-JP"/>
              </w:rPr>
            </w:pPr>
          </w:p>
        </w:tc>
        <w:tc>
          <w:tcPr>
            <w:tcW w:w="681" w:type="dxa"/>
            <w:tcBorders>
              <w:top w:val="single" w:sz="4" w:space="0" w:color="auto"/>
              <w:left w:val="single" w:sz="4" w:space="0" w:color="auto"/>
              <w:bottom w:val="single" w:sz="4" w:space="0" w:color="auto"/>
              <w:right w:val="single" w:sz="4" w:space="0" w:color="auto"/>
            </w:tcBorders>
          </w:tcPr>
          <w:p w14:paraId="0D9CB8D7" w14:textId="77777777" w:rsidR="001E0E7C" w:rsidRPr="001E0A83" w:rsidRDefault="001E0E7C" w:rsidP="007D0222">
            <w:pPr>
              <w:rPr>
                <w:rFonts w:ascii="Arial" w:eastAsia="Times New Roman" w:hAnsi="Arial" w:cs="Arial"/>
                <w:sz w:val="16"/>
                <w:szCs w:val="16"/>
                <w:lang w:eastAsia="ja-JP"/>
              </w:rPr>
            </w:pPr>
          </w:p>
        </w:tc>
        <w:tc>
          <w:tcPr>
            <w:tcW w:w="642" w:type="dxa"/>
            <w:tcBorders>
              <w:top w:val="single" w:sz="4" w:space="0" w:color="auto"/>
              <w:left w:val="single" w:sz="4" w:space="0" w:color="auto"/>
              <w:bottom w:val="single" w:sz="4" w:space="0" w:color="auto"/>
              <w:right w:val="single" w:sz="4" w:space="0" w:color="auto"/>
            </w:tcBorders>
          </w:tcPr>
          <w:p w14:paraId="506BCFF2" w14:textId="77777777" w:rsidR="001E0E7C" w:rsidRPr="001E0A83" w:rsidRDefault="001E0E7C" w:rsidP="007D0222">
            <w:pPr>
              <w:rPr>
                <w:rFonts w:ascii="Arial" w:eastAsia="Times New Roman" w:hAnsi="Arial" w:cs="Arial"/>
                <w:b/>
                <w:bCs/>
                <w:color w:val="0000FF"/>
                <w:sz w:val="16"/>
                <w:szCs w:val="16"/>
                <w:u w:val="single"/>
                <w:lang w:eastAsia="ja-JP"/>
              </w:rPr>
            </w:pPr>
          </w:p>
        </w:tc>
        <w:tc>
          <w:tcPr>
            <w:tcW w:w="866" w:type="dxa"/>
            <w:tcBorders>
              <w:top w:val="single" w:sz="4" w:space="0" w:color="auto"/>
              <w:left w:val="single" w:sz="4" w:space="0" w:color="auto"/>
              <w:bottom w:val="single" w:sz="4" w:space="0" w:color="auto"/>
              <w:right w:val="single" w:sz="4" w:space="0" w:color="auto"/>
            </w:tcBorders>
          </w:tcPr>
          <w:p w14:paraId="53154776" w14:textId="77777777" w:rsidR="001E0E7C" w:rsidRPr="001E0A83" w:rsidRDefault="001E0E7C" w:rsidP="007D0222">
            <w:pPr>
              <w:rPr>
                <w:rFonts w:ascii="Arial" w:eastAsia="Times New Roman" w:hAnsi="Arial" w:cs="Arial"/>
                <w:b/>
                <w:bCs/>
                <w:color w:val="0000FF"/>
                <w:sz w:val="16"/>
                <w:szCs w:val="16"/>
                <w:u w:val="single"/>
                <w:lang w:eastAsia="ja-JP"/>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2635DD2" w14:textId="77777777" w:rsidR="001E0E7C" w:rsidRPr="001E0A83" w:rsidRDefault="001E0E7C" w:rsidP="007D0222">
            <w:pPr>
              <w:rPr>
                <w:rFonts w:ascii="Arial" w:eastAsia="Times New Roman" w:hAnsi="Arial" w:cs="Arial"/>
                <w:sz w:val="16"/>
                <w:szCs w:val="16"/>
                <w:lang w:eastAsia="ja-JP"/>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91326F7" w14:textId="77777777" w:rsidR="001E0E7C" w:rsidRPr="001E0A83" w:rsidRDefault="001E0E7C" w:rsidP="007D0222">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1ECABE4E" w14:textId="77777777" w:rsidR="001E0E7C" w:rsidRPr="001E0A83" w:rsidRDefault="001E0E7C" w:rsidP="007D0222">
            <w:pPr>
              <w:rPr>
                <w:rFonts w:ascii="Arial" w:eastAsia="Times New Roman" w:hAnsi="Arial" w:cs="Arial"/>
                <w:color w:val="000000"/>
                <w:sz w:val="16"/>
                <w:szCs w:val="16"/>
                <w:lang w:eastAsia="en-GB"/>
              </w:rPr>
            </w:pPr>
            <w:r w:rsidRPr="00F315D8">
              <w:rPr>
                <w:rFonts w:ascii="Arial" w:eastAsia="Times New Roman" w:hAnsi="Arial" w:cs="Arial"/>
                <w:sz w:val="16"/>
                <w:szCs w:val="16"/>
                <w:lang w:eastAsia="en-GB"/>
              </w:rPr>
              <w:t>Withdrawn</w:t>
            </w:r>
          </w:p>
        </w:tc>
      </w:tr>
      <w:tr w:rsidR="001E0E7C" w:rsidRPr="001E0A83" w14:paraId="51342763" w14:textId="77777777" w:rsidTr="001E0E7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051752C" w14:textId="77777777" w:rsidR="001E0E7C" w:rsidRPr="001E0A83" w:rsidRDefault="001E0E7C" w:rsidP="007D0222">
            <w:pPr>
              <w:rPr>
                <w:rFonts w:ascii="Arial" w:eastAsia="Times New Roman" w:hAnsi="Arial" w:cs="Arial"/>
                <w:sz w:val="16"/>
                <w:szCs w:val="16"/>
                <w:lang w:eastAsia="en-GB"/>
              </w:rPr>
            </w:pPr>
          </w:p>
        </w:tc>
        <w:tc>
          <w:tcPr>
            <w:tcW w:w="567" w:type="dxa"/>
            <w:tcBorders>
              <w:top w:val="single" w:sz="4" w:space="0" w:color="auto"/>
              <w:left w:val="single" w:sz="4" w:space="0" w:color="auto"/>
              <w:bottom w:val="single" w:sz="4" w:space="0" w:color="auto"/>
              <w:right w:val="single" w:sz="4" w:space="0" w:color="auto"/>
            </w:tcBorders>
          </w:tcPr>
          <w:p w14:paraId="4008F825" w14:textId="77777777" w:rsidR="001E0E7C" w:rsidRPr="001E0A83" w:rsidRDefault="001E0E7C" w:rsidP="007D0222">
            <w:pPr>
              <w:rPr>
                <w:rFonts w:ascii="Arial" w:eastAsia="Times New Roman" w:hAnsi="Arial" w:cs="Arial"/>
                <w:sz w:val="16"/>
                <w:szCs w:val="16"/>
                <w:lang w:eastAsia="ja-JP"/>
              </w:rPr>
            </w:pPr>
            <w:r w:rsidRPr="001E0A83">
              <w:rPr>
                <w:rFonts w:ascii="Arial" w:eastAsia="Times New Roman" w:hAnsi="Arial" w:cs="Arial"/>
                <w:sz w:val="16"/>
                <w:szCs w:val="16"/>
                <w:lang w:eastAsia="ja-JP"/>
              </w:rPr>
              <w:t>99</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3247125" w14:textId="77777777" w:rsidR="001E0E7C" w:rsidRPr="001E0A83" w:rsidRDefault="001E0E7C" w:rsidP="007D0222">
            <w:pPr>
              <w:rPr>
                <w:rFonts w:ascii="Arial" w:hAnsi="Arial" w:cs="Arial"/>
                <w:sz w:val="16"/>
                <w:szCs w:val="16"/>
              </w:rPr>
            </w:pPr>
            <w:r w:rsidRPr="001E0A83">
              <w:rPr>
                <w:rFonts w:ascii="Arial" w:hAnsi="Arial" w:cs="Arial"/>
                <w:sz w:val="16"/>
                <w:szCs w:val="16"/>
              </w:rPr>
              <w:t>S1-241325</w:t>
            </w:r>
          </w:p>
        </w:tc>
        <w:tc>
          <w:tcPr>
            <w:tcW w:w="1560" w:type="dxa"/>
            <w:tcBorders>
              <w:top w:val="single" w:sz="4" w:space="0" w:color="auto"/>
              <w:left w:val="single" w:sz="4" w:space="0" w:color="auto"/>
              <w:bottom w:val="single" w:sz="4" w:space="0" w:color="auto"/>
              <w:right w:val="single" w:sz="4" w:space="0" w:color="auto"/>
            </w:tcBorders>
          </w:tcPr>
          <w:p w14:paraId="181559C8" w14:textId="77777777" w:rsidR="001E0E7C" w:rsidRPr="001E0A83" w:rsidRDefault="001E0E7C" w:rsidP="007D0222">
            <w:pPr>
              <w:rPr>
                <w:rFonts w:ascii="Arial" w:eastAsia="Times New Roman" w:hAnsi="Arial" w:cs="Arial"/>
                <w:sz w:val="16"/>
                <w:szCs w:val="16"/>
                <w:lang w:eastAsia="ja-JP"/>
              </w:rPr>
            </w:pPr>
          </w:p>
        </w:tc>
        <w:tc>
          <w:tcPr>
            <w:tcW w:w="2650" w:type="dxa"/>
            <w:tcBorders>
              <w:top w:val="single" w:sz="4" w:space="0" w:color="auto"/>
              <w:left w:val="single" w:sz="4" w:space="0" w:color="auto"/>
              <w:bottom w:val="single" w:sz="4" w:space="0" w:color="auto"/>
              <w:right w:val="single" w:sz="4" w:space="0" w:color="auto"/>
            </w:tcBorders>
          </w:tcPr>
          <w:p w14:paraId="0622101F" w14:textId="77777777" w:rsidR="001E0E7C" w:rsidRPr="001E0A83" w:rsidRDefault="001E0E7C" w:rsidP="007D0222">
            <w:pPr>
              <w:rPr>
                <w:rFonts w:ascii="Arial" w:eastAsia="Times New Roman" w:hAnsi="Arial" w:cs="Arial"/>
                <w:sz w:val="16"/>
                <w:szCs w:val="16"/>
                <w:lang w:eastAsia="ja-JP"/>
              </w:rPr>
            </w:pPr>
            <w:r>
              <w:rPr>
                <w:rFonts w:ascii="Arial" w:eastAsia="Times New Roman" w:hAnsi="Arial" w:cs="Arial"/>
                <w:sz w:val="16"/>
                <w:szCs w:val="16"/>
                <w:lang w:eastAsia="ja-JP"/>
              </w:rPr>
              <w:t>Not used</w:t>
            </w:r>
          </w:p>
        </w:tc>
        <w:tc>
          <w:tcPr>
            <w:tcW w:w="907" w:type="dxa"/>
            <w:tcBorders>
              <w:top w:val="single" w:sz="4" w:space="0" w:color="auto"/>
              <w:left w:val="single" w:sz="4" w:space="0" w:color="auto"/>
              <w:bottom w:val="single" w:sz="4" w:space="0" w:color="auto"/>
              <w:right w:val="single" w:sz="4" w:space="0" w:color="auto"/>
            </w:tcBorders>
          </w:tcPr>
          <w:p w14:paraId="63D12D28" w14:textId="77777777" w:rsidR="001E0E7C" w:rsidRPr="001E0A83" w:rsidRDefault="001E0E7C" w:rsidP="007D0222">
            <w:pPr>
              <w:rPr>
                <w:rFonts w:ascii="Arial" w:eastAsia="Times New Roman" w:hAnsi="Arial" w:cs="Arial"/>
                <w:sz w:val="16"/>
                <w:szCs w:val="16"/>
                <w:lang w:eastAsia="ja-JP"/>
              </w:rPr>
            </w:pPr>
          </w:p>
        </w:tc>
        <w:tc>
          <w:tcPr>
            <w:tcW w:w="737" w:type="dxa"/>
            <w:tcBorders>
              <w:top w:val="single" w:sz="4" w:space="0" w:color="auto"/>
              <w:left w:val="single" w:sz="4" w:space="0" w:color="auto"/>
              <w:bottom w:val="single" w:sz="4" w:space="0" w:color="auto"/>
              <w:right w:val="single" w:sz="4" w:space="0" w:color="auto"/>
            </w:tcBorders>
          </w:tcPr>
          <w:p w14:paraId="6ABE44B3" w14:textId="77777777" w:rsidR="001E0E7C" w:rsidRPr="001E0A83" w:rsidRDefault="001E0E7C" w:rsidP="007D0222">
            <w:pPr>
              <w:rPr>
                <w:rFonts w:ascii="Arial" w:eastAsia="Times New Roman" w:hAnsi="Arial" w:cs="Arial"/>
                <w:b/>
                <w:bCs/>
                <w:color w:val="0000FF"/>
                <w:sz w:val="16"/>
                <w:szCs w:val="16"/>
                <w:u w:val="single"/>
                <w:lang w:eastAsia="ja-JP"/>
              </w:rPr>
            </w:pPr>
          </w:p>
        </w:tc>
        <w:tc>
          <w:tcPr>
            <w:tcW w:w="633" w:type="dxa"/>
            <w:tcBorders>
              <w:top w:val="single" w:sz="4" w:space="0" w:color="auto"/>
              <w:left w:val="single" w:sz="4" w:space="0" w:color="auto"/>
              <w:bottom w:val="single" w:sz="4" w:space="0" w:color="auto"/>
              <w:right w:val="single" w:sz="4" w:space="0" w:color="auto"/>
            </w:tcBorders>
          </w:tcPr>
          <w:p w14:paraId="205E79D2" w14:textId="77777777" w:rsidR="001E0E7C" w:rsidRPr="001E0A83" w:rsidRDefault="001E0E7C" w:rsidP="007D0222">
            <w:pPr>
              <w:rPr>
                <w:rFonts w:ascii="Arial" w:eastAsia="Times New Roman" w:hAnsi="Arial" w:cs="Arial"/>
                <w:sz w:val="16"/>
                <w:szCs w:val="16"/>
                <w:lang w:eastAsia="ja-JP"/>
              </w:rPr>
            </w:pPr>
          </w:p>
        </w:tc>
        <w:tc>
          <w:tcPr>
            <w:tcW w:w="311" w:type="dxa"/>
            <w:tcBorders>
              <w:top w:val="single" w:sz="4" w:space="0" w:color="auto"/>
              <w:left w:val="single" w:sz="4" w:space="0" w:color="auto"/>
              <w:bottom w:val="single" w:sz="4" w:space="0" w:color="auto"/>
              <w:right w:val="single" w:sz="4" w:space="0" w:color="auto"/>
            </w:tcBorders>
          </w:tcPr>
          <w:p w14:paraId="63742B41" w14:textId="77777777" w:rsidR="001E0E7C" w:rsidRPr="001E0A83" w:rsidRDefault="001E0E7C" w:rsidP="007D0222">
            <w:pPr>
              <w:rPr>
                <w:rFonts w:ascii="Arial" w:eastAsia="Times New Roman" w:hAnsi="Arial" w:cs="Arial"/>
                <w:sz w:val="16"/>
                <w:szCs w:val="16"/>
                <w:lang w:eastAsia="ja-JP"/>
              </w:rPr>
            </w:pPr>
          </w:p>
        </w:tc>
        <w:tc>
          <w:tcPr>
            <w:tcW w:w="311" w:type="dxa"/>
            <w:tcBorders>
              <w:top w:val="single" w:sz="4" w:space="0" w:color="auto"/>
              <w:left w:val="single" w:sz="4" w:space="0" w:color="auto"/>
              <w:bottom w:val="single" w:sz="4" w:space="0" w:color="auto"/>
              <w:right w:val="single" w:sz="4" w:space="0" w:color="auto"/>
            </w:tcBorders>
          </w:tcPr>
          <w:p w14:paraId="7AAC3EC4" w14:textId="77777777" w:rsidR="001E0E7C" w:rsidRPr="001E0A83" w:rsidRDefault="001E0E7C" w:rsidP="007D0222">
            <w:pPr>
              <w:rPr>
                <w:rFonts w:ascii="Arial" w:eastAsia="Times New Roman" w:hAnsi="Arial" w:cs="Arial"/>
                <w:sz w:val="16"/>
                <w:szCs w:val="16"/>
                <w:lang w:eastAsia="ja-JP"/>
              </w:rPr>
            </w:pPr>
          </w:p>
        </w:tc>
        <w:tc>
          <w:tcPr>
            <w:tcW w:w="681" w:type="dxa"/>
            <w:tcBorders>
              <w:top w:val="single" w:sz="4" w:space="0" w:color="auto"/>
              <w:left w:val="single" w:sz="4" w:space="0" w:color="auto"/>
              <w:bottom w:val="single" w:sz="4" w:space="0" w:color="auto"/>
              <w:right w:val="single" w:sz="4" w:space="0" w:color="auto"/>
            </w:tcBorders>
          </w:tcPr>
          <w:p w14:paraId="3CF0E375" w14:textId="77777777" w:rsidR="001E0E7C" w:rsidRPr="001E0A83" w:rsidRDefault="001E0E7C" w:rsidP="007D0222">
            <w:pPr>
              <w:rPr>
                <w:rFonts w:ascii="Arial" w:eastAsia="Times New Roman" w:hAnsi="Arial" w:cs="Arial"/>
                <w:sz w:val="16"/>
                <w:szCs w:val="16"/>
                <w:lang w:eastAsia="ja-JP"/>
              </w:rPr>
            </w:pPr>
          </w:p>
        </w:tc>
        <w:tc>
          <w:tcPr>
            <w:tcW w:w="642" w:type="dxa"/>
            <w:tcBorders>
              <w:top w:val="single" w:sz="4" w:space="0" w:color="auto"/>
              <w:left w:val="single" w:sz="4" w:space="0" w:color="auto"/>
              <w:bottom w:val="single" w:sz="4" w:space="0" w:color="auto"/>
              <w:right w:val="single" w:sz="4" w:space="0" w:color="auto"/>
            </w:tcBorders>
          </w:tcPr>
          <w:p w14:paraId="0052DBE5" w14:textId="77777777" w:rsidR="001E0E7C" w:rsidRPr="001E0A83" w:rsidRDefault="001E0E7C" w:rsidP="007D0222">
            <w:pPr>
              <w:rPr>
                <w:rFonts w:ascii="Arial" w:eastAsia="Times New Roman" w:hAnsi="Arial" w:cs="Arial"/>
                <w:b/>
                <w:bCs/>
                <w:color w:val="0000FF"/>
                <w:sz w:val="16"/>
                <w:szCs w:val="16"/>
                <w:u w:val="single"/>
                <w:lang w:eastAsia="ja-JP"/>
              </w:rPr>
            </w:pPr>
          </w:p>
        </w:tc>
        <w:tc>
          <w:tcPr>
            <w:tcW w:w="866" w:type="dxa"/>
            <w:tcBorders>
              <w:top w:val="single" w:sz="4" w:space="0" w:color="auto"/>
              <w:left w:val="single" w:sz="4" w:space="0" w:color="auto"/>
              <w:bottom w:val="single" w:sz="4" w:space="0" w:color="auto"/>
              <w:right w:val="single" w:sz="4" w:space="0" w:color="auto"/>
            </w:tcBorders>
          </w:tcPr>
          <w:p w14:paraId="05CA923F" w14:textId="77777777" w:rsidR="001E0E7C" w:rsidRPr="001E0A83" w:rsidRDefault="001E0E7C" w:rsidP="007D0222">
            <w:pPr>
              <w:rPr>
                <w:rFonts w:ascii="Arial" w:eastAsia="Times New Roman" w:hAnsi="Arial" w:cs="Arial"/>
                <w:b/>
                <w:bCs/>
                <w:color w:val="0000FF"/>
                <w:sz w:val="16"/>
                <w:szCs w:val="16"/>
                <w:u w:val="single"/>
                <w:lang w:eastAsia="ja-JP"/>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7593B40" w14:textId="77777777" w:rsidR="001E0E7C" w:rsidRPr="001E0A83" w:rsidRDefault="001E0E7C" w:rsidP="007D0222">
            <w:pPr>
              <w:rPr>
                <w:rFonts w:ascii="Arial" w:eastAsia="Times New Roman" w:hAnsi="Arial" w:cs="Arial"/>
                <w:sz w:val="16"/>
                <w:szCs w:val="16"/>
                <w:lang w:eastAsia="ja-JP"/>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542EF96" w14:textId="77777777" w:rsidR="001E0E7C" w:rsidRPr="001E0A83" w:rsidRDefault="001E0E7C" w:rsidP="007D0222">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33EE1F51" w14:textId="77777777" w:rsidR="001E0E7C" w:rsidRPr="001E0A83" w:rsidRDefault="001E0E7C" w:rsidP="007D0222">
            <w:pPr>
              <w:rPr>
                <w:rFonts w:ascii="Arial" w:eastAsia="Times New Roman" w:hAnsi="Arial" w:cs="Arial"/>
                <w:color w:val="000000"/>
                <w:sz w:val="16"/>
                <w:szCs w:val="16"/>
                <w:lang w:eastAsia="en-GB"/>
              </w:rPr>
            </w:pPr>
            <w:r w:rsidRPr="00F315D8">
              <w:rPr>
                <w:rFonts w:ascii="Arial" w:eastAsia="Times New Roman" w:hAnsi="Arial" w:cs="Arial"/>
                <w:sz w:val="16"/>
                <w:szCs w:val="16"/>
                <w:lang w:eastAsia="en-GB"/>
              </w:rPr>
              <w:t>Withdrawn</w:t>
            </w:r>
          </w:p>
        </w:tc>
      </w:tr>
      <w:tr w:rsidR="001E0E7C" w:rsidRPr="001E0A83" w14:paraId="3D8351B4" w14:textId="77777777" w:rsidTr="001E0E7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8D7ED4F" w14:textId="77777777" w:rsidR="001E0E7C" w:rsidRPr="001E0A83" w:rsidRDefault="001E0E7C" w:rsidP="007D0222">
            <w:pPr>
              <w:rPr>
                <w:rFonts w:ascii="Arial" w:eastAsia="Times New Roman" w:hAnsi="Arial" w:cs="Arial"/>
                <w:sz w:val="16"/>
                <w:szCs w:val="16"/>
                <w:lang w:eastAsia="en-GB"/>
              </w:rPr>
            </w:pPr>
          </w:p>
        </w:tc>
        <w:tc>
          <w:tcPr>
            <w:tcW w:w="567" w:type="dxa"/>
            <w:tcBorders>
              <w:top w:val="single" w:sz="4" w:space="0" w:color="auto"/>
              <w:left w:val="single" w:sz="4" w:space="0" w:color="auto"/>
              <w:bottom w:val="single" w:sz="4" w:space="0" w:color="auto"/>
              <w:right w:val="single" w:sz="4" w:space="0" w:color="auto"/>
            </w:tcBorders>
          </w:tcPr>
          <w:p w14:paraId="6EB7E290" w14:textId="77777777" w:rsidR="001E0E7C" w:rsidRPr="001E0A83" w:rsidRDefault="001E0E7C" w:rsidP="007D0222">
            <w:pPr>
              <w:rPr>
                <w:rFonts w:ascii="Arial" w:eastAsia="Times New Roman" w:hAnsi="Arial" w:cs="Arial"/>
                <w:sz w:val="16"/>
                <w:szCs w:val="16"/>
                <w:lang w:eastAsia="ja-JP"/>
              </w:rPr>
            </w:pPr>
            <w:r w:rsidRPr="001E0A83">
              <w:rPr>
                <w:rFonts w:ascii="Arial" w:eastAsia="Times New Roman" w:hAnsi="Arial" w:cs="Arial"/>
                <w:sz w:val="16"/>
                <w:szCs w:val="16"/>
                <w:lang w:eastAsia="ja-JP"/>
              </w:rPr>
              <w:t>99</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F7B999D" w14:textId="77777777" w:rsidR="001E0E7C" w:rsidRPr="001E0A83" w:rsidRDefault="001E0E7C" w:rsidP="007D0222">
            <w:pPr>
              <w:rPr>
                <w:rFonts w:ascii="Arial" w:hAnsi="Arial" w:cs="Arial"/>
                <w:sz w:val="16"/>
                <w:szCs w:val="16"/>
              </w:rPr>
            </w:pPr>
            <w:r w:rsidRPr="001E0A83">
              <w:rPr>
                <w:rFonts w:ascii="Arial" w:hAnsi="Arial" w:cs="Arial"/>
                <w:sz w:val="16"/>
                <w:szCs w:val="16"/>
              </w:rPr>
              <w:t>S1-241326</w:t>
            </w:r>
          </w:p>
        </w:tc>
        <w:tc>
          <w:tcPr>
            <w:tcW w:w="1560" w:type="dxa"/>
            <w:tcBorders>
              <w:top w:val="single" w:sz="4" w:space="0" w:color="auto"/>
              <w:left w:val="single" w:sz="4" w:space="0" w:color="auto"/>
              <w:bottom w:val="single" w:sz="4" w:space="0" w:color="auto"/>
              <w:right w:val="single" w:sz="4" w:space="0" w:color="auto"/>
            </w:tcBorders>
          </w:tcPr>
          <w:p w14:paraId="63C0D3B4" w14:textId="77777777" w:rsidR="001E0E7C" w:rsidRPr="001E0A83" w:rsidRDefault="001E0E7C" w:rsidP="007D0222">
            <w:pPr>
              <w:rPr>
                <w:rFonts w:ascii="Arial" w:eastAsia="Times New Roman" w:hAnsi="Arial" w:cs="Arial"/>
                <w:sz w:val="16"/>
                <w:szCs w:val="16"/>
                <w:lang w:eastAsia="ja-JP"/>
              </w:rPr>
            </w:pPr>
          </w:p>
        </w:tc>
        <w:tc>
          <w:tcPr>
            <w:tcW w:w="2650" w:type="dxa"/>
            <w:tcBorders>
              <w:top w:val="single" w:sz="4" w:space="0" w:color="auto"/>
              <w:left w:val="single" w:sz="4" w:space="0" w:color="auto"/>
              <w:bottom w:val="single" w:sz="4" w:space="0" w:color="auto"/>
              <w:right w:val="single" w:sz="4" w:space="0" w:color="auto"/>
            </w:tcBorders>
          </w:tcPr>
          <w:p w14:paraId="77869F04" w14:textId="77777777" w:rsidR="001E0E7C" w:rsidRPr="001E0A83" w:rsidRDefault="001E0E7C" w:rsidP="007D0222">
            <w:pPr>
              <w:rPr>
                <w:rFonts w:ascii="Arial" w:eastAsia="Times New Roman" w:hAnsi="Arial" w:cs="Arial"/>
                <w:sz w:val="16"/>
                <w:szCs w:val="16"/>
                <w:lang w:eastAsia="ja-JP"/>
              </w:rPr>
            </w:pPr>
            <w:r>
              <w:rPr>
                <w:rFonts w:ascii="Arial" w:eastAsia="Times New Roman" w:hAnsi="Arial" w:cs="Arial"/>
                <w:sz w:val="16"/>
                <w:szCs w:val="16"/>
                <w:lang w:eastAsia="ja-JP"/>
              </w:rPr>
              <w:t>Not used</w:t>
            </w:r>
          </w:p>
        </w:tc>
        <w:tc>
          <w:tcPr>
            <w:tcW w:w="907" w:type="dxa"/>
            <w:tcBorders>
              <w:top w:val="single" w:sz="4" w:space="0" w:color="auto"/>
              <w:left w:val="single" w:sz="4" w:space="0" w:color="auto"/>
              <w:bottom w:val="single" w:sz="4" w:space="0" w:color="auto"/>
              <w:right w:val="single" w:sz="4" w:space="0" w:color="auto"/>
            </w:tcBorders>
          </w:tcPr>
          <w:p w14:paraId="028F5B9C" w14:textId="77777777" w:rsidR="001E0E7C" w:rsidRPr="001E0A83" w:rsidRDefault="001E0E7C" w:rsidP="007D0222">
            <w:pPr>
              <w:rPr>
                <w:rFonts w:ascii="Arial" w:eastAsia="Times New Roman" w:hAnsi="Arial" w:cs="Arial"/>
                <w:sz w:val="16"/>
                <w:szCs w:val="16"/>
                <w:lang w:eastAsia="ja-JP"/>
              </w:rPr>
            </w:pPr>
          </w:p>
        </w:tc>
        <w:tc>
          <w:tcPr>
            <w:tcW w:w="737" w:type="dxa"/>
            <w:tcBorders>
              <w:top w:val="single" w:sz="4" w:space="0" w:color="auto"/>
              <w:left w:val="single" w:sz="4" w:space="0" w:color="auto"/>
              <w:bottom w:val="single" w:sz="4" w:space="0" w:color="auto"/>
              <w:right w:val="single" w:sz="4" w:space="0" w:color="auto"/>
            </w:tcBorders>
          </w:tcPr>
          <w:p w14:paraId="50BA2C96" w14:textId="77777777" w:rsidR="001E0E7C" w:rsidRPr="001E0A83" w:rsidRDefault="001E0E7C" w:rsidP="007D0222">
            <w:pPr>
              <w:rPr>
                <w:rFonts w:ascii="Arial" w:eastAsia="Times New Roman" w:hAnsi="Arial" w:cs="Arial"/>
                <w:b/>
                <w:bCs/>
                <w:color w:val="0000FF"/>
                <w:sz w:val="16"/>
                <w:szCs w:val="16"/>
                <w:u w:val="single"/>
                <w:lang w:eastAsia="ja-JP"/>
              </w:rPr>
            </w:pPr>
          </w:p>
        </w:tc>
        <w:tc>
          <w:tcPr>
            <w:tcW w:w="633" w:type="dxa"/>
            <w:tcBorders>
              <w:top w:val="single" w:sz="4" w:space="0" w:color="auto"/>
              <w:left w:val="single" w:sz="4" w:space="0" w:color="auto"/>
              <w:bottom w:val="single" w:sz="4" w:space="0" w:color="auto"/>
              <w:right w:val="single" w:sz="4" w:space="0" w:color="auto"/>
            </w:tcBorders>
          </w:tcPr>
          <w:p w14:paraId="114D6A30" w14:textId="77777777" w:rsidR="001E0E7C" w:rsidRPr="001E0A83" w:rsidRDefault="001E0E7C" w:rsidP="007D0222">
            <w:pPr>
              <w:rPr>
                <w:rFonts w:ascii="Arial" w:eastAsia="Times New Roman" w:hAnsi="Arial" w:cs="Arial"/>
                <w:sz w:val="16"/>
                <w:szCs w:val="16"/>
                <w:lang w:eastAsia="ja-JP"/>
              </w:rPr>
            </w:pPr>
          </w:p>
        </w:tc>
        <w:tc>
          <w:tcPr>
            <w:tcW w:w="311" w:type="dxa"/>
            <w:tcBorders>
              <w:top w:val="single" w:sz="4" w:space="0" w:color="auto"/>
              <w:left w:val="single" w:sz="4" w:space="0" w:color="auto"/>
              <w:bottom w:val="single" w:sz="4" w:space="0" w:color="auto"/>
              <w:right w:val="single" w:sz="4" w:space="0" w:color="auto"/>
            </w:tcBorders>
          </w:tcPr>
          <w:p w14:paraId="61EF68EF" w14:textId="77777777" w:rsidR="001E0E7C" w:rsidRPr="001E0A83" w:rsidRDefault="001E0E7C" w:rsidP="007D0222">
            <w:pPr>
              <w:rPr>
                <w:rFonts w:ascii="Arial" w:eastAsia="Times New Roman" w:hAnsi="Arial" w:cs="Arial"/>
                <w:sz w:val="16"/>
                <w:szCs w:val="16"/>
                <w:lang w:eastAsia="ja-JP"/>
              </w:rPr>
            </w:pPr>
          </w:p>
        </w:tc>
        <w:tc>
          <w:tcPr>
            <w:tcW w:w="311" w:type="dxa"/>
            <w:tcBorders>
              <w:top w:val="single" w:sz="4" w:space="0" w:color="auto"/>
              <w:left w:val="single" w:sz="4" w:space="0" w:color="auto"/>
              <w:bottom w:val="single" w:sz="4" w:space="0" w:color="auto"/>
              <w:right w:val="single" w:sz="4" w:space="0" w:color="auto"/>
            </w:tcBorders>
          </w:tcPr>
          <w:p w14:paraId="38998D30" w14:textId="77777777" w:rsidR="001E0E7C" w:rsidRPr="001E0A83" w:rsidRDefault="001E0E7C" w:rsidP="007D0222">
            <w:pPr>
              <w:rPr>
                <w:rFonts w:ascii="Arial" w:eastAsia="Times New Roman" w:hAnsi="Arial" w:cs="Arial"/>
                <w:sz w:val="16"/>
                <w:szCs w:val="16"/>
                <w:lang w:eastAsia="ja-JP"/>
              </w:rPr>
            </w:pPr>
          </w:p>
        </w:tc>
        <w:tc>
          <w:tcPr>
            <w:tcW w:w="681" w:type="dxa"/>
            <w:tcBorders>
              <w:top w:val="single" w:sz="4" w:space="0" w:color="auto"/>
              <w:left w:val="single" w:sz="4" w:space="0" w:color="auto"/>
              <w:bottom w:val="single" w:sz="4" w:space="0" w:color="auto"/>
              <w:right w:val="single" w:sz="4" w:space="0" w:color="auto"/>
            </w:tcBorders>
          </w:tcPr>
          <w:p w14:paraId="75CA47A5" w14:textId="77777777" w:rsidR="001E0E7C" w:rsidRPr="001E0A83" w:rsidRDefault="001E0E7C" w:rsidP="007D0222">
            <w:pPr>
              <w:rPr>
                <w:rFonts w:ascii="Arial" w:eastAsia="Times New Roman" w:hAnsi="Arial" w:cs="Arial"/>
                <w:sz w:val="16"/>
                <w:szCs w:val="16"/>
                <w:lang w:eastAsia="ja-JP"/>
              </w:rPr>
            </w:pPr>
          </w:p>
        </w:tc>
        <w:tc>
          <w:tcPr>
            <w:tcW w:w="642" w:type="dxa"/>
            <w:tcBorders>
              <w:top w:val="single" w:sz="4" w:space="0" w:color="auto"/>
              <w:left w:val="single" w:sz="4" w:space="0" w:color="auto"/>
              <w:bottom w:val="single" w:sz="4" w:space="0" w:color="auto"/>
              <w:right w:val="single" w:sz="4" w:space="0" w:color="auto"/>
            </w:tcBorders>
          </w:tcPr>
          <w:p w14:paraId="6C2B83A5" w14:textId="77777777" w:rsidR="001E0E7C" w:rsidRPr="001E0A83" w:rsidRDefault="001E0E7C" w:rsidP="007D0222">
            <w:pPr>
              <w:rPr>
                <w:rFonts w:ascii="Arial" w:eastAsia="Times New Roman" w:hAnsi="Arial" w:cs="Arial"/>
                <w:b/>
                <w:bCs/>
                <w:color w:val="0000FF"/>
                <w:sz w:val="16"/>
                <w:szCs w:val="16"/>
                <w:u w:val="single"/>
                <w:lang w:eastAsia="ja-JP"/>
              </w:rPr>
            </w:pPr>
          </w:p>
        </w:tc>
        <w:tc>
          <w:tcPr>
            <w:tcW w:w="866" w:type="dxa"/>
            <w:tcBorders>
              <w:top w:val="single" w:sz="4" w:space="0" w:color="auto"/>
              <w:left w:val="single" w:sz="4" w:space="0" w:color="auto"/>
              <w:bottom w:val="single" w:sz="4" w:space="0" w:color="auto"/>
              <w:right w:val="single" w:sz="4" w:space="0" w:color="auto"/>
            </w:tcBorders>
          </w:tcPr>
          <w:p w14:paraId="5C6630C6" w14:textId="77777777" w:rsidR="001E0E7C" w:rsidRPr="001E0A83" w:rsidRDefault="001E0E7C" w:rsidP="007D0222">
            <w:pPr>
              <w:rPr>
                <w:rFonts w:ascii="Arial" w:eastAsia="Times New Roman" w:hAnsi="Arial" w:cs="Arial"/>
                <w:b/>
                <w:bCs/>
                <w:color w:val="0000FF"/>
                <w:sz w:val="16"/>
                <w:szCs w:val="16"/>
                <w:u w:val="single"/>
                <w:lang w:eastAsia="ja-JP"/>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76A020E" w14:textId="77777777" w:rsidR="001E0E7C" w:rsidRPr="001E0A83" w:rsidRDefault="001E0E7C" w:rsidP="007D0222">
            <w:pPr>
              <w:rPr>
                <w:rFonts w:ascii="Arial" w:eastAsia="Times New Roman" w:hAnsi="Arial" w:cs="Arial"/>
                <w:sz w:val="16"/>
                <w:szCs w:val="16"/>
                <w:lang w:eastAsia="ja-JP"/>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8DDC308" w14:textId="77777777" w:rsidR="001E0E7C" w:rsidRPr="001E0A83" w:rsidRDefault="001E0E7C" w:rsidP="007D0222">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0E8FCB9F" w14:textId="77777777" w:rsidR="001E0E7C" w:rsidRPr="001E0A83" w:rsidRDefault="001E0E7C" w:rsidP="007D0222">
            <w:pPr>
              <w:rPr>
                <w:rFonts w:ascii="Arial" w:eastAsia="Times New Roman" w:hAnsi="Arial" w:cs="Arial"/>
                <w:color w:val="000000"/>
                <w:sz w:val="16"/>
                <w:szCs w:val="16"/>
                <w:lang w:eastAsia="en-GB"/>
              </w:rPr>
            </w:pPr>
            <w:r w:rsidRPr="00F315D8">
              <w:rPr>
                <w:rFonts w:ascii="Arial" w:eastAsia="Times New Roman" w:hAnsi="Arial" w:cs="Arial"/>
                <w:sz w:val="16"/>
                <w:szCs w:val="16"/>
                <w:lang w:eastAsia="en-GB"/>
              </w:rPr>
              <w:t>Withdrawn</w:t>
            </w:r>
          </w:p>
        </w:tc>
      </w:tr>
      <w:tr w:rsidR="001E0E7C" w:rsidRPr="001E0A83" w14:paraId="68EF3E42" w14:textId="77777777" w:rsidTr="001E0E7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1E2300B" w14:textId="77777777" w:rsidR="001E0E7C" w:rsidRPr="001E0A83" w:rsidRDefault="001E0E7C" w:rsidP="007D0222">
            <w:pPr>
              <w:rPr>
                <w:rFonts w:ascii="Arial" w:eastAsia="Times New Roman" w:hAnsi="Arial" w:cs="Arial"/>
                <w:sz w:val="16"/>
                <w:szCs w:val="16"/>
                <w:lang w:eastAsia="en-GB"/>
              </w:rPr>
            </w:pPr>
          </w:p>
        </w:tc>
        <w:tc>
          <w:tcPr>
            <w:tcW w:w="567" w:type="dxa"/>
            <w:tcBorders>
              <w:top w:val="single" w:sz="4" w:space="0" w:color="auto"/>
              <w:left w:val="single" w:sz="4" w:space="0" w:color="auto"/>
              <w:bottom w:val="single" w:sz="4" w:space="0" w:color="auto"/>
              <w:right w:val="single" w:sz="4" w:space="0" w:color="auto"/>
            </w:tcBorders>
          </w:tcPr>
          <w:p w14:paraId="0D5A050B" w14:textId="77777777" w:rsidR="001E0E7C" w:rsidRPr="001E0A83" w:rsidRDefault="001E0E7C" w:rsidP="007D0222">
            <w:pPr>
              <w:rPr>
                <w:rFonts w:ascii="Arial" w:eastAsia="Times New Roman" w:hAnsi="Arial" w:cs="Arial"/>
                <w:sz w:val="16"/>
                <w:szCs w:val="16"/>
                <w:lang w:eastAsia="ja-JP"/>
              </w:rPr>
            </w:pPr>
            <w:r w:rsidRPr="001E0A83">
              <w:rPr>
                <w:rFonts w:ascii="Arial" w:eastAsia="Times New Roman" w:hAnsi="Arial" w:cs="Arial"/>
                <w:sz w:val="16"/>
                <w:szCs w:val="16"/>
                <w:lang w:eastAsia="ja-JP"/>
              </w:rPr>
              <w:t>99</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18031F7" w14:textId="77777777" w:rsidR="001E0E7C" w:rsidRPr="001E0A83" w:rsidRDefault="001E0E7C" w:rsidP="007D0222">
            <w:pPr>
              <w:rPr>
                <w:rFonts w:ascii="Arial" w:hAnsi="Arial" w:cs="Arial"/>
                <w:sz w:val="16"/>
                <w:szCs w:val="16"/>
              </w:rPr>
            </w:pPr>
            <w:r w:rsidRPr="001E0A83">
              <w:rPr>
                <w:rFonts w:ascii="Arial" w:hAnsi="Arial" w:cs="Arial"/>
                <w:sz w:val="16"/>
                <w:szCs w:val="16"/>
              </w:rPr>
              <w:t>S1-241327</w:t>
            </w:r>
          </w:p>
        </w:tc>
        <w:tc>
          <w:tcPr>
            <w:tcW w:w="1560" w:type="dxa"/>
            <w:tcBorders>
              <w:top w:val="single" w:sz="4" w:space="0" w:color="auto"/>
              <w:left w:val="single" w:sz="4" w:space="0" w:color="auto"/>
              <w:bottom w:val="single" w:sz="4" w:space="0" w:color="auto"/>
              <w:right w:val="single" w:sz="4" w:space="0" w:color="auto"/>
            </w:tcBorders>
          </w:tcPr>
          <w:p w14:paraId="3E09A8B2" w14:textId="77777777" w:rsidR="001E0E7C" w:rsidRPr="001E0A83" w:rsidRDefault="001E0E7C" w:rsidP="007D0222">
            <w:pPr>
              <w:rPr>
                <w:rFonts w:ascii="Arial" w:eastAsia="Times New Roman" w:hAnsi="Arial" w:cs="Arial"/>
                <w:sz w:val="16"/>
                <w:szCs w:val="16"/>
                <w:lang w:eastAsia="ja-JP"/>
              </w:rPr>
            </w:pPr>
          </w:p>
        </w:tc>
        <w:tc>
          <w:tcPr>
            <w:tcW w:w="2650" w:type="dxa"/>
            <w:tcBorders>
              <w:top w:val="single" w:sz="4" w:space="0" w:color="auto"/>
              <w:left w:val="single" w:sz="4" w:space="0" w:color="auto"/>
              <w:bottom w:val="single" w:sz="4" w:space="0" w:color="auto"/>
              <w:right w:val="single" w:sz="4" w:space="0" w:color="auto"/>
            </w:tcBorders>
          </w:tcPr>
          <w:p w14:paraId="139997F2" w14:textId="77777777" w:rsidR="001E0E7C" w:rsidRPr="001E0A83" w:rsidRDefault="001E0E7C" w:rsidP="007D0222">
            <w:pPr>
              <w:rPr>
                <w:rFonts w:ascii="Arial" w:eastAsia="Times New Roman" w:hAnsi="Arial" w:cs="Arial"/>
                <w:sz w:val="16"/>
                <w:szCs w:val="16"/>
                <w:lang w:eastAsia="ja-JP"/>
              </w:rPr>
            </w:pPr>
            <w:r>
              <w:rPr>
                <w:rFonts w:ascii="Arial" w:eastAsia="Times New Roman" w:hAnsi="Arial" w:cs="Arial"/>
                <w:sz w:val="16"/>
                <w:szCs w:val="16"/>
                <w:lang w:eastAsia="ja-JP"/>
              </w:rPr>
              <w:t>Not used</w:t>
            </w:r>
          </w:p>
        </w:tc>
        <w:tc>
          <w:tcPr>
            <w:tcW w:w="907" w:type="dxa"/>
            <w:tcBorders>
              <w:top w:val="single" w:sz="4" w:space="0" w:color="auto"/>
              <w:left w:val="single" w:sz="4" w:space="0" w:color="auto"/>
              <w:bottom w:val="single" w:sz="4" w:space="0" w:color="auto"/>
              <w:right w:val="single" w:sz="4" w:space="0" w:color="auto"/>
            </w:tcBorders>
          </w:tcPr>
          <w:p w14:paraId="0666EC3E" w14:textId="77777777" w:rsidR="001E0E7C" w:rsidRPr="001E0A83" w:rsidRDefault="001E0E7C" w:rsidP="007D0222">
            <w:pPr>
              <w:rPr>
                <w:rFonts w:ascii="Arial" w:eastAsia="Times New Roman" w:hAnsi="Arial" w:cs="Arial"/>
                <w:sz w:val="16"/>
                <w:szCs w:val="16"/>
                <w:lang w:eastAsia="ja-JP"/>
              </w:rPr>
            </w:pPr>
          </w:p>
        </w:tc>
        <w:tc>
          <w:tcPr>
            <w:tcW w:w="737" w:type="dxa"/>
            <w:tcBorders>
              <w:top w:val="single" w:sz="4" w:space="0" w:color="auto"/>
              <w:left w:val="single" w:sz="4" w:space="0" w:color="auto"/>
              <w:bottom w:val="single" w:sz="4" w:space="0" w:color="auto"/>
              <w:right w:val="single" w:sz="4" w:space="0" w:color="auto"/>
            </w:tcBorders>
          </w:tcPr>
          <w:p w14:paraId="3581CB62" w14:textId="77777777" w:rsidR="001E0E7C" w:rsidRPr="001E0A83" w:rsidRDefault="001E0E7C" w:rsidP="007D0222">
            <w:pPr>
              <w:rPr>
                <w:rFonts w:ascii="Arial" w:eastAsia="Times New Roman" w:hAnsi="Arial" w:cs="Arial"/>
                <w:b/>
                <w:bCs/>
                <w:color w:val="0000FF"/>
                <w:sz w:val="16"/>
                <w:szCs w:val="16"/>
                <w:u w:val="single"/>
                <w:lang w:eastAsia="ja-JP"/>
              </w:rPr>
            </w:pPr>
          </w:p>
        </w:tc>
        <w:tc>
          <w:tcPr>
            <w:tcW w:w="633" w:type="dxa"/>
            <w:tcBorders>
              <w:top w:val="single" w:sz="4" w:space="0" w:color="auto"/>
              <w:left w:val="single" w:sz="4" w:space="0" w:color="auto"/>
              <w:bottom w:val="single" w:sz="4" w:space="0" w:color="auto"/>
              <w:right w:val="single" w:sz="4" w:space="0" w:color="auto"/>
            </w:tcBorders>
          </w:tcPr>
          <w:p w14:paraId="4F6445AB" w14:textId="77777777" w:rsidR="001E0E7C" w:rsidRPr="001E0A83" w:rsidRDefault="001E0E7C" w:rsidP="007D0222">
            <w:pPr>
              <w:rPr>
                <w:rFonts w:ascii="Arial" w:eastAsia="Times New Roman" w:hAnsi="Arial" w:cs="Arial"/>
                <w:sz w:val="16"/>
                <w:szCs w:val="16"/>
                <w:lang w:eastAsia="ja-JP"/>
              </w:rPr>
            </w:pPr>
          </w:p>
        </w:tc>
        <w:tc>
          <w:tcPr>
            <w:tcW w:w="311" w:type="dxa"/>
            <w:tcBorders>
              <w:top w:val="single" w:sz="4" w:space="0" w:color="auto"/>
              <w:left w:val="single" w:sz="4" w:space="0" w:color="auto"/>
              <w:bottom w:val="single" w:sz="4" w:space="0" w:color="auto"/>
              <w:right w:val="single" w:sz="4" w:space="0" w:color="auto"/>
            </w:tcBorders>
          </w:tcPr>
          <w:p w14:paraId="54D18D82" w14:textId="77777777" w:rsidR="001E0E7C" w:rsidRPr="001E0A83" w:rsidRDefault="001E0E7C" w:rsidP="007D0222">
            <w:pPr>
              <w:rPr>
                <w:rFonts w:ascii="Arial" w:eastAsia="Times New Roman" w:hAnsi="Arial" w:cs="Arial"/>
                <w:sz w:val="16"/>
                <w:szCs w:val="16"/>
                <w:lang w:eastAsia="ja-JP"/>
              </w:rPr>
            </w:pPr>
          </w:p>
        </w:tc>
        <w:tc>
          <w:tcPr>
            <w:tcW w:w="311" w:type="dxa"/>
            <w:tcBorders>
              <w:top w:val="single" w:sz="4" w:space="0" w:color="auto"/>
              <w:left w:val="single" w:sz="4" w:space="0" w:color="auto"/>
              <w:bottom w:val="single" w:sz="4" w:space="0" w:color="auto"/>
              <w:right w:val="single" w:sz="4" w:space="0" w:color="auto"/>
            </w:tcBorders>
          </w:tcPr>
          <w:p w14:paraId="062E8CA5" w14:textId="77777777" w:rsidR="001E0E7C" w:rsidRPr="001E0A83" w:rsidRDefault="001E0E7C" w:rsidP="007D0222">
            <w:pPr>
              <w:rPr>
                <w:rFonts w:ascii="Arial" w:eastAsia="Times New Roman" w:hAnsi="Arial" w:cs="Arial"/>
                <w:sz w:val="16"/>
                <w:szCs w:val="16"/>
                <w:lang w:eastAsia="ja-JP"/>
              </w:rPr>
            </w:pPr>
          </w:p>
        </w:tc>
        <w:tc>
          <w:tcPr>
            <w:tcW w:w="681" w:type="dxa"/>
            <w:tcBorders>
              <w:top w:val="single" w:sz="4" w:space="0" w:color="auto"/>
              <w:left w:val="single" w:sz="4" w:space="0" w:color="auto"/>
              <w:bottom w:val="single" w:sz="4" w:space="0" w:color="auto"/>
              <w:right w:val="single" w:sz="4" w:space="0" w:color="auto"/>
            </w:tcBorders>
          </w:tcPr>
          <w:p w14:paraId="42D6564E" w14:textId="77777777" w:rsidR="001E0E7C" w:rsidRPr="001E0A83" w:rsidRDefault="001E0E7C" w:rsidP="007D0222">
            <w:pPr>
              <w:rPr>
                <w:rFonts w:ascii="Arial" w:eastAsia="Times New Roman" w:hAnsi="Arial" w:cs="Arial"/>
                <w:sz w:val="16"/>
                <w:szCs w:val="16"/>
                <w:lang w:eastAsia="ja-JP"/>
              </w:rPr>
            </w:pPr>
          </w:p>
        </w:tc>
        <w:tc>
          <w:tcPr>
            <w:tcW w:w="642" w:type="dxa"/>
            <w:tcBorders>
              <w:top w:val="single" w:sz="4" w:space="0" w:color="auto"/>
              <w:left w:val="single" w:sz="4" w:space="0" w:color="auto"/>
              <w:bottom w:val="single" w:sz="4" w:space="0" w:color="auto"/>
              <w:right w:val="single" w:sz="4" w:space="0" w:color="auto"/>
            </w:tcBorders>
          </w:tcPr>
          <w:p w14:paraId="33B9C94D" w14:textId="77777777" w:rsidR="001E0E7C" w:rsidRPr="001E0A83" w:rsidRDefault="001E0E7C" w:rsidP="007D0222">
            <w:pPr>
              <w:rPr>
                <w:rFonts w:ascii="Arial" w:eastAsia="Times New Roman" w:hAnsi="Arial" w:cs="Arial"/>
                <w:b/>
                <w:bCs/>
                <w:color w:val="0000FF"/>
                <w:sz w:val="16"/>
                <w:szCs w:val="16"/>
                <w:u w:val="single"/>
                <w:lang w:eastAsia="ja-JP"/>
              </w:rPr>
            </w:pPr>
          </w:p>
        </w:tc>
        <w:tc>
          <w:tcPr>
            <w:tcW w:w="866" w:type="dxa"/>
            <w:tcBorders>
              <w:top w:val="single" w:sz="4" w:space="0" w:color="auto"/>
              <w:left w:val="single" w:sz="4" w:space="0" w:color="auto"/>
              <w:bottom w:val="single" w:sz="4" w:space="0" w:color="auto"/>
              <w:right w:val="single" w:sz="4" w:space="0" w:color="auto"/>
            </w:tcBorders>
          </w:tcPr>
          <w:p w14:paraId="796C5614" w14:textId="77777777" w:rsidR="001E0E7C" w:rsidRPr="001E0A83" w:rsidRDefault="001E0E7C" w:rsidP="007D0222">
            <w:pPr>
              <w:rPr>
                <w:rFonts w:ascii="Arial" w:eastAsia="Times New Roman" w:hAnsi="Arial" w:cs="Arial"/>
                <w:b/>
                <w:bCs/>
                <w:color w:val="0000FF"/>
                <w:sz w:val="16"/>
                <w:szCs w:val="16"/>
                <w:u w:val="single"/>
                <w:lang w:eastAsia="ja-JP"/>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C2F2591" w14:textId="77777777" w:rsidR="001E0E7C" w:rsidRPr="001E0A83" w:rsidRDefault="001E0E7C" w:rsidP="007D0222">
            <w:pPr>
              <w:rPr>
                <w:rFonts w:ascii="Arial" w:eastAsia="Times New Roman" w:hAnsi="Arial" w:cs="Arial"/>
                <w:sz w:val="16"/>
                <w:szCs w:val="16"/>
                <w:lang w:eastAsia="ja-JP"/>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7C0FF85" w14:textId="77777777" w:rsidR="001E0E7C" w:rsidRPr="001E0A83" w:rsidRDefault="001E0E7C" w:rsidP="007D0222">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521774F8" w14:textId="77777777" w:rsidR="001E0E7C" w:rsidRPr="001E0A83" w:rsidRDefault="001E0E7C" w:rsidP="007D0222">
            <w:pPr>
              <w:rPr>
                <w:rFonts w:ascii="Arial" w:eastAsia="Times New Roman" w:hAnsi="Arial" w:cs="Arial"/>
                <w:color w:val="000000"/>
                <w:sz w:val="16"/>
                <w:szCs w:val="16"/>
                <w:lang w:eastAsia="en-GB"/>
              </w:rPr>
            </w:pPr>
            <w:r w:rsidRPr="00F315D8">
              <w:rPr>
                <w:rFonts w:ascii="Arial" w:eastAsia="Times New Roman" w:hAnsi="Arial" w:cs="Arial"/>
                <w:sz w:val="16"/>
                <w:szCs w:val="16"/>
                <w:lang w:eastAsia="en-GB"/>
              </w:rPr>
              <w:t>Withdrawn</w:t>
            </w:r>
          </w:p>
        </w:tc>
      </w:tr>
      <w:tr w:rsidR="001E0E7C" w:rsidRPr="001E0A83" w14:paraId="189F15FA" w14:textId="77777777" w:rsidTr="001E0E7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D3466F5" w14:textId="77777777" w:rsidR="001E0E7C" w:rsidRPr="001E0A83" w:rsidRDefault="001E0E7C" w:rsidP="007D0222">
            <w:pPr>
              <w:rPr>
                <w:rFonts w:ascii="Arial" w:eastAsia="Times New Roman" w:hAnsi="Arial" w:cs="Arial"/>
                <w:sz w:val="16"/>
                <w:szCs w:val="16"/>
                <w:lang w:eastAsia="en-GB"/>
              </w:rPr>
            </w:pPr>
          </w:p>
        </w:tc>
        <w:tc>
          <w:tcPr>
            <w:tcW w:w="567" w:type="dxa"/>
            <w:tcBorders>
              <w:top w:val="single" w:sz="4" w:space="0" w:color="auto"/>
              <w:left w:val="single" w:sz="4" w:space="0" w:color="auto"/>
              <w:bottom w:val="single" w:sz="4" w:space="0" w:color="auto"/>
              <w:right w:val="single" w:sz="4" w:space="0" w:color="auto"/>
            </w:tcBorders>
          </w:tcPr>
          <w:p w14:paraId="1E5E9DF2" w14:textId="77777777" w:rsidR="001E0E7C" w:rsidRPr="001E0A83" w:rsidRDefault="001E0E7C" w:rsidP="007D0222">
            <w:pPr>
              <w:rPr>
                <w:rFonts w:ascii="Arial" w:eastAsia="Times New Roman" w:hAnsi="Arial" w:cs="Arial"/>
                <w:sz w:val="16"/>
                <w:szCs w:val="16"/>
                <w:lang w:eastAsia="ja-JP"/>
              </w:rPr>
            </w:pPr>
            <w:r w:rsidRPr="001E0A83">
              <w:rPr>
                <w:rFonts w:ascii="Arial" w:eastAsia="Times New Roman" w:hAnsi="Arial" w:cs="Arial"/>
                <w:sz w:val="16"/>
                <w:szCs w:val="16"/>
                <w:lang w:eastAsia="ja-JP"/>
              </w:rPr>
              <w:t>99</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EDE17B2" w14:textId="77777777" w:rsidR="001E0E7C" w:rsidRPr="001E0A83" w:rsidRDefault="001E0E7C" w:rsidP="007D0222">
            <w:pPr>
              <w:rPr>
                <w:rFonts w:ascii="Arial" w:hAnsi="Arial" w:cs="Arial"/>
                <w:sz w:val="16"/>
                <w:szCs w:val="16"/>
              </w:rPr>
            </w:pPr>
            <w:r w:rsidRPr="001E0A83">
              <w:rPr>
                <w:rFonts w:ascii="Arial" w:hAnsi="Arial" w:cs="Arial"/>
                <w:sz w:val="16"/>
                <w:szCs w:val="16"/>
              </w:rPr>
              <w:t>S1-241328</w:t>
            </w:r>
          </w:p>
        </w:tc>
        <w:tc>
          <w:tcPr>
            <w:tcW w:w="1560" w:type="dxa"/>
            <w:tcBorders>
              <w:top w:val="single" w:sz="4" w:space="0" w:color="auto"/>
              <w:left w:val="single" w:sz="4" w:space="0" w:color="auto"/>
              <w:bottom w:val="single" w:sz="4" w:space="0" w:color="auto"/>
              <w:right w:val="single" w:sz="4" w:space="0" w:color="auto"/>
            </w:tcBorders>
          </w:tcPr>
          <w:p w14:paraId="193FC5C8" w14:textId="77777777" w:rsidR="001E0E7C" w:rsidRPr="001E0A83" w:rsidRDefault="001E0E7C" w:rsidP="007D0222">
            <w:pPr>
              <w:rPr>
                <w:rFonts w:ascii="Arial" w:eastAsia="Times New Roman" w:hAnsi="Arial" w:cs="Arial"/>
                <w:sz w:val="16"/>
                <w:szCs w:val="16"/>
                <w:lang w:eastAsia="ja-JP"/>
              </w:rPr>
            </w:pPr>
          </w:p>
        </w:tc>
        <w:tc>
          <w:tcPr>
            <w:tcW w:w="2650" w:type="dxa"/>
            <w:tcBorders>
              <w:top w:val="single" w:sz="4" w:space="0" w:color="auto"/>
              <w:left w:val="single" w:sz="4" w:space="0" w:color="auto"/>
              <w:bottom w:val="single" w:sz="4" w:space="0" w:color="auto"/>
              <w:right w:val="single" w:sz="4" w:space="0" w:color="auto"/>
            </w:tcBorders>
          </w:tcPr>
          <w:p w14:paraId="3E935363" w14:textId="77777777" w:rsidR="001E0E7C" w:rsidRPr="001E0A83" w:rsidRDefault="001E0E7C" w:rsidP="007D0222">
            <w:pPr>
              <w:rPr>
                <w:rFonts w:ascii="Arial" w:eastAsia="Times New Roman" w:hAnsi="Arial" w:cs="Arial"/>
                <w:sz w:val="16"/>
                <w:szCs w:val="16"/>
                <w:lang w:eastAsia="ja-JP"/>
              </w:rPr>
            </w:pPr>
            <w:r>
              <w:rPr>
                <w:rFonts w:ascii="Arial" w:eastAsia="Times New Roman" w:hAnsi="Arial" w:cs="Arial"/>
                <w:sz w:val="16"/>
                <w:szCs w:val="16"/>
                <w:lang w:eastAsia="ja-JP"/>
              </w:rPr>
              <w:t>Not used</w:t>
            </w:r>
          </w:p>
        </w:tc>
        <w:tc>
          <w:tcPr>
            <w:tcW w:w="907" w:type="dxa"/>
            <w:tcBorders>
              <w:top w:val="single" w:sz="4" w:space="0" w:color="auto"/>
              <w:left w:val="single" w:sz="4" w:space="0" w:color="auto"/>
              <w:bottom w:val="single" w:sz="4" w:space="0" w:color="auto"/>
              <w:right w:val="single" w:sz="4" w:space="0" w:color="auto"/>
            </w:tcBorders>
          </w:tcPr>
          <w:p w14:paraId="34F2CC9D" w14:textId="77777777" w:rsidR="001E0E7C" w:rsidRPr="001E0A83" w:rsidRDefault="001E0E7C" w:rsidP="007D0222">
            <w:pPr>
              <w:rPr>
                <w:rFonts w:ascii="Arial" w:eastAsia="Times New Roman" w:hAnsi="Arial" w:cs="Arial"/>
                <w:sz w:val="16"/>
                <w:szCs w:val="16"/>
                <w:lang w:eastAsia="ja-JP"/>
              </w:rPr>
            </w:pPr>
          </w:p>
        </w:tc>
        <w:tc>
          <w:tcPr>
            <w:tcW w:w="737" w:type="dxa"/>
            <w:tcBorders>
              <w:top w:val="single" w:sz="4" w:space="0" w:color="auto"/>
              <w:left w:val="single" w:sz="4" w:space="0" w:color="auto"/>
              <w:bottom w:val="single" w:sz="4" w:space="0" w:color="auto"/>
              <w:right w:val="single" w:sz="4" w:space="0" w:color="auto"/>
            </w:tcBorders>
          </w:tcPr>
          <w:p w14:paraId="61A08018" w14:textId="77777777" w:rsidR="001E0E7C" w:rsidRPr="001E0A83" w:rsidRDefault="001E0E7C" w:rsidP="007D0222">
            <w:pPr>
              <w:rPr>
                <w:rFonts w:ascii="Arial" w:eastAsia="Times New Roman" w:hAnsi="Arial" w:cs="Arial"/>
                <w:b/>
                <w:bCs/>
                <w:color w:val="0000FF"/>
                <w:sz w:val="16"/>
                <w:szCs w:val="16"/>
                <w:u w:val="single"/>
                <w:lang w:eastAsia="ja-JP"/>
              </w:rPr>
            </w:pPr>
          </w:p>
        </w:tc>
        <w:tc>
          <w:tcPr>
            <w:tcW w:w="633" w:type="dxa"/>
            <w:tcBorders>
              <w:top w:val="single" w:sz="4" w:space="0" w:color="auto"/>
              <w:left w:val="single" w:sz="4" w:space="0" w:color="auto"/>
              <w:bottom w:val="single" w:sz="4" w:space="0" w:color="auto"/>
              <w:right w:val="single" w:sz="4" w:space="0" w:color="auto"/>
            </w:tcBorders>
          </w:tcPr>
          <w:p w14:paraId="655F097C" w14:textId="77777777" w:rsidR="001E0E7C" w:rsidRPr="001E0A83" w:rsidRDefault="001E0E7C" w:rsidP="007D0222">
            <w:pPr>
              <w:rPr>
                <w:rFonts w:ascii="Arial" w:eastAsia="Times New Roman" w:hAnsi="Arial" w:cs="Arial"/>
                <w:sz w:val="16"/>
                <w:szCs w:val="16"/>
                <w:lang w:eastAsia="ja-JP"/>
              </w:rPr>
            </w:pPr>
          </w:p>
        </w:tc>
        <w:tc>
          <w:tcPr>
            <w:tcW w:w="311" w:type="dxa"/>
            <w:tcBorders>
              <w:top w:val="single" w:sz="4" w:space="0" w:color="auto"/>
              <w:left w:val="single" w:sz="4" w:space="0" w:color="auto"/>
              <w:bottom w:val="single" w:sz="4" w:space="0" w:color="auto"/>
              <w:right w:val="single" w:sz="4" w:space="0" w:color="auto"/>
            </w:tcBorders>
          </w:tcPr>
          <w:p w14:paraId="09FBC20D" w14:textId="77777777" w:rsidR="001E0E7C" w:rsidRPr="001E0A83" w:rsidRDefault="001E0E7C" w:rsidP="007D0222">
            <w:pPr>
              <w:rPr>
                <w:rFonts w:ascii="Arial" w:eastAsia="Times New Roman" w:hAnsi="Arial" w:cs="Arial"/>
                <w:sz w:val="16"/>
                <w:szCs w:val="16"/>
                <w:lang w:eastAsia="ja-JP"/>
              </w:rPr>
            </w:pPr>
          </w:p>
        </w:tc>
        <w:tc>
          <w:tcPr>
            <w:tcW w:w="311" w:type="dxa"/>
            <w:tcBorders>
              <w:top w:val="single" w:sz="4" w:space="0" w:color="auto"/>
              <w:left w:val="single" w:sz="4" w:space="0" w:color="auto"/>
              <w:bottom w:val="single" w:sz="4" w:space="0" w:color="auto"/>
              <w:right w:val="single" w:sz="4" w:space="0" w:color="auto"/>
            </w:tcBorders>
          </w:tcPr>
          <w:p w14:paraId="1A5024B2" w14:textId="77777777" w:rsidR="001E0E7C" w:rsidRPr="001E0A83" w:rsidRDefault="001E0E7C" w:rsidP="007D0222">
            <w:pPr>
              <w:rPr>
                <w:rFonts w:ascii="Arial" w:eastAsia="Times New Roman" w:hAnsi="Arial" w:cs="Arial"/>
                <w:sz w:val="16"/>
                <w:szCs w:val="16"/>
                <w:lang w:eastAsia="ja-JP"/>
              </w:rPr>
            </w:pPr>
          </w:p>
        </w:tc>
        <w:tc>
          <w:tcPr>
            <w:tcW w:w="681" w:type="dxa"/>
            <w:tcBorders>
              <w:top w:val="single" w:sz="4" w:space="0" w:color="auto"/>
              <w:left w:val="single" w:sz="4" w:space="0" w:color="auto"/>
              <w:bottom w:val="single" w:sz="4" w:space="0" w:color="auto"/>
              <w:right w:val="single" w:sz="4" w:space="0" w:color="auto"/>
            </w:tcBorders>
          </w:tcPr>
          <w:p w14:paraId="0F9C8E71" w14:textId="77777777" w:rsidR="001E0E7C" w:rsidRPr="001E0A83" w:rsidRDefault="001E0E7C" w:rsidP="007D0222">
            <w:pPr>
              <w:rPr>
                <w:rFonts w:ascii="Arial" w:eastAsia="Times New Roman" w:hAnsi="Arial" w:cs="Arial"/>
                <w:sz w:val="16"/>
                <w:szCs w:val="16"/>
                <w:lang w:eastAsia="ja-JP"/>
              </w:rPr>
            </w:pPr>
          </w:p>
        </w:tc>
        <w:tc>
          <w:tcPr>
            <w:tcW w:w="642" w:type="dxa"/>
            <w:tcBorders>
              <w:top w:val="single" w:sz="4" w:space="0" w:color="auto"/>
              <w:left w:val="single" w:sz="4" w:space="0" w:color="auto"/>
              <w:bottom w:val="single" w:sz="4" w:space="0" w:color="auto"/>
              <w:right w:val="single" w:sz="4" w:space="0" w:color="auto"/>
            </w:tcBorders>
          </w:tcPr>
          <w:p w14:paraId="04114D5C" w14:textId="77777777" w:rsidR="001E0E7C" w:rsidRPr="001E0A83" w:rsidRDefault="001E0E7C" w:rsidP="007D0222">
            <w:pPr>
              <w:rPr>
                <w:rFonts w:ascii="Arial" w:eastAsia="Times New Roman" w:hAnsi="Arial" w:cs="Arial"/>
                <w:b/>
                <w:bCs/>
                <w:color w:val="0000FF"/>
                <w:sz w:val="16"/>
                <w:szCs w:val="16"/>
                <w:u w:val="single"/>
                <w:lang w:eastAsia="ja-JP"/>
              </w:rPr>
            </w:pPr>
          </w:p>
        </w:tc>
        <w:tc>
          <w:tcPr>
            <w:tcW w:w="866" w:type="dxa"/>
            <w:tcBorders>
              <w:top w:val="single" w:sz="4" w:space="0" w:color="auto"/>
              <w:left w:val="single" w:sz="4" w:space="0" w:color="auto"/>
              <w:bottom w:val="single" w:sz="4" w:space="0" w:color="auto"/>
              <w:right w:val="single" w:sz="4" w:space="0" w:color="auto"/>
            </w:tcBorders>
          </w:tcPr>
          <w:p w14:paraId="26D180C4" w14:textId="77777777" w:rsidR="001E0E7C" w:rsidRPr="001E0A83" w:rsidRDefault="001E0E7C" w:rsidP="007D0222">
            <w:pPr>
              <w:rPr>
                <w:rFonts w:ascii="Arial" w:eastAsia="Times New Roman" w:hAnsi="Arial" w:cs="Arial"/>
                <w:b/>
                <w:bCs/>
                <w:color w:val="0000FF"/>
                <w:sz w:val="16"/>
                <w:szCs w:val="16"/>
                <w:u w:val="single"/>
                <w:lang w:eastAsia="ja-JP"/>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E459779" w14:textId="77777777" w:rsidR="001E0E7C" w:rsidRPr="001E0A83" w:rsidRDefault="001E0E7C" w:rsidP="007D0222">
            <w:pPr>
              <w:rPr>
                <w:rFonts w:ascii="Arial" w:eastAsia="Times New Roman" w:hAnsi="Arial" w:cs="Arial"/>
                <w:sz w:val="16"/>
                <w:szCs w:val="16"/>
                <w:lang w:eastAsia="ja-JP"/>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ED0E69B" w14:textId="77777777" w:rsidR="001E0E7C" w:rsidRPr="001E0A83" w:rsidRDefault="001E0E7C" w:rsidP="007D0222">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0F2BA67F" w14:textId="77777777" w:rsidR="001E0E7C" w:rsidRPr="001E0A83" w:rsidRDefault="001E0E7C" w:rsidP="007D0222">
            <w:pPr>
              <w:rPr>
                <w:rFonts w:ascii="Arial" w:eastAsia="Times New Roman" w:hAnsi="Arial" w:cs="Arial"/>
                <w:color w:val="000000"/>
                <w:sz w:val="16"/>
                <w:szCs w:val="16"/>
                <w:lang w:eastAsia="en-GB"/>
              </w:rPr>
            </w:pPr>
            <w:r w:rsidRPr="00F315D8">
              <w:rPr>
                <w:rFonts w:ascii="Arial" w:eastAsia="Times New Roman" w:hAnsi="Arial" w:cs="Arial"/>
                <w:sz w:val="16"/>
                <w:szCs w:val="16"/>
                <w:lang w:eastAsia="en-GB"/>
              </w:rPr>
              <w:t>Withdrawn</w:t>
            </w:r>
          </w:p>
        </w:tc>
      </w:tr>
      <w:tr w:rsidR="001E0E7C" w:rsidRPr="001E0A83" w14:paraId="1A071510" w14:textId="77777777" w:rsidTr="001E0E7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A1AE85F" w14:textId="77777777" w:rsidR="001E0E7C" w:rsidRPr="001E0A83" w:rsidRDefault="001E0E7C" w:rsidP="007D0222">
            <w:pPr>
              <w:rPr>
                <w:rFonts w:ascii="Arial" w:eastAsia="Times New Roman" w:hAnsi="Arial" w:cs="Arial"/>
                <w:sz w:val="16"/>
                <w:szCs w:val="16"/>
                <w:lang w:eastAsia="en-GB"/>
              </w:rPr>
            </w:pPr>
          </w:p>
        </w:tc>
        <w:tc>
          <w:tcPr>
            <w:tcW w:w="567" w:type="dxa"/>
            <w:tcBorders>
              <w:top w:val="single" w:sz="4" w:space="0" w:color="auto"/>
              <w:left w:val="single" w:sz="4" w:space="0" w:color="auto"/>
              <w:bottom w:val="single" w:sz="4" w:space="0" w:color="auto"/>
              <w:right w:val="single" w:sz="4" w:space="0" w:color="auto"/>
            </w:tcBorders>
          </w:tcPr>
          <w:p w14:paraId="6551421A" w14:textId="77777777" w:rsidR="001E0E7C" w:rsidRPr="001E0A83" w:rsidRDefault="001E0E7C" w:rsidP="007D0222">
            <w:pPr>
              <w:rPr>
                <w:rFonts w:ascii="Arial" w:eastAsia="Times New Roman" w:hAnsi="Arial" w:cs="Arial"/>
                <w:sz w:val="16"/>
                <w:szCs w:val="16"/>
                <w:lang w:eastAsia="ja-JP"/>
              </w:rPr>
            </w:pPr>
            <w:r w:rsidRPr="001E0A83">
              <w:rPr>
                <w:rFonts w:ascii="Arial" w:eastAsia="Times New Roman" w:hAnsi="Arial" w:cs="Arial"/>
                <w:sz w:val="16"/>
                <w:szCs w:val="16"/>
                <w:lang w:eastAsia="ja-JP"/>
              </w:rPr>
              <w:t>99</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961C51F" w14:textId="77777777" w:rsidR="001E0E7C" w:rsidRPr="001E0A83" w:rsidRDefault="001E0E7C" w:rsidP="007D0222">
            <w:pPr>
              <w:rPr>
                <w:rFonts w:ascii="Arial" w:hAnsi="Arial" w:cs="Arial"/>
                <w:sz w:val="16"/>
                <w:szCs w:val="16"/>
              </w:rPr>
            </w:pPr>
            <w:r w:rsidRPr="001E0A83">
              <w:rPr>
                <w:rFonts w:ascii="Arial" w:hAnsi="Arial" w:cs="Arial"/>
                <w:sz w:val="16"/>
                <w:szCs w:val="16"/>
              </w:rPr>
              <w:t>S1-241329</w:t>
            </w:r>
          </w:p>
        </w:tc>
        <w:tc>
          <w:tcPr>
            <w:tcW w:w="1560" w:type="dxa"/>
            <w:tcBorders>
              <w:top w:val="single" w:sz="4" w:space="0" w:color="auto"/>
              <w:left w:val="single" w:sz="4" w:space="0" w:color="auto"/>
              <w:bottom w:val="single" w:sz="4" w:space="0" w:color="auto"/>
              <w:right w:val="single" w:sz="4" w:space="0" w:color="auto"/>
            </w:tcBorders>
          </w:tcPr>
          <w:p w14:paraId="36D422C2" w14:textId="77777777" w:rsidR="001E0E7C" w:rsidRPr="001E0A83" w:rsidRDefault="001E0E7C" w:rsidP="007D0222">
            <w:pPr>
              <w:rPr>
                <w:rFonts w:ascii="Arial" w:eastAsia="Times New Roman" w:hAnsi="Arial" w:cs="Arial"/>
                <w:sz w:val="16"/>
                <w:szCs w:val="16"/>
                <w:lang w:eastAsia="ja-JP"/>
              </w:rPr>
            </w:pPr>
          </w:p>
        </w:tc>
        <w:tc>
          <w:tcPr>
            <w:tcW w:w="2650" w:type="dxa"/>
            <w:tcBorders>
              <w:top w:val="single" w:sz="4" w:space="0" w:color="auto"/>
              <w:left w:val="single" w:sz="4" w:space="0" w:color="auto"/>
              <w:bottom w:val="single" w:sz="4" w:space="0" w:color="auto"/>
              <w:right w:val="single" w:sz="4" w:space="0" w:color="auto"/>
            </w:tcBorders>
          </w:tcPr>
          <w:p w14:paraId="034646EB" w14:textId="77777777" w:rsidR="001E0E7C" w:rsidRPr="001E0A83" w:rsidRDefault="001E0E7C" w:rsidP="007D0222">
            <w:pPr>
              <w:rPr>
                <w:rFonts w:ascii="Arial" w:eastAsia="Times New Roman" w:hAnsi="Arial" w:cs="Arial"/>
                <w:sz w:val="16"/>
                <w:szCs w:val="16"/>
                <w:lang w:eastAsia="ja-JP"/>
              </w:rPr>
            </w:pPr>
            <w:r>
              <w:rPr>
                <w:rFonts w:ascii="Arial" w:eastAsia="Times New Roman" w:hAnsi="Arial" w:cs="Arial"/>
                <w:sz w:val="16"/>
                <w:szCs w:val="16"/>
                <w:lang w:eastAsia="ja-JP"/>
              </w:rPr>
              <w:t>Not used</w:t>
            </w:r>
          </w:p>
        </w:tc>
        <w:tc>
          <w:tcPr>
            <w:tcW w:w="907" w:type="dxa"/>
            <w:tcBorders>
              <w:top w:val="single" w:sz="4" w:space="0" w:color="auto"/>
              <w:left w:val="single" w:sz="4" w:space="0" w:color="auto"/>
              <w:bottom w:val="single" w:sz="4" w:space="0" w:color="auto"/>
              <w:right w:val="single" w:sz="4" w:space="0" w:color="auto"/>
            </w:tcBorders>
          </w:tcPr>
          <w:p w14:paraId="3A1B6210" w14:textId="77777777" w:rsidR="001E0E7C" w:rsidRPr="001E0A83" w:rsidRDefault="001E0E7C" w:rsidP="007D0222">
            <w:pPr>
              <w:rPr>
                <w:rFonts w:ascii="Arial" w:eastAsia="Times New Roman" w:hAnsi="Arial" w:cs="Arial"/>
                <w:sz w:val="16"/>
                <w:szCs w:val="16"/>
                <w:lang w:eastAsia="ja-JP"/>
              </w:rPr>
            </w:pPr>
          </w:p>
        </w:tc>
        <w:tc>
          <w:tcPr>
            <w:tcW w:w="737" w:type="dxa"/>
            <w:tcBorders>
              <w:top w:val="single" w:sz="4" w:space="0" w:color="auto"/>
              <w:left w:val="single" w:sz="4" w:space="0" w:color="auto"/>
              <w:bottom w:val="single" w:sz="4" w:space="0" w:color="auto"/>
              <w:right w:val="single" w:sz="4" w:space="0" w:color="auto"/>
            </w:tcBorders>
          </w:tcPr>
          <w:p w14:paraId="478DDE99" w14:textId="77777777" w:rsidR="001E0E7C" w:rsidRPr="001E0A83" w:rsidRDefault="001E0E7C" w:rsidP="007D0222">
            <w:pPr>
              <w:rPr>
                <w:rFonts w:ascii="Arial" w:eastAsia="Times New Roman" w:hAnsi="Arial" w:cs="Arial"/>
                <w:b/>
                <w:bCs/>
                <w:color w:val="0000FF"/>
                <w:sz w:val="16"/>
                <w:szCs w:val="16"/>
                <w:u w:val="single"/>
                <w:lang w:eastAsia="ja-JP"/>
              </w:rPr>
            </w:pPr>
          </w:p>
        </w:tc>
        <w:tc>
          <w:tcPr>
            <w:tcW w:w="633" w:type="dxa"/>
            <w:tcBorders>
              <w:top w:val="single" w:sz="4" w:space="0" w:color="auto"/>
              <w:left w:val="single" w:sz="4" w:space="0" w:color="auto"/>
              <w:bottom w:val="single" w:sz="4" w:space="0" w:color="auto"/>
              <w:right w:val="single" w:sz="4" w:space="0" w:color="auto"/>
            </w:tcBorders>
          </w:tcPr>
          <w:p w14:paraId="28A17BCF" w14:textId="77777777" w:rsidR="001E0E7C" w:rsidRPr="001E0A83" w:rsidRDefault="001E0E7C" w:rsidP="007D0222">
            <w:pPr>
              <w:rPr>
                <w:rFonts w:ascii="Arial" w:eastAsia="Times New Roman" w:hAnsi="Arial" w:cs="Arial"/>
                <w:sz w:val="16"/>
                <w:szCs w:val="16"/>
                <w:lang w:eastAsia="ja-JP"/>
              </w:rPr>
            </w:pPr>
          </w:p>
        </w:tc>
        <w:tc>
          <w:tcPr>
            <w:tcW w:w="311" w:type="dxa"/>
            <w:tcBorders>
              <w:top w:val="single" w:sz="4" w:space="0" w:color="auto"/>
              <w:left w:val="single" w:sz="4" w:space="0" w:color="auto"/>
              <w:bottom w:val="single" w:sz="4" w:space="0" w:color="auto"/>
              <w:right w:val="single" w:sz="4" w:space="0" w:color="auto"/>
            </w:tcBorders>
          </w:tcPr>
          <w:p w14:paraId="56178113" w14:textId="77777777" w:rsidR="001E0E7C" w:rsidRPr="001E0A83" w:rsidRDefault="001E0E7C" w:rsidP="007D0222">
            <w:pPr>
              <w:rPr>
                <w:rFonts w:ascii="Arial" w:eastAsia="Times New Roman" w:hAnsi="Arial" w:cs="Arial"/>
                <w:sz w:val="16"/>
                <w:szCs w:val="16"/>
                <w:lang w:eastAsia="ja-JP"/>
              </w:rPr>
            </w:pPr>
          </w:p>
        </w:tc>
        <w:tc>
          <w:tcPr>
            <w:tcW w:w="311" w:type="dxa"/>
            <w:tcBorders>
              <w:top w:val="single" w:sz="4" w:space="0" w:color="auto"/>
              <w:left w:val="single" w:sz="4" w:space="0" w:color="auto"/>
              <w:bottom w:val="single" w:sz="4" w:space="0" w:color="auto"/>
              <w:right w:val="single" w:sz="4" w:space="0" w:color="auto"/>
            </w:tcBorders>
          </w:tcPr>
          <w:p w14:paraId="5EBF9DAD" w14:textId="77777777" w:rsidR="001E0E7C" w:rsidRPr="001E0A83" w:rsidRDefault="001E0E7C" w:rsidP="007D0222">
            <w:pPr>
              <w:rPr>
                <w:rFonts w:ascii="Arial" w:eastAsia="Times New Roman" w:hAnsi="Arial" w:cs="Arial"/>
                <w:sz w:val="16"/>
                <w:szCs w:val="16"/>
                <w:lang w:eastAsia="ja-JP"/>
              </w:rPr>
            </w:pPr>
          </w:p>
        </w:tc>
        <w:tc>
          <w:tcPr>
            <w:tcW w:w="681" w:type="dxa"/>
            <w:tcBorders>
              <w:top w:val="single" w:sz="4" w:space="0" w:color="auto"/>
              <w:left w:val="single" w:sz="4" w:space="0" w:color="auto"/>
              <w:bottom w:val="single" w:sz="4" w:space="0" w:color="auto"/>
              <w:right w:val="single" w:sz="4" w:space="0" w:color="auto"/>
            </w:tcBorders>
          </w:tcPr>
          <w:p w14:paraId="7810E5A3" w14:textId="77777777" w:rsidR="001E0E7C" w:rsidRPr="001E0A83" w:rsidRDefault="001E0E7C" w:rsidP="007D0222">
            <w:pPr>
              <w:rPr>
                <w:rFonts w:ascii="Arial" w:eastAsia="Times New Roman" w:hAnsi="Arial" w:cs="Arial"/>
                <w:sz w:val="16"/>
                <w:szCs w:val="16"/>
                <w:lang w:eastAsia="ja-JP"/>
              </w:rPr>
            </w:pPr>
          </w:p>
        </w:tc>
        <w:tc>
          <w:tcPr>
            <w:tcW w:w="642" w:type="dxa"/>
            <w:tcBorders>
              <w:top w:val="single" w:sz="4" w:space="0" w:color="auto"/>
              <w:left w:val="single" w:sz="4" w:space="0" w:color="auto"/>
              <w:bottom w:val="single" w:sz="4" w:space="0" w:color="auto"/>
              <w:right w:val="single" w:sz="4" w:space="0" w:color="auto"/>
            </w:tcBorders>
          </w:tcPr>
          <w:p w14:paraId="3B469EB8" w14:textId="77777777" w:rsidR="001E0E7C" w:rsidRPr="001E0A83" w:rsidRDefault="001E0E7C" w:rsidP="007D0222">
            <w:pPr>
              <w:rPr>
                <w:rFonts w:ascii="Arial" w:eastAsia="Times New Roman" w:hAnsi="Arial" w:cs="Arial"/>
                <w:b/>
                <w:bCs/>
                <w:color w:val="0000FF"/>
                <w:sz w:val="16"/>
                <w:szCs w:val="16"/>
                <w:u w:val="single"/>
                <w:lang w:eastAsia="ja-JP"/>
              </w:rPr>
            </w:pPr>
          </w:p>
        </w:tc>
        <w:tc>
          <w:tcPr>
            <w:tcW w:w="866" w:type="dxa"/>
            <w:tcBorders>
              <w:top w:val="single" w:sz="4" w:space="0" w:color="auto"/>
              <w:left w:val="single" w:sz="4" w:space="0" w:color="auto"/>
              <w:bottom w:val="single" w:sz="4" w:space="0" w:color="auto"/>
              <w:right w:val="single" w:sz="4" w:space="0" w:color="auto"/>
            </w:tcBorders>
          </w:tcPr>
          <w:p w14:paraId="1F43C01A" w14:textId="77777777" w:rsidR="001E0E7C" w:rsidRPr="001E0A83" w:rsidRDefault="001E0E7C" w:rsidP="007D0222">
            <w:pPr>
              <w:rPr>
                <w:rFonts w:ascii="Arial" w:eastAsia="Times New Roman" w:hAnsi="Arial" w:cs="Arial"/>
                <w:b/>
                <w:bCs/>
                <w:color w:val="0000FF"/>
                <w:sz w:val="16"/>
                <w:szCs w:val="16"/>
                <w:u w:val="single"/>
                <w:lang w:eastAsia="ja-JP"/>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52D7553" w14:textId="77777777" w:rsidR="001E0E7C" w:rsidRPr="001E0A83" w:rsidRDefault="001E0E7C" w:rsidP="007D0222">
            <w:pPr>
              <w:rPr>
                <w:rFonts w:ascii="Arial" w:eastAsia="Times New Roman" w:hAnsi="Arial" w:cs="Arial"/>
                <w:sz w:val="16"/>
                <w:szCs w:val="16"/>
                <w:lang w:eastAsia="ja-JP"/>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BFA9664" w14:textId="77777777" w:rsidR="001E0E7C" w:rsidRPr="001E0A83" w:rsidRDefault="001E0E7C" w:rsidP="007D0222">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17685EBC" w14:textId="77777777" w:rsidR="001E0E7C" w:rsidRPr="001E0A83" w:rsidRDefault="001E0E7C" w:rsidP="007D0222">
            <w:pPr>
              <w:rPr>
                <w:rFonts w:ascii="Arial" w:eastAsia="Times New Roman" w:hAnsi="Arial" w:cs="Arial"/>
                <w:color w:val="000000"/>
                <w:sz w:val="16"/>
                <w:szCs w:val="16"/>
                <w:lang w:eastAsia="en-GB"/>
              </w:rPr>
            </w:pPr>
            <w:r w:rsidRPr="00F315D8">
              <w:rPr>
                <w:rFonts w:ascii="Arial" w:eastAsia="Times New Roman" w:hAnsi="Arial" w:cs="Arial"/>
                <w:sz w:val="16"/>
                <w:szCs w:val="16"/>
                <w:lang w:eastAsia="en-GB"/>
              </w:rPr>
              <w:t>Withdrawn</w:t>
            </w:r>
          </w:p>
        </w:tc>
      </w:tr>
    </w:tbl>
    <w:p w14:paraId="76BDFF5D" w14:textId="77777777" w:rsidR="00E8663D" w:rsidRPr="001E0A83" w:rsidRDefault="00E8663D" w:rsidP="00D826A3">
      <w:pPr>
        <w:rPr>
          <w:rFonts w:ascii="Arial" w:hAnsi="Arial" w:cs="Arial"/>
          <w:sz w:val="16"/>
          <w:szCs w:val="16"/>
        </w:rPr>
      </w:pPr>
    </w:p>
    <w:sectPr w:rsidR="00E8663D" w:rsidRPr="001E0A83" w:rsidSect="00DC02F0">
      <w:footerReference w:type="default" r:id="rId523"/>
      <w:pgSz w:w="23814" w:h="16840" w:orient="landscape" w:code="8"/>
      <w:pgMar w:top="1134" w:right="567" w:bottom="709" w:left="794" w:header="720" w:footer="720"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745787" w14:textId="77777777" w:rsidR="00B14B31" w:rsidRDefault="00B14B31">
      <w:r>
        <w:separator/>
      </w:r>
    </w:p>
  </w:endnote>
  <w:endnote w:type="continuationSeparator" w:id="0">
    <w:p w14:paraId="21A38A77" w14:textId="77777777" w:rsidR="00B14B31" w:rsidRDefault="00B14B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StarSymbol">
    <w:altName w:val="Segoe UI Symbol"/>
    <w:charset w:val="00"/>
    <w:family w:val="auto"/>
    <w:pitch w:val="variable"/>
    <w:sig w:usb0="00000003" w:usb1="10008000" w:usb2="00000000" w:usb3="00000000" w:csb0="00000001" w:csb1="00000000"/>
  </w:font>
  <w:font w:name="Normal">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B1EA5" w14:textId="77777777" w:rsidR="00B14B31" w:rsidRDefault="00B14B31">
    <w:pPr>
      <w:pStyle w:val="Footer"/>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9</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B4A803" w14:textId="77777777" w:rsidR="00B14B31" w:rsidRDefault="00B14B31">
      <w:r>
        <w:separator/>
      </w:r>
    </w:p>
  </w:footnote>
  <w:footnote w:type="continuationSeparator" w:id="0">
    <w:p w14:paraId="7194D27F" w14:textId="77777777" w:rsidR="00B14B31" w:rsidRDefault="00B14B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E50A0D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6E49B0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554D22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438EC5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45ABB4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B28960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16782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8"/>
    <w:multiLevelType w:val="singleLevel"/>
    <w:tmpl w:val="69F4105A"/>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A078B0A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174D1420"/>
    <w:multiLevelType w:val="multilevel"/>
    <w:tmpl w:val="FCCA66FC"/>
    <w:lvl w:ilvl="0">
      <w:start w:val="1"/>
      <w:numFmt w:val="decimal"/>
      <w:lvlText w:val="%1"/>
      <w:lvlJc w:val="left"/>
      <w:pPr>
        <w:tabs>
          <w:tab w:val="num" w:pos="227"/>
        </w:tabs>
        <w:ind w:left="360" w:hanging="360"/>
      </w:pPr>
      <w:rPr>
        <w:rFonts w:hint="default"/>
      </w:rPr>
    </w:lvl>
    <w:lvl w:ilvl="1">
      <w:start w:val="1"/>
      <w:numFmt w:val="decimal"/>
      <w:lvlText w:val="%1.%2"/>
      <w:lvlJc w:val="left"/>
      <w:pPr>
        <w:tabs>
          <w:tab w:val="num" w:pos="2325"/>
        </w:tabs>
        <w:ind w:left="2268"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2520" w:hanging="36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0" w15:restartNumberingAfterBreak="0">
    <w:nsid w:val="1B460B79"/>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2510077B"/>
    <w:multiLevelType w:val="multilevel"/>
    <w:tmpl w:val="7D1AD5AE"/>
    <w:lvl w:ilvl="0">
      <w:start w:val="1"/>
      <w:numFmt w:val="decimal"/>
      <w:lvlText w:val="%1"/>
      <w:lvlJc w:val="left"/>
      <w:pPr>
        <w:tabs>
          <w:tab w:val="num" w:pos="720"/>
        </w:tabs>
        <w:ind w:left="720" w:hanging="720"/>
      </w:pPr>
      <w:rPr>
        <w:rFonts w:ascii="Arial" w:hAnsi="Arial" w:hint="default"/>
        <w:b w:val="0"/>
        <w:i w:val="0"/>
        <w:caps w:val="0"/>
        <w:strike w:val="0"/>
        <w:dstrike w:val="0"/>
        <w:vanish w:val="0"/>
        <w:color w:val="000000"/>
        <w:sz w:val="22"/>
        <w:u w:val="none"/>
        <w:vertAlign w:val="baseline"/>
      </w:rPr>
    </w:lvl>
    <w:lvl w:ilvl="1">
      <w:start w:val="1"/>
      <w:numFmt w:val="decimal"/>
      <w:lvlText w:val="%1.%2"/>
      <w:lvlJc w:val="left"/>
      <w:pPr>
        <w:tabs>
          <w:tab w:val="num" w:pos="1440"/>
        </w:tabs>
        <w:ind w:left="1440" w:hanging="720"/>
      </w:pPr>
      <w:rPr>
        <w:rFonts w:ascii="Arial" w:hAnsi="Arial" w:hint="default"/>
        <w:b w:val="0"/>
        <w:i w:val="0"/>
        <w:caps w:val="0"/>
        <w:strike w:val="0"/>
        <w:dstrike w:val="0"/>
        <w:vanish w:val="0"/>
        <w:color w:val="000000"/>
        <w:sz w:val="22"/>
        <w:u w:val="none"/>
        <w:vertAlign w:val="baseline"/>
      </w:rPr>
    </w:lvl>
    <w:lvl w:ilvl="2">
      <w:start w:val="1"/>
      <w:numFmt w:val="decimal"/>
      <w:lvlText w:val="%1.%2.%3"/>
      <w:lvlJc w:val="left"/>
      <w:pPr>
        <w:tabs>
          <w:tab w:val="num" w:pos="2160"/>
        </w:tabs>
        <w:ind w:left="2160" w:hanging="720"/>
      </w:pPr>
      <w:rPr>
        <w:rFonts w:ascii="Arial" w:hAnsi="Arial" w:hint="default"/>
        <w:b w:val="0"/>
        <w:i w:val="0"/>
        <w:caps w:val="0"/>
        <w:strike w:val="0"/>
        <w:dstrike w:val="0"/>
        <w:vanish w:val="0"/>
        <w:color w:val="000000"/>
        <w:sz w:val="22"/>
        <w:u w:val="none"/>
        <w:vertAlign w:val="baseline"/>
      </w:rPr>
    </w:lvl>
    <w:lvl w:ilvl="3">
      <w:start w:val="1"/>
      <w:numFmt w:val="decimal"/>
      <w:lvlText w:val="%1.%2.%3.%4"/>
      <w:lvlJc w:val="left"/>
      <w:pPr>
        <w:tabs>
          <w:tab w:val="num" w:pos="3240"/>
        </w:tabs>
        <w:ind w:left="3240" w:hanging="1080"/>
      </w:pPr>
      <w:rPr>
        <w:rFonts w:ascii="Arial" w:hAnsi="Arial" w:hint="default"/>
        <w:b w:val="0"/>
        <w:i w:val="0"/>
        <w:caps w:val="0"/>
        <w:strike w:val="0"/>
        <w:dstrike w:val="0"/>
        <w:vanish w:val="0"/>
        <w:color w:val="000000"/>
        <w:sz w:val="22"/>
        <w:u w:val="none"/>
        <w:vertAlign w:val="baseline"/>
      </w:rPr>
    </w:lvl>
    <w:lvl w:ilvl="4">
      <w:start w:val="1"/>
      <w:numFmt w:val="decimal"/>
      <w:lvlText w:val="%1.%2.%3.%4.%5"/>
      <w:lvlJc w:val="left"/>
      <w:pPr>
        <w:tabs>
          <w:tab w:val="num" w:pos="4680"/>
        </w:tabs>
        <w:ind w:left="4680" w:hanging="1440"/>
      </w:pPr>
      <w:rPr>
        <w:rFonts w:ascii="Arial" w:hAnsi="Arial" w:hint="default"/>
        <w:b w:val="0"/>
        <w:i w:val="0"/>
        <w:caps w:val="0"/>
        <w:strike w:val="0"/>
        <w:dstrike w:val="0"/>
        <w:vanish w:val="0"/>
        <w:color w:val="000000"/>
        <w:sz w:val="22"/>
        <w:u w:val="none"/>
        <w:vertAlign w:val="baseline"/>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29F27505"/>
    <w:multiLevelType w:val="hybridMultilevel"/>
    <w:tmpl w:val="7F7054A4"/>
    <w:lvl w:ilvl="0" w:tplc="4782D7C0">
      <w:start w:val="26"/>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005589"/>
    <w:multiLevelType w:val="hybridMultilevel"/>
    <w:tmpl w:val="207A6490"/>
    <w:lvl w:ilvl="0" w:tplc="D2E6561C">
      <w:start w:val="1"/>
      <w:numFmt w:val="bullet"/>
      <w:lvlText w:val=""/>
      <w:lvlJc w:val="left"/>
      <w:pPr>
        <w:ind w:left="360" w:hanging="360"/>
      </w:pPr>
      <w:rPr>
        <w:rFonts w:ascii="Symbol" w:hAnsi="Symbol" w:hint="default"/>
      </w:rPr>
    </w:lvl>
    <w:lvl w:ilvl="1" w:tplc="F460C8C8" w:tentative="1">
      <w:start w:val="1"/>
      <w:numFmt w:val="bullet"/>
      <w:lvlText w:val="o"/>
      <w:lvlJc w:val="left"/>
      <w:pPr>
        <w:ind w:left="1080" w:hanging="360"/>
      </w:pPr>
      <w:rPr>
        <w:rFonts w:ascii="Courier New" w:hAnsi="Courier New" w:cs="Courier New" w:hint="default"/>
      </w:rPr>
    </w:lvl>
    <w:lvl w:ilvl="2" w:tplc="4F04E044" w:tentative="1">
      <w:start w:val="1"/>
      <w:numFmt w:val="bullet"/>
      <w:lvlText w:val=""/>
      <w:lvlJc w:val="left"/>
      <w:pPr>
        <w:ind w:left="1800" w:hanging="360"/>
      </w:pPr>
      <w:rPr>
        <w:rFonts w:ascii="Wingdings" w:hAnsi="Wingdings" w:hint="default"/>
      </w:rPr>
    </w:lvl>
    <w:lvl w:ilvl="3" w:tplc="4DBC7938" w:tentative="1">
      <w:start w:val="1"/>
      <w:numFmt w:val="bullet"/>
      <w:lvlText w:val=""/>
      <w:lvlJc w:val="left"/>
      <w:pPr>
        <w:ind w:left="2520" w:hanging="360"/>
      </w:pPr>
      <w:rPr>
        <w:rFonts w:ascii="Symbol" w:hAnsi="Symbol" w:hint="default"/>
      </w:rPr>
    </w:lvl>
    <w:lvl w:ilvl="4" w:tplc="B7E2F526" w:tentative="1">
      <w:start w:val="1"/>
      <w:numFmt w:val="bullet"/>
      <w:lvlText w:val="o"/>
      <w:lvlJc w:val="left"/>
      <w:pPr>
        <w:ind w:left="3240" w:hanging="360"/>
      </w:pPr>
      <w:rPr>
        <w:rFonts w:ascii="Courier New" w:hAnsi="Courier New" w:cs="Courier New" w:hint="default"/>
      </w:rPr>
    </w:lvl>
    <w:lvl w:ilvl="5" w:tplc="7DF0F5FA" w:tentative="1">
      <w:start w:val="1"/>
      <w:numFmt w:val="bullet"/>
      <w:lvlText w:val=""/>
      <w:lvlJc w:val="left"/>
      <w:pPr>
        <w:ind w:left="3960" w:hanging="360"/>
      </w:pPr>
      <w:rPr>
        <w:rFonts w:ascii="Wingdings" w:hAnsi="Wingdings" w:hint="default"/>
      </w:rPr>
    </w:lvl>
    <w:lvl w:ilvl="6" w:tplc="20EECFF6" w:tentative="1">
      <w:start w:val="1"/>
      <w:numFmt w:val="bullet"/>
      <w:lvlText w:val=""/>
      <w:lvlJc w:val="left"/>
      <w:pPr>
        <w:ind w:left="4680" w:hanging="360"/>
      </w:pPr>
      <w:rPr>
        <w:rFonts w:ascii="Symbol" w:hAnsi="Symbol" w:hint="default"/>
      </w:rPr>
    </w:lvl>
    <w:lvl w:ilvl="7" w:tplc="98F448EA" w:tentative="1">
      <w:start w:val="1"/>
      <w:numFmt w:val="bullet"/>
      <w:lvlText w:val="o"/>
      <w:lvlJc w:val="left"/>
      <w:pPr>
        <w:ind w:left="5400" w:hanging="360"/>
      </w:pPr>
      <w:rPr>
        <w:rFonts w:ascii="Courier New" w:hAnsi="Courier New" w:cs="Courier New" w:hint="default"/>
      </w:rPr>
    </w:lvl>
    <w:lvl w:ilvl="8" w:tplc="BCA48A38" w:tentative="1">
      <w:start w:val="1"/>
      <w:numFmt w:val="bullet"/>
      <w:lvlText w:val=""/>
      <w:lvlJc w:val="left"/>
      <w:pPr>
        <w:ind w:left="6120" w:hanging="360"/>
      </w:pPr>
      <w:rPr>
        <w:rFonts w:ascii="Wingdings" w:hAnsi="Wingdings" w:hint="default"/>
      </w:rPr>
    </w:lvl>
  </w:abstractNum>
  <w:abstractNum w:abstractNumId="14" w15:restartNumberingAfterBreak="0">
    <w:nsid w:val="347D5CAE"/>
    <w:multiLevelType w:val="multilevel"/>
    <w:tmpl w:val="B5528D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35820098"/>
    <w:multiLevelType w:val="hybridMultilevel"/>
    <w:tmpl w:val="65D05796"/>
    <w:lvl w:ilvl="0" w:tplc="7E504B62">
      <w:numFmt w:val="bullet"/>
      <w:lvlText w:val="-"/>
      <w:lvlJc w:val="left"/>
      <w:pPr>
        <w:ind w:left="720" w:hanging="360"/>
      </w:pPr>
      <w:rPr>
        <w:rFonts w:ascii="Times New Roman" w:eastAsia="Batang"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75B52A1"/>
    <w:multiLevelType w:val="multilevel"/>
    <w:tmpl w:val="6220F9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3A422F16"/>
    <w:multiLevelType w:val="multilevel"/>
    <w:tmpl w:val="FCCA66FC"/>
    <w:lvl w:ilvl="0">
      <w:start w:val="1"/>
      <w:numFmt w:val="decimal"/>
      <w:lvlText w:val="%1"/>
      <w:lvlJc w:val="left"/>
      <w:pPr>
        <w:tabs>
          <w:tab w:val="num" w:pos="227"/>
        </w:tabs>
        <w:ind w:left="360" w:hanging="360"/>
      </w:pPr>
      <w:rPr>
        <w:rFonts w:hint="default"/>
      </w:rPr>
    </w:lvl>
    <w:lvl w:ilvl="1">
      <w:start w:val="1"/>
      <w:numFmt w:val="decimal"/>
      <w:lvlText w:val="%1.%2"/>
      <w:lvlJc w:val="left"/>
      <w:pPr>
        <w:tabs>
          <w:tab w:val="num" w:pos="2325"/>
        </w:tabs>
        <w:ind w:left="2268"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2520" w:hanging="36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8"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19" w15:restartNumberingAfterBreak="0">
    <w:nsid w:val="42AE5612"/>
    <w:multiLevelType w:val="hybridMultilevel"/>
    <w:tmpl w:val="8D78BE32"/>
    <w:lvl w:ilvl="0" w:tplc="189C9304">
      <w:start w:val="90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52145C5"/>
    <w:multiLevelType w:val="hybridMultilevel"/>
    <w:tmpl w:val="45A4F764"/>
    <w:lvl w:ilvl="0" w:tplc="6F2C4CBC">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64C1A3D"/>
    <w:multiLevelType w:val="multilevel"/>
    <w:tmpl w:val="A8B266F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4A270A15"/>
    <w:multiLevelType w:val="multilevel"/>
    <w:tmpl w:val="F32EAB10"/>
    <w:lvl w:ilvl="0">
      <w:start w:val="1"/>
      <w:numFmt w:val="decimal"/>
      <w:lvlText w:val="%1"/>
      <w:lvlJc w:val="left"/>
      <w:pPr>
        <w:tabs>
          <w:tab w:val="num" w:pos="227"/>
        </w:tabs>
        <w:ind w:left="360" w:hanging="360"/>
      </w:pPr>
      <w:rPr>
        <w:rFonts w:hint="default"/>
      </w:rPr>
    </w:lvl>
    <w:lvl w:ilvl="1">
      <w:start w:val="1"/>
      <w:numFmt w:val="decimal"/>
      <w:lvlText w:val="%1.%2"/>
      <w:lvlJc w:val="left"/>
      <w:pPr>
        <w:tabs>
          <w:tab w:val="num" w:pos="2325"/>
        </w:tabs>
        <w:ind w:left="2268" w:firstLine="0"/>
      </w:pPr>
      <w:rPr>
        <w:rFonts w:ascii="Arial Narrow" w:hAnsi="Arial Narrow"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2520" w:hanging="36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3" w15:restartNumberingAfterBreak="0">
    <w:nsid w:val="4FC202F3"/>
    <w:multiLevelType w:val="hybridMultilevel"/>
    <w:tmpl w:val="4E66251E"/>
    <w:lvl w:ilvl="0" w:tplc="562A18F0">
      <w:start w:val="1"/>
      <w:numFmt w:val="decimal"/>
      <w:lvlText w:val="%1."/>
      <w:lvlJc w:val="left"/>
      <w:pPr>
        <w:tabs>
          <w:tab w:val="num" w:pos="720"/>
        </w:tabs>
        <w:ind w:left="720" w:hanging="360"/>
      </w:pPr>
      <w:rPr>
        <w:rFonts w:hint="default"/>
      </w:rPr>
    </w:lvl>
    <w:lvl w:ilvl="1" w:tplc="31B4534C" w:tentative="1">
      <w:start w:val="1"/>
      <w:numFmt w:val="lowerLetter"/>
      <w:lvlText w:val="%2."/>
      <w:lvlJc w:val="left"/>
      <w:pPr>
        <w:tabs>
          <w:tab w:val="num" w:pos="1440"/>
        </w:tabs>
        <w:ind w:left="1440" w:hanging="360"/>
      </w:pPr>
    </w:lvl>
    <w:lvl w:ilvl="2" w:tplc="FFFC2ED4" w:tentative="1">
      <w:start w:val="1"/>
      <w:numFmt w:val="lowerRoman"/>
      <w:lvlText w:val="%3."/>
      <w:lvlJc w:val="right"/>
      <w:pPr>
        <w:tabs>
          <w:tab w:val="num" w:pos="2160"/>
        </w:tabs>
        <w:ind w:left="2160" w:hanging="180"/>
      </w:pPr>
    </w:lvl>
    <w:lvl w:ilvl="3" w:tplc="CCFEA678" w:tentative="1">
      <w:start w:val="1"/>
      <w:numFmt w:val="decimal"/>
      <w:lvlText w:val="%4."/>
      <w:lvlJc w:val="left"/>
      <w:pPr>
        <w:tabs>
          <w:tab w:val="num" w:pos="2880"/>
        </w:tabs>
        <w:ind w:left="2880" w:hanging="360"/>
      </w:pPr>
    </w:lvl>
    <w:lvl w:ilvl="4" w:tplc="DE064F7C" w:tentative="1">
      <w:start w:val="1"/>
      <w:numFmt w:val="lowerLetter"/>
      <w:lvlText w:val="%5."/>
      <w:lvlJc w:val="left"/>
      <w:pPr>
        <w:tabs>
          <w:tab w:val="num" w:pos="3600"/>
        </w:tabs>
        <w:ind w:left="3600" w:hanging="360"/>
      </w:pPr>
    </w:lvl>
    <w:lvl w:ilvl="5" w:tplc="CC50A2CA" w:tentative="1">
      <w:start w:val="1"/>
      <w:numFmt w:val="lowerRoman"/>
      <w:lvlText w:val="%6."/>
      <w:lvlJc w:val="right"/>
      <w:pPr>
        <w:tabs>
          <w:tab w:val="num" w:pos="4320"/>
        </w:tabs>
        <w:ind w:left="4320" w:hanging="180"/>
      </w:pPr>
    </w:lvl>
    <w:lvl w:ilvl="6" w:tplc="AD96E5CE" w:tentative="1">
      <w:start w:val="1"/>
      <w:numFmt w:val="decimal"/>
      <w:lvlText w:val="%7."/>
      <w:lvlJc w:val="left"/>
      <w:pPr>
        <w:tabs>
          <w:tab w:val="num" w:pos="5040"/>
        </w:tabs>
        <w:ind w:left="5040" w:hanging="360"/>
      </w:pPr>
    </w:lvl>
    <w:lvl w:ilvl="7" w:tplc="A502BAE6" w:tentative="1">
      <w:start w:val="1"/>
      <w:numFmt w:val="lowerLetter"/>
      <w:lvlText w:val="%8."/>
      <w:lvlJc w:val="left"/>
      <w:pPr>
        <w:tabs>
          <w:tab w:val="num" w:pos="5760"/>
        </w:tabs>
        <w:ind w:left="5760" w:hanging="360"/>
      </w:pPr>
    </w:lvl>
    <w:lvl w:ilvl="8" w:tplc="82F684A8" w:tentative="1">
      <w:start w:val="1"/>
      <w:numFmt w:val="lowerRoman"/>
      <w:lvlText w:val="%9."/>
      <w:lvlJc w:val="right"/>
      <w:pPr>
        <w:tabs>
          <w:tab w:val="num" w:pos="6480"/>
        </w:tabs>
        <w:ind w:left="6480" w:hanging="180"/>
      </w:pPr>
    </w:lvl>
  </w:abstractNum>
  <w:abstractNum w:abstractNumId="24" w15:restartNumberingAfterBreak="0">
    <w:nsid w:val="54477EBE"/>
    <w:multiLevelType w:val="hybridMultilevel"/>
    <w:tmpl w:val="9CB8A82E"/>
    <w:lvl w:ilvl="0" w:tplc="171622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6E4332D"/>
    <w:multiLevelType w:val="multilevel"/>
    <w:tmpl w:val="0AACD4F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5F755875"/>
    <w:multiLevelType w:val="hybridMultilevel"/>
    <w:tmpl w:val="D85015E8"/>
    <w:lvl w:ilvl="0" w:tplc="096E42B6">
      <w:start w:val="1"/>
      <w:numFmt w:val="bullet"/>
      <w:lvlText w:val=""/>
      <w:lvlJc w:val="left"/>
      <w:pPr>
        <w:tabs>
          <w:tab w:val="num" w:pos="720"/>
        </w:tabs>
        <w:ind w:left="720" w:hanging="360"/>
      </w:pPr>
      <w:rPr>
        <w:rFonts w:ascii="Symbol" w:hAnsi="Symbol" w:hint="default"/>
      </w:rPr>
    </w:lvl>
    <w:lvl w:ilvl="1" w:tplc="A81A5790" w:tentative="1">
      <w:start w:val="1"/>
      <w:numFmt w:val="bullet"/>
      <w:lvlText w:val="o"/>
      <w:lvlJc w:val="left"/>
      <w:pPr>
        <w:tabs>
          <w:tab w:val="num" w:pos="1440"/>
        </w:tabs>
        <w:ind w:left="1440" w:hanging="360"/>
      </w:pPr>
      <w:rPr>
        <w:rFonts w:ascii="Courier New" w:hAnsi="Courier New" w:cs="Courier New" w:hint="default"/>
      </w:rPr>
    </w:lvl>
    <w:lvl w:ilvl="2" w:tplc="927E556C" w:tentative="1">
      <w:start w:val="1"/>
      <w:numFmt w:val="bullet"/>
      <w:lvlText w:val=""/>
      <w:lvlJc w:val="left"/>
      <w:pPr>
        <w:tabs>
          <w:tab w:val="num" w:pos="2160"/>
        </w:tabs>
        <w:ind w:left="2160" w:hanging="360"/>
      </w:pPr>
      <w:rPr>
        <w:rFonts w:ascii="Wingdings" w:hAnsi="Wingdings" w:hint="default"/>
      </w:rPr>
    </w:lvl>
    <w:lvl w:ilvl="3" w:tplc="866AF120" w:tentative="1">
      <w:start w:val="1"/>
      <w:numFmt w:val="bullet"/>
      <w:lvlText w:val=""/>
      <w:lvlJc w:val="left"/>
      <w:pPr>
        <w:tabs>
          <w:tab w:val="num" w:pos="2880"/>
        </w:tabs>
        <w:ind w:left="2880" w:hanging="360"/>
      </w:pPr>
      <w:rPr>
        <w:rFonts w:ascii="Symbol" w:hAnsi="Symbol" w:hint="default"/>
      </w:rPr>
    </w:lvl>
    <w:lvl w:ilvl="4" w:tplc="E850C66C" w:tentative="1">
      <w:start w:val="1"/>
      <w:numFmt w:val="bullet"/>
      <w:lvlText w:val="o"/>
      <w:lvlJc w:val="left"/>
      <w:pPr>
        <w:tabs>
          <w:tab w:val="num" w:pos="3600"/>
        </w:tabs>
        <w:ind w:left="3600" w:hanging="360"/>
      </w:pPr>
      <w:rPr>
        <w:rFonts w:ascii="Courier New" w:hAnsi="Courier New" w:cs="Courier New" w:hint="default"/>
      </w:rPr>
    </w:lvl>
    <w:lvl w:ilvl="5" w:tplc="9136310E" w:tentative="1">
      <w:start w:val="1"/>
      <w:numFmt w:val="bullet"/>
      <w:lvlText w:val=""/>
      <w:lvlJc w:val="left"/>
      <w:pPr>
        <w:tabs>
          <w:tab w:val="num" w:pos="4320"/>
        </w:tabs>
        <w:ind w:left="4320" w:hanging="360"/>
      </w:pPr>
      <w:rPr>
        <w:rFonts w:ascii="Wingdings" w:hAnsi="Wingdings" w:hint="default"/>
      </w:rPr>
    </w:lvl>
    <w:lvl w:ilvl="6" w:tplc="697C25F8" w:tentative="1">
      <w:start w:val="1"/>
      <w:numFmt w:val="bullet"/>
      <w:lvlText w:val=""/>
      <w:lvlJc w:val="left"/>
      <w:pPr>
        <w:tabs>
          <w:tab w:val="num" w:pos="5040"/>
        </w:tabs>
        <w:ind w:left="5040" w:hanging="360"/>
      </w:pPr>
      <w:rPr>
        <w:rFonts w:ascii="Symbol" w:hAnsi="Symbol" w:hint="default"/>
      </w:rPr>
    </w:lvl>
    <w:lvl w:ilvl="7" w:tplc="0366E114" w:tentative="1">
      <w:start w:val="1"/>
      <w:numFmt w:val="bullet"/>
      <w:lvlText w:val="o"/>
      <w:lvlJc w:val="left"/>
      <w:pPr>
        <w:tabs>
          <w:tab w:val="num" w:pos="5760"/>
        </w:tabs>
        <w:ind w:left="5760" w:hanging="360"/>
      </w:pPr>
      <w:rPr>
        <w:rFonts w:ascii="Courier New" w:hAnsi="Courier New" w:cs="Courier New" w:hint="default"/>
      </w:rPr>
    </w:lvl>
    <w:lvl w:ilvl="8" w:tplc="735C1662"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28" w15:restartNumberingAfterBreak="0">
    <w:nsid w:val="687656FD"/>
    <w:multiLevelType w:val="hybridMultilevel"/>
    <w:tmpl w:val="1CD6B142"/>
    <w:lvl w:ilvl="0" w:tplc="D81EBA0E">
      <w:start w:val="7"/>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8956164"/>
    <w:multiLevelType w:val="multilevel"/>
    <w:tmpl w:val="F32EAB10"/>
    <w:lvl w:ilvl="0">
      <w:start w:val="1"/>
      <w:numFmt w:val="decimal"/>
      <w:lvlText w:val="%1"/>
      <w:lvlJc w:val="left"/>
      <w:pPr>
        <w:tabs>
          <w:tab w:val="num" w:pos="227"/>
        </w:tabs>
        <w:ind w:left="360" w:hanging="360"/>
      </w:pPr>
      <w:rPr>
        <w:rFonts w:hint="default"/>
      </w:rPr>
    </w:lvl>
    <w:lvl w:ilvl="1">
      <w:start w:val="1"/>
      <w:numFmt w:val="decimal"/>
      <w:lvlText w:val="%1.%2"/>
      <w:lvlJc w:val="left"/>
      <w:pPr>
        <w:tabs>
          <w:tab w:val="num" w:pos="2325"/>
        </w:tabs>
        <w:ind w:left="2268" w:firstLine="0"/>
      </w:pPr>
      <w:rPr>
        <w:rFonts w:ascii="Arial Narrow" w:hAnsi="Arial Narrow"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2520" w:hanging="36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0" w15:restartNumberingAfterBreak="0">
    <w:nsid w:val="690823B1"/>
    <w:multiLevelType w:val="hybridMultilevel"/>
    <w:tmpl w:val="7C7AE0A4"/>
    <w:lvl w:ilvl="0" w:tplc="E63046AA">
      <w:start w:val="9"/>
      <w:numFmt w:val="bullet"/>
      <w:lvlText w:val="-"/>
      <w:lvlJc w:val="left"/>
      <w:pPr>
        <w:ind w:left="720" w:hanging="360"/>
      </w:pPr>
      <w:rPr>
        <w:rFonts w:ascii="Times New Roman" w:eastAsia="Batang"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1505E08"/>
    <w:multiLevelType w:val="hybridMultilevel"/>
    <w:tmpl w:val="BD9ED73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DD76474"/>
    <w:multiLevelType w:val="hybridMultilevel"/>
    <w:tmpl w:val="88828784"/>
    <w:lvl w:ilvl="0" w:tplc="04440FC2">
      <w:numFmt w:val="bullet"/>
      <w:lvlText w:val="-"/>
      <w:lvlJc w:val="left"/>
      <w:pPr>
        <w:ind w:left="360" w:hanging="360"/>
      </w:pPr>
      <w:rPr>
        <w:rFonts w:ascii="Arial" w:eastAsia="Arial Unicode MS" w:hAnsi="Arial" w:cs="Arial" w:hint="default"/>
      </w:rPr>
    </w:lvl>
    <w:lvl w:ilvl="1" w:tplc="D0E45E66" w:tentative="1">
      <w:start w:val="1"/>
      <w:numFmt w:val="bullet"/>
      <w:lvlText w:val="o"/>
      <w:lvlJc w:val="left"/>
      <w:pPr>
        <w:ind w:left="1080" w:hanging="360"/>
      </w:pPr>
      <w:rPr>
        <w:rFonts w:ascii="Courier New" w:hAnsi="Courier New" w:cs="Courier New" w:hint="default"/>
      </w:rPr>
    </w:lvl>
    <w:lvl w:ilvl="2" w:tplc="DB4449A6" w:tentative="1">
      <w:start w:val="1"/>
      <w:numFmt w:val="bullet"/>
      <w:lvlText w:val=""/>
      <w:lvlJc w:val="left"/>
      <w:pPr>
        <w:ind w:left="1800" w:hanging="360"/>
      </w:pPr>
      <w:rPr>
        <w:rFonts w:ascii="Wingdings" w:hAnsi="Wingdings" w:hint="default"/>
      </w:rPr>
    </w:lvl>
    <w:lvl w:ilvl="3" w:tplc="B6E06140" w:tentative="1">
      <w:start w:val="1"/>
      <w:numFmt w:val="bullet"/>
      <w:lvlText w:val=""/>
      <w:lvlJc w:val="left"/>
      <w:pPr>
        <w:ind w:left="2520" w:hanging="360"/>
      </w:pPr>
      <w:rPr>
        <w:rFonts w:ascii="Symbol" w:hAnsi="Symbol" w:hint="default"/>
      </w:rPr>
    </w:lvl>
    <w:lvl w:ilvl="4" w:tplc="4246D6A6" w:tentative="1">
      <w:start w:val="1"/>
      <w:numFmt w:val="bullet"/>
      <w:lvlText w:val="o"/>
      <w:lvlJc w:val="left"/>
      <w:pPr>
        <w:ind w:left="3240" w:hanging="360"/>
      </w:pPr>
      <w:rPr>
        <w:rFonts w:ascii="Courier New" w:hAnsi="Courier New" w:cs="Courier New" w:hint="default"/>
      </w:rPr>
    </w:lvl>
    <w:lvl w:ilvl="5" w:tplc="35542BDC" w:tentative="1">
      <w:start w:val="1"/>
      <w:numFmt w:val="bullet"/>
      <w:lvlText w:val=""/>
      <w:lvlJc w:val="left"/>
      <w:pPr>
        <w:ind w:left="3960" w:hanging="360"/>
      </w:pPr>
      <w:rPr>
        <w:rFonts w:ascii="Wingdings" w:hAnsi="Wingdings" w:hint="default"/>
      </w:rPr>
    </w:lvl>
    <w:lvl w:ilvl="6" w:tplc="DF0A2294" w:tentative="1">
      <w:start w:val="1"/>
      <w:numFmt w:val="bullet"/>
      <w:lvlText w:val=""/>
      <w:lvlJc w:val="left"/>
      <w:pPr>
        <w:ind w:left="4680" w:hanging="360"/>
      </w:pPr>
      <w:rPr>
        <w:rFonts w:ascii="Symbol" w:hAnsi="Symbol" w:hint="default"/>
      </w:rPr>
    </w:lvl>
    <w:lvl w:ilvl="7" w:tplc="CE182846" w:tentative="1">
      <w:start w:val="1"/>
      <w:numFmt w:val="bullet"/>
      <w:lvlText w:val="o"/>
      <w:lvlJc w:val="left"/>
      <w:pPr>
        <w:ind w:left="5400" w:hanging="360"/>
      </w:pPr>
      <w:rPr>
        <w:rFonts w:ascii="Courier New" w:hAnsi="Courier New" w:cs="Courier New" w:hint="default"/>
      </w:rPr>
    </w:lvl>
    <w:lvl w:ilvl="8" w:tplc="62EC548A" w:tentative="1">
      <w:start w:val="1"/>
      <w:numFmt w:val="bullet"/>
      <w:lvlText w:val=""/>
      <w:lvlJc w:val="left"/>
      <w:pPr>
        <w:ind w:left="6120" w:hanging="360"/>
      </w:pPr>
      <w:rPr>
        <w:rFonts w:ascii="Wingdings" w:hAnsi="Wingdings" w:hint="default"/>
      </w:rPr>
    </w:lvl>
  </w:abstractNum>
  <w:abstractNum w:abstractNumId="33" w15:restartNumberingAfterBreak="0">
    <w:nsid w:val="7F0944F7"/>
    <w:multiLevelType w:val="hybridMultilevel"/>
    <w:tmpl w:val="0AACD4F2"/>
    <w:lvl w:ilvl="0" w:tplc="9EEC5642">
      <w:start w:val="1"/>
      <w:numFmt w:val="decimal"/>
      <w:lvlText w:val="%1."/>
      <w:lvlJc w:val="left"/>
      <w:pPr>
        <w:tabs>
          <w:tab w:val="num" w:pos="720"/>
        </w:tabs>
        <w:ind w:left="720" w:hanging="360"/>
      </w:pPr>
    </w:lvl>
    <w:lvl w:ilvl="1" w:tplc="08090003"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num w:numId="1" w16cid:durableId="536939985">
    <w:abstractNumId w:val="8"/>
  </w:num>
  <w:num w:numId="2" w16cid:durableId="2076732071">
    <w:abstractNumId w:val="6"/>
  </w:num>
  <w:num w:numId="3" w16cid:durableId="1199662283">
    <w:abstractNumId w:val="5"/>
  </w:num>
  <w:num w:numId="4" w16cid:durableId="1093474278">
    <w:abstractNumId w:val="4"/>
  </w:num>
  <w:num w:numId="5" w16cid:durableId="1732194465">
    <w:abstractNumId w:val="7"/>
  </w:num>
  <w:num w:numId="6" w16cid:durableId="633801529">
    <w:abstractNumId w:val="3"/>
  </w:num>
  <w:num w:numId="7" w16cid:durableId="2118482733">
    <w:abstractNumId w:val="2"/>
  </w:num>
  <w:num w:numId="8" w16cid:durableId="2146510004">
    <w:abstractNumId w:val="1"/>
  </w:num>
  <w:num w:numId="9" w16cid:durableId="1873614092">
    <w:abstractNumId w:val="0"/>
  </w:num>
  <w:num w:numId="10" w16cid:durableId="204025883">
    <w:abstractNumId w:val="23"/>
  </w:num>
  <w:num w:numId="11" w16cid:durableId="1922255714">
    <w:abstractNumId w:val="10"/>
  </w:num>
  <w:num w:numId="12" w16cid:durableId="352653967">
    <w:abstractNumId w:val="11"/>
  </w:num>
  <w:num w:numId="13" w16cid:durableId="1936816354">
    <w:abstractNumId w:val="18"/>
  </w:num>
  <w:num w:numId="14" w16cid:durableId="410273718">
    <w:abstractNumId w:val="27"/>
  </w:num>
  <w:num w:numId="15" w16cid:durableId="1796363846">
    <w:abstractNumId w:val="26"/>
  </w:num>
  <w:num w:numId="16" w16cid:durableId="349918397">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638799832">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021787388">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73543436">
    <w:abstractNumId w:val="17"/>
  </w:num>
  <w:num w:numId="20" w16cid:durableId="1159729391">
    <w:abstractNumId w:val="22"/>
  </w:num>
  <w:num w:numId="21" w16cid:durableId="2105613183">
    <w:abstractNumId w:val="29"/>
  </w:num>
  <w:num w:numId="22" w16cid:durableId="101801104">
    <w:abstractNumId w:val="33"/>
  </w:num>
  <w:num w:numId="23" w16cid:durableId="1030374678">
    <w:abstractNumId w:val="25"/>
  </w:num>
  <w:num w:numId="24" w16cid:durableId="1650818413">
    <w:abstractNumId w:val="9"/>
  </w:num>
  <w:num w:numId="25" w16cid:durableId="1787965483">
    <w:abstractNumId w:val="13"/>
  </w:num>
  <w:num w:numId="26" w16cid:durableId="381178310">
    <w:abstractNumId w:val="32"/>
  </w:num>
  <w:num w:numId="27" w16cid:durableId="908224370">
    <w:abstractNumId w:val="15"/>
  </w:num>
  <w:num w:numId="28" w16cid:durableId="1338577661">
    <w:abstractNumId w:val="31"/>
  </w:num>
  <w:num w:numId="29" w16cid:durableId="1965578362">
    <w:abstractNumId w:val="30"/>
  </w:num>
  <w:num w:numId="30" w16cid:durableId="1636374087">
    <w:abstractNumId w:val="28"/>
  </w:num>
  <w:num w:numId="31" w16cid:durableId="1813475546">
    <w:abstractNumId w:val="24"/>
  </w:num>
  <w:num w:numId="32" w16cid:durableId="992026088">
    <w:abstractNumId w:val="7"/>
    <w:lvlOverride w:ilvl="0">
      <w:startOverride w:val="1"/>
    </w:lvlOverride>
  </w:num>
  <w:num w:numId="33" w16cid:durableId="1446193843">
    <w:abstractNumId w:val="3"/>
    <w:lvlOverride w:ilvl="0">
      <w:startOverride w:val="1"/>
    </w:lvlOverride>
  </w:num>
  <w:num w:numId="34" w16cid:durableId="34350398">
    <w:abstractNumId w:val="2"/>
    <w:lvlOverride w:ilvl="0">
      <w:startOverride w:val="1"/>
    </w:lvlOverride>
  </w:num>
  <w:num w:numId="35" w16cid:durableId="654601596">
    <w:abstractNumId w:val="1"/>
    <w:lvlOverride w:ilvl="0">
      <w:startOverride w:val="1"/>
    </w:lvlOverride>
  </w:num>
  <w:num w:numId="36" w16cid:durableId="2050454450">
    <w:abstractNumId w:val="0"/>
    <w:lvlOverride w:ilvl="0">
      <w:startOverride w:val="1"/>
    </w:lvlOverride>
  </w:num>
  <w:num w:numId="37" w16cid:durableId="93408502">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487236316">
    <w:abstractNumId w:val="12"/>
  </w:num>
  <w:num w:numId="39" w16cid:durableId="1576477055">
    <w:abstractNumId w:val="19"/>
  </w:num>
  <w:num w:numId="40" w16cid:durableId="64208214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10"/>
  <w:activeWritingStyle w:appName="MSWord" w:lang="en-GB" w:vendorID="64" w:dllVersion="5" w:nlCheck="1" w:checkStyle="1"/>
  <w:activeWritingStyle w:appName="MSWord" w:lang="en-US" w:vendorID="64" w:dllVersion="5" w:nlCheck="1" w:checkStyle="1"/>
  <w:activeWritingStyle w:appName="MSWord" w:lang="en-AU" w:vendorID="64" w:dllVersion="5" w:nlCheck="1" w:checkStyle="1"/>
  <w:activeWritingStyle w:appName="MSWord" w:lang="en-CA" w:vendorID="64" w:dllVersion="5" w:nlCheck="1" w:checkStyle="1"/>
  <w:activeWritingStyle w:appName="MSWord" w:lang="en-GB" w:vendorID="64" w:dllVersion="6" w:nlCheck="1" w:checkStyle="1"/>
  <w:activeWritingStyle w:appName="MSWord" w:lang="fr-FR" w:vendorID="64" w:dllVersion="6" w:nlCheck="1" w:checkStyle="1"/>
  <w:activeWritingStyle w:appName="MSWord" w:lang="en-US" w:vendorID="64" w:dllVersion="6" w:nlCheck="1" w:checkStyle="1"/>
  <w:activeWritingStyle w:appName="MSWord" w:lang="es-ES" w:vendorID="64" w:dllVersion="6" w:nlCheck="1" w:checkStyle="1"/>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s-E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2573"/>
    <w:rsid w:val="00000077"/>
    <w:rsid w:val="00000216"/>
    <w:rsid w:val="0000025B"/>
    <w:rsid w:val="0000027A"/>
    <w:rsid w:val="00000379"/>
    <w:rsid w:val="0000067A"/>
    <w:rsid w:val="000007DA"/>
    <w:rsid w:val="00000912"/>
    <w:rsid w:val="00000BAC"/>
    <w:rsid w:val="00000C23"/>
    <w:rsid w:val="00000C70"/>
    <w:rsid w:val="00000ED3"/>
    <w:rsid w:val="0000110E"/>
    <w:rsid w:val="0000118E"/>
    <w:rsid w:val="000011B3"/>
    <w:rsid w:val="000011F8"/>
    <w:rsid w:val="0000130D"/>
    <w:rsid w:val="00001572"/>
    <w:rsid w:val="000016AC"/>
    <w:rsid w:val="00001871"/>
    <w:rsid w:val="0000196D"/>
    <w:rsid w:val="00001A4A"/>
    <w:rsid w:val="00001CCF"/>
    <w:rsid w:val="00001D12"/>
    <w:rsid w:val="00001DC5"/>
    <w:rsid w:val="00001F09"/>
    <w:rsid w:val="00001FA7"/>
    <w:rsid w:val="00001FD2"/>
    <w:rsid w:val="0000203A"/>
    <w:rsid w:val="000022A8"/>
    <w:rsid w:val="00002309"/>
    <w:rsid w:val="0000233F"/>
    <w:rsid w:val="00002493"/>
    <w:rsid w:val="000024A0"/>
    <w:rsid w:val="0000254E"/>
    <w:rsid w:val="0000257D"/>
    <w:rsid w:val="0000278F"/>
    <w:rsid w:val="000027FF"/>
    <w:rsid w:val="00002982"/>
    <w:rsid w:val="000029F6"/>
    <w:rsid w:val="00002E8E"/>
    <w:rsid w:val="00002EFF"/>
    <w:rsid w:val="00002FFF"/>
    <w:rsid w:val="00003045"/>
    <w:rsid w:val="0000337F"/>
    <w:rsid w:val="00003475"/>
    <w:rsid w:val="000035D7"/>
    <w:rsid w:val="000036EE"/>
    <w:rsid w:val="00003799"/>
    <w:rsid w:val="000037A9"/>
    <w:rsid w:val="00003873"/>
    <w:rsid w:val="00003ABB"/>
    <w:rsid w:val="00003AE5"/>
    <w:rsid w:val="00003B98"/>
    <w:rsid w:val="00003C79"/>
    <w:rsid w:val="00003E7B"/>
    <w:rsid w:val="0000409F"/>
    <w:rsid w:val="00004178"/>
    <w:rsid w:val="0000427D"/>
    <w:rsid w:val="00004296"/>
    <w:rsid w:val="00004350"/>
    <w:rsid w:val="000043AA"/>
    <w:rsid w:val="0000444A"/>
    <w:rsid w:val="00004592"/>
    <w:rsid w:val="00004637"/>
    <w:rsid w:val="00004821"/>
    <w:rsid w:val="000049C0"/>
    <w:rsid w:val="00004D02"/>
    <w:rsid w:val="00004DF8"/>
    <w:rsid w:val="00005028"/>
    <w:rsid w:val="000050EB"/>
    <w:rsid w:val="00005270"/>
    <w:rsid w:val="0000554A"/>
    <w:rsid w:val="00005642"/>
    <w:rsid w:val="000057C5"/>
    <w:rsid w:val="000057D6"/>
    <w:rsid w:val="0000598E"/>
    <w:rsid w:val="000059BD"/>
    <w:rsid w:val="000059E7"/>
    <w:rsid w:val="00005A4D"/>
    <w:rsid w:val="00005BE5"/>
    <w:rsid w:val="00005EB2"/>
    <w:rsid w:val="00006086"/>
    <w:rsid w:val="000061A7"/>
    <w:rsid w:val="000063CD"/>
    <w:rsid w:val="00006566"/>
    <w:rsid w:val="0000669A"/>
    <w:rsid w:val="000066B1"/>
    <w:rsid w:val="000066DB"/>
    <w:rsid w:val="0000678E"/>
    <w:rsid w:val="0000695F"/>
    <w:rsid w:val="00006A61"/>
    <w:rsid w:val="00006C4F"/>
    <w:rsid w:val="00006D15"/>
    <w:rsid w:val="00006E6C"/>
    <w:rsid w:val="00006EFA"/>
    <w:rsid w:val="00007178"/>
    <w:rsid w:val="000071D1"/>
    <w:rsid w:val="000072B3"/>
    <w:rsid w:val="0000772D"/>
    <w:rsid w:val="0000781E"/>
    <w:rsid w:val="00007923"/>
    <w:rsid w:val="00007943"/>
    <w:rsid w:val="00007D55"/>
    <w:rsid w:val="00007DA1"/>
    <w:rsid w:val="00007F31"/>
    <w:rsid w:val="00010322"/>
    <w:rsid w:val="0001064D"/>
    <w:rsid w:val="00010800"/>
    <w:rsid w:val="00010838"/>
    <w:rsid w:val="00010A11"/>
    <w:rsid w:val="00010B5E"/>
    <w:rsid w:val="00010B84"/>
    <w:rsid w:val="00010C85"/>
    <w:rsid w:val="00010FF1"/>
    <w:rsid w:val="00011122"/>
    <w:rsid w:val="0001124B"/>
    <w:rsid w:val="00011300"/>
    <w:rsid w:val="00011306"/>
    <w:rsid w:val="000113DD"/>
    <w:rsid w:val="000114C2"/>
    <w:rsid w:val="00011551"/>
    <w:rsid w:val="000118CD"/>
    <w:rsid w:val="0001195B"/>
    <w:rsid w:val="000119D3"/>
    <w:rsid w:val="00011A5B"/>
    <w:rsid w:val="00011B3F"/>
    <w:rsid w:val="00011B99"/>
    <w:rsid w:val="00011ED1"/>
    <w:rsid w:val="00011F76"/>
    <w:rsid w:val="00011F9F"/>
    <w:rsid w:val="000123CE"/>
    <w:rsid w:val="000126FD"/>
    <w:rsid w:val="000128B3"/>
    <w:rsid w:val="00012A11"/>
    <w:rsid w:val="00012C30"/>
    <w:rsid w:val="00012DF6"/>
    <w:rsid w:val="00012ED7"/>
    <w:rsid w:val="00012F77"/>
    <w:rsid w:val="00013037"/>
    <w:rsid w:val="00013083"/>
    <w:rsid w:val="0001310C"/>
    <w:rsid w:val="00013598"/>
    <w:rsid w:val="00013764"/>
    <w:rsid w:val="00013808"/>
    <w:rsid w:val="00013913"/>
    <w:rsid w:val="0001391A"/>
    <w:rsid w:val="00013AC8"/>
    <w:rsid w:val="00013B23"/>
    <w:rsid w:val="00013BAF"/>
    <w:rsid w:val="00013BF9"/>
    <w:rsid w:val="00013D55"/>
    <w:rsid w:val="00013F55"/>
    <w:rsid w:val="00013FFF"/>
    <w:rsid w:val="00014348"/>
    <w:rsid w:val="00014365"/>
    <w:rsid w:val="00014391"/>
    <w:rsid w:val="000143AA"/>
    <w:rsid w:val="00014439"/>
    <w:rsid w:val="000144D4"/>
    <w:rsid w:val="0001490E"/>
    <w:rsid w:val="00014965"/>
    <w:rsid w:val="00014BDF"/>
    <w:rsid w:val="00014C3E"/>
    <w:rsid w:val="00014DA6"/>
    <w:rsid w:val="00014E42"/>
    <w:rsid w:val="00014F37"/>
    <w:rsid w:val="000150D9"/>
    <w:rsid w:val="000150E7"/>
    <w:rsid w:val="000152CA"/>
    <w:rsid w:val="00015315"/>
    <w:rsid w:val="0001535A"/>
    <w:rsid w:val="0001541F"/>
    <w:rsid w:val="00015439"/>
    <w:rsid w:val="00015629"/>
    <w:rsid w:val="000156E2"/>
    <w:rsid w:val="000156FE"/>
    <w:rsid w:val="00015A99"/>
    <w:rsid w:val="00015ABD"/>
    <w:rsid w:val="00015B5D"/>
    <w:rsid w:val="00015CA9"/>
    <w:rsid w:val="00015E32"/>
    <w:rsid w:val="00015E60"/>
    <w:rsid w:val="00015EDE"/>
    <w:rsid w:val="00015F2F"/>
    <w:rsid w:val="00015F74"/>
    <w:rsid w:val="00015FE0"/>
    <w:rsid w:val="00016026"/>
    <w:rsid w:val="00016089"/>
    <w:rsid w:val="000160C3"/>
    <w:rsid w:val="00016126"/>
    <w:rsid w:val="0001626E"/>
    <w:rsid w:val="000163BF"/>
    <w:rsid w:val="00016444"/>
    <w:rsid w:val="000164EC"/>
    <w:rsid w:val="00016557"/>
    <w:rsid w:val="000165A1"/>
    <w:rsid w:val="000165C2"/>
    <w:rsid w:val="000165E1"/>
    <w:rsid w:val="0001678C"/>
    <w:rsid w:val="00016C55"/>
    <w:rsid w:val="00016E55"/>
    <w:rsid w:val="00016ECE"/>
    <w:rsid w:val="000170D6"/>
    <w:rsid w:val="00017196"/>
    <w:rsid w:val="00017242"/>
    <w:rsid w:val="0001748C"/>
    <w:rsid w:val="000174BC"/>
    <w:rsid w:val="00017527"/>
    <w:rsid w:val="00017534"/>
    <w:rsid w:val="000175D0"/>
    <w:rsid w:val="000177F0"/>
    <w:rsid w:val="000177FD"/>
    <w:rsid w:val="00017838"/>
    <w:rsid w:val="00017932"/>
    <w:rsid w:val="000179B0"/>
    <w:rsid w:val="00017AFE"/>
    <w:rsid w:val="00017C0E"/>
    <w:rsid w:val="00017E4C"/>
    <w:rsid w:val="00020060"/>
    <w:rsid w:val="000200EA"/>
    <w:rsid w:val="000201DF"/>
    <w:rsid w:val="000201F8"/>
    <w:rsid w:val="0002021F"/>
    <w:rsid w:val="000202DB"/>
    <w:rsid w:val="000204BB"/>
    <w:rsid w:val="00020506"/>
    <w:rsid w:val="00020548"/>
    <w:rsid w:val="000205DA"/>
    <w:rsid w:val="00020650"/>
    <w:rsid w:val="0002065A"/>
    <w:rsid w:val="000206F6"/>
    <w:rsid w:val="0002086C"/>
    <w:rsid w:val="0002086F"/>
    <w:rsid w:val="000209AA"/>
    <w:rsid w:val="00020B8D"/>
    <w:rsid w:val="00020C60"/>
    <w:rsid w:val="00020DF9"/>
    <w:rsid w:val="00020E5D"/>
    <w:rsid w:val="00020E92"/>
    <w:rsid w:val="00020F8F"/>
    <w:rsid w:val="0002100B"/>
    <w:rsid w:val="000210B2"/>
    <w:rsid w:val="000210E3"/>
    <w:rsid w:val="00021299"/>
    <w:rsid w:val="00021462"/>
    <w:rsid w:val="000214EA"/>
    <w:rsid w:val="000215F0"/>
    <w:rsid w:val="000220D5"/>
    <w:rsid w:val="0002233F"/>
    <w:rsid w:val="000226C6"/>
    <w:rsid w:val="000226F8"/>
    <w:rsid w:val="0002273A"/>
    <w:rsid w:val="000228E8"/>
    <w:rsid w:val="000228FF"/>
    <w:rsid w:val="00022A0D"/>
    <w:rsid w:val="00022E33"/>
    <w:rsid w:val="00022EC8"/>
    <w:rsid w:val="00022FD4"/>
    <w:rsid w:val="000234D9"/>
    <w:rsid w:val="00023564"/>
    <w:rsid w:val="0002371C"/>
    <w:rsid w:val="00023724"/>
    <w:rsid w:val="00023790"/>
    <w:rsid w:val="00023B05"/>
    <w:rsid w:val="00023B34"/>
    <w:rsid w:val="00023C13"/>
    <w:rsid w:val="00023CB4"/>
    <w:rsid w:val="00023D06"/>
    <w:rsid w:val="00023E6A"/>
    <w:rsid w:val="00024033"/>
    <w:rsid w:val="0002407E"/>
    <w:rsid w:val="000242D1"/>
    <w:rsid w:val="0002459C"/>
    <w:rsid w:val="000245AC"/>
    <w:rsid w:val="000246BC"/>
    <w:rsid w:val="00024791"/>
    <w:rsid w:val="00024A0E"/>
    <w:rsid w:val="00024B0B"/>
    <w:rsid w:val="00024B2A"/>
    <w:rsid w:val="00024CA3"/>
    <w:rsid w:val="00024FD0"/>
    <w:rsid w:val="0002508B"/>
    <w:rsid w:val="000252CA"/>
    <w:rsid w:val="00025461"/>
    <w:rsid w:val="000254B9"/>
    <w:rsid w:val="00025561"/>
    <w:rsid w:val="00025A8C"/>
    <w:rsid w:val="00025C7F"/>
    <w:rsid w:val="00025E45"/>
    <w:rsid w:val="00025F3A"/>
    <w:rsid w:val="000260B1"/>
    <w:rsid w:val="0002615B"/>
    <w:rsid w:val="0002627A"/>
    <w:rsid w:val="000262C1"/>
    <w:rsid w:val="000262E0"/>
    <w:rsid w:val="000262E5"/>
    <w:rsid w:val="0002642C"/>
    <w:rsid w:val="000264B7"/>
    <w:rsid w:val="000266FA"/>
    <w:rsid w:val="000268C8"/>
    <w:rsid w:val="00026960"/>
    <w:rsid w:val="000269C8"/>
    <w:rsid w:val="00026BCE"/>
    <w:rsid w:val="00026CB7"/>
    <w:rsid w:val="00026E05"/>
    <w:rsid w:val="00026FFA"/>
    <w:rsid w:val="00027047"/>
    <w:rsid w:val="00027419"/>
    <w:rsid w:val="0002746E"/>
    <w:rsid w:val="00027C02"/>
    <w:rsid w:val="0003002B"/>
    <w:rsid w:val="00030283"/>
    <w:rsid w:val="000302D2"/>
    <w:rsid w:val="00030499"/>
    <w:rsid w:val="00030757"/>
    <w:rsid w:val="00030817"/>
    <w:rsid w:val="0003089E"/>
    <w:rsid w:val="0003107E"/>
    <w:rsid w:val="0003116A"/>
    <w:rsid w:val="000311AF"/>
    <w:rsid w:val="0003131B"/>
    <w:rsid w:val="000314F1"/>
    <w:rsid w:val="00031569"/>
    <w:rsid w:val="000315D0"/>
    <w:rsid w:val="0003170B"/>
    <w:rsid w:val="000317AE"/>
    <w:rsid w:val="000318DA"/>
    <w:rsid w:val="00031B68"/>
    <w:rsid w:val="00031B96"/>
    <w:rsid w:val="00031C55"/>
    <w:rsid w:val="00031C6D"/>
    <w:rsid w:val="00031CF7"/>
    <w:rsid w:val="00031D79"/>
    <w:rsid w:val="00031F2E"/>
    <w:rsid w:val="000320B0"/>
    <w:rsid w:val="0003216F"/>
    <w:rsid w:val="0003217B"/>
    <w:rsid w:val="00032186"/>
    <w:rsid w:val="00032475"/>
    <w:rsid w:val="00032683"/>
    <w:rsid w:val="0003279F"/>
    <w:rsid w:val="00032801"/>
    <w:rsid w:val="0003280F"/>
    <w:rsid w:val="000328CD"/>
    <w:rsid w:val="000329C2"/>
    <w:rsid w:val="00032ADD"/>
    <w:rsid w:val="00032C09"/>
    <w:rsid w:val="00032C2B"/>
    <w:rsid w:val="00032C5F"/>
    <w:rsid w:val="00032D4A"/>
    <w:rsid w:val="00032D52"/>
    <w:rsid w:val="00032F76"/>
    <w:rsid w:val="0003301D"/>
    <w:rsid w:val="0003311F"/>
    <w:rsid w:val="00033237"/>
    <w:rsid w:val="00033278"/>
    <w:rsid w:val="00033472"/>
    <w:rsid w:val="00033667"/>
    <w:rsid w:val="00033807"/>
    <w:rsid w:val="00033A6F"/>
    <w:rsid w:val="00033ADA"/>
    <w:rsid w:val="00033AFC"/>
    <w:rsid w:val="00033C9A"/>
    <w:rsid w:val="00033DB4"/>
    <w:rsid w:val="00033EF2"/>
    <w:rsid w:val="000341EE"/>
    <w:rsid w:val="0003439C"/>
    <w:rsid w:val="00034469"/>
    <w:rsid w:val="00034578"/>
    <w:rsid w:val="0003464C"/>
    <w:rsid w:val="0003485C"/>
    <w:rsid w:val="000348A0"/>
    <w:rsid w:val="00034A7B"/>
    <w:rsid w:val="00034AB0"/>
    <w:rsid w:val="00034AFB"/>
    <w:rsid w:val="00034BF7"/>
    <w:rsid w:val="00034DDF"/>
    <w:rsid w:val="00034F78"/>
    <w:rsid w:val="00034F79"/>
    <w:rsid w:val="00034FA1"/>
    <w:rsid w:val="0003513F"/>
    <w:rsid w:val="000354A1"/>
    <w:rsid w:val="00035523"/>
    <w:rsid w:val="000355A4"/>
    <w:rsid w:val="0003561D"/>
    <w:rsid w:val="0003561E"/>
    <w:rsid w:val="00035760"/>
    <w:rsid w:val="00035789"/>
    <w:rsid w:val="000357A5"/>
    <w:rsid w:val="000357FD"/>
    <w:rsid w:val="000362E7"/>
    <w:rsid w:val="000368EA"/>
    <w:rsid w:val="00036B20"/>
    <w:rsid w:val="00036D12"/>
    <w:rsid w:val="00036D2D"/>
    <w:rsid w:val="00036DFB"/>
    <w:rsid w:val="00036F02"/>
    <w:rsid w:val="00036F3C"/>
    <w:rsid w:val="0003703F"/>
    <w:rsid w:val="0003743B"/>
    <w:rsid w:val="00037450"/>
    <w:rsid w:val="0003763B"/>
    <w:rsid w:val="00037655"/>
    <w:rsid w:val="00037660"/>
    <w:rsid w:val="00037689"/>
    <w:rsid w:val="00037974"/>
    <w:rsid w:val="00037B4D"/>
    <w:rsid w:val="00037DCD"/>
    <w:rsid w:val="00037FF4"/>
    <w:rsid w:val="000400E3"/>
    <w:rsid w:val="000401C3"/>
    <w:rsid w:val="000401FB"/>
    <w:rsid w:val="0004026E"/>
    <w:rsid w:val="00040425"/>
    <w:rsid w:val="000407E2"/>
    <w:rsid w:val="000409A2"/>
    <w:rsid w:val="00040F1F"/>
    <w:rsid w:val="00041043"/>
    <w:rsid w:val="0004114F"/>
    <w:rsid w:val="00041155"/>
    <w:rsid w:val="0004126B"/>
    <w:rsid w:val="00041392"/>
    <w:rsid w:val="00041654"/>
    <w:rsid w:val="00041779"/>
    <w:rsid w:val="0004179F"/>
    <w:rsid w:val="0004190A"/>
    <w:rsid w:val="00041A53"/>
    <w:rsid w:val="00041A96"/>
    <w:rsid w:val="00041C48"/>
    <w:rsid w:val="00041C6B"/>
    <w:rsid w:val="00041CAB"/>
    <w:rsid w:val="00041DEF"/>
    <w:rsid w:val="00041ECA"/>
    <w:rsid w:val="00041F29"/>
    <w:rsid w:val="000420E6"/>
    <w:rsid w:val="000421AD"/>
    <w:rsid w:val="000422C7"/>
    <w:rsid w:val="000422E6"/>
    <w:rsid w:val="00042396"/>
    <w:rsid w:val="00042576"/>
    <w:rsid w:val="00042773"/>
    <w:rsid w:val="00042890"/>
    <w:rsid w:val="00042B06"/>
    <w:rsid w:val="00042B57"/>
    <w:rsid w:val="00042B5C"/>
    <w:rsid w:val="00042BAE"/>
    <w:rsid w:val="00042DF2"/>
    <w:rsid w:val="00042F1E"/>
    <w:rsid w:val="000430E3"/>
    <w:rsid w:val="0004310E"/>
    <w:rsid w:val="00043139"/>
    <w:rsid w:val="00043154"/>
    <w:rsid w:val="000431D5"/>
    <w:rsid w:val="0004323C"/>
    <w:rsid w:val="00043312"/>
    <w:rsid w:val="0004361E"/>
    <w:rsid w:val="0004365E"/>
    <w:rsid w:val="0004370E"/>
    <w:rsid w:val="00043982"/>
    <w:rsid w:val="000439F2"/>
    <w:rsid w:val="00043B23"/>
    <w:rsid w:val="00043B5E"/>
    <w:rsid w:val="00043BB2"/>
    <w:rsid w:val="00043BB3"/>
    <w:rsid w:val="00043CDA"/>
    <w:rsid w:val="00043F7C"/>
    <w:rsid w:val="0004453B"/>
    <w:rsid w:val="000445AB"/>
    <w:rsid w:val="0004479B"/>
    <w:rsid w:val="00044880"/>
    <w:rsid w:val="0004495C"/>
    <w:rsid w:val="000449F4"/>
    <w:rsid w:val="00044AF0"/>
    <w:rsid w:val="00044DAD"/>
    <w:rsid w:val="00045112"/>
    <w:rsid w:val="0004523F"/>
    <w:rsid w:val="000452E3"/>
    <w:rsid w:val="000453B2"/>
    <w:rsid w:val="00045465"/>
    <w:rsid w:val="00045578"/>
    <w:rsid w:val="0004599C"/>
    <w:rsid w:val="000459CA"/>
    <w:rsid w:val="00045F44"/>
    <w:rsid w:val="00046495"/>
    <w:rsid w:val="00046668"/>
    <w:rsid w:val="0004698E"/>
    <w:rsid w:val="00046A32"/>
    <w:rsid w:val="00046AB2"/>
    <w:rsid w:val="00046C88"/>
    <w:rsid w:val="00046D3E"/>
    <w:rsid w:val="00046E79"/>
    <w:rsid w:val="00046ED1"/>
    <w:rsid w:val="00046EEB"/>
    <w:rsid w:val="000471FE"/>
    <w:rsid w:val="00047250"/>
    <w:rsid w:val="00047289"/>
    <w:rsid w:val="00047489"/>
    <w:rsid w:val="0004764E"/>
    <w:rsid w:val="00047653"/>
    <w:rsid w:val="00047942"/>
    <w:rsid w:val="0004799C"/>
    <w:rsid w:val="00047EA8"/>
    <w:rsid w:val="00047ECE"/>
    <w:rsid w:val="00047F38"/>
    <w:rsid w:val="000503FD"/>
    <w:rsid w:val="00050596"/>
    <w:rsid w:val="000505C5"/>
    <w:rsid w:val="000505CA"/>
    <w:rsid w:val="000505D3"/>
    <w:rsid w:val="000506D9"/>
    <w:rsid w:val="00050C3E"/>
    <w:rsid w:val="00050D3E"/>
    <w:rsid w:val="00050DDB"/>
    <w:rsid w:val="00050F07"/>
    <w:rsid w:val="00050F60"/>
    <w:rsid w:val="000510A4"/>
    <w:rsid w:val="00051312"/>
    <w:rsid w:val="000513F8"/>
    <w:rsid w:val="000514EF"/>
    <w:rsid w:val="00051656"/>
    <w:rsid w:val="000516E2"/>
    <w:rsid w:val="000517C3"/>
    <w:rsid w:val="000517CB"/>
    <w:rsid w:val="00051B7A"/>
    <w:rsid w:val="00051C86"/>
    <w:rsid w:val="00051D6A"/>
    <w:rsid w:val="00051F69"/>
    <w:rsid w:val="00052137"/>
    <w:rsid w:val="000522DB"/>
    <w:rsid w:val="00052670"/>
    <w:rsid w:val="0005276A"/>
    <w:rsid w:val="00052866"/>
    <w:rsid w:val="00052CC9"/>
    <w:rsid w:val="00052E1E"/>
    <w:rsid w:val="00052F5A"/>
    <w:rsid w:val="0005322F"/>
    <w:rsid w:val="0005349C"/>
    <w:rsid w:val="000535BC"/>
    <w:rsid w:val="0005370F"/>
    <w:rsid w:val="000537CD"/>
    <w:rsid w:val="00053A57"/>
    <w:rsid w:val="00053A73"/>
    <w:rsid w:val="00053B53"/>
    <w:rsid w:val="00053CA7"/>
    <w:rsid w:val="00053EDB"/>
    <w:rsid w:val="00053FF5"/>
    <w:rsid w:val="00054044"/>
    <w:rsid w:val="00054140"/>
    <w:rsid w:val="00054697"/>
    <w:rsid w:val="000547AD"/>
    <w:rsid w:val="000547B7"/>
    <w:rsid w:val="00054950"/>
    <w:rsid w:val="0005505A"/>
    <w:rsid w:val="000553EC"/>
    <w:rsid w:val="000555D9"/>
    <w:rsid w:val="00055699"/>
    <w:rsid w:val="0005595D"/>
    <w:rsid w:val="00055972"/>
    <w:rsid w:val="00055A0E"/>
    <w:rsid w:val="00055BA1"/>
    <w:rsid w:val="00055BCC"/>
    <w:rsid w:val="00055DA1"/>
    <w:rsid w:val="00055DA3"/>
    <w:rsid w:val="00055DEC"/>
    <w:rsid w:val="00056487"/>
    <w:rsid w:val="0005655D"/>
    <w:rsid w:val="000565AA"/>
    <w:rsid w:val="00056856"/>
    <w:rsid w:val="00056902"/>
    <w:rsid w:val="00056B29"/>
    <w:rsid w:val="00056B8B"/>
    <w:rsid w:val="00056BD2"/>
    <w:rsid w:val="00057016"/>
    <w:rsid w:val="0005707B"/>
    <w:rsid w:val="00057288"/>
    <w:rsid w:val="00057500"/>
    <w:rsid w:val="000575FE"/>
    <w:rsid w:val="0005781A"/>
    <w:rsid w:val="00057898"/>
    <w:rsid w:val="00057943"/>
    <w:rsid w:val="00060071"/>
    <w:rsid w:val="000602D8"/>
    <w:rsid w:val="000606B1"/>
    <w:rsid w:val="000606F9"/>
    <w:rsid w:val="000607C1"/>
    <w:rsid w:val="000607D4"/>
    <w:rsid w:val="00060820"/>
    <w:rsid w:val="00060842"/>
    <w:rsid w:val="000609BB"/>
    <w:rsid w:val="00060ACD"/>
    <w:rsid w:val="00060B2C"/>
    <w:rsid w:val="00060CA8"/>
    <w:rsid w:val="00060DC2"/>
    <w:rsid w:val="000610CE"/>
    <w:rsid w:val="00061124"/>
    <w:rsid w:val="0006116C"/>
    <w:rsid w:val="00061202"/>
    <w:rsid w:val="00061270"/>
    <w:rsid w:val="00061273"/>
    <w:rsid w:val="00061458"/>
    <w:rsid w:val="000615D7"/>
    <w:rsid w:val="000615DD"/>
    <w:rsid w:val="0006186E"/>
    <w:rsid w:val="000618E6"/>
    <w:rsid w:val="00061A07"/>
    <w:rsid w:val="00061B37"/>
    <w:rsid w:val="00061B52"/>
    <w:rsid w:val="00061BAC"/>
    <w:rsid w:val="00061BD3"/>
    <w:rsid w:val="00061BE7"/>
    <w:rsid w:val="00061C2B"/>
    <w:rsid w:val="00061C6D"/>
    <w:rsid w:val="00061DF4"/>
    <w:rsid w:val="00061DFA"/>
    <w:rsid w:val="00061E62"/>
    <w:rsid w:val="0006209F"/>
    <w:rsid w:val="000621A9"/>
    <w:rsid w:val="00062300"/>
    <w:rsid w:val="0006233D"/>
    <w:rsid w:val="0006239A"/>
    <w:rsid w:val="000623C3"/>
    <w:rsid w:val="00062439"/>
    <w:rsid w:val="00062732"/>
    <w:rsid w:val="00062974"/>
    <w:rsid w:val="00062A7B"/>
    <w:rsid w:val="00062B19"/>
    <w:rsid w:val="00062BA3"/>
    <w:rsid w:val="00062D26"/>
    <w:rsid w:val="00062D67"/>
    <w:rsid w:val="00062EA0"/>
    <w:rsid w:val="000630B0"/>
    <w:rsid w:val="00063149"/>
    <w:rsid w:val="000632A4"/>
    <w:rsid w:val="000635EE"/>
    <w:rsid w:val="0006370D"/>
    <w:rsid w:val="000638D3"/>
    <w:rsid w:val="000638DC"/>
    <w:rsid w:val="00063A24"/>
    <w:rsid w:val="00063A7F"/>
    <w:rsid w:val="00063A9A"/>
    <w:rsid w:val="00063B0E"/>
    <w:rsid w:val="00063D3F"/>
    <w:rsid w:val="00063DDC"/>
    <w:rsid w:val="00063FDC"/>
    <w:rsid w:val="0006450A"/>
    <w:rsid w:val="00064532"/>
    <w:rsid w:val="00064542"/>
    <w:rsid w:val="00064752"/>
    <w:rsid w:val="00064DB3"/>
    <w:rsid w:val="00064E6A"/>
    <w:rsid w:val="000650EE"/>
    <w:rsid w:val="00065200"/>
    <w:rsid w:val="00065247"/>
    <w:rsid w:val="000653F6"/>
    <w:rsid w:val="00065479"/>
    <w:rsid w:val="000654E0"/>
    <w:rsid w:val="00065541"/>
    <w:rsid w:val="00065A46"/>
    <w:rsid w:val="00065B0B"/>
    <w:rsid w:val="00065BF0"/>
    <w:rsid w:val="00065C67"/>
    <w:rsid w:val="00065D0D"/>
    <w:rsid w:val="00065ED1"/>
    <w:rsid w:val="00065F26"/>
    <w:rsid w:val="00065F34"/>
    <w:rsid w:val="00065F3F"/>
    <w:rsid w:val="00066172"/>
    <w:rsid w:val="000661D3"/>
    <w:rsid w:val="000663D7"/>
    <w:rsid w:val="00066681"/>
    <w:rsid w:val="000666DA"/>
    <w:rsid w:val="000666E1"/>
    <w:rsid w:val="0006671A"/>
    <w:rsid w:val="000669EC"/>
    <w:rsid w:val="00066B10"/>
    <w:rsid w:val="00066B23"/>
    <w:rsid w:val="00066CDA"/>
    <w:rsid w:val="00066D74"/>
    <w:rsid w:val="00066DF4"/>
    <w:rsid w:val="00066E52"/>
    <w:rsid w:val="00067066"/>
    <w:rsid w:val="0006721F"/>
    <w:rsid w:val="000672BB"/>
    <w:rsid w:val="00067483"/>
    <w:rsid w:val="000674F5"/>
    <w:rsid w:val="00067526"/>
    <w:rsid w:val="0006756D"/>
    <w:rsid w:val="000675F7"/>
    <w:rsid w:val="0006785D"/>
    <w:rsid w:val="000678EE"/>
    <w:rsid w:val="000678FB"/>
    <w:rsid w:val="00067B2A"/>
    <w:rsid w:val="00067DF9"/>
    <w:rsid w:val="00067E26"/>
    <w:rsid w:val="00067EA6"/>
    <w:rsid w:val="00070134"/>
    <w:rsid w:val="00070284"/>
    <w:rsid w:val="00070295"/>
    <w:rsid w:val="00070319"/>
    <w:rsid w:val="00070409"/>
    <w:rsid w:val="000705AE"/>
    <w:rsid w:val="0007061A"/>
    <w:rsid w:val="00070877"/>
    <w:rsid w:val="0007087E"/>
    <w:rsid w:val="00070947"/>
    <w:rsid w:val="00070970"/>
    <w:rsid w:val="00070E27"/>
    <w:rsid w:val="00070EA1"/>
    <w:rsid w:val="00071095"/>
    <w:rsid w:val="00071186"/>
    <w:rsid w:val="00071430"/>
    <w:rsid w:val="000714FE"/>
    <w:rsid w:val="000715DA"/>
    <w:rsid w:val="000716AD"/>
    <w:rsid w:val="00071731"/>
    <w:rsid w:val="00071745"/>
    <w:rsid w:val="00071845"/>
    <w:rsid w:val="000718A2"/>
    <w:rsid w:val="0007192A"/>
    <w:rsid w:val="00071A60"/>
    <w:rsid w:val="00071C51"/>
    <w:rsid w:val="00071ED0"/>
    <w:rsid w:val="00071FF0"/>
    <w:rsid w:val="00072055"/>
    <w:rsid w:val="000722E3"/>
    <w:rsid w:val="000723AD"/>
    <w:rsid w:val="0007246E"/>
    <w:rsid w:val="000724E5"/>
    <w:rsid w:val="000728DE"/>
    <w:rsid w:val="000729B1"/>
    <w:rsid w:val="00072DE3"/>
    <w:rsid w:val="00073021"/>
    <w:rsid w:val="00073146"/>
    <w:rsid w:val="0007318B"/>
    <w:rsid w:val="00073193"/>
    <w:rsid w:val="000732E4"/>
    <w:rsid w:val="000733D2"/>
    <w:rsid w:val="000735D8"/>
    <w:rsid w:val="0007362F"/>
    <w:rsid w:val="0007392B"/>
    <w:rsid w:val="000739C9"/>
    <w:rsid w:val="000739FF"/>
    <w:rsid w:val="00073D44"/>
    <w:rsid w:val="000740A2"/>
    <w:rsid w:val="000741BD"/>
    <w:rsid w:val="00074212"/>
    <w:rsid w:val="00074230"/>
    <w:rsid w:val="000742AD"/>
    <w:rsid w:val="00074520"/>
    <w:rsid w:val="000746EC"/>
    <w:rsid w:val="000747A0"/>
    <w:rsid w:val="000747BB"/>
    <w:rsid w:val="00074875"/>
    <w:rsid w:val="000748C8"/>
    <w:rsid w:val="0007496B"/>
    <w:rsid w:val="000749F6"/>
    <w:rsid w:val="00074A61"/>
    <w:rsid w:val="00074C51"/>
    <w:rsid w:val="00074F24"/>
    <w:rsid w:val="00074FCB"/>
    <w:rsid w:val="00075204"/>
    <w:rsid w:val="0007544F"/>
    <w:rsid w:val="00075569"/>
    <w:rsid w:val="000755A6"/>
    <w:rsid w:val="0007561B"/>
    <w:rsid w:val="0007569A"/>
    <w:rsid w:val="000756AE"/>
    <w:rsid w:val="000756C2"/>
    <w:rsid w:val="000757F5"/>
    <w:rsid w:val="00075876"/>
    <w:rsid w:val="00075BFD"/>
    <w:rsid w:val="00075C52"/>
    <w:rsid w:val="00075C64"/>
    <w:rsid w:val="00075D4A"/>
    <w:rsid w:val="00075DB5"/>
    <w:rsid w:val="00075E68"/>
    <w:rsid w:val="000760B5"/>
    <w:rsid w:val="000760CF"/>
    <w:rsid w:val="0007612A"/>
    <w:rsid w:val="000761B1"/>
    <w:rsid w:val="00076319"/>
    <w:rsid w:val="000764EB"/>
    <w:rsid w:val="000764F1"/>
    <w:rsid w:val="0007672A"/>
    <w:rsid w:val="00076A4D"/>
    <w:rsid w:val="00076E4C"/>
    <w:rsid w:val="00076E5C"/>
    <w:rsid w:val="00076F8D"/>
    <w:rsid w:val="00076FA7"/>
    <w:rsid w:val="0007728B"/>
    <w:rsid w:val="0007751D"/>
    <w:rsid w:val="0007771C"/>
    <w:rsid w:val="00077783"/>
    <w:rsid w:val="000777A3"/>
    <w:rsid w:val="00077897"/>
    <w:rsid w:val="00077975"/>
    <w:rsid w:val="000779BD"/>
    <w:rsid w:val="00077A15"/>
    <w:rsid w:val="00077A1B"/>
    <w:rsid w:val="00077AED"/>
    <w:rsid w:val="00077B38"/>
    <w:rsid w:val="00077CE2"/>
    <w:rsid w:val="00077CE5"/>
    <w:rsid w:val="00077EB0"/>
    <w:rsid w:val="00077F99"/>
    <w:rsid w:val="00077FF4"/>
    <w:rsid w:val="00080062"/>
    <w:rsid w:val="000803C4"/>
    <w:rsid w:val="00080407"/>
    <w:rsid w:val="0008042B"/>
    <w:rsid w:val="0008049B"/>
    <w:rsid w:val="00080521"/>
    <w:rsid w:val="00080539"/>
    <w:rsid w:val="0008054F"/>
    <w:rsid w:val="000806B2"/>
    <w:rsid w:val="00080AB9"/>
    <w:rsid w:val="00080B3E"/>
    <w:rsid w:val="00080F5C"/>
    <w:rsid w:val="00080F7E"/>
    <w:rsid w:val="00080FD2"/>
    <w:rsid w:val="0008110B"/>
    <w:rsid w:val="00081469"/>
    <w:rsid w:val="00081660"/>
    <w:rsid w:val="000818CC"/>
    <w:rsid w:val="0008195A"/>
    <w:rsid w:val="00081A01"/>
    <w:rsid w:val="00081B9E"/>
    <w:rsid w:val="00081E20"/>
    <w:rsid w:val="00081EC7"/>
    <w:rsid w:val="00081F5E"/>
    <w:rsid w:val="0008206E"/>
    <w:rsid w:val="0008209E"/>
    <w:rsid w:val="0008213C"/>
    <w:rsid w:val="0008219F"/>
    <w:rsid w:val="000824B8"/>
    <w:rsid w:val="000826D0"/>
    <w:rsid w:val="0008275C"/>
    <w:rsid w:val="00082936"/>
    <w:rsid w:val="000829C3"/>
    <w:rsid w:val="00082B99"/>
    <w:rsid w:val="00082BC8"/>
    <w:rsid w:val="00082C13"/>
    <w:rsid w:val="00082C15"/>
    <w:rsid w:val="00082C3F"/>
    <w:rsid w:val="00082D2E"/>
    <w:rsid w:val="00082E79"/>
    <w:rsid w:val="00082EB8"/>
    <w:rsid w:val="00082F9E"/>
    <w:rsid w:val="00082FA2"/>
    <w:rsid w:val="00083424"/>
    <w:rsid w:val="000836C7"/>
    <w:rsid w:val="000838D1"/>
    <w:rsid w:val="00083905"/>
    <w:rsid w:val="00083971"/>
    <w:rsid w:val="00083A11"/>
    <w:rsid w:val="00083BBD"/>
    <w:rsid w:val="00083EDC"/>
    <w:rsid w:val="00083F42"/>
    <w:rsid w:val="000840DD"/>
    <w:rsid w:val="0008423F"/>
    <w:rsid w:val="000843EE"/>
    <w:rsid w:val="000843F7"/>
    <w:rsid w:val="0008456F"/>
    <w:rsid w:val="000846D1"/>
    <w:rsid w:val="000848FC"/>
    <w:rsid w:val="0008498C"/>
    <w:rsid w:val="000849AE"/>
    <w:rsid w:val="00084A22"/>
    <w:rsid w:val="00084BA6"/>
    <w:rsid w:val="00084C1E"/>
    <w:rsid w:val="00084DAD"/>
    <w:rsid w:val="00084ECC"/>
    <w:rsid w:val="00084FB8"/>
    <w:rsid w:val="00085155"/>
    <w:rsid w:val="00085299"/>
    <w:rsid w:val="00085410"/>
    <w:rsid w:val="00085497"/>
    <w:rsid w:val="0008552F"/>
    <w:rsid w:val="000857C5"/>
    <w:rsid w:val="00085818"/>
    <w:rsid w:val="00085866"/>
    <w:rsid w:val="00085914"/>
    <w:rsid w:val="00085962"/>
    <w:rsid w:val="00085A3F"/>
    <w:rsid w:val="00085B32"/>
    <w:rsid w:val="00085B57"/>
    <w:rsid w:val="00085BB7"/>
    <w:rsid w:val="00085E0D"/>
    <w:rsid w:val="00085F61"/>
    <w:rsid w:val="00086160"/>
    <w:rsid w:val="0008639E"/>
    <w:rsid w:val="00086646"/>
    <w:rsid w:val="000866BD"/>
    <w:rsid w:val="00086839"/>
    <w:rsid w:val="00086943"/>
    <w:rsid w:val="00086AFD"/>
    <w:rsid w:val="00086B00"/>
    <w:rsid w:val="00086B45"/>
    <w:rsid w:val="00086E57"/>
    <w:rsid w:val="00086EB6"/>
    <w:rsid w:val="00086F06"/>
    <w:rsid w:val="00086FE9"/>
    <w:rsid w:val="000870C4"/>
    <w:rsid w:val="0008713A"/>
    <w:rsid w:val="00087269"/>
    <w:rsid w:val="000874F8"/>
    <w:rsid w:val="00087543"/>
    <w:rsid w:val="0008754F"/>
    <w:rsid w:val="000875AE"/>
    <w:rsid w:val="00087749"/>
    <w:rsid w:val="000878D4"/>
    <w:rsid w:val="00087D0F"/>
    <w:rsid w:val="00087E4B"/>
    <w:rsid w:val="00090038"/>
    <w:rsid w:val="00090085"/>
    <w:rsid w:val="000901C7"/>
    <w:rsid w:val="000904A9"/>
    <w:rsid w:val="000904D6"/>
    <w:rsid w:val="000905B6"/>
    <w:rsid w:val="00090789"/>
    <w:rsid w:val="000909CD"/>
    <w:rsid w:val="00090C06"/>
    <w:rsid w:val="00090F41"/>
    <w:rsid w:val="00090F9D"/>
    <w:rsid w:val="00091172"/>
    <w:rsid w:val="00091225"/>
    <w:rsid w:val="000912A8"/>
    <w:rsid w:val="000913F7"/>
    <w:rsid w:val="00091448"/>
    <w:rsid w:val="0009161A"/>
    <w:rsid w:val="00091809"/>
    <w:rsid w:val="00091971"/>
    <w:rsid w:val="00091B65"/>
    <w:rsid w:val="0009243B"/>
    <w:rsid w:val="00092484"/>
    <w:rsid w:val="00092533"/>
    <w:rsid w:val="00092576"/>
    <w:rsid w:val="0009259D"/>
    <w:rsid w:val="000925AE"/>
    <w:rsid w:val="000926AD"/>
    <w:rsid w:val="00092788"/>
    <w:rsid w:val="0009286F"/>
    <w:rsid w:val="00092935"/>
    <w:rsid w:val="00092AAF"/>
    <w:rsid w:val="00092AB3"/>
    <w:rsid w:val="00092BD7"/>
    <w:rsid w:val="00092C05"/>
    <w:rsid w:val="00092C82"/>
    <w:rsid w:val="00092DBF"/>
    <w:rsid w:val="00092F59"/>
    <w:rsid w:val="00093069"/>
    <w:rsid w:val="000930BB"/>
    <w:rsid w:val="00093191"/>
    <w:rsid w:val="000931BB"/>
    <w:rsid w:val="00093201"/>
    <w:rsid w:val="000932E4"/>
    <w:rsid w:val="000933B9"/>
    <w:rsid w:val="000935EC"/>
    <w:rsid w:val="00093840"/>
    <w:rsid w:val="00093872"/>
    <w:rsid w:val="000939D4"/>
    <w:rsid w:val="00093A53"/>
    <w:rsid w:val="00093AE9"/>
    <w:rsid w:val="00093B7B"/>
    <w:rsid w:val="00093F4C"/>
    <w:rsid w:val="0009455C"/>
    <w:rsid w:val="00094692"/>
    <w:rsid w:val="0009474C"/>
    <w:rsid w:val="000947B6"/>
    <w:rsid w:val="0009487C"/>
    <w:rsid w:val="0009487E"/>
    <w:rsid w:val="00094AD5"/>
    <w:rsid w:val="00094E34"/>
    <w:rsid w:val="0009538A"/>
    <w:rsid w:val="000954D6"/>
    <w:rsid w:val="0009570E"/>
    <w:rsid w:val="0009571D"/>
    <w:rsid w:val="0009588B"/>
    <w:rsid w:val="00095935"/>
    <w:rsid w:val="00095AFE"/>
    <w:rsid w:val="00095BDA"/>
    <w:rsid w:val="00095D9E"/>
    <w:rsid w:val="00095DBF"/>
    <w:rsid w:val="00095E8D"/>
    <w:rsid w:val="00095EC3"/>
    <w:rsid w:val="00095FED"/>
    <w:rsid w:val="000961AA"/>
    <w:rsid w:val="00096351"/>
    <w:rsid w:val="00096421"/>
    <w:rsid w:val="00096738"/>
    <w:rsid w:val="00096A45"/>
    <w:rsid w:val="00096AB6"/>
    <w:rsid w:val="00096B08"/>
    <w:rsid w:val="0009712D"/>
    <w:rsid w:val="00097141"/>
    <w:rsid w:val="000972AB"/>
    <w:rsid w:val="00097897"/>
    <w:rsid w:val="000978C1"/>
    <w:rsid w:val="00097B92"/>
    <w:rsid w:val="00097C54"/>
    <w:rsid w:val="00097CF5"/>
    <w:rsid w:val="00097D41"/>
    <w:rsid w:val="000A034E"/>
    <w:rsid w:val="000A03CD"/>
    <w:rsid w:val="000A0485"/>
    <w:rsid w:val="000A04B4"/>
    <w:rsid w:val="000A05D5"/>
    <w:rsid w:val="000A068A"/>
    <w:rsid w:val="000A0914"/>
    <w:rsid w:val="000A0A6C"/>
    <w:rsid w:val="000A0B80"/>
    <w:rsid w:val="000A0CFC"/>
    <w:rsid w:val="000A0D15"/>
    <w:rsid w:val="000A0D5B"/>
    <w:rsid w:val="000A0DF0"/>
    <w:rsid w:val="000A0F4C"/>
    <w:rsid w:val="000A0F68"/>
    <w:rsid w:val="000A1015"/>
    <w:rsid w:val="000A1142"/>
    <w:rsid w:val="000A141A"/>
    <w:rsid w:val="000A1498"/>
    <w:rsid w:val="000A1712"/>
    <w:rsid w:val="000A1882"/>
    <w:rsid w:val="000A1C04"/>
    <w:rsid w:val="000A1D38"/>
    <w:rsid w:val="000A1E30"/>
    <w:rsid w:val="000A1ECE"/>
    <w:rsid w:val="000A203C"/>
    <w:rsid w:val="000A2071"/>
    <w:rsid w:val="000A22A3"/>
    <w:rsid w:val="000A22C6"/>
    <w:rsid w:val="000A2442"/>
    <w:rsid w:val="000A24B3"/>
    <w:rsid w:val="000A24BB"/>
    <w:rsid w:val="000A2524"/>
    <w:rsid w:val="000A2539"/>
    <w:rsid w:val="000A25B4"/>
    <w:rsid w:val="000A271F"/>
    <w:rsid w:val="000A27F3"/>
    <w:rsid w:val="000A2A27"/>
    <w:rsid w:val="000A2C16"/>
    <w:rsid w:val="000A2C72"/>
    <w:rsid w:val="000A2C82"/>
    <w:rsid w:val="000A300B"/>
    <w:rsid w:val="000A30CA"/>
    <w:rsid w:val="000A30CD"/>
    <w:rsid w:val="000A3136"/>
    <w:rsid w:val="000A3143"/>
    <w:rsid w:val="000A31A2"/>
    <w:rsid w:val="000A31A4"/>
    <w:rsid w:val="000A31C2"/>
    <w:rsid w:val="000A328C"/>
    <w:rsid w:val="000A3371"/>
    <w:rsid w:val="000A359D"/>
    <w:rsid w:val="000A37C0"/>
    <w:rsid w:val="000A3885"/>
    <w:rsid w:val="000A3932"/>
    <w:rsid w:val="000A3AF6"/>
    <w:rsid w:val="000A3B4D"/>
    <w:rsid w:val="000A3B7C"/>
    <w:rsid w:val="000A3BAB"/>
    <w:rsid w:val="000A3EA5"/>
    <w:rsid w:val="000A40A5"/>
    <w:rsid w:val="000A4157"/>
    <w:rsid w:val="000A427E"/>
    <w:rsid w:val="000A431B"/>
    <w:rsid w:val="000A4617"/>
    <w:rsid w:val="000A493C"/>
    <w:rsid w:val="000A4966"/>
    <w:rsid w:val="000A4AFA"/>
    <w:rsid w:val="000A4E80"/>
    <w:rsid w:val="000A4E88"/>
    <w:rsid w:val="000A4F6E"/>
    <w:rsid w:val="000A5039"/>
    <w:rsid w:val="000A5064"/>
    <w:rsid w:val="000A5097"/>
    <w:rsid w:val="000A51BA"/>
    <w:rsid w:val="000A52F7"/>
    <w:rsid w:val="000A547B"/>
    <w:rsid w:val="000A547C"/>
    <w:rsid w:val="000A5818"/>
    <w:rsid w:val="000A58B6"/>
    <w:rsid w:val="000A5A7C"/>
    <w:rsid w:val="000A5D32"/>
    <w:rsid w:val="000A5E7A"/>
    <w:rsid w:val="000A5E86"/>
    <w:rsid w:val="000A5EC6"/>
    <w:rsid w:val="000A6140"/>
    <w:rsid w:val="000A64EF"/>
    <w:rsid w:val="000A657B"/>
    <w:rsid w:val="000A65A2"/>
    <w:rsid w:val="000A6627"/>
    <w:rsid w:val="000A6939"/>
    <w:rsid w:val="000A697F"/>
    <w:rsid w:val="000A6BD8"/>
    <w:rsid w:val="000A6C60"/>
    <w:rsid w:val="000A6D24"/>
    <w:rsid w:val="000A6EB4"/>
    <w:rsid w:val="000A70F5"/>
    <w:rsid w:val="000A7105"/>
    <w:rsid w:val="000A724D"/>
    <w:rsid w:val="000A73A4"/>
    <w:rsid w:val="000A73CB"/>
    <w:rsid w:val="000A76C9"/>
    <w:rsid w:val="000A7A38"/>
    <w:rsid w:val="000A7A5F"/>
    <w:rsid w:val="000A7CC2"/>
    <w:rsid w:val="000A7FA8"/>
    <w:rsid w:val="000B005E"/>
    <w:rsid w:val="000B00FD"/>
    <w:rsid w:val="000B0213"/>
    <w:rsid w:val="000B0544"/>
    <w:rsid w:val="000B0742"/>
    <w:rsid w:val="000B0A11"/>
    <w:rsid w:val="000B0C80"/>
    <w:rsid w:val="000B0C98"/>
    <w:rsid w:val="000B0F01"/>
    <w:rsid w:val="000B0F31"/>
    <w:rsid w:val="000B0F89"/>
    <w:rsid w:val="000B10D5"/>
    <w:rsid w:val="000B120A"/>
    <w:rsid w:val="000B127D"/>
    <w:rsid w:val="000B1387"/>
    <w:rsid w:val="000B13B9"/>
    <w:rsid w:val="000B1953"/>
    <w:rsid w:val="000B197A"/>
    <w:rsid w:val="000B1BB7"/>
    <w:rsid w:val="000B1C39"/>
    <w:rsid w:val="000B1CCE"/>
    <w:rsid w:val="000B1E7B"/>
    <w:rsid w:val="000B227C"/>
    <w:rsid w:val="000B2301"/>
    <w:rsid w:val="000B235A"/>
    <w:rsid w:val="000B23DC"/>
    <w:rsid w:val="000B287D"/>
    <w:rsid w:val="000B2943"/>
    <w:rsid w:val="000B2A46"/>
    <w:rsid w:val="000B2AB5"/>
    <w:rsid w:val="000B2C3F"/>
    <w:rsid w:val="000B2E03"/>
    <w:rsid w:val="000B2FA1"/>
    <w:rsid w:val="000B30BE"/>
    <w:rsid w:val="000B31BA"/>
    <w:rsid w:val="000B32F5"/>
    <w:rsid w:val="000B3467"/>
    <w:rsid w:val="000B34FD"/>
    <w:rsid w:val="000B360C"/>
    <w:rsid w:val="000B3805"/>
    <w:rsid w:val="000B3AB4"/>
    <w:rsid w:val="000B3C64"/>
    <w:rsid w:val="000B3CAB"/>
    <w:rsid w:val="000B3CC8"/>
    <w:rsid w:val="000B3DC7"/>
    <w:rsid w:val="000B4274"/>
    <w:rsid w:val="000B4521"/>
    <w:rsid w:val="000B46F3"/>
    <w:rsid w:val="000B47AD"/>
    <w:rsid w:val="000B4B8F"/>
    <w:rsid w:val="000B4C0E"/>
    <w:rsid w:val="000B4D38"/>
    <w:rsid w:val="000B4F9F"/>
    <w:rsid w:val="000B5131"/>
    <w:rsid w:val="000B5269"/>
    <w:rsid w:val="000B52BA"/>
    <w:rsid w:val="000B545E"/>
    <w:rsid w:val="000B546D"/>
    <w:rsid w:val="000B5603"/>
    <w:rsid w:val="000B577D"/>
    <w:rsid w:val="000B57C9"/>
    <w:rsid w:val="000B58BD"/>
    <w:rsid w:val="000B5A7D"/>
    <w:rsid w:val="000B5ADE"/>
    <w:rsid w:val="000B5C06"/>
    <w:rsid w:val="000B5EA6"/>
    <w:rsid w:val="000B5EA8"/>
    <w:rsid w:val="000B5EE6"/>
    <w:rsid w:val="000B6084"/>
    <w:rsid w:val="000B61AF"/>
    <w:rsid w:val="000B6236"/>
    <w:rsid w:val="000B6389"/>
    <w:rsid w:val="000B6423"/>
    <w:rsid w:val="000B6554"/>
    <w:rsid w:val="000B66E8"/>
    <w:rsid w:val="000B6892"/>
    <w:rsid w:val="000B6951"/>
    <w:rsid w:val="000B69A2"/>
    <w:rsid w:val="000B6A21"/>
    <w:rsid w:val="000B6A9A"/>
    <w:rsid w:val="000B6EC8"/>
    <w:rsid w:val="000B6F6B"/>
    <w:rsid w:val="000B713D"/>
    <w:rsid w:val="000B71D7"/>
    <w:rsid w:val="000B7220"/>
    <w:rsid w:val="000B7225"/>
    <w:rsid w:val="000B7289"/>
    <w:rsid w:val="000B7491"/>
    <w:rsid w:val="000B77CD"/>
    <w:rsid w:val="000B77FD"/>
    <w:rsid w:val="000B7845"/>
    <w:rsid w:val="000B7851"/>
    <w:rsid w:val="000B79F1"/>
    <w:rsid w:val="000B7AAB"/>
    <w:rsid w:val="000B7B10"/>
    <w:rsid w:val="000B7B3D"/>
    <w:rsid w:val="000B7CA3"/>
    <w:rsid w:val="000B7D43"/>
    <w:rsid w:val="000B7E08"/>
    <w:rsid w:val="000B7E94"/>
    <w:rsid w:val="000B7FAC"/>
    <w:rsid w:val="000C0295"/>
    <w:rsid w:val="000C03BF"/>
    <w:rsid w:val="000C0597"/>
    <w:rsid w:val="000C080A"/>
    <w:rsid w:val="000C08CE"/>
    <w:rsid w:val="000C09DD"/>
    <w:rsid w:val="000C0C20"/>
    <w:rsid w:val="000C0C90"/>
    <w:rsid w:val="000C0D10"/>
    <w:rsid w:val="000C0D8B"/>
    <w:rsid w:val="000C0E30"/>
    <w:rsid w:val="000C0EC1"/>
    <w:rsid w:val="000C1056"/>
    <w:rsid w:val="000C1085"/>
    <w:rsid w:val="000C1196"/>
    <w:rsid w:val="000C145D"/>
    <w:rsid w:val="000C1656"/>
    <w:rsid w:val="000C1744"/>
    <w:rsid w:val="000C1797"/>
    <w:rsid w:val="000C1894"/>
    <w:rsid w:val="000C1B80"/>
    <w:rsid w:val="000C1C12"/>
    <w:rsid w:val="000C1FCF"/>
    <w:rsid w:val="000C22E2"/>
    <w:rsid w:val="000C2329"/>
    <w:rsid w:val="000C2365"/>
    <w:rsid w:val="000C237B"/>
    <w:rsid w:val="000C23A0"/>
    <w:rsid w:val="000C23A2"/>
    <w:rsid w:val="000C2422"/>
    <w:rsid w:val="000C24FF"/>
    <w:rsid w:val="000C2508"/>
    <w:rsid w:val="000C2548"/>
    <w:rsid w:val="000C26AF"/>
    <w:rsid w:val="000C26D5"/>
    <w:rsid w:val="000C2707"/>
    <w:rsid w:val="000C2929"/>
    <w:rsid w:val="000C2960"/>
    <w:rsid w:val="000C2A28"/>
    <w:rsid w:val="000C2C66"/>
    <w:rsid w:val="000C2D8F"/>
    <w:rsid w:val="000C2FB0"/>
    <w:rsid w:val="000C30A0"/>
    <w:rsid w:val="000C30CB"/>
    <w:rsid w:val="000C34C2"/>
    <w:rsid w:val="000C358E"/>
    <w:rsid w:val="000C3680"/>
    <w:rsid w:val="000C39BE"/>
    <w:rsid w:val="000C3A1D"/>
    <w:rsid w:val="000C3A56"/>
    <w:rsid w:val="000C3A63"/>
    <w:rsid w:val="000C3EFD"/>
    <w:rsid w:val="000C40AF"/>
    <w:rsid w:val="000C41AC"/>
    <w:rsid w:val="000C44AB"/>
    <w:rsid w:val="000C4B85"/>
    <w:rsid w:val="000C4BEC"/>
    <w:rsid w:val="000C4E8E"/>
    <w:rsid w:val="000C4EDA"/>
    <w:rsid w:val="000C4F32"/>
    <w:rsid w:val="000C4FE6"/>
    <w:rsid w:val="000C5009"/>
    <w:rsid w:val="000C504F"/>
    <w:rsid w:val="000C51D3"/>
    <w:rsid w:val="000C534A"/>
    <w:rsid w:val="000C53DD"/>
    <w:rsid w:val="000C5464"/>
    <w:rsid w:val="000C55FE"/>
    <w:rsid w:val="000C567C"/>
    <w:rsid w:val="000C56C6"/>
    <w:rsid w:val="000C56F3"/>
    <w:rsid w:val="000C586D"/>
    <w:rsid w:val="000C5880"/>
    <w:rsid w:val="000C58BD"/>
    <w:rsid w:val="000C58F4"/>
    <w:rsid w:val="000C5986"/>
    <w:rsid w:val="000C5A58"/>
    <w:rsid w:val="000C5AD5"/>
    <w:rsid w:val="000C5E77"/>
    <w:rsid w:val="000C5EA5"/>
    <w:rsid w:val="000C5ECB"/>
    <w:rsid w:val="000C5F19"/>
    <w:rsid w:val="000C605F"/>
    <w:rsid w:val="000C6075"/>
    <w:rsid w:val="000C60AD"/>
    <w:rsid w:val="000C61C9"/>
    <w:rsid w:val="000C61EA"/>
    <w:rsid w:val="000C62BD"/>
    <w:rsid w:val="000C636F"/>
    <w:rsid w:val="000C6476"/>
    <w:rsid w:val="000C66CE"/>
    <w:rsid w:val="000C682C"/>
    <w:rsid w:val="000C6886"/>
    <w:rsid w:val="000C69F4"/>
    <w:rsid w:val="000C6BC5"/>
    <w:rsid w:val="000C6CB7"/>
    <w:rsid w:val="000C6D51"/>
    <w:rsid w:val="000C6E5B"/>
    <w:rsid w:val="000C6E5C"/>
    <w:rsid w:val="000C6EE4"/>
    <w:rsid w:val="000C6F7C"/>
    <w:rsid w:val="000C6F80"/>
    <w:rsid w:val="000C6F8F"/>
    <w:rsid w:val="000C6FDE"/>
    <w:rsid w:val="000C7101"/>
    <w:rsid w:val="000C734C"/>
    <w:rsid w:val="000C73F3"/>
    <w:rsid w:val="000C7433"/>
    <w:rsid w:val="000C7474"/>
    <w:rsid w:val="000C74FF"/>
    <w:rsid w:val="000C75A5"/>
    <w:rsid w:val="000C75C9"/>
    <w:rsid w:val="000C7828"/>
    <w:rsid w:val="000C794A"/>
    <w:rsid w:val="000C7984"/>
    <w:rsid w:val="000C7A56"/>
    <w:rsid w:val="000C7AD5"/>
    <w:rsid w:val="000C7AE6"/>
    <w:rsid w:val="000C7C4B"/>
    <w:rsid w:val="000C7D17"/>
    <w:rsid w:val="000C7DC8"/>
    <w:rsid w:val="000C7EA1"/>
    <w:rsid w:val="000D00B3"/>
    <w:rsid w:val="000D0393"/>
    <w:rsid w:val="000D03B1"/>
    <w:rsid w:val="000D03B8"/>
    <w:rsid w:val="000D051D"/>
    <w:rsid w:val="000D05C0"/>
    <w:rsid w:val="000D0674"/>
    <w:rsid w:val="000D07FF"/>
    <w:rsid w:val="000D0882"/>
    <w:rsid w:val="000D0923"/>
    <w:rsid w:val="000D0B44"/>
    <w:rsid w:val="000D0C39"/>
    <w:rsid w:val="000D0F2F"/>
    <w:rsid w:val="000D1143"/>
    <w:rsid w:val="000D1153"/>
    <w:rsid w:val="000D1157"/>
    <w:rsid w:val="000D1303"/>
    <w:rsid w:val="000D14B5"/>
    <w:rsid w:val="000D14CB"/>
    <w:rsid w:val="000D151A"/>
    <w:rsid w:val="000D1873"/>
    <w:rsid w:val="000D1BD7"/>
    <w:rsid w:val="000D1C3B"/>
    <w:rsid w:val="000D1DCF"/>
    <w:rsid w:val="000D1E89"/>
    <w:rsid w:val="000D20B2"/>
    <w:rsid w:val="000D2217"/>
    <w:rsid w:val="000D2246"/>
    <w:rsid w:val="000D2386"/>
    <w:rsid w:val="000D2451"/>
    <w:rsid w:val="000D24B2"/>
    <w:rsid w:val="000D2564"/>
    <w:rsid w:val="000D261B"/>
    <w:rsid w:val="000D26DC"/>
    <w:rsid w:val="000D26E0"/>
    <w:rsid w:val="000D2766"/>
    <w:rsid w:val="000D27CC"/>
    <w:rsid w:val="000D2A25"/>
    <w:rsid w:val="000D2A3C"/>
    <w:rsid w:val="000D2B6F"/>
    <w:rsid w:val="000D2E42"/>
    <w:rsid w:val="000D2F7C"/>
    <w:rsid w:val="000D2F7F"/>
    <w:rsid w:val="000D2FE8"/>
    <w:rsid w:val="000D33F7"/>
    <w:rsid w:val="000D342D"/>
    <w:rsid w:val="000D3819"/>
    <w:rsid w:val="000D387A"/>
    <w:rsid w:val="000D38BD"/>
    <w:rsid w:val="000D3ABD"/>
    <w:rsid w:val="000D3B45"/>
    <w:rsid w:val="000D3E69"/>
    <w:rsid w:val="000D3EF1"/>
    <w:rsid w:val="000D41DC"/>
    <w:rsid w:val="000D4297"/>
    <w:rsid w:val="000D42D0"/>
    <w:rsid w:val="000D4441"/>
    <w:rsid w:val="000D445A"/>
    <w:rsid w:val="000D449D"/>
    <w:rsid w:val="000D455E"/>
    <w:rsid w:val="000D47C9"/>
    <w:rsid w:val="000D47F7"/>
    <w:rsid w:val="000D4B48"/>
    <w:rsid w:val="000D4CF9"/>
    <w:rsid w:val="000D4F5C"/>
    <w:rsid w:val="000D4FC3"/>
    <w:rsid w:val="000D50D4"/>
    <w:rsid w:val="000D5178"/>
    <w:rsid w:val="000D5283"/>
    <w:rsid w:val="000D535F"/>
    <w:rsid w:val="000D5364"/>
    <w:rsid w:val="000D5B8A"/>
    <w:rsid w:val="000D5D2A"/>
    <w:rsid w:val="000D5DF1"/>
    <w:rsid w:val="000D6062"/>
    <w:rsid w:val="000D621D"/>
    <w:rsid w:val="000D6582"/>
    <w:rsid w:val="000D6749"/>
    <w:rsid w:val="000D67B5"/>
    <w:rsid w:val="000D67BA"/>
    <w:rsid w:val="000D67E2"/>
    <w:rsid w:val="000D681C"/>
    <w:rsid w:val="000D6938"/>
    <w:rsid w:val="000D699C"/>
    <w:rsid w:val="000D6C4D"/>
    <w:rsid w:val="000D6CAD"/>
    <w:rsid w:val="000D6DD3"/>
    <w:rsid w:val="000D6F3D"/>
    <w:rsid w:val="000D6F71"/>
    <w:rsid w:val="000D709E"/>
    <w:rsid w:val="000D70FA"/>
    <w:rsid w:val="000D7206"/>
    <w:rsid w:val="000D7218"/>
    <w:rsid w:val="000D75B9"/>
    <w:rsid w:val="000D7704"/>
    <w:rsid w:val="000D772A"/>
    <w:rsid w:val="000D7D56"/>
    <w:rsid w:val="000D7F26"/>
    <w:rsid w:val="000E0071"/>
    <w:rsid w:val="000E0173"/>
    <w:rsid w:val="000E01B2"/>
    <w:rsid w:val="000E029E"/>
    <w:rsid w:val="000E03F7"/>
    <w:rsid w:val="000E052E"/>
    <w:rsid w:val="000E05A7"/>
    <w:rsid w:val="000E0718"/>
    <w:rsid w:val="000E073A"/>
    <w:rsid w:val="000E07A2"/>
    <w:rsid w:val="000E0801"/>
    <w:rsid w:val="000E08CE"/>
    <w:rsid w:val="000E0987"/>
    <w:rsid w:val="000E09F8"/>
    <w:rsid w:val="000E0A07"/>
    <w:rsid w:val="000E0C49"/>
    <w:rsid w:val="000E0D63"/>
    <w:rsid w:val="000E0E7C"/>
    <w:rsid w:val="000E103F"/>
    <w:rsid w:val="000E11CF"/>
    <w:rsid w:val="000E1291"/>
    <w:rsid w:val="000E12FD"/>
    <w:rsid w:val="000E1366"/>
    <w:rsid w:val="000E136B"/>
    <w:rsid w:val="000E1538"/>
    <w:rsid w:val="000E17A6"/>
    <w:rsid w:val="000E18A2"/>
    <w:rsid w:val="000E1974"/>
    <w:rsid w:val="000E1D42"/>
    <w:rsid w:val="000E1DF9"/>
    <w:rsid w:val="000E1F5C"/>
    <w:rsid w:val="000E1F87"/>
    <w:rsid w:val="000E21F4"/>
    <w:rsid w:val="000E22A3"/>
    <w:rsid w:val="000E250F"/>
    <w:rsid w:val="000E259B"/>
    <w:rsid w:val="000E2888"/>
    <w:rsid w:val="000E29D3"/>
    <w:rsid w:val="000E29DA"/>
    <w:rsid w:val="000E29DC"/>
    <w:rsid w:val="000E2AB0"/>
    <w:rsid w:val="000E2B66"/>
    <w:rsid w:val="000E2B6D"/>
    <w:rsid w:val="000E2BB5"/>
    <w:rsid w:val="000E2C13"/>
    <w:rsid w:val="000E2C75"/>
    <w:rsid w:val="000E2FEB"/>
    <w:rsid w:val="000E3030"/>
    <w:rsid w:val="000E3128"/>
    <w:rsid w:val="000E3597"/>
    <w:rsid w:val="000E35D9"/>
    <w:rsid w:val="000E3622"/>
    <w:rsid w:val="000E3DB8"/>
    <w:rsid w:val="000E3FC8"/>
    <w:rsid w:val="000E4274"/>
    <w:rsid w:val="000E429E"/>
    <w:rsid w:val="000E434A"/>
    <w:rsid w:val="000E443F"/>
    <w:rsid w:val="000E466E"/>
    <w:rsid w:val="000E46DC"/>
    <w:rsid w:val="000E46E7"/>
    <w:rsid w:val="000E487D"/>
    <w:rsid w:val="000E49BA"/>
    <w:rsid w:val="000E4EE0"/>
    <w:rsid w:val="000E4F9A"/>
    <w:rsid w:val="000E5027"/>
    <w:rsid w:val="000E5112"/>
    <w:rsid w:val="000E538C"/>
    <w:rsid w:val="000E5528"/>
    <w:rsid w:val="000E5B51"/>
    <w:rsid w:val="000E5C7C"/>
    <w:rsid w:val="000E5F0E"/>
    <w:rsid w:val="000E6049"/>
    <w:rsid w:val="000E60B1"/>
    <w:rsid w:val="000E62CA"/>
    <w:rsid w:val="000E638C"/>
    <w:rsid w:val="000E6442"/>
    <w:rsid w:val="000E6487"/>
    <w:rsid w:val="000E6638"/>
    <w:rsid w:val="000E66A2"/>
    <w:rsid w:val="000E6823"/>
    <w:rsid w:val="000E6943"/>
    <w:rsid w:val="000E6B6C"/>
    <w:rsid w:val="000E6E94"/>
    <w:rsid w:val="000E6E9E"/>
    <w:rsid w:val="000E6FD2"/>
    <w:rsid w:val="000E7310"/>
    <w:rsid w:val="000E745C"/>
    <w:rsid w:val="000E74FA"/>
    <w:rsid w:val="000E7651"/>
    <w:rsid w:val="000E77A6"/>
    <w:rsid w:val="000E7A57"/>
    <w:rsid w:val="000E7D50"/>
    <w:rsid w:val="000E7D8D"/>
    <w:rsid w:val="000E7EB9"/>
    <w:rsid w:val="000E7ED0"/>
    <w:rsid w:val="000F029B"/>
    <w:rsid w:val="000F0378"/>
    <w:rsid w:val="000F03F7"/>
    <w:rsid w:val="000F04F4"/>
    <w:rsid w:val="000F04F6"/>
    <w:rsid w:val="000F0515"/>
    <w:rsid w:val="000F065C"/>
    <w:rsid w:val="000F0670"/>
    <w:rsid w:val="000F07D7"/>
    <w:rsid w:val="000F08F8"/>
    <w:rsid w:val="000F0C36"/>
    <w:rsid w:val="000F0CA4"/>
    <w:rsid w:val="000F0E26"/>
    <w:rsid w:val="000F0E82"/>
    <w:rsid w:val="000F0FE9"/>
    <w:rsid w:val="000F10E2"/>
    <w:rsid w:val="000F13E8"/>
    <w:rsid w:val="000F162E"/>
    <w:rsid w:val="000F1689"/>
    <w:rsid w:val="000F16B2"/>
    <w:rsid w:val="000F194A"/>
    <w:rsid w:val="000F1A8F"/>
    <w:rsid w:val="000F1C98"/>
    <w:rsid w:val="000F1CB5"/>
    <w:rsid w:val="000F1D8B"/>
    <w:rsid w:val="000F1DD7"/>
    <w:rsid w:val="000F1FE0"/>
    <w:rsid w:val="000F23CE"/>
    <w:rsid w:val="000F24B0"/>
    <w:rsid w:val="000F2517"/>
    <w:rsid w:val="000F256A"/>
    <w:rsid w:val="000F2590"/>
    <w:rsid w:val="000F260B"/>
    <w:rsid w:val="000F2667"/>
    <w:rsid w:val="000F267C"/>
    <w:rsid w:val="000F26CC"/>
    <w:rsid w:val="000F27B6"/>
    <w:rsid w:val="000F2802"/>
    <w:rsid w:val="000F2963"/>
    <w:rsid w:val="000F2B8A"/>
    <w:rsid w:val="000F2ECB"/>
    <w:rsid w:val="000F2F56"/>
    <w:rsid w:val="000F3171"/>
    <w:rsid w:val="000F32F3"/>
    <w:rsid w:val="000F33A8"/>
    <w:rsid w:val="000F3634"/>
    <w:rsid w:val="000F3906"/>
    <w:rsid w:val="000F390F"/>
    <w:rsid w:val="000F3990"/>
    <w:rsid w:val="000F39FD"/>
    <w:rsid w:val="000F3B07"/>
    <w:rsid w:val="000F3D6C"/>
    <w:rsid w:val="000F3DB5"/>
    <w:rsid w:val="000F3DB6"/>
    <w:rsid w:val="000F3EA5"/>
    <w:rsid w:val="000F3F8E"/>
    <w:rsid w:val="000F4106"/>
    <w:rsid w:val="000F43CA"/>
    <w:rsid w:val="000F441F"/>
    <w:rsid w:val="000F4495"/>
    <w:rsid w:val="000F47B5"/>
    <w:rsid w:val="000F47BA"/>
    <w:rsid w:val="000F48BA"/>
    <w:rsid w:val="000F49A4"/>
    <w:rsid w:val="000F4DEF"/>
    <w:rsid w:val="000F4E6E"/>
    <w:rsid w:val="000F4F5C"/>
    <w:rsid w:val="000F51C1"/>
    <w:rsid w:val="000F5253"/>
    <w:rsid w:val="000F52F8"/>
    <w:rsid w:val="000F532C"/>
    <w:rsid w:val="000F537B"/>
    <w:rsid w:val="000F5A16"/>
    <w:rsid w:val="000F5AEE"/>
    <w:rsid w:val="000F5C86"/>
    <w:rsid w:val="000F5C87"/>
    <w:rsid w:val="000F5F02"/>
    <w:rsid w:val="000F5F45"/>
    <w:rsid w:val="000F6167"/>
    <w:rsid w:val="000F6189"/>
    <w:rsid w:val="000F623E"/>
    <w:rsid w:val="000F62BC"/>
    <w:rsid w:val="000F62E6"/>
    <w:rsid w:val="000F643C"/>
    <w:rsid w:val="000F647F"/>
    <w:rsid w:val="000F6560"/>
    <w:rsid w:val="000F66BF"/>
    <w:rsid w:val="000F6A85"/>
    <w:rsid w:val="000F6DA8"/>
    <w:rsid w:val="000F6EF7"/>
    <w:rsid w:val="000F704F"/>
    <w:rsid w:val="000F7193"/>
    <w:rsid w:val="000F71A1"/>
    <w:rsid w:val="000F73C2"/>
    <w:rsid w:val="000F745B"/>
    <w:rsid w:val="000F7566"/>
    <w:rsid w:val="000F759A"/>
    <w:rsid w:val="000F78D6"/>
    <w:rsid w:val="000F7B0C"/>
    <w:rsid w:val="000F7FE3"/>
    <w:rsid w:val="001000FC"/>
    <w:rsid w:val="00100334"/>
    <w:rsid w:val="00100571"/>
    <w:rsid w:val="00100A14"/>
    <w:rsid w:val="00100DEF"/>
    <w:rsid w:val="00101177"/>
    <w:rsid w:val="001011B2"/>
    <w:rsid w:val="00101204"/>
    <w:rsid w:val="0010127A"/>
    <w:rsid w:val="001014D5"/>
    <w:rsid w:val="001015FD"/>
    <w:rsid w:val="001017F3"/>
    <w:rsid w:val="0010186D"/>
    <w:rsid w:val="00101911"/>
    <w:rsid w:val="00101E58"/>
    <w:rsid w:val="00102056"/>
    <w:rsid w:val="0010274F"/>
    <w:rsid w:val="00102A02"/>
    <w:rsid w:val="00102AD3"/>
    <w:rsid w:val="00102CB5"/>
    <w:rsid w:val="0010329A"/>
    <w:rsid w:val="001032B2"/>
    <w:rsid w:val="001032F0"/>
    <w:rsid w:val="001034C7"/>
    <w:rsid w:val="00103AA5"/>
    <w:rsid w:val="00103D0C"/>
    <w:rsid w:val="00103F85"/>
    <w:rsid w:val="0010414F"/>
    <w:rsid w:val="00104310"/>
    <w:rsid w:val="001048CF"/>
    <w:rsid w:val="0010493D"/>
    <w:rsid w:val="00104B82"/>
    <w:rsid w:val="00104C3F"/>
    <w:rsid w:val="00104D24"/>
    <w:rsid w:val="00104D2E"/>
    <w:rsid w:val="00104F27"/>
    <w:rsid w:val="00105192"/>
    <w:rsid w:val="001052C1"/>
    <w:rsid w:val="001052EB"/>
    <w:rsid w:val="00105344"/>
    <w:rsid w:val="0010538E"/>
    <w:rsid w:val="0010550A"/>
    <w:rsid w:val="0010557E"/>
    <w:rsid w:val="00105B57"/>
    <w:rsid w:val="00105BCB"/>
    <w:rsid w:val="00105C09"/>
    <w:rsid w:val="00105CD8"/>
    <w:rsid w:val="00105E51"/>
    <w:rsid w:val="00105F2D"/>
    <w:rsid w:val="0010616B"/>
    <w:rsid w:val="001061C0"/>
    <w:rsid w:val="001063F6"/>
    <w:rsid w:val="00106404"/>
    <w:rsid w:val="001064B1"/>
    <w:rsid w:val="00106569"/>
    <w:rsid w:val="00106855"/>
    <w:rsid w:val="001069E5"/>
    <w:rsid w:val="00106A9D"/>
    <w:rsid w:val="00106B73"/>
    <w:rsid w:val="00106CD7"/>
    <w:rsid w:val="00106FD3"/>
    <w:rsid w:val="001070AB"/>
    <w:rsid w:val="00107583"/>
    <w:rsid w:val="001077D0"/>
    <w:rsid w:val="00107C41"/>
    <w:rsid w:val="00107CFD"/>
    <w:rsid w:val="00107D5E"/>
    <w:rsid w:val="00107F40"/>
    <w:rsid w:val="00110111"/>
    <w:rsid w:val="00110124"/>
    <w:rsid w:val="001106D7"/>
    <w:rsid w:val="00110949"/>
    <w:rsid w:val="00110AF9"/>
    <w:rsid w:val="00110BA7"/>
    <w:rsid w:val="00110EA0"/>
    <w:rsid w:val="00110EBB"/>
    <w:rsid w:val="00110ED1"/>
    <w:rsid w:val="00110FAA"/>
    <w:rsid w:val="00110FBF"/>
    <w:rsid w:val="00111147"/>
    <w:rsid w:val="0011116E"/>
    <w:rsid w:val="0011131A"/>
    <w:rsid w:val="0011169C"/>
    <w:rsid w:val="001116E6"/>
    <w:rsid w:val="0011179B"/>
    <w:rsid w:val="00111A60"/>
    <w:rsid w:val="00111AB6"/>
    <w:rsid w:val="00111C2A"/>
    <w:rsid w:val="00111CD7"/>
    <w:rsid w:val="00111E4E"/>
    <w:rsid w:val="00111E94"/>
    <w:rsid w:val="00111F2D"/>
    <w:rsid w:val="00111F61"/>
    <w:rsid w:val="001123D7"/>
    <w:rsid w:val="0011280C"/>
    <w:rsid w:val="00112970"/>
    <w:rsid w:val="00112A37"/>
    <w:rsid w:val="00112C14"/>
    <w:rsid w:val="00112C23"/>
    <w:rsid w:val="00112CD6"/>
    <w:rsid w:val="00112D7E"/>
    <w:rsid w:val="0011315C"/>
    <w:rsid w:val="001131CD"/>
    <w:rsid w:val="00113219"/>
    <w:rsid w:val="001134EB"/>
    <w:rsid w:val="001135D1"/>
    <w:rsid w:val="00113619"/>
    <w:rsid w:val="001136A5"/>
    <w:rsid w:val="0011370D"/>
    <w:rsid w:val="00113B28"/>
    <w:rsid w:val="00113BE1"/>
    <w:rsid w:val="00113C47"/>
    <w:rsid w:val="00113C5D"/>
    <w:rsid w:val="00113DCD"/>
    <w:rsid w:val="001143DB"/>
    <w:rsid w:val="00114450"/>
    <w:rsid w:val="00114569"/>
    <w:rsid w:val="00114655"/>
    <w:rsid w:val="001146FA"/>
    <w:rsid w:val="001147CD"/>
    <w:rsid w:val="00114814"/>
    <w:rsid w:val="00114A96"/>
    <w:rsid w:val="00114DAA"/>
    <w:rsid w:val="00114F3A"/>
    <w:rsid w:val="0011507E"/>
    <w:rsid w:val="00115085"/>
    <w:rsid w:val="00115280"/>
    <w:rsid w:val="00115377"/>
    <w:rsid w:val="001153F5"/>
    <w:rsid w:val="001155D9"/>
    <w:rsid w:val="00115754"/>
    <w:rsid w:val="001157B9"/>
    <w:rsid w:val="001157F7"/>
    <w:rsid w:val="00115835"/>
    <w:rsid w:val="00115AB7"/>
    <w:rsid w:val="00115DE4"/>
    <w:rsid w:val="0011611E"/>
    <w:rsid w:val="00116283"/>
    <w:rsid w:val="001164BE"/>
    <w:rsid w:val="001165C2"/>
    <w:rsid w:val="001165E4"/>
    <w:rsid w:val="00116669"/>
    <w:rsid w:val="001166F7"/>
    <w:rsid w:val="0011674A"/>
    <w:rsid w:val="00116769"/>
    <w:rsid w:val="0011682D"/>
    <w:rsid w:val="001169BB"/>
    <w:rsid w:val="00116B47"/>
    <w:rsid w:val="00116BBC"/>
    <w:rsid w:val="00116C1F"/>
    <w:rsid w:val="00116C4D"/>
    <w:rsid w:val="00116C7F"/>
    <w:rsid w:val="00116E19"/>
    <w:rsid w:val="00116E4E"/>
    <w:rsid w:val="00116F2A"/>
    <w:rsid w:val="00116FA3"/>
    <w:rsid w:val="0011711C"/>
    <w:rsid w:val="00117136"/>
    <w:rsid w:val="0011719D"/>
    <w:rsid w:val="00117549"/>
    <w:rsid w:val="001176EC"/>
    <w:rsid w:val="00117869"/>
    <w:rsid w:val="0011788A"/>
    <w:rsid w:val="001178A2"/>
    <w:rsid w:val="00117964"/>
    <w:rsid w:val="00117E13"/>
    <w:rsid w:val="00117E94"/>
    <w:rsid w:val="00117F1E"/>
    <w:rsid w:val="001200AE"/>
    <w:rsid w:val="001200CC"/>
    <w:rsid w:val="001200FD"/>
    <w:rsid w:val="00120109"/>
    <w:rsid w:val="001202FF"/>
    <w:rsid w:val="001203DA"/>
    <w:rsid w:val="00120486"/>
    <w:rsid w:val="001204C8"/>
    <w:rsid w:val="001204EC"/>
    <w:rsid w:val="00120622"/>
    <w:rsid w:val="00120697"/>
    <w:rsid w:val="00120839"/>
    <w:rsid w:val="00120972"/>
    <w:rsid w:val="001209CC"/>
    <w:rsid w:val="00120A01"/>
    <w:rsid w:val="00120A7D"/>
    <w:rsid w:val="00120AC8"/>
    <w:rsid w:val="00120B71"/>
    <w:rsid w:val="00120D55"/>
    <w:rsid w:val="00120E49"/>
    <w:rsid w:val="00120F19"/>
    <w:rsid w:val="00120FB4"/>
    <w:rsid w:val="00121012"/>
    <w:rsid w:val="00121021"/>
    <w:rsid w:val="0012108F"/>
    <w:rsid w:val="00121092"/>
    <w:rsid w:val="0012135B"/>
    <w:rsid w:val="001214AC"/>
    <w:rsid w:val="001214B9"/>
    <w:rsid w:val="00121568"/>
    <w:rsid w:val="00121772"/>
    <w:rsid w:val="00121EBD"/>
    <w:rsid w:val="0012200A"/>
    <w:rsid w:val="00122181"/>
    <w:rsid w:val="0012221C"/>
    <w:rsid w:val="001222A0"/>
    <w:rsid w:val="0012237A"/>
    <w:rsid w:val="00122467"/>
    <w:rsid w:val="00122830"/>
    <w:rsid w:val="00122973"/>
    <w:rsid w:val="001229BB"/>
    <w:rsid w:val="00122CA1"/>
    <w:rsid w:val="00122DB0"/>
    <w:rsid w:val="00122EB0"/>
    <w:rsid w:val="00122F9C"/>
    <w:rsid w:val="0012321B"/>
    <w:rsid w:val="00123246"/>
    <w:rsid w:val="001235B3"/>
    <w:rsid w:val="00123608"/>
    <w:rsid w:val="00123634"/>
    <w:rsid w:val="00123754"/>
    <w:rsid w:val="001237AB"/>
    <w:rsid w:val="001237CC"/>
    <w:rsid w:val="001237D7"/>
    <w:rsid w:val="00123883"/>
    <w:rsid w:val="001238A8"/>
    <w:rsid w:val="00123A88"/>
    <w:rsid w:val="00123B4D"/>
    <w:rsid w:val="00123B70"/>
    <w:rsid w:val="00123BEB"/>
    <w:rsid w:val="00123CA4"/>
    <w:rsid w:val="00123E79"/>
    <w:rsid w:val="00123EC5"/>
    <w:rsid w:val="00124261"/>
    <w:rsid w:val="001243C2"/>
    <w:rsid w:val="00124704"/>
    <w:rsid w:val="0012473F"/>
    <w:rsid w:val="001247B1"/>
    <w:rsid w:val="00124A4F"/>
    <w:rsid w:val="00124AEB"/>
    <w:rsid w:val="00124B4D"/>
    <w:rsid w:val="00124DE3"/>
    <w:rsid w:val="00124E92"/>
    <w:rsid w:val="00125069"/>
    <w:rsid w:val="00125107"/>
    <w:rsid w:val="00125133"/>
    <w:rsid w:val="00125174"/>
    <w:rsid w:val="00125299"/>
    <w:rsid w:val="00125363"/>
    <w:rsid w:val="001253B6"/>
    <w:rsid w:val="00125476"/>
    <w:rsid w:val="001257E4"/>
    <w:rsid w:val="001257FB"/>
    <w:rsid w:val="001258DB"/>
    <w:rsid w:val="00125AC3"/>
    <w:rsid w:val="00125AEE"/>
    <w:rsid w:val="00125BE1"/>
    <w:rsid w:val="00125BE9"/>
    <w:rsid w:val="00125C0D"/>
    <w:rsid w:val="00125F00"/>
    <w:rsid w:val="0012616A"/>
    <w:rsid w:val="00126358"/>
    <w:rsid w:val="00126371"/>
    <w:rsid w:val="0012638A"/>
    <w:rsid w:val="001263A9"/>
    <w:rsid w:val="00126518"/>
    <w:rsid w:val="0012652C"/>
    <w:rsid w:val="001266C5"/>
    <w:rsid w:val="00126838"/>
    <w:rsid w:val="001268EF"/>
    <w:rsid w:val="00126A4A"/>
    <w:rsid w:val="00126A9C"/>
    <w:rsid w:val="00126C77"/>
    <w:rsid w:val="00127690"/>
    <w:rsid w:val="0012772E"/>
    <w:rsid w:val="0012774B"/>
    <w:rsid w:val="0012777B"/>
    <w:rsid w:val="00127792"/>
    <w:rsid w:val="001279FB"/>
    <w:rsid w:val="00127A9B"/>
    <w:rsid w:val="00127B36"/>
    <w:rsid w:val="00127E7B"/>
    <w:rsid w:val="00127FAC"/>
    <w:rsid w:val="001301A9"/>
    <w:rsid w:val="0013055F"/>
    <w:rsid w:val="001305E9"/>
    <w:rsid w:val="00130717"/>
    <w:rsid w:val="00130744"/>
    <w:rsid w:val="0013079E"/>
    <w:rsid w:val="0013084D"/>
    <w:rsid w:val="00130965"/>
    <w:rsid w:val="00130A31"/>
    <w:rsid w:val="00130B71"/>
    <w:rsid w:val="00130B8A"/>
    <w:rsid w:val="00130D54"/>
    <w:rsid w:val="00130D5A"/>
    <w:rsid w:val="00130F90"/>
    <w:rsid w:val="00131044"/>
    <w:rsid w:val="00131257"/>
    <w:rsid w:val="00131334"/>
    <w:rsid w:val="00131367"/>
    <w:rsid w:val="001313A0"/>
    <w:rsid w:val="00131453"/>
    <w:rsid w:val="0013154D"/>
    <w:rsid w:val="00131587"/>
    <w:rsid w:val="001315AA"/>
    <w:rsid w:val="001316D2"/>
    <w:rsid w:val="00131754"/>
    <w:rsid w:val="001318A6"/>
    <w:rsid w:val="001318FA"/>
    <w:rsid w:val="001319D4"/>
    <w:rsid w:val="00131B41"/>
    <w:rsid w:val="00131B6B"/>
    <w:rsid w:val="00131E1B"/>
    <w:rsid w:val="00131E5C"/>
    <w:rsid w:val="00131F8F"/>
    <w:rsid w:val="0013227C"/>
    <w:rsid w:val="00132295"/>
    <w:rsid w:val="0013229F"/>
    <w:rsid w:val="001323BE"/>
    <w:rsid w:val="00132527"/>
    <w:rsid w:val="0013269E"/>
    <w:rsid w:val="001326A5"/>
    <w:rsid w:val="0013279D"/>
    <w:rsid w:val="001327DD"/>
    <w:rsid w:val="001328B7"/>
    <w:rsid w:val="00132922"/>
    <w:rsid w:val="00132924"/>
    <w:rsid w:val="00132D68"/>
    <w:rsid w:val="0013321E"/>
    <w:rsid w:val="00133257"/>
    <w:rsid w:val="001332FB"/>
    <w:rsid w:val="00133300"/>
    <w:rsid w:val="00133302"/>
    <w:rsid w:val="0013337F"/>
    <w:rsid w:val="001334B5"/>
    <w:rsid w:val="0013368D"/>
    <w:rsid w:val="00133A34"/>
    <w:rsid w:val="00133A6C"/>
    <w:rsid w:val="00133BC7"/>
    <w:rsid w:val="00133C32"/>
    <w:rsid w:val="00133C5F"/>
    <w:rsid w:val="00133E39"/>
    <w:rsid w:val="00133F38"/>
    <w:rsid w:val="00133F6B"/>
    <w:rsid w:val="0013416C"/>
    <w:rsid w:val="00134206"/>
    <w:rsid w:val="001342B5"/>
    <w:rsid w:val="001345ED"/>
    <w:rsid w:val="0013472A"/>
    <w:rsid w:val="00134889"/>
    <w:rsid w:val="001348B2"/>
    <w:rsid w:val="001348EB"/>
    <w:rsid w:val="00134A32"/>
    <w:rsid w:val="00134BB9"/>
    <w:rsid w:val="00134E33"/>
    <w:rsid w:val="00134EE3"/>
    <w:rsid w:val="00135280"/>
    <w:rsid w:val="00135491"/>
    <w:rsid w:val="001354B2"/>
    <w:rsid w:val="00135637"/>
    <w:rsid w:val="00135664"/>
    <w:rsid w:val="00135CDC"/>
    <w:rsid w:val="00135E21"/>
    <w:rsid w:val="00135F50"/>
    <w:rsid w:val="00135FDD"/>
    <w:rsid w:val="00136230"/>
    <w:rsid w:val="00136264"/>
    <w:rsid w:val="00136307"/>
    <w:rsid w:val="00136608"/>
    <w:rsid w:val="00136806"/>
    <w:rsid w:val="001368FD"/>
    <w:rsid w:val="001369F5"/>
    <w:rsid w:val="00136BBC"/>
    <w:rsid w:val="00136C92"/>
    <w:rsid w:val="00136CF3"/>
    <w:rsid w:val="00136E00"/>
    <w:rsid w:val="00136F34"/>
    <w:rsid w:val="00136F98"/>
    <w:rsid w:val="00137024"/>
    <w:rsid w:val="001371F8"/>
    <w:rsid w:val="001372FD"/>
    <w:rsid w:val="00137710"/>
    <w:rsid w:val="00137856"/>
    <w:rsid w:val="00137A7E"/>
    <w:rsid w:val="00137ACD"/>
    <w:rsid w:val="00137C2C"/>
    <w:rsid w:val="00137E11"/>
    <w:rsid w:val="00137F59"/>
    <w:rsid w:val="00137F93"/>
    <w:rsid w:val="001401A5"/>
    <w:rsid w:val="001401E9"/>
    <w:rsid w:val="001402CC"/>
    <w:rsid w:val="001403CB"/>
    <w:rsid w:val="0014041A"/>
    <w:rsid w:val="001405CD"/>
    <w:rsid w:val="00140756"/>
    <w:rsid w:val="001407CA"/>
    <w:rsid w:val="001408FC"/>
    <w:rsid w:val="0014092B"/>
    <w:rsid w:val="00140A36"/>
    <w:rsid w:val="00140C2D"/>
    <w:rsid w:val="00140E9F"/>
    <w:rsid w:val="001411D3"/>
    <w:rsid w:val="00141219"/>
    <w:rsid w:val="0014130F"/>
    <w:rsid w:val="0014141B"/>
    <w:rsid w:val="00141453"/>
    <w:rsid w:val="001416FE"/>
    <w:rsid w:val="00141A77"/>
    <w:rsid w:val="00141AE1"/>
    <w:rsid w:val="00141AE3"/>
    <w:rsid w:val="00141B96"/>
    <w:rsid w:val="00141B99"/>
    <w:rsid w:val="00141BF5"/>
    <w:rsid w:val="00141C46"/>
    <w:rsid w:val="00141E74"/>
    <w:rsid w:val="00142046"/>
    <w:rsid w:val="0014212E"/>
    <w:rsid w:val="0014214B"/>
    <w:rsid w:val="00142182"/>
    <w:rsid w:val="0014241A"/>
    <w:rsid w:val="0014247A"/>
    <w:rsid w:val="00142719"/>
    <w:rsid w:val="0014292E"/>
    <w:rsid w:val="00142A8D"/>
    <w:rsid w:val="00142B21"/>
    <w:rsid w:val="00142B32"/>
    <w:rsid w:val="00142C84"/>
    <w:rsid w:val="00142FCA"/>
    <w:rsid w:val="001431BF"/>
    <w:rsid w:val="0014323C"/>
    <w:rsid w:val="00143541"/>
    <w:rsid w:val="001436B8"/>
    <w:rsid w:val="001436E7"/>
    <w:rsid w:val="0014381C"/>
    <w:rsid w:val="00143860"/>
    <w:rsid w:val="001438F7"/>
    <w:rsid w:val="00143912"/>
    <w:rsid w:val="00143C9E"/>
    <w:rsid w:val="00143CB8"/>
    <w:rsid w:val="00143CDC"/>
    <w:rsid w:val="00143CDF"/>
    <w:rsid w:val="00143D2A"/>
    <w:rsid w:val="00143D7A"/>
    <w:rsid w:val="0014403F"/>
    <w:rsid w:val="0014416B"/>
    <w:rsid w:val="0014431B"/>
    <w:rsid w:val="0014469D"/>
    <w:rsid w:val="00144778"/>
    <w:rsid w:val="001447F2"/>
    <w:rsid w:val="00144833"/>
    <w:rsid w:val="001448E5"/>
    <w:rsid w:val="001449FD"/>
    <w:rsid w:val="00144C3E"/>
    <w:rsid w:val="00144E58"/>
    <w:rsid w:val="00144F41"/>
    <w:rsid w:val="0014507E"/>
    <w:rsid w:val="001453B1"/>
    <w:rsid w:val="00145669"/>
    <w:rsid w:val="0014588D"/>
    <w:rsid w:val="00145901"/>
    <w:rsid w:val="00145B17"/>
    <w:rsid w:val="00145B97"/>
    <w:rsid w:val="00145C08"/>
    <w:rsid w:val="00145CC2"/>
    <w:rsid w:val="00145FF2"/>
    <w:rsid w:val="00146031"/>
    <w:rsid w:val="00146101"/>
    <w:rsid w:val="001461E3"/>
    <w:rsid w:val="00146279"/>
    <w:rsid w:val="001462AE"/>
    <w:rsid w:val="00146308"/>
    <w:rsid w:val="00146344"/>
    <w:rsid w:val="00146354"/>
    <w:rsid w:val="001464A6"/>
    <w:rsid w:val="0014655B"/>
    <w:rsid w:val="001465EA"/>
    <w:rsid w:val="00146824"/>
    <w:rsid w:val="001468F3"/>
    <w:rsid w:val="00146901"/>
    <w:rsid w:val="0014698C"/>
    <w:rsid w:val="001469D1"/>
    <w:rsid w:val="00146A7E"/>
    <w:rsid w:val="00146C98"/>
    <w:rsid w:val="00146E6A"/>
    <w:rsid w:val="001470B9"/>
    <w:rsid w:val="00147113"/>
    <w:rsid w:val="001471EA"/>
    <w:rsid w:val="00147287"/>
    <w:rsid w:val="001474EE"/>
    <w:rsid w:val="001478FF"/>
    <w:rsid w:val="001479D0"/>
    <w:rsid w:val="00147AA2"/>
    <w:rsid w:val="00147B0F"/>
    <w:rsid w:val="00147B76"/>
    <w:rsid w:val="00147B8A"/>
    <w:rsid w:val="00147C84"/>
    <w:rsid w:val="00147D42"/>
    <w:rsid w:val="00147E80"/>
    <w:rsid w:val="00147FA1"/>
    <w:rsid w:val="00150101"/>
    <w:rsid w:val="001501A5"/>
    <w:rsid w:val="00150216"/>
    <w:rsid w:val="0015022C"/>
    <w:rsid w:val="0015024B"/>
    <w:rsid w:val="001505C5"/>
    <w:rsid w:val="00150613"/>
    <w:rsid w:val="001508B9"/>
    <w:rsid w:val="00150968"/>
    <w:rsid w:val="00150B28"/>
    <w:rsid w:val="00150D96"/>
    <w:rsid w:val="00150F4C"/>
    <w:rsid w:val="001513AA"/>
    <w:rsid w:val="001513E6"/>
    <w:rsid w:val="001515F0"/>
    <w:rsid w:val="00151672"/>
    <w:rsid w:val="00151709"/>
    <w:rsid w:val="0015190B"/>
    <w:rsid w:val="00151FFD"/>
    <w:rsid w:val="00152116"/>
    <w:rsid w:val="0015266D"/>
    <w:rsid w:val="0015267D"/>
    <w:rsid w:val="001526BE"/>
    <w:rsid w:val="001527F0"/>
    <w:rsid w:val="00152836"/>
    <w:rsid w:val="00152A7C"/>
    <w:rsid w:val="00152BD0"/>
    <w:rsid w:val="00152C56"/>
    <w:rsid w:val="00152D61"/>
    <w:rsid w:val="00152DB3"/>
    <w:rsid w:val="00152DD0"/>
    <w:rsid w:val="00152F52"/>
    <w:rsid w:val="0015320D"/>
    <w:rsid w:val="00153436"/>
    <w:rsid w:val="00153450"/>
    <w:rsid w:val="0015349D"/>
    <w:rsid w:val="0015360B"/>
    <w:rsid w:val="001536D4"/>
    <w:rsid w:val="0015376A"/>
    <w:rsid w:val="00153879"/>
    <w:rsid w:val="00153900"/>
    <w:rsid w:val="001539B7"/>
    <w:rsid w:val="00153ACF"/>
    <w:rsid w:val="00153B2C"/>
    <w:rsid w:val="00153B87"/>
    <w:rsid w:val="00153D3B"/>
    <w:rsid w:val="00153EBC"/>
    <w:rsid w:val="00153F70"/>
    <w:rsid w:val="0015403F"/>
    <w:rsid w:val="001542E4"/>
    <w:rsid w:val="0015444C"/>
    <w:rsid w:val="0015445E"/>
    <w:rsid w:val="00154472"/>
    <w:rsid w:val="00154492"/>
    <w:rsid w:val="001544CA"/>
    <w:rsid w:val="001546E5"/>
    <w:rsid w:val="001548D8"/>
    <w:rsid w:val="0015499F"/>
    <w:rsid w:val="001549B2"/>
    <w:rsid w:val="00154B59"/>
    <w:rsid w:val="00154B82"/>
    <w:rsid w:val="00154DDE"/>
    <w:rsid w:val="00154F50"/>
    <w:rsid w:val="00154F94"/>
    <w:rsid w:val="0015509B"/>
    <w:rsid w:val="001550EE"/>
    <w:rsid w:val="00155146"/>
    <w:rsid w:val="001551D0"/>
    <w:rsid w:val="00155300"/>
    <w:rsid w:val="0015536B"/>
    <w:rsid w:val="00155374"/>
    <w:rsid w:val="00155389"/>
    <w:rsid w:val="00155581"/>
    <w:rsid w:val="0015561B"/>
    <w:rsid w:val="00155642"/>
    <w:rsid w:val="00155664"/>
    <w:rsid w:val="001558EA"/>
    <w:rsid w:val="0015599D"/>
    <w:rsid w:val="00155C6B"/>
    <w:rsid w:val="00155EA4"/>
    <w:rsid w:val="00155FAB"/>
    <w:rsid w:val="00156351"/>
    <w:rsid w:val="001563E2"/>
    <w:rsid w:val="00156463"/>
    <w:rsid w:val="00156794"/>
    <w:rsid w:val="001567A8"/>
    <w:rsid w:val="001567D1"/>
    <w:rsid w:val="00156C07"/>
    <w:rsid w:val="00156D13"/>
    <w:rsid w:val="00156D29"/>
    <w:rsid w:val="00156E4C"/>
    <w:rsid w:val="00156ECB"/>
    <w:rsid w:val="00157420"/>
    <w:rsid w:val="0015755C"/>
    <w:rsid w:val="0015769B"/>
    <w:rsid w:val="0015769D"/>
    <w:rsid w:val="0015781A"/>
    <w:rsid w:val="0015797A"/>
    <w:rsid w:val="00157C11"/>
    <w:rsid w:val="00157C59"/>
    <w:rsid w:val="00157C80"/>
    <w:rsid w:val="00157F4D"/>
    <w:rsid w:val="001602BF"/>
    <w:rsid w:val="00160455"/>
    <w:rsid w:val="0016058A"/>
    <w:rsid w:val="00160663"/>
    <w:rsid w:val="00160673"/>
    <w:rsid w:val="00160719"/>
    <w:rsid w:val="00160761"/>
    <w:rsid w:val="0016078A"/>
    <w:rsid w:val="001609E1"/>
    <w:rsid w:val="00160C3C"/>
    <w:rsid w:val="00160C43"/>
    <w:rsid w:val="0016117B"/>
    <w:rsid w:val="0016117D"/>
    <w:rsid w:val="00161482"/>
    <w:rsid w:val="0016159D"/>
    <w:rsid w:val="001618D4"/>
    <w:rsid w:val="00161C21"/>
    <w:rsid w:val="00161CA8"/>
    <w:rsid w:val="00161D97"/>
    <w:rsid w:val="00161DB2"/>
    <w:rsid w:val="00161F42"/>
    <w:rsid w:val="00161FFD"/>
    <w:rsid w:val="001622F1"/>
    <w:rsid w:val="00162401"/>
    <w:rsid w:val="001625E8"/>
    <w:rsid w:val="001625F9"/>
    <w:rsid w:val="00162B7F"/>
    <w:rsid w:val="00162E3C"/>
    <w:rsid w:val="001630B4"/>
    <w:rsid w:val="0016314D"/>
    <w:rsid w:val="001631F1"/>
    <w:rsid w:val="00163403"/>
    <w:rsid w:val="0016343D"/>
    <w:rsid w:val="00163526"/>
    <w:rsid w:val="0016359F"/>
    <w:rsid w:val="0016361C"/>
    <w:rsid w:val="00163954"/>
    <w:rsid w:val="00163D17"/>
    <w:rsid w:val="00163D19"/>
    <w:rsid w:val="00163E0D"/>
    <w:rsid w:val="00163EF5"/>
    <w:rsid w:val="00164077"/>
    <w:rsid w:val="001641EB"/>
    <w:rsid w:val="001643AD"/>
    <w:rsid w:val="00164482"/>
    <w:rsid w:val="001644D3"/>
    <w:rsid w:val="001646DE"/>
    <w:rsid w:val="00164782"/>
    <w:rsid w:val="001647EF"/>
    <w:rsid w:val="001648F3"/>
    <w:rsid w:val="00164962"/>
    <w:rsid w:val="00164A6A"/>
    <w:rsid w:val="00164C55"/>
    <w:rsid w:val="00164C6D"/>
    <w:rsid w:val="00164CB1"/>
    <w:rsid w:val="00164E94"/>
    <w:rsid w:val="00164F2F"/>
    <w:rsid w:val="001650BC"/>
    <w:rsid w:val="001651F1"/>
    <w:rsid w:val="001652C3"/>
    <w:rsid w:val="00165304"/>
    <w:rsid w:val="00165444"/>
    <w:rsid w:val="00165546"/>
    <w:rsid w:val="0016556C"/>
    <w:rsid w:val="001655A9"/>
    <w:rsid w:val="00165911"/>
    <w:rsid w:val="0016594C"/>
    <w:rsid w:val="0016596A"/>
    <w:rsid w:val="001659B1"/>
    <w:rsid w:val="00165AE0"/>
    <w:rsid w:val="00165DD5"/>
    <w:rsid w:val="0016603F"/>
    <w:rsid w:val="001660C5"/>
    <w:rsid w:val="00166220"/>
    <w:rsid w:val="001663AE"/>
    <w:rsid w:val="00166568"/>
    <w:rsid w:val="001665CB"/>
    <w:rsid w:val="00166634"/>
    <w:rsid w:val="00166677"/>
    <w:rsid w:val="00166715"/>
    <w:rsid w:val="00166974"/>
    <w:rsid w:val="001669E0"/>
    <w:rsid w:val="00166D98"/>
    <w:rsid w:val="00166DFB"/>
    <w:rsid w:val="00166F35"/>
    <w:rsid w:val="001671C8"/>
    <w:rsid w:val="0016727D"/>
    <w:rsid w:val="00167558"/>
    <w:rsid w:val="00167611"/>
    <w:rsid w:val="00167A4E"/>
    <w:rsid w:val="00167B88"/>
    <w:rsid w:val="00167DFA"/>
    <w:rsid w:val="001700BB"/>
    <w:rsid w:val="0017015E"/>
    <w:rsid w:val="001702D0"/>
    <w:rsid w:val="0017045F"/>
    <w:rsid w:val="001704CF"/>
    <w:rsid w:val="0017055E"/>
    <w:rsid w:val="00170597"/>
    <w:rsid w:val="001705A2"/>
    <w:rsid w:val="001706F9"/>
    <w:rsid w:val="00170814"/>
    <w:rsid w:val="00170A16"/>
    <w:rsid w:val="00170AEF"/>
    <w:rsid w:val="00170C51"/>
    <w:rsid w:val="00170F28"/>
    <w:rsid w:val="0017108C"/>
    <w:rsid w:val="0017119E"/>
    <w:rsid w:val="0017129B"/>
    <w:rsid w:val="001715EE"/>
    <w:rsid w:val="00171617"/>
    <w:rsid w:val="001716B1"/>
    <w:rsid w:val="001717E6"/>
    <w:rsid w:val="0017187E"/>
    <w:rsid w:val="00171B8D"/>
    <w:rsid w:val="00171BEA"/>
    <w:rsid w:val="00171D94"/>
    <w:rsid w:val="00171F6B"/>
    <w:rsid w:val="0017203F"/>
    <w:rsid w:val="001723E8"/>
    <w:rsid w:val="00172427"/>
    <w:rsid w:val="0017244B"/>
    <w:rsid w:val="001724FD"/>
    <w:rsid w:val="00172595"/>
    <w:rsid w:val="00172607"/>
    <w:rsid w:val="00172699"/>
    <w:rsid w:val="00172731"/>
    <w:rsid w:val="001728B3"/>
    <w:rsid w:val="0017294D"/>
    <w:rsid w:val="00172C84"/>
    <w:rsid w:val="00172DA7"/>
    <w:rsid w:val="00172FC6"/>
    <w:rsid w:val="00173062"/>
    <w:rsid w:val="001732A8"/>
    <w:rsid w:val="00173360"/>
    <w:rsid w:val="00173364"/>
    <w:rsid w:val="001735B0"/>
    <w:rsid w:val="001735D1"/>
    <w:rsid w:val="001736B4"/>
    <w:rsid w:val="001736EF"/>
    <w:rsid w:val="00173817"/>
    <w:rsid w:val="00173920"/>
    <w:rsid w:val="00173D3B"/>
    <w:rsid w:val="00173D7D"/>
    <w:rsid w:val="00173DDB"/>
    <w:rsid w:val="00173F88"/>
    <w:rsid w:val="001741E7"/>
    <w:rsid w:val="00174250"/>
    <w:rsid w:val="001742C3"/>
    <w:rsid w:val="001742CD"/>
    <w:rsid w:val="00174312"/>
    <w:rsid w:val="00174375"/>
    <w:rsid w:val="001745C2"/>
    <w:rsid w:val="0017469C"/>
    <w:rsid w:val="00174791"/>
    <w:rsid w:val="0017483E"/>
    <w:rsid w:val="0017485D"/>
    <w:rsid w:val="0017496D"/>
    <w:rsid w:val="00174A60"/>
    <w:rsid w:val="00174A8E"/>
    <w:rsid w:val="00174AA6"/>
    <w:rsid w:val="00174AB3"/>
    <w:rsid w:val="00174AB5"/>
    <w:rsid w:val="00174ABB"/>
    <w:rsid w:val="00174B82"/>
    <w:rsid w:val="00174C63"/>
    <w:rsid w:val="00175168"/>
    <w:rsid w:val="00175629"/>
    <w:rsid w:val="0017572E"/>
    <w:rsid w:val="00175890"/>
    <w:rsid w:val="00175920"/>
    <w:rsid w:val="00175922"/>
    <w:rsid w:val="001759D7"/>
    <w:rsid w:val="00175A21"/>
    <w:rsid w:val="00175B15"/>
    <w:rsid w:val="00175C0E"/>
    <w:rsid w:val="00175C53"/>
    <w:rsid w:val="00175C55"/>
    <w:rsid w:val="00175D7C"/>
    <w:rsid w:val="00175E17"/>
    <w:rsid w:val="0017603D"/>
    <w:rsid w:val="00176159"/>
    <w:rsid w:val="0017615B"/>
    <w:rsid w:val="0017619D"/>
    <w:rsid w:val="001764AE"/>
    <w:rsid w:val="001765A6"/>
    <w:rsid w:val="0017660E"/>
    <w:rsid w:val="001767A0"/>
    <w:rsid w:val="00176868"/>
    <w:rsid w:val="0017687D"/>
    <w:rsid w:val="001768DA"/>
    <w:rsid w:val="001769F9"/>
    <w:rsid w:val="00176B54"/>
    <w:rsid w:val="00176BFF"/>
    <w:rsid w:val="00176D16"/>
    <w:rsid w:val="00176D30"/>
    <w:rsid w:val="00176D54"/>
    <w:rsid w:val="00176E1E"/>
    <w:rsid w:val="00176E52"/>
    <w:rsid w:val="00176EE0"/>
    <w:rsid w:val="00176F4C"/>
    <w:rsid w:val="00176F95"/>
    <w:rsid w:val="00177005"/>
    <w:rsid w:val="00177040"/>
    <w:rsid w:val="0017712D"/>
    <w:rsid w:val="00177177"/>
    <w:rsid w:val="001771DC"/>
    <w:rsid w:val="00177202"/>
    <w:rsid w:val="00177246"/>
    <w:rsid w:val="0017726A"/>
    <w:rsid w:val="00177518"/>
    <w:rsid w:val="00177786"/>
    <w:rsid w:val="0017791F"/>
    <w:rsid w:val="001779E2"/>
    <w:rsid w:val="00177B18"/>
    <w:rsid w:val="00177CAA"/>
    <w:rsid w:val="00177CBB"/>
    <w:rsid w:val="00177D52"/>
    <w:rsid w:val="00177D75"/>
    <w:rsid w:val="00177E3C"/>
    <w:rsid w:val="00177E40"/>
    <w:rsid w:val="00177E68"/>
    <w:rsid w:val="00177ED8"/>
    <w:rsid w:val="00177FF6"/>
    <w:rsid w:val="0018033D"/>
    <w:rsid w:val="00180415"/>
    <w:rsid w:val="0018053F"/>
    <w:rsid w:val="00180778"/>
    <w:rsid w:val="00180815"/>
    <w:rsid w:val="001808CF"/>
    <w:rsid w:val="0018096E"/>
    <w:rsid w:val="00180B51"/>
    <w:rsid w:val="00180D0E"/>
    <w:rsid w:val="00180DD2"/>
    <w:rsid w:val="0018108F"/>
    <w:rsid w:val="001813AA"/>
    <w:rsid w:val="00181439"/>
    <w:rsid w:val="0018154A"/>
    <w:rsid w:val="00181574"/>
    <w:rsid w:val="00181838"/>
    <w:rsid w:val="00181906"/>
    <w:rsid w:val="00181CAF"/>
    <w:rsid w:val="00181D24"/>
    <w:rsid w:val="0018214D"/>
    <w:rsid w:val="001822C3"/>
    <w:rsid w:val="001822F2"/>
    <w:rsid w:val="00182483"/>
    <w:rsid w:val="00182569"/>
    <w:rsid w:val="001826F4"/>
    <w:rsid w:val="0018274C"/>
    <w:rsid w:val="00182874"/>
    <w:rsid w:val="001828C0"/>
    <w:rsid w:val="00182942"/>
    <w:rsid w:val="00182990"/>
    <w:rsid w:val="00182CC0"/>
    <w:rsid w:val="00182CD1"/>
    <w:rsid w:val="00182EB9"/>
    <w:rsid w:val="00182ECC"/>
    <w:rsid w:val="00182F43"/>
    <w:rsid w:val="00183031"/>
    <w:rsid w:val="0018311D"/>
    <w:rsid w:val="00183132"/>
    <w:rsid w:val="0018341E"/>
    <w:rsid w:val="0018365A"/>
    <w:rsid w:val="001836AF"/>
    <w:rsid w:val="001836C3"/>
    <w:rsid w:val="00183860"/>
    <w:rsid w:val="00183A7E"/>
    <w:rsid w:val="00183B68"/>
    <w:rsid w:val="00183B8A"/>
    <w:rsid w:val="00183BB3"/>
    <w:rsid w:val="00183CFA"/>
    <w:rsid w:val="00183E6A"/>
    <w:rsid w:val="00183EC7"/>
    <w:rsid w:val="001840C8"/>
    <w:rsid w:val="001842A2"/>
    <w:rsid w:val="00184319"/>
    <w:rsid w:val="0018434F"/>
    <w:rsid w:val="00184495"/>
    <w:rsid w:val="00184602"/>
    <w:rsid w:val="00184713"/>
    <w:rsid w:val="001848BE"/>
    <w:rsid w:val="00184CB1"/>
    <w:rsid w:val="00184CF8"/>
    <w:rsid w:val="00184E20"/>
    <w:rsid w:val="00184EF3"/>
    <w:rsid w:val="00184F28"/>
    <w:rsid w:val="001850C3"/>
    <w:rsid w:val="00185218"/>
    <w:rsid w:val="001852B9"/>
    <w:rsid w:val="001852CE"/>
    <w:rsid w:val="001855C5"/>
    <w:rsid w:val="001855DF"/>
    <w:rsid w:val="0018570D"/>
    <w:rsid w:val="00185865"/>
    <w:rsid w:val="00185964"/>
    <w:rsid w:val="00185983"/>
    <w:rsid w:val="0018599B"/>
    <w:rsid w:val="00185D11"/>
    <w:rsid w:val="00185D2D"/>
    <w:rsid w:val="00185D42"/>
    <w:rsid w:val="00185DA0"/>
    <w:rsid w:val="001863D0"/>
    <w:rsid w:val="00186619"/>
    <w:rsid w:val="0018667D"/>
    <w:rsid w:val="00186755"/>
    <w:rsid w:val="001868AF"/>
    <w:rsid w:val="00186A76"/>
    <w:rsid w:val="00186B32"/>
    <w:rsid w:val="00186B94"/>
    <w:rsid w:val="0018722B"/>
    <w:rsid w:val="0018725B"/>
    <w:rsid w:val="00187378"/>
    <w:rsid w:val="001877E9"/>
    <w:rsid w:val="00187879"/>
    <w:rsid w:val="0018795E"/>
    <w:rsid w:val="00187A58"/>
    <w:rsid w:val="00187C16"/>
    <w:rsid w:val="00187EFA"/>
    <w:rsid w:val="00187F3E"/>
    <w:rsid w:val="00187F84"/>
    <w:rsid w:val="00190367"/>
    <w:rsid w:val="001905C3"/>
    <w:rsid w:val="00190733"/>
    <w:rsid w:val="00190895"/>
    <w:rsid w:val="001908D6"/>
    <w:rsid w:val="001908F2"/>
    <w:rsid w:val="001908FB"/>
    <w:rsid w:val="00190900"/>
    <w:rsid w:val="00190A12"/>
    <w:rsid w:val="00190A9C"/>
    <w:rsid w:val="00190AC4"/>
    <w:rsid w:val="001912C8"/>
    <w:rsid w:val="001913D1"/>
    <w:rsid w:val="0019155C"/>
    <w:rsid w:val="00191573"/>
    <w:rsid w:val="001916B6"/>
    <w:rsid w:val="001917D3"/>
    <w:rsid w:val="001918BC"/>
    <w:rsid w:val="0019196D"/>
    <w:rsid w:val="00191ADC"/>
    <w:rsid w:val="00191B4C"/>
    <w:rsid w:val="00191BD5"/>
    <w:rsid w:val="00191BDE"/>
    <w:rsid w:val="00191C3E"/>
    <w:rsid w:val="00191CEA"/>
    <w:rsid w:val="00191DA5"/>
    <w:rsid w:val="001924D9"/>
    <w:rsid w:val="001924DB"/>
    <w:rsid w:val="001924E5"/>
    <w:rsid w:val="001925B1"/>
    <w:rsid w:val="001927AE"/>
    <w:rsid w:val="001927D7"/>
    <w:rsid w:val="0019293F"/>
    <w:rsid w:val="00192A76"/>
    <w:rsid w:val="00192C31"/>
    <w:rsid w:val="00192E8B"/>
    <w:rsid w:val="0019316C"/>
    <w:rsid w:val="001931A8"/>
    <w:rsid w:val="00193500"/>
    <w:rsid w:val="001936B0"/>
    <w:rsid w:val="0019374F"/>
    <w:rsid w:val="00193757"/>
    <w:rsid w:val="0019388D"/>
    <w:rsid w:val="0019398F"/>
    <w:rsid w:val="0019399E"/>
    <w:rsid w:val="00193A94"/>
    <w:rsid w:val="00193B45"/>
    <w:rsid w:val="00193BE7"/>
    <w:rsid w:val="00193D25"/>
    <w:rsid w:val="00193E0F"/>
    <w:rsid w:val="00193F91"/>
    <w:rsid w:val="00194065"/>
    <w:rsid w:val="001940D1"/>
    <w:rsid w:val="0019466C"/>
    <w:rsid w:val="001946D4"/>
    <w:rsid w:val="0019471C"/>
    <w:rsid w:val="00194A73"/>
    <w:rsid w:val="00194B6E"/>
    <w:rsid w:val="00194C30"/>
    <w:rsid w:val="00194D4F"/>
    <w:rsid w:val="00194ECE"/>
    <w:rsid w:val="0019506B"/>
    <w:rsid w:val="001950E0"/>
    <w:rsid w:val="001952FF"/>
    <w:rsid w:val="001954E9"/>
    <w:rsid w:val="001957DC"/>
    <w:rsid w:val="001957F7"/>
    <w:rsid w:val="0019585A"/>
    <w:rsid w:val="001958B5"/>
    <w:rsid w:val="001958D1"/>
    <w:rsid w:val="00195D9D"/>
    <w:rsid w:val="00195E65"/>
    <w:rsid w:val="00195EFF"/>
    <w:rsid w:val="00195F7A"/>
    <w:rsid w:val="001960D9"/>
    <w:rsid w:val="0019630D"/>
    <w:rsid w:val="00196612"/>
    <w:rsid w:val="0019666E"/>
    <w:rsid w:val="00196728"/>
    <w:rsid w:val="00196740"/>
    <w:rsid w:val="001968B3"/>
    <w:rsid w:val="00196BF2"/>
    <w:rsid w:val="00196C94"/>
    <w:rsid w:val="00196EE3"/>
    <w:rsid w:val="00196F8C"/>
    <w:rsid w:val="00196FB4"/>
    <w:rsid w:val="00197544"/>
    <w:rsid w:val="001976D3"/>
    <w:rsid w:val="00197868"/>
    <w:rsid w:val="00197A52"/>
    <w:rsid w:val="00197AD1"/>
    <w:rsid w:val="00197BC9"/>
    <w:rsid w:val="00197BE2"/>
    <w:rsid w:val="00197C87"/>
    <w:rsid w:val="00197E6C"/>
    <w:rsid w:val="00197FA5"/>
    <w:rsid w:val="001A017E"/>
    <w:rsid w:val="001A02BC"/>
    <w:rsid w:val="001A053B"/>
    <w:rsid w:val="001A081E"/>
    <w:rsid w:val="001A0A8E"/>
    <w:rsid w:val="001A0B8A"/>
    <w:rsid w:val="001A0C62"/>
    <w:rsid w:val="001A0CD4"/>
    <w:rsid w:val="001A0D48"/>
    <w:rsid w:val="001A0D53"/>
    <w:rsid w:val="001A0E8B"/>
    <w:rsid w:val="001A0F3D"/>
    <w:rsid w:val="001A128D"/>
    <w:rsid w:val="001A132E"/>
    <w:rsid w:val="001A133B"/>
    <w:rsid w:val="001A16D7"/>
    <w:rsid w:val="001A1724"/>
    <w:rsid w:val="001A17AB"/>
    <w:rsid w:val="001A190A"/>
    <w:rsid w:val="001A1B2D"/>
    <w:rsid w:val="001A1C9D"/>
    <w:rsid w:val="001A1CCB"/>
    <w:rsid w:val="001A1D52"/>
    <w:rsid w:val="001A1DC0"/>
    <w:rsid w:val="001A1F18"/>
    <w:rsid w:val="001A24B6"/>
    <w:rsid w:val="001A2553"/>
    <w:rsid w:val="001A266A"/>
    <w:rsid w:val="001A269B"/>
    <w:rsid w:val="001A26AC"/>
    <w:rsid w:val="001A2806"/>
    <w:rsid w:val="001A2847"/>
    <w:rsid w:val="001A2985"/>
    <w:rsid w:val="001A29AC"/>
    <w:rsid w:val="001A2DB3"/>
    <w:rsid w:val="001A2DC2"/>
    <w:rsid w:val="001A2E92"/>
    <w:rsid w:val="001A2F41"/>
    <w:rsid w:val="001A2FE1"/>
    <w:rsid w:val="001A30F8"/>
    <w:rsid w:val="001A30FA"/>
    <w:rsid w:val="001A3300"/>
    <w:rsid w:val="001A336E"/>
    <w:rsid w:val="001A33D5"/>
    <w:rsid w:val="001A3463"/>
    <w:rsid w:val="001A348B"/>
    <w:rsid w:val="001A34D6"/>
    <w:rsid w:val="001A35A0"/>
    <w:rsid w:val="001A35BD"/>
    <w:rsid w:val="001A360E"/>
    <w:rsid w:val="001A3A7B"/>
    <w:rsid w:val="001A3AFD"/>
    <w:rsid w:val="001A3C38"/>
    <w:rsid w:val="001A3F1E"/>
    <w:rsid w:val="001A400B"/>
    <w:rsid w:val="001A42DB"/>
    <w:rsid w:val="001A44E7"/>
    <w:rsid w:val="001A4506"/>
    <w:rsid w:val="001A455B"/>
    <w:rsid w:val="001A4659"/>
    <w:rsid w:val="001A4911"/>
    <w:rsid w:val="001A49C9"/>
    <w:rsid w:val="001A4C7A"/>
    <w:rsid w:val="001A4FBD"/>
    <w:rsid w:val="001A5074"/>
    <w:rsid w:val="001A5364"/>
    <w:rsid w:val="001A5379"/>
    <w:rsid w:val="001A548C"/>
    <w:rsid w:val="001A5517"/>
    <w:rsid w:val="001A551A"/>
    <w:rsid w:val="001A55AA"/>
    <w:rsid w:val="001A563F"/>
    <w:rsid w:val="001A569C"/>
    <w:rsid w:val="001A575E"/>
    <w:rsid w:val="001A587F"/>
    <w:rsid w:val="001A588E"/>
    <w:rsid w:val="001A5A73"/>
    <w:rsid w:val="001A5A7F"/>
    <w:rsid w:val="001A5DA3"/>
    <w:rsid w:val="001A5E5B"/>
    <w:rsid w:val="001A5F3D"/>
    <w:rsid w:val="001A606B"/>
    <w:rsid w:val="001A60AA"/>
    <w:rsid w:val="001A6155"/>
    <w:rsid w:val="001A6345"/>
    <w:rsid w:val="001A669F"/>
    <w:rsid w:val="001A67F9"/>
    <w:rsid w:val="001A68BC"/>
    <w:rsid w:val="001A68E0"/>
    <w:rsid w:val="001A68EA"/>
    <w:rsid w:val="001A6987"/>
    <w:rsid w:val="001A6A6D"/>
    <w:rsid w:val="001A6D8F"/>
    <w:rsid w:val="001A6E4A"/>
    <w:rsid w:val="001A7236"/>
    <w:rsid w:val="001A724F"/>
    <w:rsid w:val="001A73B7"/>
    <w:rsid w:val="001A741D"/>
    <w:rsid w:val="001A75B8"/>
    <w:rsid w:val="001A75F3"/>
    <w:rsid w:val="001A76D0"/>
    <w:rsid w:val="001A781C"/>
    <w:rsid w:val="001A7850"/>
    <w:rsid w:val="001A7D00"/>
    <w:rsid w:val="001A7D17"/>
    <w:rsid w:val="001B00AF"/>
    <w:rsid w:val="001B0120"/>
    <w:rsid w:val="001B01E3"/>
    <w:rsid w:val="001B069D"/>
    <w:rsid w:val="001B088D"/>
    <w:rsid w:val="001B0D4C"/>
    <w:rsid w:val="001B0DEA"/>
    <w:rsid w:val="001B0DF8"/>
    <w:rsid w:val="001B0E6B"/>
    <w:rsid w:val="001B0F11"/>
    <w:rsid w:val="001B1094"/>
    <w:rsid w:val="001B11D7"/>
    <w:rsid w:val="001B139C"/>
    <w:rsid w:val="001B148E"/>
    <w:rsid w:val="001B1572"/>
    <w:rsid w:val="001B15FF"/>
    <w:rsid w:val="001B161F"/>
    <w:rsid w:val="001B169C"/>
    <w:rsid w:val="001B17DA"/>
    <w:rsid w:val="001B1B00"/>
    <w:rsid w:val="001B1B21"/>
    <w:rsid w:val="001B1C50"/>
    <w:rsid w:val="001B2387"/>
    <w:rsid w:val="001B24A1"/>
    <w:rsid w:val="001B24E7"/>
    <w:rsid w:val="001B2561"/>
    <w:rsid w:val="001B2681"/>
    <w:rsid w:val="001B2890"/>
    <w:rsid w:val="001B296B"/>
    <w:rsid w:val="001B2A19"/>
    <w:rsid w:val="001B2C29"/>
    <w:rsid w:val="001B2D8D"/>
    <w:rsid w:val="001B2E89"/>
    <w:rsid w:val="001B2F86"/>
    <w:rsid w:val="001B2FB5"/>
    <w:rsid w:val="001B3219"/>
    <w:rsid w:val="001B3291"/>
    <w:rsid w:val="001B33CE"/>
    <w:rsid w:val="001B380A"/>
    <w:rsid w:val="001B3A40"/>
    <w:rsid w:val="001B3B04"/>
    <w:rsid w:val="001B3B79"/>
    <w:rsid w:val="001B3C1B"/>
    <w:rsid w:val="001B3C32"/>
    <w:rsid w:val="001B3D45"/>
    <w:rsid w:val="001B3D70"/>
    <w:rsid w:val="001B3DA4"/>
    <w:rsid w:val="001B3DDB"/>
    <w:rsid w:val="001B3EBD"/>
    <w:rsid w:val="001B406D"/>
    <w:rsid w:val="001B40F4"/>
    <w:rsid w:val="001B4510"/>
    <w:rsid w:val="001B466F"/>
    <w:rsid w:val="001B4700"/>
    <w:rsid w:val="001B4710"/>
    <w:rsid w:val="001B4725"/>
    <w:rsid w:val="001B47C3"/>
    <w:rsid w:val="001B49BF"/>
    <w:rsid w:val="001B49E1"/>
    <w:rsid w:val="001B4A04"/>
    <w:rsid w:val="001B4ABB"/>
    <w:rsid w:val="001B4B4F"/>
    <w:rsid w:val="001B4CAB"/>
    <w:rsid w:val="001B4E0E"/>
    <w:rsid w:val="001B4E8A"/>
    <w:rsid w:val="001B4EEE"/>
    <w:rsid w:val="001B4FF8"/>
    <w:rsid w:val="001B541A"/>
    <w:rsid w:val="001B5540"/>
    <w:rsid w:val="001B562D"/>
    <w:rsid w:val="001B5692"/>
    <w:rsid w:val="001B5852"/>
    <w:rsid w:val="001B58F5"/>
    <w:rsid w:val="001B5979"/>
    <w:rsid w:val="001B59FA"/>
    <w:rsid w:val="001B5C12"/>
    <w:rsid w:val="001B5CFA"/>
    <w:rsid w:val="001B5E96"/>
    <w:rsid w:val="001B5FE4"/>
    <w:rsid w:val="001B600B"/>
    <w:rsid w:val="001B6118"/>
    <w:rsid w:val="001B612C"/>
    <w:rsid w:val="001B62CE"/>
    <w:rsid w:val="001B63CA"/>
    <w:rsid w:val="001B63ED"/>
    <w:rsid w:val="001B65F2"/>
    <w:rsid w:val="001B670B"/>
    <w:rsid w:val="001B6882"/>
    <w:rsid w:val="001B69E3"/>
    <w:rsid w:val="001B69FD"/>
    <w:rsid w:val="001B6A61"/>
    <w:rsid w:val="001B6AF5"/>
    <w:rsid w:val="001B6C54"/>
    <w:rsid w:val="001B6E2F"/>
    <w:rsid w:val="001B6F90"/>
    <w:rsid w:val="001B6F92"/>
    <w:rsid w:val="001B70B5"/>
    <w:rsid w:val="001B7111"/>
    <w:rsid w:val="001B7402"/>
    <w:rsid w:val="001B7519"/>
    <w:rsid w:val="001B785E"/>
    <w:rsid w:val="001B78A5"/>
    <w:rsid w:val="001B78F2"/>
    <w:rsid w:val="001B7B4A"/>
    <w:rsid w:val="001B7E98"/>
    <w:rsid w:val="001C0245"/>
    <w:rsid w:val="001C03B3"/>
    <w:rsid w:val="001C04DC"/>
    <w:rsid w:val="001C05C2"/>
    <w:rsid w:val="001C0763"/>
    <w:rsid w:val="001C07B1"/>
    <w:rsid w:val="001C085A"/>
    <w:rsid w:val="001C085E"/>
    <w:rsid w:val="001C0B07"/>
    <w:rsid w:val="001C1349"/>
    <w:rsid w:val="001C140A"/>
    <w:rsid w:val="001C140D"/>
    <w:rsid w:val="001C15BD"/>
    <w:rsid w:val="001C16E9"/>
    <w:rsid w:val="001C1729"/>
    <w:rsid w:val="001C1831"/>
    <w:rsid w:val="001C196C"/>
    <w:rsid w:val="001C1A9C"/>
    <w:rsid w:val="001C1CEA"/>
    <w:rsid w:val="001C1DAA"/>
    <w:rsid w:val="001C1E8C"/>
    <w:rsid w:val="001C1F22"/>
    <w:rsid w:val="001C2042"/>
    <w:rsid w:val="001C20E0"/>
    <w:rsid w:val="001C2185"/>
    <w:rsid w:val="001C21C4"/>
    <w:rsid w:val="001C22CC"/>
    <w:rsid w:val="001C2463"/>
    <w:rsid w:val="001C2560"/>
    <w:rsid w:val="001C261A"/>
    <w:rsid w:val="001C27B4"/>
    <w:rsid w:val="001C2BF4"/>
    <w:rsid w:val="001C2E52"/>
    <w:rsid w:val="001C3111"/>
    <w:rsid w:val="001C320A"/>
    <w:rsid w:val="001C324D"/>
    <w:rsid w:val="001C32D3"/>
    <w:rsid w:val="001C336E"/>
    <w:rsid w:val="001C3555"/>
    <w:rsid w:val="001C3827"/>
    <w:rsid w:val="001C3D19"/>
    <w:rsid w:val="001C3E74"/>
    <w:rsid w:val="001C3FAA"/>
    <w:rsid w:val="001C437D"/>
    <w:rsid w:val="001C4B38"/>
    <w:rsid w:val="001C4E8E"/>
    <w:rsid w:val="001C4ED7"/>
    <w:rsid w:val="001C4FEE"/>
    <w:rsid w:val="001C5063"/>
    <w:rsid w:val="001C5279"/>
    <w:rsid w:val="001C5290"/>
    <w:rsid w:val="001C52AC"/>
    <w:rsid w:val="001C52F7"/>
    <w:rsid w:val="001C555C"/>
    <w:rsid w:val="001C55BC"/>
    <w:rsid w:val="001C56B6"/>
    <w:rsid w:val="001C574E"/>
    <w:rsid w:val="001C5815"/>
    <w:rsid w:val="001C59B8"/>
    <w:rsid w:val="001C59D4"/>
    <w:rsid w:val="001C59EF"/>
    <w:rsid w:val="001C5A1C"/>
    <w:rsid w:val="001C5AB9"/>
    <w:rsid w:val="001C5DF9"/>
    <w:rsid w:val="001C60AD"/>
    <w:rsid w:val="001C619E"/>
    <w:rsid w:val="001C62D0"/>
    <w:rsid w:val="001C640E"/>
    <w:rsid w:val="001C65B9"/>
    <w:rsid w:val="001C68DC"/>
    <w:rsid w:val="001C68DF"/>
    <w:rsid w:val="001C69D6"/>
    <w:rsid w:val="001C6A4E"/>
    <w:rsid w:val="001C6D1F"/>
    <w:rsid w:val="001C715D"/>
    <w:rsid w:val="001C7186"/>
    <w:rsid w:val="001C7213"/>
    <w:rsid w:val="001C74D7"/>
    <w:rsid w:val="001C75E0"/>
    <w:rsid w:val="001C7679"/>
    <w:rsid w:val="001C7764"/>
    <w:rsid w:val="001C792E"/>
    <w:rsid w:val="001C7ABC"/>
    <w:rsid w:val="001C7BDB"/>
    <w:rsid w:val="001C7D04"/>
    <w:rsid w:val="001D00B9"/>
    <w:rsid w:val="001D01AA"/>
    <w:rsid w:val="001D01EB"/>
    <w:rsid w:val="001D022A"/>
    <w:rsid w:val="001D02FD"/>
    <w:rsid w:val="001D049A"/>
    <w:rsid w:val="001D0500"/>
    <w:rsid w:val="001D0517"/>
    <w:rsid w:val="001D0589"/>
    <w:rsid w:val="001D05DF"/>
    <w:rsid w:val="001D0633"/>
    <w:rsid w:val="001D0887"/>
    <w:rsid w:val="001D0B87"/>
    <w:rsid w:val="001D0F4E"/>
    <w:rsid w:val="001D0FEB"/>
    <w:rsid w:val="001D1037"/>
    <w:rsid w:val="001D10BA"/>
    <w:rsid w:val="001D1326"/>
    <w:rsid w:val="001D13A5"/>
    <w:rsid w:val="001D1541"/>
    <w:rsid w:val="001D1674"/>
    <w:rsid w:val="001D16DD"/>
    <w:rsid w:val="001D1AE7"/>
    <w:rsid w:val="001D2535"/>
    <w:rsid w:val="001D25DF"/>
    <w:rsid w:val="001D2657"/>
    <w:rsid w:val="001D2731"/>
    <w:rsid w:val="001D282A"/>
    <w:rsid w:val="001D299C"/>
    <w:rsid w:val="001D2A5D"/>
    <w:rsid w:val="001D2B99"/>
    <w:rsid w:val="001D2BC0"/>
    <w:rsid w:val="001D2CF6"/>
    <w:rsid w:val="001D2DA1"/>
    <w:rsid w:val="001D2EED"/>
    <w:rsid w:val="001D2FA7"/>
    <w:rsid w:val="001D3187"/>
    <w:rsid w:val="001D324B"/>
    <w:rsid w:val="001D3284"/>
    <w:rsid w:val="001D3334"/>
    <w:rsid w:val="001D33BD"/>
    <w:rsid w:val="001D3489"/>
    <w:rsid w:val="001D36FB"/>
    <w:rsid w:val="001D386C"/>
    <w:rsid w:val="001D3872"/>
    <w:rsid w:val="001D3BF9"/>
    <w:rsid w:val="001D3C8F"/>
    <w:rsid w:val="001D3D05"/>
    <w:rsid w:val="001D4320"/>
    <w:rsid w:val="001D441F"/>
    <w:rsid w:val="001D4641"/>
    <w:rsid w:val="001D4696"/>
    <w:rsid w:val="001D4717"/>
    <w:rsid w:val="001D47F4"/>
    <w:rsid w:val="001D4957"/>
    <w:rsid w:val="001D49BD"/>
    <w:rsid w:val="001D49F4"/>
    <w:rsid w:val="001D4A65"/>
    <w:rsid w:val="001D4AC4"/>
    <w:rsid w:val="001D4B11"/>
    <w:rsid w:val="001D4DD0"/>
    <w:rsid w:val="001D4E5B"/>
    <w:rsid w:val="001D50B5"/>
    <w:rsid w:val="001D511A"/>
    <w:rsid w:val="001D51C7"/>
    <w:rsid w:val="001D5328"/>
    <w:rsid w:val="001D548C"/>
    <w:rsid w:val="001D5537"/>
    <w:rsid w:val="001D55D0"/>
    <w:rsid w:val="001D5A0B"/>
    <w:rsid w:val="001D5A9A"/>
    <w:rsid w:val="001D5AC0"/>
    <w:rsid w:val="001D5B94"/>
    <w:rsid w:val="001D5E9F"/>
    <w:rsid w:val="001D6072"/>
    <w:rsid w:val="001D6231"/>
    <w:rsid w:val="001D6446"/>
    <w:rsid w:val="001D644F"/>
    <w:rsid w:val="001D646A"/>
    <w:rsid w:val="001D662E"/>
    <w:rsid w:val="001D6840"/>
    <w:rsid w:val="001D6B46"/>
    <w:rsid w:val="001D6CDE"/>
    <w:rsid w:val="001D6D77"/>
    <w:rsid w:val="001D6E10"/>
    <w:rsid w:val="001D7080"/>
    <w:rsid w:val="001D7201"/>
    <w:rsid w:val="001D726D"/>
    <w:rsid w:val="001D7521"/>
    <w:rsid w:val="001D7709"/>
    <w:rsid w:val="001D7AD7"/>
    <w:rsid w:val="001D7ED7"/>
    <w:rsid w:val="001D7F63"/>
    <w:rsid w:val="001D7FF0"/>
    <w:rsid w:val="001E00E0"/>
    <w:rsid w:val="001E0184"/>
    <w:rsid w:val="001E0309"/>
    <w:rsid w:val="001E05CB"/>
    <w:rsid w:val="001E0658"/>
    <w:rsid w:val="001E072E"/>
    <w:rsid w:val="001E0863"/>
    <w:rsid w:val="001E0A83"/>
    <w:rsid w:val="001E0BA6"/>
    <w:rsid w:val="001E0DD4"/>
    <w:rsid w:val="001E0E65"/>
    <w:rsid w:val="001E0E7C"/>
    <w:rsid w:val="001E0FB2"/>
    <w:rsid w:val="001E112D"/>
    <w:rsid w:val="001E1843"/>
    <w:rsid w:val="001E1ABC"/>
    <w:rsid w:val="001E1BEE"/>
    <w:rsid w:val="001E1DD5"/>
    <w:rsid w:val="001E1E30"/>
    <w:rsid w:val="001E1EC3"/>
    <w:rsid w:val="001E21D7"/>
    <w:rsid w:val="001E2230"/>
    <w:rsid w:val="001E228E"/>
    <w:rsid w:val="001E252F"/>
    <w:rsid w:val="001E253B"/>
    <w:rsid w:val="001E259E"/>
    <w:rsid w:val="001E2620"/>
    <w:rsid w:val="001E2642"/>
    <w:rsid w:val="001E277C"/>
    <w:rsid w:val="001E279C"/>
    <w:rsid w:val="001E291F"/>
    <w:rsid w:val="001E2DA0"/>
    <w:rsid w:val="001E2DB0"/>
    <w:rsid w:val="001E2E35"/>
    <w:rsid w:val="001E2E77"/>
    <w:rsid w:val="001E2EDF"/>
    <w:rsid w:val="001E3169"/>
    <w:rsid w:val="001E31A8"/>
    <w:rsid w:val="001E32AB"/>
    <w:rsid w:val="001E32F4"/>
    <w:rsid w:val="001E33DC"/>
    <w:rsid w:val="001E353C"/>
    <w:rsid w:val="001E353D"/>
    <w:rsid w:val="001E36F4"/>
    <w:rsid w:val="001E379C"/>
    <w:rsid w:val="001E37B2"/>
    <w:rsid w:val="001E37F1"/>
    <w:rsid w:val="001E37F3"/>
    <w:rsid w:val="001E3873"/>
    <w:rsid w:val="001E3D3A"/>
    <w:rsid w:val="001E3E61"/>
    <w:rsid w:val="001E3EC6"/>
    <w:rsid w:val="001E3EC7"/>
    <w:rsid w:val="001E4141"/>
    <w:rsid w:val="001E4292"/>
    <w:rsid w:val="001E43A4"/>
    <w:rsid w:val="001E43A6"/>
    <w:rsid w:val="001E44C7"/>
    <w:rsid w:val="001E45B7"/>
    <w:rsid w:val="001E4628"/>
    <w:rsid w:val="001E4774"/>
    <w:rsid w:val="001E47DF"/>
    <w:rsid w:val="001E47FB"/>
    <w:rsid w:val="001E4A11"/>
    <w:rsid w:val="001E4BB5"/>
    <w:rsid w:val="001E4D6D"/>
    <w:rsid w:val="001E4DA4"/>
    <w:rsid w:val="001E4E8A"/>
    <w:rsid w:val="001E4ED2"/>
    <w:rsid w:val="001E5004"/>
    <w:rsid w:val="001E5015"/>
    <w:rsid w:val="001E52F6"/>
    <w:rsid w:val="001E5530"/>
    <w:rsid w:val="001E58EC"/>
    <w:rsid w:val="001E5903"/>
    <w:rsid w:val="001E5E98"/>
    <w:rsid w:val="001E5EC5"/>
    <w:rsid w:val="001E5FB9"/>
    <w:rsid w:val="001E6030"/>
    <w:rsid w:val="001E608E"/>
    <w:rsid w:val="001E6199"/>
    <w:rsid w:val="001E61B4"/>
    <w:rsid w:val="001E622A"/>
    <w:rsid w:val="001E62E2"/>
    <w:rsid w:val="001E66AA"/>
    <w:rsid w:val="001E66E8"/>
    <w:rsid w:val="001E67DD"/>
    <w:rsid w:val="001E6804"/>
    <w:rsid w:val="001E6887"/>
    <w:rsid w:val="001E69E8"/>
    <w:rsid w:val="001E6A4B"/>
    <w:rsid w:val="001E6CC9"/>
    <w:rsid w:val="001E6CEE"/>
    <w:rsid w:val="001E6E1E"/>
    <w:rsid w:val="001E705A"/>
    <w:rsid w:val="001E74CC"/>
    <w:rsid w:val="001E7508"/>
    <w:rsid w:val="001E77B5"/>
    <w:rsid w:val="001E77BC"/>
    <w:rsid w:val="001E77C7"/>
    <w:rsid w:val="001E79B5"/>
    <w:rsid w:val="001E7ADB"/>
    <w:rsid w:val="001E7F29"/>
    <w:rsid w:val="001E7FD2"/>
    <w:rsid w:val="001F0205"/>
    <w:rsid w:val="001F0551"/>
    <w:rsid w:val="001F075C"/>
    <w:rsid w:val="001F0791"/>
    <w:rsid w:val="001F0A18"/>
    <w:rsid w:val="001F0A24"/>
    <w:rsid w:val="001F0D61"/>
    <w:rsid w:val="001F0E2A"/>
    <w:rsid w:val="001F0F87"/>
    <w:rsid w:val="001F0FFB"/>
    <w:rsid w:val="001F11BE"/>
    <w:rsid w:val="001F126D"/>
    <w:rsid w:val="001F14A4"/>
    <w:rsid w:val="001F15EC"/>
    <w:rsid w:val="001F1601"/>
    <w:rsid w:val="001F17EE"/>
    <w:rsid w:val="001F1841"/>
    <w:rsid w:val="001F1970"/>
    <w:rsid w:val="001F1A32"/>
    <w:rsid w:val="001F1A7C"/>
    <w:rsid w:val="001F1B41"/>
    <w:rsid w:val="001F1BBC"/>
    <w:rsid w:val="001F1CBC"/>
    <w:rsid w:val="001F1E27"/>
    <w:rsid w:val="001F1EA1"/>
    <w:rsid w:val="001F2345"/>
    <w:rsid w:val="001F2473"/>
    <w:rsid w:val="001F24B3"/>
    <w:rsid w:val="001F25E6"/>
    <w:rsid w:val="001F265E"/>
    <w:rsid w:val="001F2682"/>
    <w:rsid w:val="001F26A1"/>
    <w:rsid w:val="001F28B9"/>
    <w:rsid w:val="001F2CE5"/>
    <w:rsid w:val="001F2D33"/>
    <w:rsid w:val="001F2DDE"/>
    <w:rsid w:val="001F2E6D"/>
    <w:rsid w:val="001F2EDA"/>
    <w:rsid w:val="001F2F96"/>
    <w:rsid w:val="001F30A6"/>
    <w:rsid w:val="001F3156"/>
    <w:rsid w:val="001F332A"/>
    <w:rsid w:val="001F34C0"/>
    <w:rsid w:val="001F35DD"/>
    <w:rsid w:val="001F368C"/>
    <w:rsid w:val="001F373E"/>
    <w:rsid w:val="001F37B8"/>
    <w:rsid w:val="001F3832"/>
    <w:rsid w:val="001F3911"/>
    <w:rsid w:val="001F3C00"/>
    <w:rsid w:val="001F40D9"/>
    <w:rsid w:val="001F4166"/>
    <w:rsid w:val="001F4221"/>
    <w:rsid w:val="001F4224"/>
    <w:rsid w:val="001F4324"/>
    <w:rsid w:val="001F44C5"/>
    <w:rsid w:val="001F461A"/>
    <w:rsid w:val="001F4687"/>
    <w:rsid w:val="001F473B"/>
    <w:rsid w:val="001F4742"/>
    <w:rsid w:val="001F48FD"/>
    <w:rsid w:val="001F4958"/>
    <w:rsid w:val="001F4AAF"/>
    <w:rsid w:val="001F4E62"/>
    <w:rsid w:val="001F4EE1"/>
    <w:rsid w:val="001F5036"/>
    <w:rsid w:val="001F505B"/>
    <w:rsid w:val="001F515C"/>
    <w:rsid w:val="001F5276"/>
    <w:rsid w:val="001F52BB"/>
    <w:rsid w:val="001F5444"/>
    <w:rsid w:val="001F564F"/>
    <w:rsid w:val="001F5A3C"/>
    <w:rsid w:val="001F5AB3"/>
    <w:rsid w:val="001F5BCA"/>
    <w:rsid w:val="001F5CA7"/>
    <w:rsid w:val="001F5CCB"/>
    <w:rsid w:val="001F5FBB"/>
    <w:rsid w:val="001F6203"/>
    <w:rsid w:val="001F66C8"/>
    <w:rsid w:val="001F66F5"/>
    <w:rsid w:val="001F6AF0"/>
    <w:rsid w:val="001F6B83"/>
    <w:rsid w:val="001F6B92"/>
    <w:rsid w:val="001F6CEC"/>
    <w:rsid w:val="001F6D86"/>
    <w:rsid w:val="001F6FF8"/>
    <w:rsid w:val="001F712E"/>
    <w:rsid w:val="001F72DE"/>
    <w:rsid w:val="001F74C8"/>
    <w:rsid w:val="001F7657"/>
    <w:rsid w:val="001F7A58"/>
    <w:rsid w:val="001F7C37"/>
    <w:rsid w:val="001F7EF8"/>
    <w:rsid w:val="00200079"/>
    <w:rsid w:val="002001B1"/>
    <w:rsid w:val="002001CC"/>
    <w:rsid w:val="00200299"/>
    <w:rsid w:val="002004DC"/>
    <w:rsid w:val="0020091D"/>
    <w:rsid w:val="00200934"/>
    <w:rsid w:val="002009C6"/>
    <w:rsid w:val="00200AC0"/>
    <w:rsid w:val="00200D0C"/>
    <w:rsid w:val="00200E46"/>
    <w:rsid w:val="00200FA4"/>
    <w:rsid w:val="002012F6"/>
    <w:rsid w:val="002015EF"/>
    <w:rsid w:val="002018BE"/>
    <w:rsid w:val="00201989"/>
    <w:rsid w:val="00201C49"/>
    <w:rsid w:val="00201CF9"/>
    <w:rsid w:val="00201D53"/>
    <w:rsid w:val="00201DA6"/>
    <w:rsid w:val="00201EAB"/>
    <w:rsid w:val="00201F5B"/>
    <w:rsid w:val="002020BB"/>
    <w:rsid w:val="00202198"/>
    <w:rsid w:val="00202858"/>
    <w:rsid w:val="00202866"/>
    <w:rsid w:val="002028C6"/>
    <w:rsid w:val="00202AB5"/>
    <w:rsid w:val="00202BAD"/>
    <w:rsid w:val="00202CAB"/>
    <w:rsid w:val="00202EBE"/>
    <w:rsid w:val="0020321E"/>
    <w:rsid w:val="00203406"/>
    <w:rsid w:val="002034D6"/>
    <w:rsid w:val="0020383A"/>
    <w:rsid w:val="00203B70"/>
    <w:rsid w:val="00203BCC"/>
    <w:rsid w:val="00203BF7"/>
    <w:rsid w:val="00203D28"/>
    <w:rsid w:val="00203DF5"/>
    <w:rsid w:val="002040BA"/>
    <w:rsid w:val="0020420A"/>
    <w:rsid w:val="002042F3"/>
    <w:rsid w:val="00204415"/>
    <w:rsid w:val="00204493"/>
    <w:rsid w:val="002047CB"/>
    <w:rsid w:val="0020498C"/>
    <w:rsid w:val="002049E1"/>
    <w:rsid w:val="00204B0F"/>
    <w:rsid w:val="00204B48"/>
    <w:rsid w:val="00204C68"/>
    <w:rsid w:val="0020518C"/>
    <w:rsid w:val="0020548B"/>
    <w:rsid w:val="00205721"/>
    <w:rsid w:val="00205739"/>
    <w:rsid w:val="00205899"/>
    <w:rsid w:val="00205936"/>
    <w:rsid w:val="00205959"/>
    <w:rsid w:val="002059DA"/>
    <w:rsid w:val="00206114"/>
    <w:rsid w:val="002064B0"/>
    <w:rsid w:val="002064CF"/>
    <w:rsid w:val="002064D4"/>
    <w:rsid w:val="002065DB"/>
    <w:rsid w:val="0020661A"/>
    <w:rsid w:val="00206967"/>
    <w:rsid w:val="002069EE"/>
    <w:rsid w:val="00206CC6"/>
    <w:rsid w:val="00206CCA"/>
    <w:rsid w:val="00206D20"/>
    <w:rsid w:val="00206E30"/>
    <w:rsid w:val="00206E67"/>
    <w:rsid w:val="00206EED"/>
    <w:rsid w:val="00206FD5"/>
    <w:rsid w:val="00207029"/>
    <w:rsid w:val="0020738E"/>
    <w:rsid w:val="0020744B"/>
    <w:rsid w:val="002076CC"/>
    <w:rsid w:val="0020782F"/>
    <w:rsid w:val="00207AE5"/>
    <w:rsid w:val="00207BFF"/>
    <w:rsid w:val="00207EA0"/>
    <w:rsid w:val="00207F1F"/>
    <w:rsid w:val="00210189"/>
    <w:rsid w:val="002104DB"/>
    <w:rsid w:val="0021052D"/>
    <w:rsid w:val="002105D9"/>
    <w:rsid w:val="00210719"/>
    <w:rsid w:val="002107E2"/>
    <w:rsid w:val="002107F7"/>
    <w:rsid w:val="0021083C"/>
    <w:rsid w:val="00210C66"/>
    <w:rsid w:val="00210DEE"/>
    <w:rsid w:val="00210E8C"/>
    <w:rsid w:val="002110A6"/>
    <w:rsid w:val="002112DA"/>
    <w:rsid w:val="00211303"/>
    <w:rsid w:val="00211547"/>
    <w:rsid w:val="002115EC"/>
    <w:rsid w:val="00211818"/>
    <w:rsid w:val="00211A67"/>
    <w:rsid w:val="00211BA0"/>
    <w:rsid w:val="00211DD9"/>
    <w:rsid w:val="00212073"/>
    <w:rsid w:val="0021212F"/>
    <w:rsid w:val="00212324"/>
    <w:rsid w:val="0021238A"/>
    <w:rsid w:val="00212565"/>
    <w:rsid w:val="0021260F"/>
    <w:rsid w:val="002126CE"/>
    <w:rsid w:val="0021273E"/>
    <w:rsid w:val="0021273F"/>
    <w:rsid w:val="0021279C"/>
    <w:rsid w:val="002127ED"/>
    <w:rsid w:val="00212B18"/>
    <w:rsid w:val="00212F1F"/>
    <w:rsid w:val="00212F6D"/>
    <w:rsid w:val="00212F8F"/>
    <w:rsid w:val="00213058"/>
    <w:rsid w:val="00213122"/>
    <w:rsid w:val="00213228"/>
    <w:rsid w:val="002132E9"/>
    <w:rsid w:val="00213572"/>
    <w:rsid w:val="00213855"/>
    <w:rsid w:val="00213882"/>
    <w:rsid w:val="00213A7A"/>
    <w:rsid w:val="00213BF9"/>
    <w:rsid w:val="00213C08"/>
    <w:rsid w:val="00213C0A"/>
    <w:rsid w:val="00213C87"/>
    <w:rsid w:val="00213F0C"/>
    <w:rsid w:val="00213F45"/>
    <w:rsid w:val="00213FFE"/>
    <w:rsid w:val="00214166"/>
    <w:rsid w:val="002142DC"/>
    <w:rsid w:val="00214766"/>
    <w:rsid w:val="002148CF"/>
    <w:rsid w:val="002149DC"/>
    <w:rsid w:val="00214A12"/>
    <w:rsid w:val="00214AA6"/>
    <w:rsid w:val="00214AE7"/>
    <w:rsid w:val="00214D0B"/>
    <w:rsid w:val="00214D28"/>
    <w:rsid w:val="00215593"/>
    <w:rsid w:val="002155C7"/>
    <w:rsid w:val="0021571D"/>
    <w:rsid w:val="00215884"/>
    <w:rsid w:val="00215AA7"/>
    <w:rsid w:val="00215B81"/>
    <w:rsid w:val="00215BFB"/>
    <w:rsid w:val="00215D1D"/>
    <w:rsid w:val="0021627D"/>
    <w:rsid w:val="002162DC"/>
    <w:rsid w:val="00216336"/>
    <w:rsid w:val="00216473"/>
    <w:rsid w:val="0021650A"/>
    <w:rsid w:val="0021655F"/>
    <w:rsid w:val="00216615"/>
    <w:rsid w:val="0021664E"/>
    <w:rsid w:val="002168B8"/>
    <w:rsid w:val="0021693C"/>
    <w:rsid w:val="0021694C"/>
    <w:rsid w:val="00216B40"/>
    <w:rsid w:val="00217109"/>
    <w:rsid w:val="00217188"/>
    <w:rsid w:val="002174B7"/>
    <w:rsid w:val="002174E6"/>
    <w:rsid w:val="00217929"/>
    <w:rsid w:val="002179AC"/>
    <w:rsid w:val="00217A42"/>
    <w:rsid w:val="00217D6A"/>
    <w:rsid w:val="00217D6C"/>
    <w:rsid w:val="002200E8"/>
    <w:rsid w:val="002201F8"/>
    <w:rsid w:val="0022023B"/>
    <w:rsid w:val="002202DE"/>
    <w:rsid w:val="00220502"/>
    <w:rsid w:val="00220751"/>
    <w:rsid w:val="002207CA"/>
    <w:rsid w:val="00220812"/>
    <w:rsid w:val="00220935"/>
    <w:rsid w:val="00220C34"/>
    <w:rsid w:val="00220CA9"/>
    <w:rsid w:val="00220CAE"/>
    <w:rsid w:val="00220EB0"/>
    <w:rsid w:val="00220EBF"/>
    <w:rsid w:val="00220F32"/>
    <w:rsid w:val="00221167"/>
    <w:rsid w:val="002211AE"/>
    <w:rsid w:val="0022136D"/>
    <w:rsid w:val="00221474"/>
    <w:rsid w:val="00221581"/>
    <w:rsid w:val="00221684"/>
    <w:rsid w:val="00221946"/>
    <w:rsid w:val="0022195F"/>
    <w:rsid w:val="002219A8"/>
    <w:rsid w:val="00221B80"/>
    <w:rsid w:val="00221C95"/>
    <w:rsid w:val="00221EA1"/>
    <w:rsid w:val="00222091"/>
    <w:rsid w:val="00222250"/>
    <w:rsid w:val="0022228D"/>
    <w:rsid w:val="00222381"/>
    <w:rsid w:val="00222588"/>
    <w:rsid w:val="002225A1"/>
    <w:rsid w:val="002225DB"/>
    <w:rsid w:val="00222705"/>
    <w:rsid w:val="002227C3"/>
    <w:rsid w:val="0022299E"/>
    <w:rsid w:val="00222C31"/>
    <w:rsid w:val="00222D84"/>
    <w:rsid w:val="00222EFB"/>
    <w:rsid w:val="00223317"/>
    <w:rsid w:val="002234BA"/>
    <w:rsid w:val="00223500"/>
    <w:rsid w:val="0022359D"/>
    <w:rsid w:val="00223684"/>
    <w:rsid w:val="00223688"/>
    <w:rsid w:val="0022376F"/>
    <w:rsid w:val="0022381A"/>
    <w:rsid w:val="00223B52"/>
    <w:rsid w:val="00223BD0"/>
    <w:rsid w:val="00223C2C"/>
    <w:rsid w:val="00223D75"/>
    <w:rsid w:val="00223ECD"/>
    <w:rsid w:val="00223F06"/>
    <w:rsid w:val="0022415C"/>
    <w:rsid w:val="00224195"/>
    <w:rsid w:val="002242B4"/>
    <w:rsid w:val="00224413"/>
    <w:rsid w:val="00224420"/>
    <w:rsid w:val="00224476"/>
    <w:rsid w:val="00224557"/>
    <w:rsid w:val="00224754"/>
    <w:rsid w:val="00224757"/>
    <w:rsid w:val="002249E3"/>
    <w:rsid w:val="00224AE4"/>
    <w:rsid w:val="00224B50"/>
    <w:rsid w:val="00224CE2"/>
    <w:rsid w:val="00224D4E"/>
    <w:rsid w:val="00225063"/>
    <w:rsid w:val="00225434"/>
    <w:rsid w:val="0022549B"/>
    <w:rsid w:val="002254A1"/>
    <w:rsid w:val="002254B1"/>
    <w:rsid w:val="0022555A"/>
    <w:rsid w:val="00225686"/>
    <w:rsid w:val="002257A0"/>
    <w:rsid w:val="00225929"/>
    <w:rsid w:val="00225987"/>
    <w:rsid w:val="00225ACF"/>
    <w:rsid w:val="00225B06"/>
    <w:rsid w:val="00225BBE"/>
    <w:rsid w:val="00225C8D"/>
    <w:rsid w:val="00225E2F"/>
    <w:rsid w:val="0022631E"/>
    <w:rsid w:val="0022633A"/>
    <w:rsid w:val="0022647B"/>
    <w:rsid w:val="0022676C"/>
    <w:rsid w:val="00226805"/>
    <w:rsid w:val="00226B77"/>
    <w:rsid w:val="00226BC5"/>
    <w:rsid w:val="00226DA0"/>
    <w:rsid w:val="00226E10"/>
    <w:rsid w:val="002271FD"/>
    <w:rsid w:val="00227207"/>
    <w:rsid w:val="0022730A"/>
    <w:rsid w:val="002276D9"/>
    <w:rsid w:val="0022786E"/>
    <w:rsid w:val="00227942"/>
    <w:rsid w:val="002279B0"/>
    <w:rsid w:val="002279C2"/>
    <w:rsid w:val="002279E0"/>
    <w:rsid w:val="00227A83"/>
    <w:rsid w:val="00227B6B"/>
    <w:rsid w:val="00227C98"/>
    <w:rsid w:val="002302EB"/>
    <w:rsid w:val="002303BA"/>
    <w:rsid w:val="002303D4"/>
    <w:rsid w:val="0023042B"/>
    <w:rsid w:val="00230432"/>
    <w:rsid w:val="00230686"/>
    <w:rsid w:val="002306FF"/>
    <w:rsid w:val="00230769"/>
    <w:rsid w:val="002307DE"/>
    <w:rsid w:val="00230C5E"/>
    <w:rsid w:val="00230DE6"/>
    <w:rsid w:val="00231117"/>
    <w:rsid w:val="0023119B"/>
    <w:rsid w:val="002311D8"/>
    <w:rsid w:val="00231279"/>
    <w:rsid w:val="0023164B"/>
    <w:rsid w:val="002316C6"/>
    <w:rsid w:val="002316EE"/>
    <w:rsid w:val="002317A5"/>
    <w:rsid w:val="00231890"/>
    <w:rsid w:val="00231AD5"/>
    <w:rsid w:val="00231F8F"/>
    <w:rsid w:val="00231F95"/>
    <w:rsid w:val="0023215A"/>
    <w:rsid w:val="002322A4"/>
    <w:rsid w:val="00232306"/>
    <w:rsid w:val="00232319"/>
    <w:rsid w:val="00232366"/>
    <w:rsid w:val="0023258F"/>
    <w:rsid w:val="002325BE"/>
    <w:rsid w:val="002325D7"/>
    <w:rsid w:val="002327D7"/>
    <w:rsid w:val="00232FCF"/>
    <w:rsid w:val="002330B5"/>
    <w:rsid w:val="0023332D"/>
    <w:rsid w:val="0023346A"/>
    <w:rsid w:val="002335DF"/>
    <w:rsid w:val="002337A4"/>
    <w:rsid w:val="002337BC"/>
    <w:rsid w:val="00233945"/>
    <w:rsid w:val="00233C42"/>
    <w:rsid w:val="00233C4B"/>
    <w:rsid w:val="00233CDE"/>
    <w:rsid w:val="00233DB2"/>
    <w:rsid w:val="00233F36"/>
    <w:rsid w:val="0023407A"/>
    <w:rsid w:val="00234237"/>
    <w:rsid w:val="00234311"/>
    <w:rsid w:val="002347D3"/>
    <w:rsid w:val="0023486C"/>
    <w:rsid w:val="002348C7"/>
    <w:rsid w:val="0023495D"/>
    <w:rsid w:val="002349D9"/>
    <w:rsid w:val="00234D95"/>
    <w:rsid w:val="00234EBC"/>
    <w:rsid w:val="00234FA4"/>
    <w:rsid w:val="00235172"/>
    <w:rsid w:val="002354B4"/>
    <w:rsid w:val="002354FC"/>
    <w:rsid w:val="00235561"/>
    <w:rsid w:val="002356A4"/>
    <w:rsid w:val="00235A11"/>
    <w:rsid w:val="00235A37"/>
    <w:rsid w:val="00235F58"/>
    <w:rsid w:val="00236106"/>
    <w:rsid w:val="0023620B"/>
    <w:rsid w:val="00236296"/>
    <w:rsid w:val="002362BE"/>
    <w:rsid w:val="002363D9"/>
    <w:rsid w:val="002364C2"/>
    <w:rsid w:val="0023650B"/>
    <w:rsid w:val="00236582"/>
    <w:rsid w:val="002367DD"/>
    <w:rsid w:val="00236853"/>
    <w:rsid w:val="002369E7"/>
    <w:rsid w:val="00236A1D"/>
    <w:rsid w:val="00236A62"/>
    <w:rsid w:val="00236A8E"/>
    <w:rsid w:val="00236B35"/>
    <w:rsid w:val="00236DDC"/>
    <w:rsid w:val="00236DE9"/>
    <w:rsid w:val="00236E38"/>
    <w:rsid w:val="00236ECB"/>
    <w:rsid w:val="00236FE6"/>
    <w:rsid w:val="002372DD"/>
    <w:rsid w:val="002376A3"/>
    <w:rsid w:val="00237793"/>
    <w:rsid w:val="00237A16"/>
    <w:rsid w:val="00237AEA"/>
    <w:rsid w:val="00237C0F"/>
    <w:rsid w:val="00237CDE"/>
    <w:rsid w:val="00237CF0"/>
    <w:rsid w:val="00237E2A"/>
    <w:rsid w:val="00237E30"/>
    <w:rsid w:val="00237E46"/>
    <w:rsid w:val="002403F2"/>
    <w:rsid w:val="00240570"/>
    <w:rsid w:val="002406D4"/>
    <w:rsid w:val="00240793"/>
    <w:rsid w:val="00240881"/>
    <w:rsid w:val="002409C7"/>
    <w:rsid w:val="002409CF"/>
    <w:rsid w:val="00240BA0"/>
    <w:rsid w:val="00240CAE"/>
    <w:rsid w:val="00240CBC"/>
    <w:rsid w:val="00240D22"/>
    <w:rsid w:val="00240DCB"/>
    <w:rsid w:val="00240F21"/>
    <w:rsid w:val="0024112D"/>
    <w:rsid w:val="00241174"/>
    <w:rsid w:val="002411C9"/>
    <w:rsid w:val="00241204"/>
    <w:rsid w:val="002412D9"/>
    <w:rsid w:val="002415D9"/>
    <w:rsid w:val="002416C4"/>
    <w:rsid w:val="00241A66"/>
    <w:rsid w:val="00241A6C"/>
    <w:rsid w:val="00241A78"/>
    <w:rsid w:val="00241BE3"/>
    <w:rsid w:val="00241BE9"/>
    <w:rsid w:val="00241FB5"/>
    <w:rsid w:val="00242042"/>
    <w:rsid w:val="0024218E"/>
    <w:rsid w:val="00242240"/>
    <w:rsid w:val="002424F3"/>
    <w:rsid w:val="00242516"/>
    <w:rsid w:val="00242524"/>
    <w:rsid w:val="002426D0"/>
    <w:rsid w:val="00242836"/>
    <w:rsid w:val="0024296A"/>
    <w:rsid w:val="00242A87"/>
    <w:rsid w:val="00242C36"/>
    <w:rsid w:val="00242C6B"/>
    <w:rsid w:val="00242C90"/>
    <w:rsid w:val="00242D41"/>
    <w:rsid w:val="00242D47"/>
    <w:rsid w:val="00242DAD"/>
    <w:rsid w:val="00242DD3"/>
    <w:rsid w:val="00242DD8"/>
    <w:rsid w:val="00243017"/>
    <w:rsid w:val="0024338A"/>
    <w:rsid w:val="002434CC"/>
    <w:rsid w:val="00243685"/>
    <w:rsid w:val="002436AC"/>
    <w:rsid w:val="002438A6"/>
    <w:rsid w:val="00243908"/>
    <w:rsid w:val="002439B1"/>
    <w:rsid w:val="00243AA7"/>
    <w:rsid w:val="00243C15"/>
    <w:rsid w:val="00243ED6"/>
    <w:rsid w:val="00243F71"/>
    <w:rsid w:val="0024403E"/>
    <w:rsid w:val="002441EC"/>
    <w:rsid w:val="00244326"/>
    <w:rsid w:val="00244384"/>
    <w:rsid w:val="002443C8"/>
    <w:rsid w:val="002443DC"/>
    <w:rsid w:val="002443F5"/>
    <w:rsid w:val="002444C4"/>
    <w:rsid w:val="00244668"/>
    <w:rsid w:val="00244801"/>
    <w:rsid w:val="00244884"/>
    <w:rsid w:val="002448AD"/>
    <w:rsid w:val="00244966"/>
    <w:rsid w:val="00244A72"/>
    <w:rsid w:val="00244A93"/>
    <w:rsid w:val="00244C76"/>
    <w:rsid w:val="00244D94"/>
    <w:rsid w:val="00244DBB"/>
    <w:rsid w:val="00244EA7"/>
    <w:rsid w:val="00245022"/>
    <w:rsid w:val="00245061"/>
    <w:rsid w:val="00245135"/>
    <w:rsid w:val="002451DB"/>
    <w:rsid w:val="002451E7"/>
    <w:rsid w:val="00245317"/>
    <w:rsid w:val="0024578D"/>
    <w:rsid w:val="00245966"/>
    <w:rsid w:val="0024598F"/>
    <w:rsid w:val="00245990"/>
    <w:rsid w:val="002459B4"/>
    <w:rsid w:val="00245CDE"/>
    <w:rsid w:val="00245FC5"/>
    <w:rsid w:val="0024605E"/>
    <w:rsid w:val="002460D9"/>
    <w:rsid w:val="00246442"/>
    <w:rsid w:val="00246443"/>
    <w:rsid w:val="00246595"/>
    <w:rsid w:val="002466FF"/>
    <w:rsid w:val="00246723"/>
    <w:rsid w:val="00246A35"/>
    <w:rsid w:val="00246A58"/>
    <w:rsid w:val="00246ABA"/>
    <w:rsid w:val="00246C60"/>
    <w:rsid w:val="00246CA3"/>
    <w:rsid w:val="00246F7D"/>
    <w:rsid w:val="00247010"/>
    <w:rsid w:val="002471E0"/>
    <w:rsid w:val="00247241"/>
    <w:rsid w:val="002476DE"/>
    <w:rsid w:val="00247868"/>
    <w:rsid w:val="002478FB"/>
    <w:rsid w:val="00247A2B"/>
    <w:rsid w:val="00247ADD"/>
    <w:rsid w:val="00247B32"/>
    <w:rsid w:val="00247CEA"/>
    <w:rsid w:val="00247D9E"/>
    <w:rsid w:val="00247E16"/>
    <w:rsid w:val="00247E43"/>
    <w:rsid w:val="00247E7C"/>
    <w:rsid w:val="00247ED1"/>
    <w:rsid w:val="00250023"/>
    <w:rsid w:val="0025041E"/>
    <w:rsid w:val="00250440"/>
    <w:rsid w:val="002504BC"/>
    <w:rsid w:val="002504BF"/>
    <w:rsid w:val="002508B7"/>
    <w:rsid w:val="00250917"/>
    <w:rsid w:val="00250996"/>
    <w:rsid w:val="00250F4E"/>
    <w:rsid w:val="00250FFC"/>
    <w:rsid w:val="00251182"/>
    <w:rsid w:val="002511EC"/>
    <w:rsid w:val="00251569"/>
    <w:rsid w:val="00251A08"/>
    <w:rsid w:val="00251C76"/>
    <w:rsid w:val="00251D9C"/>
    <w:rsid w:val="00251F9D"/>
    <w:rsid w:val="0025209C"/>
    <w:rsid w:val="002520B9"/>
    <w:rsid w:val="00252416"/>
    <w:rsid w:val="002524D2"/>
    <w:rsid w:val="002525F8"/>
    <w:rsid w:val="00252737"/>
    <w:rsid w:val="0025290F"/>
    <w:rsid w:val="00252C8C"/>
    <w:rsid w:val="00252CBA"/>
    <w:rsid w:val="00252CE5"/>
    <w:rsid w:val="00252E39"/>
    <w:rsid w:val="00252E7E"/>
    <w:rsid w:val="00252E8F"/>
    <w:rsid w:val="00252FCD"/>
    <w:rsid w:val="002530AA"/>
    <w:rsid w:val="002530FA"/>
    <w:rsid w:val="00253828"/>
    <w:rsid w:val="0025387F"/>
    <w:rsid w:val="00253AC7"/>
    <w:rsid w:val="00253D68"/>
    <w:rsid w:val="00253E09"/>
    <w:rsid w:val="0025404A"/>
    <w:rsid w:val="00254112"/>
    <w:rsid w:val="00254242"/>
    <w:rsid w:val="00254321"/>
    <w:rsid w:val="002543F2"/>
    <w:rsid w:val="002547C2"/>
    <w:rsid w:val="00254893"/>
    <w:rsid w:val="0025495E"/>
    <w:rsid w:val="00254A3D"/>
    <w:rsid w:val="00254A61"/>
    <w:rsid w:val="00254C1E"/>
    <w:rsid w:val="00254C3E"/>
    <w:rsid w:val="00254CAC"/>
    <w:rsid w:val="00254D95"/>
    <w:rsid w:val="00254DA3"/>
    <w:rsid w:val="00254E98"/>
    <w:rsid w:val="00254F35"/>
    <w:rsid w:val="00254F89"/>
    <w:rsid w:val="0025509D"/>
    <w:rsid w:val="002550A3"/>
    <w:rsid w:val="0025533A"/>
    <w:rsid w:val="00255348"/>
    <w:rsid w:val="002555A5"/>
    <w:rsid w:val="0025596C"/>
    <w:rsid w:val="00255996"/>
    <w:rsid w:val="00255D8D"/>
    <w:rsid w:val="00255E5B"/>
    <w:rsid w:val="00255E99"/>
    <w:rsid w:val="00255FB9"/>
    <w:rsid w:val="00256177"/>
    <w:rsid w:val="00256262"/>
    <w:rsid w:val="002562D1"/>
    <w:rsid w:val="00256321"/>
    <w:rsid w:val="002563CD"/>
    <w:rsid w:val="002567CC"/>
    <w:rsid w:val="0025688F"/>
    <w:rsid w:val="002568DA"/>
    <w:rsid w:val="00256900"/>
    <w:rsid w:val="00256B0F"/>
    <w:rsid w:val="00256F01"/>
    <w:rsid w:val="00257387"/>
    <w:rsid w:val="00257599"/>
    <w:rsid w:val="002575D5"/>
    <w:rsid w:val="00257754"/>
    <w:rsid w:val="00257B3A"/>
    <w:rsid w:val="00257B8D"/>
    <w:rsid w:val="00257DEF"/>
    <w:rsid w:val="00257F55"/>
    <w:rsid w:val="00260102"/>
    <w:rsid w:val="00260105"/>
    <w:rsid w:val="0026011C"/>
    <w:rsid w:val="00260278"/>
    <w:rsid w:val="002602BB"/>
    <w:rsid w:val="00260484"/>
    <w:rsid w:val="00260D88"/>
    <w:rsid w:val="00260D8B"/>
    <w:rsid w:val="00261027"/>
    <w:rsid w:val="002610F0"/>
    <w:rsid w:val="00261135"/>
    <w:rsid w:val="00261171"/>
    <w:rsid w:val="002612FD"/>
    <w:rsid w:val="00261360"/>
    <w:rsid w:val="002618A3"/>
    <w:rsid w:val="002618DE"/>
    <w:rsid w:val="00261FA9"/>
    <w:rsid w:val="002621C7"/>
    <w:rsid w:val="00262235"/>
    <w:rsid w:val="00262370"/>
    <w:rsid w:val="00262509"/>
    <w:rsid w:val="00262586"/>
    <w:rsid w:val="0026259A"/>
    <w:rsid w:val="002625C4"/>
    <w:rsid w:val="002626A9"/>
    <w:rsid w:val="002628E0"/>
    <w:rsid w:val="00262B62"/>
    <w:rsid w:val="00262F64"/>
    <w:rsid w:val="00263040"/>
    <w:rsid w:val="0026305F"/>
    <w:rsid w:val="00263318"/>
    <w:rsid w:val="0026361B"/>
    <w:rsid w:val="00263800"/>
    <w:rsid w:val="00263916"/>
    <w:rsid w:val="002639B2"/>
    <w:rsid w:val="00263AAA"/>
    <w:rsid w:val="00263B01"/>
    <w:rsid w:val="00263C04"/>
    <w:rsid w:val="00263C15"/>
    <w:rsid w:val="00263CD6"/>
    <w:rsid w:val="00263FB0"/>
    <w:rsid w:val="002640EE"/>
    <w:rsid w:val="00264146"/>
    <w:rsid w:val="002641D0"/>
    <w:rsid w:val="00264221"/>
    <w:rsid w:val="0026437B"/>
    <w:rsid w:val="0026466B"/>
    <w:rsid w:val="0026484E"/>
    <w:rsid w:val="00264941"/>
    <w:rsid w:val="00264DDA"/>
    <w:rsid w:val="0026513E"/>
    <w:rsid w:val="002656BC"/>
    <w:rsid w:val="0026592D"/>
    <w:rsid w:val="00265951"/>
    <w:rsid w:val="002659AF"/>
    <w:rsid w:val="00265BB6"/>
    <w:rsid w:val="00265C5D"/>
    <w:rsid w:val="00265CE0"/>
    <w:rsid w:val="00265DF3"/>
    <w:rsid w:val="00265EC6"/>
    <w:rsid w:val="00266043"/>
    <w:rsid w:val="0026605C"/>
    <w:rsid w:val="0026617A"/>
    <w:rsid w:val="00266702"/>
    <w:rsid w:val="002667FA"/>
    <w:rsid w:val="0026680D"/>
    <w:rsid w:val="00266C87"/>
    <w:rsid w:val="00266E0E"/>
    <w:rsid w:val="00266E68"/>
    <w:rsid w:val="00266E83"/>
    <w:rsid w:val="00266FBE"/>
    <w:rsid w:val="002670D2"/>
    <w:rsid w:val="002672EB"/>
    <w:rsid w:val="002675CC"/>
    <w:rsid w:val="0026769A"/>
    <w:rsid w:val="00267AA9"/>
    <w:rsid w:val="00267C66"/>
    <w:rsid w:val="00267E06"/>
    <w:rsid w:val="00267E19"/>
    <w:rsid w:val="00267EA1"/>
    <w:rsid w:val="00267EC5"/>
    <w:rsid w:val="00267FED"/>
    <w:rsid w:val="002700AF"/>
    <w:rsid w:val="002700DA"/>
    <w:rsid w:val="0027018F"/>
    <w:rsid w:val="002702F4"/>
    <w:rsid w:val="00270352"/>
    <w:rsid w:val="002703E0"/>
    <w:rsid w:val="00270400"/>
    <w:rsid w:val="0027047B"/>
    <w:rsid w:val="002705D0"/>
    <w:rsid w:val="00270D14"/>
    <w:rsid w:val="00270EB9"/>
    <w:rsid w:val="00270F46"/>
    <w:rsid w:val="00271145"/>
    <w:rsid w:val="002711C3"/>
    <w:rsid w:val="0027165C"/>
    <w:rsid w:val="0027167E"/>
    <w:rsid w:val="002716C6"/>
    <w:rsid w:val="0027174D"/>
    <w:rsid w:val="0027191A"/>
    <w:rsid w:val="002719E9"/>
    <w:rsid w:val="00271A39"/>
    <w:rsid w:val="00271D53"/>
    <w:rsid w:val="00271D58"/>
    <w:rsid w:val="00271E0A"/>
    <w:rsid w:val="00271EAB"/>
    <w:rsid w:val="00271F28"/>
    <w:rsid w:val="00272080"/>
    <w:rsid w:val="00272142"/>
    <w:rsid w:val="00272294"/>
    <w:rsid w:val="002723EC"/>
    <w:rsid w:val="00272465"/>
    <w:rsid w:val="0027274E"/>
    <w:rsid w:val="00272921"/>
    <w:rsid w:val="002729D9"/>
    <w:rsid w:val="00272ADC"/>
    <w:rsid w:val="00272BDC"/>
    <w:rsid w:val="00272C2F"/>
    <w:rsid w:val="00272C60"/>
    <w:rsid w:val="00272C7E"/>
    <w:rsid w:val="00272CAD"/>
    <w:rsid w:val="00272E53"/>
    <w:rsid w:val="00272E6F"/>
    <w:rsid w:val="00272F55"/>
    <w:rsid w:val="002731C5"/>
    <w:rsid w:val="002731DE"/>
    <w:rsid w:val="0027384B"/>
    <w:rsid w:val="00273855"/>
    <w:rsid w:val="00273897"/>
    <w:rsid w:val="00273E10"/>
    <w:rsid w:val="00274276"/>
    <w:rsid w:val="0027436B"/>
    <w:rsid w:val="002743E0"/>
    <w:rsid w:val="0027459B"/>
    <w:rsid w:val="002747AE"/>
    <w:rsid w:val="002747EA"/>
    <w:rsid w:val="0027490B"/>
    <w:rsid w:val="00274940"/>
    <w:rsid w:val="0027494B"/>
    <w:rsid w:val="00274A58"/>
    <w:rsid w:val="00274CDE"/>
    <w:rsid w:val="00274DE2"/>
    <w:rsid w:val="00274F58"/>
    <w:rsid w:val="002750B2"/>
    <w:rsid w:val="002750DB"/>
    <w:rsid w:val="002752F3"/>
    <w:rsid w:val="002753FF"/>
    <w:rsid w:val="0027552A"/>
    <w:rsid w:val="0027582B"/>
    <w:rsid w:val="0027587E"/>
    <w:rsid w:val="002758F6"/>
    <w:rsid w:val="002758FE"/>
    <w:rsid w:val="00275A80"/>
    <w:rsid w:val="00275B0F"/>
    <w:rsid w:val="00275EA1"/>
    <w:rsid w:val="00276079"/>
    <w:rsid w:val="00276245"/>
    <w:rsid w:val="00276372"/>
    <w:rsid w:val="0027638C"/>
    <w:rsid w:val="0027640E"/>
    <w:rsid w:val="0027640F"/>
    <w:rsid w:val="00276548"/>
    <w:rsid w:val="00276571"/>
    <w:rsid w:val="00276664"/>
    <w:rsid w:val="00276810"/>
    <w:rsid w:val="0027685A"/>
    <w:rsid w:val="00276B54"/>
    <w:rsid w:val="00276BB4"/>
    <w:rsid w:val="00276BE3"/>
    <w:rsid w:val="00276BEB"/>
    <w:rsid w:val="00276C4E"/>
    <w:rsid w:val="00276C91"/>
    <w:rsid w:val="00276D27"/>
    <w:rsid w:val="00276E98"/>
    <w:rsid w:val="00276EA3"/>
    <w:rsid w:val="00276FA0"/>
    <w:rsid w:val="0027701F"/>
    <w:rsid w:val="00277064"/>
    <w:rsid w:val="00277089"/>
    <w:rsid w:val="0027746B"/>
    <w:rsid w:val="002774D4"/>
    <w:rsid w:val="00277669"/>
    <w:rsid w:val="00277816"/>
    <w:rsid w:val="00277831"/>
    <w:rsid w:val="00277A26"/>
    <w:rsid w:val="00277A52"/>
    <w:rsid w:val="00277B53"/>
    <w:rsid w:val="00277C12"/>
    <w:rsid w:val="00277E79"/>
    <w:rsid w:val="002801FE"/>
    <w:rsid w:val="002802F4"/>
    <w:rsid w:val="00280424"/>
    <w:rsid w:val="00280508"/>
    <w:rsid w:val="00280591"/>
    <w:rsid w:val="00280743"/>
    <w:rsid w:val="0028086F"/>
    <w:rsid w:val="002809F0"/>
    <w:rsid w:val="00280AF4"/>
    <w:rsid w:val="00280C2C"/>
    <w:rsid w:val="00280D02"/>
    <w:rsid w:val="00280E0F"/>
    <w:rsid w:val="00280EA7"/>
    <w:rsid w:val="00281198"/>
    <w:rsid w:val="0028120E"/>
    <w:rsid w:val="00281286"/>
    <w:rsid w:val="002812BB"/>
    <w:rsid w:val="0028136F"/>
    <w:rsid w:val="002813E5"/>
    <w:rsid w:val="0028145E"/>
    <w:rsid w:val="00281522"/>
    <w:rsid w:val="00281683"/>
    <w:rsid w:val="002816E7"/>
    <w:rsid w:val="0028172B"/>
    <w:rsid w:val="00281981"/>
    <w:rsid w:val="00281998"/>
    <w:rsid w:val="00281A73"/>
    <w:rsid w:val="00281B0B"/>
    <w:rsid w:val="00281BF4"/>
    <w:rsid w:val="00281D01"/>
    <w:rsid w:val="00281D06"/>
    <w:rsid w:val="00281E7E"/>
    <w:rsid w:val="002820CA"/>
    <w:rsid w:val="00282104"/>
    <w:rsid w:val="002821A4"/>
    <w:rsid w:val="00282752"/>
    <w:rsid w:val="002828F5"/>
    <w:rsid w:val="00282A2C"/>
    <w:rsid w:val="00282B3D"/>
    <w:rsid w:val="00282DC6"/>
    <w:rsid w:val="00282E75"/>
    <w:rsid w:val="00282F80"/>
    <w:rsid w:val="002831C3"/>
    <w:rsid w:val="0028320C"/>
    <w:rsid w:val="00283311"/>
    <w:rsid w:val="0028335B"/>
    <w:rsid w:val="00283378"/>
    <w:rsid w:val="0028371D"/>
    <w:rsid w:val="0028378B"/>
    <w:rsid w:val="00283B0B"/>
    <w:rsid w:val="00283B22"/>
    <w:rsid w:val="00283B26"/>
    <w:rsid w:val="00283BB3"/>
    <w:rsid w:val="00283D20"/>
    <w:rsid w:val="00283D22"/>
    <w:rsid w:val="00283DEC"/>
    <w:rsid w:val="00283DEE"/>
    <w:rsid w:val="00283FE4"/>
    <w:rsid w:val="002847CB"/>
    <w:rsid w:val="00284CBF"/>
    <w:rsid w:val="00284CE4"/>
    <w:rsid w:val="00284D44"/>
    <w:rsid w:val="00284E6D"/>
    <w:rsid w:val="00284EE7"/>
    <w:rsid w:val="00284EFF"/>
    <w:rsid w:val="00284F5D"/>
    <w:rsid w:val="00284F6A"/>
    <w:rsid w:val="0028500A"/>
    <w:rsid w:val="00285053"/>
    <w:rsid w:val="002851B9"/>
    <w:rsid w:val="002851C8"/>
    <w:rsid w:val="00285269"/>
    <w:rsid w:val="00285325"/>
    <w:rsid w:val="0028551A"/>
    <w:rsid w:val="00285721"/>
    <w:rsid w:val="0028574E"/>
    <w:rsid w:val="00285B41"/>
    <w:rsid w:val="00285E0B"/>
    <w:rsid w:val="00285F40"/>
    <w:rsid w:val="0028614E"/>
    <w:rsid w:val="002865C2"/>
    <w:rsid w:val="00286652"/>
    <w:rsid w:val="002866C8"/>
    <w:rsid w:val="0028685E"/>
    <w:rsid w:val="0028692D"/>
    <w:rsid w:val="00286969"/>
    <w:rsid w:val="002869B7"/>
    <w:rsid w:val="00286B04"/>
    <w:rsid w:val="00286BF0"/>
    <w:rsid w:val="00286C86"/>
    <w:rsid w:val="00286F3C"/>
    <w:rsid w:val="00286FF4"/>
    <w:rsid w:val="00287047"/>
    <w:rsid w:val="002870BA"/>
    <w:rsid w:val="002870FB"/>
    <w:rsid w:val="0028723F"/>
    <w:rsid w:val="00287329"/>
    <w:rsid w:val="0028734B"/>
    <w:rsid w:val="002875C4"/>
    <w:rsid w:val="0028762A"/>
    <w:rsid w:val="00287829"/>
    <w:rsid w:val="00287969"/>
    <w:rsid w:val="002879B1"/>
    <w:rsid w:val="002879D0"/>
    <w:rsid w:val="00287B26"/>
    <w:rsid w:val="00287B91"/>
    <w:rsid w:val="00287D66"/>
    <w:rsid w:val="00287EA9"/>
    <w:rsid w:val="00287FD2"/>
    <w:rsid w:val="00290050"/>
    <w:rsid w:val="002900C7"/>
    <w:rsid w:val="002900E7"/>
    <w:rsid w:val="002901E4"/>
    <w:rsid w:val="00290565"/>
    <w:rsid w:val="0029061F"/>
    <w:rsid w:val="00290C45"/>
    <w:rsid w:val="00290F67"/>
    <w:rsid w:val="00291190"/>
    <w:rsid w:val="002912FE"/>
    <w:rsid w:val="00291326"/>
    <w:rsid w:val="00291690"/>
    <w:rsid w:val="0029191B"/>
    <w:rsid w:val="00291A03"/>
    <w:rsid w:val="00291A96"/>
    <w:rsid w:val="00291B81"/>
    <w:rsid w:val="00291BC2"/>
    <w:rsid w:val="00291C58"/>
    <w:rsid w:val="00291D1B"/>
    <w:rsid w:val="00291E2D"/>
    <w:rsid w:val="00291E59"/>
    <w:rsid w:val="002920E3"/>
    <w:rsid w:val="002922A1"/>
    <w:rsid w:val="0029230F"/>
    <w:rsid w:val="002926C0"/>
    <w:rsid w:val="002928BE"/>
    <w:rsid w:val="002929A6"/>
    <w:rsid w:val="00292A5C"/>
    <w:rsid w:val="00292BF0"/>
    <w:rsid w:val="00292D3B"/>
    <w:rsid w:val="00292D60"/>
    <w:rsid w:val="00292F63"/>
    <w:rsid w:val="00292F9B"/>
    <w:rsid w:val="00292F9F"/>
    <w:rsid w:val="00292FB1"/>
    <w:rsid w:val="00293208"/>
    <w:rsid w:val="00293258"/>
    <w:rsid w:val="00293456"/>
    <w:rsid w:val="00293475"/>
    <w:rsid w:val="00293517"/>
    <w:rsid w:val="00293662"/>
    <w:rsid w:val="002937CD"/>
    <w:rsid w:val="002939FC"/>
    <w:rsid w:val="00293A14"/>
    <w:rsid w:val="00293B9D"/>
    <w:rsid w:val="00293D7C"/>
    <w:rsid w:val="0029403B"/>
    <w:rsid w:val="002940F0"/>
    <w:rsid w:val="002940FC"/>
    <w:rsid w:val="00294274"/>
    <w:rsid w:val="0029432B"/>
    <w:rsid w:val="0029448F"/>
    <w:rsid w:val="002946EF"/>
    <w:rsid w:val="00294E04"/>
    <w:rsid w:val="00294EFD"/>
    <w:rsid w:val="00295046"/>
    <w:rsid w:val="0029509A"/>
    <w:rsid w:val="0029519B"/>
    <w:rsid w:val="002952CE"/>
    <w:rsid w:val="00295317"/>
    <w:rsid w:val="0029532F"/>
    <w:rsid w:val="002955D2"/>
    <w:rsid w:val="00295676"/>
    <w:rsid w:val="0029569E"/>
    <w:rsid w:val="00295BBC"/>
    <w:rsid w:val="00295F63"/>
    <w:rsid w:val="002961F9"/>
    <w:rsid w:val="00296358"/>
    <w:rsid w:val="0029647A"/>
    <w:rsid w:val="00296489"/>
    <w:rsid w:val="002964A6"/>
    <w:rsid w:val="0029663B"/>
    <w:rsid w:val="00296707"/>
    <w:rsid w:val="002967FC"/>
    <w:rsid w:val="00296B2D"/>
    <w:rsid w:val="00296D85"/>
    <w:rsid w:val="00296E93"/>
    <w:rsid w:val="00296FCC"/>
    <w:rsid w:val="0029700C"/>
    <w:rsid w:val="00297068"/>
    <w:rsid w:val="00297168"/>
    <w:rsid w:val="00297431"/>
    <w:rsid w:val="002975C2"/>
    <w:rsid w:val="00297734"/>
    <w:rsid w:val="00297A1E"/>
    <w:rsid w:val="00297AFA"/>
    <w:rsid w:val="002A02C6"/>
    <w:rsid w:val="002A03F8"/>
    <w:rsid w:val="002A0B15"/>
    <w:rsid w:val="002A0D50"/>
    <w:rsid w:val="002A0F3B"/>
    <w:rsid w:val="002A0F63"/>
    <w:rsid w:val="002A1118"/>
    <w:rsid w:val="002A1314"/>
    <w:rsid w:val="002A149C"/>
    <w:rsid w:val="002A14E6"/>
    <w:rsid w:val="002A152F"/>
    <w:rsid w:val="002A16C3"/>
    <w:rsid w:val="002A1814"/>
    <w:rsid w:val="002A1988"/>
    <w:rsid w:val="002A1A81"/>
    <w:rsid w:val="002A1B30"/>
    <w:rsid w:val="002A1BC2"/>
    <w:rsid w:val="002A1D64"/>
    <w:rsid w:val="002A1E17"/>
    <w:rsid w:val="002A1F0F"/>
    <w:rsid w:val="002A1F21"/>
    <w:rsid w:val="002A204E"/>
    <w:rsid w:val="002A212F"/>
    <w:rsid w:val="002A2167"/>
    <w:rsid w:val="002A226C"/>
    <w:rsid w:val="002A231D"/>
    <w:rsid w:val="002A2353"/>
    <w:rsid w:val="002A23BC"/>
    <w:rsid w:val="002A2498"/>
    <w:rsid w:val="002A24DD"/>
    <w:rsid w:val="002A2AFE"/>
    <w:rsid w:val="002A2B1C"/>
    <w:rsid w:val="002A2C48"/>
    <w:rsid w:val="002A2ED0"/>
    <w:rsid w:val="002A2EF8"/>
    <w:rsid w:val="002A2FD9"/>
    <w:rsid w:val="002A320C"/>
    <w:rsid w:val="002A3415"/>
    <w:rsid w:val="002A34B4"/>
    <w:rsid w:val="002A38A2"/>
    <w:rsid w:val="002A3A1B"/>
    <w:rsid w:val="002A3ADA"/>
    <w:rsid w:val="002A3AF1"/>
    <w:rsid w:val="002A3D56"/>
    <w:rsid w:val="002A3D9E"/>
    <w:rsid w:val="002A3DA4"/>
    <w:rsid w:val="002A3DF4"/>
    <w:rsid w:val="002A4059"/>
    <w:rsid w:val="002A413E"/>
    <w:rsid w:val="002A4176"/>
    <w:rsid w:val="002A41B5"/>
    <w:rsid w:val="002A42F3"/>
    <w:rsid w:val="002A439F"/>
    <w:rsid w:val="002A448C"/>
    <w:rsid w:val="002A44AF"/>
    <w:rsid w:val="002A4752"/>
    <w:rsid w:val="002A4962"/>
    <w:rsid w:val="002A4971"/>
    <w:rsid w:val="002A497E"/>
    <w:rsid w:val="002A49EF"/>
    <w:rsid w:val="002A4AD4"/>
    <w:rsid w:val="002A4EDF"/>
    <w:rsid w:val="002A50DC"/>
    <w:rsid w:val="002A52E0"/>
    <w:rsid w:val="002A557A"/>
    <w:rsid w:val="002A561B"/>
    <w:rsid w:val="002A59D1"/>
    <w:rsid w:val="002A5A9F"/>
    <w:rsid w:val="002A5CF9"/>
    <w:rsid w:val="002A5E4D"/>
    <w:rsid w:val="002A5EC3"/>
    <w:rsid w:val="002A5EC6"/>
    <w:rsid w:val="002A5F8D"/>
    <w:rsid w:val="002A609D"/>
    <w:rsid w:val="002A6317"/>
    <w:rsid w:val="002A646D"/>
    <w:rsid w:val="002A6DCD"/>
    <w:rsid w:val="002A6EC8"/>
    <w:rsid w:val="002A7674"/>
    <w:rsid w:val="002A767C"/>
    <w:rsid w:val="002A78BA"/>
    <w:rsid w:val="002A7A4F"/>
    <w:rsid w:val="002A7B2A"/>
    <w:rsid w:val="002A7B81"/>
    <w:rsid w:val="002A7F92"/>
    <w:rsid w:val="002A7FC6"/>
    <w:rsid w:val="002B0032"/>
    <w:rsid w:val="002B0041"/>
    <w:rsid w:val="002B00A1"/>
    <w:rsid w:val="002B0111"/>
    <w:rsid w:val="002B020E"/>
    <w:rsid w:val="002B022C"/>
    <w:rsid w:val="002B039C"/>
    <w:rsid w:val="002B0496"/>
    <w:rsid w:val="002B04C5"/>
    <w:rsid w:val="002B08D7"/>
    <w:rsid w:val="002B0937"/>
    <w:rsid w:val="002B093F"/>
    <w:rsid w:val="002B09E9"/>
    <w:rsid w:val="002B0BC5"/>
    <w:rsid w:val="002B109E"/>
    <w:rsid w:val="002B1329"/>
    <w:rsid w:val="002B176E"/>
    <w:rsid w:val="002B1794"/>
    <w:rsid w:val="002B18F5"/>
    <w:rsid w:val="002B1B35"/>
    <w:rsid w:val="002B1C38"/>
    <w:rsid w:val="002B1D29"/>
    <w:rsid w:val="002B1D33"/>
    <w:rsid w:val="002B1D36"/>
    <w:rsid w:val="002B1DD5"/>
    <w:rsid w:val="002B1EA3"/>
    <w:rsid w:val="002B1EED"/>
    <w:rsid w:val="002B227D"/>
    <w:rsid w:val="002B245B"/>
    <w:rsid w:val="002B249C"/>
    <w:rsid w:val="002B24A1"/>
    <w:rsid w:val="002B2516"/>
    <w:rsid w:val="002B2603"/>
    <w:rsid w:val="002B295E"/>
    <w:rsid w:val="002B2A28"/>
    <w:rsid w:val="002B2B89"/>
    <w:rsid w:val="002B2DCF"/>
    <w:rsid w:val="002B2EC0"/>
    <w:rsid w:val="002B30A9"/>
    <w:rsid w:val="002B3166"/>
    <w:rsid w:val="002B3167"/>
    <w:rsid w:val="002B31BF"/>
    <w:rsid w:val="002B331F"/>
    <w:rsid w:val="002B34D6"/>
    <w:rsid w:val="002B3601"/>
    <w:rsid w:val="002B383B"/>
    <w:rsid w:val="002B3A8A"/>
    <w:rsid w:val="002B3F3C"/>
    <w:rsid w:val="002B3F63"/>
    <w:rsid w:val="002B4065"/>
    <w:rsid w:val="002B40B6"/>
    <w:rsid w:val="002B4176"/>
    <w:rsid w:val="002B42FE"/>
    <w:rsid w:val="002B4536"/>
    <w:rsid w:val="002B45F9"/>
    <w:rsid w:val="002B46CB"/>
    <w:rsid w:val="002B46DF"/>
    <w:rsid w:val="002B4726"/>
    <w:rsid w:val="002B48B0"/>
    <w:rsid w:val="002B4936"/>
    <w:rsid w:val="002B4976"/>
    <w:rsid w:val="002B4B44"/>
    <w:rsid w:val="002B4D05"/>
    <w:rsid w:val="002B4D6D"/>
    <w:rsid w:val="002B4F6B"/>
    <w:rsid w:val="002B4F6D"/>
    <w:rsid w:val="002B503C"/>
    <w:rsid w:val="002B51D1"/>
    <w:rsid w:val="002B5217"/>
    <w:rsid w:val="002B5344"/>
    <w:rsid w:val="002B538D"/>
    <w:rsid w:val="002B5463"/>
    <w:rsid w:val="002B557F"/>
    <w:rsid w:val="002B56BB"/>
    <w:rsid w:val="002B5770"/>
    <w:rsid w:val="002B57F7"/>
    <w:rsid w:val="002B59F4"/>
    <w:rsid w:val="002B5A4B"/>
    <w:rsid w:val="002B5A71"/>
    <w:rsid w:val="002B5B1B"/>
    <w:rsid w:val="002B5B6B"/>
    <w:rsid w:val="002B5BA5"/>
    <w:rsid w:val="002B5E41"/>
    <w:rsid w:val="002B60AA"/>
    <w:rsid w:val="002B6137"/>
    <w:rsid w:val="002B61CA"/>
    <w:rsid w:val="002B644A"/>
    <w:rsid w:val="002B6507"/>
    <w:rsid w:val="002B67B5"/>
    <w:rsid w:val="002B68D9"/>
    <w:rsid w:val="002B68ED"/>
    <w:rsid w:val="002B6931"/>
    <w:rsid w:val="002B69F8"/>
    <w:rsid w:val="002B6B0C"/>
    <w:rsid w:val="002B6B6A"/>
    <w:rsid w:val="002B6DAA"/>
    <w:rsid w:val="002B6F26"/>
    <w:rsid w:val="002B7101"/>
    <w:rsid w:val="002B7157"/>
    <w:rsid w:val="002B7249"/>
    <w:rsid w:val="002B730B"/>
    <w:rsid w:val="002B7330"/>
    <w:rsid w:val="002B7493"/>
    <w:rsid w:val="002B7824"/>
    <w:rsid w:val="002B7D2E"/>
    <w:rsid w:val="002B7D81"/>
    <w:rsid w:val="002C0074"/>
    <w:rsid w:val="002C00F6"/>
    <w:rsid w:val="002C01F3"/>
    <w:rsid w:val="002C0349"/>
    <w:rsid w:val="002C037F"/>
    <w:rsid w:val="002C03FD"/>
    <w:rsid w:val="002C0502"/>
    <w:rsid w:val="002C0644"/>
    <w:rsid w:val="002C06D8"/>
    <w:rsid w:val="002C0A17"/>
    <w:rsid w:val="002C0DC1"/>
    <w:rsid w:val="002C0E0F"/>
    <w:rsid w:val="002C0E75"/>
    <w:rsid w:val="002C10BD"/>
    <w:rsid w:val="002C112F"/>
    <w:rsid w:val="002C124B"/>
    <w:rsid w:val="002C1446"/>
    <w:rsid w:val="002C149D"/>
    <w:rsid w:val="002C15E5"/>
    <w:rsid w:val="002C1736"/>
    <w:rsid w:val="002C1866"/>
    <w:rsid w:val="002C1959"/>
    <w:rsid w:val="002C19E6"/>
    <w:rsid w:val="002C1A6B"/>
    <w:rsid w:val="002C1E0F"/>
    <w:rsid w:val="002C20B9"/>
    <w:rsid w:val="002C21A8"/>
    <w:rsid w:val="002C22E6"/>
    <w:rsid w:val="002C2328"/>
    <w:rsid w:val="002C2342"/>
    <w:rsid w:val="002C25E5"/>
    <w:rsid w:val="002C2838"/>
    <w:rsid w:val="002C28D5"/>
    <w:rsid w:val="002C2ABB"/>
    <w:rsid w:val="002C2B73"/>
    <w:rsid w:val="002C2BFA"/>
    <w:rsid w:val="002C2D38"/>
    <w:rsid w:val="002C2D46"/>
    <w:rsid w:val="002C2DBA"/>
    <w:rsid w:val="002C30D3"/>
    <w:rsid w:val="002C30D6"/>
    <w:rsid w:val="002C312D"/>
    <w:rsid w:val="002C33A6"/>
    <w:rsid w:val="002C345C"/>
    <w:rsid w:val="002C3480"/>
    <w:rsid w:val="002C355E"/>
    <w:rsid w:val="002C35E7"/>
    <w:rsid w:val="002C36B6"/>
    <w:rsid w:val="002C38D0"/>
    <w:rsid w:val="002C393C"/>
    <w:rsid w:val="002C3A7B"/>
    <w:rsid w:val="002C3AAF"/>
    <w:rsid w:val="002C3E0F"/>
    <w:rsid w:val="002C3EB7"/>
    <w:rsid w:val="002C3EE8"/>
    <w:rsid w:val="002C3F66"/>
    <w:rsid w:val="002C3FE0"/>
    <w:rsid w:val="002C40D7"/>
    <w:rsid w:val="002C41C3"/>
    <w:rsid w:val="002C4244"/>
    <w:rsid w:val="002C4294"/>
    <w:rsid w:val="002C4462"/>
    <w:rsid w:val="002C46C9"/>
    <w:rsid w:val="002C49C1"/>
    <w:rsid w:val="002C4C98"/>
    <w:rsid w:val="002C4D1B"/>
    <w:rsid w:val="002C4D2B"/>
    <w:rsid w:val="002C4D8F"/>
    <w:rsid w:val="002C4E51"/>
    <w:rsid w:val="002C4F09"/>
    <w:rsid w:val="002C5063"/>
    <w:rsid w:val="002C5336"/>
    <w:rsid w:val="002C547D"/>
    <w:rsid w:val="002C5543"/>
    <w:rsid w:val="002C574E"/>
    <w:rsid w:val="002C587D"/>
    <w:rsid w:val="002C5A4C"/>
    <w:rsid w:val="002C5A88"/>
    <w:rsid w:val="002C5AD5"/>
    <w:rsid w:val="002C5BF2"/>
    <w:rsid w:val="002C5C2C"/>
    <w:rsid w:val="002C5C42"/>
    <w:rsid w:val="002C5D90"/>
    <w:rsid w:val="002C5E56"/>
    <w:rsid w:val="002C5F74"/>
    <w:rsid w:val="002C6124"/>
    <w:rsid w:val="002C622E"/>
    <w:rsid w:val="002C62B3"/>
    <w:rsid w:val="002C62C0"/>
    <w:rsid w:val="002C62D0"/>
    <w:rsid w:val="002C65EA"/>
    <w:rsid w:val="002C6850"/>
    <w:rsid w:val="002C6A62"/>
    <w:rsid w:val="002C6B3F"/>
    <w:rsid w:val="002C6D24"/>
    <w:rsid w:val="002C6EB3"/>
    <w:rsid w:val="002C70AA"/>
    <w:rsid w:val="002C7191"/>
    <w:rsid w:val="002C71B7"/>
    <w:rsid w:val="002C7278"/>
    <w:rsid w:val="002C7325"/>
    <w:rsid w:val="002C73A8"/>
    <w:rsid w:val="002C75CE"/>
    <w:rsid w:val="002C7850"/>
    <w:rsid w:val="002C788B"/>
    <w:rsid w:val="002C799E"/>
    <w:rsid w:val="002C79C8"/>
    <w:rsid w:val="002C79DA"/>
    <w:rsid w:val="002C7A04"/>
    <w:rsid w:val="002C7AC0"/>
    <w:rsid w:val="002C7B1F"/>
    <w:rsid w:val="002C7BCE"/>
    <w:rsid w:val="002C7FDC"/>
    <w:rsid w:val="002D005A"/>
    <w:rsid w:val="002D0275"/>
    <w:rsid w:val="002D0364"/>
    <w:rsid w:val="002D07C0"/>
    <w:rsid w:val="002D0BC4"/>
    <w:rsid w:val="002D0EDE"/>
    <w:rsid w:val="002D0F80"/>
    <w:rsid w:val="002D13F2"/>
    <w:rsid w:val="002D1422"/>
    <w:rsid w:val="002D172E"/>
    <w:rsid w:val="002D1BBA"/>
    <w:rsid w:val="002D1C4B"/>
    <w:rsid w:val="002D1C59"/>
    <w:rsid w:val="002D1D06"/>
    <w:rsid w:val="002D1D74"/>
    <w:rsid w:val="002D1DB7"/>
    <w:rsid w:val="002D1E28"/>
    <w:rsid w:val="002D1F61"/>
    <w:rsid w:val="002D209B"/>
    <w:rsid w:val="002D20E6"/>
    <w:rsid w:val="002D21E7"/>
    <w:rsid w:val="002D250B"/>
    <w:rsid w:val="002D26E3"/>
    <w:rsid w:val="002D2A0C"/>
    <w:rsid w:val="002D2A6F"/>
    <w:rsid w:val="002D2ADF"/>
    <w:rsid w:val="002D2BBB"/>
    <w:rsid w:val="002D2CF9"/>
    <w:rsid w:val="002D2E25"/>
    <w:rsid w:val="002D2E3B"/>
    <w:rsid w:val="002D2EA6"/>
    <w:rsid w:val="002D2FE1"/>
    <w:rsid w:val="002D31AA"/>
    <w:rsid w:val="002D33CB"/>
    <w:rsid w:val="002D357A"/>
    <w:rsid w:val="002D35C6"/>
    <w:rsid w:val="002D3615"/>
    <w:rsid w:val="002D37C1"/>
    <w:rsid w:val="002D3987"/>
    <w:rsid w:val="002D3BF8"/>
    <w:rsid w:val="002D3C66"/>
    <w:rsid w:val="002D3D96"/>
    <w:rsid w:val="002D3E78"/>
    <w:rsid w:val="002D3E93"/>
    <w:rsid w:val="002D422B"/>
    <w:rsid w:val="002D42ED"/>
    <w:rsid w:val="002D4325"/>
    <w:rsid w:val="002D444B"/>
    <w:rsid w:val="002D450B"/>
    <w:rsid w:val="002D4860"/>
    <w:rsid w:val="002D48FB"/>
    <w:rsid w:val="002D490D"/>
    <w:rsid w:val="002D4996"/>
    <w:rsid w:val="002D49F5"/>
    <w:rsid w:val="002D4A4E"/>
    <w:rsid w:val="002D4CBC"/>
    <w:rsid w:val="002D50E8"/>
    <w:rsid w:val="002D5248"/>
    <w:rsid w:val="002D5358"/>
    <w:rsid w:val="002D54E6"/>
    <w:rsid w:val="002D59EB"/>
    <w:rsid w:val="002D5A91"/>
    <w:rsid w:val="002D5B43"/>
    <w:rsid w:val="002D5C35"/>
    <w:rsid w:val="002D5D63"/>
    <w:rsid w:val="002D5F4E"/>
    <w:rsid w:val="002D60E3"/>
    <w:rsid w:val="002D6530"/>
    <w:rsid w:val="002D6840"/>
    <w:rsid w:val="002D68C3"/>
    <w:rsid w:val="002D68DB"/>
    <w:rsid w:val="002D68EA"/>
    <w:rsid w:val="002D6A25"/>
    <w:rsid w:val="002D6A9F"/>
    <w:rsid w:val="002D6C38"/>
    <w:rsid w:val="002D6C60"/>
    <w:rsid w:val="002D6D14"/>
    <w:rsid w:val="002D6F47"/>
    <w:rsid w:val="002D748C"/>
    <w:rsid w:val="002D7529"/>
    <w:rsid w:val="002D75DD"/>
    <w:rsid w:val="002D760B"/>
    <w:rsid w:val="002D7711"/>
    <w:rsid w:val="002D7A37"/>
    <w:rsid w:val="002D7DFC"/>
    <w:rsid w:val="002D7E51"/>
    <w:rsid w:val="002E0252"/>
    <w:rsid w:val="002E03D9"/>
    <w:rsid w:val="002E04ED"/>
    <w:rsid w:val="002E050B"/>
    <w:rsid w:val="002E0626"/>
    <w:rsid w:val="002E0690"/>
    <w:rsid w:val="002E06CF"/>
    <w:rsid w:val="002E084C"/>
    <w:rsid w:val="002E08AD"/>
    <w:rsid w:val="002E09FE"/>
    <w:rsid w:val="002E0AD8"/>
    <w:rsid w:val="002E0B4B"/>
    <w:rsid w:val="002E0C0D"/>
    <w:rsid w:val="002E11CE"/>
    <w:rsid w:val="002E159B"/>
    <w:rsid w:val="002E1653"/>
    <w:rsid w:val="002E1715"/>
    <w:rsid w:val="002E1999"/>
    <w:rsid w:val="002E1B8B"/>
    <w:rsid w:val="002E1DD3"/>
    <w:rsid w:val="002E1E8D"/>
    <w:rsid w:val="002E2154"/>
    <w:rsid w:val="002E230E"/>
    <w:rsid w:val="002E2742"/>
    <w:rsid w:val="002E278A"/>
    <w:rsid w:val="002E2883"/>
    <w:rsid w:val="002E2A0E"/>
    <w:rsid w:val="002E2CFD"/>
    <w:rsid w:val="002E2D83"/>
    <w:rsid w:val="002E2DAF"/>
    <w:rsid w:val="002E2ED6"/>
    <w:rsid w:val="002E2F02"/>
    <w:rsid w:val="002E326E"/>
    <w:rsid w:val="002E3335"/>
    <w:rsid w:val="002E334A"/>
    <w:rsid w:val="002E3447"/>
    <w:rsid w:val="002E3627"/>
    <w:rsid w:val="002E3673"/>
    <w:rsid w:val="002E3821"/>
    <w:rsid w:val="002E390E"/>
    <w:rsid w:val="002E3D1D"/>
    <w:rsid w:val="002E4024"/>
    <w:rsid w:val="002E4051"/>
    <w:rsid w:val="002E40E4"/>
    <w:rsid w:val="002E40F2"/>
    <w:rsid w:val="002E411D"/>
    <w:rsid w:val="002E422C"/>
    <w:rsid w:val="002E4432"/>
    <w:rsid w:val="002E492D"/>
    <w:rsid w:val="002E4C11"/>
    <w:rsid w:val="002E4C3B"/>
    <w:rsid w:val="002E4D2C"/>
    <w:rsid w:val="002E4F29"/>
    <w:rsid w:val="002E55B1"/>
    <w:rsid w:val="002E55FA"/>
    <w:rsid w:val="002E5717"/>
    <w:rsid w:val="002E5C04"/>
    <w:rsid w:val="002E5D16"/>
    <w:rsid w:val="002E5E7E"/>
    <w:rsid w:val="002E5EA9"/>
    <w:rsid w:val="002E5FC4"/>
    <w:rsid w:val="002E600A"/>
    <w:rsid w:val="002E6118"/>
    <w:rsid w:val="002E6196"/>
    <w:rsid w:val="002E64D5"/>
    <w:rsid w:val="002E66C5"/>
    <w:rsid w:val="002E6865"/>
    <w:rsid w:val="002E6DEC"/>
    <w:rsid w:val="002E6E2C"/>
    <w:rsid w:val="002E6E4D"/>
    <w:rsid w:val="002E6FA3"/>
    <w:rsid w:val="002E6FC5"/>
    <w:rsid w:val="002E70AF"/>
    <w:rsid w:val="002E72C1"/>
    <w:rsid w:val="002E7460"/>
    <w:rsid w:val="002E755C"/>
    <w:rsid w:val="002E77C6"/>
    <w:rsid w:val="002E7853"/>
    <w:rsid w:val="002E78F8"/>
    <w:rsid w:val="002E7B8D"/>
    <w:rsid w:val="002E7C16"/>
    <w:rsid w:val="002E7CDE"/>
    <w:rsid w:val="002E7E30"/>
    <w:rsid w:val="002E7F80"/>
    <w:rsid w:val="002F00A1"/>
    <w:rsid w:val="002F01A7"/>
    <w:rsid w:val="002F0236"/>
    <w:rsid w:val="002F02BB"/>
    <w:rsid w:val="002F03DC"/>
    <w:rsid w:val="002F048F"/>
    <w:rsid w:val="002F051A"/>
    <w:rsid w:val="002F072B"/>
    <w:rsid w:val="002F0812"/>
    <w:rsid w:val="002F0A86"/>
    <w:rsid w:val="002F11F5"/>
    <w:rsid w:val="002F1236"/>
    <w:rsid w:val="002F128C"/>
    <w:rsid w:val="002F16F0"/>
    <w:rsid w:val="002F1786"/>
    <w:rsid w:val="002F1A24"/>
    <w:rsid w:val="002F1AD6"/>
    <w:rsid w:val="002F1B59"/>
    <w:rsid w:val="002F1B87"/>
    <w:rsid w:val="002F1CAA"/>
    <w:rsid w:val="002F1D3E"/>
    <w:rsid w:val="002F1E88"/>
    <w:rsid w:val="002F1F03"/>
    <w:rsid w:val="002F204D"/>
    <w:rsid w:val="002F2191"/>
    <w:rsid w:val="002F225D"/>
    <w:rsid w:val="002F22D1"/>
    <w:rsid w:val="002F2397"/>
    <w:rsid w:val="002F23A3"/>
    <w:rsid w:val="002F23D1"/>
    <w:rsid w:val="002F24AE"/>
    <w:rsid w:val="002F24C5"/>
    <w:rsid w:val="002F2528"/>
    <w:rsid w:val="002F256E"/>
    <w:rsid w:val="002F2586"/>
    <w:rsid w:val="002F2877"/>
    <w:rsid w:val="002F2B4B"/>
    <w:rsid w:val="002F2C7E"/>
    <w:rsid w:val="002F2F5F"/>
    <w:rsid w:val="002F30C2"/>
    <w:rsid w:val="002F31CB"/>
    <w:rsid w:val="002F321D"/>
    <w:rsid w:val="002F3274"/>
    <w:rsid w:val="002F347D"/>
    <w:rsid w:val="002F356F"/>
    <w:rsid w:val="002F35CA"/>
    <w:rsid w:val="002F3765"/>
    <w:rsid w:val="002F391F"/>
    <w:rsid w:val="002F3963"/>
    <w:rsid w:val="002F39A1"/>
    <w:rsid w:val="002F39EE"/>
    <w:rsid w:val="002F3B6C"/>
    <w:rsid w:val="002F3C7B"/>
    <w:rsid w:val="002F3CA2"/>
    <w:rsid w:val="002F3E28"/>
    <w:rsid w:val="002F3ECD"/>
    <w:rsid w:val="002F3FB7"/>
    <w:rsid w:val="002F3FD6"/>
    <w:rsid w:val="002F4012"/>
    <w:rsid w:val="002F411D"/>
    <w:rsid w:val="002F42CB"/>
    <w:rsid w:val="002F4455"/>
    <w:rsid w:val="002F4531"/>
    <w:rsid w:val="002F472D"/>
    <w:rsid w:val="002F4A28"/>
    <w:rsid w:val="002F4D05"/>
    <w:rsid w:val="002F4D79"/>
    <w:rsid w:val="002F4D86"/>
    <w:rsid w:val="002F4EE9"/>
    <w:rsid w:val="002F4FEB"/>
    <w:rsid w:val="002F5285"/>
    <w:rsid w:val="002F53FC"/>
    <w:rsid w:val="002F5426"/>
    <w:rsid w:val="002F54B4"/>
    <w:rsid w:val="002F54C5"/>
    <w:rsid w:val="002F5732"/>
    <w:rsid w:val="002F5746"/>
    <w:rsid w:val="002F5AB0"/>
    <w:rsid w:val="002F5E5F"/>
    <w:rsid w:val="002F5EC0"/>
    <w:rsid w:val="002F5FE6"/>
    <w:rsid w:val="002F6046"/>
    <w:rsid w:val="002F61D5"/>
    <w:rsid w:val="002F6244"/>
    <w:rsid w:val="002F6280"/>
    <w:rsid w:val="002F6450"/>
    <w:rsid w:val="002F6650"/>
    <w:rsid w:val="002F6784"/>
    <w:rsid w:val="002F67BD"/>
    <w:rsid w:val="002F68A1"/>
    <w:rsid w:val="002F6988"/>
    <w:rsid w:val="002F6B60"/>
    <w:rsid w:val="002F6E7F"/>
    <w:rsid w:val="002F6F45"/>
    <w:rsid w:val="002F6F9B"/>
    <w:rsid w:val="002F6FDE"/>
    <w:rsid w:val="002F728B"/>
    <w:rsid w:val="002F7302"/>
    <w:rsid w:val="002F7360"/>
    <w:rsid w:val="002F7571"/>
    <w:rsid w:val="002F75B5"/>
    <w:rsid w:val="002F7733"/>
    <w:rsid w:val="002F7C52"/>
    <w:rsid w:val="002F7CF5"/>
    <w:rsid w:val="002F7FFE"/>
    <w:rsid w:val="00300122"/>
    <w:rsid w:val="0030015A"/>
    <w:rsid w:val="0030026B"/>
    <w:rsid w:val="0030038C"/>
    <w:rsid w:val="003003E7"/>
    <w:rsid w:val="00300653"/>
    <w:rsid w:val="00300733"/>
    <w:rsid w:val="003008D0"/>
    <w:rsid w:val="003008DE"/>
    <w:rsid w:val="00300929"/>
    <w:rsid w:val="00300B82"/>
    <w:rsid w:val="00300CB5"/>
    <w:rsid w:val="00300DC4"/>
    <w:rsid w:val="00300E44"/>
    <w:rsid w:val="00300EC0"/>
    <w:rsid w:val="00300F2A"/>
    <w:rsid w:val="00300FCD"/>
    <w:rsid w:val="0030124C"/>
    <w:rsid w:val="00301448"/>
    <w:rsid w:val="0030194D"/>
    <w:rsid w:val="00301A92"/>
    <w:rsid w:val="00301ADD"/>
    <w:rsid w:val="00301C08"/>
    <w:rsid w:val="00301C33"/>
    <w:rsid w:val="00301CC5"/>
    <w:rsid w:val="00301DBC"/>
    <w:rsid w:val="00301E6B"/>
    <w:rsid w:val="00301E96"/>
    <w:rsid w:val="00301F1C"/>
    <w:rsid w:val="00301F76"/>
    <w:rsid w:val="00301FF7"/>
    <w:rsid w:val="0030204C"/>
    <w:rsid w:val="003020AB"/>
    <w:rsid w:val="00302586"/>
    <w:rsid w:val="0030261C"/>
    <w:rsid w:val="00302644"/>
    <w:rsid w:val="003026A1"/>
    <w:rsid w:val="0030287B"/>
    <w:rsid w:val="0030290B"/>
    <w:rsid w:val="00302984"/>
    <w:rsid w:val="00302BB1"/>
    <w:rsid w:val="00302C44"/>
    <w:rsid w:val="00302C94"/>
    <w:rsid w:val="00302E08"/>
    <w:rsid w:val="00302E81"/>
    <w:rsid w:val="003030CA"/>
    <w:rsid w:val="00303139"/>
    <w:rsid w:val="00303159"/>
    <w:rsid w:val="0030321F"/>
    <w:rsid w:val="003034A3"/>
    <w:rsid w:val="003034F8"/>
    <w:rsid w:val="00303589"/>
    <w:rsid w:val="0030368A"/>
    <w:rsid w:val="00303AED"/>
    <w:rsid w:val="00303B8D"/>
    <w:rsid w:val="00303C25"/>
    <w:rsid w:val="00303ED4"/>
    <w:rsid w:val="00303ED9"/>
    <w:rsid w:val="00303EF4"/>
    <w:rsid w:val="00303F06"/>
    <w:rsid w:val="00303F65"/>
    <w:rsid w:val="00303FAD"/>
    <w:rsid w:val="00303FB6"/>
    <w:rsid w:val="00304392"/>
    <w:rsid w:val="003043D8"/>
    <w:rsid w:val="00304850"/>
    <w:rsid w:val="0030489B"/>
    <w:rsid w:val="0030493F"/>
    <w:rsid w:val="00304A1B"/>
    <w:rsid w:val="00304EBA"/>
    <w:rsid w:val="00304F26"/>
    <w:rsid w:val="00304F56"/>
    <w:rsid w:val="00304F82"/>
    <w:rsid w:val="0030500A"/>
    <w:rsid w:val="00305188"/>
    <w:rsid w:val="0030526C"/>
    <w:rsid w:val="003052EF"/>
    <w:rsid w:val="003053E5"/>
    <w:rsid w:val="00305756"/>
    <w:rsid w:val="00305771"/>
    <w:rsid w:val="003058BC"/>
    <w:rsid w:val="00305B94"/>
    <w:rsid w:val="00305CD4"/>
    <w:rsid w:val="00305D24"/>
    <w:rsid w:val="00305DA3"/>
    <w:rsid w:val="00305DCA"/>
    <w:rsid w:val="00305EFC"/>
    <w:rsid w:val="00306005"/>
    <w:rsid w:val="00306152"/>
    <w:rsid w:val="003062B0"/>
    <w:rsid w:val="00306319"/>
    <w:rsid w:val="0030634C"/>
    <w:rsid w:val="00306420"/>
    <w:rsid w:val="00306434"/>
    <w:rsid w:val="003067EA"/>
    <w:rsid w:val="00306AE3"/>
    <w:rsid w:val="00306E28"/>
    <w:rsid w:val="00306E33"/>
    <w:rsid w:val="00306EB8"/>
    <w:rsid w:val="0030703A"/>
    <w:rsid w:val="003070BA"/>
    <w:rsid w:val="00307650"/>
    <w:rsid w:val="0030772B"/>
    <w:rsid w:val="0030778B"/>
    <w:rsid w:val="003077E4"/>
    <w:rsid w:val="00307999"/>
    <w:rsid w:val="00307B6E"/>
    <w:rsid w:val="00307DA0"/>
    <w:rsid w:val="00307DB6"/>
    <w:rsid w:val="00307F9E"/>
    <w:rsid w:val="00307FB0"/>
    <w:rsid w:val="00310132"/>
    <w:rsid w:val="003101C8"/>
    <w:rsid w:val="003101D1"/>
    <w:rsid w:val="003102EB"/>
    <w:rsid w:val="00310399"/>
    <w:rsid w:val="003104D7"/>
    <w:rsid w:val="0031057D"/>
    <w:rsid w:val="003105BD"/>
    <w:rsid w:val="00310625"/>
    <w:rsid w:val="00310779"/>
    <w:rsid w:val="003108DF"/>
    <w:rsid w:val="00310ECD"/>
    <w:rsid w:val="00310F6E"/>
    <w:rsid w:val="0031100E"/>
    <w:rsid w:val="003113E1"/>
    <w:rsid w:val="00311477"/>
    <w:rsid w:val="0031157A"/>
    <w:rsid w:val="00311B28"/>
    <w:rsid w:val="00311BE0"/>
    <w:rsid w:val="00311E23"/>
    <w:rsid w:val="00311E47"/>
    <w:rsid w:val="00311E62"/>
    <w:rsid w:val="003121E8"/>
    <w:rsid w:val="003122AF"/>
    <w:rsid w:val="00312303"/>
    <w:rsid w:val="003123AD"/>
    <w:rsid w:val="003123CF"/>
    <w:rsid w:val="003123FF"/>
    <w:rsid w:val="00312402"/>
    <w:rsid w:val="00312492"/>
    <w:rsid w:val="003125BB"/>
    <w:rsid w:val="003125D2"/>
    <w:rsid w:val="0031265A"/>
    <w:rsid w:val="00312673"/>
    <w:rsid w:val="0031269A"/>
    <w:rsid w:val="003127BB"/>
    <w:rsid w:val="003127C0"/>
    <w:rsid w:val="003127D1"/>
    <w:rsid w:val="003128B5"/>
    <w:rsid w:val="003129AB"/>
    <w:rsid w:val="00312A25"/>
    <w:rsid w:val="00312A85"/>
    <w:rsid w:val="00312BC5"/>
    <w:rsid w:val="00312DEC"/>
    <w:rsid w:val="00312FB1"/>
    <w:rsid w:val="00313052"/>
    <w:rsid w:val="00313077"/>
    <w:rsid w:val="0031313B"/>
    <w:rsid w:val="0031344A"/>
    <w:rsid w:val="003137E8"/>
    <w:rsid w:val="0031382A"/>
    <w:rsid w:val="0031386E"/>
    <w:rsid w:val="003139A7"/>
    <w:rsid w:val="00313BDF"/>
    <w:rsid w:val="00313C93"/>
    <w:rsid w:val="00313CF7"/>
    <w:rsid w:val="00313D1F"/>
    <w:rsid w:val="00313E92"/>
    <w:rsid w:val="00313FAB"/>
    <w:rsid w:val="003141AD"/>
    <w:rsid w:val="003142C6"/>
    <w:rsid w:val="003142C8"/>
    <w:rsid w:val="00314399"/>
    <w:rsid w:val="00314565"/>
    <w:rsid w:val="003145B0"/>
    <w:rsid w:val="00314688"/>
    <w:rsid w:val="00314690"/>
    <w:rsid w:val="00314694"/>
    <w:rsid w:val="003147BF"/>
    <w:rsid w:val="00314A41"/>
    <w:rsid w:val="00314A48"/>
    <w:rsid w:val="00314BE7"/>
    <w:rsid w:val="00314C84"/>
    <w:rsid w:val="00314D71"/>
    <w:rsid w:val="00314EF5"/>
    <w:rsid w:val="00314F5A"/>
    <w:rsid w:val="0031516F"/>
    <w:rsid w:val="0031522D"/>
    <w:rsid w:val="003152CB"/>
    <w:rsid w:val="0031548E"/>
    <w:rsid w:val="0031550E"/>
    <w:rsid w:val="00315554"/>
    <w:rsid w:val="003159B4"/>
    <w:rsid w:val="00315CBA"/>
    <w:rsid w:val="00315DEE"/>
    <w:rsid w:val="00315DF0"/>
    <w:rsid w:val="00315E75"/>
    <w:rsid w:val="00315E7D"/>
    <w:rsid w:val="00315F1C"/>
    <w:rsid w:val="00316055"/>
    <w:rsid w:val="00316134"/>
    <w:rsid w:val="0031616D"/>
    <w:rsid w:val="003161BE"/>
    <w:rsid w:val="003161CF"/>
    <w:rsid w:val="003163AE"/>
    <w:rsid w:val="00316421"/>
    <w:rsid w:val="003164FA"/>
    <w:rsid w:val="00316598"/>
    <w:rsid w:val="003168E8"/>
    <w:rsid w:val="00316A2E"/>
    <w:rsid w:val="00316B4F"/>
    <w:rsid w:val="00316BFA"/>
    <w:rsid w:val="00316D10"/>
    <w:rsid w:val="00316E9B"/>
    <w:rsid w:val="00316F72"/>
    <w:rsid w:val="00316FAF"/>
    <w:rsid w:val="0031701A"/>
    <w:rsid w:val="00317297"/>
    <w:rsid w:val="00317443"/>
    <w:rsid w:val="003175D2"/>
    <w:rsid w:val="003178D1"/>
    <w:rsid w:val="00317AF6"/>
    <w:rsid w:val="00317B79"/>
    <w:rsid w:val="00317C58"/>
    <w:rsid w:val="003201D4"/>
    <w:rsid w:val="003201EB"/>
    <w:rsid w:val="00320334"/>
    <w:rsid w:val="00320399"/>
    <w:rsid w:val="003204FB"/>
    <w:rsid w:val="0032056B"/>
    <w:rsid w:val="003206A9"/>
    <w:rsid w:val="0032092D"/>
    <w:rsid w:val="00320BCB"/>
    <w:rsid w:val="00320BDC"/>
    <w:rsid w:val="003210D7"/>
    <w:rsid w:val="00321338"/>
    <w:rsid w:val="00321366"/>
    <w:rsid w:val="003213CA"/>
    <w:rsid w:val="003215A3"/>
    <w:rsid w:val="00321735"/>
    <w:rsid w:val="00321A3F"/>
    <w:rsid w:val="00321A87"/>
    <w:rsid w:val="00321B3C"/>
    <w:rsid w:val="00321BD3"/>
    <w:rsid w:val="00321CE2"/>
    <w:rsid w:val="00321EA5"/>
    <w:rsid w:val="00321F13"/>
    <w:rsid w:val="00321FE9"/>
    <w:rsid w:val="00322320"/>
    <w:rsid w:val="003223C5"/>
    <w:rsid w:val="0032242A"/>
    <w:rsid w:val="003225FF"/>
    <w:rsid w:val="0032270E"/>
    <w:rsid w:val="00322808"/>
    <w:rsid w:val="003229EA"/>
    <w:rsid w:val="00322A31"/>
    <w:rsid w:val="00322B5E"/>
    <w:rsid w:val="00322C15"/>
    <w:rsid w:val="00322DC6"/>
    <w:rsid w:val="00322DF9"/>
    <w:rsid w:val="00323066"/>
    <w:rsid w:val="003230CF"/>
    <w:rsid w:val="00323164"/>
    <w:rsid w:val="00323295"/>
    <w:rsid w:val="00323511"/>
    <w:rsid w:val="00323746"/>
    <w:rsid w:val="003237E1"/>
    <w:rsid w:val="003237E6"/>
    <w:rsid w:val="00323886"/>
    <w:rsid w:val="00323CFB"/>
    <w:rsid w:val="00323E76"/>
    <w:rsid w:val="00323EA5"/>
    <w:rsid w:val="00323EB8"/>
    <w:rsid w:val="00323F53"/>
    <w:rsid w:val="003240E4"/>
    <w:rsid w:val="00324247"/>
    <w:rsid w:val="00324300"/>
    <w:rsid w:val="00324314"/>
    <w:rsid w:val="0032456B"/>
    <w:rsid w:val="0032470F"/>
    <w:rsid w:val="003248A7"/>
    <w:rsid w:val="003249FB"/>
    <w:rsid w:val="00324AEE"/>
    <w:rsid w:val="00324B81"/>
    <w:rsid w:val="00324BE6"/>
    <w:rsid w:val="00324F2B"/>
    <w:rsid w:val="003251B8"/>
    <w:rsid w:val="00325218"/>
    <w:rsid w:val="00325239"/>
    <w:rsid w:val="00325280"/>
    <w:rsid w:val="0032528E"/>
    <w:rsid w:val="003252FA"/>
    <w:rsid w:val="0032547F"/>
    <w:rsid w:val="0032581E"/>
    <w:rsid w:val="0032597D"/>
    <w:rsid w:val="00325A25"/>
    <w:rsid w:val="00325B6F"/>
    <w:rsid w:val="00325BAF"/>
    <w:rsid w:val="00325D2B"/>
    <w:rsid w:val="00325E17"/>
    <w:rsid w:val="0032628C"/>
    <w:rsid w:val="003262FC"/>
    <w:rsid w:val="00326706"/>
    <w:rsid w:val="003269CF"/>
    <w:rsid w:val="00326AA2"/>
    <w:rsid w:val="00326B15"/>
    <w:rsid w:val="00326C0F"/>
    <w:rsid w:val="00326CA4"/>
    <w:rsid w:val="00326F4C"/>
    <w:rsid w:val="0032703F"/>
    <w:rsid w:val="003273C5"/>
    <w:rsid w:val="00327747"/>
    <w:rsid w:val="0032774B"/>
    <w:rsid w:val="00327AFF"/>
    <w:rsid w:val="00327C3D"/>
    <w:rsid w:val="00327E03"/>
    <w:rsid w:val="00327E2D"/>
    <w:rsid w:val="00327F6E"/>
    <w:rsid w:val="00327F75"/>
    <w:rsid w:val="0033018D"/>
    <w:rsid w:val="00330369"/>
    <w:rsid w:val="003304DE"/>
    <w:rsid w:val="003309B8"/>
    <w:rsid w:val="00330A34"/>
    <w:rsid w:val="00330A43"/>
    <w:rsid w:val="00330A9E"/>
    <w:rsid w:val="00330D07"/>
    <w:rsid w:val="003311AC"/>
    <w:rsid w:val="0033120A"/>
    <w:rsid w:val="003312C6"/>
    <w:rsid w:val="003315B0"/>
    <w:rsid w:val="00331657"/>
    <w:rsid w:val="003316FA"/>
    <w:rsid w:val="0033188F"/>
    <w:rsid w:val="00331BCC"/>
    <w:rsid w:val="00331D10"/>
    <w:rsid w:val="00332136"/>
    <w:rsid w:val="0033235E"/>
    <w:rsid w:val="0033266B"/>
    <w:rsid w:val="00332AD3"/>
    <w:rsid w:val="00332B4D"/>
    <w:rsid w:val="00332C1D"/>
    <w:rsid w:val="00332C51"/>
    <w:rsid w:val="00332D34"/>
    <w:rsid w:val="00332D7F"/>
    <w:rsid w:val="00332DFF"/>
    <w:rsid w:val="00332E33"/>
    <w:rsid w:val="00332F39"/>
    <w:rsid w:val="00332FDD"/>
    <w:rsid w:val="0033302E"/>
    <w:rsid w:val="0033347E"/>
    <w:rsid w:val="0033368E"/>
    <w:rsid w:val="00333800"/>
    <w:rsid w:val="003339DC"/>
    <w:rsid w:val="00333CDB"/>
    <w:rsid w:val="00333E53"/>
    <w:rsid w:val="00333E73"/>
    <w:rsid w:val="00333E8F"/>
    <w:rsid w:val="00334103"/>
    <w:rsid w:val="00334178"/>
    <w:rsid w:val="003341D2"/>
    <w:rsid w:val="00334212"/>
    <w:rsid w:val="00334311"/>
    <w:rsid w:val="00334974"/>
    <w:rsid w:val="00334A17"/>
    <w:rsid w:val="00334AE5"/>
    <w:rsid w:val="00334E2A"/>
    <w:rsid w:val="00334ED6"/>
    <w:rsid w:val="00334FF1"/>
    <w:rsid w:val="00335138"/>
    <w:rsid w:val="0033518A"/>
    <w:rsid w:val="0033525A"/>
    <w:rsid w:val="0033534E"/>
    <w:rsid w:val="00335454"/>
    <w:rsid w:val="0033554A"/>
    <w:rsid w:val="0033557A"/>
    <w:rsid w:val="003355C8"/>
    <w:rsid w:val="00335645"/>
    <w:rsid w:val="00335A4E"/>
    <w:rsid w:val="00335CC0"/>
    <w:rsid w:val="00335E3C"/>
    <w:rsid w:val="003361AE"/>
    <w:rsid w:val="003361BC"/>
    <w:rsid w:val="003362C2"/>
    <w:rsid w:val="003362E2"/>
    <w:rsid w:val="00336393"/>
    <w:rsid w:val="003363E5"/>
    <w:rsid w:val="003365ED"/>
    <w:rsid w:val="00336967"/>
    <w:rsid w:val="00336C32"/>
    <w:rsid w:val="00336C60"/>
    <w:rsid w:val="00336E7B"/>
    <w:rsid w:val="00336EB2"/>
    <w:rsid w:val="0033705C"/>
    <w:rsid w:val="003370B2"/>
    <w:rsid w:val="00337223"/>
    <w:rsid w:val="00337327"/>
    <w:rsid w:val="00337417"/>
    <w:rsid w:val="0033777E"/>
    <w:rsid w:val="00337A60"/>
    <w:rsid w:val="00337BC9"/>
    <w:rsid w:val="00337C0F"/>
    <w:rsid w:val="00337C1F"/>
    <w:rsid w:val="00337D5E"/>
    <w:rsid w:val="00337EA3"/>
    <w:rsid w:val="00337F41"/>
    <w:rsid w:val="00337F6D"/>
    <w:rsid w:val="003402B6"/>
    <w:rsid w:val="003402EF"/>
    <w:rsid w:val="00340551"/>
    <w:rsid w:val="0034059F"/>
    <w:rsid w:val="0034075F"/>
    <w:rsid w:val="0034081F"/>
    <w:rsid w:val="00340A20"/>
    <w:rsid w:val="00340AA6"/>
    <w:rsid w:val="00340AEA"/>
    <w:rsid w:val="00340BB0"/>
    <w:rsid w:val="00340E4D"/>
    <w:rsid w:val="00340F5A"/>
    <w:rsid w:val="00341061"/>
    <w:rsid w:val="00341069"/>
    <w:rsid w:val="00341097"/>
    <w:rsid w:val="0034129E"/>
    <w:rsid w:val="00341445"/>
    <w:rsid w:val="003414FE"/>
    <w:rsid w:val="00341630"/>
    <w:rsid w:val="003416AB"/>
    <w:rsid w:val="003416C8"/>
    <w:rsid w:val="00341719"/>
    <w:rsid w:val="00341730"/>
    <w:rsid w:val="00341B48"/>
    <w:rsid w:val="00341C80"/>
    <w:rsid w:val="00341F7D"/>
    <w:rsid w:val="00342079"/>
    <w:rsid w:val="00342118"/>
    <w:rsid w:val="00342424"/>
    <w:rsid w:val="00342499"/>
    <w:rsid w:val="00342589"/>
    <w:rsid w:val="00342853"/>
    <w:rsid w:val="003429C5"/>
    <w:rsid w:val="00342B18"/>
    <w:rsid w:val="00342BA7"/>
    <w:rsid w:val="00342C8A"/>
    <w:rsid w:val="00342C8B"/>
    <w:rsid w:val="00342D31"/>
    <w:rsid w:val="00342E30"/>
    <w:rsid w:val="00343093"/>
    <w:rsid w:val="0034348D"/>
    <w:rsid w:val="003436D5"/>
    <w:rsid w:val="003439A1"/>
    <w:rsid w:val="00343C57"/>
    <w:rsid w:val="00343F50"/>
    <w:rsid w:val="00344200"/>
    <w:rsid w:val="003442C8"/>
    <w:rsid w:val="00344376"/>
    <w:rsid w:val="00344396"/>
    <w:rsid w:val="0034450F"/>
    <w:rsid w:val="00344516"/>
    <w:rsid w:val="00344584"/>
    <w:rsid w:val="0034459B"/>
    <w:rsid w:val="00344634"/>
    <w:rsid w:val="003447C8"/>
    <w:rsid w:val="00344AD2"/>
    <w:rsid w:val="00344DAB"/>
    <w:rsid w:val="003452A5"/>
    <w:rsid w:val="0034530C"/>
    <w:rsid w:val="003453C2"/>
    <w:rsid w:val="003453DA"/>
    <w:rsid w:val="003459C1"/>
    <w:rsid w:val="003459D2"/>
    <w:rsid w:val="00345C2A"/>
    <w:rsid w:val="00345C59"/>
    <w:rsid w:val="00345DC8"/>
    <w:rsid w:val="00345FFB"/>
    <w:rsid w:val="0034603F"/>
    <w:rsid w:val="0034606A"/>
    <w:rsid w:val="003461E9"/>
    <w:rsid w:val="003461F7"/>
    <w:rsid w:val="0034620C"/>
    <w:rsid w:val="0034626A"/>
    <w:rsid w:val="003464A6"/>
    <w:rsid w:val="0034662F"/>
    <w:rsid w:val="00346714"/>
    <w:rsid w:val="00346808"/>
    <w:rsid w:val="0034680A"/>
    <w:rsid w:val="003468E5"/>
    <w:rsid w:val="00346A63"/>
    <w:rsid w:val="00346B70"/>
    <w:rsid w:val="00346CC4"/>
    <w:rsid w:val="00346DD0"/>
    <w:rsid w:val="00346F7B"/>
    <w:rsid w:val="00346FF2"/>
    <w:rsid w:val="00347085"/>
    <w:rsid w:val="003471D0"/>
    <w:rsid w:val="00347263"/>
    <w:rsid w:val="003472B5"/>
    <w:rsid w:val="003472C1"/>
    <w:rsid w:val="003472F9"/>
    <w:rsid w:val="0034731C"/>
    <w:rsid w:val="0034738E"/>
    <w:rsid w:val="003474A8"/>
    <w:rsid w:val="0034763B"/>
    <w:rsid w:val="003477DB"/>
    <w:rsid w:val="0034791C"/>
    <w:rsid w:val="00347C2F"/>
    <w:rsid w:val="00347C86"/>
    <w:rsid w:val="00347DE1"/>
    <w:rsid w:val="00347F8C"/>
    <w:rsid w:val="00350022"/>
    <w:rsid w:val="003501E3"/>
    <w:rsid w:val="00350210"/>
    <w:rsid w:val="00350380"/>
    <w:rsid w:val="003503A1"/>
    <w:rsid w:val="0035045B"/>
    <w:rsid w:val="00350569"/>
    <w:rsid w:val="003505B4"/>
    <w:rsid w:val="003506D6"/>
    <w:rsid w:val="003507F4"/>
    <w:rsid w:val="0035092F"/>
    <w:rsid w:val="00350977"/>
    <w:rsid w:val="00350B44"/>
    <w:rsid w:val="00350BD2"/>
    <w:rsid w:val="00350CD2"/>
    <w:rsid w:val="00350D87"/>
    <w:rsid w:val="00350DDE"/>
    <w:rsid w:val="00351166"/>
    <w:rsid w:val="003512A9"/>
    <w:rsid w:val="00351486"/>
    <w:rsid w:val="0035158C"/>
    <w:rsid w:val="003516E3"/>
    <w:rsid w:val="0035179C"/>
    <w:rsid w:val="0035183C"/>
    <w:rsid w:val="003519A8"/>
    <w:rsid w:val="00351ABA"/>
    <w:rsid w:val="00351BD2"/>
    <w:rsid w:val="00351C40"/>
    <w:rsid w:val="00351EA3"/>
    <w:rsid w:val="0035204C"/>
    <w:rsid w:val="00352343"/>
    <w:rsid w:val="00352426"/>
    <w:rsid w:val="00352466"/>
    <w:rsid w:val="003525D0"/>
    <w:rsid w:val="00352650"/>
    <w:rsid w:val="00352707"/>
    <w:rsid w:val="00352AE7"/>
    <w:rsid w:val="00352CCC"/>
    <w:rsid w:val="00352D31"/>
    <w:rsid w:val="00352E34"/>
    <w:rsid w:val="00352FB2"/>
    <w:rsid w:val="0035301C"/>
    <w:rsid w:val="003531E3"/>
    <w:rsid w:val="00353273"/>
    <w:rsid w:val="00353486"/>
    <w:rsid w:val="003534DB"/>
    <w:rsid w:val="00353953"/>
    <w:rsid w:val="00353A30"/>
    <w:rsid w:val="00353FFA"/>
    <w:rsid w:val="00354169"/>
    <w:rsid w:val="003543A9"/>
    <w:rsid w:val="00354541"/>
    <w:rsid w:val="0035471F"/>
    <w:rsid w:val="003548D3"/>
    <w:rsid w:val="00354A42"/>
    <w:rsid w:val="00354D7F"/>
    <w:rsid w:val="00354F5B"/>
    <w:rsid w:val="00354F8E"/>
    <w:rsid w:val="00354F9A"/>
    <w:rsid w:val="003552C3"/>
    <w:rsid w:val="003554AE"/>
    <w:rsid w:val="003555C8"/>
    <w:rsid w:val="003555E5"/>
    <w:rsid w:val="003558DF"/>
    <w:rsid w:val="00355934"/>
    <w:rsid w:val="00355A60"/>
    <w:rsid w:val="00355C0D"/>
    <w:rsid w:val="00355FFF"/>
    <w:rsid w:val="003561BB"/>
    <w:rsid w:val="00356493"/>
    <w:rsid w:val="003564A4"/>
    <w:rsid w:val="0035651F"/>
    <w:rsid w:val="003567E9"/>
    <w:rsid w:val="00356917"/>
    <w:rsid w:val="0035692B"/>
    <w:rsid w:val="003569A2"/>
    <w:rsid w:val="00356ABB"/>
    <w:rsid w:val="00356F9C"/>
    <w:rsid w:val="00357280"/>
    <w:rsid w:val="0035770E"/>
    <w:rsid w:val="0035778E"/>
    <w:rsid w:val="0035783B"/>
    <w:rsid w:val="0035787E"/>
    <w:rsid w:val="00357A82"/>
    <w:rsid w:val="00357BDC"/>
    <w:rsid w:val="00357E28"/>
    <w:rsid w:val="00360013"/>
    <w:rsid w:val="003600FC"/>
    <w:rsid w:val="003601A2"/>
    <w:rsid w:val="003601B1"/>
    <w:rsid w:val="0036023B"/>
    <w:rsid w:val="0036038E"/>
    <w:rsid w:val="003605B5"/>
    <w:rsid w:val="003608EF"/>
    <w:rsid w:val="00360C18"/>
    <w:rsid w:val="00360C36"/>
    <w:rsid w:val="00360C3F"/>
    <w:rsid w:val="00360E23"/>
    <w:rsid w:val="00360E88"/>
    <w:rsid w:val="00361028"/>
    <w:rsid w:val="0036110D"/>
    <w:rsid w:val="003611FC"/>
    <w:rsid w:val="00361495"/>
    <w:rsid w:val="003614D5"/>
    <w:rsid w:val="00361663"/>
    <w:rsid w:val="00361745"/>
    <w:rsid w:val="0036187B"/>
    <w:rsid w:val="00361CE5"/>
    <w:rsid w:val="00361E47"/>
    <w:rsid w:val="00362133"/>
    <w:rsid w:val="003622E8"/>
    <w:rsid w:val="00362414"/>
    <w:rsid w:val="0036245C"/>
    <w:rsid w:val="00362591"/>
    <w:rsid w:val="003629A7"/>
    <w:rsid w:val="00362B70"/>
    <w:rsid w:val="00362C01"/>
    <w:rsid w:val="00362C8B"/>
    <w:rsid w:val="00362E0F"/>
    <w:rsid w:val="00362E71"/>
    <w:rsid w:val="00363093"/>
    <w:rsid w:val="00363188"/>
    <w:rsid w:val="003631F4"/>
    <w:rsid w:val="003631FA"/>
    <w:rsid w:val="00363273"/>
    <w:rsid w:val="00363278"/>
    <w:rsid w:val="003632E9"/>
    <w:rsid w:val="00363585"/>
    <w:rsid w:val="0036364A"/>
    <w:rsid w:val="0036365B"/>
    <w:rsid w:val="00363955"/>
    <w:rsid w:val="00363C4B"/>
    <w:rsid w:val="00363E8F"/>
    <w:rsid w:val="00363FE1"/>
    <w:rsid w:val="00364440"/>
    <w:rsid w:val="0036461C"/>
    <w:rsid w:val="00364718"/>
    <w:rsid w:val="003647DE"/>
    <w:rsid w:val="00364B67"/>
    <w:rsid w:val="00364EE2"/>
    <w:rsid w:val="00365360"/>
    <w:rsid w:val="0036559C"/>
    <w:rsid w:val="0036562F"/>
    <w:rsid w:val="0036567A"/>
    <w:rsid w:val="00365815"/>
    <w:rsid w:val="00365824"/>
    <w:rsid w:val="00365834"/>
    <w:rsid w:val="003658B6"/>
    <w:rsid w:val="003658EA"/>
    <w:rsid w:val="00365A4B"/>
    <w:rsid w:val="00365AC8"/>
    <w:rsid w:val="00365ADD"/>
    <w:rsid w:val="00365ADF"/>
    <w:rsid w:val="00365B6F"/>
    <w:rsid w:val="00365D5A"/>
    <w:rsid w:val="00365E50"/>
    <w:rsid w:val="00365EFB"/>
    <w:rsid w:val="00366063"/>
    <w:rsid w:val="003660B6"/>
    <w:rsid w:val="0036644D"/>
    <w:rsid w:val="003666A9"/>
    <w:rsid w:val="00366A94"/>
    <w:rsid w:val="00366E61"/>
    <w:rsid w:val="00366E7E"/>
    <w:rsid w:val="003671D1"/>
    <w:rsid w:val="00367410"/>
    <w:rsid w:val="00367437"/>
    <w:rsid w:val="00367745"/>
    <w:rsid w:val="00367DDF"/>
    <w:rsid w:val="00367F1E"/>
    <w:rsid w:val="00370024"/>
    <w:rsid w:val="00370050"/>
    <w:rsid w:val="003701E0"/>
    <w:rsid w:val="00370419"/>
    <w:rsid w:val="00370592"/>
    <w:rsid w:val="003706C6"/>
    <w:rsid w:val="0037070C"/>
    <w:rsid w:val="00370878"/>
    <w:rsid w:val="00370E77"/>
    <w:rsid w:val="00370F39"/>
    <w:rsid w:val="00370F91"/>
    <w:rsid w:val="003710E0"/>
    <w:rsid w:val="00371167"/>
    <w:rsid w:val="00371191"/>
    <w:rsid w:val="0037143F"/>
    <w:rsid w:val="003715B1"/>
    <w:rsid w:val="0037176C"/>
    <w:rsid w:val="00371989"/>
    <w:rsid w:val="00371EA2"/>
    <w:rsid w:val="00371F2B"/>
    <w:rsid w:val="003722B9"/>
    <w:rsid w:val="00372341"/>
    <w:rsid w:val="0037243C"/>
    <w:rsid w:val="003724F7"/>
    <w:rsid w:val="003724FB"/>
    <w:rsid w:val="00372530"/>
    <w:rsid w:val="0037268C"/>
    <w:rsid w:val="003727D8"/>
    <w:rsid w:val="00372B4F"/>
    <w:rsid w:val="00372DC2"/>
    <w:rsid w:val="003730A7"/>
    <w:rsid w:val="0037318E"/>
    <w:rsid w:val="003731DB"/>
    <w:rsid w:val="0037332F"/>
    <w:rsid w:val="003737D4"/>
    <w:rsid w:val="00373833"/>
    <w:rsid w:val="0037394A"/>
    <w:rsid w:val="00373B0B"/>
    <w:rsid w:val="00373B1E"/>
    <w:rsid w:val="00373C18"/>
    <w:rsid w:val="00373CBC"/>
    <w:rsid w:val="00373CD9"/>
    <w:rsid w:val="00373D0B"/>
    <w:rsid w:val="00373DBC"/>
    <w:rsid w:val="00374125"/>
    <w:rsid w:val="003744AB"/>
    <w:rsid w:val="00374526"/>
    <w:rsid w:val="00374689"/>
    <w:rsid w:val="0037474E"/>
    <w:rsid w:val="00374917"/>
    <w:rsid w:val="00374B2A"/>
    <w:rsid w:val="00374DC7"/>
    <w:rsid w:val="00374F66"/>
    <w:rsid w:val="00375055"/>
    <w:rsid w:val="003751C0"/>
    <w:rsid w:val="0037523D"/>
    <w:rsid w:val="00375341"/>
    <w:rsid w:val="00375470"/>
    <w:rsid w:val="003754B7"/>
    <w:rsid w:val="0037556E"/>
    <w:rsid w:val="00375909"/>
    <w:rsid w:val="00375A2D"/>
    <w:rsid w:val="00375A54"/>
    <w:rsid w:val="00375E68"/>
    <w:rsid w:val="00375E7D"/>
    <w:rsid w:val="00375EB4"/>
    <w:rsid w:val="00376029"/>
    <w:rsid w:val="00376112"/>
    <w:rsid w:val="00376554"/>
    <w:rsid w:val="003766FA"/>
    <w:rsid w:val="00376730"/>
    <w:rsid w:val="003769E3"/>
    <w:rsid w:val="00376DD1"/>
    <w:rsid w:val="00376E7B"/>
    <w:rsid w:val="00377059"/>
    <w:rsid w:val="00377243"/>
    <w:rsid w:val="003772CA"/>
    <w:rsid w:val="0037738F"/>
    <w:rsid w:val="003773C3"/>
    <w:rsid w:val="003774EE"/>
    <w:rsid w:val="00377620"/>
    <w:rsid w:val="0037780C"/>
    <w:rsid w:val="003778CE"/>
    <w:rsid w:val="003779D8"/>
    <w:rsid w:val="003779E0"/>
    <w:rsid w:val="003779F6"/>
    <w:rsid w:val="00377D47"/>
    <w:rsid w:val="00377DE9"/>
    <w:rsid w:val="00377FD5"/>
    <w:rsid w:val="00377FE1"/>
    <w:rsid w:val="0038004F"/>
    <w:rsid w:val="003800F5"/>
    <w:rsid w:val="0038014F"/>
    <w:rsid w:val="00380249"/>
    <w:rsid w:val="003802C0"/>
    <w:rsid w:val="00380367"/>
    <w:rsid w:val="0038050A"/>
    <w:rsid w:val="0038058C"/>
    <w:rsid w:val="00380666"/>
    <w:rsid w:val="0038069A"/>
    <w:rsid w:val="0038069B"/>
    <w:rsid w:val="00380797"/>
    <w:rsid w:val="00380885"/>
    <w:rsid w:val="00380C39"/>
    <w:rsid w:val="00380FA1"/>
    <w:rsid w:val="003812B5"/>
    <w:rsid w:val="0038132F"/>
    <w:rsid w:val="00381391"/>
    <w:rsid w:val="0038143B"/>
    <w:rsid w:val="00381761"/>
    <w:rsid w:val="00381821"/>
    <w:rsid w:val="003818A1"/>
    <w:rsid w:val="003818DB"/>
    <w:rsid w:val="003819F5"/>
    <w:rsid w:val="00381D72"/>
    <w:rsid w:val="00381F42"/>
    <w:rsid w:val="00381FD9"/>
    <w:rsid w:val="003820B1"/>
    <w:rsid w:val="0038213D"/>
    <w:rsid w:val="003821CA"/>
    <w:rsid w:val="00382280"/>
    <w:rsid w:val="003823F2"/>
    <w:rsid w:val="003828B5"/>
    <w:rsid w:val="00382CD0"/>
    <w:rsid w:val="00382DAF"/>
    <w:rsid w:val="00382FC0"/>
    <w:rsid w:val="00383024"/>
    <w:rsid w:val="0038314D"/>
    <w:rsid w:val="00383434"/>
    <w:rsid w:val="003834CB"/>
    <w:rsid w:val="00383537"/>
    <w:rsid w:val="003835FC"/>
    <w:rsid w:val="00383770"/>
    <w:rsid w:val="00383826"/>
    <w:rsid w:val="00383859"/>
    <w:rsid w:val="00383A10"/>
    <w:rsid w:val="00383AB2"/>
    <w:rsid w:val="00383D39"/>
    <w:rsid w:val="00383D76"/>
    <w:rsid w:val="003840EA"/>
    <w:rsid w:val="0038418A"/>
    <w:rsid w:val="003841E3"/>
    <w:rsid w:val="003844A5"/>
    <w:rsid w:val="00384520"/>
    <w:rsid w:val="00384544"/>
    <w:rsid w:val="00384689"/>
    <w:rsid w:val="0038494C"/>
    <w:rsid w:val="00384957"/>
    <w:rsid w:val="003849EE"/>
    <w:rsid w:val="00384AB8"/>
    <w:rsid w:val="00384C70"/>
    <w:rsid w:val="003850E2"/>
    <w:rsid w:val="003851BE"/>
    <w:rsid w:val="00385238"/>
    <w:rsid w:val="0038526C"/>
    <w:rsid w:val="003852CD"/>
    <w:rsid w:val="00385544"/>
    <w:rsid w:val="00385573"/>
    <w:rsid w:val="003855E5"/>
    <w:rsid w:val="003857FD"/>
    <w:rsid w:val="00385B3F"/>
    <w:rsid w:val="00385F1C"/>
    <w:rsid w:val="00386047"/>
    <w:rsid w:val="0038607D"/>
    <w:rsid w:val="0038611A"/>
    <w:rsid w:val="00386280"/>
    <w:rsid w:val="00386418"/>
    <w:rsid w:val="00386475"/>
    <w:rsid w:val="003864C2"/>
    <w:rsid w:val="00386503"/>
    <w:rsid w:val="0038658F"/>
    <w:rsid w:val="00386690"/>
    <w:rsid w:val="0038674A"/>
    <w:rsid w:val="003867B5"/>
    <w:rsid w:val="0038697E"/>
    <w:rsid w:val="003869BA"/>
    <w:rsid w:val="00386A84"/>
    <w:rsid w:val="00386AD2"/>
    <w:rsid w:val="00386BEC"/>
    <w:rsid w:val="00386DF2"/>
    <w:rsid w:val="00387541"/>
    <w:rsid w:val="00387840"/>
    <w:rsid w:val="00387842"/>
    <w:rsid w:val="00387A96"/>
    <w:rsid w:val="00387D28"/>
    <w:rsid w:val="00387D4B"/>
    <w:rsid w:val="003901BF"/>
    <w:rsid w:val="0039025B"/>
    <w:rsid w:val="00390574"/>
    <w:rsid w:val="003906A8"/>
    <w:rsid w:val="0039085A"/>
    <w:rsid w:val="00390911"/>
    <w:rsid w:val="003909E4"/>
    <w:rsid w:val="00390B1B"/>
    <w:rsid w:val="00390BED"/>
    <w:rsid w:val="00390CF2"/>
    <w:rsid w:val="0039102D"/>
    <w:rsid w:val="00391087"/>
    <w:rsid w:val="003910B0"/>
    <w:rsid w:val="00391190"/>
    <w:rsid w:val="003911B5"/>
    <w:rsid w:val="0039121B"/>
    <w:rsid w:val="00391316"/>
    <w:rsid w:val="00391329"/>
    <w:rsid w:val="003914B3"/>
    <w:rsid w:val="00391508"/>
    <w:rsid w:val="0039151A"/>
    <w:rsid w:val="003915BF"/>
    <w:rsid w:val="0039181B"/>
    <w:rsid w:val="0039184D"/>
    <w:rsid w:val="00391929"/>
    <w:rsid w:val="003919FF"/>
    <w:rsid w:val="00391C6A"/>
    <w:rsid w:val="00391C97"/>
    <w:rsid w:val="00391DB8"/>
    <w:rsid w:val="00391F3A"/>
    <w:rsid w:val="00392131"/>
    <w:rsid w:val="00392163"/>
    <w:rsid w:val="003921C2"/>
    <w:rsid w:val="003921D4"/>
    <w:rsid w:val="003921FA"/>
    <w:rsid w:val="0039221B"/>
    <w:rsid w:val="00392382"/>
    <w:rsid w:val="00392399"/>
    <w:rsid w:val="0039264C"/>
    <w:rsid w:val="00392AAE"/>
    <w:rsid w:val="00392CEC"/>
    <w:rsid w:val="00392D18"/>
    <w:rsid w:val="00392DB1"/>
    <w:rsid w:val="00393072"/>
    <w:rsid w:val="003930BD"/>
    <w:rsid w:val="003932ED"/>
    <w:rsid w:val="00393301"/>
    <w:rsid w:val="003934FD"/>
    <w:rsid w:val="0039359E"/>
    <w:rsid w:val="0039365F"/>
    <w:rsid w:val="00393A4F"/>
    <w:rsid w:val="00393C42"/>
    <w:rsid w:val="00393C6E"/>
    <w:rsid w:val="00393D14"/>
    <w:rsid w:val="00393FB8"/>
    <w:rsid w:val="00393FCA"/>
    <w:rsid w:val="00393FD6"/>
    <w:rsid w:val="00393FF2"/>
    <w:rsid w:val="00394142"/>
    <w:rsid w:val="0039439B"/>
    <w:rsid w:val="003944C2"/>
    <w:rsid w:val="00394A1F"/>
    <w:rsid w:val="00394BF2"/>
    <w:rsid w:val="00394CFF"/>
    <w:rsid w:val="00394D58"/>
    <w:rsid w:val="00394DF5"/>
    <w:rsid w:val="00394ED1"/>
    <w:rsid w:val="00394F05"/>
    <w:rsid w:val="00394FC3"/>
    <w:rsid w:val="00395264"/>
    <w:rsid w:val="003953A9"/>
    <w:rsid w:val="003956F9"/>
    <w:rsid w:val="00395970"/>
    <w:rsid w:val="003959AA"/>
    <w:rsid w:val="00395B31"/>
    <w:rsid w:val="00395C41"/>
    <w:rsid w:val="00395D6F"/>
    <w:rsid w:val="00395D90"/>
    <w:rsid w:val="00395E5F"/>
    <w:rsid w:val="00396134"/>
    <w:rsid w:val="00396257"/>
    <w:rsid w:val="003962E5"/>
    <w:rsid w:val="00396474"/>
    <w:rsid w:val="00396733"/>
    <w:rsid w:val="00396835"/>
    <w:rsid w:val="0039690C"/>
    <w:rsid w:val="00396A60"/>
    <w:rsid w:val="00396B91"/>
    <w:rsid w:val="00396DCA"/>
    <w:rsid w:val="00396F1D"/>
    <w:rsid w:val="0039720B"/>
    <w:rsid w:val="00397225"/>
    <w:rsid w:val="003975B2"/>
    <w:rsid w:val="00397749"/>
    <w:rsid w:val="00397752"/>
    <w:rsid w:val="003977FD"/>
    <w:rsid w:val="00397871"/>
    <w:rsid w:val="003978A0"/>
    <w:rsid w:val="00397A11"/>
    <w:rsid w:val="00397C69"/>
    <w:rsid w:val="00397DD2"/>
    <w:rsid w:val="00397DF4"/>
    <w:rsid w:val="00397E7B"/>
    <w:rsid w:val="00397ED9"/>
    <w:rsid w:val="00397F90"/>
    <w:rsid w:val="003A0362"/>
    <w:rsid w:val="003A0373"/>
    <w:rsid w:val="003A0388"/>
    <w:rsid w:val="003A03B8"/>
    <w:rsid w:val="003A03FC"/>
    <w:rsid w:val="003A0466"/>
    <w:rsid w:val="003A04B3"/>
    <w:rsid w:val="003A0D27"/>
    <w:rsid w:val="003A12AD"/>
    <w:rsid w:val="003A133A"/>
    <w:rsid w:val="003A1421"/>
    <w:rsid w:val="003A1535"/>
    <w:rsid w:val="003A1538"/>
    <w:rsid w:val="003A15ED"/>
    <w:rsid w:val="003A1997"/>
    <w:rsid w:val="003A1CA7"/>
    <w:rsid w:val="003A1D6F"/>
    <w:rsid w:val="003A1DB5"/>
    <w:rsid w:val="003A1DF0"/>
    <w:rsid w:val="003A1F92"/>
    <w:rsid w:val="003A1FE7"/>
    <w:rsid w:val="003A2018"/>
    <w:rsid w:val="003A213E"/>
    <w:rsid w:val="003A227F"/>
    <w:rsid w:val="003A2433"/>
    <w:rsid w:val="003A24BC"/>
    <w:rsid w:val="003A25F4"/>
    <w:rsid w:val="003A267A"/>
    <w:rsid w:val="003A2950"/>
    <w:rsid w:val="003A2C46"/>
    <w:rsid w:val="003A2E4B"/>
    <w:rsid w:val="003A2FDC"/>
    <w:rsid w:val="003A3242"/>
    <w:rsid w:val="003A325B"/>
    <w:rsid w:val="003A343C"/>
    <w:rsid w:val="003A3472"/>
    <w:rsid w:val="003A34BB"/>
    <w:rsid w:val="003A3711"/>
    <w:rsid w:val="003A3723"/>
    <w:rsid w:val="003A385C"/>
    <w:rsid w:val="003A3C6F"/>
    <w:rsid w:val="003A40E5"/>
    <w:rsid w:val="003A411E"/>
    <w:rsid w:val="003A420A"/>
    <w:rsid w:val="003A420C"/>
    <w:rsid w:val="003A42E5"/>
    <w:rsid w:val="003A431C"/>
    <w:rsid w:val="003A435A"/>
    <w:rsid w:val="003A44BE"/>
    <w:rsid w:val="003A44D4"/>
    <w:rsid w:val="003A4517"/>
    <w:rsid w:val="003A46A8"/>
    <w:rsid w:val="003A4870"/>
    <w:rsid w:val="003A4895"/>
    <w:rsid w:val="003A48D4"/>
    <w:rsid w:val="003A49C8"/>
    <w:rsid w:val="003A4BE8"/>
    <w:rsid w:val="003A5091"/>
    <w:rsid w:val="003A5154"/>
    <w:rsid w:val="003A518A"/>
    <w:rsid w:val="003A541D"/>
    <w:rsid w:val="003A55F9"/>
    <w:rsid w:val="003A571E"/>
    <w:rsid w:val="003A5819"/>
    <w:rsid w:val="003A5850"/>
    <w:rsid w:val="003A5CAB"/>
    <w:rsid w:val="003A5CC8"/>
    <w:rsid w:val="003A5DED"/>
    <w:rsid w:val="003A5F87"/>
    <w:rsid w:val="003A6040"/>
    <w:rsid w:val="003A6490"/>
    <w:rsid w:val="003A65F7"/>
    <w:rsid w:val="003A6637"/>
    <w:rsid w:val="003A66A2"/>
    <w:rsid w:val="003A6753"/>
    <w:rsid w:val="003A69B7"/>
    <w:rsid w:val="003A69E9"/>
    <w:rsid w:val="003A6BCE"/>
    <w:rsid w:val="003A6BF4"/>
    <w:rsid w:val="003A6DA6"/>
    <w:rsid w:val="003A6FC8"/>
    <w:rsid w:val="003A6FCB"/>
    <w:rsid w:val="003A706A"/>
    <w:rsid w:val="003A732C"/>
    <w:rsid w:val="003A74C6"/>
    <w:rsid w:val="003A7761"/>
    <w:rsid w:val="003A7AB7"/>
    <w:rsid w:val="003A7B34"/>
    <w:rsid w:val="003A7B3E"/>
    <w:rsid w:val="003A7C02"/>
    <w:rsid w:val="003A7D2C"/>
    <w:rsid w:val="003A7E9F"/>
    <w:rsid w:val="003B00C0"/>
    <w:rsid w:val="003B023D"/>
    <w:rsid w:val="003B0291"/>
    <w:rsid w:val="003B0330"/>
    <w:rsid w:val="003B03FC"/>
    <w:rsid w:val="003B0474"/>
    <w:rsid w:val="003B0498"/>
    <w:rsid w:val="003B056E"/>
    <w:rsid w:val="003B0638"/>
    <w:rsid w:val="003B0723"/>
    <w:rsid w:val="003B083F"/>
    <w:rsid w:val="003B0B8C"/>
    <w:rsid w:val="003B0B96"/>
    <w:rsid w:val="003B0C0F"/>
    <w:rsid w:val="003B0DDE"/>
    <w:rsid w:val="003B0F34"/>
    <w:rsid w:val="003B11F3"/>
    <w:rsid w:val="003B12DB"/>
    <w:rsid w:val="003B13E0"/>
    <w:rsid w:val="003B148F"/>
    <w:rsid w:val="003B1775"/>
    <w:rsid w:val="003B19F2"/>
    <w:rsid w:val="003B1B77"/>
    <w:rsid w:val="003B1C22"/>
    <w:rsid w:val="003B1D41"/>
    <w:rsid w:val="003B1D4B"/>
    <w:rsid w:val="003B1D77"/>
    <w:rsid w:val="003B1D7D"/>
    <w:rsid w:val="003B1EB9"/>
    <w:rsid w:val="003B1F7B"/>
    <w:rsid w:val="003B2114"/>
    <w:rsid w:val="003B21BC"/>
    <w:rsid w:val="003B234B"/>
    <w:rsid w:val="003B283C"/>
    <w:rsid w:val="003B2A6D"/>
    <w:rsid w:val="003B2E1E"/>
    <w:rsid w:val="003B3000"/>
    <w:rsid w:val="003B3167"/>
    <w:rsid w:val="003B31D7"/>
    <w:rsid w:val="003B3352"/>
    <w:rsid w:val="003B35F2"/>
    <w:rsid w:val="003B36B0"/>
    <w:rsid w:val="003B36EB"/>
    <w:rsid w:val="003B3A78"/>
    <w:rsid w:val="003B3B42"/>
    <w:rsid w:val="003B3EDF"/>
    <w:rsid w:val="003B3F1B"/>
    <w:rsid w:val="003B406F"/>
    <w:rsid w:val="003B4082"/>
    <w:rsid w:val="003B4252"/>
    <w:rsid w:val="003B4468"/>
    <w:rsid w:val="003B4522"/>
    <w:rsid w:val="003B4BB8"/>
    <w:rsid w:val="003B4F76"/>
    <w:rsid w:val="003B4FFE"/>
    <w:rsid w:val="003B514A"/>
    <w:rsid w:val="003B5241"/>
    <w:rsid w:val="003B52EB"/>
    <w:rsid w:val="003B54A5"/>
    <w:rsid w:val="003B57B8"/>
    <w:rsid w:val="003B5885"/>
    <w:rsid w:val="003B5A1D"/>
    <w:rsid w:val="003B5C13"/>
    <w:rsid w:val="003B5C56"/>
    <w:rsid w:val="003B5D97"/>
    <w:rsid w:val="003B5E45"/>
    <w:rsid w:val="003B5EAD"/>
    <w:rsid w:val="003B6037"/>
    <w:rsid w:val="003B6077"/>
    <w:rsid w:val="003B6132"/>
    <w:rsid w:val="003B618F"/>
    <w:rsid w:val="003B642E"/>
    <w:rsid w:val="003B6641"/>
    <w:rsid w:val="003B673D"/>
    <w:rsid w:val="003B6A36"/>
    <w:rsid w:val="003B6B9D"/>
    <w:rsid w:val="003B6C5E"/>
    <w:rsid w:val="003B6D48"/>
    <w:rsid w:val="003B6DFD"/>
    <w:rsid w:val="003B6E97"/>
    <w:rsid w:val="003B6EBB"/>
    <w:rsid w:val="003B6F3F"/>
    <w:rsid w:val="003B7007"/>
    <w:rsid w:val="003B7034"/>
    <w:rsid w:val="003B71DB"/>
    <w:rsid w:val="003B735E"/>
    <w:rsid w:val="003B73A2"/>
    <w:rsid w:val="003B74F6"/>
    <w:rsid w:val="003B7673"/>
    <w:rsid w:val="003B769A"/>
    <w:rsid w:val="003B779C"/>
    <w:rsid w:val="003B7BB0"/>
    <w:rsid w:val="003B7CF6"/>
    <w:rsid w:val="003B7EFA"/>
    <w:rsid w:val="003B7F62"/>
    <w:rsid w:val="003B7F75"/>
    <w:rsid w:val="003C0384"/>
    <w:rsid w:val="003C03FC"/>
    <w:rsid w:val="003C043A"/>
    <w:rsid w:val="003C050A"/>
    <w:rsid w:val="003C05A7"/>
    <w:rsid w:val="003C0626"/>
    <w:rsid w:val="003C071A"/>
    <w:rsid w:val="003C07AD"/>
    <w:rsid w:val="003C080E"/>
    <w:rsid w:val="003C0879"/>
    <w:rsid w:val="003C0926"/>
    <w:rsid w:val="003C0938"/>
    <w:rsid w:val="003C0A35"/>
    <w:rsid w:val="003C0C8E"/>
    <w:rsid w:val="003C0DBC"/>
    <w:rsid w:val="003C1027"/>
    <w:rsid w:val="003C1207"/>
    <w:rsid w:val="003C1249"/>
    <w:rsid w:val="003C125C"/>
    <w:rsid w:val="003C1509"/>
    <w:rsid w:val="003C15FB"/>
    <w:rsid w:val="003C1709"/>
    <w:rsid w:val="003C179C"/>
    <w:rsid w:val="003C17D3"/>
    <w:rsid w:val="003C1818"/>
    <w:rsid w:val="003C1955"/>
    <w:rsid w:val="003C1A53"/>
    <w:rsid w:val="003C1CBD"/>
    <w:rsid w:val="003C1CEC"/>
    <w:rsid w:val="003C1DD2"/>
    <w:rsid w:val="003C1E70"/>
    <w:rsid w:val="003C1EEA"/>
    <w:rsid w:val="003C1F7D"/>
    <w:rsid w:val="003C1FE3"/>
    <w:rsid w:val="003C2058"/>
    <w:rsid w:val="003C20C6"/>
    <w:rsid w:val="003C2194"/>
    <w:rsid w:val="003C22C4"/>
    <w:rsid w:val="003C23AC"/>
    <w:rsid w:val="003C242B"/>
    <w:rsid w:val="003C2482"/>
    <w:rsid w:val="003C26D7"/>
    <w:rsid w:val="003C2765"/>
    <w:rsid w:val="003C27D6"/>
    <w:rsid w:val="003C294B"/>
    <w:rsid w:val="003C2B88"/>
    <w:rsid w:val="003C2BA5"/>
    <w:rsid w:val="003C2BE8"/>
    <w:rsid w:val="003C2C40"/>
    <w:rsid w:val="003C2F91"/>
    <w:rsid w:val="003C3070"/>
    <w:rsid w:val="003C35BF"/>
    <w:rsid w:val="003C35F7"/>
    <w:rsid w:val="003C3630"/>
    <w:rsid w:val="003C36F1"/>
    <w:rsid w:val="003C36F7"/>
    <w:rsid w:val="003C37A2"/>
    <w:rsid w:val="003C3859"/>
    <w:rsid w:val="003C38DD"/>
    <w:rsid w:val="003C39C5"/>
    <w:rsid w:val="003C3A41"/>
    <w:rsid w:val="003C3BAA"/>
    <w:rsid w:val="003C3C07"/>
    <w:rsid w:val="003C3C43"/>
    <w:rsid w:val="003C3D48"/>
    <w:rsid w:val="003C40E3"/>
    <w:rsid w:val="003C4112"/>
    <w:rsid w:val="003C418C"/>
    <w:rsid w:val="003C42B4"/>
    <w:rsid w:val="003C42C4"/>
    <w:rsid w:val="003C4321"/>
    <w:rsid w:val="003C43F5"/>
    <w:rsid w:val="003C4517"/>
    <w:rsid w:val="003C452E"/>
    <w:rsid w:val="003C4601"/>
    <w:rsid w:val="003C4828"/>
    <w:rsid w:val="003C4B5A"/>
    <w:rsid w:val="003C4B98"/>
    <w:rsid w:val="003C4CA4"/>
    <w:rsid w:val="003C5351"/>
    <w:rsid w:val="003C5456"/>
    <w:rsid w:val="003C553F"/>
    <w:rsid w:val="003C556A"/>
    <w:rsid w:val="003C55FA"/>
    <w:rsid w:val="003C5684"/>
    <w:rsid w:val="003C6026"/>
    <w:rsid w:val="003C6183"/>
    <w:rsid w:val="003C6203"/>
    <w:rsid w:val="003C625C"/>
    <w:rsid w:val="003C6284"/>
    <w:rsid w:val="003C6443"/>
    <w:rsid w:val="003C647E"/>
    <w:rsid w:val="003C66F8"/>
    <w:rsid w:val="003C6704"/>
    <w:rsid w:val="003C6A1A"/>
    <w:rsid w:val="003C6BBA"/>
    <w:rsid w:val="003C6CB0"/>
    <w:rsid w:val="003C6E43"/>
    <w:rsid w:val="003C70E4"/>
    <w:rsid w:val="003C7502"/>
    <w:rsid w:val="003C756F"/>
    <w:rsid w:val="003C761D"/>
    <w:rsid w:val="003C76D1"/>
    <w:rsid w:val="003C796C"/>
    <w:rsid w:val="003C7C02"/>
    <w:rsid w:val="003C7C21"/>
    <w:rsid w:val="003C7C9F"/>
    <w:rsid w:val="003C7E3F"/>
    <w:rsid w:val="003D0124"/>
    <w:rsid w:val="003D0153"/>
    <w:rsid w:val="003D0267"/>
    <w:rsid w:val="003D0271"/>
    <w:rsid w:val="003D0336"/>
    <w:rsid w:val="003D04B5"/>
    <w:rsid w:val="003D07AD"/>
    <w:rsid w:val="003D0870"/>
    <w:rsid w:val="003D092F"/>
    <w:rsid w:val="003D093B"/>
    <w:rsid w:val="003D0AA4"/>
    <w:rsid w:val="003D0B33"/>
    <w:rsid w:val="003D10DE"/>
    <w:rsid w:val="003D11F8"/>
    <w:rsid w:val="003D12CD"/>
    <w:rsid w:val="003D12E1"/>
    <w:rsid w:val="003D13A2"/>
    <w:rsid w:val="003D1584"/>
    <w:rsid w:val="003D1772"/>
    <w:rsid w:val="003D1852"/>
    <w:rsid w:val="003D18F8"/>
    <w:rsid w:val="003D1A0D"/>
    <w:rsid w:val="003D1AC1"/>
    <w:rsid w:val="003D1AEE"/>
    <w:rsid w:val="003D1B04"/>
    <w:rsid w:val="003D1C8B"/>
    <w:rsid w:val="003D1CCD"/>
    <w:rsid w:val="003D1F7E"/>
    <w:rsid w:val="003D2215"/>
    <w:rsid w:val="003D22B2"/>
    <w:rsid w:val="003D22EF"/>
    <w:rsid w:val="003D2304"/>
    <w:rsid w:val="003D2550"/>
    <w:rsid w:val="003D2721"/>
    <w:rsid w:val="003D2EA0"/>
    <w:rsid w:val="003D3018"/>
    <w:rsid w:val="003D335E"/>
    <w:rsid w:val="003D3369"/>
    <w:rsid w:val="003D3723"/>
    <w:rsid w:val="003D3725"/>
    <w:rsid w:val="003D3A50"/>
    <w:rsid w:val="003D3BBA"/>
    <w:rsid w:val="003D3E10"/>
    <w:rsid w:val="003D3E30"/>
    <w:rsid w:val="003D3F82"/>
    <w:rsid w:val="003D3FD5"/>
    <w:rsid w:val="003D4083"/>
    <w:rsid w:val="003D43F5"/>
    <w:rsid w:val="003D481B"/>
    <w:rsid w:val="003D4B79"/>
    <w:rsid w:val="003D4C0F"/>
    <w:rsid w:val="003D4CAA"/>
    <w:rsid w:val="003D4CE9"/>
    <w:rsid w:val="003D4D8D"/>
    <w:rsid w:val="003D4F9E"/>
    <w:rsid w:val="003D50FB"/>
    <w:rsid w:val="003D525B"/>
    <w:rsid w:val="003D537B"/>
    <w:rsid w:val="003D53A6"/>
    <w:rsid w:val="003D549A"/>
    <w:rsid w:val="003D5734"/>
    <w:rsid w:val="003D5A03"/>
    <w:rsid w:val="003D5A62"/>
    <w:rsid w:val="003D5BB8"/>
    <w:rsid w:val="003D5C16"/>
    <w:rsid w:val="003D5C45"/>
    <w:rsid w:val="003D5D0A"/>
    <w:rsid w:val="003D5D5E"/>
    <w:rsid w:val="003D5FC0"/>
    <w:rsid w:val="003D6222"/>
    <w:rsid w:val="003D624D"/>
    <w:rsid w:val="003D6358"/>
    <w:rsid w:val="003D64BC"/>
    <w:rsid w:val="003D64EF"/>
    <w:rsid w:val="003D6578"/>
    <w:rsid w:val="003D68A5"/>
    <w:rsid w:val="003D6900"/>
    <w:rsid w:val="003D6AD4"/>
    <w:rsid w:val="003D6DCD"/>
    <w:rsid w:val="003D6E75"/>
    <w:rsid w:val="003D6F00"/>
    <w:rsid w:val="003D6F6E"/>
    <w:rsid w:val="003D6F9F"/>
    <w:rsid w:val="003D7123"/>
    <w:rsid w:val="003D71E2"/>
    <w:rsid w:val="003D732D"/>
    <w:rsid w:val="003D7376"/>
    <w:rsid w:val="003D73C1"/>
    <w:rsid w:val="003D7447"/>
    <w:rsid w:val="003D764A"/>
    <w:rsid w:val="003D7791"/>
    <w:rsid w:val="003D7823"/>
    <w:rsid w:val="003D7899"/>
    <w:rsid w:val="003D7A26"/>
    <w:rsid w:val="003D7CB2"/>
    <w:rsid w:val="003D7F94"/>
    <w:rsid w:val="003E023C"/>
    <w:rsid w:val="003E0287"/>
    <w:rsid w:val="003E0404"/>
    <w:rsid w:val="003E0441"/>
    <w:rsid w:val="003E0576"/>
    <w:rsid w:val="003E094C"/>
    <w:rsid w:val="003E0973"/>
    <w:rsid w:val="003E0A22"/>
    <w:rsid w:val="003E0B4B"/>
    <w:rsid w:val="003E0DDB"/>
    <w:rsid w:val="003E0E24"/>
    <w:rsid w:val="003E0F6F"/>
    <w:rsid w:val="003E10C5"/>
    <w:rsid w:val="003E12E2"/>
    <w:rsid w:val="003E12F4"/>
    <w:rsid w:val="003E1494"/>
    <w:rsid w:val="003E14CC"/>
    <w:rsid w:val="003E165E"/>
    <w:rsid w:val="003E1AE2"/>
    <w:rsid w:val="003E1BC8"/>
    <w:rsid w:val="003E1D6F"/>
    <w:rsid w:val="003E1DE7"/>
    <w:rsid w:val="003E1FCA"/>
    <w:rsid w:val="003E2294"/>
    <w:rsid w:val="003E22CE"/>
    <w:rsid w:val="003E235E"/>
    <w:rsid w:val="003E23AE"/>
    <w:rsid w:val="003E2535"/>
    <w:rsid w:val="003E26C8"/>
    <w:rsid w:val="003E2706"/>
    <w:rsid w:val="003E2785"/>
    <w:rsid w:val="003E285B"/>
    <w:rsid w:val="003E29FB"/>
    <w:rsid w:val="003E2B7B"/>
    <w:rsid w:val="003E2CBA"/>
    <w:rsid w:val="003E2CD6"/>
    <w:rsid w:val="003E2D2F"/>
    <w:rsid w:val="003E31BA"/>
    <w:rsid w:val="003E31BE"/>
    <w:rsid w:val="003E3823"/>
    <w:rsid w:val="003E3B40"/>
    <w:rsid w:val="003E3D60"/>
    <w:rsid w:val="003E3E85"/>
    <w:rsid w:val="003E3E95"/>
    <w:rsid w:val="003E400B"/>
    <w:rsid w:val="003E4195"/>
    <w:rsid w:val="003E41D6"/>
    <w:rsid w:val="003E4347"/>
    <w:rsid w:val="003E437A"/>
    <w:rsid w:val="003E4380"/>
    <w:rsid w:val="003E43C3"/>
    <w:rsid w:val="003E43E1"/>
    <w:rsid w:val="003E455C"/>
    <w:rsid w:val="003E45D4"/>
    <w:rsid w:val="003E4A2F"/>
    <w:rsid w:val="003E4A52"/>
    <w:rsid w:val="003E4D9C"/>
    <w:rsid w:val="003E510A"/>
    <w:rsid w:val="003E52B3"/>
    <w:rsid w:val="003E52B7"/>
    <w:rsid w:val="003E52C7"/>
    <w:rsid w:val="003E533B"/>
    <w:rsid w:val="003E54D6"/>
    <w:rsid w:val="003E56CE"/>
    <w:rsid w:val="003E56ED"/>
    <w:rsid w:val="003E5873"/>
    <w:rsid w:val="003E5A1B"/>
    <w:rsid w:val="003E5B2D"/>
    <w:rsid w:val="003E5C32"/>
    <w:rsid w:val="003E5C6C"/>
    <w:rsid w:val="003E5C72"/>
    <w:rsid w:val="003E5CA6"/>
    <w:rsid w:val="003E5D3F"/>
    <w:rsid w:val="003E5D99"/>
    <w:rsid w:val="003E5EA1"/>
    <w:rsid w:val="003E6207"/>
    <w:rsid w:val="003E6294"/>
    <w:rsid w:val="003E631B"/>
    <w:rsid w:val="003E6365"/>
    <w:rsid w:val="003E6A28"/>
    <w:rsid w:val="003E6D87"/>
    <w:rsid w:val="003E6DA5"/>
    <w:rsid w:val="003E6DCB"/>
    <w:rsid w:val="003E74FA"/>
    <w:rsid w:val="003E75D0"/>
    <w:rsid w:val="003E7835"/>
    <w:rsid w:val="003E7C21"/>
    <w:rsid w:val="003E7D6F"/>
    <w:rsid w:val="003F0093"/>
    <w:rsid w:val="003F014E"/>
    <w:rsid w:val="003F0293"/>
    <w:rsid w:val="003F0321"/>
    <w:rsid w:val="003F0385"/>
    <w:rsid w:val="003F03AB"/>
    <w:rsid w:val="003F0413"/>
    <w:rsid w:val="003F056B"/>
    <w:rsid w:val="003F0655"/>
    <w:rsid w:val="003F07F3"/>
    <w:rsid w:val="003F094F"/>
    <w:rsid w:val="003F0AAF"/>
    <w:rsid w:val="003F0B65"/>
    <w:rsid w:val="003F0CD9"/>
    <w:rsid w:val="003F0EB3"/>
    <w:rsid w:val="003F0EED"/>
    <w:rsid w:val="003F1021"/>
    <w:rsid w:val="003F123E"/>
    <w:rsid w:val="003F12D3"/>
    <w:rsid w:val="003F13BB"/>
    <w:rsid w:val="003F13C5"/>
    <w:rsid w:val="003F150D"/>
    <w:rsid w:val="003F1538"/>
    <w:rsid w:val="003F15F8"/>
    <w:rsid w:val="003F1645"/>
    <w:rsid w:val="003F16C5"/>
    <w:rsid w:val="003F16E8"/>
    <w:rsid w:val="003F170D"/>
    <w:rsid w:val="003F1A17"/>
    <w:rsid w:val="003F20A8"/>
    <w:rsid w:val="003F2129"/>
    <w:rsid w:val="003F2497"/>
    <w:rsid w:val="003F263C"/>
    <w:rsid w:val="003F2736"/>
    <w:rsid w:val="003F2749"/>
    <w:rsid w:val="003F2753"/>
    <w:rsid w:val="003F281D"/>
    <w:rsid w:val="003F2A4E"/>
    <w:rsid w:val="003F2A57"/>
    <w:rsid w:val="003F2CC2"/>
    <w:rsid w:val="003F2DDE"/>
    <w:rsid w:val="003F30AC"/>
    <w:rsid w:val="003F30C7"/>
    <w:rsid w:val="003F3158"/>
    <w:rsid w:val="003F32CD"/>
    <w:rsid w:val="003F35CC"/>
    <w:rsid w:val="003F35F7"/>
    <w:rsid w:val="003F3647"/>
    <w:rsid w:val="003F365B"/>
    <w:rsid w:val="003F36C8"/>
    <w:rsid w:val="003F3899"/>
    <w:rsid w:val="003F3938"/>
    <w:rsid w:val="003F3965"/>
    <w:rsid w:val="003F3C78"/>
    <w:rsid w:val="003F4334"/>
    <w:rsid w:val="003F4419"/>
    <w:rsid w:val="003F448A"/>
    <w:rsid w:val="003F4519"/>
    <w:rsid w:val="003F4550"/>
    <w:rsid w:val="003F45D6"/>
    <w:rsid w:val="003F4696"/>
    <w:rsid w:val="003F48A4"/>
    <w:rsid w:val="003F49C6"/>
    <w:rsid w:val="003F4B21"/>
    <w:rsid w:val="003F4BA0"/>
    <w:rsid w:val="003F4E85"/>
    <w:rsid w:val="003F51DC"/>
    <w:rsid w:val="003F5431"/>
    <w:rsid w:val="003F544C"/>
    <w:rsid w:val="003F5622"/>
    <w:rsid w:val="003F56D6"/>
    <w:rsid w:val="003F57D7"/>
    <w:rsid w:val="003F57EF"/>
    <w:rsid w:val="003F57F7"/>
    <w:rsid w:val="003F5818"/>
    <w:rsid w:val="003F58A5"/>
    <w:rsid w:val="003F5C7E"/>
    <w:rsid w:val="003F5D25"/>
    <w:rsid w:val="003F5DCC"/>
    <w:rsid w:val="003F600F"/>
    <w:rsid w:val="003F607B"/>
    <w:rsid w:val="003F62CA"/>
    <w:rsid w:val="003F6379"/>
    <w:rsid w:val="003F64BB"/>
    <w:rsid w:val="003F6769"/>
    <w:rsid w:val="003F6945"/>
    <w:rsid w:val="003F6A3E"/>
    <w:rsid w:val="003F6CDF"/>
    <w:rsid w:val="003F6D79"/>
    <w:rsid w:val="003F6F3F"/>
    <w:rsid w:val="003F718E"/>
    <w:rsid w:val="003F7232"/>
    <w:rsid w:val="003F725C"/>
    <w:rsid w:val="003F72D4"/>
    <w:rsid w:val="003F737C"/>
    <w:rsid w:val="003F7402"/>
    <w:rsid w:val="003F7511"/>
    <w:rsid w:val="003F77E6"/>
    <w:rsid w:val="003F7B0F"/>
    <w:rsid w:val="003F7C63"/>
    <w:rsid w:val="003F7C7B"/>
    <w:rsid w:val="003F7D70"/>
    <w:rsid w:val="003F7ECF"/>
    <w:rsid w:val="003F7FC1"/>
    <w:rsid w:val="00400151"/>
    <w:rsid w:val="0040043F"/>
    <w:rsid w:val="004004C8"/>
    <w:rsid w:val="004007D6"/>
    <w:rsid w:val="00400AEB"/>
    <w:rsid w:val="00400D9B"/>
    <w:rsid w:val="00400E70"/>
    <w:rsid w:val="00400E8B"/>
    <w:rsid w:val="00400E96"/>
    <w:rsid w:val="00400EB0"/>
    <w:rsid w:val="00400F31"/>
    <w:rsid w:val="00401009"/>
    <w:rsid w:val="004010F8"/>
    <w:rsid w:val="004013AE"/>
    <w:rsid w:val="00401989"/>
    <w:rsid w:val="00401ABF"/>
    <w:rsid w:val="00401EDD"/>
    <w:rsid w:val="0040200A"/>
    <w:rsid w:val="00402221"/>
    <w:rsid w:val="00402228"/>
    <w:rsid w:val="00402272"/>
    <w:rsid w:val="004022D4"/>
    <w:rsid w:val="004022DC"/>
    <w:rsid w:val="00402407"/>
    <w:rsid w:val="004026E7"/>
    <w:rsid w:val="00402ABB"/>
    <w:rsid w:val="00402B57"/>
    <w:rsid w:val="00402C2E"/>
    <w:rsid w:val="00402D2C"/>
    <w:rsid w:val="00402D2F"/>
    <w:rsid w:val="00402DED"/>
    <w:rsid w:val="00403030"/>
    <w:rsid w:val="004030D1"/>
    <w:rsid w:val="004030F6"/>
    <w:rsid w:val="004033AC"/>
    <w:rsid w:val="004034A5"/>
    <w:rsid w:val="00403561"/>
    <w:rsid w:val="00403606"/>
    <w:rsid w:val="0040370C"/>
    <w:rsid w:val="00403BF2"/>
    <w:rsid w:val="00403D07"/>
    <w:rsid w:val="00404152"/>
    <w:rsid w:val="004043B3"/>
    <w:rsid w:val="0040447C"/>
    <w:rsid w:val="00404495"/>
    <w:rsid w:val="00404580"/>
    <w:rsid w:val="00404794"/>
    <w:rsid w:val="004048D1"/>
    <w:rsid w:val="00404A54"/>
    <w:rsid w:val="00404C33"/>
    <w:rsid w:val="00404C4D"/>
    <w:rsid w:val="00404C9B"/>
    <w:rsid w:val="00404F6E"/>
    <w:rsid w:val="004052CA"/>
    <w:rsid w:val="00405BF2"/>
    <w:rsid w:val="00405EDA"/>
    <w:rsid w:val="0040600F"/>
    <w:rsid w:val="00406015"/>
    <w:rsid w:val="004063C3"/>
    <w:rsid w:val="0040657E"/>
    <w:rsid w:val="00406645"/>
    <w:rsid w:val="0040665B"/>
    <w:rsid w:val="0040676E"/>
    <w:rsid w:val="0040679A"/>
    <w:rsid w:val="00406A44"/>
    <w:rsid w:val="00406BEC"/>
    <w:rsid w:val="00406C8E"/>
    <w:rsid w:val="00406CA7"/>
    <w:rsid w:val="00406FC8"/>
    <w:rsid w:val="00407151"/>
    <w:rsid w:val="0040719A"/>
    <w:rsid w:val="00407515"/>
    <w:rsid w:val="00407801"/>
    <w:rsid w:val="004079C8"/>
    <w:rsid w:val="00407B33"/>
    <w:rsid w:val="00407B85"/>
    <w:rsid w:val="00407DC7"/>
    <w:rsid w:val="00407EA7"/>
    <w:rsid w:val="00407F91"/>
    <w:rsid w:val="004100AD"/>
    <w:rsid w:val="00410167"/>
    <w:rsid w:val="00410293"/>
    <w:rsid w:val="004102A4"/>
    <w:rsid w:val="004102C3"/>
    <w:rsid w:val="00410316"/>
    <w:rsid w:val="004104ED"/>
    <w:rsid w:val="00410797"/>
    <w:rsid w:val="0041095B"/>
    <w:rsid w:val="00410A16"/>
    <w:rsid w:val="00410A29"/>
    <w:rsid w:val="00410C8F"/>
    <w:rsid w:val="00410DFB"/>
    <w:rsid w:val="00411036"/>
    <w:rsid w:val="00411048"/>
    <w:rsid w:val="004110C7"/>
    <w:rsid w:val="00411175"/>
    <w:rsid w:val="0041130E"/>
    <w:rsid w:val="004114FF"/>
    <w:rsid w:val="004115A2"/>
    <w:rsid w:val="004116F3"/>
    <w:rsid w:val="00411727"/>
    <w:rsid w:val="00411871"/>
    <w:rsid w:val="004118B8"/>
    <w:rsid w:val="004118E9"/>
    <w:rsid w:val="00411B1B"/>
    <w:rsid w:val="00411C77"/>
    <w:rsid w:val="00411D57"/>
    <w:rsid w:val="00412192"/>
    <w:rsid w:val="0041243D"/>
    <w:rsid w:val="00412451"/>
    <w:rsid w:val="004124C4"/>
    <w:rsid w:val="0041259A"/>
    <w:rsid w:val="0041274E"/>
    <w:rsid w:val="00412802"/>
    <w:rsid w:val="00412AA6"/>
    <w:rsid w:val="00412CC1"/>
    <w:rsid w:val="00412D40"/>
    <w:rsid w:val="00412E39"/>
    <w:rsid w:val="00413159"/>
    <w:rsid w:val="004131B9"/>
    <w:rsid w:val="004131ED"/>
    <w:rsid w:val="004132C2"/>
    <w:rsid w:val="0041356A"/>
    <w:rsid w:val="004137A3"/>
    <w:rsid w:val="00413985"/>
    <w:rsid w:val="00413ADD"/>
    <w:rsid w:val="00413CC1"/>
    <w:rsid w:val="00413D2F"/>
    <w:rsid w:val="00413F4E"/>
    <w:rsid w:val="00414172"/>
    <w:rsid w:val="004142CB"/>
    <w:rsid w:val="004145E8"/>
    <w:rsid w:val="004146A3"/>
    <w:rsid w:val="004147DB"/>
    <w:rsid w:val="00414879"/>
    <w:rsid w:val="00414ADC"/>
    <w:rsid w:val="00414B17"/>
    <w:rsid w:val="00414CB0"/>
    <w:rsid w:val="00414D55"/>
    <w:rsid w:val="00414EF8"/>
    <w:rsid w:val="00414F28"/>
    <w:rsid w:val="00415351"/>
    <w:rsid w:val="004153A9"/>
    <w:rsid w:val="0041548A"/>
    <w:rsid w:val="00415643"/>
    <w:rsid w:val="004157BB"/>
    <w:rsid w:val="00415881"/>
    <w:rsid w:val="00415ADC"/>
    <w:rsid w:val="00415CAD"/>
    <w:rsid w:val="00415F52"/>
    <w:rsid w:val="00416057"/>
    <w:rsid w:val="004160C5"/>
    <w:rsid w:val="00416507"/>
    <w:rsid w:val="00416566"/>
    <w:rsid w:val="0041664C"/>
    <w:rsid w:val="004168D6"/>
    <w:rsid w:val="00416923"/>
    <w:rsid w:val="0041696E"/>
    <w:rsid w:val="00416AC1"/>
    <w:rsid w:val="00416CD1"/>
    <w:rsid w:val="00416F35"/>
    <w:rsid w:val="0041701F"/>
    <w:rsid w:val="00417320"/>
    <w:rsid w:val="00417365"/>
    <w:rsid w:val="00417425"/>
    <w:rsid w:val="0041754F"/>
    <w:rsid w:val="004175E2"/>
    <w:rsid w:val="0041788C"/>
    <w:rsid w:val="00417893"/>
    <w:rsid w:val="0041789E"/>
    <w:rsid w:val="004178AB"/>
    <w:rsid w:val="00417952"/>
    <w:rsid w:val="00417AFA"/>
    <w:rsid w:val="00417B0E"/>
    <w:rsid w:val="00417CE0"/>
    <w:rsid w:val="00417D81"/>
    <w:rsid w:val="00420029"/>
    <w:rsid w:val="00420073"/>
    <w:rsid w:val="004200F0"/>
    <w:rsid w:val="00420121"/>
    <w:rsid w:val="0042017D"/>
    <w:rsid w:val="00420418"/>
    <w:rsid w:val="00420577"/>
    <w:rsid w:val="00420734"/>
    <w:rsid w:val="004207F2"/>
    <w:rsid w:val="0042088F"/>
    <w:rsid w:val="0042089A"/>
    <w:rsid w:val="00420930"/>
    <w:rsid w:val="00420993"/>
    <w:rsid w:val="004209F2"/>
    <w:rsid w:val="00420AEA"/>
    <w:rsid w:val="004210DB"/>
    <w:rsid w:val="00421186"/>
    <w:rsid w:val="004211D6"/>
    <w:rsid w:val="00421372"/>
    <w:rsid w:val="00421494"/>
    <w:rsid w:val="004216CC"/>
    <w:rsid w:val="00421775"/>
    <w:rsid w:val="00421C45"/>
    <w:rsid w:val="00421F99"/>
    <w:rsid w:val="00422158"/>
    <w:rsid w:val="004223C3"/>
    <w:rsid w:val="004224A4"/>
    <w:rsid w:val="004224C8"/>
    <w:rsid w:val="0042259F"/>
    <w:rsid w:val="00422622"/>
    <w:rsid w:val="00422A25"/>
    <w:rsid w:val="00422B05"/>
    <w:rsid w:val="00422B18"/>
    <w:rsid w:val="00422C48"/>
    <w:rsid w:val="00422D00"/>
    <w:rsid w:val="00422DA4"/>
    <w:rsid w:val="00422F2C"/>
    <w:rsid w:val="00422FDC"/>
    <w:rsid w:val="004231B5"/>
    <w:rsid w:val="00423333"/>
    <w:rsid w:val="00423481"/>
    <w:rsid w:val="00423572"/>
    <w:rsid w:val="00423647"/>
    <w:rsid w:val="0042366E"/>
    <w:rsid w:val="004236C4"/>
    <w:rsid w:val="00423755"/>
    <w:rsid w:val="00423765"/>
    <w:rsid w:val="00423815"/>
    <w:rsid w:val="00423833"/>
    <w:rsid w:val="004239EE"/>
    <w:rsid w:val="00423A5F"/>
    <w:rsid w:val="00423B52"/>
    <w:rsid w:val="00423EC7"/>
    <w:rsid w:val="00423FEB"/>
    <w:rsid w:val="00424064"/>
    <w:rsid w:val="0042423A"/>
    <w:rsid w:val="004242A5"/>
    <w:rsid w:val="0042457D"/>
    <w:rsid w:val="00424866"/>
    <w:rsid w:val="00424BCE"/>
    <w:rsid w:val="00424D54"/>
    <w:rsid w:val="00424F35"/>
    <w:rsid w:val="00425209"/>
    <w:rsid w:val="004252AC"/>
    <w:rsid w:val="004252F6"/>
    <w:rsid w:val="0042551A"/>
    <w:rsid w:val="00425549"/>
    <w:rsid w:val="004258F4"/>
    <w:rsid w:val="00425975"/>
    <w:rsid w:val="004259E3"/>
    <w:rsid w:val="00425A48"/>
    <w:rsid w:val="00425B98"/>
    <w:rsid w:val="00425BB7"/>
    <w:rsid w:val="00425E05"/>
    <w:rsid w:val="00425EF5"/>
    <w:rsid w:val="00426155"/>
    <w:rsid w:val="0042629D"/>
    <w:rsid w:val="004262E9"/>
    <w:rsid w:val="004263D4"/>
    <w:rsid w:val="004267DC"/>
    <w:rsid w:val="00426899"/>
    <w:rsid w:val="00426989"/>
    <w:rsid w:val="004269BD"/>
    <w:rsid w:val="00426BC8"/>
    <w:rsid w:val="00426CBC"/>
    <w:rsid w:val="00426EE3"/>
    <w:rsid w:val="004271B5"/>
    <w:rsid w:val="004271E3"/>
    <w:rsid w:val="0042721A"/>
    <w:rsid w:val="00427366"/>
    <w:rsid w:val="004273CE"/>
    <w:rsid w:val="00427426"/>
    <w:rsid w:val="0042747C"/>
    <w:rsid w:val="0042747F"/>
    <w:rsid w:val="0042769B"/>
    <w:rsid w:val="00427745"/>
    <w:rsid w:val="00427786"/>
    <w:rsid w:val="00427951"/>
    <w:rsid w:val="00427A3E"/>
    <w:rsid w:val="00427F66"/>
    <w:rsid w:val="00430189"/>
    <w:rsid w:val="0043033B"/>
    <w:rsid w:val="00430581"/>
    <w:rsid w:val="004306B0"/>
    <w:rsid w:val="0043071F"/>
    <w:rsid w:val="00430789"/>
    <w:rsid w:val="00430857"/>
    <w:rsid w:val="00430C2E"/>
    <w:rsid w:val="00430D59"/>
    <w:rsid w:val="00430D73"/>
    <w:rsid w:val="00430D7A"/>
    <w:rsid w:val="0043132A"/>
    <w:rsid w:val="004313F9"/>
    <w:rsid w:val="004314D7"/>
    <w:rsid w:val="004315BE"/>
    <w:rsid w:val="004316CF"/>
    <w:rsid w:val="004319F8"/>
    <w:rsid w:val="00431D94"/>
    <w:rsid w:val="00431DC7"/>
    <w:rsid w:val="00431E31"/>
    <w:rsid w:val="00431E39"/>
    <w:rsid w:val="00431F42"/>
    <w:rsid w:val="00432156"/>
    <w:rsid w:val="0043229A"/>
    <w:rsid w:val="00432414"/>
    <w:rsid w:val="004325EF"/>
    <w:rsid w:val="00432751"/>
    <w:rsid w:val="00432816"/>
    <w:rsid w:val="004329D0"/>
    <w:rsid w:val="00432C7E"/>
    <w:rsid w:val="00432E63"/>
    <w:rsid w:val="00432EA6"/>
    <w:rsid w:val="00432EFB"/>
    <w:rsid w:val="00433143"/>
    <w:rsid w:val="0043322D"/>
    <w:rsid w:val="0043324D"/>
    <w:rsid w:val="004332B1"/>
    <w:rsid w:val="00433667"/>
    <w:rsid w:val="00433690"/>
    <w:rsid w:val="0043385B"/>
    <w:rsid w:val="004338ED"/>
    <w:rsid w:val="0043392A"/>
    <w:rsid w:val="00433ECF"/>
    <w:rsid w:val="00433FD9"/>
    <w:rsid w:val="00433FF2"/>
    <w:rsid w:val="00434001"/>
    <w:rsid w:val="004340BC"/>
    <w:rsid w:val="004340E2"/>
    <w:rsid w:val="004342BC"/>
    <w:rsid w:val="0043439B"/>
    <w:rsid w:val="00434443"/>
    <w:rsid w:val="00434479"/>
    <w:rsid w:val="0043448C"/>
    <w:rsid w:val="00434C14"/>
    <w:rsid w:val="00434C5A"/>
    <w:rsid w:val="00434D57"/>
    <w:rsid w:val="00434F6D"/>
    <w:rsid w:val="0043531C"/>
    <w:rsid w:val="00435326"/>
    <w:rsid w:val="004353ED"/>
    <w:rsid w:val="004353F7"/>
    <w:rsid w:val="00435436"/>
    <w:rsid w:val="00435590"/>
    <w:rsid w:val="004357C3"/>
    <w:rsid w:val="00435A30"/>
    <w:rsid w:val="00435AC8"/>
    <w:rsid w:val="00435B8F"/>
    <w:rsid w:val="00435CE7"/>
    <w:rsid w:val="00436099"/>
    <w:rsid w:val="004360A5"/>
    <w:rsid w:val="004361A5"/>
    <w:rsid w:val="004362F2"/>
    <w:rsid w:val="0043664D"/>
    <w:rsid w:val="00436995"/>
    <w:rsid w:val="00436A37"/>
    <w:rsid w:val="00436A48"/>
    <w:rsid w:val="00436A8B"/>
    <w:rsid w:val="00436B2C"/>
    <w:rsid w:val="00436C6D"/>
    <w:rsid w:val="00436C90"/>
    <w:rsid w:val="00436D17"/>
    <w:rsid w:val="00436D4C"/>
    <w:rsid w:val="00436E33"/>
    <w:rsid w:val="00437090"/>
    <w:rsid w:val="00437207"/>
    <w:rsid w:val="004373A3"/>
    <w:rsid w:val="00437407"/>
    <w:rsid w:val="004376AC"/>
    <w:rsid w:val="00437838"/>
    <w:rsid w:val="00437B57"/>
    <w:rsid w:val="00437D3F"/>
    <w:rsid w:val="00437DB7"/>
    <w:rsid w:val="00437E81"/>
    <w:rsid w:val="00440023"/>
    <w:rsid w:val="004400EB"/>
    <w:rsid w:val="00440163"/>
    <w:rsid w:val="004402B2"/>
    <w:rsid w:val="00440359"/>
    <w:rsid w:val="00440488"/>
    <w:rsid w:val="0044048C"/>
    <w:rsid w:val="004407A5"/>
    <w:rsid w:val="00440A1E"/>
    <w:rsid w:val="00440C50"/>
    <w:rsid w:val="00441247"/>
    <w:rsid w:val="004412A6"/>
    <w:rsid w:val="0044175E"/>
    <w:rsid w:val="004419D0"/>
    <w:rsid w:val="00441B5A"/>
    <w:rsid w:val="00441D01"/>
    <w:rsid w:val="00441DE8"/>
    <w:rsid w:val="00441F0C"/>
    <w:rsid w:val="004420B6"/>
    <w:rsid w:val="0044228A"/>
    <w:rsid w:val="004422C6"/>
    <w:rsid w:val="00442569"/>
    <w:rsid w:val="00442755"/>
    <w:rsid w:val="004427BA"/>
    <w:rsid w:val="00442B4E"/>
    <w:rsid w:val="00442B92"/>
    <w:rsid w:val="00442BA6"/>
    <w:rsid w:val="00442C37"/>
    <w:rsid w:val="00442DC3"/>
    <w:rsid w:val="0044301A"/>
    <w:rsid w:val="004431CE"/>
    <w:rsid w:val="00443207"/>
    <w:rsid w:val="00443266"/>
    <w:rsid w:val="004434B6"/>
    <w:rsid w:val="004434C0"/>
    <w:rsid w:val="00443664"/>
    <w:rsid w:val="00443800"/>
    <w:rsid w:val="00443892"/>
    <w:rsid w:val="0044394C"/>
    <w:rsid w:val="00443A8A"/>
    <w:rsid w:val="00443AFD"/>
    <w:rsid w:val="00443FC9"/>
    <w:rsid w:val="004441C7"/>
    <w:rsid w:val="0044446C"/>
    <w:rsid w:val="0044467B"/>
    <w:rsid w:val="00444955"/>
    <w:rsid w:val="00444B6C"/>
    <w:rsid w:val="00444BB5"/>
    <w:rsid w:val="00444CE8"/>
    <w:rsid w:val="0044518A"/>
    <w:rsid w:val="004451D4"/>
    <w:rsid w:val="00445319"/>
    <w:rsid w:val="0044543F"/>
    <w:rsid w:val="004454CA"/>
    <w:rsid w:val="00445778"/>
    <w:rsid w:val="004457CB"/>
    <w:rsid w:val="004458E7"/>
    <w:rsid w:val="00445917"/>
    <w:rsid w:val="00445A6C"/>
    <w:rsid w:val="00445C5C"/>
    <w:rsid w:val="00445CE4"/>
    <w:rsid w:val="00445D79"/>
    <w:rsid w:val="00445E63"/>
    <w:rsid w:val="00446123"/>
    <w:rsid w:val="00446160"/>
    <w:rsid w:val="0044633A"/>
    <w:rsid w:val="004464DF"/>
    <w:rsid w:val="004466EA"/>
    <w:rsid w:val="00446706"/>
    <w:rsid w:val="00446A43"/>
    <w:rsid w:val="00446BE9"/>
    <w:rsid w:val="00446CD9"/>
    <w:rsid w:val="00446E09"/>
    <w:rsid w:val="00447118"/>
    <w:rsid w:val="00447143"/>
    <w:rsid w:val="004472E3"/>
    <w:rsid w:val="004473E5"/>
    <w:rsid w:val="0044757A"/>
    <w:rsid w:val="0044772A"/>
    <w:rsid w:val="0044790C"/>
    <w:rsid w:val="00450101"/>
    <w:rsid w:val="0045029C"/>
    <w:rsid w:val="0045066A"/>
    <w:rsid w:val="0045069B"/>
    <w:rsid w:val="00450AC7"/>
    <w:rsid w:val="00450B2B"/>
    <w:rsid w:val="00450C01"/>
    <w:rsid w:val="00450F8A"/>
    <w:rsid w:val="00451035"/>
    <w:rsid w:val="00451049"/>
    <w:rsid w:val="0045105C"/>
    <w:rsid w:val="00451215"/>
    <w:rsid w:val="004512A9"/>
    <w:rsid w:val="004515B4"/>
    <w:rsid w:val="00451ABE"/>
    <w:rsid w:val="00451AE8"/>
    <w:rsid w:val="00451AF3"/>
    <w:rsid w:val="00451CEA"/>
    <w:rsid w:val="00451F5D"/>
    <w:rsid w:val="00451F95"/>
    <w:rsid w:val="00452159"/>
    <w:rsid w:val="00452501"/>
    <w:rsid w:val="00452521"/>
    <w:rsid w:val="00452B3B"/>
    <w:rsid w:val="00452CE0"/>
    <w:rsid w:val="00452D6A"/>
    <w:rsid w:val="00452F5F"/>
    <w:rsid w:val="004533A4"/>
    <w:rsid w:val="00453616"/>
    <w:rsid w:val="0045363A"/>
    <w:rsid w:val="0045365B"/>
    <w:rsid w:val="0045376B"/>
    <w:rsid w:val="00453B54"/>
    <w:rsid w:val="00453DB3"/>
    <w:rsid w:val="00453EDB"/>
    <w:rsid w:val="00453FD4"/>
    <w:rsid w:val="00453FD8"/>
    <w:rsid w:val="004540D8"/>
    <w:rsid w:val="00454232"/>
    <w:rsid w:val="004543F3"/>
    <w:rsid w:val="00454462"/>
    <w:rsid w:val="00454472"/>
    <w:rsid w:val="00454691"/>
    <w:rsid w:val="00454989"/>
    <w:rsid w:val="004549D7"/>
    <w:rsid w:val="00454BFC"/>
    <w:rsid w:val="00454C22"/>
    <w:rsid w:val="00454DED"/>
    <w:rsid w:val="00455052"/>
    <w:rsid w:val="0045515C"/>
    <w:rsid w:val="004551B9"/>
    <w:rsid w:val="004552C4"/>
    <w:rsid w:val="0045534D"/>
    <w:rsid w:val="00455498"/>
    <w:rsid w:val="00455513"/>
    <w:rsid w:val="00455527"/>
    <w:rsid w:val="00455714"/>
    <w:rsid w:val="004558F8"/>
    <w:rsid w:val="00455A40"/>
    <w:rsid w:val="00455DE1"/>
    <w:rsid w:val="00455EB7"/>
    <w:rsid w:val="00455FCA"/>
    <w:rsid w:val="0045605C"/>
    <w:rsid w:val="00456069"/>
    <w:rsid w:val="00456125"/>
    <w:rsid w:val="004561D1"/>
    <w:rsid w:val="0045696C"/>
    <w:rsid w:val="004569D8"/>
    <w:rsid w:val="00456E16"/>
    <w:rsid w:val="00456E7C"/>
    <w:rsid w:val="00456F94"/>
    <w:rsid w:val="00457061"/>
    <w:rsid w:val="00457206"/>
    <w:rsid w:val="0045728C"/>
    <w:rsid w:val="0045737C"/>
    <w:rsid w:val="00457497"/>
    <w:rsid w:val="004575D9"/>
    <w:rsid w:val="00457675"/>
    <w:rsid w:val="00457694"/>
    <w:rsid w:val="00457788"/>
    <w:rsid w:val="0045782B"/>
    <w:rsid w:val="0045786A"/>
    <w:rsid w:val="00457A67"/>
    <w:rsid w:val="00457AB9"/>
    <w:rsid w:val="00457B83"/>
    <w:rsid w:val="00457DA3"/>
    <w:rsid w:val="00460072"/>
    <w:rsid w:val="00460087"/>
    <w:rsid w:val="004600BD"/>
    <w:rsid w:val="004601F6"/>
    <w:rsid w:val="004602F1"/>
    <w:rsid w:val="004602FA"/>
    <w:rsid w:val="004603E9"/>
    <w:rsid w:val="004604F7"/>
    <w:rsid w:val="0046053E"/>
    <w:rsid w:val="0046081E"/>
    <w:rsid w:val="004608A2"/>
    <w:rsid w:val="00460945"/>
    <w:rsid w:val="00460ABD"/>
    <w:rsid w:val="00460BA8"/>
    <w:rsid w:val="00460BE0"/>
    <w:rsid w:val="00460DC8"/>
    <w:rsid w:val="00460F27"/>
    <w:rsid w:val="004610EB"/>
    <w:rsid w:val="004611E1"/>
    <w:rsid w:val="004613A0"/>
    <w:rsid w:val="004613C5"/>
    <w:rsid w:val="0046167F"/>
    <w:rsid w:val="004616A0"/>
    <w:rsid w:val="00461A76"/>
    <w:rsid w:val="00461ABD"/>
    <w:rsid w:val="00461AE9"/>
    <w:rsid w:val="00461BB0"/>
    <w:rsid w:val="00461BDC"/>
    <w:rsid w:val="00461DA4"/>
    <w:rsid w:val="00461E73"/>
    <w:rsid w:val="00461E81"/>
    <w:rsid w:val="004620A8"/>
    <w:rsid w:val="00462252"/>
    <w:rsid w:val="004622D8"/>
    <w:rsid w:val="004622DE"/>
    <w:rsid w:val="0046234E"/>
    <w:rsid w:val="0046249C"/>
    <w:rsid w:val="0046252D"/>
    <w:rsid w:val="0046263E"/>
    <w:rsid w:val="00462695"/>
    <w:rsid w:val="00462740"/>
    <w:rsid w:val="00462808"/>
    <w:rsid w:val="0046288B"/>
    <w:rsid w:val="0046296D"/>
    <w:rsid w:val="00462AA5"/>
    <w:rsid w:val="00462B5C"/>
    <w:rsid w:val="00462B72"/>
    <w:rsid w:val="00462BF2"/>
    <w:rsid w:val="00462C26"/>
    <w:rsid w:val="00462E61"/>
    <w:rsid w:val="00462EEC"/>
    <w:rsid w:val="00462F71"/>
    <w:rsid w:val="00462F79"/>
    <w:rsid w:val="00462F83"/>
    <w:rsid w:val="00463052"/>
    <w:rsid w:val="00463078"/>
    <w:rsid w:val="004631DC"/>
    <w:rsid w:val="004632A9"/>
    <w:rsid w:val="0046367E"/>
    <w:rsid w:val="004636DF"/>
    <w:rsid w:val="0046398A"/>
    <w:rsid w:val="004639DB"/>
    <w:rsid w:val="00463AF7"/>
    <w:rsid w:val="00463C77"/>
    <w:rsid w:val="00463CAA"/>
    <w:rsid w:val="00463FB1"/>
    <w:rsid w:val="00463FEF"/>
    <w:rsid w:val="00464220"/>
    <w:rsid w:val="004642A5"/>
    <w:rsid w:val="004642DB"/>
    <w:rsid w:val="0046447F"/>
    <w:rsid w:val="0046450E"/>
    <w:rsid w:val="00464AC9"/>
    <w:rsid w:val="00464AD9"/>
    <w:rsid w:val="00464B20"/>
    <w:rsid w:val="00464E33"/>
    <w:rsid w:val="00464E61"/>
    <w:rsid w:val="0046531B"/>
    <w:rsid w:val="0046555D"/>
    <w:rsid w:val="004655BE"/>
    <w:rsid w:val="00465713"/>
    <w:rsid w:val="00465764"/>
    <w:rsid w:val="00465904"/>
    <w:rsid w:val="00465A84"/>
    <w:rsid w:val="00465AD4"/>
    <w:rsid w:val="00465C64"/>
    <w:rsid w:val="00465D46"/>
    <w:rsid w:val="00465D4B"/>
    <w:rsid w:val="00465D7D"/>
    <w:rsid w:val="00465E3E"/>
    <w:rsid w:val="00465F98"/>
    <w:rsid w:val="00466175"/>
    <w:rsid w:val="004665E3"/>
    <w:rsid w:val="0046681D"/>
    <w:rsid w:val="00466880"/>
    <w:rsid w:val="004668C7"/>
    <w:rsid w:val="0046691C"/>
    <w:rsid w:val="004669CB"/>
    <w:rsid w:val="00466BB3"/>
    <w:rsid w:val="00466DF5"/>
    <w:rsid w:val="00466E22"/>
    <w:rsid w:val="00466E46"/>
    <w:rsid w:val="00466EB9"/>
    <w:rsid w:val="0046700E"/>
    <w:rsid w:val="0046703F"/>
    <w:rsid w:val="00467225"/>
    <w:rsid w:val="00467280"/>
    <w:rsid w:val="0046746C"/>
    <w:rsid w:val="00467536"/>
    <w:rsid w:val="0046755B"/>
    <w:rsid w:val="0046774E"/>
    <w:rsid w:val="004678E5"/>
    <w:rsid w:val="0046791E"/>
    <w:rsid w:val="00467996"/>
    <w:rsid w:val="00467A1D"/>
    <w:rsid w:val="00467A28"/>
    <w:rsid w:val="00467A61"/>
    <w:rsid w:val="00467E43"/>
    <w:rsid w:val="00467F00"/>
    <w:rsid w:val="00467F71"/>
    <w:rsid w:val="00467FD9"/>
    <w:rsid w:val="0047004C"/>
    <w:rsid w:val="004700C0"/>
    <w:rsid w:val="004701D2"/>
    <w:rsid w:val="00470376"/>
    <w:rsid w:val="004703E5"/>
    <w:rsid w:val="00470678"/>
    <w:rsid w:val="004706E3"/>
    <w:rsid w:val="0047084F"/>
    <w:rsid w:val="00470A53"/>
    <w:rsid w:val="00470BA4"/>
    <w:rsid w:val="00470FB9"/>
    <w:rsid w:val="00471032"/>
    <w:rsid w:val="0047106E"/>
    <w:rsid w:val="004710B9"/>
    <w:rsid w:val="004712AD"/>
    <w:rsid w:val="0047138E"/>
    <w:rsid w:val="004713EF"/>
    <w:rsid w:val="00471495"/>
    <w:rsid w:val="004717A8"/>
    <w:rsid w:val="00471AF7"/>
    <w:rsid w:val="00471B6B"/>
    <w:rsid w:val="00471BBF"/>
    <w:rsid w:val="00471C5B"/>
    <w:rsid w:val="00471EA1"/>
    <w:rsid w:val="00471EF9"/>
    <w:rsid w:val="00471F5A"/>
    <w:rsid w:val="00471F69"/>
    <w:rsid w:val="00471FA5"/>
    <w:rsid w:val="0047207A"/>
    <w:rsid w:val="00472279"/>
    <w:rsid w:val="0047247D"/>
    <w:rsid w:val="004724F0"/>
    <w:rsid w:val="004726F3"/>
    <w:rsid w:val="00472780"/>
    <w:rsid w:val="004727D3"/>
    <w:rsid w:val="00472AA1"/>
    <w:rsid w:val="00472C21"/>
    <w:rsid w:val="00472C33"/>
    <w:rsid w:val="00472FBC"/>
    <w:rsid w:val="00473048"/>
    <w:rsid w:val="00473256"/>
    <w:rsid w:val="004732BE"/>
    <w:rsid w:val="0047345C"/>
    <w:rsid w:val="00473631"/>
    <w:rsid w:val="004736A8"/>
    <w:rsid w:val="004736AF"/>
    <w:rsid w:val="004737B2"/>
    <w:rsid w:val="00473992"/>
    <w:rsid w:val="00473AD6"/>
    <w:rsid w:val="00473B37"/>
    <w:rsid w:val="00473BB8"/>
    <w:rsid w:val="00473D50"/>
    <w:rsid w:val="00473F05"/>
    <w:rsid w:val="00473F16"/>
    <w:rsid w:val="00473F83"/>
    <w:rsid w:val="004741EF"/>
    <w:rsid w:val="0047430D"/>
    <w:rsid w:val="0047448C"/>
    <w:rsid w:val="0047464D"/>
    <w:rsid w:val="0047468F"/>
    <w:rsid w:val="004746A8"/>
    <w:rsid w:val="00474728"/>
    <w:rsid w:val="004749CB"/>
    <w:rsid w:val="00474A84"/>
    <w:rsid w:val="00474CBA"/>
    <w:rsid w:val="00474D59"/>
    <w:rsid w:val="00474E22"/>
    <w:rsid w:val="00474F27"/>
    <w:rsid w:val="00474F9D"/>
    <w:rsid w:val="00474FC1"/>
    <w:rsid w:val="00474FE3"/>
    <w:rsid w:val="00474FEE"/>
    <w:rsid w:val="0047512C"/>
    <w:rsid w:val="00475135"/>
    <w:rsid w:val="00475392"/>
    <w:rsid w:val="00475448"/>
    <w:rsid w:val="0047549C"/>
    <w:rsid w:val="00475817"/>
    <w:rsid w:val="00475BC8"/>
    <w:rsid w:val="00475CB3"/>
    <w:rsid w:val="00475CBB"/>
    <w:rsid w:val="00476026"/>
    <w:rsid w:val="004762BC"/>
    <w:rsid w:val="004762D2"/>
    <w:rsid w:val="004763F2"/>
    <w:rsid w:val="004765E9"/>
    <w:rsid w:val="00476758"/>
    <w:rsid w:val="00476842"/>
    <w:rsid w:val="00476849"/>
    <w:rsid w:val="00476993"/>
    <w:rsid w:val="00476A23"/>
    <w:rsid w:val="00476BC4"/>
    <w:rsid w:val="00476C41"/>
    <w:rsid w:val="00476C7F"/>
    <w:rsid w:val="00476CF1"/>
    <w:rsid w:val="00477015"/>
    <w:rsid w:val="004772B3"/>
    <w:rsid w:val="00477362"/>
    <w:rsid w:val="00477461"/>
    <w:rsid w:val="0047754E"/>
    <w:rsid w:val="00477691"/>
    <w:rsid w:val="00477743"/>
    <w:rsid w:val="004777D0"/>
    <w:rsid w:val="004779E4"/>
    <w:rsid w:val="00477A74"/>
    <w:rsid w:val="00477A84"/>
    <w:rsid w:val="00477AD9"/>
    <w:rsid w:val="00477B2E"/>
    <w:rsid w:val="00477C3F"/>
    <w:rsid w:val="00477FA5"/>
    <w:rsid w:val="00477FF1"/>
    <w:rsid w:val="004800BF"/>
    <w:rsid w:val="004801CB"/>
    <w:rsid w:val="0048044C"/>
    <w:rsid w:val="00480735"/>
    <w:rsid w:val="0048078B"/>
    <w:rsid w:val="0048090A"/>
    <w:rsid w:val="00480ACC"/>
    <w:rsid w:val="00480B71"/>
    <w:rsid w:val="00480FDA"/>
    <w:rsid w:val="00481053"/>
    <w:rsid w:val="004811AD"/>
    <w:rsid w:val="004811FA"/>
    <w:rsid w:val="00481465"/>
    <w:rsid w:val="004814E8"/>
    <w:rsid w:val="00481685"/>
    <w:rsid w:val="00481A55"/>
    <w:rsid w:val="00481A87"/>
    <w:rsid w:val="00481ECC"/>
    <w:rsid w:val="00481FD7"/>
    <w:rsid w:val="004820D6"/>
    <w:rsid w:val="00482754"/>
    <w:rsid w:val="004827B5"/>
    <w:rsid w:val="0048285C"/>
    <w:rsid w:val="00482A35"/>
    <w:rsid w:val="00482B87"/>
    <w:rsid w:val="00482D92"/>
    <w:rsid w:val="00482E24"/>
    <w:rsid w:val="00482EA9"/>
    <w:rsid w:val="00482EC3"/>
    <w:rsid w:val="00482F83"/>
    <w:rsid w:val="00482FDC"/>
    <w:rsid w:val="00483042"/>
    <w:rsid w:val="00483224"/>
    <w:rsid w:val="0048328E"/>
    <w:rsid w:val="00483336"/>
    <w:rsid w:val="004833C3"/>
    <w:rsid w:val="004833CC"/>
    <w:rsid w:val="004834B6"/>
    <w:rsid w:val="00483A30"/>
    <w:rsid w:val="00483B72"/>
    <w:rsid w:val="00483E89"/>
    <w:rsid w:val="00483F13"/>
    <w:rsid w:val="0048408B"/>
    <w:rsid w:val="0048411B"/>
    <w:rsid w:val="00484245"/>
    <w:rsid w:val="004842F5"/>
    <w:rsid w:val="00484545"/>
    <w:rsid w:val="004847EA"/>
    <w:rsid w:val="00484878"/>
    <w:rsid w:val="004848FD"/>
    <w:rsid w:val="00484A8B"/>
    <w:rsid w:val="00484AEC"/>
    <w:rsid w:val="00484DF6"/>
    <w:rsid w:val="00484E16"/>
    <w:rsid w:val="00484E48"/>
    <w:rsid w:val="00484F06"/>
    <w:rsid w:val="004851A6"/>
    <w:rsid w:val="00485378"/>
    <w:rsid w:val="004853D8"/>
    <w:rsid w:val="0048572E"/>
    <w:rsid w:val="004858EC"/>
    <w:rsid w:val="004859C0"/>
    <w:rsid w:val="004859F2"/>
    <w:rsid w:val="00485D3F"/>
    <w:rsid w:val="00485DAC"/>
    <w:rsid w:val="00485DEF"/>
    <w:rsid w:val="00485E0F"/>
    <w:rsid w:val="00485E82"/>
    <w:rsid w:val="0048612C"/>
    <w:rsid w:val="004862EC"/>
    <w:rsid w:val="004865A7"/>
    <w:rsid w:val="00486672"/>
    <w:rsid w:val="00486735"/>
    <w:rsid w:val="00486782"/>
    <w:rsid w:val="00486852"/>
    <w:rsid w:val="00486AD7"/>
    <w:rsid w:val="00486DAD"/>
    <w:rsid w:val="00486E37"/>
    <w:rsid w:val="00487022"/>
    <w:rsid w:val="00487061"/>
    <w:rsid w:val="004871CA"/>
    <w:rsid w:val="00487373"/>
    <w:rsid w:val="00487498"/>
    <w:rsid w:val="00487A4B"/>
    <w:rsid w:val="00487ACF"/>
    <w:rsid w:val="00487B53"/>
    <w:rsid w:val="00487BD6"/>
    <w:rsid w:val="00487C06"/>
    <w:rsid w:val="00487D0E"/>
    <w:rsid w:val="00487E61"/>
    <w:rsid w:val="00487F6E"/>
    <w:rsid w:val="00487FEE"/>
    <w:rsid w:val="00487FF5"/>
    <w:rsid w:val="004901AC"/>
    <w:rsid w:val="0049036B"/>
    <w:rsid w:val="004906D8"/>
    <w:rsid w:val="004909A3"/>
    <w:rsid w:val="004909BA"/>
    <w:rsid w:val="00490A2A"/>
    <w:rsid w:val="00490D48"/>
    <w:rsid w:val="00490FD2"/>
    <w:rsid w:val="00491192"/>
    <w:rsid w:val="004913C0"/>
    <w:rsid w:val="00491755"/>
    <w:rsid w:val="0049187C"/>
    <w:rsid w:val="00491AA1"/>
    <w:rsid w:val="00491CD8"/>
    <w:rsid w:val="00491CF2"/>
    <w:rsid w:val="00491D3E"/>
    <w:rsid w:val="00491EDD"/>
    <w:rsid w:val="00492006"/>
    <w:rsid w:val="00492368"/>
    <w:rsid w:val="00492375"/>
    <w:rsid w:val="00492488"/>
    <w:rsid w:val="004926E4"/>
    <w:rsid w:val="00492A0F"/>
    <w:rsid w:val="00492AD9"/>
    <w:rsid w:val="00492C69"/>
    <w:rsid w:val="00492F2B"/>
    <w:rsid w:val="00492FF7"/>
    <w:rsid w:val="00492FFD"/>
    <w:rsid w:val="00493058"/>
    <w:rsid w:val="0049307B"/>
    <w:rsid w:val="0049342D"/>
    <w:rsid w:val="0049347E"/>
    <w:rsid w:val="0049349B"/>
    <w:rsid w:val="004935A8"/>
    <w:rsid w:val="004936A7"/>
    <w:rsid w:val="004938AA"/>
    <w:rsid w:val="004939DD"/>
    <w:rsid w:val="00493B06"/>
    <w:rsid w:val="00493B34"/>
    <w:rsid w:val="00493D13"/>
    <w:rsid w:val="00493D2C"/>
    <w:rsid w:val="00493E42"/>
    <w:rsid w:val="00494015"/>
    <w:rsid w:val="004940A0"/>
    <w:rsid w:val="004943EB"/>
    <w:rsid w:val="004945CA"/>
    <w:rsid w:val="0049471E"/>
    <w:rsid w:val="00494880"/>
    <w:rsid w:val="00494892"/>
    <w:rsid w:val="0049489B"/>
    <w:rsid w:val="00494AD5"/>
    <w:rsid w:val="00494D42"/>
    <w:rsid w:val="00494DEA"/>
    <w:rsid w:val="00495035"/>
    <w:rsid w:val="004951B3"/>
    <w:rsid w:val="004951EA"/>
    <w:rsid w:val="0049524E"/>
    <w:rsid w:val="00495261"/>
    <w:rsid w:val="00495319"/>
    <w:rsid w:val="00495466"/>
    <w:rsid w:val="004955BA"/>
    <w:rsid w:val="00495798"/>
    <w:rsid w:val="0049599A"/>
    <w:rsid w:val="00495AEF"/>
    <w:rsid w:val="00495CA3"/>
    <w:rsid w:val="00495E64"/>
    <w:rsid w:val="00495F8D"/>
    <w:rsid w:val="004961AC"/>
    <w:rsid w:val="00496283"/>
    <w:rsid w:val="00496322"/>
    <w:rsid w:val="004963FF"/>
    <w:rsid w:val="004964BA"/>
    <w:rsid w:val="004965A6"/>
    <w:rsid w:val="00496685"/>
    <w:rsid w:val="004966AE"/>
    <w:rsid w:val="004966BE"/>
    <w:rsid w:val="00496730"/>
    <w:rsid w:val="0049679D"/>
    <w:rsid w:val="004967E9"/>
    <w:rsid w:val="00496807"/>
    <w:rsid w:val="004968E6"/>
    <w:rsid w:val="00496A7F"/>
    <w:rsid w:val="00496B07"/>
    <w:rsid w:val="00496B1B"/>
    <w:rsid w:val="00496C5D"/>
    <w:rsid w:val="00496E0A"/>
    <w:rsid w:val="00496E2E"/>
    <w:rsid w:val="00496E8A"/>
    <w:rsid w:val="00496F4D"/>
    <w:rsid w:val="00497140"/>
    <w:rsid w:val="00497163"/>
    <w:rsid w:val="00497407"/>
    <w:rsid w:val="0049746A"/>
    <w:rsid w:val="00497599"/>
    <w:rsid w:val="00497887"/>
    <w:rsid w:val="00497B42"/>
    <w:rsid w:val="00497D43"/>
    <w:rsid w:val="00497D8E"/>
    <w:rsid w:val="00497F27"/>
    <w:rsid w:val="004A05CB"/>
    <w:rsid w:val="004A062D"/>
    <w:rsid w:val="004A07A5"/>
    <w:rsid w:val="004A0A74"/>
    <w:rsid w:val="004A0AAB"/>
    <w:rsid w:val="004A0AF5"/>
    <w:rsid w:val="004A0E78"/>
    <w:rsid w:val="004A0E97"/>
    <w:rsid w:val="004A0F68"/>
    <w:rsid w:val="004A0FF4"/>
    <w:rsid w:val="004A11B7"/>
    <w:rsid w:val="004A12AD"/>
    <w:rsid w:val="004A12DE"/>
    <w:rsid w:val="004A13D8"/>
    <w:rsid w:val="004A144F"/>
    <w:rsid w:val="004A1537"/>
    <w:rsid w:val="004A1674"/>
    <w:rsid w:val="004A16F1"/>
    <w:rsid w:val="004A1758"/>
    <w:rsid w:val="004A19F0"/>
    <w:rsid w:val="004A1A0D"/>
    <w:rsid w:val="004A1A23"/>
    <w:rsid w:val="004A1ADC"/>
    <w:rsid w:val="004A1C3A"/>
    <w:rsid w:val="004A1D9F"/>
    <w:rsid w:val="004A1E50"/>
    <w:rsid w:val="004A1E84"/>
    <w:rsid w:val="004A1FA8"/>
    <w:rsid w:val="004A1FEE"/>
    <w:rsid w:val="004A2023"/>
    <w:rsid w:val="004A20C9"/>
    <w:rsid w:val="004A2141"/>
    <w:rsid w:val="004A217E"/>
    <w:rsid w:val="004A21F7"/>
    <w:rsid w:val="004A21FE"/>
    <w:rsid w:val="004A229E"/>
    <w:rsid w:val="004A25F4"/>
    <w:rsid w:val="004A27C8"/>
    <w:rsid w:val="004A28B3"/>
    <w:rsid w:val="004A2F1B"/>
    <w:rsid w:val="004A2FBF"/>
    <w:rsid w:val="004A325F"/>
    <w:rsid w:val="004A3314"/>
    <w:rsid w:val="004A372E"/>
    <w:rsid w:val="004A373E"/>
    <w:rsid w:val="004A380E"/>
    <w:rsid w:val="004A382C"/>
    <w:rsid w:val="004A396A"/>
    <w:rsid w:val="004A3ACF"/>
    <w:rsid w:val="004A3EA7"/>
    <w:rsid w:val="004A3EC1"/>
    <w:rsid w:val="004A4056"/>
    <w:rsid w:val="004A4075"/>
    <w:rsid w:val="004A41C9"/>
    <w:rsid w:val="004A4292"/>
    <w:rsid w:val="004A42D3"/>
    <w:rsid w:val="004A433C"/>
    <w:rsid w:val="004A43AB"/>
    <w:rsid w:val="004A4718"/>
    <w:rsid w:val="004A483F"/>
    <w:rsid w:val="004A4B2C"/>
    <w:rsid w:val="004A4D7D"/>
    <w:rsid w:val="004A4DC4"/>
    <w:rsid w:val="004A4E01"/>
    <w:rsid w:val="004A4E08"/>
    <w:rsid w:val="004A5080"/>
    <w:rsid w:val="004A50A9"/>
    <w:rsid w:val="004A50B4"/>
    <w:rsid w:val="004A517D"/>
    <w:rsid w:val="004A5271"/>
    <w:rsid w:val="004A53FB"/>
    <w:rsid w:val="004A54A7"/>
    <w:rsid w:val="004A54DF"/>
    <w:rsid w:val="004A5ADD"/>
    <w:rsid w:val="004A5B69"/>
    <w:rsid w:val="004A5E66"/>
    <w:rsid w:val="004A5FEC"/>
    <w:rsid w:val="004A609F"/>
    <w:rsid w:val="004A60E4"/>
    <w:rsid w:val="004A6119"/>
    <w:rsid w:val="004A6477"/>
    <w:rsid w:val="004A6543"/>
    <w:rsid w:val="004A680A"/>
    <w:rsid w:val="004A683E"/>
    <w:rsid w:val="004A684B"/>
    <w:rsid w:val="004A69B0"/>
    <w:rsid w:val="004A69D9"/>
    <w:rsid w:val="004A6DC2"/>
    <w:rsid w:val="004A6F8B"/>
    <w:rsid w:val="004A7019"/>
    <w:rsid w:val="004A7115"/>
    <w:rsid w:val="004A7125"/>
    <w:rsid w:val="004A72EB"/>
    <w:rsid w:val="004A7563"/>
    <w:rsid w:val="004A76B2"/>
    <w:rsid w:val="004A76CE"/>
    <w:rsid w:val="004A7B8A"/>
    <w:rsid w:val="004A7BD1"/>
    <w:rsid w:val="004A7CBB"/>
    <w:rsid w:val="004A7F55"/>
    <w:rsid w:val="004A7F90"/>
    <w:rsid w:val="004A7F9D"/>
    <w:rsid w:val="004A7FA5"/>
    <w:rsid w:val="004B0136"/>
    <w:rsid w:val="004B034C"/>
    <w:rsid w:val="004B0442"/>
    <w:rsid w:val="004B0567"/>
    <w:rsid w:val="004B0778"/>
    <w:rsid w:val="004B07ED"/>
    <w:rsid w:val="004B098F"/>
    <w:rsid w:val="004B09FB"/>
    <w:rsid w:val="004B0F35"/>
    <w:rsid w:val="004B0F7A"/>
    <w:rsid w:val="004B1040"/>
    <w:rsid w:val="004B11F6"/>
    <w:rsid w:val="004B14BB"/>
    <w:rsid w:val="004B15B9"/>
    <w:rsid w:val="004B161D"/>
    <w:rsid w:val="004B170A"/>
    <w:rsid w:val="004B18A0"/>
    <w:rsid w:val="004B1A27"/>
    <w:rsid w:val="004B1A7E"/>
    <w:rsid w:val="004B1BD8"/>
    <w:rsid w:val="004B1C0B"/>
    <w:rsid w:val="004B20CA"/>
    <w:rsid w:val="004B2521"/>
    <w:rsid w:val="004B253A"/>
    <w:rsid w:val="004B26C1"/>
    <w:rsid w:val="004B27E4"/>
    <w:rsid w:val="004B288B"/>
    <w:rsid w:val="004B28A3"/>
    <w:rsid w:val="004B28B7"/>
    <w:rsid w:val="004B28C1"/>
    <w:rsid w:val="004B29BE"/>
    <w:rsid w:val="004B29FC"/>
    <w:rsid w:val="004B2AC3"/>
    <w:rsid w:val="004B2BC8"/>
    <w:rsid w:val="004B2EA5"/>
    <w:rsid w:val="004B2FD6"/>
    <w:rsid w:val="004B325F"/>
    <w:rsid w:val="004B33EA"/>
    <w:rsid w:val="004B38DB"/>
    <w:rsid w:val="004B3A9B"/>
    <w:rsid w:val="004B3B52"/>
    <w:rsid w:val="004B3BD9"/>
    <w:rsid w:val="004B3F6C"/>
    <w:rsid w:val="004B3FAA"/>
    <w:rsid w:val="004B4456"/>
    <w:rsid w:val="004B445F"/>
    <w:rsid w:val="004B44FC"/>
    <w:rsid w:val="004B4533"/>
    <w:rsid w:val="004B467C"/>
    <w:rsid w:val="004B4D76"/>
    <w:rsid w:val="004B5126"/>
    <w:rsid w:val="004B5128"/>
    <w:rsid w:val="004B527F"/>
    <w:rsid w:val="004B52E3"/>
    <w:rsid w:val="004B52F9"/>
    <w:rsid w:val="004B54AC"/>
    <w:rsid w:val="004B5504"/>
    <w:rsid w:val="004B57A0"/>
    <w:rsid w:val="004B5A1D"/>
    <w:rsid w:val="004B5CF5"/>
    <w:rsid w:val="004B5D54"/>
    <w:rsid w:val="004B5E0D"/>
    <w:rsid w:val="004B5E24"/>
    <w:rsid w:val="004B5E8D"/>
    <w:rsid w:val="004B5F3F"/>
    <w:rsid w:val="004B5FFF"/>
    <w:rsid w:val="004B621B"/>
    <w:rsid w:val="004B63D5"/>
    <w:rsid w:val="004B68C9"/>
    <w:rsid w:val="004B6BAD"/>
    <w:rsid w:val="004B6D32"/>
    <w:rsid w:val="004B6E45"/>
    <w:rsid w:val="004B702A"/>
    <w:rsid w:val="004B7368"/>
    <w:rsid w:val="004B739E"/>
    <w:rsid w:val="004B73FF"/>
    <w:rsid w:val="004B76E4"/>
    <w:rsid w:val="004B7727"/>
    <w:rsid w:val="004B78F0"/>
    <w:rsid w:val="004B7936"/>
    <w:rsid w:val="004B7AD4"/>
    <w:rsid w:val="004B7B60"/>
    <w:rsid w:val="004B7B80"/>
    <w:rsid w:val="004B7D7E"/>
    <w:rsid w:val="004B7DCD"/>
    <w:rsid w:val="004B7EE9"/>
    <w:rsid w:val="004C01EF"/>
    <w:rsid w:val="004C01F3"/>
    <w:rsid w:val="004C027B"/>
    <w:rsid w:val="004C046B"/>
    <w:rsid w:val="004C0614"/>
    <w:rsid w:val="004C0789"/>
    <w:rsid w:val="004C0817"/>
    <w:rsid w:val="004C0870"/>
    <w:rsid w:val="004C0AF7"/>
    <w:rsid w:val="004C0B9F"/>
    <w:rsid w:val="004C0BDB"/>
    <w:rsid w:val="004C0C97"/>
    <w:rsid w:val="004C0CF5"/>
    <w:rsid w:val="004C0EA0"/>
    <w:rsid w:val="004C147F"/>
    <w:rsid w:val="004C179E"/>
    <w:rsid w:val="004C1A4D"/>
    <w:rsid w:val="004C1C7E"/>
    <w:rsid w:val="004C1C8E"/>
    <w:rsid w:val="004C1D4F"/>
    <w:rsid w:val="004C1EFF"/>
    <w:rsid w:val="004C21F3"/>
    <w:rsid w:val="004C228E"/>
    <w:rsid w:val="004C2490"/>
    <w:rsid w:val="004C2A00"/>
    <w:rsid w:val="004C2A0A"/>
    <w:rsid w:val="004C2AFC"/>
    <w:rsid w:val="004C2C27"/>
    <w:rsid w:val="004C31CB"/>
    <w:rsid w:val="004C3545"/>
    <w:rsid w:val="004C35E1"/>
    <w:rsid w:val="004C3633"/>
    <w:rsid w:val="004C3684"/>
    <w:rsid w:val="004C36A5"/>
    <w:rsid w:val="004C3796"/>
    <w:rsid w:val="004C3D26"/>
    <w:rsid w:val="004C3DF0"/>
    <w:rsid w:val="004C3E04"/>
    <w:rsid w:val="004C3FAC"/>
    <w:rsid w:val="004C42A9"/>
    <w:rsid w:val="004C44E9"/>
    <w:rsid w:val="004C46AB"/>
    <w:rsid w:val="004C46DC"/>
    <w:rsid w:val="004C47DB"/>
    <w:rsid w:val="004C480F"/>
    <w:rsid w:val="004C4B3A"/>
    <w:rsid w:val="004C4B71"/>
    <w:rsid w:val="004C4F20"/>
    <w:rsid w:val="004C4FBB"/>
    <w:rsid w:val="004C5099"/>
    <w:rsid w:val="004C516A"/>
    <w:rsid w:val="004C51E3"/>
    <w:rsid w:val="004C52BC"/>
    <w:rsid w:val="004C5419"/>
    <w:rsid w:val="004C5671"/>
    <w:rsid w:val="004C58A6"/>
    <w:rsid w:val="004C58FE"/>
    <w:rsid w:val="004C591A"/>
    <w:rsid w:val="004C5A66"/>
    <w:rsid w:val="004C5A89"/>
    <w:rsid w:val="004C5B16"/>
    <w:rsid w:val="004C6293"/>
    <w:rsid w:val="004C635D"/>
    <w:rsid w:val="004C674B"/>
    <w:rsid w:val="004C67BF"/>
    <w:rsid w:val="004C6979"/>
    <w:rsid w:val="004C6A9B"/>
    <w:rsid w:val="004C6AFC"/>
    <w:rsid w:val="004C6B95"/>
    <w:rsid w:val="004C6BA5"/>
    <w:rsid w:val="004C6BF1"/>
    <w:rsid w:val="004C6BF2"/>
    <w:rsid w:val="004C6D83"/>
    <w:rsid w:val="004C6D92"/>
    <w:rsid w:val="004C6DF6"/>
    <w:rsid w:val="004C6DFE"/>
    <w:rsid w:val="004C70A1"/>
    <w:rsid w:val="004C71F8"/>
    <w:rsid w:val="004C726D"/>
    <w:rsid w:val="004C76A6"/>
    <w:rsid w:val="004C779B"/>
    <w:rsid w:val="004C7840"/>
    <w:rsid w:val="004C7869"/>
    <w:rsid w:val="004C7B94"/>
    <w:rsid w:val="004C7EDF"/>
    <w:rsid w:val="004D0104"/>
    <w:rsid w:val="004D019D"/>
    <w:rsid w:val="004D029B"/>
    <w:rsid w:val="004D0438"/>
    <w:rsid w:val="004D043C"/>
    <w:rsid w:val="004D04D0"/>
    <w:rsid w:val="004D0608"/>
    <w:rsid w:val="004D0621"/>
    <w:rsid w:val="004D0623"/>
    <w:rsid w:val="004D06BA"/>
    <w:rsid w:val="004D06F4"/>
    <w:rsid w:val="004D0773"/>
    <w:rsid w:val="004D0902"/>
    <w:rsid w:val="004D094E"/>
    <w:rsid w:val="004D0B71"/>
    <w:rsid w:val="004D0D26"/>
    <w:rsid w:val="004D1030"/>
    <w:rsid w:val="004D11EF"/>
    <w:rsid w:val="004D12F7"/>
    <w:rsid w:val="004D1318"/>
    <w:rsid w:val="004D1397"/>
    <w:rsid w:val="004D1525"/>
    <w:rsid w:val="004D1ADE"/>
    <w:rsid w:val="004D1B25"/>
    <w:rsid w:val="004D1B74"/>
    <w:rsid w:val="004D1C66"/>
    <w:rsid w:val="004D1D65"/>
    <w:rsid w:val="004D1EE9"/>
    <w:rsid w:val="004D1FE9"/>
    <w:rsid w:val="004D215E"/>
    <w:rsid w:val="004D21A8"/>
    <w:rsid w:val="004D22D0"/>
    <w:rsid w:val="004D23D5"/>
    <w:rsid w:val="004D243C"/>
    <w:rsid w:val="004D2461"/>
    <w:rsid w:val="004D28B4"/>
    <w:rsid w:val="004D28DC"/>
    <w:rsid w:val="004D2AA2"/>
    <w:rsid w:val="004D2BB2"/>
    <w:rsid w:val="004D2BDF"/>
    <w:rsid w:val="004D2C4D"/>
    <w:rsid w:val="004D2D06"/>
    <w:rsid w:val="004D2D94"/>
    <w:rsid w:val="004D2E3E"/>
    <w:rsid w:val="004D2E6A"/>
    <w:rsid w:val="004D2FA5"/>
    <w:rsid w:val="004D32D4"/>
    <w:rsid w:val="004D3425"/>
    <w:rsid w:val="004D36DD"/>
    <w:rsid w:val="004D37B9"/>
    <w:rsid w:val="004D38D9"/>
    <w:rsid w:val="004D38E5"/>
    <w:rsid w:val="004D3ADC"/>
    <w:rsid w:val="004D3B6B"/>
    <w:rsid w:val="004D3C01"/>
    <w:rsid w:val="004D3D06"/>
    <w:rsid w:val="004D3FD1"/>
    <w:rsid w:val="004D4147"/>
    <w:rsid w:val="004D497D"/>
    <w:rsid w:val="004D4A9A"/>
    <w:rsid w:val="004D4B90"/>
    <w:rsid w:val="004D51FB"/>
    <w:rsid w:val="004D52F8"/>
    <w:rsid w:val="004D5416"/>
    <w:rsid w:val="004D5489"/>
    <w:rsid w:val="004D5888"/>
    <w:rsid w:val="004D59A6"/>
    <w:rsid w:val="004D59DF"/>
    <w:rsid w:val="004D5B56"/>
    <w:rsid w:val="004D5CCF"/>
    <w:rsid w:val="004D5D70"/>
    <w:rsid w:val="004D5F64"/>
    <w:rsid w:val="004D5F80"/>
    <w:rsid w:val="004D6114"/>
    <w:rsid w:val="004D616B"/>
    <w:rsid w:val="004D6191"/>
    <w:rsid w:val="004D64B8"/>
    <w:rsid w:val="004D64DA"/>
    <w:rsid w:val="004D6514"/>
    <w:rsid w:val="004D6554"/>
    <w:rsid w:val="004D6778"/>
    <w:rsid w:val="004D68D3"/>
    <w:rsid w:val="004D698B"/>
    <w:rsid w:val="004D6B23"/>
    <w:rsid w:val="004D6C9D"/>
    <w:rsid w:val="004D72C9"/>
    <w:rsid w:val="004D74C6"/>
    <w:rsid w:val="004D7542"/>
    <w:rsid w:val="004D7A39"/>
    <w:rsid w:val="004D7B4B"/>
    <w:rsid w:val="004E0003"/>
    <w:rsid w:val="004E01BD"/>
    <w:rsid w:val="004E0212"/>
    <w:rsid w:val="004E0252"/>
    <w:rsid w:val="004E02B9"/>
    <w:rsid w:val="004E07CD"/>
    <w:rsid w:val="004E095B"/>
    <w:rsid w:val="004E0B51"/>
    <w:rsid w:val="004E0BC8"/>
    <w:rsid w:val="004E0C30"/>
    <w:rsid w:val="004E0DBF"/>
    <w:rsid w:val="004E0E91"/>
    <w:rsid w:val="004E0FB3"/>
    <w:rsid w:val="004E1327"/>
    <w:rsid w:val="004E13EE"/>
    <w:rsid w:val="004E14EB"/>
    <w:rsid w:val="004E1635"/>
    <w:rsid w:val="004E1681"/>
    <w:rsid w:val="004E17A8"/>
    <w:rsid w:val="004E17ED"/>
    <w:rsid w:val="004E19BD"/>
    <w:rsid w:val="004E1ADF"/>
    <w:rsid w:val="004E1B45"/>
    <w:rsid w:val="004E1B9B"/>
    <w:rsid w:val="004E1C86"/>
    <w:rsid w:val="004E1CA6"/>
    <w:rsid w:val="004E1CDF"/>
    <w:rsid w:val="004E1CF4"/>
    <w:rsid w:val="004E1D75"/>
    <w:rsid w:val="004E1D9C"/>
    <w:rsid w:val="004E1DC2"/>
    <w:rsid w:val="004E1E2A"/>
    <w:rsid w:val="004E205A"/>
    <w:rsid w:val="004E20FE"/>
    <w:rsid w:val="004E21B1"/>
    <w:rsid w:val="004E22CD"/>
    <w:rsid w:val="004E27FD"/>
    <w:rsid w:val="004E2994"/>
    <w:rsid w:val="004E29F0"/>
    <w:rsid w:val="004E2A3A"/>
    <w:rsid w:val="004E2A8B"/>
    <w:rsid w:val="004E2B8F"/>
    <w:rsid w:val="004E2C00"/>
    <w:rsid w:val="004E2C52"/>
    <w:rsid w:val="004E2C70"/>
    <w:rsid w:val="004E2CDD"/>
    <w:rsid w:val="004E2F92"/>
    <w:rsid w:val="004E304A"/>
    <w:rsid w:val="004E304D"/>
    <w:rsid w:val="004E359C"/>
    <w:rsid w:val="004E365A"/>
    <w:rsid w:val="004E3772"/>
    <w:rsid w:val="004E3A3A"/>
    <w:rsid w:val="004E3ACD"/>
    <w:rsid w:val="004E3BBB"/>
    <w:rsid w:val="004E3C78"/>
    <w:rsid w:val="004E3CC9"/>
    <w:rsid w:val="004E3E70"/>
    <w:rsid w:val="004E40A0"/>
    <w:rsid w:val="004E4408"/>
    <w:rsid w:val="004E440A"/>
    <w:rsid w:val="004E4599"/>
    <w:rsid w:val="004E45B3"/>
    <w:rsid w:val="004E4643"/>
    <w:rsid w:val="004E475B"/>
    <w:rsid w:val="004E478A"/>
    <w:rsid w:val="004E47CB"/>
    <w:rsid w:val="004E4816"/>
    <w:rsid w:val="004E4A19"/>
    <w:rsid w:val="004E4ED4"/>
    <w:rsid w:val="004E5075"/>
    <w:rsid w:val="004E5198"/>
    <w:rsid w:val="004E54B4"/>
    <w:rsid w:val="004E589E"/>
    <w:rsid w:val="004E59B5"/>
    <w:rsid w:val="004E5E66"/>
    <w:rsid w:val="004E6016"/>
    <w:rsid w:val="004E62EA"/>
    <w:rsid w:val="004E63C9"/>
    <w:rsid w:val="004E65C2"/>
    <w:rsid w:val="004E6979"/>
    <w:rsid w:val="004E6B15"/>
    <w:rsid w:val="004E6B29"/>
    <w:rsid w:val="004E6D13"/>
    <w:rsid w:val="004E6F05"/>
    <w:rsid w:val="004E739C"/>
    <w:rsid w:val="004E77FC"/>
    <w:rsid w:val="004E79E6"/>
    <w:rsid w:val="004E7A83"/>
    <w:rsid w:val="004E7F07"/>
    <w:rsid w:val="004F000E"/>
    <w:rsid w:val="004F0031"/>
    <w:rsid w:val="004F0177"/>
    <w:rsid w:val="004F0383"/>
    <w:rsid w:val="004F03BD"/>
    <w:rsid w:val="004F0460"/>
    <w:rsid w:val="004F0507"/>
    <w:rsid w:val="004F06F8"/>
    <w:rsid w:val="004F0730"/>
    <w:rsid w:val="004F0772"/>
    <w:rsid w:val="004F0D68"/>
    <w:rsid w:val="004F0F91"/>
    <w:rsid w:val="004F116A"/>
    <w:rsid w:val="004F1268"/>
    <w:rsid w:val="004F12B9"/>
    <w:rsid w:val="004F14DC"/>
    <w:rsid w:val="004F17BF"/>
    <w:rsid w:val="004F19F0"/>
    <w:rsid w:val="004F1A0A"/>
    <w:rsid w:val="004F1D81"/>
    <w:rsid w:val="004F1EEC"/>
    <w:rsid w:val="004F2123"/>
    <w:rsid w:val="004F253A"/>
    <w:rsid w:val="004F26FD"/>
    <w:rsid w:val="004F29F8"/>
    <w:rsid w:val="004F2E9A"/>
    <w:rsid w:val="004F2ED2"/>
    <w:rsid w:val="004F2F82"/>
    <w:rsid w:val="004F3033"/>
    <w:rsid w:val="004F3540"/>
    <w:rsid w:val="004F36F4"/>
    <w:rsid w:val="004F3948"/>
    <w:rsid w:val="004F3A86"/>
    <w:rsid w:val="004F3B4B"/>
    <w:rsid w:val="004F3B75"/>
    <w:rsid w:val="004F3F22"/>
    <w:rsid w:val="004F4038"/>
    <w:rsid w:val="004F41C6"/>
    <w:rsid w:val="004F4280"/>
    <w:rsid w:val="004F467E"/>
    <w:rsid w:val="004F48B2"/>
    <w:rsid w:val="004F48E5"/>
    <w:rsid w:val="004F4946"/>
    <w:rsid w:val="004F4C4D"/>
    <w:rsid w:val="004F4C73"/>
    <w:rsid w:val="004F4CA3"/>
    <w:rsid w:val="004F4E31"/>
    <w:rsid w:val="004F4EC5"/>
    <w:rsid w:val="004F4F83"/>
    <w:rsid w:val="004F5416"/>
    <w:rsid w:val="004F553F"/>
    <w:rsid w:val="004F5584"/>
    <w:rsid w:val="004F584B"/>
    <w:rsid w:val="004F58D7"/>
    <w:rsid w:val="004F58DD"/>
    <w:rsid w:val="004F590B"/>
    <w:rsid w:val="004F596D"/>
    <w:rsid w:val="004F59A5"/>
    <w:rsid w:val="004F5AF7"/>
    <w:rsid w:val="004F5C61"/>
    <w:rsid w:val="004F5FF9"/>
    <w:rsid w:val="004F6151"/>
    <w:rsid w:val="004F61B9"/>
    <w:rsid w:val="004F63EC"/>
    <w:rsid w:val="004F6477"/>
    <w:rsid w:val="004F67B5"/>
    <w:rsid w:val="004F6893"/>
    <w:rsid w:val="004F6BC1"/>
    <w:rsid w:val="004F6C41"/>
    <w:rsid w:val="004F6D0D"/>
    <w:rsid w:val="004F7177"/>
    <w:rsid w:val="004F71A9"/>
    <w:rsid w:val="004F73A5"/>
    <w:rsid w:val="004F754D"/>
    <w:rsid w:val="004F7551"/>
    <w:rsid w:val="004F76BC"/>
    <w:rsid w:val="004F787A"/>
    <w:rsid w:val="004F78C8"/>
    <w:rsid w:val="004F78DE"/>
    <w:rsid w:val="004F79F2"/>
    <w:rsid w:val="004F7C46"/>
    <w:rsid w:val="004F7E12"/>
    <w:rsid w:val="004F7E5F"/>
    <w:rsid w:val="00500094"/>
    <w:rsid w:val="0050009B"/>
    <w:rsid w:val="00500169"/>
    <w:rsid w:val="005002BC"/>
    <w:rsid w:val="0050032C"/>
    <w:rsid w:val="00500330"/>
    <w:rsid w:val="0050036E"/>
    <w:rsid w:val="00500510"/>
    <w:rsid w:val="00500698"/>
    <w:rsid w:val="00500A09"/>
    <w:rsid w:val="00500A60"/>
    <w:rsid w:val="00500B00"/>
    <w:rsid w:val="00500B32"/>
    <w:rsid w:val="00500D96"/>
    <w:rsid w:val="00500F5E"/>
    <w:rsid w:val="00500FA8"/>
    <w:rsid w:val="005010A2"/>
    <w:rsid w:val="00501116"/>
    <w:rsid w:val="0050113B"/>
    <w:rsid w:val="005011A3"/>
    <w:rsid w:val="0050125B"/>
    <w:rsid w:val="0050137F"/>
    <w:rsid w:val="005014DE"/>
    <w:rsid w:val="00501633"/>
    <w:rsid w:val="00501656"/>
    <w:rsid w:val="00501797"/>
    <w:rsid w:val="005017B9"/>
    <w:rsid w:val="005017D3"/>
    <w:rsid w:val="00501828"/>
    <w:rsid w:val="00501868"/>
    <w:rsid w:val="005018C7"/>
    <w:rsid w:val="005018CA"/>
    <w:rsid w:val="00501903"/>
    <w:rsid w:val="00501A13"/>
    <w:rsid w:val="00501ED5"/>
    <w:rsid w:val="00502037"/>
    <w:rsid w:val="0050207E"/>
    <w:rsid w:val="0050208B"/>
    <w:rsid w:val="005021CF"/>
    <w:rsid w:val="00502267"/>
    <w:rsid w:val="005023FD"/>
    <w:rsid w:val="005024E6"/>
    <w:rsid w:val="005025DE"/>
    <w:rsid w:val="005026C3"/>
    <w:rsid w:val="005027B3"/>
    <w:rsid w:val="005027ED"/>
    <w:rsid w:val="00502800"/>
    <w:rsid w:val="0050283C"/>
    <w:rsid w:val="00502942"/>
    <w:rsid w:val="0050297C"/>
    <w:rsid w:val="00502BDA"/>
    <w:rsid w:val="00502BE9"/>
    <w:rsid w:val="00502C8B"/>
    <w:rsid w:val="00502DA9"/>
    <w:rsid w:val="00502DFE"/>
    <w:rsid w:val="00502F89"/>
    <w:rsid w:val="00502FB5"/>
    <w:rsid w:val="005031BB"/>
    <w:rsid w:val="0050329F"/>
    <w:rsid w:val="005032FC"/>
    <w:rsid w:val="00503300"/>
    <w:rsid w:val="005034E3"/>
    <w:rsid w:val="005035D8"/>
    <w:rsid w:val="005038E4"/>
    <w:rsid w:val="00503A61"/>
    <w:rsid w:val="00503D0F"/>
    <w:rsid w:val="00503F22"/>
    <w:rsid w:val="0050402B"/>
    <w:rsid w:val="00504067"/>
    <w:rsid w:val="005042BD"/>
    <w:rsid w:val="0050499E"/>
    <w:rsid w:val="00504B5F"/>
    <w:rsid w:val="00504BFF"/>
    <w:rsid w:val="00504EFC"/>
    <w:rsid w:val="0050502E"/>
    <w:rsid w:val="0050506A"/>
    <w:rsid w:val="00505070"/>
    <w:rsid w:val="00505092"/>
    <w:rsid w:val="005050F1"/>
    <w:rsid w:val="0050510F"/>
    <w:rsid w:val="0050517B"/>
    <w:rsid w:val="00505409"/>
    <w:rsid w:val="00505609"/>
    <w:rsid w:val="00505731"/>
    <w:rsid w:val="0050574A"/>
    <w:rsid w:val="005058D6"/>
    <w:rsid w:val="005059ED"/>
    <w:rsid w:val="00505A75"/>
    <w:rsid w:val="00505A8B"/>
    <w:rsid w:val="00505B00"/>
    <w:rsid w:val="00505BF0"/>
    <w:rsid w:val="00505FBC"/>
    <w:rsid w:val="005061C6"/>
    <w:rsid w:val="0050627A"/>
    <w:rsid w:val="0050639A"/>
    <w:rsid w:val="00506560"/>
    <w:rsid w:val="005066F0"/>
    <w:rsid w:val="00506896"/>
    <w:rsid w:val="00506926"/>
    <w:rsid w:val="00506972"/>
    <w:rsid w:val="00506AB9"/>
    <w:rsid w:val="00506CF9"/>
    <w:rsid w:val="00506EE7"/>
    <w:rsid w:val="00506EF6"/>
    <w:rsid w:val="00507046"/>
    <w:rsid w:val="005070F5"/>
    <w:rsid w:val="005072E5"/>
    <w:rsid w:val="005072FB"/>
    <w:rsid w:val="0050742F"/>
    <w:rsid w:val="00507509"/>
    <w:rsid w:val="005075B7"/>
    <w:rsid w:val="005075C7"/>
    <w:rsid w:val="00507659"/>
    <w:rsid w:val="00507703"/>
    <w:rsid w:val="00507A0E"/>
    <w:rsid w:val="00507A5C"/>
    <w:rsid w:val="00507BA5"/>
    <w:rsid w:val="00507BCF"/>
    <w:rsid w:val="00507C13"/>
    <w:rsid w:val="00507CD1"/>
    <w:rsid w:val="00507D55"/>
    <w:rsid w:val="005101BC"/>
    <w:rsid w:val="0051024A"/>
    <w:rsid w:val="00510293"/>
    <w:rsid w:val="005106FA"/>
    <w:rsid w:val="00510790"/>
    <w:rsid w:val="005107EC"/>
    <w:rsid w:val="00510970"/>
    <w:rsid w:val="00510A63"/>
    <w:rsid w:val="00510B68"/>
    <w:rsid w:val="00510B83"/>
    <w:rsid w:val="00510BB2"/>
    <w:rsid w:val="00510C18"/>
    <w:rsid w:val="00510CD8"/>
    <w:rsid w:val="00510F87"/>
    <w:rsid w:val="005111E3"/>
    <w:rsid w:val="005112B7"/>
    <w:rsid w:val="005112EC"/>
    <w:rsid w:val="00511354"/>
    <w:rsid w:val="00511462"/>
    <w:rsid w:val="005114B2"/>
    <w:rsid w:val="00511536"/>
    <w:rsid w:val="00511776"/>
    <w:rsid w:val="0051188E"/>
    <w:rsid w:val="005119EA"/>
    <w:rsid w:val="005119F8"/>
    <w:rsid w:val="00511ABD"/>
    <w:rsid w:val="00511BA7"/>
    <w:rsid w:val="00511BB4"/>
    <w:rsid w:val="00511C0A"/>
    <w:rsid w:val="00511C83"/>
    <w:rsid w:val="00511C98"/>
    <w:rsid w:val="00511CC3"/>
    <w:rsid w:val="00511E75"/>
    <w:rsid w:val="0051239B"/>
    <w:rsid w:val="00512410"/>
    <w:rsid w:val="005125ED"/>
    <w:rsid w:val="005125EE"/>
    <w:rsid w:val="005127CB"/>
    <w:rsid w:val="00512931"/>
    <w:rsid w:val="00512A22"/>
    <w:rsid w:val="00512A4B"/>
    <w:rsid w:val="00512BD6"/>
    <w:rsid w:val="00512C87"/>
    <w:rsid w:val="00512CDE"/>
    <w:rsid w:val="00512DC3"/>
    <w:rsid w:val="00512F06"/>
    <w:rsid w:val="00512FE6"/>
    <w:rsid w:val="00513141"/>
    <w:rsid w:val="00513392"/>
    <w:rsid w:val="005133BB"/>
    <w:rsid w:val="005134F1"/>
    <w:rsid w:val="005134F3"/>
    <w:rsid w:val="00513690"/>
    <w:rsid w:val="0051376A"/>
    <w:rsid w:val="005137B8"/>
    <w:rsid w:val="005139EE"/>
    <w:rsid w:val="00513A13"/>
    <w:rsid w:val="00513AB4"/>
    <w:rsid w:val="00513B8C"/>
    <w:rsid w:val="00513BE6"/>
    <w:rsid w:val="00513D23"/>
    <w:rsid w:val="00513EFC"/>
    <w:rsid w:val="0051403E"/>
    <w:rsid w:val="00514115"/>
    <w:rsid w:val="0051427C"/>
    <w:rsid w:val="005143D9"/>
    <w:rsid w:val="0051455D"/>
    <w:rsid w:val="0051455E"/>
    <w:rsid w:val="005145C7"/>
    <w:rsid w:val="00514790"/>
    <w:rsid w:val="005147C7"/>
    <w:rsid w:val="005149D2"/>
    <w:rsid w:val="00514A23"/>
    <w:rsid w:val="00514A43"/>
    <w:rsid w:val="00514C10"/>
    <w:rsid w:val="00514E6F"/>
    <w:rsid w:val="00514EE6"/>
    <w:rsid w:val="00514FF3"/>
    <w:rsid w:val="00515121"/>
    <w:rsid w:val="00515175"/>
    <w:rsid w:val="0051524B"/>
    <w:rsid w:val="00515362"/>
    <w:rsid w:val="0051538C"/>
    <w:rsid w:val="005153A3"/>
    <w:rsid w:val="00515469"/>
    <w:rsid w:val="0051560D"/>
    <w:rsid w:val="0051572B"/>
    <w:rsid w:val="005158D5"/>
    <w:rsid w:val="005158EC"/>
    <w:rsid w:val="00515AD3"/>
    <w:rsid w:val="00515CE7"/>
    <w:rsid w:val="00515CF2"/>
    <w:rsid w:val="00515E99"/>
    <w:rsid w:val="00516085"/>
    <w:rsid w:val="00516123"/>
    <w:rsid w:val="0051618F"/>
    <w:rsid w:val="005162F6"/>
    <w:rsid w:val="00516330"/>
    <w:rsid w:val="005163BC"/>
    <w:rsid w:val="005163DC"/>
    <w:rsid w:val="00516497"/>
    <w:rsid w:val="0051656A"/>
    <w:rsid w:val="00516596"/>
    <w:rsid w:val="0051674D"/>
    <w:rsid w:val="00516765"/>
    <w:rsid w:val="00516872"/>
    <w:rsid w:val="00516DCC"/>
    <w:rsid w:val="00516E70"/>
    <w:rsid w:val="00516FB8"/>
    <w:rsid w:val="00516FD1"/>
    <w:rsid w:val="00517304"/>
    <w:rsid w:val="00517831"/>
    <w:rsid w:val="00517A72"/>
    <w:rsid w:val="00517BBB"/>
    <w:rsid w:val="00517D62"/>
    <w:rsid w:val="00517ED9"/>
    <w:rsid w:val="00520047"/>
    <w:rsid w:val="00520076"/>
    <w:rsid w:val="0052009D"/>
    <w:rsid w:val="00520295"/>
    <w:rsid w:val="00520350"/>
    <w:rsid w:val="00520482"/>
    <w:rsid w:val="005205D7"/>
    <w:rsid w:val="00520696"/>
    <w:rsid w:val="00520870"/>
    <w:rsid w:val="00520938"/>
    <w:rsid w:val="00520BD5"/>
    <w:rsid w:val="00520C31"/>
    <w:rsid w:val="00520F39"/>
    <w:rsid w:val="00520F94"/>
    <w:rsid w:val="00521174"/>
    <w:rsid w:val="0052120F"/>
    <w:rsid w:val="00521394"/>
    <w:rsid w:val="005214F3"/>
    <w:rsid w:val="0052155C"/>
    <w:rsid w:val="005217DC"/>
    <w:rsid w:val="005218E1"/>
    <w:rsid w:val="005219ED"/>
    <w:rsid w:val="005219F1"/>
    <w:rsid w:val="00521AF5"/>
    <w:rsid w:val="00521C8E"/>
    <w:rsid w:val="00521E42"/>
    <w:rsid w:val="00521E4A"/>
    <w:rsid w:val="00521F29"/>
    <w:rsid w:val="0052215A"/>
    <w:rsid w:val="00522349"/>
    <w:rsid w:val="00522480"/>
    <w:rsid w:val="005224EE"/>
    <w:rsid w:val="00522602"/>
    <w:rsid w:val="005226D0"/>
    <w:rsid w:val="0052291E"/>
    <w:rsid w:val="00522927"/>
    <w:rsid w:val="00522C0A"/>
    <w:rsid w:val="00522C69"/>
    <w:rsid w:val="00522D35"/>
    <w:rsid w:val="00523090"/>
    <w:rsid w:val="005234B2"/>
    <w:rsid w:val="0052358C"/>
    <w:rsid w:val="00523619"/>
    <w:rsid w:val="0052366B"/>
    <w:rsid w:val="00523710"/>
    <w:rsid w:val="00523950"/>
    <w:rsid w:val="00523970"/>
    <w:rsid w:val="0052398A"/>
    <w:rsid w:val="005239A7"/>
    <w:rsid w:val="00523A0B"/>
    <w:rsid w:val="00523B4F"/>
    <w:rsid w:val="00523C24"/>
    <w:rsid w:val="00523C64"/>
    <w:rsid w:val="00523C90"/>
    <w:rsid w:val="00523CC4"/>
    <w:rsid w:val="00523E16"/>
    <w:rsid w:val="00523FAD"/>
    <w:rsid w:val="005240DF"/>
    <w:rsid w:val="00524186"/>
    <w:rsid w:val="00524282"/>
    <w:rsid w:val="00524333"/>
    <w:rsid w:val="0052442E"/>
    <w:rsid w:val="005244AB"/>
    <w:rsid w:val="00524727"/>
    <w:rsid w:val="005249A5"/>
    <w:rsid w:val="00524A5F"/>
    <w:rsid w:val="00524B95"/>
    <w:rsid w:val="00524CA2"/>
    <w:rsid w:val="00524CF1"/>
    <w:rsid w:val="00524D7D"/>
    <w:rsid w:val="00524F87"/>
    <w:rsid w:val="00524FA9"/>
    <w:rsid w:val="00524FB7"/>
    <w:rsid w:val="00525097"/>
    <w:rsid w:val="005250A6"/>
    <w:rsid w:val="005252E3"/>
    <w:rsid w:val="00525342"/>
    <w:rsid w:val="0052574E"/>
    <w:rsid w:val="00525986"/>
    <w:rsid w:val="00525A3C"/>
    <w:rsid w:val="00525C66"/>
    <w:rsid w:val="00525EF0"/>
    <w:rsid w:val="0052604F"/>
    <w:rsid w:val="005262D1"/>
    <w:rsid w:val="005265F3"/>
    <w:rsid w:val="00526744"/>
    <w:rsid w:val="00526751"/>
    <w:rsid w:val="0052685B"/>
    <w:rsid w:val="00526AC3"/>
    <w:rsid w:val="00526B66"/>
    <w:rsid w:val="00526BAD"/>
    <w:rsid w:val="00526C34"/>
    <w:rsid w:val="00526CF1"/>
    <w:rsid w:val="00526D8A"/>
    <w:rsid w:val="00526F34"/>
    <w:rsid w:val="005272C7"/>
    <w:rsid w:val="0052752E"/>
    <w:rsid w:val="005275C1"/>
    <w:rsid w:val="00527734"/>
    <w:rsid w:val="0052785E"/>
    <w:rsid w:val="0052789E"/>
    <w:rsid w:val="005278B4"/>
    <w:rsid w:val="0052791F"/>
    <w:rsid w:val="00527A6C"/>
    <w:rsid w:val="00527AF3"/>
    <w:rsid w:val="00527BEE"/>
    <w:rsid w:val="00527CE9"/>
    <w:rsid w:val="00527D50"/>
    <w:rsid w:val="00527DA7"/>
    <w:rsid w:val="00527E00"/>
    <w:rsid w:val="00527F01"/>
    <w:rsid w:val="00527F0F"/>
    <w:rsid w:val="00527F58"/>
    <w:rsid w:val="0053005D"/>
    <w:rsid w:val="00530106"/>
    <w:rsid w:val="00530110"/>
    <w:rsid w:val="0053018F"/>
    <w:rsid w:val="00530466"/>
    <w:rsid w:val="005305AD"/>
    <w:rsid w:val="0053066E"/>
    <w:rsid w:val="00530BBC"/>
    <w:rsid w:val="00530CF6"/>
    <w:rsid w:val="00530DD5"/>
    <w:rsid w:val="00530DEC"/>
    <w:rsid w:val="00530FF6"/>
    <w:rsid w:val="0053101C"/>
    <w:rsid w:val="0053107C"/>
    <w:rsid w:val="00531378"/>
    <w:rsid w:val="0053139E"/>
    <w:rsid w:val="00531431"/>
    <w:rsid w:val="005314C2"/>
    <w:rsid w:val="00531594"/>
    <w:rsid w:val="005318E8"/>
    <w:rsid w:val="00531914"/>
    <w:rsid w:val="00531923"/>
    <w:rsid w:val="00531A2D"/>
    <w:rsid w:val="00531B7C"/>
    <w:rsid w:val="00531E75"/>
    <w:rsid w:val="00531F71"/>
    <w:rsid w:val="0053214F"/>
    <w:rsid w:val="005321F2"/>
    <w:rsid w:val="005322D6"/>
    <w:rsid w:val="0053233F"/>
    <w:rsid w:val="005324D9"/>
    <w:rsid w:val="00532505"/>
    <w:rsid w:val="0053272C"/>
    <w:rsid w:val="005327A3"/>
    <w:rsid w:val="00532AE8"/>
    <w:rsid w:val="00532AF9"/>
    <w:rsid w:val="00532E19"/>
    <w:rsid w:val="00532E70"/>
    <w:rsid w:val="00532EDB"/>
    <w:rsid w:val="00532FDD"/>
    <w:rsid w:val="0053331A"/>
    <w:rsid w:val="00533364"/>
    <w:rsid w:val="005333A4"/>
    <w:rsid w:val="005333E4"/>
    <w:rsid w:val="0053354C"/>
    <w:rsid w:val="00533623"/>
    <w:rsid w:val="00533840"/>
    <w:rsid w:val="00533F5F"/>
    <w:rsid w:val="00533F68"/>
    <w:rsid w:val="005340E8"/>
    <w:rsid w:val="0053418F"/>
    <w:rsid w:val="005342BE"/>
    <w:rsid w:val="00534976"/>
    <w:rsid w:val="00534FC7"/>
    <w:rsid w:val="005350EB"/>
    <w:rsid w:val="00535129"/>
    <w:rsid w:val="005351AE"/>
    <w:rsid w:val="00535297"/>
    <w:rsid w:val="0053534E"/>
    <w:rsid w:val="005354CE"/>
    <w:rsid w:val="005355D9"/>
    <w:rsid w:val="0053561C"/>
    <w:rsid w:val="00535802"/>
    <w:rsid w:val="00535931"/>
    <w:rsid w:val="00535F3F"/>
    <w:rsid w:val="00536173"/>
    <w:rsid w:val="0053618F"/>
    <w:rsid w:val="00536543"/>
    <w:rsid w:val="005365FF"/>
    <w:rsid w:val="00536622"/>
    <w:rsid w:val="0053663D"/>
    <w:rsid w:val="00536642"/>
    <w:rsid w:val="00536A84"/>
    <w:rsid w:val="00536AE0"/>
    <w:rsid w:val="00536C45"/>
    <w:rsid w:val="00536D3F"/>
    <w:rsid w:val="00536EDA"/>
    <w:rsid w:val="0053715F"/>
    <w:rsid w:val="005372C0"/>
    <w:rsid w:val="00537717"/>
    <w:rsid w:val="00537A7E"/>
    <w:rsid w:val="00537A93"/>
    <w:rsid w:val="00537A9D"/>
    <w:rsid w:val="00537E90"/>
    <w:rsid w:val="005400DB"/>
    <w:rsid w:val="005401F6"/>
    <w:rsid w:val="0054069B"/>
    <w:rsid w:val="0054078F"/>
    <w:rsid w:val="005408C9"/>
    <w:rsid w:val="0054094F"/>
    <w:rsid w:val="0054096C"/>
    <w:rsid w:val="00540D61"/>
    <w:rsid w:val="00540D83"/>
    <w:rsid w:val="00540F12"/>
    <w:rsid w:val="00540F81"/>
    <w:rsid w:val="00541195"/>
    <w:rsid w:val="00541216"/>
    <w:rsid w:val="0054124A"/>
    <w:rsid w:val="005413FE"/>
    <w:rsid w:val="00541591"/>
    <w:rsid w:val="00541592"/>
    <w:rsid w:val="005415D1"/>
    <w:rsid w:val="00541A72"/>
    <w:rsid w:val="00541B47"/>
    <w:rsid w:val="00541B54"/>
    <w:rsid w:val="00541C49"/>
    <w:rsid w:val="00541E9D"/>
    <w:rsid w:val="005423CD"/>
    <w:rsid w:val="005423DC"/>
    <w:rsid w:val="005423F7"/>
    <w:rsid w:val="00542447"/>
    <w:rsid w:val="0054246A"/>
    <w:rsid w:val="005424A3"/>
    <w:rsid w:val="005425A1"/>
    <w:rsid w:val="0054294C"/>
    <w:rsid w:val="00542AC3"/>
    <w:rsid w:val="00542B76"/>
    <w:rsid w:val="00542C33"/>
    <w:rsid w:val="00542E4D"/>
    <w:rsid w:val="005431B2"/>
    <w:rsid w:val="0054332A"/>
    <w:rsid w:val="005435AB"/>
    <w:rsid w:val="0054362D"/>
    <w:rsid w:val="005436DB"/>
    <w:rsid w:val="0054376B"/>
    <w:rsid w:val="005437B5"/>
    <w:rsid w:val="005439BA"/>
    <w:rsid w:val="00543B36"/>
    <w:rsid w:val="00543B8E"/>
    <w:rsid w:val="00543C24"/>
    <w:rsid w:val="00543C81"/>
    <w:rsid w:val="00543D02"/>
    <w:rsid w:val="00543E9C"/>
    <w:rsid w:val="00543F8C"/>
    <w:rsid w:val="00543F8F"/>
    <w:rsid w:val="00543FFF"/>
    <w:rsid w:val="00544242"/>
    <w:rsid w:val="005442D3"/>
    <w:rsid w:val="005443CA"/>
    <w:rsid w:val="0054445A"/>
    <w:rsid w:val="00544596"/>
    <w:rsid w:val="0054493B"/>
    <w:rsid w:val="00544A26"/>
    <w:rsid w:val="00544A4D"/>
    <w:rsid w:val="00544AC5"/>
    <w:rsid w:val="00544B9C"/>
    <w:rsid w:val="00544C37"/>
    <w:rsid w:val="00544DE5"/>
    <w:rsid w:val="00544DF4"/>
    <w:rsid w:val="00544FF6"/>
    <w:rsid w:val="00545013"/>
    <w:rsid w:val="005450A4"/>
    <w:rsid w:val="00545263"/>
    <w:rsid w:val="00545393"/>
    <w:rsid w:val="005453D9"/>
    <w:rsid w:val="005454E6"/>
    <w:rsid w:val="005455C7"/>
    <w:rsid w:val="005455D0"/>
    <w:rsid w:val="00545688"/>
    <w:rsid w:val="00545756"/>
    <w:rsid w:val="00545798"/>
    <w:rsid w:val="005457B3"/>
    <w:rsid w:val="00545802"/>
    <w:rsid w:val="00545842"/>
    <w:rsid w:val="00545AC0"/>
    <w:rsid w:val="00545B2A"/>
    <w:rsid w:val="00545F23"/>
    <w:rsid w:val="00545F5D"/>
    <w:rsid w:val="005462EE"/>
    <w:rsid w:val="005464E1"/>
    <w:rsid w:val="005464EE"/>
    <w:rsid w:val="0054679D"/>
    <w:rsid w:val="00546935"/>
    <w:rsid w:val="00546ABF"/>
    <w:rsid w:val="00546C2B"/>
    <w:rsid w:val="00546D7E"/>
    <w:rsid w:val="00546E9B"/>
    <w:rsid w:val="005470AC"/>
    <w:rsid w:val="005471BB"/>
    <w:rsid w:val="005472AB"/>
    <w:rsid w:val="005472D1"/>
    <w:rsid w:val="00547564"/>
    <w:rsid w:val="0054776C"/>
    <w:rsid w:val="00547780"/>
    <w:rsid w:val="0054788E"/>
    <w:rsid w:val="005479ED"/>
    <w:rsid w:val="00547B18"/>
    <w:rsid w:val="00547DC3"/>
    <w:rsid w:val="00547EA5"/>
    <w:rsid w:val="00547ECA"/>
    <w:rsid w:val="00547F65"/>
    <w:rsid w:val="00547FEC"/>
    <w:rsid w:val="005501A5"/>
    <w:rsid w:val="00550219"/>
    <w:rsid w:val="00550247"/>
    <w:rsid w:val="0055024F"/>
    <w:rsid w:val="0055027A"/>
    <w:rsid w:val="0055036D"/>
    <w:rsid w:val="00550587"/>
    <w:rsid w:val="005505C1"/>
    <w:rsid w:val="005505F1"/>
    <w:rsid w:val="00550709"/>
    <w:rsid w:val="0055086A"/>
    <w:rsid w:val="00550983"/>
    <w:rsid w:val="00550B13"/>
    <w:rsid w:val="00550CB8"/>
    <w:rsid w:val="00550CFB"/>
    <w:rsid w:val="00550D10"/>
    <w:rsid w:val="00550F68"/>
    <w:rsid w:val="00550F7B"/>
    <w:rsid w:val="00551101"/>
    <w:rsid w:val="0055112F"/>
    <w:rsid w:val="00551169"/>
    <w:rsid w:val="0055143C"/>
    <w:rsid w:val="00551447"/>
    <w:rsid w:val="0055145F"/>
    <w:rsid w:val="005515FA"/>
    <w:rsid w:val="00551A2F"/>
    <w:rsid w:val="00551AFD"/>
    <w:rsid w:val="00551C27"/>
    <w:rsid w:val="0055209B"/>
    <w:rsid w:val="005521ED"/>
    <w:rsid w:val="00552318"/>
    <w:rsid w:val="005524F5"/>
    <w:rsid w:val="00552603"/>
    <w:rsid w:val="005526C1"/>
    <w:rsid w:val="00552812"/>
    <w:rsid w:val="00552858"/>
    <w:rsid w:val="00552897"/>
    <w:rsid w:val="00552DA6"/>
    <w:rsid w:val="00552DAD"/>
    <w:rsid w:val="00552DBA"/>
    <w:rsid w:val="00552F97"/>
    <w:rsid w:val="005530C0"/>
    <w:rsid w:val="005531E4"/>
    <w:rsid w:val="0055325D"/>
    <w:rsid w:val="0055342B"/>
    <w:rsid w:val="005536B7"/>
    <w:rsid w:val="005538A5"/>
    <w:rsid w:val="005538D4"/>
    <w:rsid w:val="0055391F"/>
    <w:rsid w:val="0055394E"/>
    <w:rsid w:val="00553F39"/>
    <w:rsid w:val="00553F58"/>
    <w:rsid w:val="00553F73"/>
    <w:rsid w:val="00553F87"/>
    <w:rsid w:val="00553FD5"/>
    <w:rsid w:val="0055405E"/>
    <w:rsid w:val="00554148"/>
    <w:rsid w:val="005542E4"/>
    <w:rsid w:val="005545B3"/>
    <w:rsid w:val="00554A3C"/>
    <w:rsid w:val="00554A52"/>
    <w:rsid w:val="00554D7B"/>
    <w:rsid w:val="00554DD9"/>
    <w:rsid w:val="005551F4"/>
    <w:rsid w:val="00555398"/>
    <w:rsid w:val="0055546D"/>
    <w:rsid w:val="005554C7"/>
    <w:rsid w:val="005555CA"/>
    <w:rsid w:val="00555793"/>
    <w:rsid w:val="005557C4"/>
    <w:rsid w:val="00555946"/>
    <w:rsid w:val="00555D62"/>
    <w:rsid w:val="00555E0A"/>
    <w:rsid w:val="0055623C"/>
    <w:rsid w:val="00556906"/>
    <w:rsid w:val="00556935"/>
    <w:rsid w:val="00556BCA"/>
    <w:rsid w:val="00556CF8"/>
    <w:rsid w:val="00556D12"/>
    <w:rsid w:val="00556D85"/>
    <w:rsid w:val="00556D9F"/>
    <w:rsid w:val="00556E39"/>
    <w:rsid w:val="005570FA"/>
    <w:rsid w:val="0055745C"/>
    <w:rsid w:val="005575ED"/>
    <w:rsid w:val="0055784E"/>
    <w:rsid w:val="00557888"/>
    <w:rsid w:val="00557A47"/>
    <w:rsid w:val="00557AD9"/>
    <w:rsid w:val="00557B45"/>
    <w:rsid w:val="00557B7E"/>
    <w:rsid w:val="00557C56"/>
    <w:rsid w:val="00557CA9"/>
    <w:rsid w:val="00557E4E"/>
    <w:rsid w:val="00557EFD"/>
    <w:rsid w:val="00557F3E"/>
    <w:rsid w:val="00557F5F"/>
    <w:rsid w:val="00557F76"/>
    <w:rsid w:val="0056002A"/>
    <w:rsid w:val="00560032"/>
    <w:rsid w:val="00560148"/>
    <w:rsid w:val="00560354"/>
    <w:rsid w:val="00560585"/>
    <w:rsid w:val="005605B2"/>
    <w:rsid w:val="005605F8"/>
    <w:rsid w:val="0056061F"/>
    <w:rsid w:val="005606AA"/>
    <w:rsid w:val="00560BE2"/>
    <w:rsid w:val="00560CA4"/>
    <w:rsid w:val="00560D4E"/>
    <w:rsid w:val="00560D4F"/>
    <w:rsid w:val="00560E07"/>
    <w:rsid w:val="00561025"/>
    <w:rsid w:val="005610AC"/>
    <w:rsid w:val="0056115F"/>
    <w:rsid w:val="0056134C"/>
    <w:rsid w:val="00561368"/>
    <w:rsid w:val="00561390"/>
    <w:rsid w:val="0056154A"/>
    <w:rsid w:val="00561583"/>
    <w:rsid w:val="00561B4E"/>
    <w:rsid w:val="00561B83"/>
    <w:rsid w:val="00561C87"/>
    <w:rsid w:val="00561D90"/>
    <w:rsid w:val="00561DB5"/>
    <w:rsid w:val="00561E12"/>
    <w:rsid w:val="00561E82"/>
    <w:rsid w:val="00561F59"/>
    <w:rsid w:val="0056203D"/>
    <w:rsid w:val="005623F0"/>
    <w:rsid w:val="0056247E"/>
    <w:rsid w:val="005624B3"/>
    <w:rsid w:val="00562829"/>
    <w:rsid w:val="00562910"/>
    <w:rsid w:val="00562CC4"/>
    <w:rsid w:val="00562CE2"/>
    <w:rsid w:val="00562CF3"/>
    <w:rsid w:val="0056314F"/>
    <w:rsid w:val="0056316F"/>
    <w:rsid w:val="005631B5"/>
    <w:rsid w:val="005631EF"/>
    <w:rsid w:val="00563224"/>
    <w:rsid w:val="00563262"/>
    <w:rsid w:val="0056326A"/>
    <w:rsid w:val="005634D2"/>
    <w:rsid w:val="005637C4"/>
    <w:rsid w:val="00563989"/>
    <w:rsid w:val="005639FD"/>
    <w:rsid w:val="005643D5"/>
    <w:rsid w:val="005644CC"/>
    <w:rsid w:val="005646DE"/>
    <w:rsid w:val="00564795"/>
    <w:rsid w:val="005647D7"/>
    <w:rsid w:val="00564858"/>
    <w:rsid w:val="005649B5"/>
    <w:rsid w:val="005649ED"/>
    <w:rsid w:val="00564B85"/>
    <w:rsid w:val="00564CAD"/>
    <w:rsid w:val="00564FDF"/>
    <w:rsid w:val="0056509D"/>
    <w:rsid w:val="005651D4"/>
    <w:rsid w:val="00565474"/>
    <w:rsid w:val="005654D9"/>
    <w:rsid w:val="00565718"/>
    <w:rsid w:val="005657FC"/>
    <w:rsid w:val="005658AC"/>
    <w:rsid w:val="005658FE"/>
    <w:rsid w:val="005659FE"/>
    <w:rsid w:val="00565AC2"/>
    <w:rsid w:val="00565B78"/>
    <w:rsid w:val="00565BE0"/>
    <w:rsid w:val="00565EC8"/>
    <w:rsid w:val="00566028"/>
    <w:rsid w:val="0056605E"/>
    <w:rsid w:val="005660B2"/>
    <w:rsid w:val="00566161"/>
    <w:rsid w:val="00566339"/>
    <w:rsid w:val="0056649A"/>
    <w:rsid w:val="00566587"/>
    <w:rsid w:val="00566619"/>
    <w:rsid w:val="00566682"/>
    <w:rsid w:val="005666D8"/>
    <w:rsid w:val="0056672B"/>
    <w:rsid w:val="0056679B"/>
    <w:rsid w:val="005668B6"/>
    <w:rsid w:val="00566A01"/>
    <w:rsid w:val="00566A6D"/>
    <w:rsid w:val="00566CB6"/>
    <w:rsid w:val="00566D78"/>
    <w:rsid w:val="00566EB0"/>
    <w:rsid w:val="00566F19"/>
    <w:rsid w:val="005672E9"/>
    <w:rsid w:val="00567737"/>
    <w:rsid w:val="005678F1"/>
    <w:rsid w:val="00567936"/>
    <w:rsid w:val="005679CC"/>
    <w:rsid w:val="00567BC0"/>
    <w:rsid w:val="00567EDF"/>
    <w:rsid w:val="00567F4A"/>
    <w:rsid w:val="00570005"/>
    <w:rsid w:val="00570012"/>
    <w:rsid w:val="005700F4"/>
    <w:rsid w:val="005701F9"/>
    <w:rsid w:val="00570238"/>
    <w:rsid w:val="00570324"/>
    <w:rsid w:val="0057037E"/>
    <w:rsid w:val="005704F4"/>
    <w:rsid w:val="005707B4"/>
    <w:rsid w:val="00570824"/>
    <w:rsid w:val="00570D77"/>
    <w:rsid w:val="00570FE5"/>
    <w:rsid w:val="00571221"/>
    <w:rsid w:val="0057126F"/>
    <w:rsid w:val="0057131B"/>
    <w:rsid w:val="005713E1"/>
    <w:rsid w:val="0057141F"/>
    <w:rsid w:val="00571859"/>
    <w:rsid w:val="00571BF2"/>
    <w:rsid w:val="00571CE5"/>
    <w:rsid w:val="00571D17"/>
    <w:rsid w:val="00571E27"/>
    <w:rsid w:val="00571E67"/>
    <w:rsid w:val="00572103"/>
    <w:rsid w:val="005721C6"/>
    <w:rsid w:val="00572504"/>
    <w:rsid w:val="0057266B"/>
    <w:rsid w:val="00572683"/>
    <w:rsid w:val="0057274A"/>
    <w:rsid w:val="00572965"/>
    <w:rsid w:val="00572AF5"/>
    <w:rsid w:val="00572BA5"/>
    <w:rsid w:val="00572D56"/>
    <w:rsid w:val="005730B6"/>
    <w:rsid w:val="0057333A"/>
    <w:rsid w:val="00573518"/>
    <w:rsid w:val="00573643"/>
    <w:rsid w:val="00573837"/>
    <w:rsid w:val="00573A17"/>
    <w:rsid w:val="00573A53"/>
    <w:rsid w:val="00573ABF"/>
    <w:rsid w:val="00573BDA"/>
    <w:rsid w:val="00573C9F"/>
    <w:rsid w:val="00573CD5"/>
    <w:rsid w:val="00573E63"/>
    <w:rsid w:val="00573F60"/>
    <w:rsid w:val="0057403F"/>
    <w:rsid w:val="00574069"/>
    <w:rsid w:val="005741B3"/>
    <w:rsid w:val="00574246"/>
    <w:rsid w:val="005742A7"/>
    <w:rsid w:val="00574405"/>
    <w:rsid w:val="005745D7"/>
    <w:rsid w:val="005745DF"/>
    <w:rsid w:val="005745E6"/>
    <w:rsid w:val="0057468D"/>
    <w:rsid w:val="005748FB"/>
    <w:rsid w:val="00574AE2"/>
    <w:rsid w:val="00574B99"/>
    <w:rsid w:val="00574C51"/>
    <w:rsid w:val="00574D9F"/>
    <w:rsid w:val="00574E06"/>
    <w:rsid w:val="00574E72"/>
    <w:rsid w:val="00574ED1"/>
    <w:rsid w:val="0057500B"/>
    <w:rsid w:val="00575166"/>
    <w:rsid w:val="0057527A"/>
    <w:rsid w:val="005752DD"/>
    <w:rsid w:val="00575474"/>
    <w:rsid w:val="0057551B"/>
    <w:rsid w:val="00575548"/>
    <w:rsid w:val="005755FE"/>
    <w:rsid w:val="00575645"/>
    <w:rsid w:val="005756EC"/>
    <w:rsid w:val="005757E3"/>
    <w:rsid w:val="00575972"/>
    <w:rsid w:val="00575B10"/>
    <w:rsid w:val="005760B9"/>
    <w:rsid w:val="00576339"/>
    <w:rsid w:val="00576340"/>
    <w:rsid w:val="005767C8"/>
    <w:rsid w:val="00576A21"/>
    <w:rsid w:val="00576A2E"/>
    <w:rsid w:val="00576AE7"/>
    <w:rsid w:val="00576AF2"/>
    <w:rsid w:val="00576CF0"/>
    <w:rsid w:val="00576E05"/>
    <w:rsid w:val="00576EE2"/>
    <w:rsid w:val="00577008"/>
    <w:rsid w:val="00577120"/>
    <w:rsid w:val="005771F9"/>
    <w:rsid w:val="0057783F"/>
    <w:rsid w:val="00577B49"/>
    <w:rsid w:val="00577DDF"/>
    <w:rsid w:val="00580120"/>
    <w:rsid w:val="005804E7"/>
    <w:rsid w:val="00580551"/>
    <w:rsid w:val="00580654"/>
    <w:rsid w:val="005806BE"/>
    <w:rsid w:val="005806F5"/>
    <w:rsid w:val="00580949"/>
    <w:rsid w:val="005809D0"/>
    <w:rsid w:val="00580C10"/>
    <w:rsid w:val="00580EFC"/>
    <w:rsid w:val="00581038"/>
    <w:rsid w:val="005810B7"/>
    <w:rsid w:val="005811B8"/>
    <w:rsid w:val="00581491"/>
    <w:rsid w:val="005814B7"/>
    <w:rsid w:val="005816F3"/>
    <w:rsid w:val="005818C4"/>
    <w:rsid w:val="00581C88"/>
    <w:rsid w:val="00581D6A"/>
    <w:rsid w:val="00581E4A"/>
    <w:rsid w:val="00581E91"/>
    <w:rsid w:val="00582075"/>
    <w:rsid w:val="005821B7"/>
    <w:rsid w:val="00582393"/>
    <w:rsid w:val="00582550"/>
    <w:rsid w:val="00582676"/>
    <w:rsid w:val="005826D8"/>
    <w:rsid w:val="005827BA"/>
    <w:rsid w:val="00582C48"/>
    <w:rsid w:val="00582E8F"/>
    <w:rsid w:val="0058308C"/>
    <w:rsid w:val="005831FD"/>
    <w:rsid w:val="00583298"/>
    <w:rsid w:val="0058329D"/>
    <w:rsid w:val="0058337C"/>
    <w:rsid w:val="00583619"/>
    <w:rsid w:val="00583683"/>
    <w:rsid w:val="00583A01"/>
    <w:rsid w:val="00583C2F"/>
    <w:rsid w:val="00583DF9"/>
    <w:rsid w:val="00583EE5"/>
    <w:rsid w:val="00583F8C"/>
    <w:rsid w:val="005841A1"/>
    <w:rsid w:val="00584343"/>
    <w:rsid w:val="00584350"/>
    <w:rsid w:val="00584421"/>
    <w:rsid w:val="00584521"/>
    <w:rsid w:val="005845F0"/>
    <w:rsid w:val="005847A5"/>
    <w:rsid w:val="00584BE6"/>
    <w:rsid w:val="00584D67"/>
    <w:rsid w:val="00584E0D"/>
    <w:rsid w:val="00584E44"/>
    <w:rsid w:val="00584E80"/>
    <w:rsid w:val="00584F74"/>
    <w:rsid w:val="00584FB9"/>
    <w:rsid w:val="00585243"/>
    <w:rsid w:val="00585285"/>
    <w:rsid w:val="005853C4"/>
    <w:rsid w:val="005854C9"/>
    <w:rsid w:val="00585597"/>
    <w:rsid w:val="00585612"/>
    <w:rsid w:val="0058581F"/>
    <w:rsid w:val="0058592D"/>
    <w:rsid w:val="0058594E"/>
    <w:rsid w:val="00585A42"/>
    <w:rsid w:val="00585A62"/>
    <w:rsid w:val="00585B38"/>
    <w:rsid w:val="00585C04"/>
    <w:rsid w:val="00585C19"/>
    <w:rsid w:val="00585C57"/>
    <w:rsid w:val="00585CA5"/>
    <w:rsid w:val="00585CC4"/>
    <w:rsid w:val="00585DC9"/>
    <w:rsid w:val="00586124"/>
    <w:rsid w:val="005861EB"/>
    <w:rsid w:val="005861F4"/>
    <w:rsid w:val="00586234"/>
    <w:rsid w:val="00586510"/>
    <w:rsid w:val="00586A7C"/>
    <w:rsid w:val="00586F23"/>
    <w:rsid w:val="00586F2E"/>
    <w:rsid w:val="00586F37"/>
    <w:rsid w:val="00587087"/>
    <w:rsid w:val="005873C9"/>
    <w:rsid w:val="00587403"/>
    <w:rsid w:val="005875B3"/>
    <w:rsid w:val="00587664"/>
    <w:rsid w:val="00587770"/>
    <w:rsid w:val="00587934"/>
    <w:rsid w:val="005879A2"/>
    <w:rsid w:val="00587AB4"/>
    <w:rsid w:val="00587AEF"/>
    <w:rsid w:val="00587CBE"/>
    <w:rsid w:val="00587FCF"/>
    <w:rsid w:val="00590048"/>
    <w:rsid w:val="005900F2"/>
    <w:rsid w:val="005901C0"/>
    <w:rsid w:val="00590502"/>
    <w:rsid w:val="00590777"/>
    <w:rsid w:val="005909F0"/>
    <w:rsid w:val="00590B87"/>
    <w:rsid w:val="00590C69"/>
    <w:rsid w:val="0059118A"/>
    <w:rsid w:val="0059123F"/>
    <w:rsid w:val="00591418"/>
    <w:rsid w:val="005915F8"/>
    <w:rsid w:val="0059186B"/>
    <w:rsid w:val="00591B3E"/>
    <w:rsid w:val="00591BBD"/>
    <w:rsid w:val="00591C5D"/>
    <w:rsid w:val="00591C62"/>
    <w:rsid w:val="00591C69"/>
    <w:rsid w:val="00591CF1"/>
    <w:rsid w:val="00591D70"/>
    <w:rsid w:val="00591E04"/>
    <w:rsid w:val="00591E58"/>
    <w:rsid w:val="00592149"/>
    <w:rsid w:val="00592327"/>
    <w:rsid w:val="005923BE"/>
    <w:rsid w:val="005923F0"/>
    <w:rsid w:val="00592599"/>
    <w:rsid w:val="00592688"/>
    <w:rsid w:val="005927AA"/>
    <w:rsid w:val="005927CF"/>
    <w:rsid w:val="00592808"/>
    <w:rsid w:val="00592AFA"/>
    <w:rsid w:val="00592B98"/>
    <w:rsid w:val="00592C01"/>
    <w:rsid w:val="00592E54"/>
    <w:rsid w:val="00592E84"/>
    <w:rsid w:val="00592EBE"/>
    <w:rsid w:val="00592FE0"/>
    <w:rsid w:val="00592FEB"/>
    <w:rsid w:val="005931FF"/>
    <w:rsid w:val="00593733"/>
    <w:rsid w:val="00593867"/>
    <w:rsid w:val="005938B5"/>
    <w:rsid w:val="005938C0"/>
    <w:rsid w:val="005938E4"/>
    <w:rsid w:val="00593AD1"/>
    <w:rsid w:val="00593B12"/>
    <w:rsid w:val="00593CC7"/>
    <w:rsid w:val="00593CDE"/>
    <w:rsid w:val="00593FBD"/>
    <w:rsid w:val="00593FFF"/>
    <w:rsid w:val="0059421E"/>
    <w:rsid w:val="00594311"/>
    <w:rsid w:val="005948C2"/>
    <w:rsid w:val="00594DC8"/>
    <w:rsid w:val="00594EB8"/>
    <w:rsid w:val="00594F4E"/>
    <w:rsid w:val="00594FBF"/>
    <w:rsid w:val="0059504B"/>
    <w:rsid w:val="00595146"/>
    <w:rsid w:val="0059528C"/>
    <w:rsid w:val="005953C1"/>
    <w:rsid w:val="005953E2"/>
    <w:rsid w:val="00595491"/>
    <w:rsid w:val="0059559B"/>
    <w:rsid w:val="00595679"/>
    <w:rsid w:val="0059584C"/>
    <w:rsid w:val="005959CB"/>
    <w:rsid w:val="00595A8E"/>
    <w:rsid w:val="00595AEB"/>
    <w:rsid w:val="00595B46"/>
    <w:rsid w:val="00595CC3"/>
    <w:rsid w:val="00595D1E"/>
    <w:rsid w:val="00595E41"/>
    <w:rsid w:val="005961B5"/>
    <w:rsid w:val="00596272"/>
    <w:rsid w:val="00596459"/>
    <w:rsid w:val="005965D8"/>
    <w:rsid w:val="00596623"/>
    <w:rsid w:val="00596701"/>
    <w:rsid w:val="00596748"/>
    <w:rsid w:val="005968C2"/>
    <w:rsid w:val="005968EE"/>
    <w:rsid w:val="005968F3"/>
    <w:rsid w:val="00596A4A"/>
    <w:rsid w:val="00596B6E"/>
    <w:rsid w:val="00596B91"/>
    <w:rsid w:val="00596CCA"/>
    <w:rsid w:val="00596D92"/>
    <w:rsid w:val="00596F7C"/>
    <w:rsid w:val="00596FAF"/>
    <w:rsid w:val="005970E3"/>
    <w:rsid w:val="00597292"/>
    <w:rsid w:val="0059747E"/>
    <w:rsid w:val="005976B3"/>
    <w:rsid w:val="005979FC"/>
    <w:rsid w:val="00597BB6"/>
    <w:rsid w:val="00597D34"/>
    <w:rsid w:val="005A02BD"/>
    <w:rsid w:val="005A0410"/>
    <w:rsid w:val="005A06AD"/>
    <w:rsid w:val="005A08D4"/>
    <w:rsid w:val="005A09FF"/>
    <w:rsid w:val="005A0B51"/>
    <w:rsid w:val="005A0BFE"/>
    <w:rsid w:val="005A0DEE"/>
    <w:rsid w:val="005A0ED5"/>
    <w:rsid w:val="005A113E"/>
    <w:rsid w:val="005A1167"/>
    <w:rsid w:val="005A1198"/>
    <w:rsid w:val="005A11B7"/>
    <w:rsid w:val="005A1253"/>
    <w:rsid w:val="005A14CA"/>
    <w:rsid w:val="005A1804"/>
    <w:rsid w:val="005A1AA2"/>
    <w:rsid w:val="005A1BA8"/>
    <w:rsid w:val="005A1BB5"/>
    <w:rsid w:val="005A2063"/>
    <w:rsid w:val="005A2167"/>
    <w:rsid w:val="005A222D"/>
    <w:rsid w:val="005A23AC"/>
    <w:rsid w:val="005A23DB"/>
    <w:rsid w:val="005A27FE"/>
    <w:rsid w:val="005A283D"/>
    <w:rsid w:val="005A2931"/>
    <w:rsid w:val="005A2996"/>
    <w:rsid w:val="005A29E7"/>
    <w:rsid w:val="005A2B7A"/>
    <w:rsid w:val="005A2CC5"/>
    <w:rsid w:val="005A2CD1"/>
    <w:rsid w:val="005A2DA0"/>
    <w:rsid w:val="005A31D0"/>
    <w:rsid w:val="005A33B9"/>
    <w:rsid w:val="005A345E"/>
    <w:rsid w:val="005A3474"/>
    <w:rsid w:val="005A379F"/>
    <w:rsid w:val="005A37FF"/>
    <w:rsid w:val="005A3885"/>
    <w:rsid w:val="005A3893"/>
    <w:rsid w:val="005A3903"/>
    <w:rsid w:val="005A397C"/>
    <w:rsid w:val="005A39AD"/>
    <w:rsid w:val="005A3CBA"/>
    <w:rsid w:val="005A3CF2"/>
    <w:rsid w:val="005A3D14"/>
    <w:rsid w:val="005A3E3A"/>
    <w:rsid w:val="005A3E9A"/>
    <w:rsid w:val="005A3ED1"/>
    <w:rsid w:val="005A3EFD"/>
    <w:rsid w:val="005A3F5F"/>
    <w:rsid w:val="005A40A6"/>
    <w:rsid w:val="005A4300"/>
    <w:rsid w:val="005A442D"/>
    <w:rsid w:val="005A44A3"/>
    <w:rsid w:val="005A46CC"/>
    <w:rsid w:val="005A47A2"/>
    <w:rsid w:val="005A4967"/>
    <w:rsid w:val="005A4D85"/>
    <w:rsid w:val="005A4D96"/>
    <w:rsid w:val="005A4DE7"/>
    <w:rsid w:val="005A4E12"/>
    <w:rsid w:val="005A5328"/>
    <w:rsid w:val="005A5344"/>
    <w:rsid w:val="005A54DA"/>
    <w:rsid w:val="005A585B"/>
    <w:rsid w:val="005A5B6D"/>
    <w:rsid w:val="005A5C08"/>
    <w:rsid w:val="005A609D"/>
    <w:rsid w:val="005A60E3"/>
    <w:rsid w:val="005A6205"/>
    <w:rsid w:val="005A62AA"/>
    <w:rsid w:val="005A648C"/>
    <w:rsid w:val="005A64C6"/>
    <w:rsid w:val="005A6699"/>
    <w:rsid w:val="005A671A"/>
    <w:rsid w:val="005A677C"/>
    <w:rsid w:val="005A688B"/>
    <w:rsid w:val="005A690B"/>
    <w:rsid w:val="005A691B"/>
    <w:rsid w:val="005A6981"/>
    <w:rsid w:val="005A6A45"/>
    <w:rsid w:val="005A6A69"/>
    <w:rsid w:val="005A6B44"/>
    <w:rsid w:val="005A6C89"/>
    <w:rsid w:val="005A6C8F"/>
    <w:rsid w:val="005A6CA1"/>
    <w:rsid w:val="005A6CBD"/>
    <w:rsid w:val="005A6D29"/>
    <w:rsid w:val="005A6D47"/>
    <w:rsid w:val="005A6D5D"/>
    <w:rsid w:val="005A6DED"/>
    <w:rsid w:val="005A6E9A"/>
    <w:rsid w:val="005A6EF0"/>
    <w:rsid w:val="005A6F0D"/>
    <w:rsid w:val="005A6FDF"/>
    <w:rsid w:val="005A7255"/>
    <w:rsid w:val="005A749E"/>
    <w:rsid w:val="005A75E7"/>
    <w:rsid w:val="005A7645"/>
    <w:rsid w:val="005A76CE"/>
    <w:rsid w:val="005A76ED"/>
    <w:rsid w:val="005A7831"/>
    <w:rsid w:val="005A78EA"/>
    <w:rsid w:val="005A7A26"/>
    <w:rsid w:val="005A7ED0"/>
    <w:rsid w:val="005B007D"/>
    <w:rsid w:val="005B0775"/>
    <w:rsid w:val="005B07C1"/>
    <w:rsid w:val="005B07DB"/>
    <w:rsid w:val="005B083C"/>
    <w:rsid w:val="005B0887"/>
    <w:rsid w:val="005B0909"/>
    <w:rsid w:val="005B0975"/>
    <w:rsid w:val="005B0BC6"/>
    <w:rsid w:val="005B0E78"/>
    <w:rsid w:val="005B1091"/>
    <w:rsid w:val="005B10A8"/>
    <w:rsid w:val="005B123F"/>
    <w:rsid w:val="005B12AE"/>
    <w:rsid w:val="005B12ED"/>
    <w:rsid w:val="005B1451"/>
    <w:rsid w:val="005B1526"/>
    <w:rsid w:val="005B1597"/>
    <w:rsid w:val="005B16A1"/>
    <w:rsid w:val="005B1798"/>
    <w:rsid w:val="005B181D"/>
    <w:rsid w:val="005B18C3"/>
    <w:rsid w:val="005B1E82"/>
    <w:rsid w:val="005B202D"/>
    <w:rsid w:val="005B2199"/>
    <w:rsid w:val="005B2241"/>
    <w:rsid w:val="005B228C"/>
    <w:rsid w:val="005B230B"/>
    <w:rsid w:val="005B23CD"/>
    <w:rsid w:val="005B2486"/>
    <w:rsid w:val="005B253A"/>
    <w:rsid w:val="005B2550"/>
    <w:rsid w:val="005B264C"/>
    <w:rsid w:val="005B2747"/>
    <w:rsid w:val="005B28AE"/>
    <w:rsid w:val="005B2AE3"/>
    <w:rsid w:val="005B2AFE"/>
    <w:rsid w:val="005B2B3F"/>
    <w:rsid w:val="005B2B42"/>
    <w:rsid w:val="005B3155"/>
    <w:rsid w:val="005B3213"/>
    <w:rsid w:val="005B330C"/>
    <w:rsid w:val="005B33CB"/>
    <w:rsid w:val="005B33D5"/>
    <w:rsid w:val="005B34E1"/>
    <w:rsid w:val="005B35D1"/>
    <w:rsid w:val="005B35FF"/>
    <w:rsid w:val="005B3818"/>
    <w:rsid w:val="005B39E9"/>
    <w:rsid w:val="005B3E5A"/>
    <w:rsid w:val="005B4010"/>
    <w:rsid w:val="005B4132"/>
    <w:rsid w:val="005B41E3"/>
    <w:rsid w:val="005B4230"/>
    <w:rsid w:val="005B42BF"/>
    <w:rsid w:val="005B436F"/>
    <w:rsid w:val="005B45BE"/>
    <w:rsid w:val="005B4751"/>
    <w:rsid w:val="005B487E"/>
    <w:rsid w:val="005B48BF"/>
    <w:rsid w:val="005B49EF"/>
    <w:rsid w:val="005B4FAB"/>
    <w:rsid w:val="005B50F9"/>
    <w:rsid w:val="005B5229"/>
    <w:rsid w:val="005B5290"/>
    <w:rsid w:val="005B55E6"/>
    <w:rsid w:val="005B5651"/>
    <w:rsid w:val="005B5776"/>
    <w:rsid w:val="005B587E"/>
    <w:rsid w:val="005B59EB"/>
    <w:rsid w:val="005B5CAC"/>
    <w:rsid w:val="005B5E29"/>
    <w:rsid w:val="005B5E49"/>
    <w:rsid w:val="005B65E4"/>
    <w:rsid w:val="005B67BB"/>
    <w:rsid w:val="005B680E"/>
    <w:rsid w:val="005B697F"/>
    <w:rsid w:val="005B69A6"/>
    <w:rsid w:val="005B6ACA"/>
    <w:rsid w:val="005B6C35"/>
    <w:rsid w:val="005B6DA0"/>
    <w:rsid w:val="005B6FF7"/>
    <w:rsid w:val="005B702D"/>
    <w:rsid w:val="005B7242"/>
    <w:rsid w:val="005B74B5"/>
    <w:rsid w:val="005B7508"/>
    <w:rsid w:val="005B7560"/>
    <w:rsid w:val="005B77A3"/>
    <w:rsid w:val="005B77C5"/>
    <w:rsid w:val="005B79C1"/>
    <w:rsid w:val="005B7A80"/>
    <w:rsid w:val="005B7D6D"/>
    <w:rsid w:val="005B7E03"/>
    <w:rsid w:val="005B7E72"/>
    <w:rsid w:val="005B7EF2"/>
    <w:rsid w:val="005B7F2D"/>
    <w:rsid w:val="005B7F3A"/>
    <w:rsid w:val="005B7F7D"/>
    <w:rsid w:val="005B7FDF"/>
    <w:rsid w:val="005C0335"/>
    <w:rsid w:val="005C0387"/>
    <w:rsid w:val="005C03FB"/>
    <w:rsid w:val="005C0626"/>
    <w:rsid w:val="005C067F"/>
    <w:rsid w:val="005C079D"/>
    <w:rsid w:val="005C07FF"/>
    <w:rsid w:val="005C0902"/>
    <w:rsid w:val="005C09AF"/>
    <w:rsid w:val="005C0A33"/>
    <w:rsid w:val="005C0AFB"/>
    <w:rsid w:val="005C0E12"/>
    <w:rsid w:val="005C0F1E"/>
    <w:rsid w:val="005C103D"/>
    <w:rsid w:val="005C14A9"/>
    <w:rsid w:val="005C1530"/>
    <w:rsid w:val="005C1623"/>
    <w:rsid w:val="005C17CA"/>
    <w:rsid w:val="005C1805"/>
    <w:rsid w:val="005C18CF"/>
    <w:rsid w:val="005C18E0"/>
    <w:rsid w:val="005C1929"/>
    <w:rsid w:val="005C19CE"/>
    <w:rsid w:val="005C1B17"/>
    <w:rsid w:val="005C1B1C"/>
    <w:rsid w:val="005C1B62"/>
    <w:rsid w:val="005C1BC6"/>
    <w:rsid w:val="005C1C9F"/>
    <w:rsid w:val="005C1CA6"/>
    <w:rsid w:val="005C1D14"/>
    <w:rsid w:val="005C220D"/>
    <w:rsid w:val="005C22F8"/>
    <w:rsid w:val="005C2651"/>
    <w:rsid w:val="005C26A6"/>
    <w:rsid w:val="005C27D8"/>
    <w:rsid w:val="005C2A9D"/>
    <w:rsid w:val="005C2B92"/>
    <w:rsid w:val="005C2D6D"/>
    <w:rsid w:val="005C2DA0"/>
    <w:rsid w:val="005C2F1E"/>
    <w:rsid w:val="005C3086"/>
    <w:rsid w:val="005C329C"/>
    <w:rsid w:val="005C339E"/>
    <w:rsid w:val="005C33DE"/>
    <w:rsid w:val="005C3540"/>
    <w:rsid w:val="005C36BA"/>
    <w:rsid w:val="005C3751"/>
    <w:rsid w:val="005C382B"/>
    <w:rsid w:val="005C3868"/>
    <w:rsid w:val="005C38CF"/>
    <w:rsid w:val="005C3902"/>
    <w:rsid w:val="005C3913"/>
    <w:rsid w:val="005C3BDE"/>
    <w:rsid w:val="005C3D58"/>
    <w:rsid w:val="005C3D65"/>
    <w:rsid w:val="005C3FE5"/>
    <w:rsid w:val="005C40DB"/>
    <w:rsid w:val="005C43E9"/>
    <w:rsid w:val="005C43ED"/>
    <w:rsid w:val="005C444C"/>
    <w:rsid w:val="005C4478"/>
    <w:rsid w:val="005C50A4"/>
    <w:rsid w:val="005C518F"/>
    <w:rsid w:val="005C51E2"/>
    <w:rsid w:val="005C5608"/>
    <w:rsid w:val="005C5778"/>
    <w:rsid w:val="005C58D4"/>
    <w:rsid w:val="005C5BE0"/>
    <w:rsid w:val="005C5D08"/>
    <w:rsid w:val="005C5E7E"/>
    <w:rsid w:val="005C5FC0"/>
    <w:rsid w:val="005C5FD4"/>
    <w:rsid w:val="005C63F5"/>
    <w:rsid w:val="005C64CC"/>
    <w:rsid w:val="005C6505"/>
    <w:rsid w:val="005C66C1"/>
    <w:rsid w:val="005C6E40"/>
    <w:rsid w:val="005C7184"/>
    <w:rsid w:val="005C71A7"/>
    <w:rsid w:val="005C71F7"/>
    <w:rsid w:val="005C747E"/>
    <w:rsid w:val="005C74F4"/>
    <w:rsid w:val="005C783C"/>
    <w:rsid w:val="005C786D"/>
    <w:rsid w:val="005C791D"/>
    <w:rsid w:val="005C7C21"/>
    <w:rsid w:val="005D0108"/>
    <w:rsid w:val="005D02C6"/>
    <w:rsid w:val="005D0346"/>
    <w:rsid w:val="005D051C"/>
    <w:rsid w:val="005D071A"/>
    <w:rsid w:val="005D0873"/>
    <w:rsid w:val="005D0BD1"/>
    <w:rsid w:val="005D0CD2"/>
    <w:rsid w:val="005D0DF5"/>
    <w:rsid w:val="005D0ED5"/>
    <w:rsid w:val="005D0F42"/>
    <w:rsid w:val="005D0F6A"/>
    <w:rsid w:val="005D0FBE"/>
    <w:rsid w:val="005D121D"/>
    <w:rsid w:val="005D12CB"/>
    <w:rsid w:val="005D1301"/>
    <w:rsid w:val="005D1444"/>
    <w:rsid w:val="005D158E"/>
    <w:rsid w:val="005D15B4"/>
    <w:rsid w:val="005D168A"/>
    <w:rsid w:val="005D16EF"/>
    <w:rsid w:val="005D18A2"/>
    <w:rsid w:val="005D1E47"/>
    <w:rsid w:val="005D1F97"/>
    <w:rsid w:val="005D2053"/>
    <w:rsid w:val="005D207F"/>
    <w:rsid w:val="005D24E3"/>
    <w:rsid w:val="005D2601"/>
    <w:rsid w:val="005D2793"/>
    <w:rsid w:val="005D29FF"/>
    <w:rsid w:val="005D2C8E"/>
    <w:rsid w:val="005D2D2D"/>
    <w:rsid w:val="005D2DE6"/>
    <w:rsid w:val="005D2E1C"/>
    <w:rsid w:val="005D2E4C"/>
    <w:rsid w:val="005D2F18"/>
    <w:rsid w:val="005D3054"/>
    <w:rsid w:val="005D3107"/>
    <w:rsid w:val="005D3465"/>
    <w:rsid w:val="005D3490"/>
    <w:rsid w:val="005D35D1"/>
    <w:rsid w:val="005D38B5"/>
    <w:rsid w:val="005D3CD1"/>
    <w:rsid w:val="005D3E05"/>
    <w:rsid w:val="005D3F37"/>
    <w:rsid w:val="005D40C2"/>
    <w:rsid w:val="005D410C"/>
    <w:rsid w:val="005D41CF"/>
    <w:rsid w:val="005D43B4"/>
    <w:rsid w:val="005D443C"/>
    <w:rsid w:val="005D4475"/>
    <w:rsid w:val="005D44AA"/>
    <w:rsid w:val="005D4713"/>
    <w:rsid w:val="005D4986"/>
    <w:rsid w:val="005D4A30"/>
    <w:rsid w:val="005D4A3C"/>
    <w:rsid w:val="005D4BDD"/>
    <w:rsid w:val="005D4ED2"/>
    <w:rsid w:val="005D5438"/>
    <w:rsid w:val="005D5866"/>
    <w:rsid w:val="005D5AD9"/>
    <w:rsid w:val="005D5FB8"/>
    <w:rsid w:val="005D6153"/>
    <w:rsid w:val="005D621F"/>
    <w:rsid w:val="005D63C8"/>
    <w:rsid w:val="005D640E"/>
    <w:rsid w:val="005D641C"/>
    <w:rsid w:val="005D647B"/>
    <w:rsid w:val="005D656B"/>
    <w:rsid w:val="005D666D"/>
    <w:rsid w:val="005D66A9"/>
    <w:rsid w:val="005D6906"/>
    <w:rsid w:val="005D6A14"/>
    <w:rsid w:val="005D6B8C"/>
    <w:rsid w:val="005D6D21"/>
    <w:rsid w:val="005D6DCC"/>
    <w:rsid w:val="005D6DE4"/>
    <w:rsid w:val="005D6E75"/>
    <w:rsid w:val="005D6FEB"/>
    <w:rsid w:val="005D726F"/>
    <w:rsid w:val="005D732A"/>
    <w:rsid w:val="005D732B"/>
    <w:rsid w:val="005D76FD"/>
    <w:rsid w:val="005D773D"/>
    <w:rsid w:val="005D77B9"/>
    <w:rsid w:val="005D7803"/>
    <w:rsid w:val="005D784B"/>
    <w:rsid w:val="005D78FC"/>
    <w:rsid w:val="005D7911"/>
    <w:rsid w:val="005D7B3F"/>
    <w:rsid w:val="005E0004"/>
    <w:rsid w:val="005E0189"/>
    <w:rsid w:val="005E01C6"/>
    <w:rsid w:val="005E020A"/>
    <w:rsid w:val="005E027E"/>
    <w:rsid w:val="005E0390"/>
    <w:rsid w:val="005E04E1"/>
    <w:rsid w:val="005E054A"/>
    <w:rsid w:val="005E0859"/>
    <w:rsid w:val="005E09EE"/>
    <w:rsid w:val="005E0C14"/>
    <w:rsid w:val="005E0C7F"/>
    <w:rsid w:val="005E0EE5"/>
    <w:rsid w:val="005E0F7B"/>
    <w:rsid w:val="005E100D"/>
    <w:rsid w:val="005E10ED"/>
    <w:rsid w:val="005E1123"/>
    <w:rsid w:val="005E13F9"/>
    <w:rsid w:val="005E1414"/>
    <w:rsid w:val="005E1760"/>
    <w:rsid w:val="005E187B"/>
    <w:rsid w:val="005E1D7E"/>
    <w:rsid w:val="005E1FF7"/>
    <w:rsid w:val="005E2276"/>
    <w:rsid w:val="005E23E2"/>
    <w:rsid w:val="005E2763"/>
    <w:rsid w:val="005E28AD"/>
    <w:rsid w:val="005E28DF"/>
    <w:rsid w:val="005E2A85"/>
    <w:rsid w:val="005E2BC3"/>
    <w:rsid w:val="005E2C6F"/>
    <w:rsid w:val="005E2D83"/>
    <w:rsid w:val="005E2E75"/>
    <w:rsid w:val="005E2F83"/>
    <w:rsid w:val="005E31F4"/>
    <w:rsid w:val="005E33D6"/>
    <w:rsid w:val="005E3464"/>
    <w:rsid w:val="005E3536"/>
    <w:rsid w:val="005E3604"/>
    <w:rsid w:val="005E393C"/>
    <w:rsid w:val="005E3A11"/>
    <w:rsid w:val="005E3A4E"/>
    <w:rsid w:val="005E3A5C"/>
    <w:rsid w:val="005E3A95"/>
    <w:rsid w:val="005E3B45"/>
    <w:rsid w:val="005E3DC1"/>
    <w:rsid w:val="005E3E2A"/>
    <w:rsid w:val="005E3E80"/>
    <w:rsid w:val="005E3ECF"/>
    <w:rsid w:val="005E41B5"/>
    <w:rsid w:val="005E41EF"/>
    <w:rsid w:val="005E4310"/>
    <w:rsid w:val="005E435A"/>
    <w:rsid w:val="005E4799"/>
    <w:rsid w:val="005E4832"/>
    <w:rsid w:val="005E4909"/>
    <w:rsid w:val="005E4A8D"/>
    <w:rsid w:val="005E4E5F"/>
    <w:rsid w:val="005E4EB1"/>
    <w:rsid w:val="005E4F1B"/>
    <w:rsid w:val="005E507C"/>
    <w:rsid w:val="005E527E"/>
    <w:rsid w:val="005E52CA"/>
    <w:rsid w:val="005E52F9"/>
    <w:rsid w:val="005E530D"/>
    <w:rsid w:val="005E534B"/>
    <w:rsid w:val="005E58C3"/>
    <w:rsid w:val="005E598B"/>
    <w:rsid w:val="005E59CF"/>
    <w:rsid w:val="005E5AE8"/>
    <w:rsid w:val="005E5AFD"/>
    <w:rsid w:val="005E5C93"/>
    <w:rsid w:val="005E5D3E"/>
    <w:rsid w:val="005E5EE4"/>
    <w:rsid w:val="005E6048"/>
    <w:rsid w:val="005E605D"/>
    <w:rsid w:val="005E62DD"/>
    <w:rsid w:val="005E6417"/>
    <w:rsid w:val="005E656B"/>
    <w:rsid w:val="005E6704"/>
    <w:rsid w:val="005E6861"/>
    <w:rsid w:val="005E686F"/>
    <w:rsid w:val="005E68CC"/>
    <w:rsid w:val="005E698E"/>
    <w:rsid w:val="005E6BAA"/>
    <w:rsid w:val="005E6C81"/>
    <w:rsid w:val="005E6D71"/>
    <w:rsid w:val="005E6DEC"/>
    <w:rsid w:val="005E6FA5"/>
    <w:rsid w:val="005E6FED"/>
    <w:rsid w:val="005E712D"/>
    <w:rsid w:val="005E71FE"/>
    <w:rsid w:val="005E7572"/>
    <w:rsid w:val="005E75DC"/>
    <w:rsid w:val="005E7935"/>
    <w:rsid w:val="005E79F1"/>
    <w:rsid w:val="005E7B15"/>
    <w:rsid w:val="005E7BE4"/>
    <w:rsid w:val="005E7CB0"/>
    <w:rsid w:val="005E7E54"/>
    <w:rsid w:val="005E7EEA"/>
    <w:rsid w:val="005E7FBA"/>
    <w:rsid w:val="005E7FCC"/>
    <w:rsid w:val="005F0081"/>
    <w:rsid w:val="005F01CF"/>
    <w:rsid w:val="005F02D6"/>
    <w:rsid w:val="005F030D"/>
    <w:rsid w:val="005F036F"/>
    <w:rsid w:val="005F047B"/>
    <w:rsid w:val="005F04A2"/>
    <w:rsid w:val="005F05E5"/>
    <w:rsid w:val="005F0712"/>
    <w:rsid w:val="005F076B"/>
    <w:rsid w:val="005F08A1"/>
    <w:rsid w:val="005F0933"/>
    <w:rsid w:val="005F0ACC"/>
    <w:rsid w:val="005F0D0D"/>
    <w:rsid w:val="005F0ED3"/>
    <w:rsid w:val="005F0EFA"/>
    <w:rsid w:val="005F1404"/>
    <w:rsid w:val="005F14D6"/>
    <w:rsid w:val="005F157B"/>
    <w:rsid w:val="005F1599"/>
    <w:rsid w:val="005F170E"/>
    <w:rsid w:val="005F1943"/>
    <w:rsid w:val="005F1C9B"/>
    <w:rsid w:val="005F1E48"/>
    <w:rsid w:val="005F1FA2"/>
    <w:rsid w:val="005F1FF7"/>
    <w:rsid w:val="005F20D6"/>
    <w:rsid w:val="005F2150"/>
    <w:rsid w:val="005F24D3"/>
    <w:rsid w:val="005F2626"/>
    <w:rsid w:val="005F27DB"/>
    <w:rsid w:val="005F2886"/>
    <w:rsid w:val="005F2AC4"/>
    <w:rsid w:val="005F2B35"/>
    <w:rsid w:val="005F2DE4"/>
    <w:rsid w:val="005F2ED2"/>
    <w:rsid w:val="005F30E9"/>
    <w:rsid w:val="005F336D"/>
    <w:rsid w:val="005F374C"/>
    <w:rsid w:val="005F3A7B"/>
    <w:rsid w:val="005F3AB7"/>
    <w:rsid w:val="005F3AE3"/>
    <w:rsid w:val="005F3B12"/>
    <w:rsid w:val="005F3D85"/>
    <w:rsid w:val="005F3E8D"/>
    <w:rsid w:val="005F3F56"/>
    <w:rsid w:val="005F3FBD"/>
    <w:rsid w:val="005F400E"/>
    <w:rsid w:val="005F4055"/>
    <w:rsid w:val="005F4103"/>
    <w:rsid w:val="005F4198"/>
    <w:rsid w:val="005F439C"/>
    <w:rsid w:val="005F4570"/>
    <w:rsid w:val="005F4639"/>
    <w:rsid w:val="005F4641"/>
    <w:rsid w:val="005F46F0"/>
    <w:rsid w:val="005F48F9"/>
    <w:rsid w:val="005F49A2"/>
    <w:rsid w:val="005F4CBC"/>
    <w:rsid w:val="005F4DBD"/>
    <w:rsid w:val="005F4E0C"/>
    <w:rsid w:val="005F4FCA"/>
    <w:rsid w:val="005F524C"/>
    <w:rsid w:val="005F529A"/>
    <w:rsid w:val="005F52D9"/>
    <w:rsid w:val="005F5392"/>
    <w:rsid w:val="005F568A"/>
    <w:rsid w:val="005F56B0"/>
    <w:rsid w:val="005F56DD"/>
    <w:rsid w:val="005F5862"/>
    <w:rsid w:val="005F58F4"/>
    <w:rsid w:val="005F5A0A"/>
    <w:rsid w:val="005F5A57"/>
    <w:rsid w:val="005F5A8E"/>
    <w:rsid w:val="005F5ACF"/>
    <w:rsid w:val="005F5C0A"/>
    <w:rsid w:val="005F5DCE"/>
    <w:rsid w:val="005F5F68"/>
    <w:rsid w:val="005F5F95"/>
    <w:rsid w:val="005F601C"/>
    <w:rsid w:val="005F6330"/>
    <w:rsid w:val="005F6410"/>
    <w:rsid w:val="005F66DA"/>
    <w:rsid w:val="005F6743"/>
    <w:rsid w:val="005F67E9"/>
    <w:rsid w:val="005F67ED"/>
    <w:rsid w:val="005F6820"/>
    <w:rsid w:val="005F68E6"/>
    <w:rsid w:val="005F6964"/>
    <w:rsid w:val="005F6984"/>
    <w:rsid w:val="005F6ABF"/>
    <w:rsid w:val="005F6E8E"/>
    <w:rsid w:val="005F6F0D"/>
    <w:rsid w:val="005F6F3F"/>
    <w:rsid w:val="005F707D"/>
    <w:rsid w:val="005F744D"/>
    <w:rsid w:val="005F7488"/>
    <w:rsid w:val="005F75B4"/>
    <w:rsid w:val="005F75DE"/>
    <w:rsid w:val="005F7607"/>
    <w:rsid w:val="005F7A7D"/>
    <w:rsid w:val="005F7ADD"/>
    <w:rsid w:val="005F7B27"/>
    <w:rsid w:val="005F7B44"/>
    <w:rsid w:val="005F7CBB"/>
    <w:rsid w:val="005F7D57"/>
    <w:rsid w:val="005F7D94"/>
    <w:rsid w:val="005F7F1A"/>
    <w:rsid w:val="0060001F"/>
    <w:rsid w:val="00600094"/>
    <w:rsid w:val="00600214"/>
    <w:rsid w:val="0060027B"/>
    <w:rsid w:val="006003BB"/>
    <w:rsid w:val="006005F4"/>
    <w:rsid w:val="0060079C"/>
    <w:rsid w:val="006007C6"/>
    <w:rsid w:val="00600889"/>
    <w:rsid w:val="00600905"/>
    <w:rsid w:val="00600921"/>
    <w:rsid w:val="006009C6"/>
    <w:rsid w:val="00600B61"/>
    <w:rsid w:val="00600BFB"/>
    <w:rsid w:val="00600C37"/>
    <w:rsid w:val="00600D3D"/>
    <w:rsid w:val="00600F97"/>
    <w:rsid w:val="00601059"/>
    <w:rsid w:val="006010D0"/>
    <w:rsid w:val="006014BE"/>
    <w:rsid w:val="00601513"/>
    <w:rsid w:val="006015D1"/>
    <w:rsid w:val="006016F1"/>
    <w:rsid w:val="006017B0"/>
    <w:rsid w:val="006017F0"/>
    <w:rsid w:val="00601897"/>
    <w:rsid w:val="00601A70"/>
    <w:rsid w:val="00601B53"/>
    <w:rsid w:val="00601D9B"/>
    <w:rsid w:val="006020D2"/>
    <w:rsid w:val="006021E1"/>
    <w:rsid w:val="0060223F"/>
    <w:rsid w:val="00602267"/>
    <w:rsid w:val="00602751"/>
    <w:rsid w:val="006029B1"/>
    <w:rsid w:val="00602A58"/>
    <w:rsid w:val="00602A74"/>
    <w:rsid w:val="00602BC8"/>
    <w:rsid w:val="00602C44"/>
    <w:rsid w:val="00602C66"/>
    <w:rsid w:val="00602C89"/>
    <w:rsid w:val="00602CC4"/>
    <w:rsid w:val="006031BF"/>
    <w:rsid w:val="0060320D"/>
    <w:rsid w:val="006032FC"/>
    <w:rsid w:val="00603632"/>
    <w:rsid w:val="00603A16"/>
    <w:rsid w:val="00603B6E"/>
    <w:rsid w:val="00603E05"/>
    <w:rsid w:val="006042E0"/>
    <w:rsid w:val="0060430F"/>
    <w:rsid w:val="0060436F"/>
    <w:rsid w:val="0060454C"/>
    <w:rsid w:val="006046AE"/>
    <w:rsid w:val="006046E0"/>
    <w:rsid w:val="006046ED"/>
    <w:rsid w:val="00604768"/>
    <w:rsid w:val="006047F4"/>
    <w:rsid w:val="006048C8"/>
    <w:rsid w:val="00604944"/>
    <w:rsid w:val="00604A7F"/>
    <w:rsid w:val="00604AF1"/>
    <w:rsid w:val="00604B78"/>
    <w:rsid w:val="00604DBE"/>
    <w:rsid w:val="00604FA4"/>
    <w:rsid w:val="0060524A"/>
    <w:rsid w:val="006056F2"/>
    <w:rsid w:val="0060599A"/>
    <w:rsid w:val="006059AB"/>
    <w:rsid w:val="00605A95"/>
    <w:rsid w:val="00605BE8"/>
    <w:rsid w:val="00605D8C"/>
    <w:rsid w:val="00605F30"/>
    <w:rsid w:val="00605FB6"/>
    <w:rsid w:val="00606103"/>
    <w:rsid w:val="006062E1"/>
    <w:rsid w:val="006066F3"/>
    <w:rsid w:val="00606B83"/>
    <w:rsid w:val="00606C7F"/>
    <w:rsid w:val="00606CFF"/>
    <w:rsid w:val="00606D25"/>
    <w:rsid w:val="00606DA4"/>
    <w:rsid w:val="00606DCF"/>
    <w:rsid w:val="00606F0B"/>
    <w:rsid w:val="006070F0"/>
    <w:rsid w:val="00607194"/>
    <w:rsid w:val="00607241"/>
    <w:rsid w:val="006072C6"/>
    <w:rsid w:val="006073D7"/>
    <w:rsid w:val="0060752A"/>
    <w:rsid w:val="00607573"/>
    <w:rsid w:val="006076A2"/>
    <w:rsid w:val="006076DE"/>
    <w:rsid w:val="006077E7"/>
    <w:rsid w:val="006079E9"/>
    <w:rsid w:val="00607BCC"/>
    <w:rsid w:val="00607C6E"/>
    <w:rsid w:val="00607FF1"/>
    <w:rsid w:val="00610449"/>
    <w:rsid w:val="006105C6"/>
    <w:rsid w:val="0061069C"/>
    <w:rsid w:val="0061076F"/>
    <w:rsid w:val="006108EA"/>
    <w:rsid w:val="00610B1D"/>
    <w:rsid w:val="00610BCF"/>
    <w:rsid w:val="00610C7E"/>
    <w:rsid w:val="00610CF5"/>
    <w:rsid w:val="00610DD4"/>
    <w:rsid w:val="00610E0A"/>
    <w:rsid w:val="00610F2D"/>
    <w:rsid w:val="00611166"/>
    <w:rsid w:val="0061119A"/>
    <w:rsid w:val="0061119F"/>
    <w:rsid w:val="00611568"/>
    <w:rsid w:val="006115B3"/>
    <w:rsid w:val="006116CC"/>
    <w:rsid w:val="006117FE"/>
    <w:rsid w:val="0061184F"/>
    <w:rsid w:val="0061191B"/>
    <w:rsid w:val="006119DA"/>
    <w:rsid w:val="00611BC7"/>
    <w:rsid w:val="00611D06"/>
    <w:rsid w:val="00611EC8"/>
    <w:rsid w:val="00612049"/>
    <w:rsid w:val="006121E1"/>
    <w:rsid w:val="00612445"/>
    <w:rsid w:val="00612816"/>
    <w:rsid w:val="00612A5B"/>
    <w:rsid w:val="00612B11"/>
    <w:rsid w:val="00612B12"/>
    <w:rsid w:val="00612B54"/>
    <w:rsid w:val="00612C31"/>
    <w:rsid w:val="00612CFB"/>
    <w:rsid w:val="00612EFA"/>
    <w:rsid w:val="00612F9B"/>
    <w:rsid w:val="00612FB5"/>
    <w:rsid w:val="0061322B"/>
    <w:rsid w:val="006132AE"/>
    <w:rsid w:val="00613542"/>
    <w:rsid w:val="00613559"/>
    <w:rsid w:val="0061374C"/>
    <w:rsid w:val="006137F5"/>
    <w:rsid w:val="0061380F"/>
    <w:rsid w:val="0061389B"/>
    <w:rsid w:val="00613ADE"/>
    <w:rsid w:val="00613BF3"/>
    <w:rsid w:val="00613D2A"/>
    <w:rsid w:val="00613ECA"/>
    <w:rsid w:val="00613F56"/>
    <w:rsid w:val="00613F6F"/>
    <w:rsid w:val="006144EE"/>
    <w:rsid w:val="0061467B"/>
    <w:rsid w:val="00614767"/>
    <w:rsid w:val="00614777"/>
    <w:rsid w:val="00614993"/>
    <w:rsid w:val="006149DD"/>
    <w:rsid w:val="00614E30"/>
    <w:rsid w:val="00614E39"/>
    <w:rsid w:val="0061500F"/>
    <w:rsid w:val="0061516E"/>
    <w:rsid w:val="00615392"/>
    <w:rsid w:val="0061543A"/>
    <w:rsid w:val="006157AF"/>
    <w:rsid w:val="006157E8"/>
    <w:rsid w:val="0061584F"/>
    <w:rsid w:val="006159CE"/>
    <w:rsid w:val="00615A1E"/>
    <w:rsid w:val="00615BCC"/>
    <w:rsid w:val="00615BD7"/>
    <w:rsid w:val="00615BEF"/>
    <w:rsid w:val="00615CAF"/>
    <w:rsid w:val="00615DCA"/>
    <w:rsid w:val="00615F15"/>
    <w:rsid w:val="006161C1"/>
    <w:rsid w:val="0061672E"/>
    <w:rsid w:val="00616810"/>
    <w:rsid w:val="00616C06"/>
    <w:rsid w:val="00616E5D"/>
    <w:rsid w:val="00616E93"/>
    <w:rsid w:val="00616EC0"/>
    <w:rsid w:val="006171F3"/>
    <w:rsid w:val="0061727A"/>
    <w:rsid w:val="006172DA"/>
    <w:rsid w:val="00617311"/>
    <w:rsid w:val="006177F6"/>
    <w:rsid w:val="0061787D"/>
    <w:rsid w:val="006178A8"/>
    <w:rsid w:val="00617A4C"/>
    <w:rsid w:val="00617D17"/>
    <w:rsid w:val="00617EA0"/>
    <w:rsid w:val="00617F03"/>
    <w:rsid w:val="00617F81"/>
    <w:rsid w:val="0062002A"/>
    <w:rsid w:val="006200B5"/>
    <w:rsid w:val="0062016E"/>
    <w:rsid w:val="0062017A"/>
    <w:rsid w:val="006202C6"/>
    <w:rsid w:val="0062039A"/>
    <w:rsid w:val="006204DB"/>
    <w:rsid w:val="00620512"/>
    <w:rsid w:val="00620589"/>
    <w:rsid w:val="00620816"/>
    <w:rsid w:val="0062081F"/>
    <w:rsid w:val="006208CE"/>
    <w:rsid w:val="00620A4E"/>
    <w:rsid w:val="00620C0E"/>
    <w:rsid w:val="00620EB1"/>
    <w:rsid w:val="00620EB6"/>
    <w:rsid w:val="00620F0B"/>
    <w:rsid w:val="006210AE"/>
    <w:rsid w:val="006210E6"/>
    <w:rsid w:val="0062167F"/>
    <w:rsid w:val="00621958"/>
    <w:rsid w:val="00621C66"/>
    <w:rsid w:val="00621CBF"/>
    <w:rsid w:val="00621D99"/>
    <w:rsid w:val="00621E0A"/>
    <w:rsid w:val="006220BC"/>
    <w:rsid w:val="0062244F"/>
    <w:rsid w:val="006227D7"/>
    <w:rsid w:val="0062285B"/>
    <w:rsid w:val="00622992"/>
    <w:rsid w:val="00622A65"/>
    <w:rsid w:val="00622B53"/>
    <w:rsid w:val="00622CB7"/>
    <w:rsid w:val="00622D57"/>
    <w:rsid w:val="00622DA5"/>
    <w:rsid w:val="00622F5A"/>
    <w:rsid w:val="00622F90"/>
    <w:rsid w:val="00623042"/>
    <w:rsid w:val="006230D8"/>
    <w:rsid w:val="00623170"/>
    <w:rsid w:val="006232F9"/>
    <w:rsid w:val="00623351"/>
    <w:rsid w:val="00623497"/>
    <w:rsid w:val="006235C4"/>
    <w:rsid w:val="006238F2"/>
    <w:rsid w:val="0062393B"/>
    <w:rsid w:val="0062398D"/>
    <w:rsid w:val="00623994"/>
    <w:rsid w:val="00623B33"/>
    <w:rsid w:val="00623B47"/>
    <w:rsid w:val="00623BA1"/>
    <w:rsid w:val="006240D2"/>
    <w:rsid w:val="00624145"/>
    <w:rsid w:val="00624365"/>
    <w:rsid w:val="006244E9"/>
    <w:rsid w:val="00624593"/>
    <w:rsid w:val="006248EE"/>
    <w:rsid w:val="00624B7B"/>
    <w:rsid w:val="00624EFD"/>
    <w:rsid w:val="006252B2"/>
    <w:rsid w:val="00625325"/>
    <w:rsid w:val="00625334"/>
    <w:rsid w:val="006253FD"/>
    <w:rsid w:val="00625576"/>
    <w:rsid w:val="00625914"/>
    <w:rsid w:val="00625A94"/>
    <w:rsid w:val="00625B0B"/>
    <w:rsid w:val="00625C97"/>
    <w:rsid w:val="00625E6E"/>
    <w:rsid w:val="006261AB"/>
    <w:rsid w:val="00626377"/>
    <w:rsid w:val="00626503"/>
    <w:rsid w:val="006266A0"/>
    <w:rsid w:val="0062670E"/>
    <w:rsid w:val="00626854"/>
    <w:rsid w:val="00626D7B"/>
    <w:rsid w:val="00626DA9"/>
    <w:rsid w:val="00626DF0"/>
    <w:rsid w:val="00626E72"/>
    <w:rsid w:val="00626EE3"/>
    <w:rsid w:val="00626EEA"/>
    <w:rsid w:val="006270CE"/>
    <w:rsid w:val="006270F9"/>
    <w:rsid w:val="0062714F"/>
    <w:rsid w:val="0062721E"/>
    <w:rsid w:val="0062725F"/>
    <w:rsid w:val="00627260"/>
    <w:rsid w:val="0062731D"/>
    <w:rsid w:val="00627490"/>
    <w:rsid w:val="00627573"/>
    <w:rsid w:val="00627628"/>
    <w:rsid w:val="00627663"/>
    <w:rsid w:val="00627A95"/>
    <w:rsid w:val="00627CDC"/>
    <w:rsid w:val="00627E64"/>
    <w:rsid w:val="00630051"/>
    <w:rsid w:val="00630090"/>
    <w:rsid w:val="006300EB"/>
    <w:rsid w:val="0063039C"/>
    <w:rsid w:val="006304D6"/>
    <w:rsid w:val="006305D8"/>
    <w:rsid w:val="00630769"/>
    <w:rsid w:val="00630AA8"/>
    <w:rsid w:val="00630C07"/>
    <w:rsid w:val="00630CEF"/>
    <w:rsid w:val="00630FF8"/>
    <w:rsid w:val="00630FFF"/>
    <w:rsid w:val="00631271"/>
    <w:rsid w:val="006317E4"/>
    <w:rsid w:val="00631817"/>
    <w:rsid w:val="0063187E"/>
    <w:rsid w:val="00631973"/>
    <w:rsid w:val="00631A14"/>
    <w:rsid w:val="00631BEE"/>
    <w:rsid w:val="00631C7E"/>
    <w:rsid w:val="00631CC2"/>
    <w:rsid w:val="00631DCA"/>
    <w:rsid w:val="00631FD6"/>
    <w:rsid w:val="00631FE4"/>
    <w:rsid w:val="006321FB"/>
    <w:rsid w:val="00632948"/>
    <w:rsid w:val="0063297B"/>
    <w:rsid w:val="006329BD"/>
    <w:rsid w:val="006329DF"/>
    <w:rsid w:val="00632CE1"/>
    <w:rsid w:val="00632E47"/>
    <w:rsid w:val="00633093"/>
    <w:rsid w:val="0063326D"/>
    <w:rsid w:val="0063359E"/>
    <w:rsid w:val="00633755"/>
    <w:rsid w:val="0063380C"/>
    <w:rsid w:val="006339B1"/>
    <w:rsid w:val="00633A16"/>
    <w:rsid w:val="00633B7F"/>
    <w:rsid w:val="00633D90"/>
    <w:rsid w:val="00633EE6"/>
    <w:rsid w:val="00633F2D"/>
    <w:rsid w:val="00633F50"/>
    <w:rsid w:val="006340F8"/>
    <w:rsid w:val="00634171"/>
    <w:rsid w:val="006341B9"/>
    <w:rsid w:val="00634264"/>
    <w:rsid w:val="00634490"/>
    <w:rsid w:val="006344B2"/>
    <w:rsid w:val="00634763"/>
    <w:rsid w:val="00634851"/>
    <w:rsid w:val="00634B05"/>
    <w:rsid w:val="00634D12"/>
    <w:rsid w:val="00634DA5"/>
    <w:rsid w:val="00634FE9"/>
    <w:rsid w:val="00635155"/>
    <w:rsid w:val="006353E3"/>
    <w:rsid w:val="0063549D"/>
    <w:rsid w:val="00635561"/>
    <w:rsid w:val="006355EC"/>
    <w:rsid w:val="00635888"/>
    <w:rsid w:val="0063598B"/>
    <w:rsid w:val="00635AD3"/>
    <w:rsid w:val="00635C0C"/>
    <w:rsid w:val="00635CBC"/>
    <w:rsid w:val="00635E58"/>
    <w:rsid w:val="00635E83"/>
    <w:rsid w:val="006362C6"/>
    <w:rsid w:val="0063645D"/>
    <w:rsid w:val="00636637"/>
    <w:rsid w:val="00636986"/>
    <w:rsid w:val="00636997"/>
    <w:rsid w:val="00636AD9"/>
    <w:rsid w:val="00636B02"/>
    <w:rsid w:val="00636CB2"/>
    <w:rsid w:val="00636D5E"/>
    <w:rsid w:val="00636DEC"/>
    <w:rsid w:val="00636E4F"/>
    <w:rsid w:val="00636F96"/>
    <w:rsid w:val="00637079"/>
    <w:rsid w:val="006373FB"/>
    <w:rsid w:val="0063746A"/>
    <w:rsid w:val="00637534"/>
    <w:rsid w:val="0063754E"/>
    <w:rsid w:val="00637586"/>
    <w:rsid w:val="00637947"/>
    <w:rsid w:val="00637ABE"/>
    <w:rsid w:val="00637B17"/>
    <w:rsid w:val="00637CF6"/>
    <w:rsid w:val="00637F26"/>
    <w:rsid w:val="00637FCC"/>
    <w:rsid w:val="00640154"/>
    <w:rsid w:val="00640342"/>
    <w:rsid w:val="0064082F"/>
    <w:rsid w:val="006409C2"/>
    <w:rsid w:val="006409C7"/>
    <w:rsid w:val="006409FF"/>
    <w:rsid w:val="00640B67"/>
    <w:rsid w:val="00640BC1"/>
    <w:rsid w:val="00640C9F"/>
    <w:rsid w:val="00640DD2"/>
    <w:rsid w:val="00640DE7"/>
    <w:rsid w:val="00640EB4"/>
    <w:rsid w:val="00641458"/>
    <w:rsid w:val="00641526"/>
    <w:rsid w:val="00641599"/>
    <w:rsid w:val="00641688"/>
    <w:rsid w:val="0064184F"/>
    <w:rsid w:val="006418F2"/>
    <w:rsid w:val="00641935"/>
    <w:rsid w:val="00641A9B"/>
    <w:rsid w:val="00641AA4"/>
    <w:rsid w:val="00641B9A"/>
    <w:rsid w:val="00641BE0"/>
    <w:rsid w:val="00641C5A"/>
    <w:rsid w:val="00641CF2"/>
    <w:rsid w:val="00641D1F"/>
    <w:rsid w:val="00641D3B"/>
    <w:rsid w:val="00641DAE"/>
    <w:rsid w:val="00641E85"/>
    <w:rsid w:val="00641EE0"/>
    <w:rsid w:val="006420D8"/>
    <w:rsid w:val="0064226E"/>
    <w:rsid w:val="00642497"/>
    <w:rsid w:val="006424FB"/>
    <w:rsid w:val="00642619"/>
    <w:rsid w:val="0064276E"/>
    <w:rsid w:val="00642830"/>
    <w:rsid w:val="0064296A"/>
    <w:rsid w:val="00642B7D"/>
    <w:rsid w:val="00642B81"/>
    <w:rsid w:val="00642CB4"/>
    <w:rsid w:val="00642EE0"/>
    <w:rsid w:val="00642F9D"/>
    <w:rsid w:val="00642FF0"/>
    <w:rsid w:val="0064310C"/>
    <w:rsid w:val="0064341E"/>
    <w:rsid w:val="00643449"/>
    <w:rsid w:val="00643588"/>
    <w:rsid w:val="006435D1"/>
    <w:rsid w:val="006435F7"/>
    <w:rsid w:val="0064366A"/>
    <w:rsid w:val="0064374A"/>
    <w:rsid w:val="006439AA"/>
    <w:rsid w:val="00643C91"/>
    <w:rsid w:val="00643D88"/>
    <w:rsid w:val="00643DA9"/>
    <w:rsid w:val="00643EC0"/>
    <w:rsid w:val="00643FCC"/>
    <w:rsid w:val="00644142"/>
    <w:rsid w:val="0064434B"/>
    <w:rsid w:val="006443A5"/>
    <w:rsid w:val="006444A6"/>
    <w:rsid w:val="0064455E"/>
    <w:rsid w:val="00644773"/>
    <w:rsid w:val="00644969"/>
    <w:rsid w:val="00644D9C"/>
    <w:rsid w:val="00644EFE"/>
    <w:rsid w:val="0064512D"/>
    <w:rsid w:val="006453B2"/>
    <w:rsid w:val="00645417"/>
    <w:rsid w:val="0064565B"/>
    <w:rsid w:val="006456E4"/>
    <w:rsid w:val="0064593B"/>
    <w:rsid w:val="006459B0"/>
    <w:rsid w:val="00645A6F"/>
    <w:rsid w:val="00645B3B"/>
    <w:rsid w:val="00645C32"/>
    <w:rsid w:val="00645E48"/>
    <w:rsid w:val="00645EDD"/>
    <w:rsid w:val="00645FBB"/>
    <w:rsid w:val="006460DF"/>
    <w:rsid w:val="006461BE"/>
    <w:rsid w:val="0064627F"/>
    <w:rsid w:val="00646591"/>
    <w:rsid w:val="006467B3"/>
    <w:rsid w:val="00646993"/>
    <w:rsid w:val="00646A28"/>
    <w:rsid w:val="00646B06"/>
    <w:rsid w:val="00646E11"/>
    <w:rsid w:val="00646E20"/>
    <w:rsid w:val="0064707A"/>
    <w:rsid w:val="006470C2"/>
    <w:rsid w:val="00647151"/>
    <w:rsid w:val="006472FD"/>
    <w:rsid w:val="0064742E"/>
    <w:rsid w:val="006476EC"/>
    <w:rsid w:val="00647719"/>
    <w:rsid w:val="006477A5"/>
    <w:rsid w:val="006477CB"/>
    <w:rsid w:val="00647868"/>
    <w:rsid w:val="0064794A"/>
    <w:rsid w:val="00647C8B"/>
    <w:rsid w:val="00650126"/>
    <w:rsid w:val="006501FC"/>
    <w:rsid w:val="0065020B"/>
    <w:rsid w:val="006504C0"/>
    <w:rsid w:val="00650607"/>
    <w:rsid w:val="00650650"/>
    <w:rsid w:val="0065098D"/>
    <w:rsid w:val="006509A6"/>
    <w:rsid w:val="00650AB2"/>
    <w:rsid w:val="00650D07"/>
    <w:rsid w:val="00650D34"/>
    <w:rsid w:val="00650D3F"/>
    <w:rsid w:val="006511AD"/>
    <w:rsid w:val="00651270"/>
    <w:rsid w:val="006513BC"/>
    <w:rsid w:val="006514E5"/>
    <w:rsid w:val="00651668"/>
    <w:rsid w:val="00651709"/>
    <w:rsid w:val="00651825"/>
    <w:rsid w:val="0065199F"/>
    <w:rsid w:val="00651A15"/>
    <w:rsid w:val="00651A2C"/>
    <w:rsid w:val="00651AAF"/>
    <w:rsid w:val="00651AD8"/>
    <w:rsid w:val="00651B19"/>
    <w:rsid w:val="00651B7B"/>
    <w:rsid w:val="00651C49"/>
    <w:rsid w:val="00651C4C"/>
    <w:rsid w:val="00651E21"/>
    <w:rsid w:val="00651E47"/>
    <w:rsid w:val="006520A2"/>
    <w:rsid w:val="0065214F"/>
    <w:rsid w:val="006521B3"/>
    <w:rsid w:val="006521F4"/>
    <w:rsid w:val="00652389"/>
    <w:rsid w:val="0065248A"/>
    <w:rsid w:val="006529DA"/>
    <w:rsid w:val="00652C46"/>
    <w:rsid w:val="00652E3F"/>
    <w:rsid w:val="00652F42"/>
    <w:rsid w:val="006531D8"/>
    <w:rsid w:val="0065323D"/>
    <w:rsid w:val="006532A8"/>
    <w:rsid w:val="0065342C"/>
    <w:rsid w:val="00653596"/>
    <w:rsid w:val="0065363A"/>
    <w:rsid w:val="006536A2"/>
    <w:rsid w:val="006537FC"/>
    <w:rsid w:val="006538DC"/>
    <w:rsid w:val="00653A01"/>
    <w:rsid w:val="00653AA9"/>
    <w:rsid w:val="00653DF4"/>
    <w:rsid w:val="00654089"/>
    <w:rsid w:val="006541B3"/>
    <w:rsid w:val="006541D2"/>
    <w:rsid w:val="0065427E"/>
    <w:rsid w:val="00654405"/>
    <w:rsid w:val="00654485"/>
    <w:rsid w:val="006544D6"/>
    <w:rsid w:val="00654575"/>
    <w:rsid w:val="006545EF"/>
    <w:rsid w:val="00654706"/>
    <w:rsid w:val="006548A1"/>
    <w:rsid w:val="00654B02"/>
    <w:rsid w:val="00654B2F"/>
    <w:rsid w:val="006551EA"/>
    <w:rsid w:val="006552CF"/>
    <w:rsid w:val="006555B1"/>
    <w:rsid w:val="0065584C"/>
    <w:rsid w:val="00655A55"/>
    <w:rsid w:val="00655A65"/>
    <w:rsid w:val="00655B35"/>
    <w:rsid w:val="00655BEE"/>
    <w:rsid w:val="00656015"/>
    <w:rsid w:val="006560AE"/>
    <w:rsid w:val="0065622D"/>
    <w:rsid w:val="00656292"/>
    <w:rsid w:val="0065630D"/>
    <w:rsid w:val="006563D4"/>
    <w:rsid w:val="0065642A"/>
    <w:rsid w:val="006564ED"/>
    <w:rsid w:val="00656693"/>
    <w:rsid w:val="00656738"/>
    <w:rsid w:val="006568F3"/>
    <w:rsid w:val="0065694D"/>
    <w:rsid w:val="0065698C"/>
    <w:rsid w:val="00656B30"/>
    <w:rsid w:val="00656C60"/>
    <w:rsid w:val="00656CB7"/>
    <w:rsid w:val="00656CF7"/>
    <w:rsid w:val="00656DD4"/>
    <w:rsid w:val="00656DDD"/>
    <w:rsid w:val="00657273"/>
    <w:rsid w:val="0065758C"/>
    <w:rsid w:val="00657638"/>
    <w:rsid w:val="0065767F"/>
    <w:rsid w:val="0065770A"/>
    <w:rsid w:val="00657907"/>
    <w:rsid w:val="00657BA3"/>
    <w:rsid w:val="00657C77"/>
    <w:rsid w:val="00657CAF"/>
    <w:rsid w:val="00657E02"/>
    <w:rsid w:val="00657EB0"/>
    <w:rsid w:val="00657EFF"/>
    <w:rsid w:val="00657F9D"/>
    <w:rsid w:val="00657FCB"/>
    <w:rsid w:val="0066007A"/>
    <w:rsid w:val="006603F5"/>
    <w:rsid w:val="00660454"/>
    <w:rsid w:val="006607EB"/>
    <w:rsid w:val="00660800"/>
    <w:rsid w:val="00660888"/>
    <w:rsid w:val="006608B3"/>
    <w:rsid w:val="0066091D"/>
    <w:rsid w:val="00660A88"/>
    <w:rsid w:val="00660E59"/>
    <w:rsid w:val="00660EAB"/>
    <w:rsid w:val="00661015"/>
    <w:rsid w:val="00661090"/>
    <w:rsid w:val="0066111A"/>
    <w:rsid w:val="00661168"/>
    <w:rsid w:val="006611F4"/>
    <w:rsid w:val="00661355"/>
    <w:rsid w:val="0066136A"/>
    <w:rsid w:val="00661659"/>
    <w:rsid w:val="00661D3B"/>
    <w:rsid w:val="00661E80"/>
    <w:rsid w:val="00661ECF"/>
    <w:rsid w:val="00661F24"/>
    <w:rsid w:val="006620AF"/>
    <w:rsid w:val="0066213B"/>
    <w:rsid w:val="00662210"/>
    <w:rsid w:val="00662311"/>
    <w:rsid w:val="006623C6"/>
    <w:rsid w:val="006624BA"/>
    <w:rsid w:val="006625E5"/>
    <w:rsid w:val="006626BC"/>
    <w:rsid w:val="006629C5"/>
    <w:rsid w:val="00662A4B"/>
    <w:rsid w:val="00662BE5"/>
    <w:rsid w:val="00662E35"/>
    <w:rsid w:val="006630B4"/>
    <w:rsid w:val="006630DE"/>
    <w:rsid w:val="006630DF"/>
    <w:rsid w:val="0066314A"/>
    <w:rsid w:val="00663185"/>
    <w:rsid w:val="0066324C"/>
    <w:rsid w:val="006632B2"/>
    <w:rsid w:val="00663481"/>
    <w:rsid w:val="006635A8"/>
    <w:rsid w:val="00663668"/>
    <w:rsid w:val="006636C8"/>
    <w:rsid w:val="00663798"/>
    <w:rsid w:val="00663881"/>
    <w:rsid w:val="00663BD5"/>
    <w:rsid w:val="00663C9E"/>
    <w:rsid w:val="00663D14"/>
    <w:rsid w:val="0066420F"/>
    <w:rsid w:val="006642E0"/>
    <w:rsid w:val="00664306"/>
    <w:rsid w:val="0066442C"/>
    <w:rsid w:val="0066465B"/>
    <w:rsid w:val="006647F1"/>
    <w:rsid w:val="00664DD1"/>
    <w:rsid w:val="00664E08"/>
    <w:rsid w:val="00664EEE"/>
    <w:rsid w:val="006651D9"/>
    <w:rsid w:val="00665237"/>
    <w:rsid w:val="00665332"/>
    <w:rsid w:val="0066536E"/>
    <w:rsid w:val="0066547E"/>
    <w:rsid w:val="00665723"/>
    <w:rsid w:val="00665946"/>
    <w:rsid w:val="00665980"/>
    <w:rsid w:val="00665A87"/>
    <w:rsid w:val="00665AE5"/>
    <w:rsid w:val="00665B37"/>
    <w:rsid w:val="00665C4C"/>
    <w:rsid w:val="00665CFE"/>
    <w:rsid w:val="00665FFE"/>
    <w:rsid w:val="00666011"/>
    <w:rsid w:val="006662B8"/>
    <w:rsid w:val="00666348"/>
    <w:rsid w:val="006664E5"/>
    <w:rsid w:val="0066659B"/>
    <w:rsid w:val="00666D74"/>
    <w:rsid w:val="00667014"/>
    <w:rsid w:val="00667081"/>
    <w:rsid w:val="006670D2"/>
    <w:rsid w:val="006670F9"/>
    <w:rsid w:val="00667162"/>
    <w:rsid w:val="00667463"/>
    <w:rsid w:val="006676D1"/>
    <w:rsid w:val="00667C85"/>
    <w:rsid w:val="00667CC5"/>
    <w:rsid w:val="00667D07"/>
    <w:rsid w:val="00667DBF"/>
    <w:rsid w:val="00667DD7"/>
    <w:rsid w:val="00667E59"/>
    <w:rsid w:val="00667E70"/>
    <w:rsid w:val="00667E97"/>
    <w:rsid w:val="00670200"/>
    <w:rsid w:val="0067027D"/>
    <w:rsid w:val="006704FC"/>
    <w:rsid w:val="00670515"/>
    <w:rsid w:val="006708BF"/>
    <w:rsid w:val="0067090C"/>
    <w:rsid w:val="00670B41"/>
    <w:rsid w:val="00670CAF"/>
    <w:rsid w:val="00670D38"/>
    <w:rsid w:val="006710DA"/>
    <w:rsid w:val="006711B7"/>
    <w:rsid w:val="0067127A"/>
    <w:rsid w:val="006713E3"/>
    <w:rsid w:val="00671578"/>
    <w:rsid w:val="00671671"/>
    <w:rsid w:val="00671676"/>
    <w:rsid w:val="00671965"/>
    <w:rsid w:val="0067205C"/>
    <w:rsid w:val="006720B5"/>
    <w:rsid w:val="00672467"/>
    <w:rsid w:val="006724D0"/>
    <w:rsid w:val="00672538"/>
    <w:rsid w:val="00672578"/>
    <w:rsid w:val="0067259E"/>
    <w:rsid w:val="00672912"/>
    <w:rsid w:val="00672A51"/>
    <w:rsid w:val="00672B4B"/>
    <w:rsid w:val="00672BF9"/>
    <w:rsid w:val="00672CC8"/>
    <w:rsid w:val="00672D7A"/>
    <w:rsid w:val="006731B9"/>
    <w:rsid w:val="0067327A"/>
    <w:rsid w:val="006732B6"/>
    <w:rsid w:val="0067351F"/>
    <w:rsid w:val="0067352E"/>
    <w:rsid w:val="006735FD"/>
    <w:rsid w:val="006736CD"/>
    <w:rsid w:val="006738FF"/>
    <w:rsid w:val="00673B61"/>
    <w:rsid w:val="00673C28"/>
    <w:rsid w:val="00673C40"/>
    <w:rsid w:val="00673D88"/>
    <w:rsid w:val="00673E74"/>
    <w:rsid w:val="00674135"/>
    <w:rsid w:val="006741D6"/>
    <w:rsid w:val="006742E4"/>
    <w:rsid w:val="00674425"/>
    <w:rsid w:val="0067450C"/>
    <w:rsid w:val="0067464A"/>
    <w:rsid w:val="0067478C"/>
    <w:rsid w:val="006748E1"/>
    <w:rsid w:val="00674A2C"/>
    <w:rsid w:val="00674B60"/>
    <w:rsid w:val="00674B94"/>
    <w:rsid w:val="00674C50"/>
    <w:rsid w:val="00675078"/>
    <w:rsid w:val="0067518E"/>
    <w:rsid w:val="006751ED"/>
    <w:rsid w:val="00675243"/>
    <w:rsid w:val="00675528"/>
    <w:rsid w:val="006756E2"/>
    <w:rsid w:val="0067577C"/>
    <w:rsid w:val="006757B7"/>
    <w:rsid w:val="00675804"/>
    <w:rsid w:val="006758C0"/>
    <w:rsid w:val="00675A0D"/>
    <w:rsid w:val="00675AE9"/>
    <w:rsid w:val="00675C46"/>
    <w:rsid w:val="00675C9B"/>
    <w:rsid w:val="00675CF4"/>
    <w:rsid w:val="006761A6"/>
    <w:rsid w:val="00676638"/>
    <w:rsid w:val="00676677"/>
    <w:rsid w:val="00676921"/>
    <w:rsid w:val="00676AFF"/>
    <w:rsid w:val="00676BA8"/>
    <w:rsid w:val="00676CA7"/>
    <w:rsid w:val="00676CD7"/>
    <w:rsid w:val="00676D3A"/>
    <w:rsid w:val="00677012"/>
    <w:rsid w:val="00677261"/>
    <w:rsid w:val="00677307"/>
    <w:rsid w:val="00677359"/>
    <w:rsid w:val="0067738A"/>
    <w:rsid w:val="006773B5"/>
    <w:rsid w:val="006773C3"/>
    <w:rsid w:val="00677554"/>
    <w:rsid w:val="00677641"/>
    <w:rsid w:val="00677835"/>
    <w:rsid w:val="00677890"/>
    <w:rsid w:val="0067796A"/>
    <w:rsid w:val="00677C3E"/>
    <w:rsid w:val="00677E3F"/>
    <w:rsid w:val="00680124"/>
    <w:rsid w:val="006802E4"/>
    <w:rsid w:val="006803CD"/>
    <w:rsid w:val="006803E7"/>
    <w:rsid w:val="00680415"/>
    <w:rsid w:val="00680533"/>
    <w:rsid w:val="00680557"/>
    <w:rsid w:val="006805D7"/>
    <w:rsid w:val="00680627"/>
    <w:rsid w:val="0068064B"/>
    <w:rsid w:val="006806CB"/>
    <w:rsid w:val="0068092B"/>
    <w:rsid w:val="00680A4E"/>
    <w:rsid w:val="00680CEA"/>
    <w:rsid w:val="00680D58"/>
    <w:rsid w:val="00680DE4"/>
    <w:rsid w:val="0068110E"/>
    <w:rsid w:val="00681348"/>
    <w:rsid w:val="00681442"/>
    <w:rsid w:val="006816CA"/>
    <w:rsid w:val="006816EB"/>
    <w:rsid w:val="006817F8"/>
    <w:rsid w:val="0068186D"/>
    <w:rsid w:val="00681A17"/>
    <w:rsid w:val="00681AF1"/>
    <w:rsid w:val="00681C0E"/>
    <w:rsid w:val="00681C48"/>
    <w:rsid w:val="00681CDA"/>
    <w:rsid w:val="00681D1E"/>
    <w:rsid w:val="00681D47"/>
    <w:rsid w:val="00681E8B"/>
    <w:rsid w:val="00681EFA"/>
    <w:rsid w:val="00681F2C"/>
    <w:rsid w:val="0068213B"/>
    <w:rsid w:val="006823B0"/>
    <w:rsid w:val="006823B4"/>
    <w:rsid w:val="00682514"/>
    <w:rsid w:val="00682548"/>
    <w:rsid w:val="0068255D"/>
    <w:rsid w:val="006828FB"/>
    <w:rsid w:val="00682A19"/>
    <w:rsid w:val="00682C4F"/>
    <w:rsid w:val="00682D11"/>
    <w:rsid w:val="00682EB5"/>
    <w:rsid w:val="00682FA3"/>
    <w:rsid w:val="0068308F"/>
    <w:rsid w:val="006830EF"/>
    <w:rsid w:val="006831D0"/>
    <w:rsid w:val="006832A2"/>
    <w:rsid w:val="00683326"/>
    <w:rsid w:val="00683392"/>
    <w:rsid w:val="006835D0"/>
    <w:rsid w:val="00683664"/>
    <w:rsid w:val="00683730"/>
    <w:rsid w:val="00683BA0"/>
    <w:rsid w:val="00683C9E"/>
    <w:rsid w:val="00683D60"/>
    <w:rsid w:val="00683DA2"/>
    <w:rsid w:val="00684040"/>
    <w:rsid w:val="006840C2"/>
    <w:rsid w:val="006846B1"/>
    <w:rsid w:val="00684784"/>
    <w:rsid w:val="006847AF"/>
    <w:rsid w:val="006847D2"/>
    <w:rsid w:val="00684845"/>
    <w:rsid w:val="00684945"/>
    <w:rsid w:val="006849B3"/>
    <w:rsid w:val="00684A70"/>
    <w:rsid w:val="00684AE4"/>
    <w:rsid w:val="00684AF9"/>
    <w:rsid w:val="00684B02"/>
    <w:rsid w:val="00684D29"/>
    <w:rsid w:val="00684E71"/>
    <w:rsid w:val="00684ED9"/>
    <w:rsid w:val="00684EE8"/>
    <w:rsid w:val="00684FFD"/>
    <w:rsid w:val="0068516C"/>
    <w:rsid w:val="0068551C"/>
    <w:rsid w:val="00685755"/>
    <w:rsid w:val="006858B0"/>
    <w:rsid w:val="0068591A"/>
    <w:rsid w:val="006859F6"/>
    <w:rsid w:val="00685CC7"/>
    <w:rsid w:val="00685DC6"/>
    <w:rsid w:val="00685E74"/>
    <w:rsid w:val="0068608D"/>
    <w:rsid w:val="006861D7"/>
    <w:rsid w:val="006861F2"/>
    <w:rsid w:val="00686213"/>
    <w:rsid w:val="0068627D"/>
    <w:rsid w:val="006862CC"/>
    <w:rsid w:val="00686632"/>
    <w:rsid w:val="0068673A"/>
    <w:rsid w:val="006868AE"/>
    <w:rsid w:val="0068697A"/>
    <w:rsid w:val="00686B07"/>
    <w:rsid w:val="00686BD3"/>
    <w:rsid w:val="00686CC4"/>
    <w:rsid w:val="00686ED0"/>
    <w:rsid w:val="006870F6"/>
    <w:rsid w:val="006871D5"/>
    <w:rsid w:val="006871EF"/>
    <w:rsid w:val="006872B2"/>
    <w:rsid w:val="006873C7"/>
    <w:rsid w:val="006874B7"/>
    <w:rsid w:val="0068750C"/>
    <w:rsid w:val="006875A3"/>
    <w:rsid w:val="00687668"/>
    <w:rsid w:val="0068767E"/>
    <w:rsid w:val="00687B2E"/>
    <w:rsid w:val="00687C16"/>
    <w:rsid w:val="0069014C"/>
    <w:rsid w:val="0069017D"/>
    <w:rsid w:val="00690435"/>
    <w:rsid w:val="00690746"/>
    <w:rsid w:val="006908C3"/>
    <w:rsid w:val="0069093D"/>
    <w:rsid w:val="00690C69"/>
    <w:rsid w:val="00690CDB"/>
    <w:rsid w:val="00690D6C"/>
    <w:rsid w:val="00691060"/>
    <w:rsid w:val="006912DC"/>
    <w:rsid w:val="0069149A"/>
    <w:rsid w:val="006915D7"/>
    <w:rsid w:val="006918D9"/>
    <w:rsid w:val="00691BCC"/>
    <w:rsid w:val="00691D0B"/>
    <w:rsid w:val="00691D2E"/>
    <w:rsid w:val="00691D89"/>
    <w:rsid w:val="00691E01"/>
    <w:rsid w:val="00691FF4"/>
    <w:rsid w:val="006920ED"/>
    <w:rsid w:val="00692120"/>
    <w:rsid w:val="0069219B"/>
    <w:rsid w:val="006921BD"/>
    <w:rsid w:val="00692202"/>
    <w:rsid w:val="0069242B"/>
    <w:rsid w:val="00692554"/>
    <w:rsid w:val="006925BF"/>
    <w:rsid w:val="006925EA"/>
    <w:rsid w:val="00692873"/>
    <w:rsid w:val="0069288D"/>
    <w:rsid w:val="00692A25"/>
    <w:rsid w:val="00692A5D"/>
    <w:rsid w:val="00692AA5"/>
    <w:rsid w:val="00692B32"/>
    <w:rsid w:val="00692B56"/>
    <w:rsid w:val="00692C35"/>
    <w:rsid w:val="00692EA2"/>
    <w:rsid w:val="006932DD"/>
    <w:rsid w:val="006933AB"/>
    <w:rsid w:val="0069345D"/>
    <w:rsid w:val="0069345F"/>
    <w:rsid w:val="006935F5"/>
    <w:rsid w:val="00693747"/>
    <w:rsid w:val="00693821"/>
    <w:rsid w:val="00693B93"/>
    <w:rsid w:val="00693CC2"/>
    <w:rsid w:val="00693CDD"/>
    <w:rsid w:val="0069404E"/>
    <w:rsid w:val="00694126"/>
    <w:rsid w:val="00694169"/>
    <w:rsid w:val="00694335"/>
    <w:rsid w:val="00694339"/>
    <w:rsid w:val="00694360"/>
    <w:rsid w:val="006944F9"/>
    <w:rsid w:val="00694513"/>
    <w:rsid w:val="006945A5"/>
    <w:rsid w:val="00694619"/>
    <w:rsid w:val="006948EF"/>
    <w:rsid w:val="00694978"/>
    <w:rsid w:val="00694A6A"/>
    <w:rsid w:val="00694A6D"/>
    <w:rsid w:val="00694CB2"/>
    <w:rsid w:val="00694D0C"/>
    <w:rsid w:val="00694E88"/>
    <w:rsid w:val="00694EB5"/>
    <w:rsid w:val="00694EDC"/>
    <w:rsid w:val="00694EEE"/>
    <w:rsid w:val="00695004"/>
    <w:rsid w:val="0069504C"/>
    <w:rsid w:val="00695051"/>
    <w:rsid w:val="00695063"/>
    <w:rsid w:val="00695234"/>
    <w:rsid w:val="00695345"/>
    <w:rsid w:val="006954CD"/>
    <w:rsid w:val="0069555D"/>
    <w:rsid w:val="0069592A"/>
    <w:rsid w:val="0069596F"/>
    <w:rsid w:val="00695B8C"/>
    <w:rsid w:val="00695D07"/>
    <w:rsid w:val="00695E05"/>
    <w:rsid w:val="006960C9"/>
    <w:rsid w:val="00696426"/>
    <w:rsid w:val="00696679"/>
    <w:rsid w:val="00696702"/>
    <w:rsid w:val="006968D9"/>
    <w:rsid w:val="0069694B"/>
    <w:rsid w:val="00696B05"/>
    <w:rsid w:val="00696D4C"/>
    <w:rsid w:val="00696F59"/>
    <w:rsid w:val="00696F72"/>
    <w:rsid w:val="006970E0"/>
    <w:rsid w:val="0069714F"/>
    <w:rsid w:val="006971BC"/>
    <w:rsid w:val="0069737C"/>
    <w:rsid w:val="00697439"/>
    <w:rsid w:val="006974D8"/>
    <w:rsid w:val="0069755C"/>
    <w:rsid w:val="0069783C"/>
    <w:rsid w:val="006978F8"/>
    <w:rsid w:val="00697FBF"/>
    <w:rsid w:val="00697FDE"/>
    <w:rsid w:val="006A0203"/>
    <w:rsid w:val="006A0246"/>
    <w:rsid w:val="006A0386"/>
    <w:rsid w:val="006A07C4"/>
    <w:rsid w:val="006A0811"/>
    <w:rsid w:val="006A0828"/>
    <w:rsid w:val="006A0882"/>
    <w:rsid w:val="006A0907"/>
    <w:rsid w:val="006A09A5"/>
    <w:rsid w:val="006A0A0E"/>
    <w:rsid w:val="006A0A34"/>
    <w:rsid w:val="006A0A75"/>
    <w:rsid w:val="006A0C9F"/>
    <w:rsid w:val="006A0CD3"/>
    <w:rsid w:val="006A10AE"/>
    <w:rsid w:val="006A11B4"/>
    <w:rsid w:val="006A11F3"/>
    <w:rsid w:val="006A1280"/>
    <w:rsid w:val="006A1354"/>
    <w:rsid w:val="006A1A18"/>
    <w:rsid w:val="006A1C38"/>
    <w:rsid w:val="006A1CC8"/>
    <w:rsid w:val="006A1D58"/>
    <w:rsid w:val="006A1E00"/>
    <w:rsid w:val="006A1EE0"/>
    <w:rsid w:val="006A21D2"/>
    <w:rsid w:val="006A21E7"/>
    <w:rsid w:val="006A22B3"/>
    <w:rsid w:val="006A253B"/>
    <w:rsid w:val="006A255D"/>
    <w:rsid w:val="006A25A1"/>
    <w:rsid w:val="006A289A"/>
    <w:rsid w:val="006A2947"/>
    <w:rsid w:val="006A29A0"/>
    <w:rsid w:val="006A29E4"/>
    <w:rsid w:val="006A2C50"/>
    <w:rsid w:val="006A2C7F"/>
    <w:rsid w:val="006A2DD6"/>
    <w:rsid w:val="006A2E14"/>
    <w:rsid w:val="006A2EE9"/>
    <w:rsid w:val="006A32EE"/>
    <w:rsid w:val="006A339F"/>
    <w:rsid w:val="006A3517"/>
    <w:rsid w:val="006A35B4"/>
    <w:rsid w:val="006A3924"/>
    <w:rsid w:val="006A394B"/>
    <w:rsid w:val="006A39F5"/>
    <w:rsid w:val="006A3A5A"/>
    <w:rsid w:val="006A3AED"/>
    <w:rsid w:val="006A3C43"/>
    <w:rsid w:val="006A3EEB"/>
    <w:rsid w:val="006A4066"/>
    <w:rsid w:val="006A4249"/>
    <w:rsid w:val="006A453B"/>
    <w:rsid w:val="006A4581"/>
    <w:rsid w:val="006A459C"/>
    <w:rsid w:val="006A48F6"/>
    <w:rsid w:val="006A4CF7"/>
    <w:rsid w:val="006A4FF8"/>
    <w:rsid w:val="006A5036"/>
    <w:rsid w:val="006A506B"/>
    <w:rsid w:val="006A50A9"/>
    <w:rsid w:val="006A514D"/>
    <w:rsid w:val="006A5307"/>
    <w:rsid w:val="006A533F"/>
    <w:rsid w:val="006A5442"/>
    <w:rsid w:val="006A55FE"/>
    <w:rsid w:val="006A566D"/>
    <w:rsid w:val="006A5728"/>
    <w:rsid w:val="006A57AE"/>
    <w:rsid w:val="006A57B6"/>
    <w:rsid w:val="006A5A3B"/>
    <w:rsid w:val="006A5C13"/>
    <w:rsid w:val="006A5C5E"/>
    <w:rsid w:val="006A5C93"/>
    <w:rsid w:val="006A5D73"/>
    <w:rsid w:val="006A5D93"/>
    <w:rsid w:val="006A5DEE"/>
    <w:rsid w:val="006A5E3C"/>
    <w:rsid w:val="006A5F53"/>
    <w:rsid w:val="006A604F"/>
    <w:rsid w:val="006A6092"/>
    <w:rsid w:val="006A635B"/>
    <w:rsid w:val="006A63ED"/>
    <w:rsid w:val="006A6406"/>
    <w:rsid w:val="006A640A"/>
    <w:rsid w:val="006A65B8"/>
    <w:rsid w:val="006A6694"/>
    <w:rsid w:val="006A671C"/>
    <w:rsid w:val="006A6734"/>
    <w:rsid w:val="006A6736"/>
    <w:rsid w:val="006A6812"/>
    <w:rsid w:val="006A693C"/>
    <w:rsid w:val="006A69B7"/>
    <w:rsid w:val="006A6A27"/>
    <w:rsid w:val="006A6A79"/>
    <w:rsid w:val="006A6A9C"/>
    <w:rsid w:val="006A6B12"/>
    <w:rsid w:val="006A6C6E"/>
    <w:rsid w:val="006A711E"/>
    <w:rsid w:val="006A74AF"/>
    <w:rsid w:val="006A7782"/>
    <w:rsid w:val="006A7809"/>
    <w:rsid w:val="006A7863"/>
    <w:rsid w:val="006A78D0"/>
    <w:rsid w:val="006A7BE2"/>
    <w:rsid w:val="006A7DB8"/>
    <w:rsid w:val="006A7DD9"/>
    <w:rsid w:val="006A7E3E"/>
    <w:rsid w:val="006A7F02"/>
    <w:rsid w:val="006B0043"/>
    <w:rsid w:val="006B0064"/>
    <w:rsid w:val="006B0175"/>
    <w:rsid w:val="006B0249"/>
    <w:rsid w:val="006B02D9"/>
    <w:rsid w:val="006B0496"/>
    <w:rsid w:val="006B04BE"/>
    <w:rsid w:val="006B052E"/>
    <w:rsid w:val="006B06C7"/>
    <w:rsid w:val="006B071E"/>
    <w:rsid w:val="006B078F"/>
    <w:rsid w:val="006B08CC"/>
    <w:rsid w:val="006B0AC0"/>
    <w:rsid w:val="006B0BF4"/>
    <w:rsid w:val="006B0D04"/>
    <w:rsid w:val="006B0D81"/>
    <w:rsid w:val="006B0EAF"/>
    <w:rsid w:val="006B0F82"/>
    <w:rsid w:val="006B122B"/>
    <w:rsid w:val="006B127E"/>
    <w:rsid w:val="006B1360"/>
    <w:rsid w:val="006B154E"/>
    <w:rsid w:val="006B16BA"/>
    <w:rsid w:val="006B16F8"/>
    <w:rsid w:val="006B1715"/>
    <w:rsid w:val="006B17CF"/>
    <w:rsid w:val="006B1A2A"/>
    <w:rsid w:val="006B1A35"/>
    <w:rsid w:val="006B1A4C"/>
    <w:rsid w:val="006B1AD5"/>
    <w:rsid w:val="006B1D68"/>
    <w:rsid w:val="006B20C8"/>
    <w:rsid w:val="006B21FF"/>
    <w:rsid w:val="006B2883"/>
    <w:rsid w:val="006B2BAF"/>
    <w:rsid w:val="006B2ED2"/>
    <w:rsid w:val="006B2F1C"/>
    <w:rsid w:val="006B2FA0"/>
    <w:rsid w:val="006B31AA"/>
    <w:rsid w:val="006B31FF"/>
    <w:rsid w:val="006B326A"/>
    <w:rsid w:val="006B332C"/>
    <w:rsid w:val="006B3471"/>
    <w:rsid w:val="006B3492"/>
    <w:rsid w:val="006B34A5"/>
    <w:rsid w:val="006B34B9"/>
    <w:rsid w:val="006B3622"/>
    <w:rsid w:val="006B3960"/>
    <w:rsid w:val="006B3E38"/>
    <w:rsid w:val="006B3E39"/>
    <w:rsid w:val="006B4165"/>
    <w:rsid w:val="006B439D"/>
    <w:rsid w:val="006B4436"/>
    <w:rsid w:val="006B44A4"/>
    <w:rsid w:val="006B4508"/>
    <w:rsid w:val="006B4767"/>
    <w:rsid w:val="006B47B0"/>
    <w:rsid w:val="006B47E3"/>
    <w:rsid w:val="006B49AB"/>
    <w:rsid w:val="006B4B30"/>
    <w:rsid w:val="006B4BC2"/>
    <w:rsid w:val="006B4D3C"/>
    <w:rsid w:val="006B4D9F"/>
    <w:rsid w:val="006B505C"/>
    <w:rsid w:val="006B51E0"/>
    <w:rsid w:val="006B524C"/>
    <w:rsid w:val="006B57A7"/>
    <w:rsid w:val="006B5B66"/>
    <w:rsid w:val="006B5BAB"/>
    <w:rsid w:val="006B6199"/>
    <w:rsid w:val="006B6330"/>
    <w:rsid w:val="006B65CA"/>
    <w:rsid w:val="006B6982"/>
    <w:rsid w:val="006B6A09"/>
    <w:rsid w:val="006B6B10"/>
    <w:rsid w:val="006B6B1D"/>
    <w:rsid w:val="006B6BA0"/>
    <w:rsid w:val="006B6C4C"/>
    <w:rsid w:val="006B6D75"/>
    <w:rsid w:val="006B6DF7"/>
    <w:rsid w:val="006B6EEA"/>
    <w:rsid w:val="006B7209"/>
    <w:rsid w:val="006B754F"/>
    <w:rsid w:val="006B764F"/>
    <w:rsid w:val="006B76C7"/>
    <w:rsid w:val="006B77AE"/>
    <w:rsid w:val="006B77B2"/>
    <w:rsid w:val="006B7A75"/>
    <w:rsid w:val="006B7B6B"/>
    <w:rsid w:val="006B7B95"/>
    <w:rsid w:val="006B7CB3"/>
    <w:rsid w:val="006C008A"/>
    <w:rsid w:val="006C0360"/>
    <w:rsid w:val="006C0376"/>
    <w:rsid w:val="006C039B"/>
    <w:rsid w:val="006C03C9"/>
    <w:rsid w:val="006C03FA"/>
    <w:rsid w:val="006C0479"/>
    <w:rsid w:val="006C086D"/>
    <w:rsid w:val="006C09EA"/>
    <w:rsid w:val="006C0D1A"/>
    <w:rsid w:val="006C0D6D"/>
    <w:rsid w:val="006C0E04"/>
    <w:rsid w:val="006C0EA1"/>
    <w:rsid w:val="006C1231"/>
    <w:rsid w:val="006C13FC"/>
    <w:rsid w:val="006C154E"/>
    <w:rsid w:val="006C157A"/>
    <w:rsid w:val="006C159F"/>
    <w:rsid w:val="006C163F"/>
    <w:rsid w:val="006C1692"/>
    <w:rsid w:val="006C179D"/>
    <w:rsid w:val="006C17C4"/>
    <w:rsid w:val="006C1A57"/>
    <w:rsid w:val="006C1FBB"/>
    <w:rsid w:val="006C21FF"/>
    <w:rsid w:val="006C223C"/>
    <w:rsid w:val="006C2601"/>
    <w:rsid w:val="006C2639"/>
    <w:rsid w:val="006C28F4"/>
    <w:rsid w:val="006C2949"/>
    <w:rsid w:val="006C29CC"/>
    <w:rsid w:val="006C2A68"/>
    <w:rsid w:val="006C2DE9"/>
    <w:rsid w:val="006C3037"/>
    <w:rsid w:val="006C3107"/>
    <w:rsid w:val="006C315A"/>
    <w:rsid w:val="006C3524"/>
    <w:rsid w:val="006C35D8"/>
    <w:rsid w:val="006C3759"/>
    <w:rsid w:val="006C37D4"/>
    <w:rsid w:val="006C3846"/>
    <w:rsid w:val="006C38D1"/>
    <w:rsid w:val="006C39D0"/>
    <w:rsid w:val="006C3B42"/>
    <w:rsid w:val="006C3BC0"/>
    <w:rsid w:val="006C3CF2"/>
    <w:rsid w:val="006C3F8C"/>
    <w:rsid w:val="006C4181"/>
    <w:rsid w:val="006C428C"/>
    <w:rsid w:val="006C468A"/>
    <w:rsid w:val="006C4747"/>
    <w:rsid w:val="006C4778"/>
    <w:rsid w:val="006C4A39"/>
    <w:rsid w:val="006C4A4B"/>
    <w:rsid w:val="006C4BEA"/>
    <w:rsid w:val="006C4C18"/>
    <w:rsid w:val="006C4C2F"/>
    <w:rsid w:val="006C4C33"/>
    <w:rsid w:val="006C4C5A"/>
    <w:rsid w:val="006C4C83"/>
    <w:rsid w:val="006C4DCF"/>
    <w:rsid w:val="006C4E12"/>
    <w:rsid w:val="006C4F71"/>
    <w:rsid w:val="006C5066"/>
    <w:rsid w:val="006C5369"/>
    <w:rsid w:val="006C5531"/>
    <w:rsid w:val="006C5710"/>
    <w:rsid w:val="006C592E"/>
    <w:rsid w:val="006C5ADF"/>
    <w:rsid w:val="006C5BC1"/>
    <w:rsid w:val="006C5DB1"/>
    <w:rsid w:val="006C5DE1"/>
    <w:rsid w:val="006C5FD6"/>
    <w:rsid w:val="006C6183"/>
    <w:rsid w:val="006C63A5"/>
    <w:rsid w:val="006C6446"/>
    <w:rsid w:val="006C644D"/>
    <w:rsid w:val="006C6566"/>
    <w:rsid w:val="006C67FD"/>
    <w:rsid w:val="006C6A38"/>
    <w:rsid w:val="006C6B8A"/>
    <w:rsid w:val="006C6BFA"/>
    <w:rsid w:val="006C6CB3"/>
    <w:rsid w:val="006C6E0C"/>
    <w:rsid w:val="006C6E8A"/>
    <w:rsid w:val="006C6FEC"/>
    <w:rsid w:val="006C70A5"/>
    <w:rsid w:val="006C72B6"/>
    <w:rsid w:val="006C7403"/>
    <w:rsid w:val="006C7518"/>
    <w:rsid w:val="006C75DA"/>
    <w:rsid w:val="006C7795"/>
    <w:rsid w:val="006C77A0"/>
    <w:rsid w:val="006C7844"/>
    <w:rsid w:val="006C7997"/>
    <w:rsid w:val="006C79EC"/>
    <w:rsid w:val="006C7BD1"/>
    <w:rsid w:val="006C7DAB"/>
    <w:rsid w:val="006C7E40"/>
    <w:rsid w:val="006D0054"/>
    <w:rsid w:val="006D0074"/>
    <w:rsid w:val="006D0085"/>
    <w:rsid w:val="006D0183"/>
    <w:rsid w:val="006D0690"/>
    <w:rsid w:val="006D06F3"/>
    <w:rsid w:val="006D07DD"/>
    <w:rsid w:val="006D08E4"/>
    <w:rsid w:val="006D0957"/>
    <w:rsid w:val="006D0A42"/>
    <w:rsid w:val="006D0C63"/>
    <w:rsid w:val="006D0CAD"/>
    <w:rsid w:val="006D0D46"/>
    <w:rsid w:val="006D0DAB"/>
    <w:rsid w:val="006D0F1F"/>
    <w:rsid w:val="006D1052"/>
    <w:rsid w:val="006D10D6"/>
    <w:rsid w:val="006D1433"/>
    <w:rsid w:val="006D1497"/>
    <w:rsid w:val="006D167D"/>
    <w:rsid w:val="006D168E"/>
    <w:rsid w:val="006D16B2"/>
    <w:rsid w:val="006D1A40"/>
    <w:rsid w:val="006D1A4B"/>
    <w:rsid w:val="006D1B39"/>
    <w:rsid w:val="006D1CA3"/>
    <w:rsid w:val="006D1CE6"/>
    <w:rsid w:val="006D1D88"/>
    <w:rsid w:val="006D1E2B"/>
    <w:rsid w:val="006D1E38"/>
    <w:rsid w:val="006D1EAF"/>
    <w:rsid w:val="006D1F26"/>
    <w:rsid w:val="006D2010"/>
    <w:rsid w:val="006D20FA"/>
    <w:rsid w:val="006D2138"/>
    <w:rsid w:val="006D230B"/>
    <w:rsid w:val="006D23EA"/>
    <w:rsid w:val="006D23FC"/>
    <w:rsid w:val="006D27EC"/>
    <w:rsid w:val="006D2825"/>
    <w:rsid w:val="006D289F"/>
    <w:rsid w:val="006D2AEA"/>
    <w:rsid w:val="006D2C99"/>
    <w:rsid w:val="006D2F32"/>
    <w:rsid w:val="006D2F95"/>
    <w:rsid w:val="006D2FA2"/>
    <w:rsid w:val="006D30D3"/>
    <w:rsid w:val="006D312A"/>
    <w:rsid w:val="006D323C"/>
    <w:rsid w:val="006D331E"/>
    <w:rsid w:val="006D33E6"/>
    <w:rsid w:val="006D33F1"/>
    <w:rsid w:val="006D34C7"/>
    <w:rsid w:val="006D34F1"/>
    <w:rsid w:val="006D34F5"/>
    <w:rsid w:val="006D35E6"/>
    <w:rsid w:val="006D365E"/>
    <w:rsid w:val="006D3814"/>
    <w:rsid w:val="006D38EE"/>
    <w:rsid w:val="006D3985"/>
    <w:rsid w:val="006D3B40"/>
    <w:rsid w:val="006D3CB2"/>
    <w:rsid w:val="006D3E95"/>
    <w:rsid w:val="006D3E9A"/>
    <w:rsid w:val="006D4055"/>
    <w:rsid w:val="006D4172"/>
    <w:rsid w:val="006D445A"/>
    <w:rsid w:val="006D479C"/>
    <w:rsid w:val="006D47DE"/>
    <w:rsid w:val="006D4C72"/>
    <w:rsid w:val="006D4CDE"/>
    <w:rsid w:val="006D4D2F"/>
    <w:rsid w:val="006D4DBD"/>
    <w:rsid w:val="006D4E4C"/>
    <w:rsid w:val="006D4E6C"/>
    <w:rsid w:val="006D4F60"/>
    <w:rsid w:val="006D4F9C"/>
    <w:rsid w:val="006D4FEB"/>
    <w:rsid w:val="006D506B"/>
    <w:rsid w:val="006D51C0"/>
    <w:rsid w:val="006D53BA"/>
    <w:rsid w:val="006D5484"/>
    <w:rsid w:val="006D54B2"/>
    <w:rsid w:val="006D551D"/>
    <w:rsid w:val="006D55D3"/>
    <w:rsid w:val="006D570D"/>
    <w:rsid w:val="006D59A0"/>
    <w:rsid w:val="006D5AE3"/>
    <w:rsid w:val="006D5AEE"/>
    <w:rsid w:val="006D5F05"/>
    <w:rsid w:val="006D5F3A"/>
    <w:rsid w:val="006D621E"/>
    <w:rsid w:val="006D6374"/>
    <w:rsid w:val="006D6625"/>
    <w:rsid w:val="006D6731"/>
    <w:rsid w:val="006D691C"/>
    <w:rsid w:val="006D696E"/>
    <w:rsid w:val="006D6A99"/>
    <w:rsid w:val="006D6B1C"/>
    <w:rsid w:val="006D6B4C"/>
    <w:rsid w:val="006D6BD5"/>
    <w:rsid w:val="006D6BD6"/>
    <w:rsid w:val="006D6EE6"/>
    <w:rsid w:val="006D6FAB"/>
    <w:rsid w:val="006D70F5"/>
    <w:rsid w:val="006D7144"/>
    <w:rsid w:val="006D71D9"/>
    <w:rsid w:val="006D726D"/>
    <w:rsid w:val="006D7401"/>
    <w:rsid w:val="006D7402"/>
    <w:rsid w:val="006D7520"/>
    <w:rsid w:val="006D7535"/>
    <w:rsid w:val="006D77D5"/>
    <w:rsid w:val="006D7942"/>
    <w:rsid w:val="006D79CF"/>
    <w:rsid w:val="006D7BD2"/>
    <w:rsid w:val="006D7DAE"/>
    <w:rsid w:val="006D7DC7"/>
    <w:rsid w:val="006D7DFD"/>
    <w:rsid w:val="006E005F"/>
    <w:rsid w:val="006E00B9"/>
    <w:rsid w:val="006E0274"/>
    <w:rsid w:val="006E02E1"/>
    <w:rsid w:val="006E0314"/>
    <w:rsid w:val="006E0426"/>
    <w:rsid w:val="006E0466"/>
    <w:rsid w:val="006E0751"/>
    <w:rsid w:val="006E0865"/>
    <w:rsid w:val="006E0931"/>
    <w:rsid w:val="006E0DAC"/>
    <w:rsid w:val="006E0F97"/>
    <w:rsid w:val="006E101C"/>
    <w:rsid w:val="006E1214"/>
    <w:rsid w:val="006E121C"/>
    <w:rsid w:val="006E127A"/>
    <w:rsid w:val="006E131C"/>
    <w:rsid w:val="006E140A"/>
    <w:rsid w:val="006E1510"/>
    <w:rsid w:val="006E19C3"/>
    <w:rsid w:val="006E1BA4"/>
    <w:rsid w:val="006E1C70"/>
    <w:rsid w:val="006E1CB7"/>
    <w:rsid w:val="006E1D0D"/>
    <w:rsid w:val="006E1DE1"/>
    <w:rsid w:val="006E201D"/>
    <w:rsid w:val="006E2067"/>
    <w:rsid w:val="006E21B5"/>
    <w:rsid w:val="006E21F3"/>
    <w:rsid w:val="006E232B"/>
    <w:rsid w:val="006E24DF"/>
    <w:rsid w:val="006E2648"/>
    <w:rsid w:val="006E2859"/>
    <w:rsid w:val="006E2BDB"/>
    <w:rsid w:val="006E2C1A"/>
    <w:rsid w:val="006E2C6E"/>
    <w:rsid w:val="006E2E46"/>
    <w:rsid w:val="006E2F99"/>
    <w:rsid w:val="006E2FA0"/>
    <w:rsid w:val="006E2FE6"/>
    <w:rsid w:val="006E3190"/>
    <w:rsid w:val="006E3239"/>
    <w:rsid w:val="006E329A"/>
    <w:rsid w:val="006E3387"/>
    <w:rsid w:val="006E33CD"/>
    <w:rsid w:val="006E3521"/>
    <w:rsid w:val="006E377E"/>
    <w:rsid w:val="006E386A"/>
    <w:rsid w:val="006E386C"/>
    <w:rsid w:val="006E38DF"/>
    <w:rsid w:val="006E3933"/>
    <w:rsid w:val="006E3999"/>
    <w:rsid w:val="006E3D91"/>
    <w:rsid w:val="006E3DFB"/>
    <w:rsid w:val="006E3EA3"/>
    <w:rsid w:val="006E4137"/>
    <w:rsid w:val="006E423B"/>
    <w:rsid w:val="006E42B1"/>
    <w:rsid w:val="006E4401"/>
    <w:rsid w:val="006E452B"/>
    <w:rsid w:val="006E4581"/>
    <w:rsid w:val="006E459C"/>
    <w:rsid w:val="006E4C21"/>
    <w:rsid w:val="006E4FCC"/>
    <w:rsid w:val="006E50C7"/>
    <w:rsid w:val="006E50F6"/>
    <w:rsid w:val="006E5272"/>
    <w:rsid w:val="006E557B"/>
    <w:rsid w:val="006E5746"/>
    <w:rsid w:val="006E5774"/>
    <w:rsid w:val="006E58E7"/>
    <w:rsid w:val="006E5B3E"/>
    <w:rsid w:val="006E5C24"/>
    <w:rsid w:val="006E5D14"/>
    <w:rsid w:val="006E5DC1"/>
    <w:rsid w:val="006E604B"/>
    <w:rsid w:val="006E61E9"/>
    <w:rsid w:val="006E6206"/>
    <w:rsid w:val="006E621B"/>
    <w:rsid w:val="006E6309"/>
    <w:rsid w:val="006E63EE"/>
    <w:rsid w:val="006E63F7"/>
    <w:rsid w:val="006E64A8"/>
    <w:rsid w:val="006E66ED"/>
    <w:rsid w:val="006E6850"/>
    <w:rsid w:val="006E6AC8"/>
    <w:rsid w:val="006E6EE9"/>
    <w:rsid w:val="006E6EF5"/>
    <w:rsid w:val="006E707A"/>
    <w:rsid w:val="006E70B2"/>
    <w:rsid w:val="006E71B8"/>
    <w:rsid w:val="006E71C0"/>
    <w:rsid w:val="006E763F"/>
    <w:rsid w:val="006E772F"/>
    <w:rsid w:val="006E7972"/>
    <w:rsid w:val="006E7A9F"/>
    <w:rsid w:val="006E7B91"/>
    <w:rsid w:val="006F00A2"/>
    <w:rsid w:val="006F0328"/>
    <w:rsid w:val="006F032B"/>
    <w:rsid w:val="006F03A1"/>
    <w:rsid w:val="006F0486"/>
    <w:rsid w:val="006F05F3"/>
    <w:rsid w:val="006F068D"/>
    <w:rsid w:val="006F09D1"/>
    <w:rsid w:val="006F0AEB"/>
    <w:rsid w:val="006F1055"/>
    <w:rsid w:val="006F1204"/>
    <w:rsid w:val="006F14C6"/>
    <w:rsid w:val="006F1940"/>
    <w:rsid w:val="006F19EA"/>
    <w:rsid w:val="006F19FA"/>
    <w:rsid w:val="006F1A07"/>
    <w:rsid w:val="006F1A30"/>
    <w:rsid w:val="006F1CF4"/>
    <w:rsid w:val="006F1E30"/>
    <w:rsid w:val="006F1E58"/>
    <w:rsid w:val="006F1F59"/>
    <w:rsid w:val="006F23B8"/>
    <w:rsid w:val="006F2414"/>
    <w:rsid w:val="006F2453"/>
    <w:rsid w:val="006F26F2"/>
    <w:rsid w:val="006F285B"/>
    <w:rsid w:val="006F2B0A"/>
    <w:rsid w:val="006F2B39"/>
    <w:rsid w:val="006F2B79"/>
    <w:rsid w:val="006F2B7F"/>
    <w:rsid w:val="006F2D32"/>
    <w:rsid w:val="006F2D3D"/>
    <w:rsid w:val="006F31AE"/>
    <w:rsid w:val="006F31DC"/>
    <w:rsid w:val="006F336F"/>
    <w:rsid w:val="006F3463"/>
    <w:rsid w:val="006F34AA"/>
    <w:rsid w:val="006F34BD"/>
    <w:rsid w:val="006F388F"/>
    <w:rsid w:val="006F38A3"/>
    <w:rsid w:val="006F39B1"/>
    <w:rsid w:val="006F3A08"/>
    <w:rsid w:val="006F3CFA"/>
    <w:rsid w:val="006F3D3C"/>
    <w:rsid w:val="006F3E0B"/>
    <w:rsid w:val="006F3F75"/>
    <w:rsid w:val="006F404B"/>
    <w:rsid w:val="006F407C"/>
    <w:rsid w:val="006F41D9"/>
    <w:rsid w:val="006F41F3"/>
    <w:rsid w:val="006F4498"/>
    <w:rsid w:val="006F452F"/>
    <w:rsid w:val="006F4683"/>
    <w:rsid w:val="006F477E"/>
    <w:rsid w:val="006F48F7"/>
    <w:rsid w:val="006F4C59"/>
    <w:rsid w:val="006F4CA8"/>
    <w:rsid w:val="006F5012"/>
    <w:rsid w:val="006F5230"/>
    <w:rsid w:val="006F52D8"/>
    <w:rsid w:val="006F536D"/>
    <w:rsid w:val="006F5485"/>
    <w:rsid w:val="006F54FD"/>
    <w:rsid w:val="006F5562"/>
    <w:rsid w:val="006F559F"/>
    <w:rsid w:val="006F55F8"/>
    <w:rsid w:val="006F59EC"/>
    <w:rsid w:val="006F5CF1"/>
    <w:rsid w:val="006F6120"/>
    <w:rsid w:val="006F6215"/>
    <w:rsid w:val="006F626B"/>
    <w:rsid w:val="006F65EF"/>
    <w:rsid w:val="006F667E"/>
    <w:rsid w:val="006F6785"/>
    <w:rsid w:val="006F6830"/>
    <w:rsid w:val="006F69EB"/>
    <w:rsid w:val="006F6A95"/>
    <w:rsid w:val="006F6D26"/>
    <w:rsid w:val="006F6D9B"/>
    <w:rsid w:val="006F6DF3"/>
    <w:rsid w:val="006F6E27"/>
    <w:rsid w:val="006F6E33"/>
    <w:rsid w:val="006F7032"/>
    <w:rsid w:val="006F73E9"/>
    <w:rsid w:val="006F74FD"/>
    <w:rsid w:val="006F7538"/>
    <w:rsid w:val="006F7787"/>
    <w:rsid w:val="006F7C52"/>
    <w:rsid w:val="006F7C64"/>
    <w:rsid w:val="006F7D7E"/>
    <w:rsid w:val="006F7FA9"/>
    <w:rsid w:val="00700151"/>
    <w:rsid w:val="007002CA"/>
    <w:rsid w:val="0070043E"/>
    <w:rsid w:val="00700540"/>
    <w:rsid w:val="00700698"/>
    <w:rsid w:val="007006AE"/>
    <w:rsid w:val="007009C2"/>
    <w:rsid w:val="00700CCE"/>
    <w:rsid w:val="00700F60"/>
    <w:rsid w:val="00700F66"/>
    <w:rsid w:val="00701084"/>
    <w:rsid w:val="00701332"/>
    <w:rsid w:val="00701652"/>
    <w:rsid w:val="007016F0"/>
    <w:rsid w:val="00701717"/>
    <w:rsid w:val="00701785"/>
    <w:rsid w:val="007019D1"/>
    <w:rsid w:val="00701C25"/>
    <w:rsid w:val="00701CAD"/>
    <w:rsid w:val="00701CEA"/>
    <w:rsid w:val="00701D7C"/>
    <w:rsid w:val="00701DDB"/>
    <w:rsid w:val="00701E78"/>
    <w:rsid w:val="00701E84"/>
    <w:rsid w:val="007020C7"/>
    <w:rsid w:val="0070214E"/>
    <w:rsid w:val="007023D0"/>
    <w:rsid w:val="007023E7"/>
    <w:rsid w:val="00702443"/>
    <w:rsid w:val="00702458"/>
    <w:rsid w:val="0070249C"/>
    <w:rsid w:val="007024F2"/>
    <w:rsid w:val="007025E1"/>
    <w:rsid w:val="0070272E"/>
    <w:rsid w:val="0070287A"/>
    <w:rsid w:val="00702B0B"/>
    <w:rsid w:val="00702D6D"/>
    <w:rsid w:val="00703056"/>
    <w:rsid w:val="007030C3"/>
    <w:rsid w:val="007030D1"/>
    <w:rsid w:val="0070315E"/>
    <w:rsid w:val="00703207"/>
    <w:rsid w:val="0070338C"/>
    <w:rsid w:val="007034CC"/>
    <w:rsid w:val="007034F6"/>
    <w:rsid w:val="00703505"/>
    <w:rsid w:val="007037CB"/>
    <w:rsid w:val="00703890"/>
    <w:rsid w:val="00703895"/>
    <w:rsid w:val="00703B30"/>
    <w:rsid w:val="00703B5F"/>
    <w:rsid w:val="00703C3F"/>
    <w:rsid w:val="00703EC6"/>
    <w:rsid w:val="00703F1C"/>
    <w:rsid w:val="00704222"/>
    <w:rsid w:val="00704354"/>
    <w:rsid w:val="007044F8"/>
    <w:rsid w:val="007045ED"/>
    <w:rsid w:val="00704602"/>
    <w:rsid w:val="00704869"/>
    <w:rsid w:val="00704982"/>
    <w:rsid w:val="00704A12"/>
    <w:rsid w:val="00704C70"/>
    <w:rsid w:val="00704CAE"/>
    <w:rsid w:val="00704E52"/>
    <w:rsid w:val="00704E62"/>
    <w:rsid w:val="0070509F"/>
    <w:rsid w:val="00705255"/>
    <w:rsid w:val="0070533C"/>
    <w:rsid w:val="0070542D"/>
    <w:rsid w:val="00705588"/>
    <w:rsid w:val="007055A3"/>
    <w:rsid w:val="00705865"/>
    <w:rsid w:val="007058A9"/>
    <w:rsid w:val="007058E8"/>
    <w:rsid w:val="00705CDE"/>
    <w:rsid w:val="00705FD4"/>
    <w:rsid w:val="0070610B"/>
    <w:rsid w:val="00706267"/>
    <w:rsid w:val="00706298"/>
    <w:rsid w:val="0070629E"/>
    <w:rsid w:val="007062A8"/>
    <w:rsid w:val="00706374"/>
    <w:rsid w:val="00706438"/>
    <w:rsid w:val="007064BA"/>
    <w:rsid w:val="00706573"/>
    <w:rsid w:val="0070692C"/>
    <w:rsid w:val="00706B55"/>
    <w:rsid w:val="00706DE5"/>
    <w:rsid w:val="00706E58"/>
    <w:rsid w:val="00706E6A"/>
    <w:rsid w:val="007070AC"/>
    <w:rsid w:val="00707143"/>
    <w:rsid w:val="0070733C"/>
    <w:rsid w:val="007074C4"/>
    <w:rsid w:val="007076B6"/>
    <w:rsid w:val="007076BF"/>
    <w:rsid w:val="00707789"/>
    <w:rsid w:val="00707AE0"/>
    <w:rsid w:val="00707D48"/>
    <w:rsid w:val="00707EED"/>
    <w:rsid w:val="00707FB5"/>
    <w:rsid w:val="0071001E"/>
    <w:rsid w:val="007100AD"/>
    <w:rsid w:val="007104FB"/>
    <w:rsid w:val="007106E5"/>
    <w:rsid w:val="0071075E"/>
    <w:rsid w:val="00710817"/>
    <w:rsid w:val="0071086E"/>
    <w:rsid w:val="00710A28"/>
    <w:rsid w:val="00710A4C"/>
    <w:rsid w:val="00710D23"/>
    <w:rsid w:val="00710D85"/>
    <w:rsid w:val="00710E4F"/>
    <w:rsid w:val="00710F33"/>
    <w:rsid w:val="00710F6F"/>
    <w:rsid w:val="00711009"/>
    <w:rsid w:val="00711093"/>
    <w:rsid w:val="00711142"/>
    <w:rsid w:val="00711165"/>
    <w:rsid w:val="007112F0"/>
    <w:rsid w:val="007114F2"/>
    <w:rsid w:val="00711642"/>
    <w:rsid w:val="0071167F"/>
    <w:rsid w:val="0071179A"/>
    <w:rsid w:val="00711A2C"/>
    <w:rsid w:val="00711B36"/>
    <w:rsid w:val="00711F54"/>
    <w:rsid w:val="007121CF"/>
    <w:rsid w:val="0071240C"/>
    <w:rsid w:val="007126C3"/>
    <w:rsid w:val="007129F8"/>
    <w:rsid w:val="00712A36"/>
    <w:rsid w:val="00712AF8"/>
    <w:rsid w:val="00712D4D"/>
    <w:rsid w:val="00713010"/>
    <w:rsid w:val="0071314C"/>
    <w:rsid w:val="0071332F"/>
    <w:rsid w:val="007135B1"/>
    <w:rsid w:val="007137E5"/>
    <w:rsid w:val="00713858"/>
    <w:rsid w:val="00713966"/>
    <w:rsid w:val="00713AC4"/>
    <w:rsid w:val="00713AE8"/>
    <w:rsid w:val="00713CA2"/>
    <w:rsid w:val="00713F82"/>
    <w:rsid w:val="007141A8"/>
    <w:rsid w:val="007142BB"/>
    <w:rsid w:val="0071446B"/>
    <w:rsid w:val="00714580"/>
    <w:rsid w:val="00714AAE"/>
    <w:rsid w:val="00714B89"/>
    <w:rsid w:val="00714BC7"/>
    <w:rsid w:val="00714D13"/>
    <w:rsid w:val="00714DA1"/>
    <w:rsid w:val="00714DCB"/>
    <w:rsid w:val="00714EB9"/>
    <w:rsid w:val="00714EDB"/>
    <w:rsid w:val="00714FD3"/>
    <w:rsid w:val="0071523D"/>
    <w:rsid w:val="0071550A"/>
    <w:rsid w:val="0071564D"/>
    <w:rsid w:val="007157E9"/>
    <w:rsid w:val="00715A9C"/>
    <w:rsid w:val="00715BD1"/>
    <w:rsid w:val="00715FE0"/>
    <w:rsid w:val="007160D9"/>
    <w:rsid w:val="00716113"/>
    <w:rsid w:val="0071661C"/>
    <w:rsid w:val="007167E6"/>
    <w:rsid w:val="00716836"/>
    <w:rsid w:val="00716842"/>
    <w:rsid w:val="007168AF"/>
    <w:rsid w:val="00716C96"/>
    <w:rsid w:val="00716DF4"/>
    <w:rsid w:val="00716EE7"/>
    <w:rsid w:val="00716EF5"/>
    <w:rsid w:val="0071728C"/>
    <w:rsid w:val="007173C6"/>
    <w:rsid w:val="0071757B"/>
    <w:rsid w:val="007176B8"/>
    <w:rsid w:val="0071781F"/>
    <w:rsid w:val="00717842"/>
    <w:rsid w:val="00717997"/>
    <w:rsid w:val="00717AEF"/>
    <w:rsid w:val="00717D59"/>
    <w:rsid w:val="00717DA4"/>
    <w:rsid w:val="00717DF3"/>
    <w:rsid w:val="00717EEE"/>
    <w:rsid w:val="00717EEF"/>
    <w:rsid w:val="00717F7E"/>
    <w:rsid w:val="007200FE"/>
    <w:rsid w:val="00720303"/>
    <w:rsid w:val="0072050E"/>
    <w:rsid w:val="007205A7"/>
    <w:rsid w:val="007205A9"/>
    <w:rsid w:val="007206AD"/>
    <w:rsid w:val="00720A0C"/>
    <w:rsid w:val="00720A3C"/>
    <w:rsid w:val="00720B42"/>
    <w:rsid w:val="00720B5A"/>
    <w:rsid w:val="00720BB8"/>
    <w:rsid w:val="00720D86"/>
    <w:rsid w:val="00720F93"/>
    <w:rsid w:val="00720FAF"/>
    <w:rsid w:val="00720FFF"/>
    <w:rsid w:val="00721011"/>
    <w:rsid w:val="007210D8"/>
    <w:rsid w:val="00721505"/>
    <w:rsid w:val="007215F3"/>
    <w:rsid w:val="00721664"/>
    <w:rsid w:val="0072183A"/>
    <w:rsid w:val="007218F2"/>
    <w:rsid w:val="00721C2B"/>
    <w:rsid w:val="00721FD4"/>
    <w:rsid w:val="00722057"/>
    <w:rsid w:val="0072217F"/>
    <w:rsid w:val="00722251"/>
    <w:rsid w:val="0072253A"/>
    <w:rsid w:val="007225A0"/>
    <w:rsid w:val="007225B8"/>
    <w:rsid w:val="007226C9"/>
    <w:rsid w:val="00722880"/>
    <w:rsid w:val="007229B0"/>
    <w:rsid w:val="00722C6F"/>
    <w:rsid w:val="00722CEA"/>
    <w:rsid w:val="00722E9A"/>
    <w:rsid w:val="00722FF3"/>
    <w:rsid w:val="00723043"/>
    <w:rsid w:val="00723359"/>
    <w:rsid w:val="007233D8"/>
    <w:rsid w:val="00723B8F"/>
    <w:rsid w:val="00723C4C"/>
    <w:rsid w:val="00723D74"/>
    <w:rsid w:val="00723EC0"/>
    <w:rsid w:val="00723FC1"/>
    <w:rsid w:val="00724037"/>
    <w:rsid w:val="007240BB"/>
    <w:rsid w:val="007242B4"/>
    <w:rsid w:val="0072431A"/>
    <w:rsid w:val="0072477A"/>
    <w:rsid w:val="00724876"/>
    <w:rsid w:val="007248FA"/>
    <w:rsid w:val="00724992"/>
    <w:rsid w:val="007249B5"/>
    <w:rsid w:val="00724A38"/>
    <w:rsid w:val="00724BA2"/>
    <w:rsid w:val="00724BDE"/>
    <w:rsid w:val="00724D4D"/>
    <w:rsid w:val="00725051"/>
    <w:rsid w:val="00725240"/>
    <w:rsid w:val="00725380"/>
    <w:rsid w:val="00725535"/>
    <w:rsid w:val="00725539"/>
    <w:rsid w:val="007259A0"/>
    <w:rsid w:val="007259B6"/>
    <w:rsid w:val="00725A8E"/>
    <w:rsid w:val="00725B15"/>
    <w:rsid w:val="00725B32"/>
    <w:rsid w:val="00725D1C"/>
    <w:rsid w:val="00726157"/>
    <w:rsid w:val="00726225"/>
    <w:rsid w:val="007262F4"/>
    <w:rsid w:val="00726322"/>
    <w:rsid w:val="00726331"/>
    <w:rsid w:val="0072642F"/>
    <w:rsid w:val="00726459"/>
    <w:rsid w:val="00726940"/>
    <w:rsid w:val="00726B60"/>
    <w:rsid w:val="00726DDF"/>
    <w:rsid w:val="00726F5F"/>
    <w:rsid w:val="00727068"/>
    <w:rsid w:val="007271D0"/>
    <w:rsid w:val="007271F5"/>
    <w:rsid w:val="00727286"/>
    <w:rsid w:val="007274CD"/>
    <w:rsid w:val="0072755E"/>
    <w:rsid w:val="007277F7"/>
    <w:rsid w:val="00727B42"/>
    <w:rsid w:val="00727C9C"/>
    <w:rsid w:val="00730040"/>
    <w:rsid w:val="0073018F"/>
    <w:rsid w:val="00730337"/>
    <w:rsid w:val="00730625"/>
    <w:rsid w:val="007308C1"/>
    <w:rsid w:val="00730C37"/>
    <w:rsid w:val="00730C5A"/>
    <w:rsid w:val="00730C9A"/>
    <w:rsid w:val="00730E70"/>
    <w:rsid w:val="00730EDE"/>
    <w:rsid w:val="00730F5D"/>
    <w:rsid w:val="00730F80"/>
    <w:rsid w:val="007310A2"/>
    <w:rsid w:val="00731257"/>
    <w:rsid w:val="00731457"/>
    <w:rsid w:val="007316A6"/>
    <w:rsid w:val="007317FD"/>
    <w:rsid w:val="007318FB"/>
    <w:rsid w:val="0073195C"/>
    <w:rsid w:val="00731991"/>
    <w:rsid w:val="007319D0"/>
    <w:rsid w:val="00731F88"/>
    <w:rsid w:val="00731FC1"/>
    <w:rsid w:val="0073210C"/>
    <w:rsid w:val="0073211A"/>
    <w:rsid w:val="00732185"/>
    <w:rsid w:val="0073248C"/>
    <w:rsid w:val="00732524"/>
    <w:rsid w:val="00732552"/>
    <w:rsid w:val="00732610"/>
    <w:rsid w:val="00732687"/>
    <w:rsid w:val="0073298A"/>
    <w:rsid w:val="00732A08"/>
    <w:rsid w:val="00732C51"/>
    <w:rsid w:val="00732D8D"/>
    <w:rsid w:val="00732E11"/>
    <w:rsid w:val="00732F46"/>
    <w:rsid w:val="00733304"/>
    <w:rsid w:val="00733359"/>
    <w:rsid w:val="007334D5"/>
    <w:rsid w:val="00733526"/>
    <w:rsid w:val="007339A9"/>
    <w:rsid w:val="00733A44"/>
    <w:rsid w:val="00733B43"/>
    <w:rsid w:val="00733E55"/>
    <w:rsid w:val="00733F4E"/>
    <w:rsid w:val="00734013"/>
    <w:rsid w:val="00734050"/>
    <w:rsid w:val="0073434C"/>
    <w:rsid w:val="007346D9"/>
    <w:rsid w:val="007346F5"/>
    <w:rsid w:val="007347BB"/>
    <w:rsid w:val="007348EE"/>
    <w:rsid w:val="007348F8"/>
    <w:rsid w:val="007349D7"/>
    <w:rsid w:val="00734A53"/>
    <w:rsid w:val="00734A65"/>
    <w:rsid w:val="00734BE6"/>
    <w:rsid w:val="00734C71"/>
    <w:rsid w:val="00734CBE"/>
    <w:rsid w:val="00734CC7"/>
    <w:rsid w:val="00734D93"/>
    <w:rsid w:val="00734F2E"/>
    <w:rsid w:val="00735044"/>
    <w:rsid w:val="007352B1"/>
    <w:rsid w:val="0073535D"/>
    <w:rsid w:val="007355AE"/>
    <w:rsid w:val="0073562F"/>
    <w:rsid w:val="0073563A"/>
    <w:rsid w:val="0073568E"/>
    <w:rsid w:val="00735739"/>
    <w:rsid w:val="00735958"/>
    <w:rsid w:val="007359B2"/>
    <w:rsid w:val="007359F8"/>
    <w:rsid w:val="00735AD5"/>
    <w:rsid w:val="00735D09"/>
    <w:rsid w:val="00735E6D"/>
    <w:rsid w:val="007361C4"/>
    <w:rsid w:val="007362EA"/>
    <w:rsid w:val="00736429"/>
    <w:rsid w:val="00736534"/>
    <w:rsid w:val="0073664A"/>
    <w:rsid w:val="007366B3"/>
    <w:rsid w:val="007366E5"/>
    <w:rsid w:val="007367D2"/>
    <w:rsid w:val="0073681A"/>
    <w:rsid w:val="0073688F"/>
    <w:rsid w:val="00736A6E"/>
    <w:rsid w:val="00736DF1"/>
    <w:rsid w:val="00736E08"/>
    <w:rsid w:val="00736EBE"/>
    <w:rsid w:val="00736FCF"/>
    <w:rsid w:val="0073721B"/>
    <w:rsid w:val="0073730E"/>
    <w:rsid w:val="0073755F"/>
    <w:rsid w:val="007377E2"/>
    <w:rsid w:val="00737867"/>
    <w:rsid w:val="00737976"/>
    <w:rsid w:val="007379A5"/>
    <w:rsid w:val="00737B3A"/>
    <w:rsid w:val="00737B76"/>
    <w:rsid w:val="00737BDF"/>
    <w:rsid w:val="00737DB9"/>
    <w:rsid w:val="00737F25"/>
    <w:rsid w:val="00737FD0"/>
    <w:rsid w:val="007400A9"/>
    <w:rsid w:val="007400CB"/>
    <w:rsid w:val="00740155"/>
    <w:rsid w:val="00740173"/>
    <w:rsid w:val="007401A4"/>
    <w:rsid w:val="00740202"/>
    <w:rsid w:val="00740250"/>
    <w:rsid w:val="0074035A"/>
    <w:rsid w:val="00740366"/>
    <w:rsid w:val="007405E5"/>
    <w:rsid w:val="00740782"/>
    <w:rsid w:val="0074080C"/>
    <w:rsid w:val="00740948"/>
    <w:rsid w:val="00740949"/>
    <w:rsid w:val="00740988"/>
    <w:rsid w:val="007409A6"/>
    <w:rsid w:val="007409BB"/>
    <w:rsid w:val="00740B5D"/>
    <w:rsid w:val="00740D07"/>
    <w:rsid w:val="00740E85"/>
    <w:rsid w:val="00740F02"/>
    <w:rsid w:val="00740F5B"/>
    <w:rsid w:val="007412D5"/>
    <w:rsid w:val="0074140D"/>
    <w:rsid w:val="00741519"/>
    <w:rsid w:val="00741548"/>
    <w:rsid w:val="007416A9"/>
    <w:rsid w:val="007416F1"/>
    <w:rsid w:val="00741773"/>
    <w:rsid w:val="0074199E"/>
    <w:rsid w:val="007419E0"/>
    <w:rsid w:val="00741A09"/>
    <w:rsid w:val="00741B0C"/>
    <w:rsid w:val="00741B9C"/>
    <w:rsid w:val="00741C30"/>
    <w:rsid w:val="00741D99"/>
    <w:rsid w:val="00741FC3"/>
    <w:rsid w:val="00742003"/>
    <w:rsid w:val="007420AE"/>
    <w:rsid w:val="007422B8"/>
    <w:rsid w:val="007422C0"/>
    <w:rsid w:val="007423AE"/>
    <w:rsid w:val="007423EF"/>
    <w:rsid w:val="0074249F"/>
    <w:rsid w:val="007425FD"/>
    <w:rsid w:val="0074261C"/>
    <w:rsid w:val="0074261F"/>
    <w:rsid w:val="00742656"/>
    <w:rsid w:val="007427CE"/>
    <w:rsid w:val="0074288E"/>
    <w:rsid w:val="00742A3C"/>
    <w:rsid w:val="00742B0D"/>
    <w:rsid w:val="00742B21"/>
    <w:rsid w:val="00742E21"/>
    <w:rsid w:val="00742F96"/>
    <w:rsid w:val="007431A7"/>
    <w:rsid w:val="007434D5"/>
    <w:rsid w:val="0074378F"/>
    <w:rsid w:val="0074382F"/>
    <w:rsid w:val="007439D5"/>
    <w:rsid w:val="007439E0"/>
    <w:rsid w:val="007439FC"/>
    <w:rsid w:val="00743A39"/>
    <w:rsid w:val="00743E19"/>
    <w:rsid w:val="00743F92"/>
    <w:rsid w:val="00744165"/>
    <w:rsid w:val="00744237"/>
    <w:rsid w:val="0074467A"/>
    <w:rsid w:val="00744694"/>
    <w:rsid w:val="00744723"/>
    <w:rsid w:val="007449D7"/>
    <w:rsid w:val="00744A42"/>
    <w:rsid w:val="00744CA0"/>
    <w:rsid w:val="00744D21"/>
    <w:rsid w:val="00744EE5"/>
    <w:rsid w:val="0074512D"/>
    <w:rsid w:val="00745170"/>
    <w:rsid w:val="007451F0"/>
    <w:rsid w:val="00745250"/>
    <w:rsid w:val="0074541F"/>
    <w:rsid w:val="0074552D"/>
    <w:rsid w:val="00745565"/>
    <w:rsid w:val="00745613"/>
    <w:rsid w:val="00745748"/>
    <w:rsid w:val="0074591F"/>
    <w:rsid w:val="00745A4A"/>
    <w:rsid w:val="00745C50"/>
    <w:rsid w:val="00745C59"/>
    <w:rsid w:val="00745CC4"/>
    <w:rsid w:val="00745D32"/>
    <w:rsid w:val="00745FA6"/>
    <w:rsid w:val="00746096"/>
    <w:rsid w:val="007463E6"/>
    <w:rsid w:val="00746403"/>
    <w:rsid w:val="00746407"/>
    <w:rsid w:val="0074655C"/>
    <w:rsid w:val="007465F0"/>
    <w:rsid w:val="00746796"/>
    <w:rsid w:val="007468E6"/>
    <w:rsid w:val="00746C33"/>
    <w:rsid w:val="00746C45"/>
    <w:rsid w:val="00746C83"/>
    <w:rsid w:val="00746D2F"/>
    <w:rsid w:val="00746F21"/>
    <w:rsid w:val="007471CE"/>
    <w:rsid w:val="00747467"/>
    <w:rsid w:val="00747494"/>
    <w:rsid w:val="007474DA"/>
    <w:rsid w:val="00747687"/>
    <w:rsid w:val="0074788E"/>
    <w:rsid w:val="0074791F"/>
    <w:rsid w:val="00747BAE"/>
    <w:rsid w:val="00747CB8"/>
    <w:rsid w:val="00747EB7"/>
    <w:rsid w:val="00747F03"/>
    <w:rsid w:val="00747F1B"/>
    <w:rsid w:val="00747F63"/>
    <w:rsid w:val="00747FC1"/>
    <w:rsid w:val="00747FF7"/>
    <w:rsid w:val="007500F5"/>
    <w:rsid w:val="00750175"/>
    <w:rsid w:val="007501FA"/>
    <w:rsid w:val="00750460"/>
    <w:rsid w:val="007504BC"/>
    <w:rsid w:val="00750536"/>
    <w:rsid w:val="00750707"/>
    <w:rsid w:val="00750A19"/>
    <w:rsid w:val="00750AD3"/>
    <w:rsid w:val="00750D20"/>
    <w:rsid w:val="00750D9C"/>
    <w:rsid w:val="00750DA3"/>
    <w:rsid w:val="007511A1"/>
    <w:rsid w:val="0075123B"/>
    <w:rsid w:val="00751289"/>
    <w:rsid w:val="00751353"/>
    <w:rsid w:val="0075176C"/>
    <w:rsid w:val="0075178E"/>
    <w:rsid w:val="00751790"/>
    <w:rsid w:val="0075188B"/>
    <w:rsid w:val="00751968"/>
    <w:rsid w:val="00751A41"/>
    <w:rsid w:val="00751A4A"/>
    <w:rsid w:val="00751AFD"/>
    <w:rsid w:val="00751B18"/>
    <w:rsid w:val="00751BA9"/>
    <w:rsid w:val="00751CE3"/>
    <w:rsid w:val="007520E5"/>
    <w:rsid w:val="0075210C"/>
    <w:rsid w:val="00752284"/>
    <w:rsid w:val="00752327"/>
    <w:rsid w:val="007523F5"/>
    <w:rsid w:val="00752587"/>
    <w:rsid w:val="0075266F"/>
    <w:rsid w:val="0075267C"/>
    <w:rsid w:val="007527E9"/>
    <w:rsid w:val="00752943"/>
    <w:rsid w:val="00752A32"/>
    <w:rsid w:val="00752AB0"/>
    <w:rsid w:val="007530D6"/>
    <w:rsid w:val="00753455"/>
    <w:rsid w:val="00753732"/>
    <w:rsid w:val="007537D5"/>
    <w:rsid w:val="00753BB5"/>
    <w:rsid w:val="00753FD7"/>
    <w:rsid w:val="007540B8"/>
    <w:rsid w:val="007540E1"/>
    <w:rsid w:val="0075426D"/>
    <w:rsid w:val="007542C4"/>
    <w:rsid w:val="007543B5"/>
    <w:rsid w:val="00754489"/>
    <w:rsid w:val="007546CA"/>
    <w:rsid w:val="0075481D"/>
    <w:rsid w:val="0075486E"/>
    <w:rsid w:val="007548C6"/>
    <w:rsid w:val="00754986"/>
    <w:rsid w:val="00754B0F"/>
    <w:rsid w:val="00754E67"/>
    <w:rsid w:val="00754F31"/>
    <w:rsid w:val="007551BD"/>
    <w:rsid w:val="00755531"/>
    <w:rsid w:val="007557F2"/>
    <w:rsid w:val="007557F3"/>
    <w:rsid w:val="0075586E"/>
    <w:rsid w:val="00755B4E"/>
    <w:rsid w:val="00755D71"/>
    <w:rsid w:val="00755E3E"/>
    <w:rsid w:val="007561DE"/>
    <w:rsid w:val="007561FF"/>
    <w:rsid w:val="00756336"/>
    <w:rsid w:val="00756455"/>
    <w:rsid w:val="00756688"/>
    <w:rsid w:val="0075686D"/>
    <w:rsid w:val="00756874"/>
    <w:rsid w:val="00756A50"/>
    <w:rsid w:val="00756B27"/>
    <w:rsid w:val="00756C52"/>
    <w:rsid w:val="00756E44"/>
    <w:rsid w:val="00756E64"/>
    <w:rsid w:val="00756EB8"/>
    <w:rsid w:val="0075709C"/>
    <w:rsid w:val="007572BB"/>
    <w:rsid w:val="0075736A"/>
    <w:rsid w:val="00757391"/>
    <w:rsid w:val="00757398"/>
    <w:rsid w:val="00757522"/>
    <w:rsid w:val="007575E1"/>
    <w:rsid w:val="007575E7"/>
    <w:rsid w:val="00757610"/>
    <w:rsid w:val="00757973"/>
    <w:rsid w:val="00757BA3"/>
    <w:rsid w:val="00757DE3"/>
    <w:rsid w:val="00757ECA"/>
    <w:rsid w:val="00757F55"/>
    <w:rsid w:val="00760129"/>
    <w:rsid w:val="007603EE"/>
    <w:rsid w:val="0076062D"/>
    <w:rsid w:val="007606DA"/>
    <w:rsid w:val="00760823"/>
    <w:rsid w:val="00760B6B"/>
    <w:rsid w:val="00760BFD"/>
    <w:rsid w:val="00760C82"/>
    <w:rsid w:val="00760EFB"/>
    <w:rsid w:val="00761055"/>
    <w:rsid w:val="007613BD"/>
    <w:rsid w:val="007613CA"/>
    <w:rsid w:val="007614F4"/>
    <w:rsid w:val="0076162D"/>
    <w:rsid w:val="0076189D"/>
    <w:rsid w:val="00761A30"/>
    <w:rsid w:val="00761A4A"/>
    <w:rsid w:val="00761BE9"/>
    <w:rsid w:val="00761DD5"/>
    <w:rsid w:val="00761DE2"/>
    <w:rsid w:val="00761E88"/>
    <w:rsid w:val="0076207F"/>
    <w:rsid w:val="00762121"/>
    <w:rsid w:val="00762182"/>
    <w:rsid w:val="0076235D"/>
    <w:rsid w:val="00762395"/>
    <w:rsid w:val="007628F0"/>
    <w:rsid w:val="00762A98"/>
    <w:rsid w:val="00762EA4"/>
    <w:rsid w:val="007631A4"/>
    <w:rsid w:val="0076325A"/>
    <w:rsid w:val="00763500"/>
    <w:rsid w:val="00763585"/>
    <w:rsid w:val="007637CC"/>
    <w:rsid w:val="00763929"/>
    <w:rsid w:val="007639B9"/>
    <w:rsid w:val="00763A4F"/>
    <w:rsid w:val="00763B41"/>
    <w:rsid w:val="00763CA6"/>
    <w:rsid w:val="00763DF0"/>
    <w:rsid w:val="00764017"/>
    <w:rsid w:val="00764211"/>
    <w:rsid w:val="00764292"/>
    <w:rsid w:val="007643AD"/>
    <w:rsid w:val="00764608"/>
    <w:rsid w:val="00764993"/>
    <w:rsid w:val="00764C2B"/>
    <w:rsid w:val="00764D09"/>
    <w:rsid w:val="00764EFF"/>
    <w:rsid w:val="00764F2E"/>
    <w:rsid w:val="0076508D"/>
    <w:rsid w:val="0076543B"/>
    <w:rsid w:val="007655C3"/>
    <w:rsid w:val="0076565D"/>
    <w:rsid w:val="00765667"/>
    <w:rsid w:val="007658BC"/>
    <w:rsid w:val="00765A5A"/>
    <w:rsid w:val="00765C95"/>
    <w:rsid w:val="00765D18"/>
    <w:rsid w:val="00765D28"/>
    <w:rsid w:val="00765D95"/>
    <w:rsid w:val="00765F56"/>
    <w:rsid w:val="00765FD7"/>
    <w:rsid w:val="0076601D"/>
    <w:rsid w:val="0076606B"/>
    <w:rsid w:val="007660FC"/>
    <w:rsid w:val="00766173"/>
    <w:rsid w:val="007661BE"/>
    <w:rsid w:val="007661FB"/>
    <w:rsid w:val="007664FF"/>
    <w:rsid w:val="00766526"/>
    <w:rsid w:val="00766680"/>
    <w:rsid w:val="00766874"/>
    <w:rsid w:val="0076690A"/>
    <w:rsid w:val="007669CB"/>
    <w:rsid w:val="00766C27"/>
    <w:rsid w:val="00766D3E"/>
    <w:rsid w:val="00766DC0"/>
    <w:rsid w:val="007670F8"/>
    <w:rsid w:val="00767438"/>
    <w:rsid w:val="00767442"/>
    <w:rsid w:val="0076763E"/>
    <w:rsid w:val="00767A9F"/>
    <w:rsid w:val="00767D2E"/>
    <w:rsid w:val="00767E7A"/>
    <w:rsid w:val="00767FB1"/>
    <w:rsid w:val="00770088"/>
    <w:rsid w:val="007700FC"/>
    <w:rsid w:val="007702B7"/>
    <w:rsid w:val="007703D1"/>
    <w:rsid w:val="00770436"/>
    <w:rsid w:val="007704DB"/>
    <w:rsid w:val="00770530"/>
    <w:rsid w:val="0077056F"/>
    <w:rsid w:val="007708D7"/>
    <w:rsid w:val="007708E8"/>
    <w:rsid w:val="00770904"/>
    <w:rsid w:val="00770BC2"/>
    <w:rsid w:val="00770C39"/>
    <w:rsid w:val="00770F82"/>
    <w:rsid w:val="007712B3"/>
    <w:rsid w:val="00771382"/>
    <w:rsid w:val="00771394"/>
    <w:rsid w:val="0077149A"/>
    <w:rsid w:val="007714FD"/>
    <w:rsid w:val="00771508"/>
    <w:rsid w:val="007715CC"/>
    <w:rsid w:val="0077168B"/>
    <w:rsid w:val="00771A81"/>
    <w:rsid w:val="00771B06"/>
    <w:rsid w:val="00771D7C"/>
    <w:rsid w:val="00771DA3"/>
    <w:rsid w:val="00771FF9"/>
    <w:rsid w:val="00772257"/>
    <w:rsid w:val="00772261"/>
    <w:rsid w:val="00772380"/>
    <w:rsid w:val="00772481"/>
    <w:rsid w:val="0077251C"/>
    <w:rsid w:val="007727F1"/>
    <w:rsid w:val="00772896"/>
    <w:rsid w:val="007729D6"/>
    <w:rsid w:val="00772A0D"/>
    <w:rsid w:val="00772A93"/>
    <w:rsid w:val="00772AD5"/>
    <w:rsid w:val="00772BA4"/>
    <w:rsid w:val="00772C29"/>
    <w:rsid w:val="007731E8"/>
    <w:rsid w:val="00773213"/>
    <w:rsid w:val="00773231"/>
    <w:rsid w:val="0077323C"/>
    <w:rsid w:val="00773373"/>
    <w:rsid w:val="0077355F"/>
    <w:rsid w:val="0077359D"/>
    <w:rsid w:val="00773928"/>
    <w:rsid w:val="0077397D"/>
    <w:rsid w:val="007739FB"/>
    <w:rsid w:val="007739FD"/>
    <w:rsid w:val="00773B46"/>
    <w:rsid w:val="00773E8B"/>
    <w:rsid w:val="007743AA"/>
    <w:rsid w:val="0077473D"/>
    <w:rsid w:val="0077477C"/>
    <w:rsid w:val="007747B2"/>
    <w:rsid w:val="00774860"/>
    <w:rsid w:val="007748FA"/>
    <w:rsid w:val="007749EA"/>
    <w:rsid w:val="00774A3F"/>
    <w:rsid w:val="00774B5E"/>
    <w:rsid w:val="00774CA7"/>
    <w:rsid w:val="00774EE2"/>
    <w:rsid w:val="0077508D"/>
    <w:rsid w:val="007750BB"/>
    <w:rsid w:val="007750E5"/>
    <w:rsid w:val="00775347"/>
    <w:rsid w:val="00775606"/>
    <w:rsid w:val="0077567C"/>
    <w:rsid w:val="007756B8"/>
    <w:rsid w:val="00775766"/>
    <w:rsid w:val="00775771"/>
    <w:rsid w:val="007757D7"/>
    <w:rsid w:val="007758A0"/>
    <w:rsid w:val="007758DE"/>
    <w:rsid w:val="00775977"/>
    <w:rsid w:val="007759D4"/>
    <w:rsid w:val="00775A18"/>
    <w:rsid w:val="00775AA3"/>
    <w:rsid w:val="00775B7F"/>
    <w:rsid w:val="00775EC6"/>
    <w:rsid w:val="00775F85"/>
    <w:rsid w:val="007760F1"/>
    <w:rsid w:val="0077674A"/>
    <w:rsid w:val="007767CC"/>
    <w:rsid w:val="007768E9"/>
    <w:rsid w:val="00776BFB"/>
    <w:rsid w:val="00776CED"/>
    <w:rsid w:val="00776DB9"/>
    <w:rsid w:val="00777224"/>
    <w:rsid w:val="007775C0"/>
    <w:rsid w:val="00777665"/>
    <w:rsid w:val="00777783"/>
    <w:rsid w:val="00777993"/>
    <w:rsid w:val="00777C3D"/>
    <w:rsid w:val="00777CB0"/>
    <w:rsid w:val="00777D68"/>
    <w:rsid w:val="00777EC3"/>
    <w:rsid w:val="00777F91"/>
    <w:rsid w:val="007801BF"/>
    <w:rsid w:val="0078021C"/>
    <w:rsid w:val="0078024D"/>
    <w:rsid w:val="0078028D"/>
    <w:rsid w:val="007807C5"/>
    <w:rsid w:val="007808F0"/>
    <w:rsid w:val="00780A24"/>
    <w:rsid w:val="00780B5F"/>
    <w:rsid w:val="00780C5C"/>
    <w:rsid w:val="00780C73"/>
    <w:rsid w:val="00780C90"/>
    <w:rsid w:val="00780D25"/>
    <w:rsid w:val="00780E7B"/>
    <w:rsid w:val="007810ED"/>
    <w:rsid w:val="00781558"/>
    <w:rsid w:val="0078158C"/>
    <w:rsid w:val="007815DE"/>
    <w:rsid w:val="00781675"/>
    <w:rsid w:val="00781784"/>
    <w:rsid w:val="0078196E"/>
    <w:rsid w:val="0078197E"/>
    <w:rsid w:val="00781C2C"/>
    <w:rsid w:val="00781D0A"/>
    <w:rsid w:val="00781FCD"/>
    <w:rsid w:val="007820C7"/>
    <w:rsid w:val="007822C5"/>
    <w:rsid w:val="0078242D"/>
    <w:rsid w:val="007825BF"/>
    <w:rsid w:val="00782664"/>
    <w:rsid w:val="00782684"/>
    <w:rsid w:val="007828E3"/>
    <w:rsid w:val="00782AC5"/>
    <w:rsid w:val="00782B19"/>
    <w:rsid w:val="00782BD0"/>
    <w:rsid w:val="00782C50"/>
    <w:rsid w:val="00782E9B"/>
    <w:rsid w:val="00782F6E"/>
    <w:rsid w:val="00783090"/>
    <w:rsid w:val="0078321C"/>
    <w:rsid w:val="00783375"/>
    <w:rsid w:val="00783450"/>
    <w:rsid w:val="00783458"/>
    <w:rsid w:val="00783477"/>
    <w:rsid w:val="007834C3"/>
    <w:rsid w:val="007835C5"/>
    <w:rsid w:val="00783D6C"/>
    <w:rsid w:val="00783D71"/>
    <w:rsid w:val="00783EB7"/>
    <w:rsid w:val="00783EFC"/>
    <w:rsid w:val="007842AF"/>
    <w:rsid w:val="00784674"/>
    <w:rsid w:val="007846F8"/>
    <w:rsid w:val="007848CA"/>
    <w:rsid w:val="007848E6"/>
    <w:rsid w:val="00784BAA"/>
    <w:rsid w:val="00784C7C"/>
    <w:rsid w:val="00784C9A"/>
    <w:rsid w:val="00784DD2"/>
    <w:rsid w:val="00784E22"/>
    <w:rsid w:val="00785030"/>
    <w:rsid w:val="00785402"/>
    <w:rsid w:val="00785634"/>
    <w:rsid w:val="007857ED"/>
    <w:rsid w:val="0078587A"/>
    <w:rsid w:val="00785FBB"/>
    <w:rsid w:val="00786131"/>
    <w:rsid w:val="00786187"/>
    <w:rsid w:val="00786269"/>
    <w:rsid w:val="0078645C"/>
    <w:rsid w:val="00786676"/>
    <w:rsid w:val="00786703"/>
    <w:rsid w:val="00786947"/>
    <w:rsid w:val="00786A70"/>
    <w:rsid w:val="00786B95"/>
    <w:rsid w:val="00786E23"/>
    <w:rsid w:val="00786F7F"/>
    <w:rsid w:val="007871F8"/>
    <w:rsid w:val="0078723E"/>
    <w:rsid w:val="0078728B"/>
    <w:rsid w:val="0078730E"/>
    <w:rsid w:val="007873B2"/>
    <w:rsid w:val="007874C2"/>
    <w:rsid w:val="00787552"/>
    <w:rsid w:val="00787562"/>
    <w:rsid w:val="00787600"/>
    <w:rsid w:val="00787621"/>
    <w:rsid w:val="007876D9"/>
    <w:rsid w:val="0078779B"/>
    <w:rsid w:val="007877B5"/>
    <w:rsid w:val="00787898"/>
    <w:rsid w:val="007878B9"/>
    <w:rsid w:val="00787C79"/>
    <w:rsid w:val="00787CC6"/>
    <w:rsid w:val="0079001F"/>
    <w:rsid w:val="007900BD"/>
    <w:rsid w:val="00790188"/>
    <w:rsid w:val="007901CA"/>
    <w:rsid w:val="00790415"/>
    <w:rsid w:val="007905C8"/>
    <w:rsid w:val="007906A6"/>
    <w:rsid w:val="00790753"/>
    <w:rsid w:val="00790788"/>
    <w:rsid w:val="00790888"/>
    <w:rsid w:val="00790942"/>
    <w:rsid w:val="007909CB"/>
    <w:rsid w:val="007909CD"/>
    <w:rsid w:val="00790AE7"/>
    <w:rsid w:val="00790B99"/>
    <w:rsid w:val="00790C03"/>
    <w:rsid w:val="00790E6C"/>
    <w:rsid w:val="00790EB5"/>
    <w:rsid w:val="00790ECF"/>
    <w:rsid w:val="00790F04"/>
    <w:rsid w:val="00790F41"/>
    <w:rsid w:val="00790F7A"/>
    <w:rsid w:val="00790FAB"/>
    <w:rsid w:val="0079101F"/>
    <w:rsid w:val="0079108D"/>
    <w:rsid w:val="00791244"/>
    <w:rsid w:val="0079146F"/>
    <w:rsid w:val="0079151F"/>
    <w:rsid w:val="0079152C"/>
    <w:rsid w:val="00791598"/>
    <w:rsid w:val="007915C0"/>
    <w:rsid w:val="00791624"/>
    <w:rsid w:val="0079164E"/>
    <w:rsid w:val="007918C0"/>
    <w:rsid w:val="00791A29"/>
    <w:rsid w:val="00791B9C"/>
    <w:rsid w:val="00791CA5"/>
    <w:rsid w:val="00791F63"/>
    <w:rsid w:val="007921F2"/>
    <w:rsid w:val="0079224D"/>
    <w:rsid w:val="00792272"/>
    <w:rsid w:val="007922A4"/>
    <w:rsid w:val="00792375"/>
    <w:rsid w:val="007925B6"/>
    <w:rsid w:val="0079268A"/>
    <w:rsid w:val="0079271D"/>
    <w:rsid w:val="0079279D"/>
    <w:rsid w:val="007928A4"/>
    <w:rsid w:val="007928C0"/>
    <w:rsid w:val="00792B0A"/>
    <w:rsid w:val="00792E9E"/>
    <w:rsid w:val="007930A7"/>
    <w:rsid w:val="007930C6"/>
    <w:rsid w:val="0079318D"/>
    <w:rsid w:val="007931F5"/>
    <w:rsid w:val="0079342B"/>
    <w:rsid w:val="007934B2"/>
    <w:rsid w:val="00793608"/>
    <w:rsid w:val="00793733"/>
    <w:rsid w:val="00793A59"/>
    <w:rsid w:val="00793AC9"/>
    <w:rsid w:val="00793BBF"/>
    <w:rsid w:val="00793C81"/>
    <w:rsid w:val="00793CBE"/>
    <w:rsid w:val="00793CCF"/>
    <w:rsid w:val="00793E48"/>
    <w:rsid w:val="00793E7C"/>
    <w:rsid w:val="00794045"/>
    <w:rsid w:val="0079419B"/>
    <w:rsid w:val="0079422D"/>
    <w:rsid w:val="00794431"/>
    <w:rsid w:val="007944A6"/>
    <w:rsid w:val="007944A7"/>
    <w:rsid w:val="0079454B"/>
    <w:rsid w:val="0079467A"/>
    <w:rsid w:val="00794744"/>
    <w:rsid w:val="0079474B"/>
    <w:rsid w:val="00794847"/>
    <w:rsid w:val="007948AF"/>
    <w:rsid w:val="00794AB3"/>
    <w:rsid w:val="00794AF4"/>
    <w:rsid w:val="00794C4A"/>
    <w:rsid w:val="00794D73"/>
    <w:rsid w:val="00794DE6"/>
    <w:rsid w:val="00794E09"/>
    <w:rsid w:val="00794E74"/>
    <w:rsid w:val="00794E97"/>
    <w:rsid w:val="00794FC5"/>
    <w:rsid w:val="00795105"/>
    <w:rsid w:val="00795556"/>
    <w:rsid w:val="007955AF"/>
    <w:rsid w:val="007955DD"/>
    <w:rsid w:val="00795616"/>
    <w:rsid w:val="007957F7"/>
    <w:rsid w:val="0079581D"/>
    <w:rsid w:val="007958B9"/>
    <w:rsid w:val="007959EB"/>
    <w:rsid w:val="007959F4"/>
    <w:rsid w:val="00795BA4"/>
    <w:rsid w:val="00795CD6"/>
    <w:rsid w:val="00795F31"/>
    <w:rsid w:val="007963F8"/>
    <w:rsid w:val="00796694"/>
    <w:rsid w:val="007968C6"/>
    <w:rsid w:val="007968EF"/>
    <w:rsid w:val="0079695E"/>
    <w:rsid w:val="007969A0"/>
    <w:rsid w:val="00796A76"/>
    <w:rsid w:val="00796C3C"/>
    <w:rsid w:val="00796C59"/>
    <w:rsid w:val="00796CEA"/>
    <w:rsid w:val="00796D91"/>
    <w:rsid w:val="00796F00"/>
    <w:rsid w:val="0079704B"/>
    <w:rsid w:val="007970F2"/>
    <w:rsid w:val="0079710C"/>
    <w:rsid w:val="00797165"/>
    <w:rsid w:val="007971BE"/>
    <w:rsid w:val="007971E6"/>
    <w:rsid w:val="00797249"/>
    <w:rsid w:val="0079735A"/>
    <w:rsid w:val="007974F0"/>
    <w:rsid w:val="00797562"/>
    <w:rsid w:val="00797653"/>
    <w:rsid w:val="0079767F"/>
    <w:rsid w:val="00797A8B"/>
    <w:rsid w:val="00797ACA"/>
    <w:rsid w:val="00797D11"/>
    <w:rsid w:val="00797D6F"/>
    <w:rsid w:val="00797D95"/>
    <w:rsid w:val="00797E36"/>
    <w:rsid w:val="00797EC3"/>
    <w:rsid w:val="007A00AC"/>
    <w:rsid w:val="007A00D8"/>
    <w:rsid w:val="007A01FB"/>
    <w:rsid w:val="007A0450"/>
    <w:rsid w:val="007A0546"/>
    <w:rsid w:val="007A06AB"/>
    <w:rsid w:val="007A0814"/>
    <w:rsid w:val="007A08FF"/>
    <w:rsid w:val="007A0BA6"/>
    <w:rsid w:val="007A0DBF"/>
    <w:rsid w:val="007A0EF5"/>
    <w:rsid w:val="007A1074"/>
    <w:rsid w:val="007A11BA"/>
    <w:rsid w:val="007A11EB"/>
    <w:rsid w:val="007A11ED"/>
    <w:rsid w:val="007A121B"/>
    <w:rsid w:val="007A131A"/>
    <w:rsid w:val="007A141B"/>
    <w:rsid w:val="007A142E"/>
    <w:rsid w:val="007A145C"/>
    <w:rsid w:val="007A14A4"/>
    <w:rsid w:val="007A1617"/>
    <w:rsid w:val="007A1662"/>
    <w:rsid w:val="007A166C"/>
    <w:rsid w:val="007A178B"/>
    <w:rsid w:val="007A1AD0"/>
    <w:rsid w:val="007A1E77"/>
    <w:rsid w:val="007A1FC3"/>
    <w:rsid w:val="007A1FFB"/>
    <w:rsid w:val="007A2555"/>
    <w:rsid w:val="007A26FE"/>
    <w:rsid w:val="007A2762"/>
    <w:rsid w:val="007A2819"/>
    <w:rsid w:val="007A281A"/>
    <w:rsid w:val="007A2A7F"/>
    <w:rsid w:val="007A2D64"/>
    <w:rsid w:val="007A2F32"/>
    <w:rsid w:val="007A2F37"/>
    <w:rsid w:val="007A308F"/>
    <w:rsid w:val="007A3184"/>
    <w:rsid w:val="007A31C5"/>
    <w:rsid w:val="007A3329"/>
    <w:rsid w:val="007A3357"/>
    <w:rsid w:val="007A33B7"/>
    <w:rsid w:val="007A34CB"/>
    <w:rsid w:val="007A34F7"/>
    <w:rsid w:val="007A3681"/>
    <w:rsid w:val="007A3A57"/>
    <w:rsid w:val="007A3B95"/>
    <w:rsid w:val="007A3D10"/>
    <w:rsid w:val="007A3E49"/>
    <w:rsid w:val="007A3FFC"/>
    <w:rsid w:val="007A40D0"/>
    <w:rsid w:val="007A427A"/>
    <w:rsid w:val="007A42F2"/>
    <w:rsid w:val="007A4336"/>
    <w:rsid w:val="007A43CF"/>
    <w:rsid w:val="007A43E5"/>
    <w:rsid w:val="007A4491"/>
    <w:rsid w:val="007A45F1"/>
    <w:rsid w:val="007A46F1"/>
    <w:rsid w:val="007A4724"/>
    <w:rsid w:val="007A474F"/>
    <w:rsid w:val="007A48E4"/>
    <w:rsid w:val="007A4CC5"/>
    <w:rsid w:val="007A4CD0"/>
    <w:rsid w:val="007A4D0A"/>
    <w:rsid w:val="007A504C"/>
    <w:rsid w:val="007A51FC"/>
    <w:rsid w:val="007A5229"/>
    <w:rsid w:val="007A528F"/>
    <w:rsid w:val="007A52FD"/>
    <w:rsid w:val="007A5463"/>
    <w:rsid w:val="007A5491"/>
    <w:rsid w:val="007A552E"/>
    <w:rsid w:val="007A5589"/>
    <w:rsid w:val="007A5734"/>
    <w:rsid w:val="007A57DF"/>
    <w:rsid w:val="007A587A"/>
    <w:rsid w:val="007A58B5"/>
    <w:rsid w:val="007A59EA"/>
    <w:rsid w:val="007A5F15"/>
    <w:rsid w:val="007A63D0"/>
    <w:rsid w:val="007A63E6"/>
    <w:rsid w:val="007A6450"/>
    <w:rsid w:val="007A666F"/>
    <w:rsid w:val="007A6719"/>
    <w:rsid w:val="007A6A7A"/>
    <w:rsid w:val="007A6C68"/>
    <w:rsid w:val="007A6D65"/>
    <w:rsid w:val="007A7216"/>
    <w:rsid w:val="007A731B"/>
    <w:rsid w:val="007A7864"/>
    <w:rsid w:val="007A78B6"/>
    <w:rsid w:val="007A78C5"/>
    <w:rsid w:val="007A78EC"/>
    <w:rsid w:val="007A7A2B"/>
    <w:rsid w:val="007A7E90"/>
    <w:rsid w:val="007A7F9F"/>
    <w:rsid w:val="007B015A"/>
    <w:rsid w:val="007B0279"/>
    <w:rsid w:val="007B0303"/>
    <w:rsid w:val="007B0515"/>
    <w:rsid w:val="007B06C9"/>
    <w:rsid w:val="007B07EA"/>
    <w:rsid w:val="007B0A09"/>
    <w:rsid w:val="007B0A65"/>
    <w:rsid w:val="007B0B19"/>
    <w:rsid w:val="007B0DBF"/>
    <w:rsid w:val="007B0E65"/>
    <w:rsid w:val="007B1125"/>
    <w:rsid w:val="007B11D8"/>
    <w:rsid w:val="007B12D2"/>
    <w:rsid w:val="007B13DB"/>
    <w:rsid w:val="007B13F0"/>
    <w:rsid w:val="007B157E"/>
    <w:rsid w:val="007B16DA"/>
    <w:rsid w:val="007B17BE"/>
    <w:rsid w:val="007B1981"/>
    <w:rsid w:val="007B1994"/>
    <w:rsid w:val="007B1A76"/>
    <w:rsid w:val="007B1A8E"/>
    <w:rsid w:val="007B1AE6"/>
    <w:rsid w:val="007B1B12"/>
    <w:rsid w:val="007B1BF5"/>
    <w:rsid w:val="007B1D31"/>
    <w:rsid w:val="007B1E1A"/>
    <w:rsid w:val="007B1E34"/>
    <w:rsid w:val="007B1F93"/>
    <w:rsid w:val="007B2082"/>
    <w:rsid w:val="007B2162"/>
    <w:rsid w:val="007B238C"/>
    <w:rsid w:val="007B23C9"/>
    <w:rsid w:val="007B24B5"/>
    <w:rsid w:val="007B24C3"/>
    <w:rsid w:val="007B2598"/>
    <w:rsid w:val="007B2686"/>
    <w:rsid w:val="007B289F"/>
    <w:rsid w:val="007B2911"/>
    <w:rsid w:val="007B2933"/>
    <w:rsid w:val="007B293C"/>
    <w:rsid w:val="007B2A68"/>
    <w:rsid w:val="007B2ACF"/>
    <w:rsid w:val="007B2B3E"/>
    <w:rsid w:val="007B2C4B"/>
    <w:rsid w:val="007B2D65"/>
    <w:rsid w:val="007B2F72"/>
    <w:rsid w:val="007B3030"/>
    <w:rsid w:val="007B3114"/>
    <w:rsid w:val="007B3473"/>
    <w:rsid w:val="007B34F4"/>
    <w:rsid w:val="007B360A"/>
    <w:rsid w:val="007B36A3"/>
    <w:rsid w:val="007B3BC1"/>
    <w:rsid w:val="007B3CF7"/>
    <w:rsid w:val="007B419F"/>
    <w:rsid w:val="007B4538"/>
    <w:rsid w:val="007B4583"/>
    <w:rsid w:val="007B47A7"/>
    <w:rsid w:val="007B49C3"/>
    <w:rsid w:val="007B4D59"/>
    <w:rsid w:val="007B4D8E"/>
    <w:rsid w:val="007B5475"/>
    <w:rsid w:val="007B5539"/>
    <w:rsid w:val="007B55D0"/>
    <w:rsid w:val="007B56E8"/>
    <w:rsid w:val="007B5807"/>
    <w:rsid w:val="007B5C69"/>
    <w:rsid w:val="007B5FB2"/>
    <w:rsid w:val="007B61BC"/>
    <w:rsid w:val="007B61EA"/>
    <w:rsid w:val="007B6488"/>
    <w:rsid w:val="007B6A96"/>
    <w:rsid w:val="007B6B27"/>
    <w:rsid w:val="007B6BA8"/>
    <w:rsid w:val="007B6E1D"/>
    <w:rsid w:val="007B705C"/>
    <w:rsid w:val="007B7190"/>
    <w:rsid w:val="007B72C0"/>
    <w:rsid w:val="007B738D"/>
    <w:rsid w:val="007B745A"/>
    <w:rsid w:val="007B7477"/>
    <w:rsid w:val="007B757C"/>
    <w:rsid w:val="007B75D6"/>
    <w:rsid w:val="007B7C14"/>
    <w:rsid w:val="007B7D5A"/>
    <w:rsid w:val="007B7DCC"/>
    <w:rsid w:val="007B7E36"/>
    <w:rsid w:val="007C01B8"/>
    <w:rsid w:val="007C0697"/>
    <w:rsid w:val="007C07F1"/>
    <w:rsid w:val="007C08D4"/>
    <w:rsid w:val="007C0ABD"/>
    <w:rsid w:val="007C0AC9"/>
    <w:rsid w:val="007C0CD2"/>
    <w:rsid w:val="007C0DF6"/>
    <w:rsid w:val="007C0FB1"/>
    <w:rsid w:val="007C124C"/>
    <w:rsid w:val="007C1883"/>
    <w:rsid w:val="007C1918"/>
    <w:rsid w:val="007C1958"/>
    <w:rsid w:val="007C1A00"/>
    <w:rsid w:val="007C1B15"/>
    <w:rsid w:val="007C1BA5"/>
    <w:rsid w:val="007C1BFC"/>
    <w:rsid w:val="007C1D01"/>
    <w:rsid w:val="007C1ECC"/>
    <w:rsid w:val="007C20EE"/>
    <w:rsid w:val="007C2175"/>
    <w:rsid w:val="007C2338"/>
    <w:rsid w:val="007C254C"/>
    <w:rsid w:val="007C25BD"/>
    <w:rsid w:val="007C28A0"/>
    <w:rsid w:val="007C28A5"/>
    <w:rsid w:val="007C2CE5"/>
    <w:rsid w:val="007C2DEE"/>
    <w:rsid w:val="007C2E50"/>
    <w:rsid w:val="007C2E95"/>
    <w:rsid w:val="007C2EE5"/>
    <w:rsid w:val="007C2F31"/>
    <w:rsid w:val="007C2FD5"/>
    <w:rsid w:val="007C30A6"/>
    <w:rsid w:val="007C32F1"/>
    <w:rsid w:val="007C333D"/>
    <w:rsid w:val="007C36A5"/>
    <w:rsid w:val="007C36A9"/>
    <w:rsid w:val="007C36C7"/>
    <w:rsid w:val="007C39B6"/>
    <w:rsid w:val="007C39C9"/>
    <w:rsid w:val="007C39F5"/>
    <w:rsid w:val="007C3B4B"/>
    <w:rsid w:val="007C3F8E"/>
    <w:rsid w:val="007C402A"/>
    <w:rsid w:val="007C4197"/>
    <w:rsid w:val="007C450F"/>
    <w:rsid w:val="007C453D"/>
    <w:rsid w:val="007C45CD"/>
    <w:rsid w:val="007C4752"/>
    <w:rsid w:val="007C477E"/>
    <w:rsid w:val="007C49DD"/>
    <w:rsid w:val="007C4A63"/>
    <w:rsid w:val="007C4B5F"/>
    <w:rsid w:val="007C4D7A"/>
    <w:rsid w:val="007C50E8"/>
    <w:rsid w:val="007C5172"/>
    <w:rsid w:val="007C5183"/>
    <w:rsid w:val="007C52B2"/>
    <w:rsid w:val="007C536A"/>
    <w:rsid w:val="007C559A"/>
    <w:rsid w:val="007C576D"/>
    <w:rsid w:val="007C59D8"/>
    <w:rsid w:val="007C5A26"/>
    <w:rsid w:val="007C5AF4"/>
    <w:rsid w:val="007C5BAC"/>
    <w:rsid w:val="007C5BC2"/>
    <w:rsid w:val="007C5FA5"/>
    <w:rsid w:val="007C6126"/>
    <w:rsid w:val="007C641C"/>
    <w:rsid w:val="007C659A"/>
    <w:rsid w:val="007C65C5"/>
    <w:rsid w:val="007C6748"/>
    <w:rsid w:val="007C6A12"/>
    <w:rsid w:val="007C6CD8"/>
    <w:rsid w:val="007C6E59"/>
    <w:rsid w:val="007C6FE0"/>
    <w:rsid w:val="007C708F"/>
    <w:rsid w:val="007C71EF"/>
    <w:rsid w:val="007C725C"/>
    <w:rsid w:val="007C74ED"/>
    <w:rsid w:val="007C75AE"/>
    <w:rsid w:val="007C77B1"/>
    <w:rsid w:val="007C7870"/>
    <w:rsid w:val="007C7A8E"/>
    <w:rsid w:val="007C7C65"/>
    <w:rsid w:val="007C7F29"/>
    <w:rsid w:val="007D017C"/>
    <w:rsid w:val="007D0222"/>
    <w:rsid w:val="007D0357"/>
    <w:rsid w:val="007D037C"/>
    <w:rsid w:val="007D05A7"/>
    <w:rsid w:val="007D061A"/>
    <w:rsid w:val="007D0771"/>
    <w:rsid w:val="007D0795"/>
    <w:rsid w:val="007D0843"/>
    <w:rsid w:val="007D0AD4"/>
    <w:rsid w:val="007D0C09"/>
    <w:rsid w:val="007D0C5C"/>
    <w:rsid w:val="007D0EF7"/>
    <w:rsid w:val="007D0FE6"/>
    <w:rsid w:val="007D120F"/>
    <w:rsid w:val="007D1313"/>
    <w:rsid w:val="007D1395"/>
    <w:rsid w:val="007D15A2"/>
    <w:rsid w:val="007D1603"/>
    <w:rsid w:val="007D16C6"/>
    <w:rsid w:val="007D170B"/>
    <w:rsid w:val="007D19A4"/>
    <w:rsid w:val="007D1DD9"/>
    <w:rsid w:val="007D21F3"/>
    <w:rsid w:val="007D22B3"/>
    <w:rsid w:val="007D23B9"/>
    <w:rsid w:val="007D2474"/>
    <w:rsid w:val="007D265C"/>
    <w:rsid w:val="007D278F"/>
    <w:rsid w:val="007D28C1"/>
    <w:rsid w:val="007D29BB"/>
    <w:rsid w:val="007D2A68"/>
    <w:rsid w:val="007D2B20"/>
    <w:rsid w:val="007D2B94"/>
    <w:rsid w:val="007D2BD6"/>
    <w:rsid w:val="007D2C05"/>
    <w:rsid w:val="007D2E5C"/>
    <w:rsid w:val="007D2F32"/>
    <w:rsid w:val="007D315B"/>
    <w:rsid w:val="007D31A3"/>
    <w:rsid w:val="007D3242"/>
    <w:rsid w:val="007D32CF"/>
    <w:rsid w:val="007D33EF"/>
    <w:rsid w:val="007D33F9"/>
    <w:rsid w:val="007D3555"/>
    <w:rsid w:val="007D386C"/>
    <w:rsid w:val="007D3BFD"/>
    <w:rsid w:val="007D3DB7"/>
    <w:rsid w:val="007D4039"/>
    <w:rsid w:val="007D40B3"/>
    <w:rsid w:val="007D4173"/>
    <w:rsid w:val="007D41DD"/>
    <w:rsid w:val="007D4399"/>
    <w:rsid w:val="007D46D8"/>
    <w:rsid w:val="007D4720"/>
    <w:rsid w:val="007D4791"/>
    <w:rsid w:val="007D4BC8"/>
    <w:rsid w:val="007D4CA8"/>
    <w:rsid w:val="007D4D05"/>
    <w:rsid w:val="007D4D18"/>
    <w:rsid w:val="007D4DC8"/>
    <w:rsid w:val="007D4E4B"/>
    <w:rsid w:val="007D4E6C"/>
    <w:rsid w:val="007D4EA8"/>
    <w:rsid w:val="007D5122"/>
    <w:rsid w:val="007D51F7"/>
    <w:rsid w:val="007D5215"/>
    <w:rsid w:val="007D5274"/>
    <w:rsid w:val="007D5378"/>
    <w:rsid w:val="007D556C"/>
    <w:rsid w:val="007D55E1"/>
    <w:rsid w:val="007D59D8"/>
    <w:rsid w:val="007D5A00"/>
    <w:rsid w:val="007D5AFD"/>
    <w:rsid w:val="007D5EFA"/>
    <w:rsid w:val="007D619A"/>
    <w:rsid w:val="007D6318"/>
    <w:rsid w:val="007D6385"/>
    <w:rsid w:val="007D63A0"/>
    <w:rsid w:val="007D6552"/>
    <w:rsid w:val="007D6652"/>
    <w:rsid w:val="007D6929"/>
    <w:rsid w:val="007D69E5"/>
    <w:rsid w:val="007D6A18"/>
    <w:rsid w:val="007D6A4A"/>
    <w:rsid w:val="007D6A55"/>
    <w:rsid w:val="007D6BAF"/>
    <w:rsid w:val="007D6D1D"/>
    <w:rsid w:val="007D6DFF"/>
    <w:rsid w:val="007D6E48"/>
    <w:rsid w:val="007D6F01"/>
    <w:rsid w:val="007D70F2"/>
    <w:rsid w:val="007D71D8"/>
    <w:rsid w:val="007D733D"/>
    <w:rsid w:val="007D7383"/>
    <w:rsid w:val="007D739A"/>
    <w:rsid w:val="007D7441"/>
    <w:rsid w:val="007D7472"/>
    <w:rsid w:val="007D749C"/>
    <w:rsid w:val="007D776F"/>
    <w:rsid w:val="007D7966"/>
    <w:rsid w:val="007D7A97"/>
    <w:rsid w:val="007D7B13"/>
    <w:rsid w:val="007D7F32"/>
    <w:rsid w:val="007E0161"/>
    <w:rsid w:val="007E01A4"/>
    <w:rsid w:val="007E0884"/>
    <w:rsid w:val="007E08F9"/>
    <w:rsid w:val="007E0A16"/>
    <w:rsid w:val="007E0A2A"/>
    <w:rsid w:val="007E0A81"/>
    <w:rsid w:val="007E0AFD"/>
    <w:rsid w:val="007E0BFF"/>
    <w:rsid w:val="007E0C24"/>
    <w:rsid w:val="007E0D62"/>
    <w:rsid w:val="007E0F64"/>
    <w:rsid w:val="007E0F6D"/>
    <w:rsid w:val="007E1143"/>
    <w:rsid w:val="007E116E"/>
    <w:rsid w:val="007E13F6"/>
    <w:rsid w:val="007E1437"/>
    <w:rsid w:val="007E1616"/>
    <w:rsid w:val="007E162F"/>
    <w:rsid w:val="007E16BA"/>
    <w:rsid w:val="007E170A"/>
    <w:rsid w:val="007E176E"/>
    <w:rsid w:val="007E1B19"/>
    <w:rsid w:val="007E1B25"/>
    <w:rsid w:val="007E1BB6"/>
    <w:rsid w:val="007E1C34"/>
    <w:rsid w:val="007E2594"/>
    <w:rsid w:val="007E2AC3"/>
    <w:rsid w:val="007E2BB6"/>
    <w:rsid w:val="007E2C29"/>
    <w:rsid w:val="007E2C7B"/>
    <w:rsid w:val="007E2CEE"/>
    <w:rsid w:val="007E2F05"/>
    <w:rsid w:val="007E309A"/>
    <w:rsid w:val="007E323E"/>
    <w:rsid w:val="007E326A"/>
    <w:rsid w:val="007E3438"/>
    <w:rsid w:val="007E34D4"/>
    <w:rsid w:val="007E352E"/>
    <w:rsid w:val="007E36C0"/>
    <w:rsid w:val="007E3883"/>
    <w:rsid w:val="007E39B3"/>
    <w:rsid w:val="007E39C2"/>
    <w:rsid w:val="007E39EC"/>
    <w:rsid w:val="007E3C90"/>
    <w:rsid w:val="007E3D29"/>
    <w:rsid w:val="007E3DD6"/>
    <w:rsid w:val="007E3E4F"/>
    <w:rsid w:val="007E3EA3"/>
    <w:rsid w:val="007E425F"/>
    <w:rsid w:val="007E43A6"/>
    <w:rsid w:val="007E4448"/>
    <w:rsid w:val="007E466F"/>
    <w:rsid w:val="007E46B3"/>
    <w:rsid w:val="007E48B5"/>
    <w:rsid w:val="007E4992"/>
    <w:rsid w:val="007E49D8"/>
    <w:rsid w:val="007E4BA8"/>
    <w:rsid w:val="007E4CD6"/>
    <w:rsid w:val="007E4D7B"/>
    <w:rsid w:val="007E4EC9"/>
    <w:rsid w:val="007E4F16"/>
    <w:rsid w:val="007E4F5A"/>
    <w:rsid w:val="007E50CD"/>
    <w:rsid w:val="007E525A"/>
    <w:rsid w:val="007E52AD"/>
    <w:rsid w:val="007E54E0"/>
    <w:rsid w:val="007E568B"/>
    <w:rsid w:val="007E5A0C"/>
    <w:rsid w:val="007E5A78"/>
    <w:rsid w:val="007E5B4F"/>
    <w:rsid w:val="007E5C46"/>
    <w:rsid w:val="007E5C84"/>
    <w:rsid w:val="007E5E0E"/>
    <w:rsid w:val="007E5E1A"/>
    <w:rsid w:val="007E5E5C"/>
    <w:rsid w:val="007E5E7D"/>
    <w:rsid w:val="007E6230"/>
    <w:rsid w:val="007E6471"/>
    <w:rsid w:val="007E6822"/>
    <w:rsid w:val="007E683E"/>
    <w:rsid w:val="007E6984"/>
    <w:rsid w:val="007E69DF"/>
    <w:rsid w:val="007E6D3E"/>
    <w:rsid w:val="007E6E22"/>
    <w:rsid w:val="007E6F02"/>
    <w:rsid w:val="007E7026"/>
    <w:rsid w:val="007E72B5"/>
    <w:rsid w:val="007E74D5"/>
    <w:rsid w:val="007E75E4"/>
    <w:rsid w:val="007E7727"/>
    <w:rsid w:val="007E79BB"/>
    <w:rsid w:val="007E7A47"/>
    <w:rsid w:val="007E7B9E"/>
    <w:rsid w:val="007E7C48"/>
    <w:rsid w:val="007E7CF9"/>
    <w:rsid w:val="007E7CFC"/>
    <w:rsid w:val="007E7D1B"/>
    <w:rsid w:val="007E7F26"/>
    <w:rsid w:val="007E7F67"/>
    <w:rsid w:val="007F0028"/>
    <w:rsid w:val="007F0044"/>
    <w:rsid w:val="007F013D"/>
    <w:rsid w:val="007F0190"/>
    <w:rsid w:val="007F04F9"/>
    <w:rsid w:val="007F0580"/>
    <w:rsid w:val="007F0626"/>
    <w:rsid w:val="007F0670"/>
    <w:rsid w:val="007F072E"/>
    <w:rsid w:val="007F0815"/>
    <w:rsid w:val="007F0C49"/>
    <w:rsid w:val="007F0DBD"/>
    <w:rsid w:val="007F0FE3"/>
    <w:rsid w:val="007F135A"/>
    <w:rsid w:val="007F1425"/>
    <w:rsid w:val="007F1633"/>
    <w:rsid w:val="007F170A"/>
    <w:rsid w:val="007F1780"/>
    <w:rsid w:val="007F186A"/>
    <w:rsid w:val="007F19C0"/>
    <w:rsid w:val="007F1CA2"/>
    <w:rsid w:val="007F1D24"/>
    <w:rsid w:val="007F1EA3"/>
    <w:rsid w:val="007F1ED1"/>
    <w:rsid w:val="007F1FA7"/>
    <w:rsid w:val="007F20FF"/>
    <w:rsid w:val="007F2306"/>
    <w:rsid w:val="007F233F"/>
    <w:rsid w:val="007F251A"/>
    <w:rsid w:val="007F2552"/>
    <w:rsid w:val="007F2597"/>
    <w:rsid w:val="007F26FC"/>
    <w:rsid w:val="007F281C"/>
    <w:rsid w:val="007F2AA2"/>
    <w:rsid w:val="007F2BFA"/>
    <w:rsid w:val="007F2F99"/>
    <w:rsid w:val="007F3181"/>
    <w:rsid w:val="007F3192"/>
    <w:rsid w:val="007F3197"/>
    <w:rsid w:val="007F32FE"/>
    <w:rsid w:val="007F3332"/>
    <w:rsid w:val="007F34C7"/>
    <w:rsid w:val="007F3574"/>
    <w:rsid w:val="007F358E"/>
    <w:rsid w:val="007F35F2"/>
    <w:rsid w:val="007F36AF"/>
    <w:rsid w:val="007F3891"/>
    <w:rsid w:val="007F3918"/>
    <w:rsid w:val="007F3A7A"/>
    <w:rsid w:val="007F3B88"/>
    <w:rsid w:val="007F3BF3"/>
    <w:rsid w:val="007F3DDE"/>
    <w:rsid w:val="007F4146"/>
    <w:rsid w:val="007F428B"/>
    <w:rsid w:val="007F42E8"/>
    <w:rsid w:val="007F4429"/>
    <w:rsid w:val="007F44D9"/>
    <w:rsid w:val="007F44E6"/>
    <w:rsid w:val="007F44E7"/>
    <w:rsid w:val="007F452E"/>
    <w:rsid w:val="007F45B4"/>
    <w:rsid w:val="007F49EC"/>
    <w:rsid w:val="007F4A22"/>
    <w:rsid w:val="007F4C43"/>
    <w:rsid w:val="007F4E24"/>
    <w:rsid w:val="007F4EE1"/>
    <w:rsid w:val="007F4F2B"/>
    <w:rsid w:val="007F500C"/>
    <w:rsid w:val="007F5083"/>
    <w:rsid w:val="007F523F"/>
    <w:rsid w:val="007F52F8"/>
    <w:rsid w:val="007F55D2"/>
    <w:rsid w:val="007F567A"/>
    <w:rsid w:val="007F56B6"/>
    <w:rsid w:val="007F5725"/>
    <w:rsid w:val="007F572A"/>
    <w:rsid w:val="007F5735"/>
    <w:rsid w:val="007F5853"/>
    <w:rsid w:val="007F5A13"/>
    <w:rsid w:val="007F5A5C"/>
    <w:rsid w:val="007F5AC2"/>
    <w:rsid w:val="007F5C7A"/>
    <w:rsid w:val="007F5F1C"/>
    <w:rsid w:val="007F611A"/>
    <w:rsid w:val="007F6432"/>
    <w:rsid w:val="007F6537"/>
    <w:rsid w:val="007F662B"/>
    <w:rsid w:val="007F66C3"/>
    <w:rsid w:val="007F67B4"/>
    <w:rsid w:val="007F67F7"/>
    <w:rsid w:val="007F684E"/>
    <w:rsid w:val="007F6B81"/>
    <w:rsid w:val="007F6C99"/>
    <w:rsid w:val="007F6D49"/>
    <w:rsid w:val="007F6E42"/>
    <w:rsid w:val="007F7273"/>
    <w:rsid w:val="007F72D5"/>
    <w:rsid w:val="007F7470"/>
    <w:rsid w:val="007F74B5"/>
    <w:rsid w:val="007F74BD"/>
    <w:rsid w:val="007F74E6"/>
    <w:rsid w:val="007F74FA"/>
    <w:rsid w:val="007F7680"/>
    <w:rsid w:val="007F789A"/>
    <w:rsid w:val="007F78A8"/>
    <w:rsid w:val="007F791B"/>
    <w:rsid w:val="007F7B68"/>
    <w:rsid w:val="007F7D18"/>
    <w:rsid w:val="00800114"/>
    <w:rsid w:val="00800355"/>
    <w:rsid w:val="00800438"/>
    <w:rsid w:val="00800477"/>
    <w:rsid w:val="00800479"/>
    <w:rsid w:val="00800F77"/>
    <w:rsid w:val="0080143F"/>
    <w:rsid w:val="00801683"/>
    <w:rsid w:val="008017C3"/>
    <w:rsid w:val="00801925"/>
    <w:rsid w:val="00801A78"/>
    <w:rsid w:val="00801AFF"/>
    <w:rsid w:val="00801B67"/>
    <w:rsid w:val="00801BA5"/>
    <w:rsid w:val="00801C05"/>
    <w:rsid w:val="00801C42"/>
    <w:rsid w:val="00801CA0"/>
    <w:rsid w:val="00801D08"/>
    <w:rsid w:val="00801E76"/>
    <w:rsid w:val="00801EFB"/>
    <w:rsid w:val="00801FCF"/>
    <w:rsid w:val="00801FDB"/>
    <w:rsid w:val="00801FED"/>
    <w:rsid w:val="00802164"/>
    <w:rsid w:val="00802370"/>
    <w:rsid w:val="0080254E"/>
    <w:rsid w:val="00802645"/>
    <w:rsid w:val="0080281E"/>
    <w:rsid w:val="0080298A"/>
    <w:rsid w:val="00802997"/>
    <w:rsid w:val="00802A7F"/>
    <w:rsid w:val="00802B96"/>
    <w:rsid w:val="00802B9A"/>
    <w:rsid w:val="00802C2A"/>
    <w:rsid w:val="00802CD5"/>
    <w:rsid w:val="00802D7E"/>
    <w:rsid w:val="00802DD2"/>
    <w:rsid w:val="00802F1D"/>
    <w:rsid w:val="00802FAB"/>
    <w:rsid w:val="00803311"/>
    <w:rsid w:val="0080341C"/>
    <w:rsid w:val="0080354D"/>
    <w:rsid w:val="00803684"/>
    <w:rsid w:val="00803716"/>
    <w:rsid w:val="00803DA9"/>
    <w:rsid w:val="00804121"/>
    <w:rsid w:val="008042CF"/>
    <w:rsid w:val="008044C3"/>
    <w:rsid w:val="008048CF"/>
    <w:rsid w:val="008048FB"/>
    <w:rsid w:val="008048FE"/>
    <w:rsid w:val="0080492D"/>
    <w:rsid w:val="00804B3B"/>
    <w:rsid w:val="00804D11"/>
    <w:rsid w:val="00804E54"/>
    <w:rsid w:val="00804E6E"/>
    <w:rsid w:val="00804F26"/>
    <w:rsid w:val="00804F5E"/>
    <w:rsid w:val="00805294"/>
    <w:rsid w:val="0080535B"/>
    <w:rsid w:val="008053E9"/>
    <w:rsid w:val="00805548"/>
    <w:rsid w:val="00805599"/>
    <w:rsid w:val="00805818"/>
    <w:rsid w:val="008059E9"/>
    <w:rsid w:val="00805CD9"/>
    <w:rsid w:val="00805D9E"/>
    <w:rsid w:val="0080607B"/>
    <w:rsid w:val="008060BC"/>
    <w:rsid w:val="0080627A"/>
    <w:rsid w:val="00806405"/>
    <w:rsid w:val="0080652B"/>
    <w:rsid w:val="008066BA"/>
    <w:rsid w:val="00806824"/>
    <w:rsid w:val="00806C7D"/>
    <w:rsid w:val="00806D5E"/>
    <w:rsid w:val="00806DB2"/>
    <w:rsid w:val="00806E59"/>
    <w:rsid w:val="00806F71"/>
    <w:rsid w:val="0080720A"/>
    <w:rsid w:val="0080738A"/>
    <w:rsid w:val="008073A6"/>
    <w:rsid w:val="008075F6"/>
    <w:rsid w:val="00807B35"/>
    <w:rsid w:val="00807D59"/>
    <w:rsid w:val="00807D77"/>
    <w:rsid w:val="00807E62"/>
    <w:rsid w:val="00807FBA"/>
    <w:rsid w:val="0081008C"/>
    <w:rsid w:val="008100BF"/>
    <w:rsid w:val="008101AC"/>
    <w:rsid w:val="00810310"/>
    <w:rsid w:val="0081033D"/>
    <w:rsid w:val="008103BD"/>
    <w:rsid w:val="00810427"/>
    <w:rsid w:val="0081047A"/>
    <w:rsid w:val="00810642"/>
    <w:rsid w:val="00810649"/>
    <w:rsid w:val="00810792"/>
    <w:rsid w:val="008107A4"/>
    <w:rsid w:val="00810940"/>
    <w:rsid w:val="0081094E"/>
    <w:rsid w:val="00810B15"/>
    <w:rsid w:val="00810B2A"/>
    <w:rsid w:val="008114C7"/>
    <w:rsid w:val="008115FD"/>
    <w:rsid w:val="0081162F"/>
    <w:rsid w:val="00811825"/>
    <w:rsid w:val="008118D7"/>
    <w:rsid w:val="0081198B"/>
    <w:rsid w:val="00811B02"/>
    <w:rsid w:val="00811B11"/>
    <w:rsid w:val="00811C4B"/>
    <w:rsid w:val="00811CD4"/>
    <w:rsid w:val="00811CFD"/>
    <w:rsid w:val="00811D57"/>
    <w:rsid w:val="00811E53"/>
    <w:rsid w:val="00812298"/>
    <w:rsid w:val="00812604"/>
    <w:rsid w:val="0081280E"/>
    <w:rsid w:val="00812BFC"/>
    <w:rsid w:val="00812C6A"/>
    <w:rsid w:val="00812C7D"/>
    <w:rsid w:val="00812F01"/>
    <w:rsid w:val="00812FD6"/>
    <w:rsid w:val="008130B0"/>
    <w:rsid w:val="008131E3"/>
    <w:rsid w:val="008132C8"/>
    <w:rsid w:val="008134BE"/>
    <w:rsid w:val="00813714"/>
    <w:rsid w:val="00813785"/>
    <w:rsid w:val="008138B4"/>
    <w:rsid w:val="008138C6"/>
    <w:rsid w:val="0081399E"/>
    <w:rsid w:val="008139C7"/>
    <w:rsid w:val="00813BDB"/>
    <w:rsid w:val="00813C85"/>
    <w:rsid w:val="00813D37"/>
    <w:rsid w:val="00814273"/>
    <w:rsid w:val="008142C4"/>
    <w:rsid w:val="0081432B"/>
    <w:rsid w:val="00814374"/>
    <w:rsid w:val="00814382"/>
    <w:rsid w:val="00814568"/>
    <w:rsid w:val="008146D8"/>
    <w:rsid w:val="008148DC"/>
    <w:rsid w:val="00814981"/>
    <w:rsid w:val="00814A86"/>
    <w:rsid w:val="00814CD7"/>
    <w:rsid w:val="00814DD0"/>
    <w:rsid w:val="00814DEB"/>
    <w:rsid w:val="00814FC3"/>
    <w:rsid w:val="00814FF0"/>
    <w:rsid w:val="008152D2"/>
    <w:rsid w:val="00815685"/>
    <w:rsid w:val="008159E3"/>
    <w:rsid w:val="00815BCB"/>
    <w:rsid w:val="00815CD8"/>
    <w:rsid w:val="00815DAF"/>
    <w:rsid w:val="00815DCA"/>
    <w:rsid w:val="00815DCF"/>
    <w:rsid w:val="00816091"/>
    <w:rsid w:val="008162AA"/>
    <w:rsid w:val="00816310"/>
    <w:rsid w:val="00816453"/>
    <w:rsid w:val="00816483"/>
    <w:rsid w:val="00816AD5"/>
    <w:rsid w:val="00816B7F"/>
    <w:rsid w:val="00816C05"/>
    <w:rsid w:val="00816C8F"/>
    <w:rsid w:val="00816D21"/>
    <w:rsid w:val="00816D80"/>
    <w:rsid w:val="008171EC"/>
    <w:rsid w:val="008172BD"/>
    <w:rsid w:val="008176A2"/>
    <w:rsid w:val="008176BA"/>
    <w:rsid w:val="00817AB8"/>
    <w:rsid w:val="00817AD6"/>
    <w:rsid w:val="00817C65"/>
    <w:rsid w:val="00817EE2"/>
    <w:rsid w:val="008200FB"/>
    <w:rsid w:val="00820126"/>
    <w:rsid w:val="008202ED"/>
    <w:rsid w:val="008202F7"/>
    <w:rsid w:val="00820555"/>
    <w:rsid w:val="008205C7"/>
    <w:rsid w:val="008206B5"/>
    <w:rsid w:val="008206D8"/>
    <w:rsid w:val="008208DC"/>
    <w:rsid w:val="00820A06"/>
    <w:rsid w:val="00820A4B"/>
    <w:rsid w:val="00820A52"/>
    <w:rsid w:val="00820B72"/>
    <w:rsid w:val="00820BC4"/>
    <w:rsid w:val="00820C32"/>
    <w:rsid w:val="00820C4F"/>
    <w:rsid w:val="00820D13"/>
    <w:rsid w:val="00820F0B"/>
    <w:rsid w:val="008214D5"/>
    <w:rsid w:val="0082154E"/>
    <w:rsid w:val="0082165A"/>
    <w:rsid w:val="008216BD"/>
    <w:rsid w:val="00821945"/>
    <w:rsid w:val="008219B9"/>
    <w:rsid w:val="00821A93"/>
    <w:rsid w:val="00821B17"/>
    <w:rsid w:val="00821B5E"/>
    <w:rsid w:val="00821BDC"/>
    <w:rsid w:val="00821BFE"/>
    <w:rsid w:val="00821CE9"/>
    <w:rsid w:val="00821EAD"/>
    <w:rsid w:val="00821EC6"/>
    <w:rsid w:val="00821EDE"/>
    <w:rsid w:val="00821EDF"/>
    <w:rsid w:val="00821F8F"/>
    <w:rsid w:val="0082209D"/>
    <w:rsid w:val="0082221C"/>
    <w:rsid w:val="00822230"/>
    <w:rsid w:val="00822363"/>
    <w:rsid w:val="008225BD"/>
    <w:rsid w:val="0082273E"/>
    <w:rsid w:val="0082293E"/>
    <w:rsid w:val="00822B90"/>
    <w:rsid w:val="00822C3C"/>
    <w:rsid w:val="00822DFD"/>
    <w:rsid w:val="00822F13"/>
    <w:rsid w:val="00823020"/>
    <w:rsid w:val="00823189"/>
    <w:rsid w:val="00823252"/>
    <w:rsid w:val="008232B6"/>
    <w:rsid w:val="00823378"/>
    <w:rsid w:val="008233BA"/>
    <w:rsid w:val="008235E3"/>
    <w:rsid w:val="00823691"/>
    <w:rsid w:val="008236E5"/>
    <w:rsid w:val="008237C6"/>
    <w:rsid w:val="008237DE"/>
    <w:rsid w:val="008237E7"/>
    <w:rsid w:val="0082384D"/>
    <w:rsid w:val="00823A48"/>
    <w:rsid w:val="00823F4C"/>
    <w:rsid w:val="00824000"/>
    <w:rsid w:val="00824002"/>
    <w:rsid w:val="00824090"/>
    <w:rsid w:val="00824118"/>
    <w:rsid w:val="00824124"/>
    <w:rsid w:val="008242F6"/>
    <w:rsid w:val="008244A4"/>
    <w:rsid w:val="008246CF"/>
    <w:rsid w:val="00824783"/>
    <w:rsid w:val="008248F1"/>
    <w:rsid w:val="008249B5"/>
    <w:rsid w:val="00825055"/>
    <w:rsid w:val="008250A9"/>
    <w:rsid w:val="00825115"/>
    <w:rsid w:val="00825649"/>
    <w:rsid w:val="0082588A"/>
    <w:rsid w:val="0082590D"/>
    <w:rsid w:val="0082594A"/>
    <w:rsid w:val="00825CCE"/>
    <w:rsid w:val="00825D68"/>
    <w:rsid w:val="00825DBA"/>
    <w:rsid w:val="00825DD1"/>
    <w:rsid w:val="00825E5F"/>
    <w:rsid w:val="00825FA1"/>
    <w:rsid w:val="00826063"/>
    <w:rsid w:val="00826065"/>
    <w:rsid w:val="0082607D"/>
    <w:rsid w:val="00826093"/>
    <w:rsid w:val="00826308"/>
    <w:rsid w:val="00826349"/>
    <w:rsid w:val="008263B8"/>
    <w:rsid w:val="008267E0"/>
    <w:rsid w:val="00826922"/>
    <w:rsid w:val="00826AB2"/>
    <w:rsid w:val="008271F2"/>
    <w:rsid w:val="0082731B"/>
    <w:rsid w:val="008273B0"/>
    <w:rsid w:val="00827434"/>
    <w:rsid w:val="0082759F"/>
    <w:rsid w:val="008275AC"/>
    <w:rsid w:val="00827676"/>
    <w:rsid w:val="00827741"/>
    <w:rsid w:val="00827847"/>
    <w:rsid w:val="0082789F"/>
    <w:rsid w:val="00827939"/>
    <w:rsid w:val="00827BA7"/>
    <w:rsid w:val="00827C80"/>
    <w:rsid w:val="00827DF7"/>
    <w:rsid w:val="008302AD"/>
    <w:rsid w:val="00830326"/>
    <w:rsid w:val="0083034D"/>
    <w:rsid w:val="0083050D"/>
    <w:rsid w:val="0083052B"/>
    <w:rsid w:val="008307E0"/>
    <w:rsid w:val="0083091E"/>
    <w:rsid w:val="0083094E"/>
    <w:rsid w:val="00830BDB"/>
    <w:rsid w:val="00830E05"/>
    <w:rsid w:val="00830E2A"/>
    <w:rsid w:val="00830E7C"/>
    <w:rsid w:val="0083106A"/>
    <w:rsid w:val="0083107A"/>
    <w:rsid w:val="008311D7"/>
    <w:rsid w:val="00831235"/>
    <w:rsid w:val="0083124C"/>
    <w:rsid w:val="008314C7"/>
    <w:rsid w:val="00831659"/>
    <w:rsid w:val="008316D1"/>
    <w:rsid w:val="0083173A"/>
    <w:rsid w:val="008317CD"/>
    <w:rsid w:val="008319FE"/>
    <w:rsid w:val="00831B70"/>
    <w:rsid w:val="00831C92"/>
    <w:rsid w:val="00832470"/>
    <w:rsid w:val="008324B9"/>
    <w:rsid w:val="008326C2"/>
    <w:rsid w:val="008326EC"/>
    <w:rsid w:val="00832B6E"/>
    <w:rsid w:val="00832C54"/>
    <w:rsid w:val="00832C8D"/>
    <w:rsid w:val="00832D9D"/>
    <w:rsid w:val="00832F69"/>
    <w:rsid w:val="00832FCB"/>
    <w:rsid w:val="008331DB"/>
    <w:rsid w:val="008332E3"/>
    <w:rsid w:val="00833702"/>
    <w:rsid w:val="00833751"/>
    <w:rsid w:val="0083387D"/>
    <w:rsid w:val="0083396C"/>
    <w:rsid w:val="00833AF9"/>
    <w:rsid w:val="00833FC5"/>
    <w:rsid w:val="008341D5"/>
    <w:rsid w:val="0083425A"/>
    <w:rsid w:val="00834669"/>
    <w:rsid w:val="00834814"/>
    <w:rsid w:val="008349E5"/>
    <w:rsid w:val="00834B69"/>
    <w:rsid w:val="00834CF8"/>
    <w:rsid w:val="00834D35"/>
    <w:rsid w:val="00834DEF"/>
    <w:rsid w:val="00834E8B"/>
    <w:rsid w:val="00834EB7"/>
    <w:rsid w:val="00835016"/>
    <w:rsid w:val="0083505C"/>
    <w:rsid w:val="008353A4"/>
    <w:rsid w:val="00835526"/>
    <w:rsid w:val="0083565E"/>
    <w:rsid w:val="0083573E"/>
    <w:rsid w:val="00835820"/>
    <w:rsid w:val="0083584D"/>
    <w:rsid w:val="008358B4"/>
    <w:rsid w:val="0083591B"/>
    <w:rsid w:val="008359E9"/>
    <w:rsid w:val="00835A23"/>
    <w:rsid w:val="00835AFC"/>
    <w:rsid w:val="00835BC9"/>
    <w:rsid w:val="0083642F"/>
    <w:rsid w:val="00836490"/>
    <w:rsid w:val="00836870"/>
    <w:rsid w:val="008369C0"/>
    <w:rsid w:val="00836AB2"/>
    <w:rsid w:val="00836CD2"/>
    <w:rsid w:val="00836DA7"/>
    <w:rsid w:val="00836DCC"/>
    <w:rsid w:val="00836E09"/>
    <w:rsid w:val="00836F02"/>
    <w:rsid w:val="00837094"/>
    <w:rsid w:val="00837575"/>
    <w:rsid w:val="008375D9"/>
    <w:rsid w:val="0083771C"/>
    <w:rsid w:val="008377D1"/>
    <w:rsid w:val="0083783D"/>
    <w:rsid w:val="00837959"/>
    <w:rsid w:val="00837C3D"/>
    <w:rsid w:val="00837DB7"/>
    <w:rsid w:val="008401B3"/>
    <w:rsid w:val="0084027B"/>
    <w:rsid w:val="008402DE"/>
    <w:rsid w:val="00840310"/>
    <w:rsid w:val="00840459"/>
    <w:rsid w:val="00840485"/>
    <w:rsid w:val="008408BA"/>
    <w:rsid w:val="00840AC1"/>
    <w:rsid w:val="00840AFB"/>
    <w:rsid w:val="00840C0A"/>
    <w:rsid w:val="00840C6E"/>
    <w:rsid w:val="00840CC4"/>
    <w:rsid w:val="00840DDB"/>
    <w:rsid w:val="00840F90"/>
    <w:rsid w:val="00840FEA"/>
    <w:rsid w:val="00841045"/>
    <w:rsid w:val="008410E0"/>
    <w:rsid w:val="00841272"/>
    <w:rsid w:val="008412C6"/>
    <w:rsid w:val="008412F8"/>
    <w:rsid w:val="0084181E"/>
    <w:rsid w:val="008418E7"/>
    <w:rsid w:val="00841CA0"/>
    <w:rsid w:val="00841D46"/>
    <w:rsid w:val="00841F7B"/>
    <w:rsid w:val="008420A3"/>
    <w:rsid w:val="00842112"/>
    <w:rsid w:val="00842346"/>
    <w:rsid w:val="0084260A"/>
    <w:rsid w:val="00842912"/>
    <w:rsid w:val="00842936"/>
    <w:rsid w:val="00842A3C"/>
    <w:rsid w:val="00842A62"/>
    <w:rsid w:val="00842E1D"/>
    <w:rsid w:val="00843000"/>
    <w:rsid w:val="008430A4"/>
    <w:rsid w:val="008431CF"/>
    <w:rsid w:val="0084334F"/>
    <w:rsid w:val="00843582"/>
    <w:rsid w:val="008435A3"/>
    <w:rsid w:val="008435BC"/>
    <w:rsid w:val="00843647"/>
    <w:rsid w:val="008436DE"/>
    <w:rsid w:val="0084376E"/>
    <w:rsid w:val="008437AE"/>
    <w:rsid w:val="00843A6E"/>
    <w:rsid w:val="00843A77"/>
    <w:rsid w:val="00843D22"/>
    <w:rsid w:val="008440CE"/>
    <w:rsid w:val="008441B4"/>
    <w:rsid w:val="0084460A"/>
    <w:rsid w:val="0084472A"/>
    <w:rsid w:val="00844844"/>
    <w:rsid w:val="00844871"/>
    <w:rsid w:val="00844AA0"/>
    <w:rsid w:val="00844AE0"/>
    <w:rsid w:val="00844C0C"/>
    <w:rsid w:val="00844CCD"/>
    <w:rsid w:val="00844DD2"/>
    <w:rsid w:val="00844DDF"/>
    <w:rsid w:val="00844EB8"/>
    <w:rsid w:val="0084504F"/>
    <w:rsid w:val="0084515F"/>
    <w:rsid w:val="0084567B"/>
    <w:rsid w:val="008456C8"/>
    <w:rsid w:val="008457CF"/>
    <w:rsid w:val="008458FA"/>
    <w:rsid w:val="00845A22"/>
    <w:rsid w:val="00845A32"/>
    <w:rsid w:val="00845A38"/>
    <w:rsid w:val="00845B61"/>
    <w:rsid w:val="00845DEB"/>
    <w:rsid w:val="00845EDF"/>
    <w:rsid w:val="00845FD9"/>
    <w:rsid w:val="00846073"/>
    <w:rsid w:val="008460DB"/>
    <w:rsid w:val="0084622C"/>
    <w:rsid w:val="0084628D"/>
    <w:rsid w:val="008464C4"/>
    <w:rsid w:val="0084658A"/>
    <w:rsid w:val="008467C4"/>
    <w:rsid w:val="008469CA"/>
    <w:rsid w:val="00846B1C"/>
    <w:rsid w:val="00846C66"/>
    <w:rsid w:val="00846CDF"/>
    <w:rsid w:val="00846D15"/>
    <w:rsid w:val="00846EB3"/>
    <w:rsid w:val="00846EC2"/>
    <w:rsid w:val="0084714B"/>
    <w:rsid w:val="00847371"/>
    <w:rsid w:val="008473AE"/>
    <w:rsid w:val="00847462"/>
    <w:rsid w:val="0084748E"/>
    <w:rsid w:val="008475F5"/>
    <w:rsid w:val="008477E2"/>
    <w:rsid w:val="00847959"/>
    <w:rsid w:val="00847A35"/>
    <w:rsid w:val="00847B43"/>
    <w:rsid w:val="00847F3F"/>
    <w:rsid w:val="00847F55"/>
    <w:rsid w:val="00847FDE"/>
    <w:rsid w:val="00847FF3"/>
    <w:rsid w:val="00850023"/>
    <w:rsid w:val="00850283"/>
    <w:rsid w:val="0085040B"/>
    <w:rsid w:val="00850497"/>
    <w:rsid w:val="00850671"/>
    <w:rsid w:val="00850772"/>
    <w:rsid w:val="0085082A"/>
    <w:rsid w:val="00850AD8"/>
    <w:rsid w:val="00850C94"/>
    <w:rsid w:val="00850D9F"/>
    <w:rsid w:val="0085116E"/>
    <w:rsid w:val="00851258"/>
    <w:rsid w:val="008513E4"/>
    <w:rsid w:val="0085152C"/>
    <w:rsid w:val="00851578"/>
    <w:rsid w:val="0085189F"/>
    <w:rsid w:val="00851C96"/>
    <w:rsid w:val="00851F12"/>
    <w:rsid w:val="00851F48"/>
    <w:rsid w:val="00851FD1"/>
    <w:rsid w:val="00852407"/>
    <w:rsid w:val="0085244A"/>
    <w:rsid w:val="008526A4"/>
    <w:rsid w:val="008526DC"/>
    <w:rsid w:val="00852707"/>
    <w:rsid w:val="008528A9"/>
    <w:rsid w:val="008528D0"/>
    <w:rsid w:val="0085296E"/>
    <w:rsid w:val="00852A4F"/>
    <w:rsid w:val="00852BAC"/>
    <w:rsid w:val="00852C50"/>
    <w:rsid w:val="00852D32"/>
    <w:rsid w:val="00852DFA"/>
    <w:rsid w:val="008532A1"/>
    <w:rsid w:val="008535E3"/>
    <w:rsid w:val="008535E6"/>
    <w:rsid w:val="00853767"/>
    <w:rsid w:val="0085399C"/>
    <w:rsid w:val="00853AAF"/>
    <w:rsid w:val="00853C27"/>
    <w:rsid w:val="00853CD6"/>
    <w:rsid w:val="00853D24"/>
    <w:rsid w:val="00853EF2"/>
    <w:rsid w:val="00854014"/>
    <w:rsid w:val="00854106"/>
    <w:rsid w:val="008542FC"/>
    <w:rsid w:val="00854734"/>
    <w:rsid w:val="008548AA"/>
    <w:rsid w:val="00854C93"/>
    <w:rsid w:val="00854D6C"/>
    <w:rsid w:val="00854DED"/>
    <w:rsid w:val="00854E22"/>
    <w:rsid w:val="00854EC7"/>
    <w:rsid w:val="00855526"/>
    <w:rsid w:val="008555BE"/>
    <w:rsid w:val="008556C7"/>
    <w:rsid w:val="008557B8"/>
    <w:rsid w:val="00855A53"/>
    <w:rsid w:val="00855BA1"/>
    <w:rsid w:val="00855BB7"/>
    <w:rsid w:val="00855C9F"/>
    <w:rsid w:val="00855F5C"/>
    <w:rsid w:val="00856053"/>
    <w:rsid w:val="008560B2"/>
    <w:rsid w:val="008561D2"/>
    <w:rsid w:val="008562CB"/>
    <w:rsid w:val="008564FC"/>
    <w:rsid w:val="00856580"/>
    <w:rsid w:val="008565E0"/>
    <w:rsid w:val="008565F5"/>
    <w:rsid w:val="00856733"/>
    <w:rsid w:val="00856852"/>
    <w:rsid w:val="00856937"/>
    <w:rsid w:val="0085697A"/>
    <w:rsid w:val="0085697D"/>
    <w:rsid w:val="00856D6A"/>
    <w:rsid w:val="00856E51"/>
    <w:rsid w:val="00856F0B"/>
    <w:rsid w:val="008571C1"/>
    <w:rsid w:val="008571E4"/>
    <w:rsid w:val="0085733E"/>
    <w:rsid w:val="0085738D"/>
    <w:rsid w:val="008573A1"/>
    <w:rsid w:val="008573F6"/>
    <w:rsid w:val="00857858"/>
    <w:rsid w:val="0085786C"/>
    <w:rsid w:val="008578DA"/>
    <w:rsid w:val="00857A32"/>
    <w:rsid w:val="00857E52"/>
    <w:rsid w:val="00857E9B"/>
    <w:rsid w:val="008601CB"/>
    <w:rsid w:val="00860206"/>
    <w:rsid w:val="00860319"/>
    <w:rsid w:val="00860437"/>
    <w:rsid w:val="00860446"/>
    <w:rsid w:val="008607C3"/>
    <w:rsid w:val="00860BEF"/>
    <w:rsid w:val="00860C35"/>
    <w:rsid w:val="00860CD1"/>
    <w:rsid w:val="00860F19"/>
    <w:rsid w:val="00860F40"/>
    <w:rsid w:val="00860FD4"/>
    <w:rsid w:val="00860FF8"/>
    <w:rsid w:val="00861256"/>
    <w:rsid w:val="0086149D"/>
    <w:rsid w:val="0086150E"/>
    <w:rsid w:val="00861633"/>
    <w:rsid w:val="0086180E"/>
    <w:rsid w:val="00861905"/>
    <w:rsid w:val="00861973"/>
    <w:rsid w:val="008619C7"/>
    <w:rsid w:val="00861E21"/>
    <w:rsid w:val="008620EA"/>
    <w:rsid w:val="0086213E"/>
    <w:rsid w:val="00862307"/>
    <w:rsid w:val="0086235B"/>
    <w:rsid w:val="00862395"/>
    <w:rsid w:val="00862554"/>
    <w:rsid w:val="008625D9"/>
    <w:rsid w:val="00862685"/>
    <w:rsid w:val="008626CA"/>
    <w:rsid w:val="008627EE"/>
    <w:rsid w:val="0086289A"/>
    <w:rsid w:val="00862966"/>
    <w:rsid w:val="00862A6C"/>
    <w:rsid w:val="00862CE9"/>
    <w:rsid w:val="00862F5C"/>
    <w:rsid w:val="00862FCD"/>
    <w:rsid w:val="0086319E"/>
    <w:rsid w:val="008631D9"/>
    <w:rsid w:val="00863362"/>
    <w:rsid w:val="0086352A"/>
    <w:rsid w:val="00863816"/>
    <w:rsid w:val="00863925"/>
    <w:rsid w:val="008639A4"/>
    <w:rsid w:val="00863B3D"/>
    <w:rsid w:val="00863CA7"/>
    <w:rsid w:val="00863D0A"/>
    <w:rsid w:val="00863D72"/>
    <w:rsid w:val="00863FEE"/>
    <w:rsid w:val="008640B5"/>
    <w:rsid w:val="00864158"/>
    <w:rsid w:val="008643A3"/>
    <w:rsid w:val="008644A1"/>
    <w:rsid w:val="008645A9"/>
    <w:rsid w:val="008648E9"/>
    <w:rsid w:val="00864987"/>
    <w:rsid w:val="008649F7"/>
    <w:rsid w:val="008649FE"/>
    <w:rsid w:val="00864EBD"/>
    <w:rsid w:val="00864F3B"/>
    <w:rsid w:val="0086500B"/>
    <w:rsid w:val="0086536D"/>
    <w:rsid w:val="008653F9"/>
    <w:rsid w:val="00865456"/>
    <w:rsid w:val="008655E8"/>
    <w:rsid w:val="00865863"/>
    <w:rsid w:val="00865DA8"/>
    <w:rsid w:val="00865F04"/>
    <w:rsid w:val="00866040"/>
    <w:rsid w:val="0086607A"/>
    <w:rsid w:val="0086613A"/>
    <w:rsid w:val="008661B4"/>
    <w:rsid w:val="008662BB"/>
    <w:rsid w:val="00866413"/>
    <w:rsid w:val="008664DD"/>
    <w:rsid w:val="008666D1"/>
    <w:rsid w:val="0086699A"/>
    <w:rsid w:val="008669D1"/>
    <w:rsid w:val="008669D8"/>
    <w:rsid w:val="00866C01"/>
    <w:rsid w:val="00866C17"/>
    <w:rsid w:val="008671B2"/>
    <w:rsid w:val="00867314"/>
    <w:rsid w:val="00867984"/>
    <w:rsid w:val="008679CA"/>
    <w:rsid w:val="00867A39"/>
    <w:rsid w:val="00867A46"/>
    <w:rsid w:val="00867CF3"/>
    <w:rsid w:val="00867D36"/>
    <w:rsid w:val="00867ED2"/>
    <w:rsid w:val="00867ED7"/>
    <w:rsid w:val="00870032"/>
    <w:rsid w:val="008701DC"/>
    <w:rsid w:val="00870283"/>
    <w:rsid w:val="00870415"/>
    <w:rsid w:val="0087042B"/>
    <w:rsid w:val="00870591"/>
    <w:rsid w:val="0087067D"/>
    <w:rsid w:val="00870907"/>
    <w:rsid w:val="00870C1B"/>
    <w:rsid w:val="00870C87"/>
    <w:rsid w:val="00870CAA"/>
    <w:rsid w:val="00870CBB"/>
    <w:rsid w:val="00870D58"/>
    <w:rsid w:val="00870E7D"/>
    <w:rsid w:val="00871154"/>
    <w:rsid w:val="00871166"/>
    <w:rsid w:val="008714EC"/>
    <w:rsid w:val="00871639"/>
    <w:rsid w:val="008717CD"/>
    <w:rsid w:val="00871A72"/>
    <w:rsid w:val="00871B39"/>
    <w:rsid w:val="00871C25"/>
    <w:rsid w:val="00871C5B"/>
    <w:rsid w:val="00871CB3"/>
    <w:rsid w:val="00871CFB"/>
    <w:rsid w:val="00871D15"/>
    <w:rsid w:val="00871E68"/>
    <w:rsid w:val="00871E6B"/>
    <w:rsid w:val="008720FC"/>
    <w:rsid w:val="008721D8"/>
    <w:rsid w:val="008723B5"/>
    <w:rsid w:val="008723F1"/>
    <w:rsid w:val="008724B6"/>
    <w:rsid w:val="008727B2"/>
    <w:rsid w:val="00872880"/>
    <w:rsid w:val="00872994"/>
    <w:rsid w:val="008729D9"/>
    <w:rsid w:val="00872AC6"/>
    <w:rsid w:val="00872B37"/>
    <w:rsid w:val="00872B53"/>
    <w:rsid w:val="00872C64"/>
    <w:rsid w:val="008731A0"/>
    <w:rsid w:val="00873240"/>
    <w:rsid w:val="0087355D"/>
    <w:rsid w:val="008736AD"/>
    <w:rsid w:val="00873964"/>
    <w:rsid w:val="00873998"/>
    <w:rsid w:val="00873B64"/>
    <w:rsid w:val="00873D1A"/>
    <w:rsid w:val="00873E3B"/>
    <w:rsid w:val="00873EC1"/>
    <w:rsid w:val="00873F26"/>
    <w:rsid w:val="00873F69"/>
    <w:rsid w:val="00874263"/>
    <w:rsid w:val="0087431C"/>
    <w:rsid w:val="00874557"/>
    <w:rsid w:val="008747CE"/>
    <w:rsid w:val="008748EC"/>
    <w:rsid w:val="00874921"/>
    <w:rsid w:val="00874A4F"/>
    <w:rsid w:val="00874A8F"/>
    <w:rsid w:val="00874CA9"/>
    <w:rsid w:val="00874D5D"/>
    <w:rsid w:val="00874DAA"/>
    <w:rsid w:val="00874DD7"/>
    <w:rsid w:val="00874E5D"/>
    <w:rsid w:val="00874F9C"/>
    <w:rsid w:val="00875146"/>
    <w:rsid w:val="00875168"/>
    <w:rsid w:val="00875238"/>
    <w:rsid w:val="0087532A"/>
    <w:rsid w:val="0087543D"/>
    <w:rsid w:val="008754AF"/>
    <w:rsid w:val="0087552B"/>
    <w:rsid w:val="00875619"/>
    <w:rsid w:val="0087590E"/>
    <w:rsid w:val="0087591E"/>
    <w:rsid w:val="00875A49"/>
    <w:rsid w:val="00875A75"/>
    <w:rsid w:val="00875E5D"/>
    <w:rsid w:val="00875E60"/>
    <w:rsid w:val="00875F25"/>
    <w:rsid w:val="00875F79"/>
    <w:rsid w:val="008761D3"/>
    <w:rsid w:val="00876228"/>
    <w:rsid w:val="008762F3"/>
    <w:rsid w:val="00876314"/>
    <w:rsid w:val="008763FF"/>
    <w:rsid w:val="00876544"/>
    <w:rsid w:val="00876553"/>
    <w:rsid w:val="00876600"/>
    <w:rsid w:val="0087661E"/>
    <w:rsid w:val="008767D1"/>
    <w:rsid w:val="008767D4"/>
    <w:rsid w:val="0087686D"/>
    <w:rsid w:val="008768B8"/>
    <w:rsid w:val="00876AF1"/>
    <w:rsid w:val="00876CE5"/>
    <w:rsid w:val="00876EE6"/>
    <w:rsid w:val="00876F17"/>
    <w:rsid w:val="00876F43"/>
    <w:rsid w:val="00877077"/>
    <w:rsid w:val="0087725F"/>
    <w:rsid w:val="00877382"/>
    <w:rsid w:val="00877440"/>
    <w:rsid w:val="0087746D"/>
    <w:rsid w:val="008776B5"/>
    <w:rsid w:val="00877968"/>
    <w:rsid w:val="00877BCD"/>
    <w:rsid w:val="00877CD4"/>
    <w:rsid w:val="008800DE"/>
    <w:rsid w:val="008800E3"/>
    <w:rsid w:val="00880155"/>
    <w:rsid w:val="00880234"/>
    <w:rsid w:val="00880396"/>
    <w:rsid w:val="00880459"/>
    <w:rsid w:val="00880486"/>
    <w:rsid w:val="00880505"/>
    <w:rsid w:val="008805EB"/>
    <w:rsid w:val="0088067F"/>
    <w:rsid w:val="00880706"/>
    <w:rsid w:val="0088074E"/>
    <w:rsid w:val="00880803"/>
    <w:rsid w:val="0088080A"/>
    <w:rsid w:val="008808AB"/>
    <w:rsid w:val="00880AED"/>
    <w:rsid w:val="00880BE2"/>
    <w:rsid w:val="00880C3A"/>
    <w:rsid w:val="00880F15"/>
    <w:rsid w:val="00880FE5"/>
    <w:rsid w:val="00881133"/>
    <w:rsid w:val="00881188"/>
    <w:rsid w:val="008811FA"/>
    <w:rsid w:val="008812BB"/>
    <w:rsid w:val="0088131E"/>
    <w:rsid w:val="00881596"/>
    <w:rsid w:val="00881599"/>
    <w:rsid w:val="00881873"/>
    <w:rsid w:val="00881999"/>
    <w:rsid w:val="008819DF"/>
    <w:rsid w:val="00881CB0"/>
    <w:rsid w:val="00881CBE"/>
    <w:rsid w:val="00881DE2"/>
    <w:rsid w:val="00881ECA"/>
    <w:rsid w:val="00881ECC"/>
    <w:rsid w:val="00881EF5"/>
    <w:rsid w:val="00881F2C"/>
    <w:rsid w:val="00881F52"/>
    <w:rsid w:val="00881FD9"/>
    <w:rsid w:val="008820D7"/>
    <w:rsid w:val="00882164"/>
    <w:rsid w:val="008822CB"/>
    <w:rsid w:val="00882378"/>
    <w:rsid w:val="008823E2"/>
    <w:rsid w:val="0088240E"/>
    <w:rsid w:val="00882447"/>
    <w:rsid w:val="008824C1"/>
    <w:rsid w:val="008824DA"/>
    <w:rsid w:val="008824E1"/>
    <w:rsid w:val="00882561"/>
    <w:rsid w:val="00882578"/>
    <w:rsid w:val="00882683"/>
    <w:rsid w:val="00882755"/>
    <w:rsid w:val="008827BE"/>
    <w:rsid w:val="00882A98"/>
    <w:rsid w:val="00882E08"/>
    <w:rsid w:val="00882F41"/>
    <w:rsid w:val="00882FBC"/>
    <w:rsid w:val="0088307C"/>
    <w:rsid w:val="00883166"/>
    <w:rsid w:val="008831CA"/>
    <w:rsid w:val="0088330D"/>
    <w:rsid w:val="00883536"/>
    <w:rsid w:val="00883627"/>
    <w:rsid w:val="00883A26"/>
    <w:rsid w:val="00883B62"/>
    <w:rsid w:val="00883D75"/>
    <w:rsid w:val="008841A3"/>
    <w:rsid w:val="00884234"/>
    <w:rsid w:val="00884259"/>
    <w:rsid w:val="008843FD"/>
    <w:rsid w:val="00884476"/>
    <w:rsid w:val="008846D0"/>
    <w:rsid w:val="00884899"/>
    <w:rsid w:val="0088491D"/>
    <w:rsid w:val="008849FB"/>
    <w:rsid w:val="00884E09"/>
    <w:rsid w:val="0088507B"/>
    <w:rsid w:val="008852AA"/>
    <w:rsid w:val="008852F4"/>
    <w:rsid w:val="00885311"/>
    <w:rsid w:val="008854C4"/>
    <w:rsid w:val="00885849"/>
    <w:rsid w:val="0088592B"/>
    <w:rsid w:val="00885CF3"/>
    <w:rsid w:val="00885E80"/>
    <w:rsid w:val="00885EC5"/>
    <w:rsid w:val="00885F77"/>
    <w:rsid w:val="008860DA"/>
    <w:rsid w:val="008863D0"/>
    <w:rsid w:val="00886459"/>
    <w:rsid w:val="008864DA"/>
    <w:rsid w:val="0088678B"/>
    <w:rsid w:val="00886C68"/>
    <w:rsid w:val="00886EDA"/>
    <w:rsid w:val="00887108"/>
    <w:rsid w:val="00887170"/>
    <w:rsid w:val="0088726D"/>
    <w:rsid w:val="0088727D"/>
    <w:rsid w:val="008872B4"/>
    <w:rsid w:val="008872CD"/>
    <w:rsid w:val="00887479"/>
    <w:rsid w:val="008874D8"/>
    <w:rsid w:val="008874FB"/>
    <w:rsid w:val="008875F5"/>
    <w:rsid w:val="008876D4"/>
    <w:rsid w:val="00887777"/>
    <w:rsid w:val="00887801"/>
    <w:rsid w:val="008878E0"/>
    <w:rsid w:val="00887B5C"/>
    <w:rsid w:val="00887BB7"/>
    <w:rsid w:val="00887C08"/>
    <w:rsid w:val="00887E79"/>
    <w:rsid w:val="00887F02"/>
    <w:rsid w:val="008900DB"/>
    <w:rsid w:val="00890160"/>
    <w:rsid w:val="008901C1"/>
    <w:rsid w:val="0089021A"/>
    <w:rsid w:val="00890278"/>
    <w:rsid w:val="008902BC"/>
    <w:rsid w:val="00890610"/>
    <w:rsid w:val="008908B5"/>
    <w:rsid w:val="008908C1"/>
    <w:rsid w:val="0089090E"/>
    <w:rsid w:val="008909D2"/>
    <w:rsid w:val="00890B2D"/>
    <w:rsid w:val="00890BAD"/>
    <w:rsid w:val="00890CA0"/>
    <w:rsid w:val="00890CBD"/>
    <w:rsid w:val="00890D5D"/>
    <w:rsid w:val="00890D72"/>
    <w:rsid w:val="00890DA7"/>
    <w:rsid w:val="00890F26"/>
    <w:rsid w:val="00890F78"/>
    <w:rsid w:val="008911B6"/>
    <w:rsid w:val="00891574"/>
    <w:rsid w:val="00891617"/>
    <w:rsid w:val="0089184D"/>
    <w:rsid w:val="008918D0"/>
    <w:rsid w:val="00891A88"/>
    <w:rsid w:val="00891BCF"/>
    <w:rsid w:val="00891C08"/>
    <w:rsid w:val="00891DBB"/>
    <w:rsid w:val="0089203A"/>
    <w:rsid w:val="0089227E"/>
    <w:rsid w:val="008925F8"/>
    <w:rsid w:val="008926E8"/>
    <w:rsid w:val="008929F1"/>
    <w:rsid w:val="00892AA9"/>
    <w:rsid w:val="00892ABF"/>
    <w:rsid w:val="00892E98"/>
    <w:rsid w:val="0089312A"/>
    <w:rsid w:val="00893258"/>
    <w:rsid w:val="00893299"/>
    <w:rsid w:val="008932BB"/>
    <w:rsid w:val="00893575"/>
    <w:rsid w:val="008935E8"/>
    <w:rsid w:val="008935EC"/>
    <w:rsid w:val="008936A0"/>
    <w:rsid w:val="008936B7"/>
    <w:rsid w:val="0089374F"/>
    <w:rsid w:val="00893866"/>
    <w:rsid w:val="0089395F"/>
    <w:rsid w:val="008939EE"/>
    <w:rsid w:val="00893D0B"/>
    <w:rsid w:val="00893F04"/>
    <w:rsid w:val="00893F46"/>
    <w:rsid w:val="008940BB"/>
    <w:rsid w:val="008940EA"/>
    <w:rsid w:val="008940FA"/>
    <w:rsid w:val="008941D4"/>
    <w:rsid w:val="008945FC"/>
    <w:rsid w:val="00894656"/>
    <w:rsid w:val="008948EB"/>
    <w:rsid w:val="00894A2F"/>
    <w:rsid w:val="00894A80"/>
    <w:rsid w:val="00894AE5"/>
    <w:rsid w:val="00894F99"/>
    <w:rsid w:val="00895051"/>
    <w:rsid w:val="0089506A"/>
    <w:rsid w:val="008950C9"/>
    <w:rsid w:val="0089513E"/>
    <w:rsid w:val="00895295"/>
    <w:rsid w:val="008953CF"/>
    <w:rsid w:val="0089552E"/>
    <w:rsid w:val="00895585"/>
    <w:rsid w:val="008955DD"/>
    <w:rsid w:val="008957BA"/>
    <w:rsid w:val="008958F3"/>
    <w:rsid w:val="00895AD7"/>
    <w:rsid w:val="00895C20"/>
    <w:rsid w:val="00895D26"/>
    <w:rsid w:val="00895E13"/>
    <w:rsid w:val="00895E61"/>
    <w:rsid w:val="00895E94"/>
    <w:rsid w:val="0089619D"/>
    <w:rsid w:val="00896237"/>
    <w:rsid w:val="00896357"/>
    <w:rsid w:val="00896375"/>
    <w:rsid w:val="00896500"/>
    <w:rsid w:val="00896651"/>
    <w:rsid w:val="008967AC"/>
    <w:rsid w:val="00896B60"/>
    <w:rsid w:val="00896CEE"/>
    <w:rsid w:val="00896F1F"/>
    <w:rsid w:val="0089732D"/>
    <w:rsid w:val="00897421"/>
    <w:rsid w:val="00897553"/>
    <w:rsid w:val="008976BF"/>
    <w:rsid w:val="0089789D"/>
    <w:rsid w:val="00897ACE"/>
    <w:rsid w:val="00897B78"/>
    <w:rsid w:val="00897F36"/>
    <w:rsid w:val="00897F67"/>
    <w:rsid w:val="00897F78"/>
    <w:rsid w:val="008A006C"/>
    <w:rsid w:val="008A078E"/>
    <w:rsid w:val="008A07E0"/>
    <w:rsid w:val="008A0833"/>
    <w:rsid w:val="008A08F0"/>
    <w:rsid w:val="008A0968"/>
    <w:rsid w:val="008A0A77"/>
    <w:rsid w:val="008A0B05"/>
    <w:rsid w:val="008A0B18"/>
    <w:rsid w:val="008A0D51"/>
    <w:rsid w:val="008A0E8D"/>
    <w:rsid w:val="008A11D4"/>
    <w:rsid w:val="008A1373"/>
    <w:rsid w:val="008A1489"/>
    <w:rsid w:val="008A1544"/>
    <w:rsid w:val="008A162C"/>
    <w:rsid w:val="008A16C4"/>
    <w:rsid w:val="008A1703"/>
    <w:rsid w:val="008A1768"/>
    <w:rsid w:val="008A18CA"/>
    <w:rsid w:val="008A1F7D"/>
    <w:rsid w:val="008A1FB6"/>
    <w:rsid w:val="008A1FE2"/>
    <w:rsid w:val="008A2012"/>
    <w:rsid w:val="008A20B7"/>
    <w:rsid w:val="008A21E8"/>
    <w:rsid w:val="008A229D"/>
    <w:rsid w:val="008A2378"/>
    <w:rsid w:val="008A2572"/>
    <w:rsid w:val="008A2677"/>
    <w:rsid w:val="008A278C"/>
    <w:rsid w:val="008A28DB"/>
    <w:rsid w:val="008A2944"/>
    <w:rsid w:val="008A2AC7"/>
    <w:rsid w:val="008A2B4B"/>
    <w:rsid w:val="008A2CA9"/>
    <w:rsid w:val="008A2D18"/>
    <w:rsid w:val="008A2FAB"/>
    <w:rsid w:val="008A31B4"/>
    <w:rsid w:val="008A3273"/>
    <w:rsid w:val="008A34A7"/>
    <w:rsid w:val="008A3520"/>
    <w:rsid w:val="008A373E"/>
    <w:rsid w:val="008A37A1"/>
    <w:rsid w:val="008A37D1"/>
    <w:rsid w:val="008A38D4"/>
    <w:rsid w:val="008A3953"/>
    <w:rsid w:val="008A39C7"/>
    <w:rsid w:val="008A39E3"/>
    <w:rsid w:val="008A3AD8"/>
    <w:rsid w:val="008A3F5B"/>
    <w:rsid w:val="008A3F6A"/>
    <w:rsid w:val="008A3FA7"/>
    <w:rsid w:val="008A3FBF"/>
    <w:rsid w:val="008A402C"/>
    <w:rsid w:val="008A4082"/>
    <w:rsid w:val="008A4266"/>
    <w:rsid w:val="008A426F"/>
    <w:rsid w:val="008A4370"/>
    <w:rsid w:val="008A43AD"/>
    <w:rsid w:val="008A44BD"/>
    <w:rsid w:val="008A4537"/>
    <w:rsid w:val="008A45DF"/>
    <w:rsid w:val="008A46AF"/>
    <w:rsid w:val="008A47C5"/>
    <w:rsid w:val="008A483E"/>
    <w:rsid w:val="008A4AA0"/>
    <w:rsid w:val="008A4AA3"/>
    <w:rsid w:val="008A4B27"/>
    <w:rsid w:val="008A4B68"/>
    <w:rsid w:val="008A4C03"/>
    <w:rsid w:val="008A4CBE"/>
    <w:rsid w:val="008A4D81"/>
    <w:rsid w:val="008A4D9D"/>
    <w:rsid w:val="008A4DBB"/>
    <w:rsid w:val="008A4E77"/>
    <w:rsid w:val="008A4E78"/>
    <w:rsid w:val="008A4F77"/>
    <w:rsid w:val="008A5049"/>
    <w:rsid w:val="008A5164"/>
    <w:rsid w:val="008A52BA"/>
    <w:rsid w:val="008A5580"/>
    <w:rsid w:val="008A56C9"/>
    <w:rsid w:val="008A597C"/>
    <w:rsid w:val="008A5A28"/>
    <w:rsid w:val="008A5C26"/>
    <w:rsid w:val="008A5CB8"/>
    <w:rsid w:val="008A5F42"/>
    <w:rsid w:val="008A60C0"/>
    <w:rsid w:val="008A6219"/>
    <w:rsid w:val="008A6240"/>
    <w:rsid w:val="008A64B5"/>
    <w:rsid w:val="008A64E9"/>
    <w:rsid w:val="008A6550"/>
    <w:rsid w:val="008A65D3"/>
    <w:rsid w:val="008A672C"/>
    <w:rsid w:val="008A6767"/>
    <w:rsid w:val="008A69B9"/>
    <w:rsid w:val="008A6BC2"/>
    <w:rsid w:val="008A6C51"/>
    <w:rsid w:val="008A6D91"/>
    <w:rsid w:val="008A6E06"/>
    <w:rsid w:val="008A6F59"/>
    <w:rsid w:val="008A705D"/>
    <w:rsid w:val="008A75FB"/>
    <w:rsid w:val="008A7873"/>
    <w:rsid w:val="008A7934"/>
    <w:rsid w:val="008A79E9"/>
    <w:rsid w:val="008A7C31"/>
    <w:rsid w:val="008A7CBF"/>
    <w:rsid w:val="008A7CD2"/>
    <w:rsid w:val="008A7EF7"/>
    <w:rsid w:val="008B00FF"/>
    <w:rsid w:val="008B01DD"/>
    <w:rsid w:val="008B0250"/>
    <w:rsid w:val="008B026E"/>
    <w:rsid w:val="008B02B8"/>
    <w:rsid w:val="008B0368"/>
    <w:rsid w:val="008B03FC"/>
    <w:rsid w:val="008B0506"/>
    <w:rsid w:val="008B05C4"/>
    <w:rsid w:val="008B05DF"/>
    <w:rsid w:val="008B0732"/>
    <w:rsid w:val="008B098A"/>
    <w:rsid w:val="008B0C3D"/>
    <w:rsid w:val="008B0FA4"/>
    <w:rsid w:val="008B10E9"/>
    <w:rsid w:val="008B11F9"/>
    <w:rsid w:val="008B136F"/>
    <w:rsid w:val="008B15F4"/>
    <w:rsid w:val="008B1635"/>
    <w:rsid w:val="008B1646"/>
    <w:rsid w:val="008B197E"/>
    <w:rsid w:val="008B1B3C"/>
    <w:rsid w:val="008B1C1C"/>
    <w:rsid w:val="008B1C3F"/>
    <w:rsid w:val="008B1CED"/>
    <w:rsid w:val="008B1D40"/>
    <w:rsid w:val="008B1E0F"/>
    <w:rsid w:val="008B1FEE"/>
    <w:rsid w:val="008B208B"/>
    <w:rsid w:val="008B212B"/>
    <w:rsid w:val="008B260B"/>
    <w:rsid w:val="008B263F"/>
    <w:rsid w:val="008B268D"/>
    <w:rsid w:val="008B2721"/>
    <w:rsid w:val="008B274A"/>
    <w:rsid w:val="008B27E2"/>
    <w:rsid w:val="008B2C11"/>
    <w:rsid w:val="008B2E5C"/>
    <w:rsid w:val="008B2FF0"/>
    <w:rsid w:val="008B34C2"/>
    <w:rsid w:val="008B350B"/>
    <w:rsid w:val="008B357B"/>
    <w:rsid w:val="008B3647"/>
    <w:rsid w:val="008B36CB"/>
    <w:rsid w:val="008B372A"/>
    <w:rsid w:val="008B37AA"/>
    <w:rsid w:val="008B37AD"/>
    <w:rsid w:val="008B384F"/>
    <w:rsid w:val="008B396F"/>
    <w:rsid w:val="008B39D4"/>
    <w:rsid w:val="008B3C03"/>
    <w:rsid w:val="008B3C22"/>
    <w:rsid w:val="008B3C5B"/>
    <w:rsid w:val="008B3C6F"/>
    <w:rsid w:val="008B3C70"/>
    <w:rsid w:val="008B3DC6"/>
    <w:rsid w:val="008B3E47"/>
    <w:rsid w:val="008B3F63"/>
    <w:rsid w:val="008B41CF"/>
    <w:rsid w:val="008B427C"/>
    <w:rsid w:val="008B443E"/>
    <w:rsid w:val="008B47DA"/>
    <w:rsid w:val="008B48CD"/>
    <w:rsid w:val="008B4A8D"/>
    <w:rsid w:val="008B4ADD"/>
    <w:rsid w:val="008B4C6F"/>
    <w:rsid w:val="008B4C87"/>
    <w:rsid w:val="008B4CCF"/>
    <w:rsid w:val="008B4D0C"/>
    <w:rsid w:val="008B4E90"/>
    <w:rsid w:val="008B5019"/>
    <w:rsid w:val="008B52E3"/>
    <w:rsid w:val="008B53B0"/>
    <w:rsid w:val="008B5531"/>
    <w:rsid w:val="008B5566"/>
    <w:rsid w:val="008B56B1"/>
    <w:rsid w:val="008B5801"/>
    <w:rsid w:val="008B58EB"/>
    <w:rsid w:val="008B59F1"/>
    <w:rsid w:val="008B5B25"/>
    <w:rsid w:val="008B5CB3"/>
    <w:rsid w:val="008B5DD2"/>
    <w:rsid w:val="008B5F23"/>
    <w:rsid w:val="008B5F3A"/>
    <w:rsid w:val="008B5F41"/>
    <w:rsid w:val="008B61A8"/>
    <w:rsid w:val="008B61F7"/>
    <w:rsid w:val="008B638D"/>
    <w:rsid w:val="008B6856"/>
    <w:rsid w:val="008B6A2F"/>
    <w:rsid w:val="008B6BEC"/>
    <w:rsid w:val="008B6C07"/>
    <w:rsid w:val="008B6C7E"/>
    <w:rsid w:val="008B6FD9"/>
    <w:rsid w:val="008B7239"/>
    <w:rsid w:val="008B7496"/>
    <w:rsid w:val="008B74A0"/>
    <w:rsid w:val="008B74E1"/>
    <w:rsid w:val="008B7775"/>
    <w:rsid w:val="008B77F8"/>
    <w:rsid w:val="008B7F53"/>
    <w:rsid w:val="008C0274"/>
    <w:rsid w:val="008C040B"/>
    <w:rsid w:val="008C04A7"/>
    <w:rsid w:val="008C0517"/>
    <w:rsid w:val="008C0545"/>
    <w:rsid w:val="008C0818"/>
    <w:rsid w:val="008C0932"/>
    <w:rsid w:val="008C09BA"/>
    <w:rsid w:val="008C0B4F"/>
    <w:rsid w:val="008C0B97"/>
    <w:rsid w:val="008C0F10"/>
    <w:rsid w:val="008C0F60"/>
    <w:rsid w:val="008C1000"/>
    <w:rsid w:val="008C1626"/>
    <w:rsid w:val="008C16E8"/>
    <w:rsid w:val="008C175F"/>
    <w:rsid w:val="008C1800"/>
    <w:rsid w:val="008C189B"/>
    <w:rsid w:val="008C18C1"/>
    <w:rsid w:val="008C18EC"/>
    <w:rsid w:val="008C1E42"/>
    <w:rsid w:val="008C1EC6"/>
    <w:rsid w:val="008C1F4B"/>
    <w:rsid w:val="008C2189"/>
    <w:rsid w:val="008C24C4"/>
    <w:rsid w:val="008C2AB2"/>
    <w:rsid w:val="008C2BDF"/>
    <w:rsid w:val="008C2C06"/>
    <w:rsid w:val="008C2CDB"/>
    <w:rsid w:val="008C2E9D"/>
    <w:rsid w:val="008C2EAA"/>
    <w:rsid w:val="008C343D"/>
    <w:rsid w:val="008C3447"/>
    <w:rsid w:val="008C39E5"/>
    <w:rsid w:val="008C3D2B"/>
    <w:rsid w:val="008C3E45"/>
    <w:rsid w:val="008C3F76"/>
    <w:rsid w:val="008C3FDB"/>
    <w:rsid w:val="008C41F5"/>
    <w:rsid w:val="008C43F8"/>
    <w:rsid w:val="008C465D"/>
    <w:rsid w:val="008C4663"/>
    <w:rsid w:val="008C4674"/>
    <w:rsid w:val="008C4741"/>
    <w:rsid w:val="008C4797"/>
    <w:rsid w:val="008C4B6B"/>
    <w:rsid w:val="008C4B7F"/>
    <w:rsid w:val="008C4C5F"/>
    <w:rsid w:val="008C4D6A"/>
    <w:rsid w:val="008C4F24"/>
    <w:rsid w:val="008C5037"/>
    <w:rsid w:val="008C5161"/>
    <w:rsid w:val="008C51FE"/>
    <w:rsid w:val="008C521F"/>
    <w:rsid w:val="008C52D8"/>
    <w:rsid w:val="008C53F9"/>
    <w:rsid w:val="008C543E"/>
    <w:rsid w:val="008C57D7"/>
    <w:rsid w:val="008C5914"/>
    <w:rsid w:val="008C595B"/>
    <w:rsid w:val="008C5B7B"/>
    <w:rsid w:val="008C5CA8"/>
    <w:rsid w:val="008C5FAC"/>
    <w:rsid w:val="008C604A"/>
    <w:rsid w:val="008C606F"/>
    <w:rsid w:val="008C60F0"/>
    <w:rsid w:val="008C61A0"/>
    <w:rsid w:val="008C62FA"/>
    <w:rsid w:val="008C6397"/>
    <w:rsid w:val="008C63E2"/>
    <w:rsid w:val="008C6607"/>
    <w:rsid w:val="008C6631"/>
    <w:rsid w:val="008C68ED"/>
    <w:rsid w:val="008C6979"/>
    <w:rsid w:val="008C6B2C"/>
    <w:rsid w:val="008C6D2B"/>
    <w:rsid w:val="008C7104"/>
    <w:rsid w:val="008C719A"/>
    <w:rsid w:val="008C7257"/>
    <w:rsid w:val="008C729A"/>
    <w:rsid w:val="008C748A"/>
    <w:rsid w:val="008C749D"/>
    <w:rsid w:val="008C75A0"/>
    <w:rsid w:val="008C75BC"/>
    <w:rsid w:val="008C7687"/>
    <w:rsid w:val="008C768A"/>
    <w:rsid w:val="008C76FE"/>
    <w:rsid w:val="008C7808"/>
    <w:rsid w:val="008C7A57"/>
    <w:rsid w:val="008C7C3D"/>
    <w:rsid w:val="008C7C52"/>
    <w:rsid w:val="008C7C63"/>
    <w:rsid w:val="008C7DD1"/>
    <w:rsid w:val="008C7EB2"/>
    <w:rsid w:val="008C7FB6"/>
    <w:rsid w:val="008D02B7"/>
    <w:rsid w:val="008D0389"/>
    <w:rsid w:val="008D03BC"/>
    <w:rsid w:val="008D0510"/>
    <w:rsid w:val="008D0530"/>
    <w:rsid w:val="008D0726"/>
    <w:rsid w:val="008D09DD"/>
    <w:rsid w:val="008D0C35"/>
    <w:rsid w:val="008D0C46"/>
    <w:rsid w:val="008D0D7E"/>
    <w:rsid w:val="008D0FD9"/>
    <w:rsid w:val="008D0FDA"/>
    <w:rsid w:val="008D1133"/>
    <w:rsid w:val="008D12AA"/>
    <w:rsid w:val="008D1441"/>
    <w:rsid w:val="008D1491"/>
    <w:rsid w:val="008D158D"/>
    <w:rsid w:val="008D15C9"/>
    <w:rsid w:val="008D16D2"/>
    <w:rsid w:val="008D1722"/>
    <w:rsid w:val="008D1B63"/>
    <w:rsid w:val="008D1D56"/>
    <w:rsid w:val="008D1DD8"/>
    <w:rsid w:val="008D1FD5"/>
    <w:rsid w:val="008D1FFD"/>
    <w:rsid w:val="008D213D"/>
    <w:rsid w:val="008D2173"/>
    <w:rsid w:val="008D2467"/>
    <w:rsid w:val="008D2829"/>
    <w:rsid w:val="008D2833"/>
    <w:rsid w:val="008D2835"/>
    <w:rsid w:val="008D2A3F"/>
    <w:rsid w:val="008D2B4F"/>
    <w:rsid w:val="008D2CE2"/>
    <w:rsid w:val="008D2D64"/>
    <w:rsid w:val="008D2E51"/>
    <w:rsid w:val="008D2EDC"/>
    <w:rsid w:val="008D2F00"/>
    <w:rsid w:val="008D33C1"/>
    <w:rsid w:val="008D3495"/>
    <w:rsid w:val="008D357C"/>
    <w:rsid w:val="008D35C5"/>
    <w:rsid w:val="008D35DB"/>
    <w:rsid w:val="008D36B1"/>
    <w:rsid w:val="008D3804"/>
    <w:rsid w:val="008D382C"/>
    <w:rsid w:val="008D395E"/>
    <w:rsid w:val="008D39E2"/>
    <w:rsid w:val="008D3B00"/>
    <w:rsid w:val="008D3E39"/>
    <w:rsid w:val="008D3E5B"/>
    <w:rsid w:val="008D4068"/>
    <w:rsid w:val="008D40E5"/>
    <w:rsid w:val="008D428D"/>
    <w:rsid w:val="008D4332"/>
    <w:rsid w:val="008D4D35"/>
    <w:rsid w:val="008D4DEF"/>
    <w:rsid w:val="008D4E03"/>
    <w:rsid w:val="008D4E75"/>
    <w:rsid w:val="008D4F60"/>
    <w:rsid w:val="008D4F92"/>
    <w:rsid w:val="008D5057"/>
    <w:rsid w:val="008D511C"/>
    <w:rsid w:val="008D5138"/>
    <w:rsid w:val="008D53AB"/>
    <w:rsid w:val="008D5538"/>
    <w:rsid w:val="008D56A6"/>
    <w:rsid w:val="008D5781"/>
    <w:rsid w:val="008D580B"/>
    <w:rsid w:val="008D58DB"/>
    <w:rsid w:val="008D5951"/>
    <w:rsid w:val="008D59FE"/>
    <w:rsid w:val="008D5C24"/>
    <w:rsid w:val="008D5F52"/>
    <w:rsid w:val="008D6197"/>
    <w:rsid w:val="008D621E"/>
    <w:rsid w:val="008D6267"/>
    <w:rsid w:val="008D6676"/>
    <w:rsid w:val="008D667E"/>
    <w:rsid w:val="008D67B0"/>
    <w:rsid w:val="008D6A63"/>
    <w:rsid w:val="008D6CB1"/>
    <w:rsid w:val="008D6D69"/>
    <w:rsid w:val="008D706D"/>
    <w:rsid w:val="008D70E3"/>
    <w:rsid w:val="008D7239"/>
    <w:rsid w:val="008D72E3"/>
    <w:rsid w:val="008D73C8"/>
    <w:rsid w:val="008D7546"/>
    <w:rsid w:val="008D75D4"/>
    <w:rsid w:val="008D770B"/>
    <w:rsid w:val="008D7901"/>
    <w:rsid w:val="008D797B"/>
    <w:rsid w:val="008D7B2A"/>
    <w:rsid w:val="008D7B34"/>
    <w:rsid w:val="008E012B"/>
    <w:rsid w:val="008E0183"/>
    <w:rsid w:val="008E038D"/>
    <w:rsid w:val="008E04A9"/>
    <w:rsid w:val="008E04BA"/>
    <w:rsid w:val="008E04DD"/>
    <w:rsid w:val="008E05F5"/>
    <w:rsid w:val="008E0676"/>
    <w:rsid w:val="008E072E"/>
    <w:rsid w:val="008E07AF"/>
    <w:rsid w:val="008E07B2"/>
    <w:rsid w:val="008E0AF0"/>
    <w:rsid w:val="008E0B52"/>
    <w:rsid w:val="008E0B5D"/>
    <w:rsid w:val="008E0C42"/>
    <w:rsid w:val="008E0E30"/>
    <w:rsid w:val="008E0E91"/>
    <w:rsid w:val="008E0F61"/>
    <w:rsid w:val="008E108C"/>
    <w:rsid w:val="008E10AB"/>
    <w:rsid w:val="008E1125"/>
    <w:rsid w:val="008E1245"/>
    <w:rsid w:val="008E15A8"/>
    <w:rsid w:val="008E169B"/>
    <w:rsid w:val="008E1723"/>
    <w:rsid w:val="008E1776"/>
    <w:rsid w:val="008E1855"/>
    <w:rsid w:val="008E188A"/>
    <w:rsid w:val="008E1939"/>
    <w:rsid w:val="008E1C72"/>
    <w:rsid w:val="008E1C7F"/>
    <w:rsid w:val="008E1D7E"/>
    <w:rsid w:val="008E1DA6"/>
    <w:rsid w:val="008E1E75"/>
    <w:rsid w:val="008E21E4"/>
    <w:rsid w:val="008E244E"/>
    <w:rsid w:val="008E2806"/>
    <w:rsid w:val="008E2934"/>
    <w:rsid w:val="008E2D3D"/>
    <w:rsid w:val="008E2D4D"/>
    <w:rsid w:val="008E2E8F"/>
    <w:rsid w:val="008E2F38"/>
    <w:rsid w:val="008E2FB7"/>
    <w:rsid w:val="008E306F"/>
    <w:rsid w:val="008E345E"/>
    <w:rsid w:val="008E359B"/>
    <w:rsid w:val="008E38F7"/>
    <w:rsid w:val="008E3973"/>
    <w:rsid w:val="008E39C6"/>
    <w:rsid w:val="008E3D0B"/>
    <w:rsid w:val="008E3D11"/>
    <w:rsid w:val="008E3D39"/>
    <w:rsid w:val="008E3D71"/>
    <w:rsid w:val="008E3F13"/>
    <w:rsid w:val="008E40A4"/>
    <w:rsid w:val="008E4160"/>
    <w:rsid w:val="008E42DA"/>
    <w:rsid w:val="008E4339"/>
    <w:rsid w:val="008E44FF"/>
    <w:rsid w:val="008E4539"/>
    <w:rsid w:val="008E456E"/>
    <w:rsid w:val="008E4946"/>
    <w:rsid w:val="008E4D1E"/>
    <w:rsid w:val="008E4D3D"/>
    <w:rsid w:val="008E4DA6"/>
    <w:rsid w:val="008E502F"/>
    <w:rsid w:val="008E52E5"/>
    <w:rsid w:val="008E5741"/>
    <w:rsid w:val="008E5770"/>
    <w:rsid w:val="008E57A1"/>
    <w:rsid w:val="008E5AA8"/>
    <w:rsid w:val="008E5AAD"/>
    <w:rsid w:val="008E5AFD"/>
    <w:rsid w:val="008E5DC8"/>
    <w:rsid w:val="008E5F77"/>
    <w:rsid w:val="008E6038"/>
    <w:rsid w:val="008E6129"/>
    <w:rsid w:val="008E61B6"/>
    <w:rsid w:val="008E6A66"/>
    <w:rsid w:val="008E6DA8"/>
    <w:rsid w:val="008E6EFF"/>
    <w:rsid w:val="008E6F67"/>
    <w:rsid w:val="008E6FB2"/>
    <w:rsid w:val="008E7116"/>
    <w:rsid w:val="008E72B0"/>
    <w:rsid w:val="008E732F"/>
    <w:rsid w:val="008E73B0"/>
    <w:rsid w:val="008E7548"/>
    <w:rsid w:val="008E7976"/>
    <w:rsid w:val="008E7A2E"/>
    <w:rsid w:val="008E7E5A"/>
    <w:rsid w:val="008E7EA8"/>
    <w:rsid w:val="008E7F6B"/>
    <w:rsid w:val="008F011F"/>
    <w:rsid w:val="008F016F"/>
    <w:rsid w:val="008F0310"/>
    <w:rsid w:val="008F0419"/>
    <w:rsid w:val="008F041B"/>
    <w:rsid w:val="008F0553"/>
    <w:rsid w:val="008F066F"/>
    <w:rsid w:val="008F0711"/>
    <w:rsid w:val="008F0751"/>
    <w:rsid w:val="008F0A44"/>
    <w:rsid w:val="008F0B0D"/>
    <w:rsid w:val="008F0B34"/>
    <w:rsid w:val="008F0B51"/>
    <w:rsid w:val="008F0C8C"/>
    <w:rsid w:val="008F0D7E"/>
    <w:rsid w:val="008F0E4D"/>
    <w:rsid w:val="008F0E9B"/>
    <w:rsid w:val="008F159D"/>
    <w:rsid w:val="008F18FA"/>
    <w:rsid w:val="008F1A7C"/>
    <w:rsid w:val="008F1C55"/>
    <w:rsid w:val="008F1D5D"/>
    <w:rsid w:val="008F1DA4"/>
    <w:rsid w:val="008F1E0B"/>
    <w:rsid w:val="008F2072"/>
    <w:rsid w:val="008F21DA"/>
    <w:rsid w:val="008F230C"/>
    <w:rsid w:val="008F2347"/>
    <w:rsid w:val="008F2745"/>
    <w:rsid w:val="008F2774"/>
    <w:rsid w:val="008F2955"/>
    <w:rsid w:val="008F2A8B"/>
    <w:rsid w:val="008F2B89"/>
    <w:rsid w:val="008F2F86"/>
    <w:rsid w:val="008F319C"/>
    <w:rsid w:val="008F32E1"/>
    <w:rsid w:val="008F3535"/>
    <w:rsid w:val="008F35BA"/>
    <w:rsid w:val="008F376C"/>
    <w:rsid w:val="008F3941"/>
    <w:rsid w:val="008F3BB7"/>
    <w:rsid w:val="008F3BE0"/>
    <w:rsid w:val="008F3BFF"/>
    <w:rsid w:val="008F409F"/>
    <w:rsid w:val="008F4533"/>
    <w:rsid w:val="008F48DB"/>
    <w:rsid w:val="008F495D"/>
    <w:rsid w:val="008F4CF6"/>
    <w:rsid w:val="008F4ED9"/>
    <w:rsid w:val="008F505F"/>
    <w:rsid w:val="008F5289"/>
    <w:rsid w:val="008F533C"/>
    <w:rsid w:val="008F538D"/>
    <w:rsid w:val="008F5476"/>
    <w:rsid w:val="008F5508"/>
    <w:rsid w:val="008F5519"/>
    <w:rsid w:val="008F55A1"/>
    <w:rsid w:val="008F55C3"/>
    <w:rsid w:val="008F560D"/>
    <w:rsid w:val="008F5825"/>
    <w:rsid w:val="008F5E46"/>
    <w:rsid w:val="008F5E66"/>
    <w:rsid w:val="008F5FFD"/>
    <w:rsid w:val="008F606F"/>
    <w:rsid w:val="008F6134"/>
    <w:rsid w:val="008F61DA"/>
    <w:rsid w:val="008F63CE"/>
    <w:rsid w:val="008F643F"/>
    <w:rsid w:val="008F6503"/>
    <w:rsid w:val="008F65E4"/>
    <w:rsid w:val="008F6708"/>
    <w:rsid w:val="008F67A5"/>
    <w:rsid w:val="008F6A9D"/>
    <w:rsid w:val="008F6CAF"/>
    <w:rsid w:val="008F72EE"/>
    <w:rsid w:val="008F7312"/>
    <w:rsid w:val="008F7486"/>
    <w:rsid w:val="008F7648"/>
    <w:rsid w:val="008F768D"/>
    <w:rsid w:val="008F7691"/>
    <w:rsid w:val="008F783B"/>
    <w:rsid w:val="008F7A71"/>
    <w:rsid w:val="008F7C7A"/>
    <w:rsid w:val="008F7DAA"/>
    <w:rsid w:val="008F7E83"/>
    <w:rsid w:val="008F7EAD"/>
    <w:rsid w:val="008F7ED1"/>
    <w:rsid w:val="008F7F21"/>
    <w:rsid w:val="008F7FE4"/>
    <w:rsid w:val="009000D0"/>
    <w:rsid w:val="00900206"/>
    <w:rsid w:val="00900297"/>
    <w:rsid w:val="009004E0"/>
    <w:rsid w:val="009004E7"/>
    <w:rsid w:val="009005FE"/>
    <w:rsid w:val="009006B2"/>
    <w:rsid w:val="009006BB"/>
    <w:rsid w:val="009007D3"/>
    <w:rsid w:val="009008FC"/>
    <w:rsid w:val="00900B46"/>
    <w:rsid w:val="00900BD6"/>
    <w:rsid w:val="00900C4F"/>
    <w:rsid w:val="00900DB5"/>
    <w:rsid w:val="00901125"/>
    <w:rsid w:val="00901413"/>
    <w:rsid w:val="00901CD5"/>
    <w:rsid w:val="00901DFB"/>
    <w:rsid w:val="00901E62"/>
    <w:rsid w:val="009020E0"/>
    <w:rsid w:val="00902198"/>
    <w:rsid w:val="0090227A"/>
    <w:rsid w:val="009023F3"/>
    <w:rsid w:val="0090248F"/>
    <w:rsid w:val="00902547"/>
    <w:rsid w:val="00902842"/>
    <w:rsid w:val="009029F7"/>
    <w:rsid w:val="00902A09"/>
    <w:rsid w:val="00902AA4"/>
    <w:rsid w:val="00902D89"/>
    <w:rsid w:val="00902D98"/>
    <w:rsid w:val="00902FB4"/>
    <w:rsid w:val="009030B1"/>
    <w:rsid w:val="00903346"/>
    <w:rsid w:val="00903490"/>
    <w:rsid w:val="00903635"/>
    <w:rsid w:val="009036B0"/>
    <w:rsid w:val="0090371C"/>
    <w:rsid w:val="00903819"/>
    <w:rsid w:val="009038EF"/>
    <w:rsid w:val="00903A64"/>
    <w:rsid w:val="00903B01"/>
    <w:rsid w:val="00903B59"/>
    <w:rsid w:val="00903CD9"/>
    <w:rsid w:val="00903D18"/>
    <w:rsid w:val="00903FEC"/>
    <w:rsid w:val="00904042"/>
    <w:rsid w:val="0090408E"/>
    <w:rsid w:val="00904107"/>
    <w:rsid w:val="00904487"/>
    <w:rsid w:val="0090461B"/>
    <w:rsid w:val="0090469E"/>
    <w:rsid w:val="0090476B"/>
    <w:rsid w:val="00904784"/>
    <w:rsid w:val="00904803"/>
    <w:rsid w:val="00904918"/>
    <w:rsid w:val="009049CA"/>
    <w:rsid w:val="00904E51"/>
    <w:rsid w:val="009052AC"/>
    <w:rsid w:val="009053CE"/>
    <w:rsid w:val="00905494"/>
    <w:rsid w:val="0090574A"/>
    <w:rsid w:val="00905859"/>
    <w:rsid w:val="009058E9"/>
    <w:rsid w:val="009059EE"/>
    <w:rsid w:val="009059F8"/>
    <w:rsid w:val="00905A16"/>
    <w:rsid w:val="00905C8F"/>
    <w:rsid w:val="00905F30"/>
    <w:rsid w:val="00906308"/>
    <w:rsid w:val="009064D7"/>
    <w:rsid w:val="00906638"/>
    <w:rsid w:val="009066F8"/>
    <w:rsid w:val="00906745"/>
    <w:rsid w:val="009068EA"/>
    <w:rsid w:val="009069BC"/>
    <w:rsid w:val="00906A45"/>
    <w:rsid w:val="00906A48"/>
    <w:rsid w:val="00906A73"/>
    <w:rsid w:val="00906A87"/>
    <w:rsid w:val="00906C47"/>
    <w:rsid w:val="00906C99"/>
    <w:rsid w:val="00906CFB"/>
    <w:rsid w:val="00906E43"/>
    <w:rsid w:val="00907358"/>
    <w:rsid w:val="009073A3"/>
    <w:rsid w:val="0090762F"/>
    <w:rsid w:val="0090763A"/>
    <w:rsid w:val="009077B7"/>
    <w:rsid w:val="009077D7"/>
    <w:rsid w:val="00907820"/>
    <w:rsid w:val="00907A7C"/>
    <w:rsid w:val="00907D3A"/>
    <w:rsid w:val="00907D4F"/>
    <w:rsid w:val="00907E45"/>
    <w:rsid w:val="00907EBD"/>
    <w:rsid w:val="00907F8B"/>
    <w:rsid w:val="0091012A"/>
    <w:rsid w:val="009101BF"/>
    <w:rsid w:val="00910519"/>
    <w:rsid w:val="00910B17"/>
    <w:rsid w:val="00910C69"/>
    <w:rsid w:val="00910D80"/>
    <w:rsid w:val="00910D8E"/>
    <w:rsid w:val="00910F78"/>
    <w:rsid w:val="00911004"/>
    <w:rsid w:val="0091112A"/>
    <w:rsid w:val="009111A3"/>
    <w:rsid w:val="00911242"/>
    <w:rsid w:val="00911532"/>
    <w:rsid w:val="00911585"/>
    <w:rsid w:val="0091176C"/>
    <w:rsid w:val="00911852"/>
    <w:rsid w:val="009118DE"/>
    <w:rsid w:val="00911CCC"/>
    <w:rsid w:val="00911F20"/>
    <w:rsid w:val="0091200A"/>
    <w:rsid w:val="009120E7"/>
    <w:rsid w:val="00912158"/>
    <w:rsid w:val="009121A2"/>
    <w:rsid w:val="009123B4"/>
    <w:rsid w:val="00912473"/>
    <w:rsid w:val="00912760"/>
    <w:rsid w:val="00912D17"/>
    <w:rsid w:val="00912D52"/>
    <w:rsid w:val="00912D76"/>
    <w:rsid w:val="00912F41"/>
    <w:rsid w:val="0091306E"/>
    <w:rsid w:val="009135D8"/>
    <w:rsid w:val="00913625"/>
    <w:rsid w:val="0091372F"/>
    <w:rsid w:val="00913736"/>
    <w:rsid w:val="00913738"/>
    <w:rsid w:val="0091373F"/>
    <w:rsid w:val="009138F9"/>
    <w:rsid w:val="009139F3"/>
    <w:rsid w:val="00913A9F"/>
    <w:rsid w:val="00913AFC"/>
    <w:rsid w:val="00913C2C"/>
    <w:rsid w:val="00913EB1"/>
    <w:rsid w:val="00914353"/>
    <w:rsid w:val="0091453B"/>
    <w:rsid w:val="0091472B"/>
    <w:rsid w:val="00914748"/>
    <w:rsid w:val="009148B1"/>
    <w:rsid w:val="0091493B"/>
    <w:rsid w:val="00914A0F"/>
    <w:rsid w:val="00914D24"/>
    <w:rsid w:val="00914F47"/>
    <w:rsid w:val="00914FB3"/>
    <w:rsid w:val="0091503F"/>
    <w:rsid w:val="0091524D"/>
    <w:rsid w:val="0091571F"/>
    <w:rsid w:val="0091577D"/>
    <w:rsid w:val="009157AD"/>
    <w:rsid w:val="00915970"/>
    <w:rsid w:val="00915DAC"/>
    <w:rsid w:val="00915F3D"/>
    <w:rsid w:val="009162C3"/>
    <w:rsid w:val="00916324"/>
    <w:rsid w:val="00916349"/>
    <w:rsid w:val="00916355"/>
    <w:rsid w:val="00916403"/>
    <w:rsid w:val="00916435"/>
    <w:rsid w:val="009164B3"/>
    <w:rsid w:val="00916902"/>
    <w:rsid w:val="00916930"/>
    <w:rsid w:val="00916A4B"/>
    <w:rsid w:val="00917057"/>
    <w:rsid w:val="00917084"/>
    <w:rsid w:val="0091718C"/>
    <w:rsid w:val="00917196"/>
    <w:rsid w:val="009171F2"/>
    <w:rsid w:val="00917289"/>
    <w:rsid w:val="009172A1"/>
    <w:rsid w:val="009172F7"/>
    <w:rsid w:val="00917306"/>
    <w:rsid w:val="0091765F"/>
    <w:rsid w:val="009176F7"/>
    <w:rsid w:val="00917A1E"/>
    <w:rsid w:val="00917BFA"/>
    <w:rsid w:val="00917C1B"/>
    <w:rsid w:val="00920081"/>
    <w:rsid w:val="0092017E"/>
    <w:rsid w:val="00920238"/>
    <w:rsid w:val="009202B6"/>
    <w:rsid w:val="009202F9"/>
    <w:rsid w:val="00920376"/>
    <w:rsid w:val="0092043C"/>
    <w:rsid w:val="0092046D"/>
    <w:rsid w:val="0092060B"/>
    <w:rsid w:val="009207C2"/>
    <w:rsid w:val="00920848"/>
    <w:rsid w:val="00920BDD"/>
    <w:rsid w:val="00920C11"/>
    <w:rsid w:val="00920E30"/>
    <w:rsid w:val="00920E4E"/>
    <w:rsid w:val="00920EF5"/>
    <w:rsid w:val="00920F1C"/>
    <w:rsid w:val="00920F71"/>
    <w:rsid w:val="00921227"/>
    <w:rsid w:val="009213A6"/>
    <w:rsid w:val="00921418"/>
    <w:rsid w:val="009214C3"/>
    <w:rsid w:val="009214C8"/>
    <w:rsid w:val="009215E9"/>
    <w:rsid w:val="0092166D"/>
    <w:rsid w:val="00921A58"/>
    <w:rsid w:val="00921D7A"/>
    <w:rsid w:val="00921DBA"/>
    <w:rsid w:val="00921F2D"/>
    <w:rsid w:val="00921FFB"/>
    <w:rsid w:val="009220D5"/>
    <w:rsid w:val="0092243F"/>
    <w:rsid w:val="00922511"/>
    <w:rsid w:val="009227BA"/>
    <w:rsid w:val="009227FD"/>
    <w:rsid w:val="0092297B"/>
    <w:rsid w:val="009229E1"/>
    <w:rsid w:val="00922B36"/>
    <w:rsid w:val="00922BE6"/>
    <w:rsid w:val="00922D5F"/>
    <w:rsid w:val="00922E22"/>
    <w:rsid w:val="0092314C"/>
    <w:rsid w:val="00923180"/>
    <w:rsid w:val="00923403"/>
    <w:rsid w:val="00923488"/>
    <w:rsid w:val="009234CD"/>
    <w:rsid w:val="00923546"/>
    <w:rsid w:val="009236B6"/>
    <w:rsid w:val="00923718"/>
    <w:rsid w:val="00923B21"/>
    <w:rsid w:val="00923CD4"/>
    <w:rsid w:val="00924012"/>
    <w:rsid w:val="0092442A"/>
    <w:rsid w:val="00924460"/>
    <w:rsid w:val="009244E7"/>
    <w:rsid w:val="009244FE"/>
    <w:rsid w:val="009247AC"/>
    <w:rsid w:val="0092481D"/>
    <w:rsid w:val="0092487B"/>
    <w:rsid w:val="00924922"/>
    <w:rsid w:val="00924940"/>
    <w:rsid w:val="00924ABC"/>
    <w:rsid w:val="00924B22"/>
    <w:rsid w:val="00924B62"/>
    <w:rsid w:val="00924BBB"/>
    <w:rsid w:val="00924BDD"/>
    <w:rsid w:val="00925059"/>
    <w:rsid w:val="00925297"/>
    <w:rsid w:val="009252F8"/>
    <w:rsid w:val="009253DC"/>
    <w:rsid w:val="00925498"/>
    <w:rsid w:val="009254A7"/>
    <w:rsid w:val="00925C96"/>
    <w:rsid w:val="00926001"/>
    <w:rsid w:val="00926102"/>
    <w:rsid w:val="009263E4"/>
    <w:rsid w:val="009264F6"/>
    <w:rsid w:val="009266E1"/>
    <w:rsid w:val="00926B96"/>
    <w:rsid w:val="00926BAB"/>
    <w:rsid w:val="00926C05"/>
    <w:rsid w:val="00926C5B"/>
    <w:rsid w:val="00926DA8"/>
    <w:rsid w:val="00926E9A"/>
    <w:rsid w:val="00926EF8"/>
    <w:rsid w:val="00927028"/>
    <w:rsid w:val="00927081"/>
    <w:rsid w:val="009271A6"/>
    <w:rsid w:val="00927262"/>
    <w:rsid w:val="0092727C"/>
    <w:rsid w:val="00927311"/>
    <w:rsid w:val="0092733E"/>
    <w:rsid w:val="00927579"/>
    <w:rsid w:val="0092761F"/>
    <w:rsid w:val="009279B1"/>
    <w:rsid w:val="00927A1D"/>
    <w:rsid w:val="00927A41"/>
    <w:rsid w:val="00927D03"/>
    <w:rsid w:val="00927D25"/>
    <w:rsid w:val="00927D7C"/>
    <w:rsid w:val="00927DBC"/>
    <w:rsid w:val="00927F10"/>
    <w:rsid w:val="00930332"/>
    <w:rsid w:val="00930443"/>
    <w:rsid w:val="00930470"/>
    <w:rsid w:val="009305F4"/>
    <w:rsid w:val="009306BF"/>
    <w:rsid w:val="009308B4"/>
    <w:rsid w:val="00930994"/>
    <w:rsid w:val="00930B9E"/>
    <w:rsid w:val="00930FBD"/>
    <w:rsid w:val="00931041"/>
    <w:rsid w:val="009314BC"/>
    <w:rsid w:val="00931517"/>
    <w:rsid w:val="009316B6"/>
    <w:rsid w:val="0093191D"/>
    <w:rsid w:val="00931A04"/>
    <w:rsid w:val="00931AD9"/>
    <w:rsid w:val="00931FDB"/>
    <w:rsid w:val="0093211F"/>
    <w:rsid w:val="00932250"/>
    <w:rsid w:val="00932301"/>
    <w:rsid w:val="009327DE"/>
    <w:rsid w:val="0093296D"/>
    <w:rsid w:val="00932AAE"/>
    <w:rsid w:val="00932AC2"/>
    <w:rsid w:val="00932B8A"/>
    <w:rsid w:val="00932EAA"/>
    <w:rsid w:val="00932EBF"/>
    <w:rsid w:val="00932ECD"/>
    <w:rsid w:val="0093365A"/>
    <w:rsid w:val="0093365D"/>
    <w:rsid w:val="00933CB0"/>
    <w:rsid w:val="00933E9C"/>
    <w:rsid w:val="00933EAA"/>
    <w:rsid w:val="00933F20"/>
    <w:rsid w:val="009340EA"/>
    <w:rsid w:val="0093415B"/>
    <w:rsid w:val="00934187"/>
    <w:rsid w:val="009341EE"/>
    <w:rsid w:val="00934216"/>
    <w:rsid w:val="009345B2"/>
    <w:rsid w:val="0093468C"/>
    <w:rsid w:val="009346F2"/>
    <w:rsid w:val="00934743"/>
    <w:rsid w:val="009347C6"/>
    <w:rsid w:val="009347CA"/>
    <w:rsid w:val="009348E3"/>
    <w:rsid w:val="00934904"/>
    <w:rsid w:val="009349BD"/>
    <w:rsid w:val="00934BCC"/>
    <w:rsid w:val="00934BE2"/>
    <w:rsid w:val="00934C73"/>
    <w:rsid w:val="00934DB8"/>
    <w:rsid w:val="00934E5E"/>
    <w:rsid w:val="00934E66"/>
    <w:rsid w:val="00934F72"/>
    <w:rsid w:val="00935017"/>
    <w:rsid w:val="00935067"/>
    <w:rsid w:val="0093513A"/>
    <w:rsid w:val="00935494"/>
    <w:rsid w:val="009354A6"/>
    <w:rsid w:val="00935693"/>
    <w:rsid w:val="009356BC"/>
    <w:rsid w:val="00935A29"/>
    <w:rsid w:val="00935CEE"/>
    <w:rsid w:val="00935E86"/>
    <w:rsid w:val="00935E92"/>
    <w:rsid w:val="00935EA5"/>
    <w:rsid w:val="00935ED5"/>
    <w:rsid w:val="00935FCF"/>
    <w:rsid w:val="00935FF5"/>
    <w:rsid w:val="009361B8"/>
    <w:rsid w:val="00936361"/>
    <w:rsid w:val="00936475"/>
    <w:rsid w:val="00936572"/>
    <w:rsid w:val="00936643"/>
    <w:rsid w:val="00936713"/>
    <w:rsid w:val="009367FA"/>
    <w:rsid w:val="0093688D"/>
    <w:rsid w:val="009368F7"/>
    <w:rsid w:val="00936A11"/>
    <w:rsid w:val="00936A35"/>
    <w:rsid w:val="00936C19"/>
    <w:rsid w:val="00936DD5"/>
    <w:rsid w:val="00936E07"/>
    <w:rsid w:val="00936EFE"/>
    <w:rsid w:val="00936FF3"/>
    <w:rsid w:val="00937220"/>
    <w:rsid w:val="00937280"/>
    <w:rsid w:val="0093738C"/>
    <w:rsid w:val="00937472"/>
    <w:rsid w:val="00937474"/>
    <w:rsid w:val="00937538"/>
    <w:rsid w:val="00937940"/>
    <w:rsid w:val="00937ABF"/>
    <w:rsid w:val="00937B30"/>
    <w:rsid w:val="00937CF2"/>
    <w:rsid w:val="00937DFD"/>
    <w:rsid w:val="00937E61"/>
    <w:rsid w:val="00940087"/>
    <w:rsid w:val="009401E1"/>
    <w:rsid w:val="00940357"/>
    <w:rsid w:val="00940365"/>
    <w:rsid w:val="0094036C"/>
    <w:rsid w:val="009403DE"/>
    <w:rsid w:val="00940535"/>
    <w:rsid w:val="00940588"/>
    <w:rsid w:val="009405A7"/>
    <w:rsid w:val="009405E3"/>
    <w:rsid w:val="0094075B"/>
    <w:rsid w:val="009408FB"/>
    <w:rsid w:val="00940945"/>
    <w:rsid w:val="009409B4"/>
    <w:rsid w:val="00940BD4"/>
    <w:rsid w:val="00940FFB"/>
    <w:rsid w:val="009410B0"/>
    <w:rsid w:val="009411A3"/>
    <w:rsid w:val="0094140C"/>
    <w:rsid w:val="009414E2"/>
    <w:rsid w:val="00941665"/>
    <w:rsid w:val="00941666"/>
    <w:rsid w:val="009416FD"/>
    <w:rsid w:val="00941927"/>
    <w:rsid w:val="0094193C"/>
    <w:rsid w:val="00941A70"/>
    <w:rsid w:val="00941B5B"/>
    <w:rsid w:val="00941BE7"/>
    <w:rsid w:val="00941C2A"/>
    <w:rsid w:val="00941ED5"/>
    <w:rsid w:val="00941F09"/>
    <w:rsid w:val="00941FA7"/>
    <w:rsid w:val="009421B7"/>
    <w:rsid w:val="00942231"/>
    <w:rsid w:val="00942299"/>
    <w:rsid w:val="00942377"/>
    <w:rsid w:val="009426B4"/>
    <w:rsid w:val="00942836"/>
    <w:rsid w:val="00942894"/>
    <w:rsid w:val="009429DD"/>
    <w:rsid w:val="00942BA7"/>
    <w:rsid w:val="00942E29"/>
    <w:rsid w:val="00942FFD"/>
    <w:rsid w:val="009430D4"/>
    <w:rsid w:val="00943196"/>
    <w:rsid w:val="009432D6"/>
    <w:rsid w:val="009433B3"/>
    <w:rsid w:val="009433F7"/>
    <w:rsid w:val="00943463"/>
    <w:rsid w:val="00943765"/>
    <w:rsid w:val="009438DA"/>
    <w:rsid w:val="0094398A"/>
    <w:rsid w:val="009439E2"/>
    <w:rsid w:val="00943DB1"/>
    <w:rsid w:val="00943DB8"/>
    <w:rsid w:val="00943E72"/>
    <w:rsid w:val="00943F82"/>
    <w:rsid w:val="0094403B"/>
    <w:rsid w:val="00944049"/>
    <w:rsid w:val="0094404B"/>
    <w:rsid w:val="009440A3"/>
    <w:rsid w:val="00944215"/>
    <w:rsid w:val="009442BC"/>
    <w:rsid w:val="0094449A"/>
    <w:rsid w:val="009445E9"/>
    <w:rsid w:val="0094484A"/>
    <w:rsid w:val="00944851"/>
    <w:rsid w:val="00944C08"/>
    <w:rsid w:val="00944C52"/>
    <w:rsid w:val="00944D2E"/>
    <w:rsid w:val="00944D33"/>
    <w:rsid w:val="00944EE0"/>
    <w:rsid w:val="009451FC"/>
    <w:rsid w:val="0094568A"/>
    <w:rsid w:val="0094576B"/>
    <w:rsid w:val="00945822"/>
    <w:rsid w:val="00945886"/>
    <w:rsid w:val="0094593F"/>
    <w:rsid w:val="00946061"/>
    <w:rsid w:val="0094628F"/>
    <w:rsid w:val="00946329"/>
    <w:rsid w:val="0094632C"/>
    <w:rsid w:val="009463D0"/>
    <w:rsid w:val="0094644F"/>
    <w:rsid w:val="0094663C"/>
    <w:rsid w:val="00946731"/>
    <w:rsid w:val="00946851"/>
    <w:rsid w:val="0094685E"/>
    <w:rsid w:val="00946927"/>
    <w:rsid w:val="009469CD"/>
    <w:rsid w:val="00946B77"/>
    <w:rsid w:val="00946B84"/>
    <w:rsid w:val="00946BBE"/>
    <w:rsid w:val="00946C12"/>
    <w:rsid w:val="00946C37"/>
    <w:rsid w:val="00946C52"/>
    <w:rsid w:val="00946CCF"/>
    <w:rsid w:val="00946E31"/>
    <w:rsid w:val="009471D5"/>
    <w:rsid w:val="00947223"/>
    <w:rsid w:val="009472E1"/>
    <w:rsid w:val="00947420"/>
    <w:rsid w:val="009474CF"/>
    <w:rsid w:val="0094754A"/>
    <w:rsid w:val="00947921"/>
    <w:rsid w:val="00947A7B"/>
    <w:rsid w:val="00947B21"/>
    <w:rsid w:val="00947C47"/>
    <w:rsid w:val="00947CED"/>
    <w:rsid w:val="00947F4C"/>
    <w:rsid w:val="00947F88"/>
    <w:rsid w:val="00947FCF"/>
    <w:rsid w:val="0095003B"/>
    <w:rsid w:val="00950042"/>
    <w:rsid w:val="009500FC"/>
    <w:rsid w:val="00950359"/>
    <w:rsid w:val="00950466"/>
    <w:rsid w:val="009506F0"/>
    <w:rsid w:val="00950875"/>
    <w:rsid w:val="00950956"/>
    <w:rsid w:val="00950BB3"/>
    <w:rsid w:val="00950BD7"/>
    <w:rsid w:val="00950C3A"/>
    <w:rsid w:val="00950F2D"/>
    <w:rsid w:val="009510EE"/>
    <w:rsid w:val="009513DF"/>
    <w:rsid w:val="009515D5"/>
    <w:rsid w:val="0095195E"/>
    <w:rsid w:val="00951E49"/>
    <w:rsid w:val="00951FDE"/>
    <w:rsid w:val="00952252"/>
    <w:rsid w:val="009522AA"/>
    <w:rsid w:val="009522F6"/>
    <w:rsid w:val="00952328"/>
    <w:rsid w:val="00952572"/>
    <w:rsid w:val="0095260F"/>
    <w:rsid w:val="009526CF"/>
    <w:rsid w:val="009528AF"/>
    <w:rsid w:val="009528F4"/>
    <w:rsid w:val="0095293B"/>
    <w:rsid w:val="00952A4D"/>
    <w:rsid w:val="00952B7A"/>
    <w:rsid w:val="00952BE0"/>
    <w:rsid w:val="00952E25"/>
    <w:rsid w:val="00952EDD"/>
    <w:rsid w:val="0095312C"/>
    <w:rsid w:val="009532BF"/>
    <w:rsid w:val="0095357E"/>
    <w:rsid w:val="00953632"/>
    <w:rsid w:val="0095396A"/>
    <w:rsid w:val="00953985"/>
    <w:rsid w:val="00953ADF"/>
    <w:rsid w:val="00953E60"/>
    <w:rsid w:val="00953E83"/>
    <w:rsid w:val="00953FAF"/>
    <w:rsid w:val="00954314"/>
    <w:rsid w:val="009544C0"/>
    <w:rsid w:val="0095469F"/>
    <w:rsid w:val="00954722"/>
    <w:rsid w:val="0095493E"/>
    <w:rsid w:val="0095498F"/>
    <w:rsid w:val="00954ABC"/>
    <w:rsid w:val="00954B84"/>
    <w:rsid w:val="00954C50"/>
    <w:rsid w:val="00954D6F"/>
    <w:rsid w:val="00954EAB"/>
    <w:rsid w:val="00954ED9"/>
    <w:rsid w:val="00954FAD"/>
    <w:rsid w:val="00955348"/>
    <w:rsid w:val="00955522"/>
    <w:rsid w:val="00955661"/>
    <w:rsid w:val="009556BE"/>
    <w:rsid w:val="009557BE"/>
    <w:rsid w:val="009558E9"/>
    <w:rsid w:val="00955BB1"/>
    <w:rsid w:val="00955BC2"/>
    <w:rsid w:val="00955BEF"/>
    <w:rsid w:val="00955C65"/>
    <w:rsid w:val="00956038"/>
    <w:rsid w:val="0095622E"/>
    <w:rsid w:val="0095636C"/>
    <w:rsid w:val="00956399"/>
    <w:rsid w:val="009564A7"/>
    <w:rsid w:val="009566AD"/>
    <w:rsid w:val="0095687E"/>
    <w:rsid w:val="0095690C"/>
    <w:rsid w:val="0095696C"/>
    <w:rsid w:val="009570B2"/>
    <w:rsid w:val="00957179"/>
    <w:rsid w:val="00957211"/>
    <w:rsid w:val="0095736E"/>
    <w:rsid w:val="00957413"/>
    <w:rsid w:val="009576A6"/>
    <w:rsid w:val="00957702"/>
    <w:rsid w:val="0095778E"/>
    <w:rsid w:val="009577B2"/>
    <w:rsid w:val="00957806"/>
    <w:rsid w:val="009578B6"/>
    <w:rsid w:val="0095797B"/>
    <w:rsid w:val="00957AEB"/>
    <w:rsid w:val="00957BFF"/>
    <w:rsid w:val="0096015B"/>
    <w:rsid w:val="00960310"/>
    <w:rsid w:val="009605B9"/>
    <w:rsid w:val="0096066C"/>
    <w:rsid w:val="009606D7"/>
    <w:rsid w:val="00960779"/>
    <w:rsid w:val="009607A4"/>
    <w:rsid w:val="0096096D"/>
    <w:rsid w:val="009609BA"/>
    <w:rsid w:val="00960A3E"/>
    <w:rsid w:val="00960AAF"/>
    <w:rsid w:val="00960CE9"/>
    <w:rsid w:val="00960E07"/>
    <w:rsid w:val="00960EF9"/>
    <w:rsid w:val="00960FF6"/>
    <w:rsid w:val="0096102F"/>
    <w:rsid w:val="0096107F"/>
    <w:rsid w:val="0096109D"/>
    <w:rsid w:val="009613CC"/>
    <w:rsid w:val="00961523"/>
    <w:rsid w:val="009615AB"/>
    <w:rsid w:val="00961790"/>
    <w:rsid w:val="009617BD"/>
    <w:rsid w:val="00961934"/>
    <w:rsid w:val="00961A2D"/>
    <w:rsid w:val="00961AEF"/>
    <w:rsid w:val="00961C2D"/>
    <w:rsid w:val="00961EC0"/>
    <w:rsid w:val="0096206D"/>
    <w:rsid w:val="009620E2"/>
    <w:rsid w:val="00962248"/>
    <w:rsid w:val="00962467"/>
    <w:rsid w:val="0096257A"/>
    <w:rsid w:val="009627C7"/>
    <w:rsid w:val="00962830"/>
    <w:rsid w:val="009628D0"/>
    <w:rsid w:val="00962B64"/>
    <w:rsid w:val="00962D08"/>
    <w:rsid w:val="00962E0C"/>
    <w:rsid w:val="00962E96"/>
    <w:rsid w:val="00962F4A"/>
    <w:rsid w:val="00963015"/>
    <w:rsid w:val="009631A1"/>
    <w:rsid w:val="00963476"/>
    <w:rsid w:val="0096356A"/>
    <w:rsid w:val="009635C0"/>
    <w:rsid w:val="00963938"/>
    <w:rsid w:val="009639DD"/>
    <w:rsid w:val="00963B41"/>
    <w:rsid w:val="00963B42"/>
    <w:rsid w:val="00963BB0"/>
    <w:rsid w:val="00963D56"/>
    <w:rsid w:val="00963DB7"/>
    <w:rsid w:val="00963DC5"/>
    <w:rsid w:val="00963F34"/>
    <w:rsid w:val="00964134"/>
    <w:rsid w:val="009642E6"/>
    <w:rsid w:val="009643EA"/>
    <w:rsid w:val="0096445D"/>
    <w:rsid w:val="00964520"/>
    <w:rsid w:val="00964719"/>
    <w:rsid w:val="009648A5"/>
    <w:rsid w:val="00964971"/>
    <w:rsid w:val="009649FF"/>
    <w:rsid w:val="00964B86"/>
    <w:rsid w:val="00964BEC"/>
    <w:rsid w:val="00964C6A"/>
    <w:rsid w:val="00964EA3"/>
    <w:rsid w:val="0096505F"/>
    <w:rsid w:val="00965113"/>
    <w:rsid w:val="0096526E"/>
    <w:rsid w:val="009652CD"/>
    <w:rsid w:val="00965328"/>
    <w:rsid w:val="0096533A"/>
    <w:rsid w:val="0096541D"/>
    <w:rsid w:val="00965521"/>
    <w:rsid w:val="00965537"/>
    <w:rsid w:val="0096570A"/>
    <w:rsid w:val="00965717"/>
    <w:rsid w:val="00965797"/>
    <w:rsid w:val="00965985"/>
    <w:rsid w:val="00965B68"/>
    <w:rsid w:val="00965B90"/>
    <w:rsid w:val="00965B91"/>
    <w:rsid w:val="00965BBF"/>
    <w:rsid w:val="00965C07"/>
    <w:rsid w:val="00965C21"/>
    <w:rsid w:val="00965C73"/>
    <w:rsid w:val="00965C8B"/>
    <w:rsid w:val="00965D74"/>
    <w:rsid w:val="00965E0D"/>
    <w:rsid w:val="00965EA8"/>
    <w:rsid w:val="00965EDF"/>
    <w:rsid w:val="009663B4"/>
    <w:rsid w:val="0096656F"/>
    <w:rsid w:val="0096665A"/>
    <w:rsid w:val="0096668D"/>
    <w:rsid w:val="00966897"/>
    <w:rsid w:val="00966945"/>
    <w:rsid w:val="00966995"/>
    <w:rsid w:val="009669D2"/>
    <w:rsid w:val="00966A5A"/>
    <w:rsid w:val="00966C1E"/>
    <w:rsid w:val="00966D99"/>
    <w:rsid w:val="00966F25"/>
    <w:rsid w:val="00966F26"/>
    <w:rsid w:val="00966F77"/>
    <w:rsid w:val="00967061"/>
    <w:rsid w:val="0096724A"/>
    <w:rsid w:val="00967377"/>
    <w:rsid w:val="009673A3"/>
    <w:rsid w:val="00967515"/>
    <w:rsid w:val="009675A9"/>
    <w:rsid w:val="00967768"/>
    <w:rsid w:val="009678BF"/>
    <w:rsid w:val="009678DD"/>
    <w:rsid w:val="00967A9C"/>
    <w:rsid w:val="00967D01"/>
    <w:rsid w:val="00967D5D"/>
    <w:rsid w:val="00967DA5"/>
    <w:rsid w:val="00967DF6"/>
    <w:rsid w:val="00967F6B"/>
    <w:rsid w:val="009700F8"/>
    <w:rsid w:val="00970230"/>
    <w:rsid w:val="00970279"/>
    <w:rsid w:val="00970283"/>
    <w:rsid w:val="00970377"/>
    <w:rsid w:val="009706CF"/>
    <w:rsid w:val="0097086F"/>
    <w:rsid w:val="00970870"/>
    <w:rsid w:val="009708DB"/>
    <w:rsid w:val="00970EA1"/>
    <w:rsid w:val="00970F15"/>
    <w:rsid w:val="00971207"/>
    <w:rsid w:val="009712E1"/>
    <w:rsid w:val="00971311"/>
    <w:rsid w:val="00971383"/>
    <w:rsid w:val="0097143F"/>
    <w:rsid w:val="009714C4"/>
    <w:rsid w:val="0097154D"/>
    <w:rsid w:val="0097159D"/>
    <w:rsid w:val="009715A3"/>
    <w:rsid w:val="00971603"/>
    <w:rsid w:val="00971775"/>
    <w:rsid w:val="0097189E"/>
    <w:rsid w:val="009719ED"/>
    <w:rsid w:val="00971A82"/>
    <w:rsid w:val="00971B60"/>
    <w:rsid w:val="00971B6C"/>
    <w:rsid w:val="00971C84"/>
    <w:rsid w:val="00971E9B"/>
    <w:rsid w:val="00972066"/>
    <w:rsid w:val="00972130"/>
    <w:rsid w:val="0097230E"/>
    <w:rsid w:val="00972337"/>
    <w:rsid w:val="00972388"/>
    <w:rsid w:val="009723E9"/>
    <w:rsid w:val="00972569"/>
    <w:rsid w:val="00972638"/>
    <w:rsid w:val="00972771"/>
    <w:rsid w:val="009727D3"/>
    <w:rsid w:val="00972BFF"/>
    <w:rsid w:val="00972C11"/>
    <w:rsid w:val="00972EE0"/>
    <w:rsid w:val="00972F90"/>
    <w:rsid w:val="00973017"/>
    <w:rsid w:val="0097332F"/>
    <w:rsid w:val="00973354"/>
    <w:rsid w:val="0097363F"/>
    <w:rsid w:val="00973664"/>
    <w:rsid w:val="00973732"/>
    <w:rsid w:val="00973985"/>
    <w:rsid w:val="00973B6C"/>
    <w:rsid w:val="00973B80"/>
    <w:rsid w:val="00973DC7"/>
    <w:rsid w:val="00973E1D"/>
    <w:rsid w:val="00973E50"/>
    <w:rsid w:val="0097406F"/>
    <w:rsid w:val="009742E2"/>
    <w:rsid w:val="0097453B"/>
    <w:rsid w:val="00974938"/>
    <w:rsid w:val="009749B0"/>
    <w:rsid w:val="009749FF"/>
    <w:rsid w:val="00974BE4"/>
    <w:rsid w:val="00974EA4"/>
    <w:rsid w:val="00975189"/>
    <w:rsid w:val="0097543B"/>
    <w:rsid w:val="009755F0"/>
    <w:rsid w:val="0097563E"/>
    <w:rsid w:val="0097569D"/>
    <w:rsid w:val="0097584D"/>
    <w:rsid w:val="009759F7"/>
    <w:rsid w:val="00975B23"/>
    <w:rsid w:val="00975C15"/>
    <w:rsid w:val="00975E67"/>
    <w:rsid w:val="00975ED7"/>
    <w:rsid w:val="00975F92"/>
    <w:rsid w:val="00975FB2"/>
    <w:rsid w:val="0097612B"/>
    <w:rsid w:val="00976240"/>
    <w:rsid w:val="009762EF"/>
    <w:rsid w:val="009764B8"/>
    <w:rsid w:val="00976717"/>
    <w:rsid w:val="0097688B"/>
    <w:rsid w:val="009769AD"/>
    <w:rsid w:val="009769B9"/>
    <w:rsid w:val="00976B74"/>
    <w:rsid w:val="00976D78"/>
    <w:rsid w:val="00976FC0"/>
    <w:rsid w:val="00977196"/>
    <w:rsid w:val="009771C9"/>
    <w:rsid w:val="00977221"/>
    <w:rsid w:val="009772C7"/>
    <w:rsid w:val="0097749F"/>
    <w:rsid w:val="00977579"/>
    <w:rsid w:val="009775B5"/>
    <w:rsid w:val="009775F7"/>
    <w:rsid w:val="009777D8"/>
    <w:rsid w:val="00977953"/>
    <w:rsid w:val="00977978"/>
    <w:rsid w:val="00977BCF"/>
    <w:rsid w:val="00977C26"/>
    <w:rsid w:val="00977C89"/>
    <w:rsid w:val="00977E3F"/>
    <w:rsid w:val="00980192"/>
    <w:rsid w:val="00980387"/>
    <w:rsid w:val="009803DC"/>
    <w:rsid w:val="0098066E"/>
    <w:rsid w:val="0098098B"/>
    <w:rsid w:val="00980A79"/>
    <w:rsid w:val="00980AEE"/>
    <w:rsid w:val="00980BBE"/>
    <w:rsid w:val="00980DFA"/>
    <w:rsid w:val="00980F02"/>
    <w:rsid w:val="00980FBA"/>
    <w:rsid w:val="009811BF"/>
    <w:rsid w:val="00981769"/>
    <w:rsid w:val="0098191E"/>
    <w:rsid w:val="0098198B"/>
    <w:rsid w:val="00981B03"/>
    <w:rsid w:val="00981B06"/>
    <w:rsid w:val="00981C04"/>
    <w:rsid w:val="00981C88"/>
    <w:rsid w:val="00981EDF"/>
    <w:rsid w:val="00981F50"/>
    <w:rsid w:val="009820BF"/>
    <w:rsid w:val="009823BC"/>
    <w:rsid w:val="009824F6"/>
    <w:rsid w:val="0098251E"/>
    <w:rsid w:val="0098256E"/>
    <w:rsid w:val="00982672"/>
    <w:rsid w:val="009827E2"/>
    <w:rsid w:val="009828DF"/>
    <w:rsid w:val="00982940"/>
    <w:rsid w:val="00982954"/>
    <w:rsid w:val="00982BD6"/>
    <w:rsid w:val="00982FAD"/>
    <w:rsid w:val="0098303B"/>
    <w:rsid w:val="0098307E"/>
    <w:rsid w:val="0098312A"/>
    <w:rsid w:val="009832CA"/>
    <w:rsid w:val="009832EA"/>
    <w:rsid w:val="0098343E"/>
    <w:rsid w:val="0098344E"/>
    <w:rsid w:val="009834B8"/>
    <w:rsid w:val="00983874"/>
    <w:rsid w:val="009838A3"/>
    <w:rsid w:val="00983BB0"/>
    <w:rsid w:val="00983D02"/>
    <w:rsid w:val="00983EE5"/>
    <w:rsid w:val="00983F14"/>
    <w:rsid w:val="00983FE4"/>
    <w:rsid w:val="00983FFA"/>
    <w:rsid w:val="00984185"/>
    <w:rsid w:val="009841A6"/>
    <w:rsid w:val="00984271"/>
    <w:rsid w:val="009842D8"/>
    <w:rsid w:val="0098471D"/>
    <w:rsid w:val="00984766"/>
    <w:rsid w:val="00984884"/>
    <w:rsid w:val="00984932"/>
    <w:rsid w:val="009849A7"/>
    <w:rsid w:val="009849CB"/>
    <w:rsid w:val="00984AC8"/>
    <w:rsid w:val="00984BBE"/>
    <w:rsid w:val="00984C4F"/>
    <w:rsid w:val="00984FCD"/>
    <w:rsid w:val="00984FEC"/>
    <w:rsid w:val="00985036"/>
    <w:rsid w:val="0098511E"/>
    <w:rsid w:val="00985146"/>
    <w:rsid w:val="0098534D"/>
    <w:rsid w:val="009855FC"/>
    <w:rsid w:val="009859A5"/>
    <w:rsid w:val="00985A16"/>
    <w:rsid w:val="00985A45"/>
    <w:rsid w:val="00985A9D"/>
    <w:rsid w:val="00985B25"/>
    <w:rsid w:val="00985B4B"/>
    <w:rsid w:val="00985DE8"/>
    <w:rsid w:val="00985E3F"/>
    <w:rsid w:val="00985F0F"/>
    <w:rsid w:val="009861F9"/>
    <w:rsid w:val="00986B42"/>
    <w:rsid w:val="00986D0B"/>
    <w:rsid w:val="00987041"/>
    <w:rsid w:val="0098718B"/>
    <w:rsid w:val="009872E8"/>
    <w:rsid w:val="009876BE"/>
    <w:rsid w:val="0098776C"/>
    <w:rsid w:val="00987AD8"/>
    <w:rsid w:val="00987FCC"/>
    <w:rsid w:val="00990062"/>
    <w:rsid w:val="0099009B"/>
    <w:rsid w:val="0099019F"/>
    <w:rsid w:val="009901B6"/>
    <w:rsid w:val="009902C2"/>
    <w:rsid w:val="009902DF"/>
    <w:rsid w:val="00990416"/>
    <w:rsid w:val="009904D0"/>
    <w:rsid w:val="00990655"/>
    <w:rsid w:val="009906B3"/>
    <w:rsid w:val="00990A11"/>
    <w:rsid w:val="00990C54"/>
    <w:rsid w:val="00990CB1"/>
    <w:rsid w:val="009910B6"/>
    <w:rsid w:val="0099148A"/>
    <w:rsid w:val="0099152C"/>
    <w:rsid w:val="00991596"/>
    <w:rsid w:val="009917C1"/>
    <w:rsid w:val="00991816"/>
    <w:rsid w:val="00991819"/>
    <w:rsid w:val="0099183F"/>
    <w:rsid w:val="00991918"/>
    <w:rsid w:val="00991A02"/>
    <w:rsid w:val="00991FA8"/>
    <w:rsid w:val="009921AE"/>
    <w:rsid w:val="009925DD"/>
    <w:rsid w:val="00992785"/>
    <w:rsid w:val="009929F8"/>
    <w:rsid w:val="00992A28"/>
    <w:rsid w:val="00992D1A"/>
    <w:rsid w:val="00992D5C"/>
    <w:rsid w:val="00992E66"/>
    <w:rsid w:val="00993030"/>
    <w:rsid w:val="00993073"/>
    <w:rsid w:val="009930E3"/>
    <w:rsid w:val="00993259"/>
    <w:rsid w:val="0099328A"/>
    <w:rsid w:val="009933DC"/>
    <w:rsid w:val="00993471"/>
    <w:rsid w:val="0099392B"/>
    <w:rsid w:val="009939A1"/>
    <w:rsid w:val="009939C6"/>
    <w:rsid w:val="00993B2D"/>
    <w:rsid w:val="00993CC4"/>
    <w:rsid w:val="00993DF7"/>
    <w:rsid w:val="00994056"/>
    <w:rsid w:val="00994119"/>
    <w:rsid w:val="0099434E"/>
    <w:rsid w:val="00994364"/>
    <w:rsid w:val="00994638"/>
    <w:rsid w:val="00994708"/>
    <w:rsid w:val="00994C4A"/>
    <w:rsid w:val="00994CFF"/>
    <w:rsid w:val="00994D58"/>
    <w:rsid w:val="00994DB0"/>
    <w:rsid w:val="00995118"/>
    <w:rsid w:val="0099546B"/>
    <w:rsid w:val="009954ED"/>
    <w:rsid w:val="009955E4"/>
    <w:rsid w:val="00995687"/>
    <w:rsid w:val="0099571E"/>
    <w:rsid w:val="00995927"/>
    <w:rsid w:val="00995AB2"/>
    <w:rsid w:val="00995B21"/>
    <w:rsid w:val="00995C25"/>
    <w:rsid w:val="00995EAC"/>
    <w:rsid w:val="0099609F"/>
    <w:rsid w:val="00996357"/>
    <w:rsid w:val="0099642D"/>
    <w:rsid w:val="00996450"/>
    <w:rsid w:val="0099657F"/>
    <w:rsid w:val="0099679F"/>
    <w:rsid w:val="0099690F"/>
    <w:rsid w:val="00996C55"/>
    <w:rsid w:val="00996C80"/>
    <w:rsid w:val="00996D69"/>
    <w:rsid w:val="009971F0"/>
    <w:rsid w:val="009972DF"/>
    <w:rsid w:val="00997532"/>
    <w:rsid w:val="00997695"/>
    <w:rsid w:val="009977C8"/>
    <w:rsid w:val="00997900"/>
    <w:rsid w:val="00997A6A"/>
    <w:rsid w:val="00997CB9"/>
    <w:rsid w:val="00997D8E"/>
    <w:rsid w:val="009A0158"/>
    <w:rsid w:val="009A042F"/>
    <w:rsid w:val="009A0497"/>
    <w:rsid w:val="009A04BB"/>
    <w:rsid w:val="009A050D"/>
    <w:rsid w:val="009A0642"/>
    <w:rsid w:val="009A06CB"/>
    <w:rsid w:val="009A0794"/>
    <w:rsid w:val="009A0796"/>
    <w:rsid w:val="009A09CE"/>
    <w:rsid w:val="009A09D5"/>
    <w:rsid w:val="009A0BE4"/>
    <w:rsid w:val="009A0C46"/>
    <w:rsid w:val="009A0C85"/>
    <w:rsid w:val="009A0DB8"/>
    <w:rsid w:val="009A0E58"/>
    <w:rsid w:val="009A103C"/>
    <w:rsid w:val="009A1404"/>
    <w:rsid w:val="009A17B2"/>
    <w:rsid w:val="009A18AC"/>
    <w:rsid w:val="009A1B63"/>
    <w:rsid w:val="009A1D9D"/>
    <w:rsid w:val="009A1E5E"/>
    <w:rsid w:val="009A1F4B"/>
    <w:rsid w:val="009A2078"/>
    <w:rsid w:val="009A20DF"/>
    <w:rsid w:val="009A218A"/>
    <w:rsid w:val="009A222A"/>
    <w:rsid w:val="009A22CF"/>
    <w:rsid w:val="009A2396"/>
    <w:rsid w:val="009A23B4"/>
    <w:rsid w:val="009A23BC"/>
    <w:rsid w:val="009A24E6"/>
    <w:rsid w:val="009A2A83"/>
    <w:rsid w:val="009A2AB3"/>
    <w:rsid w:val="009A2AFF"/>
    <w:rsid w:val="009A2C66"/>
    <w:rsid w:val="009A2C9B"/>
    <w:rsid w:val="009A2D79"/>
    <w:rsid w:val="009A2D8D"/>
    <w:rsid w:val="009A2DF5"/>
    <w:rsid w:val="009A30B0"/>
    <w:rsid w:val="009A316B"/>
    <w:rsid w:val="009A364C"/>
    <w:rsid w:val="009A39A6"/>
    <w:rsid w:val="009A39C2"/>
    <w:rsid w:val="009A3B13"/>
    <w:rsid w:val="009A3B72"/>
    <w:rsid w:val="009A3C73"/>
    <w:rsid w:val="009A3F00"/>
    <w:rsid w:val="009A4080"/>
    <w:rsid w:val="009A41C7"/>
    <w:rsid w:val="009A432D"/>
    <w:rsid w:val="009A4507"/>
    <w:rsid w:val="009A466D"/>
    <w:rsid w:val="009A4693"/>
    <w:rsid w:val="009A480E"/>
    <w:rsid w:val="009A48C3"/>
    <w:rsid w:val="009A4B3D"/>
    <w:rsid w:val="009A4E6A"/>
    <w:rsid w:val="009A4ED1"/>
    <w:rsid w:val="009A4F7C"/>
    <w:rsid w:val="009A4FB8"/>
    <w:rsid w:val="009A5046"/>
    <w:rsid w:val="009A510A"/>
    <w:rsid w:val="009A552D"/>
    <w:rsid w:val="009A55CD"/>
    <w:rsid w:val="009A567D"/>
    <w:rsid w:val="009A576B"/>
    <w:rsid w:val="009A58ED"/>
    <w:rsid w:val="009A592A"/>
    <w:rsid w:val="009A59B3"/>
    <w:rsid w:val="009A5D13"/>
    <w:rsid w:val="009A60F3"/>
    <w:rsid w:val="009A6119"/>
    <w:rsid w:val="009A6144"/>
    <w:rsid w:val="009A6150"/>
    <w:rsid w:val="009A6329"/>
    <w:rsid w:val="009A63BF"/>
    <w:rsid w:val="009A6483"/>
    <w:rsid w:val="009A651D"/>
    <w:rsid w:val="009A683A"/>
    <w:rsid w:val="009A6A7E"/>
    <w:rsid w:val="009A6B1A"/>
    <w:rsid w:val="009A6B4D"/>
    <w:rsid w:val="009A6C3D"/>
    <w:rsid w:val="009A6D50"/>
    <w:rsid w:val="009A70C7"/>
    <w:rsid w:val="009A723F"/>
    <w:rsid w:val="009A73BB"/>
    <w:rsid w:val="009A7533"/>
    <w:rsid w:val="009A7590"/>
    <w:rsid w:val="009A7972"/>
    <w:rsid w:val="009A7B9A"/>
    <w:rsid w:val="009A7EFF"/>
    <w:rsid w:val="009B005E"/>
    <w:rsid w:val="009B0115"/>
    <w:rsid w:val="009B0395"/>
    <w:rsid w:val="009B03B4"/>
    <w:rsid w:val="009B03EC"/>
    <w:rsid w:val="009B0402"/>
    <w:rsid w:val="009B0720"/>
    <w:rsid w:val="009B0B04"/>
    <w:rsid w:val="009B0CCB"/>
    <w:rsid w:val="009B0DB9"/>
    <w:rsid w:val="009B0E88"/>
    <w:rsid w:val="009B1014"/>
    <w:rsid w:val="009B10EC"/>
    <w:rsid w:val="009B1171"/>
    <w:rsid w:val="009B11A6"/>
    <w:rsid w:val="009B11AB"/>
    <w:rsid w:val="009B15D8"/>
    <w:rsid w:val="009B1747"/>
    <w:rsid w:val="009B1759"/>
    <w:rsid w:val="009B17CB"/>
    <w:rsid w:val="009B1877"/>
    <w:rsid w:val="009B1F9B"/>
    <w:rsid w:val="009B1FC0"/>
    <w:rsid w:val="009B1FE8"/>
    <w:rsid w:val="009B1FF2"/>
    <w:rsid w:val="009B2003"/>
    <w:rsid w:val="009B202B"/>
    <w:rsid w:val="009B209C"/>
    <w:rsid w:val="009B20BF"/>
    <w:rsid w:val="009B21CF"/>
    <w:rsid w:val="009B2271"/>
    <w:rsid w:val="009B22FC"/>
    <w:rsid w:val="009B242D"/>
    <w:rsid w:val="009B243A"/>
    <w:rsid w:val="009B25CD"/>
    <w:rsid w:val="009B267E"/>
    <w:rsid w:val="009B27B7"/>
    <w:rsid w:val="009B280A"/>
    <w:rsid w:val="009B28BA"/>
    <w:rsid w:val="009B2D99"/>
    <w:rsid w:val="009B2DD4"/>
    <w:rsid w:val="009B2E7D"/>
    <w:rsid w:val="009B2ED9"/>
    <w:rsid w:val="009B2F16"/>
    <w:rsid w:val="009B2FD3"/>
    <w:rsid w:val="009B3294"/>
    <w:rsid w:val="009B341F"/>
    <w:rsid w:val="009B346C"/>
    <w:rsid w:val="009B34B9"/>
    <w:rsid w:val="009B34D4"/>
    <w:rsid w:val="009B381F"/>
    <w:rsid w:val="009B3FBD"/>
    <w:rsid w:val="009B427C"/>
    <w:rsid w:val="009B4366"/>
    <w:rsid w:val="009B4630"/>
    <w:rsid w:val="009B475E"/>
    <w:rsid w:val="009B4768"/>
    <w:rsid w:val="009B47E4"/>
    <w:rsid w:val="009B4931"/>
    <w:rsid w:val="009B4993"/>
    <w:rsid w:val="009B4E5B"/>
    <w:rsid w:val="009B4E8C"/>
    <w:rsid w:val="009B4F07"/>
    <w:rsid w:val="009B5267"/>
    <w:rsid w:val="009B5295"/>
    <w:rsid w:val="009B58B9"/>
    <w:rsid w:val="009B5950"/>
    <w:rsid w:val="009B5A6E"/>
    <w:rsid w:val="009B5CD8"/>
    <w:rsid w:val="009B5DF6"/>
    <w:rsid w:val="009B5F39"/>
    <w:rsid w:val="009B606A"/>
    <w:rsid w:val="009B626C"/>
    <w:rsid w:val="009B62B8"/>
    <w:rsid w:val="009B634A"/>
    <w:rsid w:val="009B6383"/>
    <w:rsid w:val="009B6436"/>
    <w:rsid w:val="009B665D"/>
    <w:rsid w:val="009B672A"/>
    <w:rsid w:val="009B67BF"/>
    <w:rsid w:val="009B6831"/>
    <w:rsid w:val="009B6A21"/>
    <w:rsid w:val="009B6B75"/>
    <w:rsid w:val="009B6BF7"/>
    <w:rsid w:val="009B6C59"/>
    <w:rsid w:val="009B6D57"/>
    <w:rsid w:val="009B6F58"/>
    <w:rsid w:val="009B6F5E"/>
    <w:rsid w:val="009B704D"/>
    <w:rsid w:val="009B70B0"/>
    <w:rsid w:val="009B70DC"/>
    <w:rsid w:val="009B7516"/>
    <w:rsid w:val="009B75A4"/>
    <w:rsid w:val="009B7832"/>
    <w:rsid w:val="009B7B8D"/>
    <w:rsid w:val="009B7BC5"/>
    <w:rsid w:val="009B7D14"/>
    <w:rsid w:val="009B7D8F"/>
    <w:rsid w:val="009B7E6D"/>
    <w:rsid w:val="009B7F67"/>
    <w:rsid w:val="009C0851"/>
    <w:rsid w:val="009C08FB"/>
    <w:rsid w:val="009C09BD"/>
    <w:rsid w:val="009C0D95"/>
    <w:rsid w:val="009C0DF6"/>
    <w:rsid w:val="009C10B4"/>
    <w:rsid w:val="009C14CD"/>
    <w:rsid w:val="009C1519"/>
    <w:rsid w:val="009C1918"/>
    <w:rsid w:val="009C19C8"/>
    <w:rsid w:val="009C20FA"/>
    <w:rsid w:val="009C24E8"/>
    <w:rsid w:val="009C25CB"/>
    <w:rsid w:val="009C266A"/>
    <w:rsid w:val="009C2A85"/>
    <w:rsid w:val="009C2B08"/>
    <w:rsid w:val="009C30EA"/>
    <w:rsid w:val="009C3510"/>
    <w:rsid w:val="009C37D1"/>
    <w:rsid w:val="009C391E"/>
    <w:rsid w:val="009C39BD"/>
    <w:rsid w:val="009C3A8F"/>
    <w:rsid w:val="009C4118"/>
    <w:rsid w:val="009C4119"/>
    <w:rsid w:val="009C4279"/>
    <w:rsid w:val="009C42FB"/>
    <w:rsid w:val="009C43C9"/>
    <w:rsid w:val="009C43ED"/>
    <w:rsid w:val="009C4821"/>
    <w:rsid w:val="009C48F0"/>
    <w:rsid w:val="009C4A9B"/>
    <w:rsid w:val="009C4ACC"/>
    <w:rsid w:val="009C4B2A"/>
    <w:rsid w:val="009C4E0E"/>
    <w:rsid w:val="009C4E56"/>
    <w:rsid w:val="009C518A"/>
    <w:rsid w:val="009C5339"/>
    <w:rsid w:val="009C546F"/>
    <w:rsid w:val="009C547D"/>
    <w:rsid w:val="009C5513"/>
    <w:rsid w:val="009C553A"/>
    <w:rsid w:val="009C55BA"/>
    <w:rsid w:val="009C56EC"/>
    <w:rsid w:val="009C5916"/>
    <w:rsid w:val="009C59D1"/>
    <w:rsid w:val="009C5E02"/>
    <w:rsid w:val="009C5F61"/>
    <w:rsid w:val="009C5F77"/>
    <w:rsid w:val="009C61CE"/>
    <w:rsid w:val="009C6360"/>
    <w:rsid w:val="009C659F"/>
    <w:rsid w:val="009C6605"/>
    <w:rsid w:val="009C66CC"/>
    <w:rsid w:val="009C6932"/>
    <w:rsid w:val="009C698A"/>
    <w:rsid w:val="009C6B3D"/>
    <w:rsid w:val="009C6B42"/>
    <w:rsid w:val="009C6B53"/>
    <w:rsid w:val="009C6CE3"/>
    <w:rsid w:val="009C6F30"/>
    <w:rsid w:val="009C743B"/>
    <w:rsid w:val="009C7479"/>
    <w:rsid w:val="009C778C"/>
    <w:rsid w:val="009C781B"/>
    <w:rsid w:val="009C78A4"/>
    <w:rsid w:val="009C797F"/>
    <w:rsid w:val="009C7A06"/>
    <w:rsid w:val="009C7A49"/>
    <w:rsid w:val="009C7A88"/>
    <w:rsid w:val="009C7B87"/>
    <w:rsid w:val="009C7CE4"/>
    <w:rsid w:val="009C7DDA"/>
    <w:rsid w:val="009C7EB2"/>
    <w:rsid w:val="009C7F7B"/>
    <w:rsid w:val="009D00E7"/>
    <w:rsid w:val="009D0135"/>
    <w:rsid w:val="009D0210"/>
    <w:rsid w:val="009D0431"/>
    <w:rsid w:val="009D0490"/>
    <w:rsid w:val="009D0543"/>
    <w:rsid w:val="009D07B4"/>
    <w:rsid w:val="009D0921"/>
    <w:rsid w:val="009D09E8"/>
    <w:rsid w:val="009D0A54"/>
    <w:rsid w:val="009D0C5C"/>
    <w:rsid w:val="009D0CD7"/>
    <w:rsid w:val="009D0DA6"/>
    <w:rsid w:val="009D0E8B"/>
    <w:rsid w:val="009D104C"/>
    <w:rsid w:val="009D134F"/>
    <w:rsid w:val="009D1409"/>
    <w:rsid w:val="009D14C7"/>
    <w:rsid w:val="009D15E5"/>
    <w:rsid w:val="009D162F"/>
    <w:rsid w:val="009D184B"/>
    <w:rsid w:val="009D1BB7"/>
    <w:rsid w:val="009D1D19"/>
    <w:rsid w:val="009D2098"/>
    <w:rsid w:val="009D20F7"/>
    <w:rsid w:val="009D2174"/>
    <w:rsid w:val="009D21FA"/>
    <w:rsid w:val="009D220A"/>
    <w:rsid w:val="009D2732"/>
    <w:rsid w:val="009D27B1"/>
    <w:rsid w:val="009D2969"/>
    <w:rsid w:val="009D2BBE"/>
    <w:rsid w:val="009D2F68"/>
    <w:rsid w:val="009D3025"/>
    <w:rsid w:val="009D3179"/>
    <w:rsid w:val="009D3182"/>
    <w:rsid w:val="009D3287"/>
    <w:rsid w:val="009D363E"/>
    <w:rsid w:val="009D3C55"/>
    <w:rsid w:val="009D3E8F"/>
    <w:rsid w:val="009D3EC2"/>
    <w:rsid w:val="009D3EE8"/>
    <w:rsid w:val="009D40CD"/>
    <w:rsid w:val="009D415B"/>
    <w:rsid w:val="009D41F7"/>
    <w:rsid w:val="009D4246"/>
    <w:rsid w:val="009D4259"/>
    <w:rsid w:val="009D42C8"/>
    <w:rsid w:val="009D44AC"/>
    <w:rsid w:val="009D4553"/>
    <w:rsid w:val="009D4674"/>
    <w:rsid w:val="009D4798"/>
    <w:rsid w:val="009D485D"/>
    <w:rsid w:val="009D4B99"/>
    <w:rsid w:val="009D4C35"/>
    <w:rsid w:val="009D4C95"/>
    <w:rsid w:val="009D4F99"/>
    <w:rsid w:val="009D521F"/>
    <w:rsid w:val="009D5746"/>
    <w:rsid w:val="009D5870"/>
    <w:rsid w:val="009D5954"/>
    <w:rsid w:val="009D595A"/>
    <w:rsid w:val="009D59A8"/>
    <w:rsid w:val="009D5ACA"/>
    <w:rsid w:val="009D5BD4"/>
    <w:rsid w:val="009D5DEC"/>
    <w:rsid w:val="009D6398"/>
    <w:rsid w:val="009D64DB"/>
    <w:rsid w:val="009D65BF"/>
    <w:rsid w:val="009D65D8"/>
    <w:rsid w:val="009D66EB"/>
    <w:rsid w:val="009D69D7"/>
    <w:rsid w:val="009D6B6D"/>
    <w:rsid w:val="009D6FDE"/>
    <w:rsid w:val="009D7057"/>
    <w:rsid w:val="009D7125"/>
    <w:rsid w:val="009D715C"/>
    <w:rsid w:val="009D72D6"/>
    <w:rsid w:val="009D797C"/>
    <w:rsid w:val="009D7A13"/>
    <w:rsid w:val="009D7AD2"/>
    <w:rsid w:val="009D7C02"/>
    <w:rsid w:val="009D7CE5"/>
    <w:rsid w:val="009D7E1D"/>
    <w:rsid w:val="009D7F1E"/>
    <w:rsid w:val="009D7FFA"/>
    <w:rsid w:val="009E000E"/>
    <w:rsid w:val="009E00CE"/>
    <w:rsid w:val="009E0154"/>
    <w:rsid w:val="009E0219"/>
    <w:rsid w:val="009E02F1"/>
    <w:rsid w:val="009E0453"/>
    <w:rsid w:val="009E0583"/>
    <w:rsid w:val="009E0600"/>
    <w:rsid w:val="009E0655"/>
    <w:rsid w:val="009E0669"/>
    <w:rsid w:val="009E06B0"/>
    <w:rsid w:val="009E093D"/>
    <w:rsid w:val="009E0946"/>
    <w:rsid w:val="009E0960"/>
    <w:rsid w:val="009E098D"/>
    <w:rsid w:val="009E0A85"/>
    <w:rsid w:val="009E0B12"/>
    <w:rsid w:val="009E0BCB"/>
    <w:rsid w:val="009E0C5F"/>
    <w:rsid w:val="009E0C80"/>
    <w:rsid w:val="009E0D19"/>
    <w:rsid w:val="009E0D6F"/>
    <w:rsid w:val="009E10AC"/>
    <w:rsid w:val="009E1539"/>
    <w:rsid w:val="009E1547"/>
    <w:rsid w:val="009E1552"/>
    <w:rsid w:val="009E1607"/>
    <w:rsid w:val="009E160E"/>
    <w:rsid w:val="009E16B9"/>
    <w:rsid w:val="009E17F8"/>
    <w:rsid w:val="009E18AD"/>
    <w:rsid w:val="009E1900"/>
    <w:rsid w:val="009E1963"/>
    <w:rsid w:val="009E1B35"/>
    <w:rsid w:val="009E1D36"/>
    <w:rsid w:val="009E1FE0"/>
    <w:rsid w:val="009E2097"/>
    <w:rsid w:val="009E2148"/>
    <w:rsid w:val="009E22B5"/>
    <w:rsid w:val="009E23F5"/>
    <w:rsid w:val="009E24AF"/>
    <w:rsid w:val="009E2527"/>
    <w:rsid w:val="009E260A"/>
    <w:rsid w:val="009E2731"/>
    <w:rsid w:val="009E27D2"/>
    <w:rsid w:val="009E27F9"/>
    <w:rsid w:val="009E2838"/>
    <w:rsid w:val="009E29FE"/>
    <w:rsid w:val="009E2A5C"/>
    <w:rsid w:val="009E2AA9"/>
    <w:rsid w:val="009E2B04"/>
    <w:rsid w:val="009E2BB1"/>
    <w:rsid w:val="009E2BE8"/>
    <w:rsid w:val="009E2CE4"/>
    <w:rsid w:val="009E2FDA"/>
    <w:rsid w:val="009E30D1"/>
    <w:rsid w:val="009E3305"/>
    <w:rsid w:val="009E33B6"/>
    <w:rsid w:val="009E3707"/>
    <w:rsid w:val="009E3BCC"/>
    <w:rsid w:val="009E3DA5"/>
    <w:rsid w:val="009E3E85"/>
    <w:rsid w:val="009E3ECE"/>
    <w:rsid w:val="009E4324"/>
    <w:rsid w:val="009E4384"/>
    <w:rsid w:val="009E4459"/>
    <w:rsid w:val="009E4462"/>
    <w:rsid w:val="009E446E"/>
    <w:rsid w:val="009E459D"/>
    <w:rsid w:val="009E45D3"/>
    <w:rsid w:val="009E4979"/>
    <w:rsid w:val="009E4A18"/>
    <w:rsid w:val="009E4A59"/>
    <w:rsid w:val="009E4C7B"/>
    <w:rsid w:val="009E4CEE"/>
    <w:rsid w:val="009E4D8E"/>
    <w:rsid w:val="009E4E76"/>
    <w:rsid w:val="009E4E8D"/>
    <w:rsid w:val="009E5054"/>
    <w:rsid w:val="009E506D"/>
    <w:rsid w:val="009E509F"/>
    <w:rsid w:val="009E51FB"/>
    <w:rsid w:val="009E5207"/>
    <w:rsid w:val="009E5318"/>
    <w:rsid w:val="009E5799"/>
    <w:rsid w:val="009E57FC"/>
    <w:rsid w:val="009E585D"/>
    <w:rsid w:val="009E5925"/>
    <w:rsid w:val="009E5F4B"/>
    <w:rsid w:val="009E5FE3"/>
    <w:rsid w:val="009E617D"/>
    <w:rsid w:val="009E61FF"/>
    <w:rsid w:val="009E6561"/>
    <w:rsid w:val="009E6630"/>
    <w:rsid w:val="009E69E9"/>
    <w:rsid w:val="009E69FA"/>
    <w:rsid w:val="009E6A83"/>
    <w:rsid w:val="009E6C2C"/>
    <w:rsid w:val="009E6E43"/>
    <w:rsid w:val="009E6F67"/>
    <w:rsid w:val="009E6FCB"/>
    <w:rsid w:val="009E727A"/>
    <w:rsid w:val="009E743B"/>
    <w:rsid w:val="009E7460"/>
    <w:rsid w:val="009E74BD"/>
    <w:rsid w:val="009E76A3"/>
    <w:rsid w:val="009E76E2"/>
    <w:rsid w:val="009E7994"/>
    <w:rsid w:val="009E799D"/>
    <w:rsid w:val="009E79A6"/>
    <w:rsid w:val="009E7B1E"/>
    <w:rsid w:val="009E7BF7"/>
    <w:rsid w:val="009E7F0E"/>
    <w:rsid w:val="009F00C8"/>
    <w:rsid w:val="009F01F8"/>
    <w:rsid w:val="009F0221"/>
    <w:rsid w:val="009F0238"/>
    <w:rsid w:val="009F0293"/>
    <w:rsid w:val="009F033E"/>
    <w:rsid w:val="009F0572"/>
    <w:rsid w:val="009F068F"/>
    <w:rsid w:val="009F06E4"/>
    <w:rsid w:val="009F0827"/>
    <w:rsid w:val="009F09E9"/>
    <w:rsid w:val="009F0AF9"/>
    <w:rsid w:val="009F0C83"/>
    <w:rsid w:val="009F0CA8"/>
    <w:rsid w:val="009F0D14"/>
    <w:rsid w:val="009F0EF5"/>
    <w:rsid w:val="009F10E7"/>
    <w:rsid w:val="009F11C6"/>
    <w:rsid w:val="009F13A2"/>
    <w:rsid w:val="009F152D"/>
    <w:rsid w:val="009F164F"/>
    <w:rsid w:val="009F18AB"/>
    <w:rsid w:val="009F1948"/>
    <w:rsid w:val="009F1A56"/>
    <w:rsid w:val="009F1AAD"/>
    <w:rsid w:val="009F1CFE"/>
    <w:rsid w:val="009F2153"/>
    <w:rsid w:val="009F21F5"/>
    <w:rsid w:val="009F246B"/>
    <w:rsid w:val="009F26CF"/>
    <w:rsid w:val="009F2736"/>
    <w:rsid w:val="009F2748"/>
    <w:rsid w:val="009F274E"/>
    <w:rsid w:val="009F2C86"/>
    <w:rsid w:val="009F2D56"/>
    <w:rsid w:val="009F2DF8"/>
    <w:rsid w:val="009F2E17"/>
    <w:rsid w:val="009F31E2"/>
    <w:rsid w:val="009F337F"/>
    <w:rsid w:val="009F3452"/>
    <w:rsid w:val="009F3571"/>
    <w:rsid w:val="009F36A7"/>
    <w:rsid w:val="009F37EE"/>
    <w:rsid w:val="009F38CF"/>
    <w:rsid w:val="009F39BB"/>
    <w:rsid w:val="009F3AC2"/>
    <w:rsid w:val="009F3AF7"/>
    <w:rsid w:val="009F3B09"/>
    <w:rsid w:val="009F3B4E"/>
    <w:rsid w:val="009F3BCC"/>
    <w:rsid w:val="009F3D62"/>
    <w:rsid w:val="009F3DC6"/>
    <w:rsid w:val="009F3DD3"/>
    <w:rsid w:val="009F3E50"/>
    <w:rsid w:val="009F3F9A"/>
    <w:rsid w:val="009F402A"/>
    <w:rsid w:val="009F42A2"/>
    <w:rsid w:val="009F43D3"/>
    <w:rsid w:val="009F4446"/>
    <w:rsid w:val="009F4548"/>
    <w:rsid w:val="009F490A"/>
    <w:rsid w:val="009F49D6"/>
    <w:rsid w:val="009F4A2E"/>
    <w:rsid w:val="009F4A7D"/>
    <w:rsid w:val="009F4C09"/>
    <w:rsid w:val="009F4C8A"/>
    <w:rsid w:val="009F4D11"/>
    <w:rsid w:val="009F4D7B"/>
    <w:rsid w:val="009F4EF0"/>
    <w:rsid w:val="009F51E3"/>
    <w:rsid w:val="009F5232"/>
    <w:rsid w:val="009F52CC"/>
    <w:rsid w:val="009F55E6"/>
    <w:rsid w:val="009F571F"/>
    <w:rsid w:val="009F57D7"/>
    <w:rsid w:val="009F584B"/>
    <w:rsid w:val="009F59D1"/>
    <w:rsid w:val="009F5A28"/>
    <w:rsid w:val="009F5B49"/>
    <w:rsid w:val="009F5C97"/>
    <w:rsid w:val="009F5E11"/>
    <w:rsid w:val="009F6049"/>
    <w:rsid w:val="009F61F4"/>
    <w:rsid w:val="009F6284"/>
    <w:rsid w:val="009F62B8"/>
    <w:rsid w:val="009F635E"/>
    <w:rsid w:val="009F6497"/>
    <w:rsid w:val="009F663D"/>
    <w:rsid w:val="009F6830"/>
    <w:rsid w:val="009F69A8"/>
    <w:rsid w:val="009F6C1F"/>
    <w:rsid w:val="009F6C74"/>
    <w:rsid w:val="009F6F54"/>
    <w:rsid w:val="009F6F7E"/>
    <w:rsid w:val="009F7377"/>
    <w:rsid w:val="009F73C2"/>
    <w:rsid w:val="009F74BC"/>
    <w:rsid w:val="009F77CB"/>
    <w:rsid w:val="009F782D"/>
    <w:rsid w:val="009F798C"/>
    <w:rsid w:val="009F7C19"/>
    <w:rsid w:val="009F7C2F"/>
    <w:rsid w:val="009F7D60"/>
    <w:rsid w:val="009F7D97"/>
    <w:rsid w:val="009F7EAA"/>
    <w:rsid w:val="009F7ED9"/>
    <w:rsid w:val="009F7FC8"/>
    <w:rsid w:val="00A000FA"/>
    <w:rsid w:val="00A00215"/>
    <w:rsid w:val="00A00216"/>
    <w:rsid w:val="00A0022B"/>
    <w:rsid w:val="00A0027D"/>
    <w:rsid w:val="00A002E4"/>
    <w:rsid w:val="00A002FD"/>
    <w:rsid w:val="00A003B5"/>
    <w:rsid w:val="00A00429"/>
    <w:rsid w:val="00A00757"/>
    <w:rsid w:val="00A009B7"/>
    <w:rsid w:val="00A00A3F"/>
    <w:rsid w:val="00A00AB6"/>
    <w:rsid w:val="00A00ABB"/>
    <w:rsid w:val="00A00B5F"/>
    <w:rsid w:val="00A00BB6"/>
    <w:rsid w:val="00A00E93"/>
    <w:rsid w:val="00A00EFD"/>
    <w:rsid w:val="00A00FDF"/>
    <w:rsid w:val="00A01250"/>
    <w:rsid w:val="00A01304"/>
    <w:rsid w:val="00A0169C"/>
    <w:rsid w:val="00A01926"/>
    <w:rsid w:val="00A01EBC"/>
    <w:rsid w:val="00A01FB4"/>
    <w:rsid w:val="00A01FF9"/>
    <w:rsid w:val="00A0229B"/>
    <w:rsid w:val="00A02492"/>
    <w:rsid w:val="00A02493"/>
    <w:rsid w:val="00A0261F"/>
    <w:rsid w:val="00A0269E"/>
    <w:rsid w:val="00A02870"/>
    <w:rsid w:val="00A029D9"/>
    <w:rsid w:val="00A02A59"/>
    <w:rsid w:val="00A02D21"/>
    <w:rsid w:val="00A02E00"/>
    <w:rsid w:val="00A031E0"/>
    <w:rsid w:val="00A03277"/>
    <w:rsid w:val="00A036B2"/>
    <w:rsid w:val="00A036EE"/>
    <w:rsid w:val="00A036F4"/>
    <w:rsid w:val="00A03864"/>
    <w:rsid w:val="00A039C7"/>
    <w:rsid w:val="00A039F8"/>
    <w:rsid w:val="00A03B0C"/>
    <w:rsid w:val="00A03C35"/>
    <w:rsid w:val="00A03C95"/>
    <w:rsid w:val="00A03D0E"/>
    <w:rsid w:val="00A040AF"/>
    <w:rsid w:val="00A040DC"/>
    <w:rsid w:val="00A0441A"/>
    <w:rsid w:val="00A0478E"/>
    <w:rsid w:val="00A0486D"/>
    <w:rsid w:val="00A048D1"/>
    <w:rsid w:val="00A049E4"/>
    <w:rsid w:val="00A04A51"/>
    <w:rsid w:val="00A04A65"/>
    <w:rsid w:val="00A04ABE"/>
    <w:rsid w:val="00A04CEB"/>
    <w:rsid w:val="00A04CFD"/>
    <w:rsid w:val="00A04EBF"/>
    <w:rsid w:val="00A04FEC"/>
    <w:rsid w:val="00A050FC"/>
    <w:rsid w:val="00A0516E"/>
    <w:rsid w:val="00A0517D"/>
    <w:rsid w:val="00A052EC"/>
    <w:rsid w:val="00A052FE"/>
    <w:rsid w:val="00A0530F"/>
    <w:rsid w:val="00A05558"/>
    <w:rsid w:val="00A0558C"/>
    <w:rsid w:val="00A056EB"/>
    <w:rsid w:val="00A056FE"/>
    <w:rsid w:val="00A058AA"/>
    <w:rsid w:val="00A058D6"/>
    <w:rsid w:val="00A0590B"/>
    <w:rsid w:val="00A05A67"/>
    <w:rsid w:val="00A05C89"/>
    <w:rsid w:val="00A05D8C"/>
    <w:rsid w:val="00A05ECE"/>
    <w:rsid w:val="00A05F39"/>
    <w:rsid w:val="00A0631C"/>
    <w:rsid w:val="00A063B2"/>
    <w:rsid w:val="00A063E6"/>
    <w:rsid w:val="00A06405"/>
    <w:rsid w:val="00A066EA"/>
    <w:rsid w:val="00A06899"/>
    <w:rsid w:val="00A068B0"/>
    <w:rsid w:val="00A06B6A"/>
    <w:rsid w:val="00A06BA9"/>
    <w:rsid w:val="00A06C97"/>
    <w:rsid w:val="00A06E68"/>
    <w:rsid w:val="00A06E82"/>
    <w:rsid w:val="00A06EC9"/>
    <w:rsid w:val="00A0703C"/>
    <w:rsid w:val="00A070A5"/>
    <w:rsid w:val="00A07151"/>
    <w:rsid w:val="00A07212"/>
    <w:rsid w:val="00A07651"/>
    <w:rsid w:val="00A07886"/>
    <w:rsid w:val="00A078EA"/>
    <w:rsid w:val="00A07914"/>
    <w:rsid w:val="00A07AA8"/>
    <w:rsid w:val="00A07B64"/>
    <w:rsid w:val="00A07CAD"/>
    <w:rsid w:val="00A07D3C"/>
    <w:rsid w:val="00A07D46"/>
    <w:rsid w:val="00A07FBF"/>
    <w:rsid w:val="00A10188"/>
    <w:rsid w:val="00A10197"/>
    <w:rsid w:val="00A102A6"/>
    <w:rsid w:val="00A1030B"/>
    <w:rsid w:val="00A10380"/>
    <w:rsid w:val="00A10447"/>
    <w:rsid w:val="00A104CA"/>
    <w:rsid w:val="00A10559"/>
    <w:rsid w:val="00A107C3"/>
    <w:rsid w:val="00A10832"/>
    <w:rsid w:val="00A10AFB"/>
    <w:rsid w:val="00A10BB0"/>
    <w:rsid w:val="00A10C37"/>
    <w:rsid w:val="00A10DAB"/>
    <w:rsid w:val="00A10EB7"/>
    <w:rsid w:val="00A10EB8"/>
    <w:rsid w:val="00A10ECF"/>
    <w:rsid w:val="00A11016"/>
    <w:rsid w:val="00A110F7"/>
    <w:rsid w:val="00A11283"/>
    <w:rsid w:val="00A112C9"/>
    <w:rsid w:val="00A11359"/>
    <w:rsid w:val="00A113B9"/>
    <w:rsid w:val="00A113BE"/>
    <w:rsid w:val="00A113D3"/>
    <w:rsid w:val="00A114C6"/>
    <w:rsid w:val="00A119E0"/>
    <w:rsid w:val="00A11AB1"/>
    <w:rsid w:val="00A11C73"/>
    <w:rsid w:val="00A11F99"/>
    <w:rsid w:val="00A11FB6"/>
    <w:rsid w:val="00A121C8"/>
    <w:rsid w:val="00A12214"/>
    <w:rsid w:val="00A1247E"/>
    <w:rsid w:val="00A12487"/>
    <w:rsid w:val="00A126AA"/>
    <w:rsid w:val="00A12816"/>
    <w:rsid w:val="00A128D5"/>
    <w:rsid w:val="00A12952"/>
    <w:rsid w:val="00A12A2F"/>
    <w:rsid w:val="00A12AA5"/>
    <w:rsid w:val="00A12AD8"/>
    <w:rsid w:val="00A12B56"/>
    <w:rsid w:val="00A12B70"/>
    <w:rsid w:val="00A12C4F"/>
    <w:rsid w:val="00A12CAC"/>
    <w:rsid w:val="00A12D71"/>
    <w:rsid w:val="00A130CF"/>
    <w:rsid w:val="00A13242"/>
    <w:rsid w:val="00A13247"/>
    <w:rsid w:val="00A13588"/>
    <w:rsid w:val="00A136F1"/>
    <w:rsid w:val="00A13DF1"/>
    <w:rsid w:val="00A140CE"/>
    <w:rsid w:val="00A14112"/>
    <w:rsid w:val="00A143CD"/>
    <w:rsid w:val="00A1451A"/>
    <w:rsid w:val="00A145FA"/>
    <w:rsid w:val="00A1475A"/>
    <w:rsid w:val="00A147D1"/>
    <w:rsid w:val="00A14810"/>
    <w:rsid w:val="00A1498A"/>
    <w:rsid w:val="00A14A3F"/>
    <w:rsid w:val="00A14C45"/>
    <w:rsid w:val="00A14CC4"/>
    <w:rsid w:val="00A14CDB"/>
    <w:rsid w:val="00A14D03"/>
    <w:rsid w:val="00A14E02"/>
    <w:rsid w:val="00A14E69"/>
    <w:rsid w:val="00A14F12"/>
    <w:rsid w:val="00A15077"/>
    <w:rsid w:val="00A15118"/>
    <w:rsid w:val="00A151EF"/>
    <w:rsid w:val="00A15262"/>
    <w:rsid w:val="00A1528E"/>
    <w:rsid w:val="00A152C3"/>
    <w:rsid w:val="00A153A1"/>
    <w:rsid w:val="00A1566C"/>
    <w:rsid w:val="00A15903"/>
    <w:rsid w:val="00A159A0"/>
    <w:rsid w:val="00A159D9"/>
    <w:rsid w:val="00A15FD7"/>
    <w:rsid w:val="00A161AD"/>
    <w:rsid w:val="00A163BF"/>
    <w:rsid w:val="00A16562"/>
    <w:rsid w:val="00A16567"/>
    <w:rsid w:val="00A165C6"/>
    <w:rsid w:val="00A165CE"/>
    <w:rsid w:val="00A1666A"/>
    <w:rsid w:val="00A16721"/>
    <w:rsid w:val="00A1673C"/>
    <w:rsid w:val="00A1673E"/>
    <w:rsid w:val="00A16808"/>
    <w:rsid w:val="00A16817"/>
    <w:rsid w:val="00A16A0A"/>
    <w:rsid w:val="00A16B0E"/>
    <w:rsid w:val="00A16B5A"/>
    <w:rsid w:val="00A16E4B"/>
    <w:rsid w:val="00A17104"/>
    <w:rsid w:val="00A171C5"/>
    <w:rsid w:val="00A17423"/>
    <w:rsid w:val="00A176B9"/>
    <w:rsid w:val="00A17792"/>
    <w:rsid w:val="00A1779D"/>
    <w:rsid w:val="00A177B0"/>
    <w:rsid w:val="00A17A2C"/>
    <w:rsid w:val="00A17AEA"/>
    <w:rsid w:val="00A17B1F"/>
    <w:rsid w:val="00A17BEA"/>
    <w:rsid w:val="00A200BC"/>
    <w:rsid w:val="00A20315"/>
    <w:rsid w:val="00A20418"/>
    <w:rsid w:val="00A2044C"/>
    <w:rsid w:val="00A205FF"/>
    <w:rsid w:val="00A20618"/>
    <w:rsid w:val="00A2089F"/>
    <w:rsid w:val="00A209D3"/>
    <w:rsid w:val="00A20B13"/>
    <w:rsid w:val="00A20C7D"/>
    <w:rsid w:val="00A20D14"/>
    <w:rsid w:val="00A20D30"/>
    <w:rsid w:val="00A20DC5"/>
    <w:rsid w:val="00A20EA8"/>
    <w:rsid w:val="00A20F47"/>
    <w:rsid w:val="00A21050"/>
    <w:rsid w:val="00A210B0"/>
    <w:rsid w:val="00A212D6"/>
    <w:rsid w:val="00A212F3"/>
    <w:rsid w:val="00A213F0"/>
    <w:rsid w:val="00A214DC"/>
    <w:rsid w:val="00A215D2"/>
    <w:rsid w:val="00A216E9"/>
    <w:rsid w:val="00A21722"/>
    <w:rsid w:val="00A21748"/>
    <w:rsid w:val="00A2177F"/>
    <w:rsid w:val="00A21848"/>
    <w:rsid w:val="00A2187B"/>
    <w:rsid w:val="00A21923"/>
    <w:rsid w:val="00A219AC"/>
    <w:rsid w:val="00A219CF"/>
    <w:rsid w:val="00A21B25"/>
    <w:rsid w:val="00A21B6B"/>
    <w:rsid w:val="00A21EAA"/>
    <w:rsid w:val="00A21EBF"/>
    <w:rsid w:val="00A221DA"/>
    <w:rsid w:val="00A222C7"/>
    <w:rsid w:val="00A2234D"/>
    <w:rsid w:val="00A2243E"/>
    <w:rsid w:val="00A2266B"/>
    <w:rsid w:val="00A22778"/>
    <w:rsid w:val="00A2293B"/>
    <w:rsid w:val="00A22950"/>
    <w:rsid w:val="00A22A62"/>
    <w:rsid w:val="00A22CB1"/>
    <w:rsid w:val="00A22D9F"/>
    <w:rsid w:val="00A22FEE"/>
    <w:rsid w:val="00A232F0"/>
    <w:rsid w:val="00A23457"/>
    <w:rsid w:val="00A2383F"/>
    <w:rsid w:val="00A239AD"/>
    <w:rsid w:val="00A23B0B"/>
    <w:rsid w:val="00A23B97"/>
    <w:rsid w:val="00A23BCF"/>
    <w:rsid w:val="00A23FB6"/>
    <w:rsid w:val="00A24120"/>
    <w:rsid w:val="00A241DE"/>
    <w:rsid w:val="00A242AB"/>
    <w:rsid w:val="00A2445E"/>
    <w:rsid w:val="00A249E2"/>
    <w:rsid w:val="00A24A94"/>
    <w:rsid w:val="00A24AF9"/>
    <w:rsid w:val="00A24DF6"/>
    <w:rsid w:val="00A24E0E"/>
    <w:rsid w:val="00A24E5A"/>
    <w:rsid w:val="00A24F17"/>
    <w:rsid w:val="00A24FCF"/>
    <w:rsid w:val="00A25106"/>
    <w:rsid w:val="00A25202"/>
    <w:rsid w:val="00A252C3"/>
    <w:rsid w:val="00A25324"/>
    <w:rsid w:val="00A254DE"/>
    <w:rsid w:val="00A25584"/>
    <w:rsid w:val="00A255B8"/>
    <w:rsid w:val="00A256F9"/>
    <w:rsid w:val="00A2574A"/>
    <w:rsid w:val="00A25A45"/>
    <w:rsid w:val="00A25AE2"/>
    <w:rsid w:val="00A25B9A"/>
    <w:rsid w:val="00A25CD2"/>
    <w:rsid w:val="00A26104"/>
    <w:rsid w:val="00A2612B"/>
    <w:rsid w:val="00A26448"/>
    <w:rsid w:val="00A2652B"/>
    <w:rsid w:val="00A26570"/>
    <w:rsid w:val="00A265DD"/>
    <w:rsid w:val="00A26672"/>
    <w:rsid w:val="00A26711"/>
    <w:rsid w:val="00A2675C"/>
    <w:rsid w:val="00A267C5"/>
    <w:rsid w:val="00A26C92"/>
    <w:rsid w:val="00A26D56"/>
    <w:rsid w:val="00A26D7E"/>
    <w:rsid w:val="00A26E89"/>
    <w:rsid w:val="00A26F0B"/>
    <w:rsid w:val="00A27013"/>
    <w:rsid w:val="00A2762F"/>
    <w:rsid w:val="00A278BE"/>
    <w:rsid w:val="00A27980"/>
    <w:rsid w:val="00A27A96"/>
    <w:rsid w:val="00A27BA6"/>
    <w:rsid w:val="00A27D18"/>
    <w:rsid w:val="00A27E36"/>
    <w:rsid w:val="00A27F98"/>
    <w:rsid w:val="00A27FB4"/>
    <w:rsid w:val="00A3012A"/>
    <w:rsid w:val="00A30251"/>
    <w:rsid w:val="00A303D6"/>
    <w:rsid w:val="00A30403"/>
    <w:rsid w:val="00A30616"/>
    <w:rsid w:val="00A30746"/>
    <w:rsid w:val="00A307B1"/>
    <w:rsid w:val="00A3087A"/>
    <w:rsid w:val="00A30A3B"/>
    <w:rsid w:val="00A30C6E"/>
    <w:rsid w:val="00A30D0F"/>
    <w:rsid w:val="00A30D45"/>
    <w:rsid w:val="00A31299"/>
    <w:rsid w:val="00A313C6"/>
    <w:rsid w:val="00A31444"/>
    <w:rsid w:val="00A317D7"/>
    <w:rsid w:val="00A318F3"/>
    <w:rsid w:val="00A31B25"/>
    <w:rsid w:val="00A31C2C"/>
    <w:rsid w:val="00A31E66"/>
    <w:rsid w:val="00A31ED7"/>
    <w:rsid w:val="00A31F0C"/>
    <w:rsid w:val="00A31F7A"/>
    <w:rsid w:val="00A32206"/>
    <w:rsid w:val="00A324C7"/>
    <w:rsid w:val="00A3250D"/>
    <w:rsid w:val="00A325AA"/>
    <w:rsid w:val="00A325D8"/>
    <w:rsid w:val="00A326C3"/>
    <w:rsid w:val="00A3271E"/>
    <w:rsid w:val="00A32896"/>
    <w:rsid w:val="00A328A7"/>
    <w:rsid w:val="00A32AEE"/>
    <w:rsid w:val="00A32C64"/>
    <w:rsid w:val="00A32DF8"/>
    <w:rsid w:val="00A32ED3"/>
    <w:rsid w:val="00A3326B"/>
    <w:rsid w:val="00A33368"/>
    <w:rsid w:val="00A336AA"/>
    <w:rsid w:val="00A33846"/>
    <w:rsid w:val="00A3393F"/>
    <w:rsid w:val="00A33ABD"/>
    <w:rsid w:val="00A33B34"/>
    <w:rsid w:val="00A33D6E"/>
    <w:rsid w:val="00A33FE6"/>
    <w:rsid w:val="00A34284"/>
    <w:rsid w:val="00A34368"/>
    <w:rsid w:val="00A3436D"/>
    <w:rsid w:val="00A34503"/>
    <w:rsid w:val="00A3465D"/>
    <w:rsid w:val="00A346E4"/>
    <w:rsid w:val="00A34707"/>
    <w:rsid w:val="00A347A3"/>
    <w:rsid w:val="00A34904"/>
    <w:rsid w:val="00A349E3"/>
    <w:rsid w:val="00A34A11"/>
    <w:rsid w:val="00A34D57"/>
    <w:rsid w:val="00A34ED5"/>
    <w:rsid w:val="00A353DE"/>
    <w:rsid w:val="00A355DB"/>
    <w:rsid w:val="00A3579C"/>
    <w:rsid w:val="00A357B1"/>
    <w:rsid w:val="00A357E0"/>
    <w:rsid w:val="00A357F3"/>
    <w:rsid w:val="00A3581E"/>
    <w:rsid w:val="00A35844"/>
    <w:rsid w:val="00A35857"/>
    <w:rsid w:val="00A3594A"/>
    <w:rsid w:val="00A35976"/>
    <w:rsid w:val="00A35A0F"/>
    <w:rsid w:val="00A35A59"/>
    <w:rsid w:val="00A35A98"/>
    <w:rsid w:val="00A35C00"/>
    <w:rsid w:val="00A35D46"/>
    <w:rsid w:val="00A35F64"/>
    <w:rsid w:val="00A35F84"/>
    <w:rsid w:val="00A363BB"/>
    <w:rsid w:val="00A36531"/>
    <w:rsid w:val="00A3670C"/>
    <w:rsid w:val="00A369FC"/>
    <w:rsid w:val="00A36A5D"/>
    <w:rsid w:val="00A36B57"/>
    <w:rsid w:val="00A36C50"/>
    <w:rsid w:val="00A36F4B"/>
    <w:rsid w:val="00A3700D"/>
    <w:rsid w:val="00A3705E"/>
    <w:rsid w:val="00A3751E"/>
    <w:rsid w:val="00A37544"/>
    <w:rsid w:val="00A3758F"/>
    <w:rsid w:val="00A37627"/>
    <w:rsid w:val="00A377B0"/>
    <w:rsid w:val="00A37A11"/>
    <w:rsid w:val="00A37C40"/>
    <w:rsid w:val="00A37DB4"/>
    <w:rsid w:val="00A400EA"/>
    <w:rsid w:val="00A40238"/>
    <w:rsid w:val="00A40397"/>
    <w:rsid w:val="00A40434"/>
    <w:rsid w:val="00A405BD"/>
    <w:rsid w:val="00A40721"/>
    <w:rsid w:val="00A40B7C"/>
    <w:rsid w:val="00A40C34"/>
    <w:rsid w:val="00A40EDC"/>
    <w:rsid w:val="00A414B0"/>
    <w:rsid w:val="00A414E3"/>
    <w:rsid w:val="00A41892"/>
    <w:rsid w:val="00A41B50"/>
    <w:rsid w:val="00A41B64"/>
    <w:rsid w:val="00A41BE4"/>
    <w:rsid w:val="00A41C0A"/>
    <w:rsid w:val="00A41C68"/>
    <w:rsid w:val="00A41FC5"/>
    <w:rsid w:val="00A42000"/>
    <w:rsid w:val="00A4220B"/>
    <w:rsid w:val="00A4224F"/>
    <w:rsid w:val="00A422EF"/>
    <w:rsid w:val="00A42370"/>
    <w:rsid w:val="00A424D0"/>
    <w:rsid w:val="00A4256D"/>
    <w:rsid w:val="00A42571"/>
    <w:rsid w:val="00A42659"/>
    <w:rsid w:val="00A4269C"/>
    <w:rsid w:val="00A42771"/>
    <w:rsid w:val="00A427AD"/>
    <w:rsid w:val="00A429F9"/>
    <w:rsid w:val="00A42ABA"/>
    <w:rsid w:val="00A42CCB"/>
    <w:rsid w:val="00A42EFC"/>
    <w:rsid w:val="00A4306D"/>
    <w:rsid w:val="00A432D7"/>
    <w:rsid w:val="00A4337D"/>
    <w:rsid w:val="00A435E0"/>
    <w:rsid w:val="00A43636"/>
    <w:rsid w:val="00A43860"/>
    <w:rsid w:val="00A4392E"/>
    <w:rsid w:val="00A43993"/>
    <w:rsid w:val="00A43B9A"/>
    <w:rsid w:val="00A43BFF"/>
    <w:rsid w:val="00A43C41"/>
    <w:rsid w:val="00A43C47"/>
    <w:rsid w:val="00A43E7C"/>
    <w:rsid w:val="00A43EC1"/>
    <w:rsid w:val="00A440AB"/>
    <w:rsid w:val="00A440FB"/>
    <w:rsid w:val="00A441BA"/>
    <w:rsid w:val="00A4421C"/>
    <w:rsid w:val="00A4427B"/>
    <w:rsid w:val="00A443B4"/>
    <w:rsid w:val="00A443ED"/>
    <w:rsid w:val="00A444AC"/>
    <w:rsid w:val="00A4453B"/>
    <w:rsid w:val="00A44554"/>
    <w:rsid w:val="00A4459A"/>
    <w:rsid w:val="00A445A1"/>
    <w:rsid w:val="00A44680"/>
    <w:rsid w:val="00A44B04"/>
    <w:rsid w:val="00A44DEC"/>
    <w:rsid w:val="00A44F16"/>
    <w:rsid w:val="00A44FD0"/>
    <w:rsid w:val="00A450B6"/>
    <w:rsid w:val="00A451D4"/>
    <w:rsid w:val="00A456B1"/>
    <w:rsid w:val="00A456DE"/>
    <w:rsid w:val="00A45714"/>
    <w:rsid w:val="00A4576D"/>
    <w:rsid w:val="00A45DFD"/>
    <w:rsid w:val="00A45E12"/>
    <w:rsid w:val="00A45E31"/>
    <w:rsid w:val="00A45E60"/>
    <w:rsid w:val="00A46058"/>
    <w:rsid w:val="00A46177"/>
    <w:rsid w:val="00A46217"/>
    <w:rsid w:val="00A462B3"/>
    <w:rsid w:val="00A463B4"/>
    <w:rsid w:val="00A46500"/>
    <w:rsid w:val="00A465D9"/>
    <w:rsid w:val="00A465DB"/>
    <w:rsid w:val="00A46791"/>
    <w:rsid w:val="00A46839"/>
    <w:rsid w:val="00A46C7F"/>
    <w:rsid w:val="00A46E10"/>
    <w:rsid w:val="00A46FB7"/>
    <w:rsid w:val="00A47306"/>
    <w:rsid w:val="00A47688"/>
    <w:rsid w:val="00A476DA"/>
    <w:rsid w:val="00A47763"/>
    <w:rsid w:val="00A4777D"/>
    <w:rsid w:val="00A4778A"/>
    <w:rsid w:val="00A47811"/>
    <w:rsid w:val="00A47893"/>
    <w:rsid w:val="00A47920"/>
    <w:rsid w:val="00A47A76"/>
    <w:rsid w:val="00A47BB6"/>
    <w:rsid w:val="00A47E9F"/>
    <w:rsid w:val="00A47EAD"/>
    <w:rsid w:val="00A47F0A"/>
    <w:rsid w:val="00A47F14"/>
    <w:rsid w:val="00A50495"/>
    <w:rsid w:val="00A50A65"/>
    <w:rsid w:val="00A50BBF"/>
    <w:rsid w:val="00A50C3F"/>
    <w:rsid w:val="00A50C76"/>
    <w:rsid w:val="00A5113C"/>
    <w:rsid w:val="00A511A3"/>
    <w:rsid w:val="00A5140A"/>
    <w:rsid w:val="00A5145C"/>
    <w:rsid w:val="00A5146F"/>
    <w:rsid w:val="00A51673"/>
    <w:rsid w:val="00A51681"/>
    <w:rsid w:val="00A5169F"/>
    <w:rsid w:val="00A516AF"/>
    <w:rsid w:val="00A51761"/>
    <w:rsid w:val="00A51826"/>
    <w:rsid w:val="00A5186E"/>
    <w:rsid w:val="00A519BC"/>
    <w:rsid w:val="00A51A1D"/>
    <w:rsid w:val="00A51B22"/>
    <w:rsid w:val="00A51C7A"/>
    <w:rsid w:val="00A51D63"/>
    <w:rsid w:val="00A51E05"/>
    <w:rsid w:val="00A51FB5"/>
    <w:rsid w:val="00A51FF3"/>
    <w:rsid w:val="00A52021"/>
    <w:rsid w:val="00A52032"/>
    <w:rsid w:val="00A5217A"/>
    <w:rsid w:val="00A521F7"/>
    <w:rsid w:val="00A521FA"/>
    <w:rsid w:val="00A522CB"/>
    <w:rsid w:val="00A523C4"/>
    <w:rsid w:val="00A52435"/>
    <w:rsid w:val="00A524D0"/>
    <w:rsid w:val="00A527FE"/>
    <w:rsid w:val="00A528A5"/>
    <w:rsid w:val="00A52909"/>
    <w:rsid w:val="00A52996"/>
    <w:rsid w:val="00A529AE"/>
    <w:rsid w:val="00A52A48"/>
    <w:rsid w:val="00A52AAA"/>
    <w:rsid w:val="00A52AF9"/>
    <w:rsid w:val="00A52C47"/>
    <w:rsid w:val="00A5309B"/>
    <w:rsid w:val="00A531D3"/>
    <w:rsid w:val="00A53213"/>
    <w:rsid w:val="00A53450"/>
    <w:rsid w:val="00A53472"/>
    <w:rsid w:val="00A535A4"/>
    <w:rsid w:val="00A535FD"/>
    <w:rsid w:val="00A53724"/>
    <w:rsid w:val="00A538BD"/>
    <w:rsid w:val="00A5396E"/>
    <w:rsid w:val="00A53ACF"/>
    <w:rsid w:val="00A53C28"/>
    <w:rsid w:val="00A53C79"/>
    <w:rsid w:val="00A53D2A"/>
    <w:rsid w:val="00A53E5F"/>
    <w:rsid w:val="00A53EB6"/>
    <w:rsid w:val="00A540B1"/>
    <w:rsid w:val="00A541AD"/>
    <w:rsid w:val="00A5435D"/>
    <w:rsid w:val="00A543DD"/>
    <w:rsid w:val="00A543F6"/>
    <w:rsid w:val="00A54578"/>
    <w:rsid w:val="00A5459D"/>
    <w:rsid w:val="00A545CC"/>
    <w:rsid w:val="00A5485A"/>
    <w:rsid w:val="00A548D3"/>
    <w:rsid w:val="00A548E5"/>
    <w:rsid w:val="00A5490E"/>
    <w:rsid w:val="00A54A8B"/>
    <w:rsid w:val="00A54D38"/>
    <w:rsid w:val="00A54DD7"/>
    <w:rsid w:val="00A5526B"/>
    <w:rsid w:val="00A5532F"/>
    <w:rsid w:val="00A55537"/>
    <w:rsid w:val="00A556B5"/>
    <w:rsid w:val="00A55757"/>
    <w:rsid w:val="00A55C5B"/>
    <w:rsid w:val="00A561C7"/>
    <w:rsid w:val="00A5621C"/>
    <w:rsid w:val="00A5628C"/>
    <w:rsid w:val="00A562B8"/>
    <w:rsid w:val="00A563CD"/>
    <w:rsid w:val="00A5648C"/>
    <w:rsid w:val="00A5677A"/>
    <w:rsid w:val="00A56819"/>
    <w:rsid w:val="00A569E5"/>
    <w:rsid w:val="00A56A92"/>
    <w:rsid w:val="00A56C71"/>
    <w:rsid w:val="00A56CAD"/>
    <w:rsid w:val="00A56D28"/>
    <w:rsid w:val="00A56F22"/>
    <w:rsid w:val="00A577B7"/>
    <w:rsid w:val="00A577F8"/>
    <w:rsid w:val="00A57A8D"/>
    <w:rsid w:val="00A57B9B"/>
    <w:rsid w:val="00A57CA3"/>
    <w:rsid w:val="00A57CEE"/>
    <w:rsid w:val="00A57E0C"/>
    <w:rsid w:val="00A57F7B"/>
    <w:rsid w:val="00A57F8B"/>
    <w:rsid w:val="00A57FF2"/>
    <w:rsid w:val="00A601A9"/>
    <w:rsid w:val="00A601ED"/>
    <w:rsid w:val="00A603E7"/>
    <w:rsid w:val="00A60737"/>
    <w:rsid w:val="00A607E5"/>
    <w:rsid w:val="00A60882"/>
    <w:rsid w:val="00A608C2"/>
    <w:rsid w:val="00A60A2A"/>
    <w:rsid w:val="00A60B79"/>
    <w:rsid w:val="00A60CAF"/>
    <w:rsid w:val="00A60D38"/>
    <w:rsid w:val="00A60FBA"/>
    <w:rsid w:val="00A6103D"/>
    <w:rsid w:val="00A61083"/>
    <w:rsid w:val="00A61206"/>
    <w:rsid w:val="00A612A9"/>
    <w:rsid w:val="00A612C3"/>
    <w:rsid w:val="00A61324"/>
    <w:rsid w:val="00A613D0"/>
    <w:rsid w:val="00A614CF"/>
    <w:rsid w:val="00A614D0"/>
    <w:rsid w:val="00A61638"/>
    <w:rsid w:val="00A6176D"/>
    <w:rsid w:val="00A61796"/>
    <w:rsid w:val="00A6179F"/>
    <w:rsid w:val="00A617E7"/>
    <w:rsid w:val="00A61873"/>
    <w:rsid w:val="00A6188C"/>
    <w:rsid w:val="00A619A2"/>
    <w:rsid w:val="00A61EE6"/>
    <w:rsid w:val="00A61F37"/>
    <w:rsid w:val="00A621A2"/>
    <w:rsid w:val="00A6232D"/>
    <w:rsid w:val="00A6233F"/>
    <w:rsid w:val="00A624BD"/>
    <w:rsid w:val="00A625A5"/>
    <w:rsid w:val="00A6283A"/>
    <w:rsid w:val="00A62A44"/>
    <w:rsid w:val="00A62D4C"/>
    <w:rsid w:val="00A62DEB"/>
    <w:rsid w:val="00A62F6C"/>
    <w:rsid w:val="00A630FE"/>
    <w:rsid w:val="00A634DC"/>
    <w:rsid w:val="00A6369B"/>
    <w:rsid w:val="00A6372B"/>
    <w:rsid w:val="00A637D9"/>
    <w:rsid w:val="00A6386B"/>
    <w:rsid w:val="00A63C7F"/>
    <w:rsid w:val="00A63D0E"/>
    <w:rsid w:val="00A63D9C"/>
    <w:rsid w:val="00A63EB1"/>
    <w:rsid w:val="00A64063"/>
    <w:rsid w:val="00A640C6"/>
    <w:rsid w:val="00A642D4"/>
    <w:rsid w:val="00A642E8"/>
    <w:rsid w:val="00A64397"/>
    <w:rsid w:val="00A64418"/>
    <w:rsid w:val="00A6442D"/>
    <w:rsid w:val="00A646AF"/>
    <w:rsid w:val="00A64716"/>
    <w:rsid w:val="00A6487C"/>
    <w:rsid w:val="00A64912"/>
    <w:rsid w:val="00A64BE8"/>
    <w:rsid w:val="00A64C6A"/>
    <w:rsid w:val="00A64CC0"/>
    <w:rsid w:val="00A64E70"/>
    <w:rsid w:val="00A65098"/>
    <w:rsid w:val="00A6517C"/>
    <w:rsid w:val="00A651BC"/>
    <w:rsid w:val="00A65578"/>
    <w:rsid w:val="00A655C7"/>
    <w:rsid w:val="00A65699"/>
    <w:rsid w:val="00A656A2"/>
    <w:rsid w:val="00A656BD"/>
    <w:rsid w:val="00A65B6C"/>
    <w:rsid w:val="00A65B96"/>
    <w:rsid w:val="00A65C76"/>
    <w:rsid w:val="00A65CB1"/>
    <w:rsid w:val="00A65DF5"/>
    <w:rsid w:val="00A6614B"/>
    <w:rsid w:val="00A662CC"/>
    <w:rsid w:val="00A663A1"/>
    <w:rsid w:val="00A66412"/>
    <w:rsid w:val="00A66524"/>
    <w:rsid w:val="00A6662C"/>
    <w:rsid w:val="00A66678"/>
    <w:rsid w:val="00A666C9"/>
    <w:rsid w:val="00A6684C"/>
    <w:rsid w:val="00A6688A"/>
    <w:rsid w:val="00A668B8"/>
    <w:rsid w:val="00A668CB"/>
    <w:rsid w:val="00A66919"/>
    <w:rsid w:val="00A66C1B"/>
    <w:rsid w:val="00A66C89"/>
    <w:rsid w:val="00A66D26"/>
    <w:rsid w:val="00A66D2B"/>
    <w:rsid w:val="00A67058"/>
    <w:rsid w:val="00A670C6"/>
    <w:rsid w:val="00A6713F"/>
    <w:rsid w:val="00A67254"/>
    <w:rsid w:val="00A673D1"/>
    <w:rsid w:val="00A676E7"/>
    <w:rsid w:val="00A67764"/>
    <w:rsid w:val="00A67765"/>
    <w:rsid w:val="00A677D1"/>
    <w:rsid w:val="00A678DC"/>
    <w:rsid w:val="00A67987"/>
    <w:rsid w:val="00A67CC3"/>
    <w:rsid w:val="00A67CCD"/>
    <w:rsid w:val="00A70113"/>
    <w:rsid w:val="00A703EE"/>
    <w:rsid w:val="00A704E2"/>
    <w:rsid w:val="00A706C1"/>
    <w:rsid w:val="00A7083A"/>
    <w:rsid w:val="00A7093D"/>
    <w:rsid w:val="00A70EB9"/>
    <w:rsid w:val="00A710D7"/>
    <w:rsid w:val="00A71180"/>
    <w:rsid w:val="00A71331"/>
    <w:rsid w:val="00A7145C"/>
    <w:rsid w:val="00A71695"/>
    <w:rsid w:val="00A7172E"/>
    <w:rsid w:val="00A71802"/>
    <w:rsid w:val="00A7198D"/>
    <w:rsid w:val="00A71A25"/>
    <w:rsid w:val="00A71A6E"/>
    <w:rsid w:val="00A71B00"/>
    <w:rsid w:val="00A71C1A"/>
    <w:rsid w:val="00A71C58"/>
    <w:rsid w:val="00A71D10"/>
    <w:rsid w:val="00A71DD6"/>
    <w:rsid w:val="00A71DDD"/>
    <w:rsid w:val="00A71FDD"/>
    <w:rsid w:val="00A720A1"/>
    <w:rsid w:val="00A72103"/>
    <w:rsid w:val="00A7221E"/>
    <w:rsid w:val="00A7224F"/>
    <w:rsid w:val="00A72284"/>
    <w:rsid w:val="00A72296"/>
    <w:rsid w:val="00A72382"/>
    <w:rsid w:val="00A72407"/>
    <w:rsid w:val="00A72447"/>
    <w:rsid w:val="00A7252D"/>
    <w:rsid w:val="00A72541"/>
    <w:rsid w:val="00A7258E"/>
    <w:rsid w:val="00A72667"/>
    <w:rsid w:val="00A7280C"/>
    <w:rsid w:val="00A72BDB"/>
    <w:rsid w:val="00A72F04"/>
    <w:rsid w:val="00A7325A"/>
    <w:rsid w:val="00A73713"/>
    <w:rsid w:val="00A73763"/>
    <w:rsid w:val="00A73A83"/>
    <w:rsid w:val="00A73BC6"/>
    <w:rsid w:val="00A73E3C"/>
    <w:rsid w:val="00A73E6C"/>
    <w:rsid w:val="00A73F0F"/>
    <w:rsid w:val="00A74170"/>
    <w:rsid w:val="00A7417D"/>
    <w:rsid w:val="00A7424A"/>
    <w:rsid w:val="00A74345"/>
    <w:rsid w:val="00A7435A"/>
    <w:rsid w:val="00A74400"/>
    <w:rsid w:val="00A74469"/>
    <w:rsid w:val="00A746FB"/>
    <w:rsid w:val="00A7472A"/>
    <w:rsid w:val="00A74869"/>
    <w:rsid w:val="00A74B9B"/>
    <w:rsid w:val="00A74D94"/>
    <w:rsid w:val="00A74EEC"/>
    <w:rsid w:val="00A74F0B"/>
    <w:rsid w:val="00A75013"/>
    <w:rsid w:val="00A75137"/>
    <w:rsid w:val="00A753B1"/>
    <w:rsid w:val="00A7547D"/>
    <w:rsid w:val="00A755BB"/>
    <w:rsid w:val="00A7560E"/>
    <w:rsid w:val="00A7576A"/>
    <w:rsid w:val="00A758AA"/>
    <w:rsid w:val="00A75995"/>
    <w:rsid w:val="00A75A2A"/>
    <w:rsid w:val="00A75A33"/>
    <w:rsid w:val="00A75F69"/>
    <w:rsid w:val="00A76016"/>
    <w:rsid w:val="00A76115"/>
    <w:rsid w:val="00A76145"/>
    <w:rsid w:val="00A76203"/>
    <w:rsid w:val="00A764A5"/>
    <w:rsid w:val="00A76554"/>
    <w:rsid w:val="00A766CA"/>
    <w:rsid w:val="00A7677E"/>
    <w:rsid w:val="00A76826"/>
    <w:rsid w:val="00A7696B"/>
    <w:rsid w:val="00A76A82"/>
    <w:rsid w:val="00A76BA3"/>
    <w:rsid w:val="00A76C2A"/>
    <w:rsid w:val="00A76EA8"/>
    <w:rsid w:val="00A76F86"/>
    <w:rsid w:val="00A77051"/>
    <w:rsid w:val="00A770B2"/>
    <w:rsid w:val="00A770EB"/>
    <w:rsid w:val="00A77111"/>
    <w:rsid w:val="00A77176"/>
    <w:rsid w:val="00A773A4"/>
    <w:rsid w:val="00A77491"/>
    <w:rsid w:val="00A77559"/>
    <w:rsid w:val="00A7758C"/>
    <w:rsid w:val="00A775CF"/>
    <w:rsid w:val="00A775DD"/>
    <w:rsid w:val="00A77A67"/>
    <w:rsid w:val="00A77B5A"/>
    <w:rsid w:val="00A77BB6"/>
    <w:rsid w:val="00A77D04"/>
    <w:rsid w:val="00A77DE0"/>
    <w:rsid w:val="00A77E58"/>
    <w:rsid w:val="00A80263"/>
    <w:rsid w:val="00A802B1"/>
    <w:rsid w:val="00A80335"/>
    <w:rsid w:val="00A806EA"/>
    <w:rsid w:val="00A8080A"/>
    <w:rsid w:val="00A809AC"/>
    <w:rsid w:val="00A80B98"/>
    <w:rsid w:val="00A80BA9"/>
    <w:rsid w:val="00A80E42"/>
    <w:rsid w:val="00A80FAB"/>
    <w:rsid w:val="00A81526"/>
    <w:rsid w:val="00A81797"/>
    <w:rsid w:val="00A8196A"/>
    <w:rsid w:val="00A819AA"/>
    <w:rsid w:val="00A81A4A"/>
    <w:rsid w:val="00A81AEF"/>
    <w:rsid w:val="00A81E03"/>
    <w:rsid w:val="00A81EDC"/>
    <w:rsid w:val="00A81FC4"/>
    <w:rsid w:val="00A8210B"/>
    <w:rsid w:val="00A8226C"/>
    <w:rsid w:val="00A82329"/>
    <w:rsid w:val="00A823B5"/>
    <w:rsid w:val="00A824C8"/>
    <w:rsid w:val="00A82609"/>
    <w:rsid w:val="00A827BA"/>
    <w:rsid w:val="00A827C5"/>
    <w:rsid w:val="00A8281C"/>
    <w:rsid w:val="00A82AC9"/>
    <w:rsid w:val="00A82B1B"/>
    <w:rsid w:val="00A82C9B"/>
    <w:rsid w:val="00A830F7"/>
    <w:rsid w:val="00A831D6"/>
    <w:rsid w:val="00A83345"/>
    <w:rsid w:val="00A83409"/>
    <w:rsid w:val="00A8353E"/>
    <w:rsid w:val="00A83745"/>
    <w:rsid w:val="00A83922"/>
    <w:rsid w:val="00A839A5"/>
    <w:rsid w:val="00A83B8F"/>
    <w:rsid w:val="00A83B90"/>
    <w:rsid w:val="00A83C0D"/>
    <w:rsid w:val="00A83CB5"/>
    <w:rsid w:val="00A83E37"/>
    <w:rsid w:val="00A83F84"/>
    <w:rsid w:val="00A8408F"/>
    <w:rsid w:val="00A840F1"/>
    <w:rsid w:val="00A843A7"/>
    <w:rsid w:val="00A84535"/>
    <w:rsid w:val="00A84737"/>
    <w:rsid w:val="00A8482F"/>
    <w:rsid w:val="00A84874"/>
    <w:rsid w:val="00A849FC"/>
    <w:rsid w:val="00A84B85"/>
    <w:rsid w:val="00A84B9D"/>
    <w:rsid w:val="00A84BE2"/>
    <w:rsid w:val="00A84C38"/>
    <w:rsid w:val="00A84C6B"/>
    <w:rsid w:val="00A84DFE"/>
    <w:rsid w:val="00A85099"/>
    <w:rsid w:val="00A852B2"/>
    <w:rsid w:val="00A852D0"/>
    <w:rsid w:val="00A85359"/>
    <w:rsid w:val="00A854BE"/>
    <w:rsid w:val="00A85610"/>
    <w:rsid w:val="00A857B5"/>
    <w:rsid w:val="00A85829"/>
    <w:rsid w:val="00A85A4B"/>
    <w:rsid w:val="00A85AFB"/>
    <w:rsid w:val="00A85C10"/>
    <w:rsid w:val="00A85F18"/>
    <w:rsid w:val="00A85F3D"/>
    <w:rsid w:val="00A85FBB"/>
    <w:rsid w:val="00A8602A"/>
    <w:rsid w:val="00A86041"/>
    <w:rsid w:val="00A862FA"/>
    <w:rsid w:val="00A86461"/>
    <w:rsid w:val="00A86637"/>
    <w:rsid w:val="00A86778"/>
    <w:rsid w:val="00A868CB"/>
    <w:rsid w:val="00A86D8F"/>
    <w:rsid w:val="00A86E39"/>
    <w:rsid w:val="00A86FAD"/>
    <w:rsid w:val="00A86FBF"/>
    <w:rsid w:val="00A87145"/>
    <w:rsid w:val="00A87360"/>
    <w:rsid w:val="00A8743B"/>
    <w:rsid w:val="00A87571"/>
    <w:rsid w:val="00A87601"/>
    <w:rsid w:val="00A876FB"/>
    <w:rsid w:val="00A877DA"/>
    <w:rsid w:val="00A878A0"/>
    <w:rsid w:val="00A879E9"/>
    <w:rsid w:val="00A87BD0"/>
    <w:rsid w:val="00A87DF4"/>
    <w:rsid w:val="00A9016B"/>
    <w:rsid w:val="00A90342"/>
    <w:rsid w:val="00A90386"/>
    <w:rsid w:val="00A903E8"/>
    <w:rsid w:val="00A9053E"/>
    <w:rsid w:val="00A906ED"/>
    <w:rsid w:val="00A9080B"/>
    <w:rsid w:val="00A9080E"/>
    <w:rsid w:val="00A909F2"/>
    <w:rsid w:val="00A90AA1"/>
    <w:rsid w:val="00A90C72"/>
    <w:rsid w:val="00A90F09"/>
    <w:rsid w:val="00A911AD"/>
    <w:rsid w:val="00A912A0"/>
    <w:rsid w:val="00A912BD"/>
    <w:rsid w:val="00A916EE"/>
    <w:rsid w:val="00A9185D"/>
    <w:rsid w:val="00A91A3E"/>
    <w:rsid w:val="00A91B47"/>
    <w:rsid w:val="00A91D0F"/>
    <w:rsid w:val="00A91D16"/>
    <w:rsid w:val="00A91EAD"/>
    <w:rsid w:val="00A92058"/>
    <w:rsid w:val="00A9206A"/>
    <w:rsid w:val="00A9224C"/>
    <w:rsid w:val="00A92281"/>
    <w:rsid w:val="00A92291"/>
    <w:rsid w:val="00A923A9"/>
    <w:rsid w:val="00A9274A"/>
    <w:rsid w:val="00A9279F"/>
    <w:rsid w:val="00A927AE"/>
    <w:rsid w:val="00A92B9B"/>
    <w:rsid w:val="00A92DDA"/>
    <w:rsid w:val="00A937A6"/>
    <w:rsid w:val="00A9381B"/>
    <w:rsid w:val="00A939E5"/>
    <w:rsid w:val="00A93A9F"/>
    <w:rsid w:val="00A93C22"/>
    <w:rsid w:val="00A93D67"/>
    <w:rsid w:val="00A93DC1"/>
    <w:rsid w:val="00A93E1C"/>
    <w:rsid w:val="00A93F13"/>
    <w:rsid w:val="00A941D5"/>
    <w:rsid w:val="00A94293"/>
    <w:rsid w:val="00A944DB"/>
    <w:rsid w:val="00A94603"/>
    <w:rsid w:val="00A946F6"/>
    <w:rsid w:val="00A948C4"/>
    <w:rsid w:val="00A94990"/>
    <w:rsid w:val="00A94AD4"/>
    <w:rsid w:val="00A94BCF"/>
    <w:rsid w:val="00A94BF9"/>
    <w:rsid w:val="00A94CFF"/>
    <w:rsid w:val="00A94F76"/>
    <w:rsid w:val="00A950FE"/>
    <w:rsid w:val="00A95217"/>
    <w:rsid w:val="00A95312"/>
    <w:rsid w:val="00A9537D"/>
    <w:rsid w:val="00A9544F"/>
    <w:rsid w:val="00A9548D"/>
    <w:rsid w:val="00A9568A"/>
    <w:rsid w:val="00A956F7"/>
    <w:rsid w:val="00A959D1"/>
    <w:rsid w:val="00A95DBF"/>
    <w:rsid w:val="00A95EDD"/>
    <w:rsid w:val="00A96667"/>
    <w:rsid w:val="00A967BB"/>
    <w:rsid w:val="00A968DB"/>
    <w:rsid w:val="00A9696E"/>
    <w:rsid w:val="00A96B00"/>
    <w:rsid w:val="00A96CA1"/>
    <w:rsid w:val="00A96CAD"/>
    <w:rsid w:val="00A96D24"/>
    <w:rsid w:val="00A96F23"/>
    <w:rsid w:val="00A97242"/>
    <w:rsid w:val="00A9725E"/>
    <w:rsid w:val="00A9734F"/>
    <w:rsid w:val="00A973BA"/>
    <w:rsid w:val="00A9744A"/>
    <w:rsid w:val="00A974AA"/>
    <w:rsid w:val="00A976A3"/>
    <w:rsid w:val="00A97743"/>
    <w:rsid w:val="00A97897"/>
    <w:rsid w:val="00A97D48"/>
    <w:rsid w:val="00A97D84"/>
    <w:rsid w:val="00A97DE7"/>
    <w:rsid w:val="00AA0020"/>
    <w:rsid w:val="00AA003E"/>
    <w:rsid w:val="00AA0046"/>
    <w:rsid w:val="00AA02EE"/>
    <w:rsid w:val="00AA0366"/>
    <w:rsid w:val="00AA03F5"/>
    <w:rsid w:val="00AA0452"/>
    <w:rsid w:val="00AA0454"/>
    <w:rsid w:val="00AA05AA"/>
    <w:rsid w:val="00AA067A"/>
    <w:rsid w:val="00AA07FE"/>
    <w:rsid w:val="00AA09E3"/>
    <w:rsid w:val="00AA0B67"/>
    <w:rsid w:val="00AA0C00"/>
    <w:rsid w:val="00AA0CAB"/>
    <w:rsid w:val="00AA1323"/>
    <w:rsid w:val="00AA141C"/>
    <w:rsid w:val="00AA159C"/>
    <w:rsid w:val="00AA15A9"/>
    <w:rsid w:val="00AA16F8"/>
    <w:rsid w:val="00AA170C"/>
    <w:rsid w:val="00AA1780"/>
    <w:rsid w:val="00AA186D"/>
    <w:rsid w:val="00AA18DE"/>
    <w:rsid w:val="00AA19C0"/>
    <w:rsid w:val="00AA1C3C"/>
    <w:rsid w:val="00AA1C9A"/>
    <w:rsid w:val="00AA1CBF"/>
    <w:rsid w:val="00AA1DF8"/>
    <w:rsid w:val="00AA1E84"/>
    <w:rsid w:val="00AA1FC1"/>
    <w:rsid w:val="00AA20D5"/>
    <w:rsid w:val="00AA2286"/>
    <w:rsid w:val="00AA2313"/>
    <w:rsid w:val="00AA2508"/>
    <w:rsid w:val="00AA25D7"/>
    <w:rsid w:val="00AA26CD"/>
    <w:rsid w:val="00AA272E"/>
    <w:rsid w:val="00AA2998"/>
    <w:rsid w:val="00AA2B69"/>
    <w:rsid w:val="00AA2C0B"/>
    <w:rsid w:val="00AA2E66"/>
    <w:rsid w:val="00AA2FAF"/>
    <w:rsid w:val="00AA2FE6"/>
    <w:rsid w:val="00AA312F"/>
    <w:rsid w:val="00AA3421"/>
    <w:rsid w:val="00AA3513"/>
    <w:rsid w:val="00AA3536"/>
    <w:rsid w:val="00AA359F"/>
    <w:rsid w:val="00AA361E"/>
    <w:rsid w:val="00AA36EE"/>
    <w:rsid w:val="00AA3847"/>
    <w:rsid w:val="00AA3A61"/>
    <w:rsid w:val="00AA3C8F"/>
    <w:rsid w:val="00AA3E55"/>
    <w:rsid w:val="00AA3EA1"/>
    <w:rsid w:val="00AA3FF2"/>
    <w:rsid w:val="00AA40D3"/>
    <w:rsid w:val="00AA414E"/>
    <w:rsid w:val="00AA44F9"/>
    <w:rsid w:val="00AA4707"/>
    <w:rsid w:val="00AA474D"/>
    <w:rsid w:val="00AA4872"/>
    <w:rsid w:val="00AA4982"/>
    <w:rsid w:val="00AA498B"/>
    <w:rsid w:val="00AA4B30"/>
    <w:rsid w:val="00AA4C1D"/>
    <w:rsid w:val="00AA4C6D"/>
    <w:rsid w:val="00AA4CC4"/>
    <w:rsid w:val="00AA4DE0"/>
    <w:rsid w:val="00AA4E39"/>
    <w:rsid w:val="00AA5020"/>
    <w:rsid w:val="00AA51D9"/>
    <w:rsid w:val="00AA52BC"/>
    <w:rsid w:val="00AA52D6"/>
    <w:rsid w:val="00AA53B3"/>
    <w:rsid w:val="00AA5577"/>
    <w:rsid w:val="00AA5655"/>
    <w:rsid w:val="00AA572E"/>
    <w:rsid w:val="00AA5794"/>
    <w:rsid w:val="00AA5893"/>
    <w:rsid w:val="00AA5930"/>
    <w:rsid w:val="00AA5D6D"/>
    <w:rsid w:val="00AA5D7B"/>
    <w:rsid w:val="00AA5DB4"/>
    <w:rsid w:val="00AA5E3E"/>
    <w:rsid w:val="00AA5FA7"/>
    <w:rsid w:val="00AA6051"/>
    <w:rsid w:val="00AA60BF"/>
    <w:rsid w:val="00AA6126"/>
    <w:rsid w:val="00AA6175"/>
    <w:rsid w:val="00AA624B"/>
    <w:rsid w:val="00AA64D9"/>
    <w:rsid w:val="00AA6804"/>
    <w:rsid w:val="00AA688B"/>
    <w:rsid w:val="00AA68ED"/>
    <w:rsid w:val="00AA6A9A"/>
    <w:rsid w:val="00AA6B44"/>
    <w:rsid w:val="00AA6B75"/>
    <w:rsid w:val="00AA6C1E"/>
    <w:rsid w:val="00AA6C71"/>
    <w:rsid w:val="00AA6F88"/>
    <w:rsid w:val="00AA6FAD"/>
    <w:rsid w:val="00AA6FCF"/>
    <w:rsid w:val="00AA7084"/>
    <w:rsid w:val="00AA71DD"/>
    <w:rsid w:val="00AA72A7"/>
    <w:rsid w:val="00AA72D5"/>
    <w:rsid w:val="00AA73F5"/>
    <w:rsid w:val="00AA75A7"/>
    <w:rsid w:val="00AA75E5"/>
    <w:rsid w:val="00AA7717"/>
    <w:rsid w:val="00AA7A65"/>
    <w:rsid w:val="00AA7BBB"/>
    <w:rsid w:val="00AA7D00"/>
    <w:rsid w:val="00AA7EA3"/>
    <w:rsid w:val="00AA7F72"/>
    <w:rsid w:val="00AB01A8"/>
    <w:rsid w:val="00AB01EE"/>
    <w:rsid w:val="00AB04E8"/>
    <w:rsid w:val="00AB06B4"/>
    <w:rsid w:val="00AB0731"/>
    <w:rsid w:val="00AB07CC"/>
    <w:rsid w:val="00AB089D"/>
    <w:rsid w:val="00AB0B25"/>
    <w:rsid w:val="00AB0F04"/>
    <w:rsid w:val="00AB0F31"/>
    <w:rsid w:val="00AB0FF0"/>
    <w:rsid w:val="00AB132B"/>
    <w:rsid w:val="00AB1519"/>
    <w:rsid w:val="00AB152A"/>
    <w:rsid w:val="00AB15C5"/>
    <w:rsid w:val="00AB1698"/>
    <w:rsid w:val="00AB1730"/>
    <w:rsid w:val="00AB193B"/>
    <w:rsid w:val="00AB1953"/>
    <w:rsid w:val="00AB19EB"/>
    <w:rsid w:val="00AB1F49"/>
    <w:rsid w:val="00AB1FE9"/>
    <w:rsid w:val="00AB2057"/>
    <w:rsid w:val="00AB215A"/>
    <w:rsid w:val="00AB216F"/>
    <w:rsid w:val="00AB2172"/>
    <w:rsid w:val="00AB21F3"/>
    <w:rsid w:val="00AB25F2"/>
    <w:rsid w:val="00AB265C"/>
    <w:rsid w:val="00AB26C2"/>
    <w:rsid w:val="00AB2879"/>
    <w:rsid w:val="00AB2A7D"/>
    <w:rsid w:val="00AB2AAA"/>
    <w:rsid w:val="00AB2AF5"/>
    <w:rsid w:val="00AB2B1F"/>
    <w:rsid w:val="00AB2B2E"/>
    <w:rsid w:val="00AB2CA7"/>
    <w:rsid w:val="00AB2D68"/>
    <w:rsid w:val="00AB2D86"/>
    <w:rsid w:val="00AB2DD7"/>
    <w:rsid w:val="00AB32C2"/>
    <w:rsid w:val="00AB36B0"/>
    <w:rsid w:val="00AB394C"/>
    <w:rsid w:val="00AB3B8B"/>
    <w:rsid w:val="00AB3CA4"/>
    <w:rsid w:val="00AB3CD8"/>
    <w:rsid w:val="00AB3D58"/>
    <w:rsid w:val="00AB41F0"/>
    <w:rsid w:val="00AB4236"/>
    <w:rsid w:val="00AB42C7"/>
    <w:rsid w:val="00AB42CC"/>
    <w:rsid w:val="00AB4478"/>
    <w:rsid w:val="00AB44F4"/>
    <w:rsid w:val="00AB457D"/>
    <w:rsid w:val="00AB45E2"/>
    <w:rsid w:val="00AB4721"/>
    <w:rsid w:val="00AB47E7"/>
    <w:rsid w:val="00AB4819"/>
    <w:rsid w:val="00AB48B0"/>
    <w:rsid w:val="00AB48CD"/>
    <w:rsid w:val="00AB4BB5"/>
    <w:rsid w:val="00AB4D90"/>
    <w:rsid w:val="00AB4DEF"/>
    <w:rsid w:val="00AB4EC5"/>
    <w:rsid w:val="00AB4FE4"/>
    <w:rsid w:val="00AB50C7"/>
    <w:rsid w:val="00AB5468"/>
    <w:rsid w:val="00AB5624"/>
    <w:rsid w:val="00AB563A"/>
    <w:rsid w:val="00AB5724"/>
    <w:rsid w:val="00AB5848"/>
    <w:rsid w:val="00AB59BE"/>
    <w:rsid w:val="00AB5D14"/>
    <w:rsid w:val="00AB5F43"/>
    <w:rsid w:val="00AB5F97"/>
    <w:rsid w:val="00AB6228"/>
    <w:rsid w:val="00AB62E9"/>
    <w:rsid w:val="00AB6303"/>
    <w:rsid w:val="00AB63F3"/>
    <w:rsid w:val="00AB6499"/>
    <w:rsid w:val="00AB6657"/>
    <w:rsid w:val="00AB6940"/>
    <w:rsid w:val="00AB696E"/>
    <w:rsid w:val="00AB6ADF"/>
    <w:rsid w:val="00AB6CE1"/>
    <w:rsid w:val="00AB72BA"/>
    <w:rsid w:val="00AB7525"/>
    <w:rsid w:val="00AB7668"/>
    <w:rsid w:val="00AB776C"/>
    <w:rsid w:val="00AB7784"/>
    <w:rsid w:val="00AB784E"/>
    <w:rsid w:val="00AB7865"/>
    <w:rsid w:val="00AB798F"/>
    <w:rsid w:val="00AB7A44"/>
    <w:rsid w:val="00AB7AEC"/>
    <w:rsid w:val="00AB7C34"/>
    <w:rsid w:val="00AB7C48"/>
    <w:rsid w:val="00AB7F3A"/>
    <w:rsid w:val="00AB7FD9"/>
    <w:rsid w:val="00AC0093"/>
    <w:rsid w:val="00AC0225"/>
    <w:rsid w:val="00AC035A"/>
    <w:rsid w:val="00AC0398"/>
    <w:rsid w:val="00AC0416"/>
    <w:rsid w:val="00AC0609"/>
    <w:rsid w:val="00AC06B3"/>
    <w:rsid w:val="00AC072B"/>
    <w:rsid w:val="00AC07A9"/>
    <w:rsid w:val="00AC0A9C"/>
    <w:rsid w:val="00AC0BF4"/>
    <w:rsid w:val="00AC0DF0"/>
    <w:rsid w:val="00AC0EEA"/>
    <w:rsid w:val="00AC0FD4"/>
    <w:rsid w:val="00AC10CC"/>
    <w:rsid w:val="00AC1111"/>
    <w:rsid w:val="00AC1369"/>
    <w:rsid w:val="00AC14A6"/>
    <w:rsid w:val="00AC150D"/>
    <w:rsid w:val="00AC1518"/>
    <w:rsid w:val="00AC154A"/>
    <w:rsid w:val="00AC1695"/>
    <w:rsid w:val="00AC1787"/>
    <w:rsid w:val="00AC196B"/>
    <w:rsid w:val="00AC1AA7"/>
    <w:rsid w:val="00AC1B0A"/>
    <w:rsid w:val="00AC1C82"/>
    <w:rsid w:val="00AC1E96"/>
    <w:rsid w:val="00AC1EA0"/>
    <w:rsid w:val="00AC1EA7"/>
    <w:rsid w:val="00AC1FDA"/>
    <w:rsid w:val="00AC216A"/>
    <w:rsid w:val="00AC26EB"/>
    <w:rsid w:val="00AC26FA"/>
    <w:rsid w:val="00AC2767"/>
    <w:rsid w:val="00AC297B"/>
    <w:rsid w:val="00AC2A11"/>
    <w:rsid w:val="00AC2CAA"/>
    <w:rsid w:val="00AC2D07"/>
    <w:rsid w:val="00AC2D21"/>
    <w:rsid w:val="00AC2E36"/>
    <w:rsid w:val="00AC2EF1"/>
    <w:rsid w:val="00AC2F3B"/>
    <w:rsid w:val="00AC3474"/>
    <w:rsid w:val="00AC36E5"/>
    <w:rsid w:val="00AC3739"/>
    <w:rsid w:val="00AC3866"/>
    <w:rsid w:val="00AC38D5"/>
    <w:rsid w:val="00AC38F9"/>
    <w:rsid w:val="00AC3A61"/>
    <w:rsid w:val="00AC3B1D"/>
    <w:rsid w:val="00AC3BA8"/>
    <w:rsid w:val="00AC3EB5"/>
    <w:rsid w:val="00AC4034"/>
    <w:rsid w:val="00AC418B"/>
    <w:rsid w:val="00AC4242"/>
    <w:rsid w:val="00AC4254"/>
    <w:rsid w:val="00AC4268"/>
    <w:rsid w:val="00AC43F6"/>
    <w:rsid w:val="00AC440E"/>
    <w:rsid w:val="00AC4889"/>
    <w:rsid w:val="00AC48AC"/>
    <w:rsid w:val="00AC4A10"/>
    <w:rsid w:val="00AC4A66"/>
    <w:rsid w:val="00AC4C38"/>
    <w:rsid w:val="00AC4D7F"/>
    <w:rsid w:val="00AC4D98"/>
    <w:rsid w:val="00AC4E76"/>
    <w:rsid w:val="00AC5068"/>
    <w:rsid w:val="00AC53EC"/>
    <w:rsid w:val="00AC5688"/>
    <w:rsid w:val="00AC572C"/>
    <w:rsid w:val="00AC5917"/>
    <w:rsid w:val="00AC5933"/>
    <w:rsid w:val="00AC5B12"/>
    <w:rsid w:val="00AC5B6A"/>
    <w:rsid w:val="00AC5C45"/>
    <w:rsid w:val="00AC5CA3"/>
    <w:rsid w:val="00AC5D55"/>
    <w:rsid w:val="00AC5EC6"/>
    <w:rsid w:val="00AC5F76"/>
    <w:rsid w:val="00AC611D"/>
    <w:rsid w:val="00AC6224"/>
    <w:rsid w:val="00AC628D"/>
    <w:rsid w:val="00AC63EA"/>
    <w:rsid w:val="00AC63F5"/>
    <w:rsid w:val="00AC6400"/>
    <w:rsid w:val="00AC648A"/>
    <w:rsid w:val="00AC65FD"/>
    <w:rsid w:val="00AC6700"/>
    <w:rsid w:val="00AC684E"/>
    <w:rsid w:val="00AC68AC"/>
    <w:rsid w:val="00AC69C7"/>
    <w:rsid w:val="00AC69FD"/>
    <w:rsid w:val="00AC6E4A"/>
    <w:rsid w:val="00AC6F46"/>
    <w:rsid w:val="00AC6FB0"/>
    <w:rsid w:val="00AC708D"/>
    <w:rsid w:val="00AC70B3"/>
    <w:rsid w:val="00AC7219"/>
    <w:rsid w:val="00AC729C"/>
    <w:rsid w:val="00AC7475"/>
    <w:rsid w:val="00AC75CA"/>
    <w:rsid w:val="00AC77E1"/>
    <w:rsid w:val="00AC7883"/>
    <w:rsid w:val="00AC793C"/>
    <w:rsid w:val="00AC79C5"/>
    <w:rsid w:val="00AC7B8C"/>
    <w:rsid w:val="00AC7C4D"/>
    <w:rsid w:val="00AC7CA5"/>
    <w:rsid w:val="00AC7D01"/>
    <w:rsid w:val="00AC7FCE"/>
    <w:rsid w:val="00AD00C3"/>
    <w:rsid w:val="00AD032B"/>
    <w:rsid w:val="00AD0411"/>
    <w:rsid w:val="00AD0414"/>
    <w:rsid w:val="00AD04FA"/>
    <w:rsid w:val="00AD0558"/>
    <w:rsid w:val="00AD0760"/>
    <w:rsid w:val="00AD07A7"/>
    <w:rsid w:val="00AD093E"/>
    <w:rsid w:val="00AD0ADB"/>
    <w:rsid w:val="00AD0CFF"/>
    <w:rsid w:val="00AD0D04"/>
    <w:rsid w:val="00AD0D1B"/>
    <w:rsid w:val="00AD0E08"/>
    <w:rsid w:val="00AD0E13"/>
    <w:rsid w:val="00AD0FA3"/>
    <w:rsid w:val="00AD10D4"/>
    <w:rsid w:val="00AD1124"/>
    <w:rsid w:val="00AD1138"/>
    <w:rsid w:val="00AD11EF"/>
    <w:rsid w:val="00AD12A9"/>
    <w:rsid w:val="00AD13A2"/>
    <w:rsid w:val="00AD19F6"/>
    <w:rsid w:val="00AD1AB2"/>
    <w:rsid w:val="00AD1AE2"/>
    <w:rsid w:val="00AD1BB6"/>
    <w:rsid w:val="00AD1C22"/>
    <w:rsid w:val="00AD1C56"/>
    <w:rsid w:val="00AD1C75"/>
    <w:rsid w:val="00AD1C8E"/>
    <w:rsid w:val="00AD1EFA"/>
    <w:rsid w:val="00AD1FF8"/>
    <w:rsid w:val="00AD2216"/>
    <w:rsid w:val="00AD2297"/>
    <w:rsid w:val="00AD2566"/>
    <w:rsid w:val="00AD259D"/>
    <w:rsid w:val="00AD26BD"/>
    <w:rsid w:val="00AD281D"/>
    <w:rsid w:val="00AD2846"/>
    <w:rsid w:val="00AD293D"/>
    <w:rsid w:val="00AD2988"/>
    <w:rsid w:val="00AD2E1B"/>
    <w:rsid w:val="00AD307B"/>
    <w:rsid w:val="00AD30BB"/>
    <w:rsid w:val="00AD31DF"/>
    <w:rsid w:val="00AD3282"/>
    <w:rsid w:val="00AD3443"/>
    <w:rsid w:val="00AD34F8"/>
    <w:rsid w:val="00AD35C6"/>
    <w:rsid w:val="00AD35EE"/>
    <w:rsid w:val="00AD35F0"/>
    <w:rsid w:val="00AD3DAE"/>
    <w:rsid w:val="00AD3EE2"/>
    <w:rsid w:val="00AD40CA"/>
    <w:rsid w:val="00AD4161"/>
    <w:rsid w:val="00AD43D3"/>
    <w:rsid w:val="00AD4512"/>
    <w:rsid w:val="00AD455A"/>
    <w:rsid w:val="00AD4580"/>
    <w:rsid w:val="00AD458F"/>
    <w:rsid w:val="00AD49FD"/>
    <w:rsid w:val="00AD4A35"/>
    <w:rsid w:val="00AD4A56"/>
    <w:rsid w:val="00AD4B3B"/>
    <w:rsid w:val="00AD4BBA"/>
    <w:rsid w:val="00AD5168"/>
    <w:rsid w:val="00AD5184"/>
    <w:rsid w:val="00AD51F8"/>
    <w:rsid w:val="00AD5443"/>
    <w:rsid w:val="00AD5474"/>
    <w:rsid w:val="00AD54C1"/>
    <w:rsid w:val="00AD554F"/>
    <w:rsid w:val="00AD5594"/>
    <w:rsid w:val="00AD55DB"/>
    <w:rsid w:val="00AD5744"/>
    <w:rsid w:val="00AD574E"/>
    <w:rsid w:val="00AD5758"/>
    <w:rsid w:val="00AD5920"/>
    <w:rsid w:val="00AD5B55"/>
    <w:rsid w:val="00AD5C27"/>
    <w:rsid w:val="00AD5CD0"/>
    <w:rsid w:val="00AD5E60"/>
    <w:rsid w:val="00AD5F4D"/>
    <w:rsid w:val="00AD613D"/>
    <w:rsid w:val="00AD6306"/>
    <w:rsid w:val="00AD63BD"/>
    <w:rsid w:val="00AD6420"/>
    <w:rsid w:val="00AD6768"/>
    <w:rsid w:val="00AD676C"/>
    <w:rsid w:val="00AD68C9"/>
    <w:rsid w:val="00AD6940"/>
    <w:rsid w:val="00AD6B0D"/>
    <w:rsid w:val="00AD6B36"/>
    <w:rsid w:val="00AD6BA1"/>
    <w:rsid w:val="00AD6BCE"/>
    <w:rsid w:val="00AD6C8C"/>
    <w:rsid w:val="00AD6D63"/>
    <w:rsid w:val="00AD6DD7"/>
    <w:rsid w:val="00AD6E9C"/>
    <w:rsid w:val="00AD71FA"/>
    <w:rsid w:val="00AD7276"/>
    <w:rsid w:val="00AD753A"/>
    <w:rsid w:val="00AD75AA"/>
    <w:rsid w:val="00AD799E"/>
    <w:rsid w:val="00AD7C1B"/>
    <w:rsid w:val="00AD7C5B"/>
    <w:rsid w:val="00AD7FD4"/>
    <w:rsid w:val="00AE0070"/>
    <w:rsid w:val="00AE0246"/>
    <w:rsid w:val="00AE03AB"/>
    <w:rsid w:val="00AE03F8"/>
    <w:rsid w:val="00AE0425"/>
    <w:rsid w:val="00AE042C"/>
    <w:rsid w:val="00AE04DB"/>
    <w:rsid w:val="00AE065C"/>
    <w:rsid w:val="00AE076B"/>
    <w:rsid w:val="00AE07A6"/>
    <w:rsid w:val="00AE0A7C"/>
    <w:rsid w:val="00AE0BF8"/>
    <w:rsid w:val="00AE0CC3"/>
    <w:rsid w:val="00AE0CC6"/>
    <w:rsid w:val="00AE0CE8"/>
    <w:rsid w:val="00AE0EB9"/>
    <w:rsid w:val="00AE0F0B"/>
    <w:rsid w:val="00AE107C"/>
    <w:rsid w:val="00AE1282"/>
    <w:rsid w:val="00AE1505"/>
    <w:rsid w:val="00AE15BC"/>
    <w:rsid w:val="00AE16F8"/>
    <w:rsid w:val="00AE171B"/>
    <w:rsid w:val="00AE1D84"/>
    <w:rsid w:val="00AE1FFF"/>
    <w:rsid w:val="00AE2007"/>
    <w:rsid w:val="00AE20ED"/>
    <w:rsid w:val="00AE21D3"/>
    <w:rsid w:val="00AE23E0"/>
    <w:rsid w:val="00AE2511"/>
    <w:rsid w:val="00AE26AA"/>
    <w:rsid w:val="00AE271E"/>
    <w:rsid w:val="00AE2837"/>
    <w:rsid w:val="00AE29AA"/>
    <w:rsid w:val="00AE2A60"/>
    <w:rsid w:val="00AE2D09"/>
    <w:rsid w:val="00AE2D82"/>
    <w:rsid w:val="00AE2FC9"/>
    <w:rsid w:val="00AE2FCF"/>
    <w:rsid w:val="00AE301B"/>
    <w:rsid w:val="00AE3288"/>
    <w:rsid w:val="00AE3324"/>
    <w:rsid w:val="00AE33D0"/>
    <w:rsid w:val="00AE357D"/>
    <w:rsid w:val="00AE3A6D"/>
    <w:rsid w:val="00AE3C3F"/>
    <w:rsid w:val="00AE3E55"/>
    <w:rsid w:val="00AE4134"/>
    <w:rsid w:val="00AE417B"/>
    <w:rsid w:val="00AE41BD"/>
    <w:rsid w:val="00AE425B"/>
    <w:rsid w:val="00AE42B6"/>
    <w:rsid w:val="00AE447C"/>
    <w:rsid w:val="00AE464C"/>
    <w:rsid w:val="00AE4836"/>
    <w:rsid w:val="00AE49D5"/>
    <w:rsid w:val="00AE4B11"/>
    <w:rsid w:val="00AE4C30"/>
    <w:rsid w:val="00AE5060"/>
    <w:rsid w:val="00AE511E"/>
    <w:rsid w:val="00AE5142"/>
    <w:rsid w:val="00AE5171"/>
    <w:rsid w:val="00AE5361"/>
    <w:rsid w:val="00AE5497"/>
    <w:rsid w:val="00AE56DD"/>
    <w:rsid w:val="00AE590D"/>
    <w:rsid w:val="00AE5A31"/>
    <w:rsid w:val="00AE5C28"/>
    <w:rsid w:val="00AE5C2D"/>
    <w:rsid w:val="00AE5C93"/>
    <w:rsid w:val="00AE5CC6"/>
    <w:rsid w:val="00AE5CDA"/>
    <w:rsid w:val="00AE5D86"/>
    <w:rsid w:val="00AE5EF4"/>
    <w:rsid w:val="00AE6010"/>
    <w:rsid w:val="00AE6033"/>
    <w:rsid w:val="00AE606E"/>
    <w:rsid w:val="00AE6109"/>
    <w:rsid w:val="00AE6220"/>
    <w:rsid w:val="00AE62E1"/>
    <w:rsid w:val="00AE632B"/>
    <w:rsid w:val="00AE64DE"/>
    <w:rsid w:val="00AE6549"/>
    <w:rsid w:val="00AE6714"/>
    <w:rsid w:val="00AE683B"/>
    <w:rsid w:val="00AE6858"/>
    <w:rsid w:val="00AE6893"/>
    <w:rsid w:val="00AE68AD"/>
    <w:rsid w:val="00AE69DF"/>
    <w:rsid w:val="00AE6B28"/>
    <w:rsid w:val="00AE6B62"/>
    <w:rsid w:val="00AE6B9A"/>
    <w:rsid w:val="00AE6BA9"/>
    <w:rsid w:val="00AE6BB6"/>
    <w:rsid w:val="00AE6D2B"/>
    <w:rsid w:val="00AE6D77"/>
    <w:rsid w:val="00AE6F2E"/>
    <w:rsid w:val="00AE7272"/>
    <w:rsid w:val="00AE728C"/>
    <w:rsid w:val="00AE72A6"/>
    <w:rsid w:val="00AE7428"/>
    <w:rsid w:val="00AE7689"/>
    <w:rsid w:val="00AE7957"/>
    <w:rsid w:val="00AE799B"/>
    <w:rsid w:val="00AE799C"/>
    <w:rsid w:val="00AE7B66"/>
    <w:rsid w:val="00AE7BDC"/>
    <w:rsid w:val="00AE7F5D"/>
    <w:rsid w:val="00AF0001"/>
    <w:rsid w:val="00AF017B"/>
    <w:rsid w:val="00AF02B7"/>
    <w:rsid w:val="00AF0314"/>
    <w:rsid w:val="00AF06A5"/>
    <w:rsid w:val="00AF0B95"/>
    <w:rsid w:val="00AF0E0C"/>
    <w:rsid w:val="00AF0F38"/>
    <w:rsid w:val="00AF0FC3"/>
    <w:rsid w:val="00AF1228"/>
    <w:rsid w:val="00AF13C5"/>
    <w:rsid w:val="00AF149E"/>
    <w:rsid w:val="00AF1734"/>
    <w:rsid w:val="00AF17C8"/>
    <w:rsid w:val="00AF1C97"/>
    <w:rsid w:val="00AF1DBF"/>
    <w:rsid w:val="00AF1E8E"/>
    <w:rsid w:val="00AF1FA5"/>
    <w:rsid w:val="00AF226B"/>
    <w:rsid w:val="00AF24FA"/>
    <w:rsid w:val="00AF2524"/>
    <w:rsid w:val="00AF26F4"/>
    <w:rsid w:val="00AF27FC"/>
    <w:rsid w:val="00AF2A28"/>
    <w:rsid w:val="00AF2A4F"/>
    <w:rsid w:val="00AF2B5E"/>
    <w:rsid w:val="00AF2BDF"/>
    <w:rsid w:val="00AF2C15"/>
    <w:rsid w:val="00AF2C1B"/>
    <w:rsid w:val="00AF2F82"/>
    <w:rsid w:val="00AF308E"/>
    <w:rsid w:val="00AF312A"/>
    <w:rsid w:val="00AF33B0"/>
    <w:rsid w:val="00AF34AF"/>
    <w:rsid w:val="00AF3554"/>
    <w:rsid w:val="00AF3688"/>
    <w:rsid w:val="00AF36E7"/>
    <w:rsid w:val="00AF3984"/>
    <w:rsid w:val="00AF39B8"/>
    <w:rsid w:val="00AF3BB0"/>
    <w:rsid w:val="00AF3BE6"/>
    <w:rsid w:val="00AF3C34"/>
    <w:rsid w:val="00AF3CDA"/>
    <w:rsid w:val="00AF3D5E"/>
    <w:rsid w:val="00AF3D90"/>
    <w:rsid w:val="00AF3E6E"/>
    <w:rsid w:val="00AF3F37"/>
    <w:rsid w:val="00AF40C2"/>
    <w:rsid w:val="00AF410B"/>
    <w:rsid w:val="00AF42E0"/>
    <w:rsid w:val="00AF4565"/>
    <w:rsid w:val="00AF4567"/>
    <w:rsid w:val="00AF4668"/>
    <w:rsid w:val="00AF46A3"/>
    <w:rsid w:val="00AF4792"/>
    <w:rsid w:val="00AF494B"/>
    <w:rsid w:val="00AF4C05"/>
    <w:rsid w:val="00AF4D16"/>
    <w:rsid w:val="00AF5068"/>
    <w:rsid w:val="00AF522A"/>
    <w:rsid w:val="00AF52A2"/>
    <w:rsid w:val="00AF52B2"/>
    <w:rsid w:val="00AF5328"/>
    <w:rsid w:val="00AF53E9"/>
    <w:rsid w:val="00AF5777"/>
    <w:rsid w:val="00AF5A6A"/>
    <w:rsid w:val="00AF5BE7"/>
    <w:rsid w:val="00AF5FD0"/>
    <w:rsid w:val="00AF6069"/>
    <w:rsid w:val="00AF6668"/>
    <w:rsid w:val="00AF67CC"/>
    <w:rsid w:val="00AF68E4"/>
    <w:rsid w:val="00AF6968"/>
    <w:rsid w:val="00AF6A69"/>
    <w:rsid w:val="00AF6C1E"/>
    <w:rsid w:val="00AF6D27"/>
    <w:rsid w:val="00AF6DE0"/>
    <w:rsid w:val="00AF6EC5"/>
    <w:rsid w:val="00AF7049"/>
    <w:rsid w:val="00AF71AC"/>
    <w:rsid w:val="00AF7436"/>
    <w:rsid w:val="00AF747C"/>
    <w:rsid w:val="00AF76EF"/>
    <w:rsid w:val="00AF7735"/>
    <w:rsid w:val="00AF77B2"/>
    <w:rsid w:val="00AF780B"/>
    <w:rsid w:val="00AF7814"/>
    <w:rsid w:val="00AF7927"/>
    <w:rsid w:val="00AF7937"/>
    <w:rsid w:val="00AF79B0"/>
    <w:rsid w:val="00AF7CE1"/>
    <w:rsid w:val="00AF7D24"/>
    <w:rsid w:val="00B000AD"/>
    <w:rsid w:val="00B00482"/>
    <w:rsid w:val="00B00559"/>
    <w:rsid w:val="00B007EC"/>
    <w:rsid w:val="00B007F2"/>
    <w:rsid w:val="00B00835"/>
    <w:rsid w:val="00B00866"/>
    <w:rsid w:val="00B00922"/>
    <w:rsid w:val="00B00AF4"/>
    <w:rsid w:val="00B00B15"/>
    <w:rsid w:val="00B00BEF"/>
    <w:rsid w:val="00B00C24"/>
    <w:rsid w:val="00B00DCC"/>
    <w:rsid w:val="00B00E4A"/>
    <w:rsid w:val="00B00EC2"/>
    <w:rsid w:val="00B00F18"/>
    <w:rsid w:val="00B01136"/>
    <w:rsid w:val="00B0179F"/>
    <w:rsid w:val="00B0184D"/>
    <w:rsid w:val="00B01907"/>
    <w:rsid w:val="00B0197E"/>
    <w:rsid w:val="00B0199B"/>
    <w:rsid w:val="00B01ABC"/>
    <w:rsid w:val="00B01C23"/>
    <w:rsid w:val="00B01E53"/>
    <w:rsid w:val="00B0203B"/>
    <w:rsid w:val="00B02157"/>
    <w:rsid w:val="00B02220"/>
    <w:rsid w:val="00B02486"/>
    <w:rsid w:val="00B02688"/>
    <w:rsid w:val="00B02AC7"/>
    <w:rsid w:val="00B02D14"/>
    <w:rsid w:val="00B02F82"/>
    <w:rsid w:val="00B02FCC"/>
    <w:rsid w:val="00B03131"/>
    <w:rsid w:val="00B03299"/>
    <w:rsid w:val="00B03338"/>
    <w:rsid w:val="00B03368"/>
    <w:rsid w:val="00B034CA"/>
    <w:rsid w:val="00B03665"/>
    <w:rsid w:val="00B0385E"/>
    <w:rsid w:val="00B03A40"/>
    <w:rsid w:val="00B03A8B"/>
    <w:rsid w:val="00B03B9D"/>
    <w:rsid w:val="00B03BAC"/>
    <w:rsid w:val="00B03C92"/>
    <w:rsid w:val="00B03D4B"/>
    <w:rsid w:val="00B03D8D"/>
    <w:rsid w:val="00B03F9E"/>
    <w:rsid w:val="00B04003"/>
    <w:rsid w:val="00B0418F"/>
    <w:rsid w:val="00B042A0"/>
    <w:rsid w:val="00B04367"/>
    <w:rsid w:val="00B04396"/>
    <w:rsid w:val="00B04472"/>
    <w:rsid w:val="00B04804"/>
    <w:rsid w:val="00B04813"/>
    <w:rsid w:val="00B048ED"/>
    <w:rsid w:val="00B0493A"/>
    <w:rsid w:val="00B049D3"/>
    <w:rsid w:val="00B04B3B"/>
    <w:rsid w:val="00B04C29"/>
    <w:rsid w:val="00B04CD8"/>
    <w:rsid w:val="00B04EC5"/>
    <w:rsid w:val="00B04F14"/>
    <w:rsid w:val="00B04F23"/>
    <w:rsid w:val="00B04F8B"/>
    <w:rsid w:val="00B050E7"/>
    <w:rsid w:val="00B0514A"/>
    <w:rsid w:val="00B0527D"/>
    <w:rsid w:val="00B0533F"/>
    <w:rsid w:val="00B0538D"/>
    <w:rsid w:val="00B05397"/>
    <w:rsid w:val="00B0540C"/>
    <w:rsid w:val="00B05469"/>
    <w:rsid w:val="00B055BB"/>
    <w:rsid w:val="00B0565C"/>
    <w:rsid w:val="00B05680"/>
    <w:rsid w:val="00B057A0"/>
    <w:rsid w:val="00B05815"/>
    <w:rsid w:val="00B058ED"/>
    <w:rsid w:val="00B05932"/>
    <w:rsid w:val="00B0597A"/>
    <w:rsid w:val="00B0598F"/>
    <w:rsid w:val="00B05AB9"/>
    <w:rsid w:val="00B05AD9"/>
    <w:rsid w:val="00B05B80"/>
    <w:rsid w:val="00B05B90"/>
    <w:rsid w:val="00B05C23"/>
    <w:rsid w:val="00B05C4F"/>
    <w:rsid w:val="00B05C88"/>
    <w:rsid w:val="00B05D58"/>
    <w:rsid w:val="00B05EDE"/>
    <w:rsid w:val="00B05FC3"/>
    <w:rsid w:val="00B06107"/>
    <w:rsid w:val="00B06140"/>
    <w:rsid w:val="00B061F9"/>
    <w:rsid w:val="00B062E0"/>
    <w:rsid w:val="00B06784"/>
    <w:rsid w:val="00B067F8"/>
    <w:rsid w:val="00B0687C"/>
    <w:rsid w:val="00B06880"/>
    <w:rsid w:val="00B068E7"/>
    <w:rsid w:val="00B06A5B"/>
    <w:rsid w:val="00B06B14"/>
    <w:rsid w:val="00B06BC0"/>
    <w:rsid w:val="00B06D05"/>
    <w:rsid w:val="00B06D59"/>
    <w:rsid w:val="00B07001"/>
    <w:rsid w:val="00B07013"/>
    <w:rsid w:val="00B07135"/>
    <w:rsid w:val="00B072A3"/>
    <w:rsid w:val="00B075FE"/>
    <w:rsid w:val="00B0782E"/>
    <w:rsid w:val="00B0790E"/>
    <w:rsid w:val="00B07C9E"/>
    <w:rsid w:val="00B07E27"/>
    <w:rsid w:val="00B07EBA"/>
    <w:rsid w:val="00B100BF"/>
    <w:rsid w:val="00B1012A"/>
    <w:rsid w:val="00B1031F"/>
    <w:rsid w:val="00B104ED"/>
    <w:rsid w:val="00B105A4"/>
    <w:rsid w:val="00B1079B"/>
    <w:rsid w:val="00B10878"/>
    <w:rsid w:val="00B1095B"/>
    <w:rsid w:val="00B10BA4"/>
    <w:rsid w:val="00B10C4C"/>
    <w:rsid w:val="00B10F4F"/>
    <w:rsid w:val="00B11076"/>
    <w:rsid w:val="00B1117B"/>
    <w:rsid w:val="00B11246"/>
    <w:rsid w:val="00B11660"/>
    <w:rsid w:val="00B116E5"/>
    <w:rsid w:val="00B11825"/>
    <w:rsid w:val="00B1193D"/>
    <w:rsid w:val="00B119D7"/>
    <w:rsid w:val="00B11A0B"/>
    <w:rsid w:val="00B11A2B"/>
    <w:rsid w:val="00B11CC2"/>
    <w:rsid w:val="00B11D41"/>
    <w:rsid w:val="00B11D93"/>
    <w:rsid w:val="00B11DFD"/>
    <w:rsid w:val="00B11E79"/>
    <w:rsid w:val="00B11F9D"/>
    <w:rsid w:val="00B11FBF"/>
    <w:rsid w:val="00B1202B"/>
    <w:rsid w:val="00B1223B"/>
    <w:rsid w:val="00B1231F"/>
    <w:rsid w:val="00B1266A"/>
    <w:rsid w:val="00B1267D"/>
    <w:rsid w:val="00B1272A"/>
    <w:rsid w:val="00B12959"/>
    <w:rsid w:val="00B1295B"/>
    <w:rsid w:val="00B12B52"/>
    <w:rsid w:val="00B12CD4"/>
    <w:rsid w:val="00B12E79"/>
    <w:rsid w:val="00B12E87"/>
    <w:rsid w:val="00B12F0A"/>
    <w:rsid w:val="00B12FFA"/>
    <w:rsid w:val="00B1301B"/>
    <w:rsid w:val="00B13025"/>
    <w:rsid w:val="00B134C6"/>
    <w:rsid w:val="00B1389F"/>
    <w:rsid w:val="00B138A3"/>
    <w:rsid w:val="00B13937"/>
    <w:rsid w:val="00B13A4A"/>
    <w:rsid w:val="00B13B4C"/>
    <w:rsid w:val="00B13C99"/>
    <w:rsid w:val="00B13CE2"/>
    <w:rsid w:val="00B13CE7"/>
    <w:rsid w:val="00B13F35"/>
    <w:rsid w:val="00B13FE2"/>
    <w:rsid w:val="00B14185"/>
    <w:rsid w:val="00B1447F"/>
    <w:rsid w:val="00B145C5"/>
    <w:rsid w:val="00B145E8"/>
    <w:rsid w:val="00B148AB"/>
    <w:rsid w:val="00B14A34"/>
    <w:rsid w:val="00B14AB6"/>
    <w:rsid w:val="00B14B31"/>
    <w:rsid w:val="00B14B50"/>
    <w:rsid w:val="00B14CE5"/>
    <w:rsid w:val="00B14EA7"/>
    <w:rsid w:val="00B15194"/>
    <w:rsid w:val="00B15272"/>
    <w:rsid w:val="00B155CD"/>
    <w:rsid w:val="00B156C0"/>
    <w:rsid w:val="00B1593A"/>
    <w:rsid w:val="00B15B00"/>
    <w:rsid w:val="00B160DF"/>
    <w:rsid w:val="00B16143"/>
    <w:rsid w:val="00B162C2"/>
    <w:rsid w:val="00B1633F"/>
    <w:rsid w:val="00B16895"/>
    <w:rsid w:val="00B16982"/>
    <w:rsid w:val="00B169E3"/>
    <w:rsid w:val="00B16A2E"/>
    <w:rsid w:val="00B16AD9"/>
    <w:rsid w:val="00B16AF6"/>
    <w:rsid w:val="00B16B8D"/>
    <w:rsid w:val="00B16E93"/>
    <w:rsid w:val="00B16F5C"/>
    <w:rsid w:val="00B170F1"/>
    <w:rsid w:val="00B17196"/>
    <w:rsid w:val="00B1757B"/>
    <w:rsid w:val="00B1783C"/>
    <w:rsid w:val="00B17864"/>
    <w:rsid w:val="00B17C5B"/>
    <w:rsid w:val="00B17D5B"/>
    <w:rsid w:val="00B17DC4"/>
    <w:rsid w:val="00B17EA8"/>
    <w:rsid w:val="00B200E4"/>
    <w:rsid w:val="00B201B0"/>
    <w:rsid w:val="00B201EB"/>
    <w:rsid w:val="00B20412"/>
    <w:rsid w:val="00B204CA"/>
    <w:rsid w:val="00B20539"/>
    <w:rsid w:val="00B2074A"/>
    <w:rsid w:val="00B20927"/>
    <w:rsid w:val="00B20BA0"/>
    <w:rsid w:val="00B20C65"/>
    <w:rsid w:val="00B20D0B"/>
    <w:rsid w:val="00B20E8A"/>
    <w:rsid w:val="00B21075"/>
    <w:rsid w:val="00B21138"/>
    <w:rsid w:val="00B2115A"/>
    <w:rsid w:val="00B211DF"/>
    <w:rsid w:val="00B211EC"/>
    <w:rsid w:val="00B21200"/>
    <w:rsid w:val="00B21472"/>
    <w:rsid w:val="00B21951"/>
    <w:rsid w:val="00B219B5"/>
    <w:rsid w:val="00B21A31"/>
    <w:rsid w:val="00B21B29"/>
    <w:rsid w:val="00B21BFE"/>
    <w:rsid w:val="00B21D13"/>
    <w:rsid w:val="00B21D3E"/>
    <w:rsid w:val="00B21EC3"/>
    <w:rsid w:val="00B2222C"/>
    <w:rsid w:val="00B224F4"/>
    <w:rsid w:val="00B225BF"/>
    <w:rsid w:val="00B229D9"/>
    <w:rsid w:val="00B22C41"/>
    <w:rsid w:val="00B22CDF"/>
    <w:rsid w:val="00B22E6D"/>
    <w:rsid w:val="00B230A2"/>
    <w:rsid w:val="00B230FB"/>
    <w:rsid w:val="00B23156"/>
    <w:rsid w:val="00B2316F"/>
    <w:rsid w:val="00B2319B"/>
    <w:rsid w:val="00B231EE"/>
    <w:rsid w:val="00B23252"/>
    <w:rsid w:val="00B23337"/>
    <w:rsid w:val="00B23550"/>
    <w:rsid w:val="00B235F1"/>
    <w:rsid w:val="00B2360A"/>
    <w:rsid w:val="00B236B4"/>
    <w:rsid w:val="00B23731"/>
    <w:rsid w:val="00B23925"/>
    <w:rsid w:val="00B23949"/>
    <w:rsid w:val="00B23978"/>
    <w:rsid w:val="00B239FA"/>
    <w:rsid w:val="00B23B11"/>
    <w:rsid w:val="00B23BB4"/>
    <w:rsid w:val="00B23CDD"/>
    <w:rsid w:val="00B23F03"/>
    <w:rsid w:val="00B23FD0"/>
    <w:rsid w:val="00B23FF7"/>
    <w:rsid w:val="00B240F2"/>
    <w:rsid w:val="00B24146"/>
    <w:rsid w:val="00B24301"/>
    <w:rsid w:val="00B243BB"/>
    <w:rsid w:val="00B24662"/>
    <w:rsid w:val="00B24963"/>
    <w:rsid w:val="00B24A68"/>
    <w:rsid w:val="00B24BF8"/>
    <w:rsid w:val="00B24DED"/>
    <w:rsid w:val="00B24EA4"/>
    <w:rsid w:val="00B2531D"/>
    <w:rsid w:val="00B2547E"/>
    <w:rsid w:val="00B25549"/>
    <w:rsid w:val="00B2579A"/>
    <w:rsid w:val="00B257F0"/>
    <w:rsid w:val="00B25871"/>
    <w:rsid w:val="00B25898"/>
    <w:rsid w:val="00B259F0"/>
    <w:rsid w:val="00B25B5E"/>
    <w:rsid w:val="00B25CC6"/>
    <w:rsid w:val="00B25D69"/>
    <w:rsid w:val="00B25D7D"/>
    <w:rsid w:val="00B25E14"/>
    <w:rsid w:val="00B25FD9"/>
    <w:rsid w:val="00B261C4"/>
    <w:rsid w:val="00B261E9"/>
    <w:rsid w:val="00B26372"/>
    <w:rsid w:val="00B26524"/>
    <w:rsid w:val="00B26620"/>
    <w:rsid w:val="00B266B9"/>
    <w:rsid w:val="00B26773"/>
    <w:rsid w:val="00B269AE"/>
    <w:rsid w:val="00B269F6"/>
    <w:rsid w:val="00B26A80"/>
    <w:rsid w:val="00B26A84"/>
    <w:rsid w:val="00B26AEE"/>
    <w:rsid w:val="00B26B1C"/>
    <w:rsid w:val="00B26C86"/>
    <w:rsid w:val="00B26F4F"/>
    <w:rsid w:val="00B26F89"/>
    <w:rsid w:val="00B26FED"/>
    <w:rsid w:val="00B27045"/>
    <w:rsid w:val="00B271C8"/>
    <w:rsid w:val="00B2721A"/>
    <w:rsid w:val="00B27337"/>
    <w:rsid w:val="00B27496"/>
    <w:rsid w:val="00B278E4"/>
    <w:rsid w:val="00B27C0A"/>
    <w:rsid w:val="00B27C27"/>
    <w:rsid w:val="00B27E22"/>
    <w:rsid w:val="00B27EBB"/>
    <w:rsid w:val="00B27F39"/>
    <w:rsid w:val="00B300E3"/>
    <w:rsid w:val="00B3028B"/>
    <w:rsid w:val="00B3034A"/>
    <w:rsid w:val="00B3038E"/>
    <w:rsid w:val="00B303C9"/>
    <w:rsid w:val="00B305BA"/>
    <w:rsid w:val="00B307AA"/>
    <w:rsid w:val="00B30956"/>
    <w:rsid w:val="00B30B3E"/>
    <w:rsid w:val="00B30BB7"/>
    <w:rsid w:val="00B30DB0"/>
    <w:rsid w:val="00B30ED6"/>
    <w:rsid w:val="00B310C5"/>
    <w:rsid w:val="00B3115A"/>
    <w:rsid w:val="00B3129F"/>
    <w:rsid w:val="00B313CF"/>
    <w:rsid w:val="00B314AF"/>
    <w:rsid w:val="00B31662"/>
    <w:rsid w:val="00B317DD"/>
    <w:rsid w:val="00B31807"/>
    <w:rsid w:val="00B31869"/>
    <w:rsid w:val="00B319A0"/>
    <w:rsid w:val="00B31B6A"/>
    <w:rsid w:val="00B31BAB"/>
    <w:rsid w:val="00B31D0F"/>
    <w:rsid w:val="00B31D50"/>
    <w:rsid w:val="00B31D5E"/>
    <w:rsid w:val="00B31DEE"/>
    <w:rsid w:val="00B31E1D"/>
    <w:rsid w:val="00B31F8B"/>
    <w:rsid w:val="00B32045"/>
    <w:rsid w:val="00B32127"/>
    <w:rsid w:val="00B32335"/>
    <w:rsid w:val="00B32456"/>
    <w:rsid w:val="00B32560"/>
    <w:rsid w:val="00B3266F"/>
    <w:rsid w:val="00B32699"/>
    <w:rsid w:val="00B326CD"/>
    <w:rsid w:val="00B327C1"/>
    <w:rsid w:val="00B328DA"/>
    <w:rsid w:val="00B329C5"/>
    <w:rsid w:val="00B32AA2"/>
    <w:rsid w:val="00B330B6"/>
    <w:rsid w:val="00B3316B"/>
    <w:rsid w:val="00B33199"/>
    <w:rsid w:val="00B332A5"/>
    <w:rsid w:val="00B3347C"/>
    <w:rsid w:val="00B33495"/>
    <w:rsid w:val="00B33715"/>
    <w:rsid w:val="00B33783"/>
    <w:rsid w:val="00B337DA"/>
    <w:rsid w:val="00B33877"/>
    <w:rsid w:val="00B339F8"/>
    <w:rsid w:val="00B33A15"/>
    <w:rsid w:val="00B33AAE"/>
    <w:rsid w:val="00B33D1C"/>
    <w:rsid w:val="00B33D1F"/>
    <w:rsid w:val="00B33D27"/>
    <w:rsid w:val="00B33D4B"/>
    <w:rsid w:val="00B33E18"/>
    <w:rsid w:val="00B33E3C"/>
    <w:rsid w:val="00B33E5B"/>
    <w:rsid w:val="00B344E4"/>
    <w:rsid w:val="00B34586"/>
    <w:rsid w:val="00B34881"/>
    <w:rsid w:val="00B34B5F"/>
    <w:rsid w:val="00B34CED"/>
    <w:rsid w:val="00B34D9C"/>
    <w:rsid w:val="00B34F53"/>
    <w:rsid w:val="00B34FCE"/>
    <w:rsid w:val="00B3509A"/>
    <w:rsid w:val="00B3509B"/>
    <w:rsid w:val="00B350C2"/>
    <w:rsid w:val="00B35242"/>
    <w:rsid w:val="00B35300"/>
    <w:rsid w:val="00B353C2"/>
    <w:rsid w:val="00B355DA"/>
    <w:rsid w:val="00B355DC"/>
    <w:rsid w:val="00B3562E"/>
    <w:rsid w:val="00B35668"/>
    <w:rsid w:val="00B3586F"/>
    <w:rsid w:val="00B35AEC"/>
    <w:rsid w:val="00B35C36"/>
    <w:rsid w:val="00B35CAD"/>
    <w:rsid w:val="00B35E66"/>
    <w:rsid w:val="00B35FE2"/>
    <w:rsid w:val="00B360EC"/>
    <w:rsid w:val="00B36177"/>
    <w:rsid w:val="00B361D5"/>
    <w:rsid w:val="00B368DD"/>
    <w:rsid w:val="00B369F0"/>
    <w:rsid w:val="00B36D72"/>
    <w:rsid w:val="00B36F78"/>
    <w:rsid w:val="00B3734C"/>
    <w:rsid w:val="00B37431"/>
    <w:rsid w:val="00B37454"/>
    <w:rsid w:val="00B37644"/>
    <w:rsid w:val="00B37660"/>
    <w:rsid w:val="00B378EB"/>
    <w:rsid w:val="00B378FE"/>
    <w:rsid w:val="00B37E0E"/>
    <w:rsid w:val="00B4017A"/>
    <w:rsid w:val="00B40241"/>
    <w:rsid w:val="00B402D7"/>
    <w:rsid w:val="00B40300"/>
    <w:rsid w:val="00B4047C"/>
    <w:rsid w:val="00B40485"/>
    <w:rsid w:val="00B404C0"/>
    <w:rsid w:val="00B4054D"/>
    <w:rsid w:val="00B40552"/>
    <w:rsid w:val="00B4060D"/>
    <w:rsid w:val="00B406EC"/>
    <w:rsid w:val="00B408ED"/>
    <w:rsid w:val="00B40B6A"/>
    <w:rsid w:val="00B40B9A"/>
    <w:rsid w:val="00B40EEF"/>
    <w:rsid w:val="00B40F4D"/>
    <w:rsid w:val="00B40F6A"/>
    <w:rsid w:val="00B40F7A"/>
    <w:rsid w:val="00B410CC"/>
    <w:rsid w:val="00B414FF"/>
    <w:rsid w:val="00B4151A"/>
    <w:rsid w:val="00B41565"/>
    <w:rsid w:val="00B418A0"/>
    <w:rsid w:val="00B419B3"/>
    <w:rsid w:val="00B419C6"/>
    <w:rsid w:val="00B41A24"/>
    <w:rsid w:val="00B41A43"/>
    <w:rsid w:val="00B41A5D"/>
    <w:rsid w:val="00B41F11"/>
    <w:rsid w:val="00B41F9F"/>
    <w:rsid w:val="00B421C7"/>
    <w:rsid w:val="00B42202"/>
    <w:rsid w:val="00B4230D"/>
    <w:rsid w:val="00B42520"/>
    <w:rsid w:val="00B42659"/>
    <w:rsid w:val="00B4266B"/>
    <w:rsid w:val="00B42A9D"/>
    <w:rsid w:val="00B42AA4"/>
    <w:rsid w:val="00B42BBC"/>
    <w:rsid w:val="00B42DDD"/>
    <w:rsid w:val="00B42E75"/>
    <w:rsid w:val="00B430AD"/>
    <w:rsid w:val="00B4314C"/>
    <w:rsid w:val="00B433F7"/>
    <w:rsid w:val="00B43482"/>
    <w:rsid w:val="00B43535"/>
    <w:rsid w:val="00B43810"/>
    <w:rsid w:val="00B4382B"/>
    <w:rsid w:val="00B43844"/>
    <w:rsid w:val="00B43856"/>
    <w:rsid w:val="00B43B17"/>
    <w:rsid w:val="00B43B40"/>
    <w:rsid w:val="00B441B1"/>
    <w:rsid w:val="00B4430F"/>
    <w:rsid w:val="00B4437F"/>
    <w:rsid w:val="00B44405"/>
    <w:rsid w:val="00B4442E"/>
    <w:rsid w:val="00B445A8"/>
    <w:rsid w:val="00B44668"/>
    <w:rsid w:val="00B44761"/>
    <w:rsid w:val="00B44ACB"/>
    <w:rsid w:val="00B44C49"/>
    <w:rsid w:val="00B44DF6"/>
    <w:rsid w:val="00B44F71"/>
    <w:rsid w:val="00B4512A"/>
    <w:rsid w:val="00B451B8"/>
    <w:rsid w:val="00B45473"/>
    <w:rsid w:val="00B454ED"/>
    <w:rsid w:val="00B456CC"/>
    <w:rsid w:val="00B458FF"/>
    <w:rsid w:val="00B45946"/>
    <w:rsid w:val="00B45B6D"/>
    <w:rsid w:val="00B45B88"/>
    <w:rsid w:val="00B45F54"/>
    <w:rsid w:val="00B46021"/>
    <w:rsid w:val="00B46432"/>
    <w:rsid w:val="00B46575"/>
    <w:rsid w:val="00B46834"/>
    <w:rsid w:val="00B468B9"/>
    <w:rsid w:val="00B46A8E"/>
    <w:rsid w:val="00B46C16"/>
    <w:rsid w:val="00B46D7C"/>
    <w:rsid w:val="00B46D95"/>
    <w:rsid w:val="00B46E9B"/>
    <w:rsid w:val="00B46F85"/>
    <w:rsid w:val="00B46FAC"/>
    <w:rsid w:val="00B46FD1"/>
    <w:rsid w:val="00B47165"/>
    <w:rsid w:val="00B4722F"/>
    <w:rsid w:val="00B4739D"/>
    <w:rsid w:val="00B4739E"/>
    <w:rsid w:val="00B47693"/>
    <w:rsid w:val="00B47A3B"/>
    <w:rsid w:val="00B47AF5"/>
    <w:rsid w:val="00B47AFC"/>
    <w:rsid w:val="00B47F39"/>
    <w:rsid w:val="00B5016F"/>
    <w:rsid w:val="00B5067A"/>
    <w:rsid w:val="00B5068A"/>
    <w:rsid w:val="00B50723"/>
    <w:rsid w:val="00B50815"/>
    <w:rsid w:val="00B50824"/>
    <w:rsid w:val="00B50929"/>
    <w:rsid w:val="00B5096A"/>
    <w:rsid w:val="00B50D26"/>
    <w:rsid w:val="00B50DEF"/>
    <w:rsid w:val="00B50EE8"/>
    <w:rsid w:val="00B50EFF"/>
    <w:rsid w:val="00B50F9D"/>
    <w:rsid w:val="00B511DB"/>
    <w:rsid w:val="00B514C9"/>
    <w:rsid w:val="00B516D5"/>
    <w:rsid w:val="00B51930"/>
    <w:rsid w:val="00B519F9"/>
    <w:rsid w:val="00B52256"/>
    <w:rsid w:val="00B5227B"/>
    <w:rsid w:val="00B5232E"/>
    <w:rsid w:val="00B52435"/>
    <w:rsid w:val="00B52484"/>
    <w:rsid w:val="00B52509"/>
    <w:rsid w:val="00B5271A"/>
    <w:rsid w:val="00B527B9"/>
    <w:rsid w:val="00B52939"/>
    <w:rsid w:val="00B529A5"/>
    <w:rsid w:val="00B52A51"/>
    <w:rsid w:val="00B52A60"/>
    <w:rsid w:val="00B52AC2"/>
    <w:rsid w:val="00B52E43"/>
    <w:rsid w:val="00B52E4F"/>
    <w:rsid w:val="00B52FE2"/>
    <w:rsid w:val="00B53016"/>
    <w:rsid w:val="00B5314C"/>
    <w:rsid w:val="00B532F0"/>
    <w:rsid w:val="00B5368E"/>
    <w:rsid w:val="00B536A7"/>
    <w:rsid w:val="00B53838"/>
    <w:rsid w:val="00B5392E"/>
    <w:rsid w:val="00B539BC"/>
    <w:rsid w:val="00B53BC8"/>
    <w:rsid w:val="00B53D63"/>
    <w:rsid w:val="00B53D86"/>
    <w:rsid w:val="00B53EDE"/>
    <w:rsid w:val="00B53F12"/>
    <w:rsid w:val="00B53F3F"/>
    <w:rsid w:val="00B53FC0"/>
    <w:rsid w:val="00B54020"/>
    <w:rsid w:val="00B5403D"/>
    <w:rsid w:val="00B54060"/>
    <w:rsid w:val="00B540E1"/>
    <w:rsid w:val="00B54821"/>
    <w:rsid w:val="00B54936"/>
    <w:rsid w:val="00B549B2"/>
    <w:rsid w:val="00B549BE"/>
    <w:rsid w:val="00B54B99"/>
    <w:rsid w:val="00B54BCE"/>
    <w:rsid w:val="00B54DEF"/>
    <w:rsid w:val="00B54E85"/>
    <w:rsid w:val="00B550E8"/>
    <w:rsid w:val="00B550EE"/>
    <w:rsid w:val="00B5520D"/>
    <w:rsid w:val="00B552FA"/>
    <w:rsid w:val="00B554BF"/>
    <w:rsid w:val="00B5573F"/>
    <w:rsid w:val="00B559E4"/>
    <w:rsid w:val="00B55B7B"/>
    <w:rsid w:val="00B55BEC"/>
    <w:rsid w:val="00B55BFB"/>
    <w:rsid w:val="00B55C5A"/>
    <w:rsid w:val="00B55E6F"/>
    <w:rsid w:val="00B55FED"/>
    <w:rsid w:val="00B56046"/>
    <w:rsid w:val="00B56389"/>
    <w:rsid w:val="00B56429"/>
    <w:rsid w:val="00B5642A"/>
    <w:rsid w:val="00B5653C"/>
    <w:rsid w:val="00B567E9"/>
    <w:rsid w:val="00B5693C"/>
    <w:rsid w:val="00B56A33"/>
    <w:rsid w:val="00B56B79"/>
    <w:rsid w:val="00B56C8D"/>
    <w:rsid w:val="00B56CEE"/>
    <w:rsid w:val="00B56FD2"/>
    <w:rsid w:val="00B57076"/>
    <w:rsid w:val="00B5714F"/>
    <w:rsid w:val="00B572D6"/>
    <w:rsid w:val="00B5733A"/>
    <w:rsid w:val="00B57528"/>
    <w:rsid w:val="00B5752C"/>
    <w:rsid w:val="00B57846"/>
    <w:rsid w:val="00B57B92"/>
    <w:rsid w:val="00B57C0F"/>
    <w:rsid w:val="00B57C64"/>
    <w:rsid w:val="00B57E4F"/>
    <w:rsid w:val="00B60070"/>
    <w:rsid w:val="00B60092"/>
    <w:rsid w:val="00B600E3"/>
    <w:rsid w:val="00B6017F"/>
    <w:rsid w:val="00B60192"/>
    <w:rsid w:val="00B6033B"/>
    <w:rsid w:val="00B60628"/>
    <w:rsid w:val="00B6065D"/>
    <w:rsid w:val="00B6066E"/>
    <w:rsid w:val="00B60702"/>
    <w:rsid w:val="00B6075B"/>
    <w:rsid w:val="00B60782"/>
    <w:rsid w:val="00B607C6"/>
    <w:rsid w:val="00B60878"/>
    <w:rsid w:val="00B60901"/>
    <w:rsid w:val="00B60AA8"/>
    <w:rsid w:val="00B60AB1"/>
    <w:rsid w:val="00B60ACA"/>
    <w:rsid w:val="00B60C13"/>
    <w:rsid w:val="00B60C24"/>
    <w:rsid w:val="00B60D28"/>
    <w:rsid w:val="00B6122B"/>
    <w:rsid w:val="00B61399"/>
    <w:rsid w:val="00B61410"/>
    <w:rsid w:val="00B614C3"/>
    <w:rsid w:val="00B61631"/>
    <w:rsid w:val="00B619B2"/>
    <w:rsid w:val="00B61AF7"/>
    <w:rsid w:val="00B61BA7"/>
    <w:rsid w:val="00B61E2D"/>
    <w:rsid w:val="00B61F41"/>
    <w:rsid w:val="00B62068"/>
    <w:rsid w:val="00B620AF"/>
    <w:rsid w:val="00B62408"/>
    <w:rsid w:val="00B624F4"/>
    <w:rsid w:val="00B624FD"/>
    <w:rsid w:val="00B6252A"/>
    <w:rsid w:val="00B6257A"/>
    <w:rsid w:val="00B626C1"/>
    <w:rsid w:val="00B6278D"/>
    <w:rsid w:val="00B62A12"/>
    <w:rsid w:val="00B62E7F"/>
    <w:rsid w:val="00B62F58"/>
    <w:rsid w:val="00B63081"/>
    <w:rsid w:val="00B63114"/>
    <w:rsid w:val="00B63289"/>
    <w:rsid w:val="00B63456"/>
    <w:rsid w:val="00B63557"/>
    <w:rsid w:val="00B63841"/>
    <w:rsid w:val="00B6388D"/>
    <w:rsid w:val="00B63A3D"/>
    <w:rsid w:val="00B63BC5"/>
    <w:rsid w:val="00B63C6E"/>
    <w:rsid w:val="00B63CE2"/>
    <w:rsid w:val="00B63DAC"/>
    <w:rsid w:val="00B63F9E"/>
    <w:rsid w:val="00B64103"/>
    <w:rsid w:val="00B64109"/>
    <w:rsid w:val="00B642FE"/>
    <w:rsid w:val="00B6432B"/>
    <w:rsid w:val="00B643F5"/>
    <w:rsid w:val="00B644BC"/>
    <w:rsid w:val="00B647B8"/>
    <w:rsid w:val="00B648A5"/>
    <w:rsid w:val="00B648D6"/>
    <w:rsid w:val="00B6537B"/>
    <w:rsid w:val="00B6539E"/>
    <w:rsid w:val="00B65424"/>
    <w:rsid w:val="00B6553D"/>
    <w:rsid w:val="00B655FA"/>
    <w:rsid w:val="00B65808"/>
    <w:rsid w:val="00B65865"/>
    <w:rsid w:val="00B65908"/>
    <w:rsid w:val="00B6590E"/>
    <w:rsid w:val="00B65B22"/>
    <w:rsid w:val="00B65E38"/>
    <w:rsid w:val="00B65E3F"/>
    <w:rsid w:val="00B66079"/>
    <w:rsid w:val="00B6615D"/>
    <w:rsid w:val="00B661B1"/>
    <w:rsid w:val="00B66201"/>
    <w:rsid w:val="00B662AB"/>
    <w:rsid w:val="00B663CD"/>
    <w:rsid w:val="00B66556"/>
    <w:rsid w:val="00B66700"/>
    <w:rsid w:val="00B66710"/>
    <w:rsid w:val="00B6673D"/>
    <w:rsid w:val="00B667AD"/>
    <w:rsid w:val="00B66970"/>
    <w:rsid w:val="00B669A9"/>
    <w:rsid w:val="00B66ACD"/>
    <w:rsid w:val="00B66B95"/>
    <w:rsid w:val="00B66DA7"/>
    <w:rsid w:val="00B66FCE"/>
    <w:rsid w:val="00B67057"/>
    <w:rsid w:val="00B6718C"/>
    <w:rsid w:val="00B6727A"/>
    <w:rsid w:val="00B6727D"/>
    <w:rsid w:val="00B672DA"/>
    <w:rsid w:val="00B67416"/>
    <w:rsid w:val="00B6744D"/>
    <w:rsid w:val="00B675DD"/>
    <w:rsid w:val="00B6776D"/>
    <w:rsid w:val="00B67778"/>
    <w:rsid w:val="00B67795"/>
    <w:rsid w:val="00B67971"/>
    <w:rsid w:val="00B679EE"/>
    <w:rsid w:val="00B67B9F"/>
    <w:rsid w:val="00B67BEC"/>
    <w:rsid w:val="00B67D13"/>
    <w:rsid w:val="00B67D2F"/>
    <w:rsid w:val="00B67EF9"/>
    <w:rsid w:val="00B67FE0"/>
    <w:rsid w:val="00B7020B"/>
    <w:rsid w:val="00B70221"/>
    <w:rsid w:val="00B7024C"/>
    <w:rsid w:val="00B704C1"/>
    <w:rsid w:val="00B70594"/>
    <w:rsid w:val="00B7081C"/>
    <w:rsid w:val="00B708CA"/>
    <w:rsid w:val="00B709BA"/>
    <w:rsid w:val="00B70C6D"/>
    <w:rsid w:val="00B70D8D"/>
    <w:rsid w:val="00B711B8"/>
    <w:rsid w:val="00B71270"/>
    <w:rsid w:val="00B7143F"/>
    <w:rsid w:val="00B7157E"/>
    <w:rsid w:val="00B71659"/>
    <w:rsid w:val="00B7170D"/>
    <w:rsid w:val="00B7177F"/>
    <w:rsid w:val="00B71789"/>
    <w:rsid w:val="00B718CC"/>
    <w:rsid w:val="00B7198E"/>
    <w:rsid w:val="00B71E63"/>
    <w:rsid w:val="00B72114"/>
    <w:rsid w:val="00B721D2"/>
    <w:rsid w:val="00B72243"/>
    <w:rsid w:val="00B7234B"/>
    <w:rsid w:val="00B7265F"/>
    <w:rsid w:val="00B727E5"/>
    <w:rsid w:val="00B728E8"/>
    <w:rsid w:val="00B72B9B"/>
    <w:rsid w:val="00B72DFD"/>
    <w:rsid w:val="00B72E19"/>
    <w:rsid w:val="00B72E49"/>
    <w:rsid w:val="00B72EE8"/>
    <w:rsid w:val="00B72F61"/>
    <w:rsid w:val="00B72F7A"/>
    <w:rsid w:val="00B72FA2"/>
    <w:rsid w:val="00B7342F"/>
    <w:rsid w:val="00B73439"/>
    <w:rsid w:val="00B7344A"/>
    <w:rsid w:val="00B73508"/>
    <w:rsid w:val="00B73A7E"/>
    <w:rsid w:val="00B73B61"/>
    <w:rsid w:val="00B73BFF"/>
    <w:rsid w:val="00B73D29"/>
    <w:rsid w:val="00B73DEA"/>
    <w:rsid w:val="00B73E48"/>
    <w:rsid w:val="00B73F9D"/>
    <w:rsid w:val="00B740B3"/>
    <w:rsid w:val="00B74158"/>
    <w:rsid w:val="00B7426E"/>
    <w:rsid w:val="00B742A1"/>
    <w:rsid w:val="00B7433A"/>
    <w:rsid w:val="00B74626"/>
    <w:rsid w:val="00B74972"/>
    <w:rsid w:val="00B749F4"/>
    <w:rsid w:val="00B74C5F"/>
    <w:rsid w:val="00B74D19"/>
    <w:rsid w:val="00B75036"/>
    <w:rsid w:val="00B7509A"/>
    <w:rsid w:val="00B7523F"/>
    <w:rsid w:val="00B75263"/>
    <w:rsid w:val="00B7542C"/>
    <w:rsid w:val="00B75470"/>
    <w:rsid w:val="00B754BB"/>
    <w:rsid w:val="00B7551D"/>
    <w:rsid w:val="00B75711"/>
    <w:rsid w:val="00B75A43"/>
    <w:rsid w:val="00B75AAE"/>
    <w:rsid w:val="00B75AE5"/>
    <w:rsid w:val="00B75BCE"/>
    <w:rsid w:val="00B75BE0"/>
    <w:rsid w:val="00B75FE7"/>
    <w:rsid w:val="00B76018"/>
    <w:rsid w:val="00B7606F"/>
    <w:rsid w:val="00B76285"/>
    <w:rsid w:val="00B764A5"/>
    <w:rsid w:val="00B764F3"/>
    <w:rsid w:val="00B7681F"/>
    <w:rsid w:val="00B76907"/>
    <w:rsid w:val="00B76919"/>
    <w:rsid w:val="00B76A98"/>
    <w:rsid w:val="00B76B12"/>
    <w:rsid w:val="00B76BCE"/>
    <w:rsid w:val="00B76C49"/>
    <w:rsid w:val="00B76D19"/>
    <w:rsid w:val="00B76D83"/>
    <w:rsid w:val="00B76DA5"/>
    <w:rsid w:val="00B76DBC"/>
    <w:rsid w:val="00B770CE"/>
    <w:rsid w:val="00B77141"/>
    <w:rsid w:val="00B773BA"/>
    <w:rsid w:val="00B773DA"/>
    <w:rsid w:val="00B776D2"/>
    <w:rsid w:val="00B776E0"/>
    <w:rsid w:val="00B77753"/>
    <w:rsid w:val="00B77902"/>
    <w:rsid w:val="00B7792A"/>
    <w:rsid w:val="00B77D73"/>
    <w:rsid w:val="00B77DB9"/>
    <w:rsid w:val="00B77E43"/>
    <w:rsid w:val="00B80416"/>
    <w:rsid w:val="00B8075E"/>
    <w:rsid w:val="00B807E1"/>
    <w:rsid w:val="00B80971"/>
    <w:rsid w:val="00B80A86"/>
    <w:rsid w:val="00B80ABE"/>
    <w:rsid w:val="00B80CD2"/>
    <w:rsid w:val="00B80DA7"/>
    <w:rsid w:val="00B80EFA"/>
    <w:rsid w:val="00B80F63"/>
    <w:rsid w:val="00B81131"/>
    <w:rsid w:val="00B8133F"/>
    <w:rsid w:val="00B814B7"/>
    <w:rsid w:val="00B814E4"/>
    <w:rsid w:val="00B81510"/>
    <w:rsid w:val="00B81691"/>
    <w:rsid w:val="00B81BC2"/>
    <w:rsid w:val="00B81CB0"/>
    <w:rsid w:val="00B81D92"/>
    <w:rsid w:val="00B81F1D"/>
    <w:rsid w:val="00B82206"/>
    <w:rsid w:val="00B82295"/>
    <w:rsid w:val="00B82351"/>
    <w:rsid w:val="00B82449"/>
    <w:rsid w:val="00B82531"/>
    <w:rsid w:val="00B829F5"/>
    <w:rsid w:val="00B82A57"/>
    <w:rsid w:val="00B82A6E"/>
    <w:rsid w:val="00B82D5C"/>
    <w:rsid w:val="00B82D94"/>
    <w:rsid w:val="00B83222"/>
    <w:rsid w:val="00B83225"/>
    <w:rsid w:val="00B832CC"/>
    <w:rsid w:val="00B8344F"/>
    <w:rsid w:val="00B83640"/>
    <w:rsid w:val="00B836CE"/>
    <w:rsid w:val="00B837CF"/>
    <w:rsid w:val="00B839EE"/>
    <w:rsid w:val="00B839FE"/>
    <w:rsid w:val="00B83BC2"/>
    <w:rsid w:val="00B83D18"/>
    <w:rsid w:val="00B83EA2"/>
    <w:rsid w:val="00B83EFA"/>
    <w:rsid w:val="00B83F92"/>
    <w:rsid w:val="00B842BF"/>
    <w:rsid w:val="00B84378"/>
    <w:rsid w:val="00B843AD"/>
    <w:rsid w:val="00B843B9"/>
    <w:rsid w:val="00B8441A"/>
    <w:rsid w:val="00B8441D"/>
    <w:rsid w:val="00B844DE"/>
    <w:rsid w:val="00B8458D"/>
    <w:rsid w:val="00B8465C"/>
    <w:rsid w:val="00B8467E"/>
    <w:rsid w:val="00B84763"/>
    <w:rsid w:val="00B848DD"/>
    <w:rsid w:val="00B84940"/>
    <w:rsid w:val="00B8496D"/>
    <w:rsid w:val="00B84B5F"/>
    <w:rsid w:val="00B84C80"/>
    <w:rsid w:val="00B84CBF"/>
    <w:rsid w:val="00B84DAB"/>
    <w:rsid w:val="00B84E41"/>
    <w:rsid w:val="00B84E9C"/>
    <w:rsid w:val="00B84FA0"/>
    <w:rsid w:val="00B85241"/>
    <w:rsid w:val="00B85833"/>
    <w:rsid w:val="00B858D2"/>
    <w:rsid w:val="00B85E78"/>
    <w:rsid w:val="00B860B2"/>
    <w:rsid w:val="00B86208"/>
    <w:rsid w:val="00B8657D"/>
    <w:rsid w:val="00B865BC"/>
    <w:rsid w:val="00B8676C"/>
    <w:rsid w:val="00B86833"/>
    <w:rsid w:val="00B86B14"/>
    <w:rsid w:val="00B86B41"/>
    <w:rsid w:val="00B86CF4"/>
    <w:rsid w:val="00B86E75"/>
    <w:rsid w:val="00B86EA8"/>
    <w:rsid w:val="00B86F1F"/>
    <w:rsid w:val="00B870BD"/>
    <w:rsid w:val="00B87204"/>
    <w:rsid w:val="00B8722F"/>
    <w:rsid w:val="00B8736E"/>
    <w:rsid w:val="00B873EA"/>
    <w:rsid w:val="00B87514"/>
    <w:rsid w:val="00B87853"/>
    <w:rsid w:val="00B8789B"/>
    <w:rsid w:val="00B879B2"/>
    <w:rsid w:val="00B879E8"/>
    <w:rsid w:val="00B879FF"/>
    <w:rsid w:val="00B87B0E"/>
    <w:rsid w:val="00B87E26"/>
    <w:rsid w:val="00B87EBA"/>
    <w:rsid w:val="00B90084"/>
    <w:rsid w:val="00B9072A"/>
    <w:rsid w:val="00B90B56"/>
    <w:rsid w:val="00B90BDB"/>
    <w:rsid w:val="00B90E0F"/>
    <w:rsid w:val="00B90E38"/>
    <w:rsid w:val="00B90EC6"/>
    <w:rsid w:val="00B91063"/>
    <w:rsid w:val="00B910D0"/>
    <w:rsid w:val="00B912EC"/>
    <w:rsid w:val="00B91452"/>
    <w:rsid w:val="00B914A1"/>
    <w:rsid w:val="00B914AB"/>
    <w:rsid w:val="00B9157B"/>
    <w:rsid w:val="00B917BA"/>
    <w:rsid w:val="00B91882"/>
    <w:rsid w:val="00B91914"/>
    <w:rsid w:val="00B91AA0"/>
    <w:rsid w:val="00B91B5E"/>
    <w:rsid w:val="00B91C0A"/>
    <w:rsid w:val="00B91CEC"/>
    <w:rsid w:val="00B91D90"/>
    <w:rsid w:val="00B91E0B"/>
    <w:rsid w:val="00B92051"/>
    <w:rsid w:val="00B920A5"/>
    <w:rsid w:val="00B9227B"/>
    <w:rsid w:val="00B92548"/>
    <w:rsid w:val="00B9275D"/>
    <w:rsid w:val="00B9279C"/>
    <w:rsid w:val="00B927B0"/>
    <w:rsid w:val="00B92C27"/>
    <w:rsid w:val="00B92C2D"/>
    <w:rsid w:val="00B92C70"/>
    <w:rsid w:val="00B92CB8"/>
    <w:rsid w:val="00B92DB5"/>
    <w:rsid w:val="00B93028"/>
    <w:rsid w:val="00B9317E"/>
    <w:rsid w:val="00B931F8"/>
    <w:rsid w:val="00B93212"/>
    <w:rsid w:val="00B933C8"/>
    <w:rsid w:val="00B9353E"/>
    <w:rsid w:val="00B935C0"/>
    <w:rsid w:val="00B937AA"/>
    <w:rsid w:val="00B937C8"/>
    <w:rsid w:val="00B9385E"/>
    <w:rsid w:val="00B939CE"/>
    <w:rsid w:val="00B93B17"/>
    <w:rsid w:val="00B93D8F"/>
    <w:rsid w:val="00B93DA9"/>
    <w:rsid w:val="00B93DFD"/>
    <w:rsid w:val="00B93E09"/>
    <w:rsid w:val="00B93E77"/>
    <w:rsid w:val="00B93E9D"/>
    <w:rsid w:val="00B93EA2"/>
    <w:rsid w:val="00B93F86"/>
    <w:rsid w:val="00B940C6"/>
    <w:rsid w:val="00B94154"/>
    <w:rsid w:val="00B943D7"/>
    <w:rsid w:val="00B94647"/>
    <w:rsid w:val="00B946A1"/>
    <w:rsid w:val="00B946D6"/>
    <w:rsid w:val="00B947CF"/>
    <w:rsid w:val="00B948C0"/>
    <w:rsid w:val="00B949C0"/>
    <w:rsid w:val="00B94A1D"/>
    <w:rsid w:val="00B94CA4"/>
    <w:rsid w:val="00B94E8C"/>
    <w:rsid w:val="00B94EE2"/>
    <w:rsid w:val="00B94EFB"/>
    <w:rsid w:val="00B94FCB"/>
    <w:rsid w:val="00B95181"/>
    <w:rsid w:val="00B953A3"/>
    <w:rsid w:val="00B95619"/>
    <w:rsid w:val="00B956F4"/>
    <w:rsid w:val="00B95750"/>
    <w:rsid w:val="00B95826"/>
    <w:rsid w:val="00B958D1"/>
    <w:rsid w:val="00B95932"/>
    <w:rsid w:val="00B959B7"/>
    <w:rsid w:val="00B95B24"/>
    <w:rsid w:val="00B95FFA"/>
    <w:rsid w:val="00B96204"/>
    <w:rsid w:val="00B963AF"/>
    <w:rsid w:val="00B9648B"/>
    <w:rsid w:val="00B96682"/>
    <w:rsid w:val="00B967E2"/>
    <w:rsid w:val="00B9681F"/>
    <w:rsid w:val="00B96922"/>
    <w:rsid w:val="00B96965"/>
    <w:rsid w:val="00B96A9D"/>
    <w:rsid w:val="00B96B27"/>
    <w:rsid w:val="00B97316"/>
    <w:rsid w:val="00B97360"/>
    <w:rsid w:val="00B97549"/>
    <w:rsid w:val="00B977BE"/>
    <w:rsid w:val="00B978FD"/>
    <w:rsid w:val="00B97CB4"/>
    <w:rsid w:val="00B97DCC"/>
    <w:rsid w:val="00BA01E5"/>
    <w:rsid w:val="00BA0217"/>
    <w:rsid w:val="00BA02DF"/>
    <w:rsid w:val="00BA02EF"/>
    <w:rsid w:val="00BA0399"/>
    <w:rsid w:val="00BA03C7"/>
    <w:rsid w:val="00BA057E"/>
    <w:rsid w:val="00BA06B7"/>
    <w:rsid w:val="00BA06EE"/>
    <w:rsid w:val="00BA072F"/>
    <w:rsid w:val="00BA0B63"/>
    <w:rsid w:val="00BA0BC6"/>
    <w:rsid w:val="00BA0FA5"/>
    <w:rsid w:val="00BA100F"/>
    <w:rsid w:val="00BA1017"/>
    <w:rsid w:val="00BA107A"/>
    <w:rsid w:val="00BA1178"/>
    <w:rsid w:val="00BA12E1"/>
    <w:rsid w:val="00BA166C"/>
    <w:rsid w:val="00BA1750"/>
    <w:rsid w:val="00BA176B"/>
    <w:rsid w:val="00BA181E"/>
    <w:rsid w:val="00BA184F"/>
    <w:rsid w:val="00BA18E8"/>
    <w:rsid w:val="00BA1C05"/>
    <w:rsid w:val="00BA1CB0"/>
    <w:rsid w:val="00BA1DB6"/>
    <w:rsid w:val="00BA1DE4"/>
    <w:rsid w:val="00BA1F5A"/>
    <w:rsid w:val="00BA2043"/>
    <w:rsid w:val="00BA2192"/>
    <w:rsid w:val="00BA22DE"/>
    <w:rsid w:val="00BA22F0"/>
    <w:rsid w:val="00BA249E"/>
    <w:rsid w:val="00BA24F9"/>
    <w:rsid w:val="00BA268C"/>
    <w:rsid w:val="00BA285D"/>
    <w:rsid w:val="00BA2875"/>
    <w:rsid w:val="00BA2925"/>
    <w:rsid w:val="00BA2A1A"/>
    <w:rsid w:val="00BA2C3F"/>
    <w:rsid w:val="00BA2CB4"/>
    <w:rsid w:val="00BA2E34"/>
    <w:rsid w:val="00BA2F81"/>
    <w:rsid w:val="00BA30F0"/>
    <w:rsid w:val="00BA312A"/>
    <w:rsid w:val="00BA31DB"/>
    <w:rsid w:val="00BA3362"/>
    <w:rsid w:val="00BA3436"/>
    <w:rsid w:val="00BA381C"/>
    <w:rsid w:val="00BA3919"/>
    <w:rsid w:val="00BA39AF"/>
    <w:rsid w:val="00BA3C84"/>
    <w:rsid w:val="00BA3CCC"/>
    <w:rsid w:val="00BA3D59"/>
    <w:rsid w:val="00BA3E1F"/>
    <w:rsid w:val="00BA3E83"/>
    <w:rsid w:val="00BA4251"/>
    <w:rsid w:val="00BA4295"/>
    <w:rsid w:val="00BA4330"/>
    <w:rsid w:val="00BA4342"/>
    <w:rsid w:val="00BA43AB"/>
    <w:rsid w:val="00BA4431"/>
    <w:rsid w:val="00BA4453"/>
    <w:rsid w:val="00BA445A"/>
    <w:rsid w:val="00BA44AD"/>
    <w:rsid w:val="00BA44EB"/>
    <w:rsid w:val="00BA4607"/>
    <w:rsid w:val="00BA46A4"/>
    <w:rsid w:val="00BA4888"/>
    <w:rsid w:val="00BA4ABA"/>
    <w:rsid w:val="00BA4AE1"/>
    <w:rsid w:val="00BA5107"/>
    <w:rsid w:val="00BA5181"/>
    <w:rsid w:val="00BA543F"/>
    <w:rsid w:val="00BA5466"/>
    <w:rsid w:val="00BA57B7"/>
    <w:rsid w:val="00BA5908"/>
    <w:rsid w:val="00BA59A8"/>
    <w:rsid w:val="00BA5A1B"/>
    <w:rsid w:val="00BA5C5D"/>
    <w:rsid w:val="00BA5D02"/>
    <w:rsid w:val="00BA5D63"/>
    <w:rsid w:val="00BA5E26"/>
    <w:rsid w:val="00BA5F9F"/>
    <w:rsid w:val="00BA60C1"/>
    <w:rsid w:val="00BA62AA"/>
    <w:rsid w:val="00BA62C0"/>
    <w:rsid w:val="00BA636D"/>
    <w:rsid w:val="00BA63DE"/>
    <w:rsid w:val="00BA65EA"/>
    <w:rsid w:val="00BA6603"/>
    <w:rsid w:val="00BA6745"/>
    <w:rsid w:val="00BA67A7"/>
    <w:rsid w:val="00BA6927"/>
    <w:rsid w:val="00BA6A71"/>
    <w:rsid w:val="00BA6C8F"/>
    <w:rsid w:val="00BA6CFB"/>
    <w:rsid w:val="00BA7076"/>
    <w:rsid w:val="00BA73A1"/>
    <w:rsid w:val="00BA7436"/>
    <w:rsid w:val="00BA78A0"/>
    <w:rsid w:val="00BA79B9"/>
    <w:rsid w:val="00BA7A48"/>
    <w:rsid w:val="00BA7AB0"/>
    <w:rsid w:val="00BA7D25"/>
    <w:rsid w:val="00BB0028"/>
    <w:rsid w:val="00BB012E"/>
    <w:rsid w:val="00BB0599"/>
    <w:rsid w:val="00BB06BF"/>
    <w:rsid w:val="00BB06E7"/>
    <w:rsid w:val="00BB0A35"/>
    <w:rsid w:val="00BB0B44"/>
    <w:rsid w:val="00BB0C6E"/>
    <w:rsid w:val="00BB0E3C"/>
    <w:rsid w:val="00BB0EC8"/>
    <w:rsid w:val="00BB1029"/>
    <w:rsid w:val="00BB1073"/>
    <w:rsid w:val="00BB10DD"/>
    <w:rsid w:val="00BB158A"/>
    <w:rsid w:val="00BB159E"/>
    <w:rsid w:val="00BB15AB"/>
    <w:rsid w:val="00BB15CF"/>
    <w:rsid w:val="00BB1626"/>
    <w:rsid w:val="00BB16ED"/>
    <w:rsid w:val="00BB188D"/>
    <w:rsid w:val="00BB18CE"/>
    <w:rsid w:val="00BB1912"/>
    <w:rsid w:val="00BB1961"/>
    <w:rsid w:val="00BB1985"/>
    <w:rsid w:val="00BB19A6"/>
    <w:rsid w:val="00BB1C5D"/>
    <w:rsid w:val="00BB1CD0"/>
    <w:rsid w:val="00BB206A"/>
    <w:rsid w:val="00BB215D"/>
    <w:rsid w:val="00BB217D"/>
    <w:rsid w:val="00BB2353"/>
    <w:rsid w:val="00BB28F1"/>
    <w:rsid w:val="00BB2C89"/>
    <w:rsid w:val="00BB2CA9"/>
    <w:rsid w:val="00BB2E74"/>
    <w:rsid w:val="00BB2F08"/>
    <w:rsid w:val="00BB2FFE"/>
    <w:rsid w:val="00BB3056"/>
    <w:rsid w:val="00BB331E"/>
    <w:rsid w:val="00BB3446"/>
    <w:rsid w:val="00BB35F8"/>
    <w:rsid w:val="00BB3907"/>
    <w:rsid w:val="00BB39FF"/>
    <w:rsid w:val="00BB3AEE"/>
    <w:rsid w:val="00BB3B60"/>
    <w:rsid w:val="00BB3BF6"/>
    <w:rsid w:val="00BB3E94"/>
    <w:rsid w:val="00BB4036"/>
    <w:rsid w:val="00BB414A"/>
    <w:rsid w:val="00BB4385"/>
    <w:rsid w:val="00BB43C3"/>
    <w:rsid w:val="00BB445F"/>
    <w:rsid w:val="00BB4544"/>
    <w:rsid w:val="00BB4595"/>
    <w:rsid w:val="00BB464D"/>
    <w:rsid w:val="00BB465D"/>
    <w:rsid w:val="00BB4666"/>
    <w:rsid w:val="00BB46DB"/>
    <w:rsid w:val="00BB4796"/>
    <w:rsid w:val="00BB49F4"/>
    <w:rsid w:val="00BB4B7C"/>
    <w:rsid w:val="00BB4B80"/>
    <w:rsid w:val="00BB4C35"/>
    <w:rsid w:val="00BB4C66"/>
    <w:rsid w:val="00BB4CF9"/>
    <w:rsid w:val="00BB4F8B"/>
    <w:rsid w:val="00BB5226"/>
    <w:rsid w:val="00BB524E"/>
    <w:rsid w:val="00BB53A6"/>
    <w:rsid w:val="00BB53BD"/>
    <w:rsid w:val="00BB5499"/>
    <w:rsid w:val="00BB555C"/>
    <w:rsid w:val="00BB56D9"/>
    <w:rsid w:val="00BB56F1"/>
    <w:rsid w:val="00BB5719"/>
    <w:rsid w:val="00BB5764"/>
    <w:rsid w:val="00BB595F"/>
    <w:rsid w:val="00BB5997"/>
    <w:rsid w:val="00BB5C20"/>
    <w:rsid w:val="00BB5D25"/>
    <w:rsid w:val="00BB5EB9"/>
    <w:rsid w:val="00BB5F82"/>
    <w:rsid w:val="00BB6086"/>
    <w:rsid w:val="00BB60F1"/>
    <w:rsid w:val="00BB6146"/>
    <w:rsid w:val="00BB6206"/>
    <w:rsid w:val="00BB6242"/>
    <w:rsid w:val="00BB6304"/>
    <w:rsid w:val="00BB64CC"/>
    <w:rsid w:val="00BB6523"/>
    <w:rsid w:val="00BB6535"/>
    <w:rsid w:val="00BB659F"/>
    <w:rsid w:val="00BB65C8"/>
    <w:rsid w:val="00BB666C"/>
    <w:rsid w:val="00BB668B"/>
    <w:rsid w:val="00BB69B2"/>
    <w:rsid w:val="00BB6B28"/>
    <w:rsid w:val="00BB6BCE"/>
    <w:rsid w:val="00BB6CB8"/>
    <w:rsid w:val="00BB705A"/>
    <w:rsid w:val="00BB70AD"/>
    <w:rsid w:val="00BB735F"/>
    <w:rsid w:val="00BB7811"/>
    <w:rsid w:val="00BB7B0F"/>
    <w:rsid w:val="00BB7B42"/>
    <w:rsid w:val="00BB7C27"/>
    <w:rsid w:val="00BB7CAE"/>
    <w:rsid w:val="00BB7D0C"/>
    <w:rsid w:val="00BB7D5B"/>
    <w:rsid w:val="00BB7E53"/>
    <w:rsid w:val="00BB7EC3"/>
    <w:rsid w:val="00BC010B"/>
    <w:rsid w:val="00BC020A"/>
    <w:rsid w:val="00BC02B5"/>
    <w:rsid w:val="00BC02C3"/>
    <w:rsid w:val="00BC0589"/>
    <w:rsid w:val="00BC07AC"/>
    <w:rsid w:val="00BC0846"/>
    <w:rsid w:val="00BC08D8"/>
    <w:rsid w:val="00BC099E"/>
    <w:rsid w:val="00BC09E3"/>
    <w:rsid w:val="00BC0A35"/>
    <w:rsid w:val="00BC0A57"/>
    <w:rsid w:val="00BC0C02"/>
    <w:rsid w:val="00BC0C13"/>
    <w:rsid w:val="00BC0CF7"/>
    <w:rsid w:val="00BC0FAE"/>
    <w:rsid w:val="00BC101F"/>
    <w:rsid w:val="00BC1078"/>
    <w:rsid w:val="00BC113F"/>
    <w:rsid w:val="00BC11D7"/>
    <w:rsid w:val="00BC12CA"/>
    <w:rsid w:val="00BC15BB"/>
    <w:rsid w:val="00BC1683"/>
    <w:rsid w:val="00BC18A8"/>
    <w:rsid w:val="00BC1AC3"/>
    <w:rsid w:val="00BC1BBE"/>
    <w:rsid w:val="00BC1BD7"/>
    <w:rsid w:val="00BC1C15"/>
    <w:rsid w:val="00BC1C8F"/>
    <w:rsid w:val="00BC1F69"/>
    <w:rsid w:val="00BC204B"/>
    <w:rsid w:val="00BC2102"/>
    <w:rsid w:val="00BC21EE"/>
    <w:rsid w:val="00BC26C9"/>
    <w:rsid w:val="00BC29C8"/>
    <w:rsid w:val="00BC2A70"/>
    <w:rsid w:val="00BC2A7E"/>
    <w:rsid w:val="00BC2AAE"/>
    <w:rsid w:val="00BC2B13"/>
    <w:rsid w:val="00BC2C65"/>
    <w:rsid w:val="00BC310A"/>
    <w:rsid w:val="00BC33E3"/>
    <w:rsid w:val="00BC36DC"/>
    <w:rsid w:val="00BC375F"/>
    <w:rsid w:val="00BC3972"/>
    <w:rsid w:val="00BC39DD"/>
    <w:rsid w:val="00BC3A2A"/>
    <w:rsid w:val="00BC3AD7"/>
    <w:rsid w:val="00BC3B2F"/>
    <w:rsid w:val="00BC3C11"/>
    <w:rsid w:val="00BC3D9C"/>
    <w:rsid w:val="00BC3E20"/>
    <w:rsid w:val="00BC3F67"/>
    <w:rsid w:val="00BC409E"/>
    <w:rsid w:val="00BC40B2"/>
    <w:rsid w:val="00BC41C1"/>
    <w:rsid w:val="00BC438E"/>
    <w:rsid w:val="00BC43BA"/>
    <w:rsid w:val="00BC4A69"/>
    <w:rsid w:val="00BC4AE7"/>
    <w:rsid w:val="00BC4CF2"/>
    <w:rsid w:val="00BC4D50"/>
    <w:rsid w:val="00BC4EA2"/>
    <w:rsid w:val="00BC4ED1"/>
    <w:rsid w:val="00BC5193"/>
    <w:rsid w:val="00BC51AA"/>
    <w:rsid w:val="00BC51DC"/>
    <w:rsid w:val="00BC526D"/>
    <w:rsid w:val="00BC5287"/>
    <w:rsid w:val="00BC5418"/>
    <w:rsid w:val="00BC54B4"/>
    <w:rsid w:val="00BC55E1"/>
    <w:rsid w:val="00BC561B"/>
    <w:rsid w:val="00BC56E0"/>
    <w:rsid w:val="00BC58F3"/>
    <w:rsid w:val="00BC598C"/>
    <w:rsid w:val="00BC599D"/>
    <w:rsid w:val="00BC59B0"/>
    <w:rsid w:val="00BC5A7A"/>
    <w:rsid w:val="00BC5DC8"/>
    <w:rsid w:val="00BC5E29"/>
    <w:rsid w:val="00BC5E2F"/>
    <w:rsid w:val="00BC6070"/>
    <w:rsid w:val="00BC618C"/>
    <w:rsid w:val="00BC6339"/>
    <w:rsid w:val="00BC64A2"/>
    <w:rsid w:val="00BC6609"/>
    <w:rsid w:val="00BC6980"/>
    <w:rsid w:val="00BC70C6"/>
    <w:rsid w:val="00BC7106"/>
    <w:rsid w:val="00BC7546"/>
    <w:rsid w:val="00BC7662"/>
    <w:rsid w:val="00BC76EA"/>
    <w:rsid w:val="00BC78CF"/>
    <w:rsid w:val="00BC790B"/>
    <w:rsid w:val="00BC79FA"/>
    <w:rsid w:val="00BC7B29"/>
    <w:rsid w:val="00BC7B39"/>
    <w:rsid w:val="00BC7B62"/>
    <w:rsid w:val="00BC7C1E"/>
    <w:rsid w:val="00BC7E01"/>
    <w:rsid w:val="00BC7E3B"/>
    <w:rsid w:val="00BC7E83"/>
    <w:rsid w:val="00BC7EF4"/>
    <w:rsid w:val="00BC7F56"/>
    <w:rsid w:val="00BD002A"/>
    <w:rsid w:val="00BD00D3"/>
    <w:rsid w:val="00BD00DE"/>
    <w:rsid w:val="00BD0123"/>
    <w:rsid w:val="00BD01DB"/>
    <w:rsid w:val="00BD0252"/>
    <w:rsid w:val="00BD0315"/>
    <w:rsid w:val="00BD03AB"/>
    <w:rsid w:val="00BD046B"/>
    <w:rsid w:val="00BD060C"/>
    <w:rsid w:val="00BD06D9"/>
    <w:rsid w:val="00BD07C1"/>
    <w:rsid w:val="00BD0951"/>
    <w:rsid w:val="00BD0C47"/>
    <w:rsid w:val="00BD0EC5"/>
    <w:rsid w:val="00BD0EE5"/>
    <w:rsid w:val="00BD0FAD"/>
    <w:rsid w:val="00BD11A7"/>
    <w:rsid w:val="00BD14D6"/>
    <w:rsid w:val="00BD167A"/>
    <w:rsid w:val="00BD194A"/>
    <w:rsid w:val="00BD19D7"/>
    <w:rsid w:val="00BD1A10"/>
    <w:rsid w:val="00BD1DB8"/>
    <w:rsid w:val="00BD20E1"/>
    <w:rsid w:val="00BD21E2"/>
    <w:rsid w:val="00BD2293"/>
    <w:rsid w:val="00BD22C5"/>
    <w:rsid w:val="00BD22F5"/>
    <w:rsid w:val="00BD2308"/>
    <w:rsid w:val="00BD2394"/>
    <w:rsid w:val="00BD25EB"/>
    <w:rsid w:val="00BD2670"/>
    <w:rsid w:val="00BD295B"/>
    <w:rsid w:val="00BD29BD"/>
    <w:rsid w:val="00BD2DD6"/>
    <w:rsid w:val="00BD2E28"/>
    <w:rsid w:val="00BD2F4C"/>
    <w:rsid w:val="00BD3159"/>
    <w:rsid w:val="00BD31EA"/>
    <w:rsid w:val="00BD3253"/>
    <w:rsid w:val="00BD32D1"/>
    <w:rsid w:val="00BD35B4"/>
    <w:rsid w:val="00BD360C"/>
    <w:rsid w:val="00BD391E"/>
    <w:rsid w:val="00BD39A3"/>
    <w:rsid w:val="00BD3AE1"/>
    <w:rsid w:val="00BD3BB9"/>
    <w:rsid w:val="00BD3F19"/>
    <w:rsid w:val="00BD4165"/>
    <w:rsid w:val="00BD42C6"/>
    <w:rsid w:val="00BD44BE"/>
    <w:rsid w:val="00BD464D"/>
    <w:rsid w:val="00BD4B52"/>
    <w:rsid w:val="00BD4C00"/>
    <w:rsid w:val="00BD4D92"/>
    <w:rsid w:val="00BD4DB5"/>
    <w:rsid w:val="00BD5003"/>
    <w:rsid w:val="00BD510D"/>
    <w:rsid w:val="00BD53CC"/>
    <w:rsid w:val="00BD55CA"/>
    <w:rsid w:val="00BD57DD"/>
    <w:rsid w:val="00BD58F0"/>
    <w:rsid w:val="00BD5914"/>
    <w:rsid w:val="00BD593B"/>
    <w:rsid w:val="00BD59C7"/>
    <w:rsid w:val="00BD59C9"/>
    <w:rsid w:val="00BD5BFF"/>
    <w:rsid w:val="00BD5C6B"/>
    <w:rsid w:val="00BD5F50"/>
    <w:rsid w:val="00BD6056"/>
    <w:rsid w:val="00BD61CB"/>
    <w:rsid w:val="00BD6715"/>
    <w:rsid w:val="00BD6888"/>
    <w:rsid w:val="00BD69BB"/>
    <w:rsid w:val="00BD6BED"/>
    <w:rsid w:val="00BD6BFD"/>
    <w:rsid w:val="00BD6D43"/>
    <w:rsid w:val="00BD6DB4"/>
    <w:rsid w:val="00BD6DFB"/>
    <w:rsid w:val="00BD6F0E"/>
    <w:rsid w:val="00BD7224"/>
    <w:rsid w:val="00BD72A7"/>
    <w:rsid w:val="00BD745B"/>
    <w:rsid w:val="00BD75C0"/>
    <w:rsid w:val="00BD7747"/>
    <w:rsid w:val="00BD77E5"/>
    <w:rsid w:val="00BD78BE"/>
    <w:rsid w:val="00BD78C0"/>
    <w:rsid w:val="00BD7CB5"/>
    <w:rsid w:val="00BD7D41"/>
    <w:rsid w:val="00BE00BD"/>
    <w:rsid w:val="00BE0466"/>
    <w:rsid w:val="00BE04DB"/>
    <w:rsid w:val="00BE074C"/>
    <w:rsid w:val="00BE07B5"/>
    <w:rsid w:val="00BE07E4"/>
    <w:rsid w:val="00BE09DA"/>
    <w:rsid w:val="00BE0B23"/>
    <w:rsid w:val="00BE0C2B"/>
    <w:rsid w:val="00BE0C92"/>
    <w:rsid w:val="00BE0C94"/>
    <w:rsid w:val="00BE0D7F"/>
    <w:rsid w:val="00BE0DA6"/>
    <w:rsid w:val="00BE0F81"/>
    <w:rsid w:val="00BE1055"/>
    <w:rsid w:val="00BE11CD"/>
    <w:rsid w:val="00BE11D3"/>
    <w:rsid w:val="00BE1268"/>
    <w:rsid w:val="00BE12E8"/>
    <w:rsid w:val="00BE13B9"/>
    <w:rsid w:val="00BE13E1"/>
    <w:rsid w:val="00BE15E5"/>
    <w:rsid w:val="00BE15E7"/>
    <w:rsid w:val="00BE16BA"/>
    <w:rsid w:val="00BE16E0"/>
    <w:rsid w:val="00BE17CE"/>
    <w:rsid w:val="00BE18C4"/>
    <w:rsid w:val="00BE1A9E"/>
    <w:rsid w:val="00BE1B53"/>
    <w:rsid w:val="00BE1C95"/>
    <w:rsid w:val="00BE1EAE"/>
    <w:rsid w:val="00BE2033"/>
    <w:rsid w:val="00BE23FE"/>
    <w:rsid w:val="00BE2557"/>
    <w:rsid w:val="00BE2568"/>
    <w:rsid w:val="00BE267B"/>
    <w:rsid w:val="00BE27A0"/>
    <w:rsid w:val="00BE282C"/>
    <w:rsid w:val="00BE29BE"/>
    <w:rsid w:val="00BE2A75"/>
    <w:rsid w:val="00BE2B57"/>
    <w:rsid w:val="00BE2B79"/>
    <w:rsid w:val="00BE2C43"/>
    <w:rsid w:val="00BE2E66"/>
    <w:rsid w:val="00BE2E9E"/>
    <w:rsid w:val="00BE2F3D"/>
    <w:rsid w:val="00BE32A6"/>
    <w:rsid w:val="00BE3389"/>
    <w:rsid w:val="00BE3439"/>
    <w:rsid w:val="00BE36A6"/>
    <w:rsid w:val="00BE3710"/>
    <w:rsid w:val="00BE3C09"/>
    <w:rsid w:val="00BE3D67"/>
    <w:rsid w:val="00BE3FA1"/>
    <w:rsid w:val="00BE4025"/>
    <w:rsid w:val="00BE438F"/>
    <w:rsid w:val="00BE44C2"/>
    <w:rsid w:val="00BE45E6"/>
    <w:rsid w:val="00BE465A"/>
    <w:rsid w:val="00BE480E"/>
    <w:rsid w:val="00BE4840"/>
    <w:rsid w:val="00BE4A60"/>
    <w:rsid w:val="00BE4C89"/>
    <w:rsid w:val="00BE4FA4"/>
    <w:rsid w:val="00BE50F5"/>
    <w:rsid w:val="00BE517D"/>
    <w:rsid w:val="00BE5254"/>
    <w:rsid w:val="00BE5349"/>
    <w:rsid w:val="00BE5544"/>
    <w:rsid w:val="00BE58D1"/>
    <w:rsid w:val="00BE596A"/>
    <w:rsid w:val="00BE596B"/>
    <w:rsid w:val="00BE5AE3"/>
    <w:rsid w:val="00BE5B98"/>
    <w:rsid w:val="00BE5BB4"/>
    <w:rsid w:val="00BE5BEF"/>
    <w:rsid w:val="00BE5C8A"/>
    <w:rsid w:val="00BE5CCE"/>
    <w:rsid w:val="00BE5E8C"/>
    <w:rsid w:val="00BE5F1F"/>
    <w:rsid w:val="00BE613E"/>
    <w:rsid w:val="00BE626C"/>
    <w:rsid w:val="00BE62C4"/>
    <w:rsid w:val="00BE63C0"/>
    <w:rsid w:val="00BE6455"/>
    <w:rsid w:val="00BE652B"/>
    <w:rsid w:val="00BE654C"/>
    <w:rsid w:val="00BE685C"/>
    <w:rsid w:val="00BE68CD"/>
    <w:rsid w:val="00BE69C3"/>
    <w:rsid w:val="00BE6BE5"/>
    <w:rsid w:val="00BE6C55"/>
    <w:rsid w:val="00BE6C7F"/>
    <w:rsid w:val="00BE6CF6"/>
    <w:rsid w:val="00BE71E5"/>
    <w:rsid w:val="00BE7443"/>
    <w:rsid w:val="00BE74D0"/>
    <w:rsid w:val="00BE7748"/>
    <w:rsid w:val="00BE77C3"/>
    <w:rsid w:val="00BE7C34"/>
    <w:rsid w:val="00BF017C"/>
    <w:rsid w:val="00BF01FB"/>
    <w:rsid w:val="00BF02D3"/>
    <w:rsid w:val="00BF0307"/>
    <w:rsid w:val="00BF035B"/>
    <w:rsid w:val="00BF09A9"/>
    <w:rsid w:val="00BF0D43"/>
    <w:rsid w:val="00BF0DFC"/>
    <w:rsid w:val="00BF0E08"/>
    <w:rsid w:val="00BF0E1D"/>
    <w:rsid w:val="00BF0E78"/>
    <w:rsid w:val="00BF0F30"/>
    <w:rsid w:val="00BF0F54"/>
    <w:rsid w:val="00BF0FD1"/>
    <w:rsid w:val="00BF119C"/>
    <w:rsid w:val="00BF120B"/>
    <w:rsid w:val="00BF1215"/>
    <w:rsid w:val="00BF135E"/>
    <w:rsid w:val="00BF184A"/>
    <w:rsid w:val="00BF19F4"/>
    <w:rsid w:val="00BF1A71"/>
    <w:rsid w:val="00BF1A88"/>
    <w:rsid w:val="00BF1BFF"/>
    <w:rsid w:val="00BF1C96"/>
    <w:rsid w:val="00BF1CC2"/>
    <w:rsid w:val="00BF2064"/>
    <w:rsid w:val="00BF2152"/>
    <w:rsid w:val="00BF2156"/>
    <w:rsid w:val="00BF22BB"/>
    <w:rsid w:val="00BF259D"/>
    <w:rsid w:val="00BF2682"/>
    <w:rsid w:val="00BF2782"/>
    <w:rsid w:val="00BF2A5E"/>
    <w:rsid w:val="00BF2BBF"/>
    <w:rsid w:val="00BF2CA8"/>
    <w:rsid w:val="00BF2E66"/>
    <w:rsid w:val="00BF2EC3"/>
    <w:rsid w:val="00BF3085"/>
    <w:rsid w:val="00BF332E"/>
    <w:rsid w:val="00BF3353"/>
    <w:rsid w:val="00BF37F8"/>
    <w:rsid w:val="00BF38A9"/>
    <w:rsid w:val="00BF39E6"/>
    <w:rsid w:val="00BF3A05"/>
    <w:rsid w:val="00BF3A4A"/>
    <w:rsid w:val="00BF3A82"/>
    <w:rsid w:val="00BF3BD8"/>
    <w:rsid w:val="00BF3C34"/>
    <w:rsid w:val="00BF3C60"/>
    <w:rsid w:val="00BF3D0E"/>
    <w:rsid w:val="00BF3D32"/>
    <w:rsid w:val="00BF3FFD"/>
    <w:rsid w:val="00BF40CC"/>
    <w:rsid w:val="00BF419C"/>
    <w:rsid w:val="00BF429F"/>
    <w:rsid w:val="00BF42AF"/>
    <w:rsid w:val="00BF435D"/>
    <w:rsid w:val="00BF447E"/>
    <w:rsid w:val="00BF46BC"/>
    <w:rsid w:val="00BF491D"/>
    <w:rsid w:val="00BF49E6"/>
    <w:rsid w:val="00BF49F7"/>
    <w:rsid w:val="00BF4B22"/>
    <w:rsid w:val="00BF4C54"/>
    <w:rsid w:val="00BF4CF7"/>
    <w:rsid w:val="00BF4D8F"/>
    <w:rsid w:val="00BF4DB9"/>
    <w:rsid w:val="00BF4E57"/>
    <w:rsid w:val="00BF4EB2"/>
    <w:rsid w:val="00BF4F3A"/>
    <w:rsid w:val="00BF4F53"/>
    <w:rsid w:val="00BF4F9B"/>
    <w:rsid w:val="00BF4FAB"/>
    <w:rsid w:val="00BF509F"/>
    <w:rsid w:val="00BF50FF"/>
    <w:rsid w:val="00BF52CB"/>
    <w:rsid w:val="00BF536C"/>
    <w:rsid w:val="00BF563C"/>
    <w:rsid w:val="00BF5879"/>
    <w:rsid w:val="00BF596E"/>
    <w:rsid w:val="00BF5A4C"/>
    <w:rsid w:val="00BF5AD9"/>
    <w:rsid w:val="00BF5C9A"/>
    <w:rsid w:val="00BF5CBA"/>
    <w:rsid w:val="00BF5DD5"/>
    <w:rsid w:val="00BF608D"/>
    <w:rsid w:val="00BF62BA"/>
    <w:rsid w:val="00BF6582"/>
    <w:rsid w:val="00BF65B0"/>
    <w:rsid w:val="00BF6672"/>
    <w:rsid w:val="00BF6B86"/>
    <w:rsid w:val="00BF6B8E"/>
    <w:rsid w:val="00BF6BAD"/>
    <w:rsid w:val="00BF6C67"/>
    <w:rsid w:val="00BF6DD0"/>
    <w:rsid w:val="00BF6DE1"/>
    <w:rsid w:val="00BF6E2C"/>
    <w:rsid w:val="00BF6EBE"/>
    <w:rsid w:val="00BF6EBF"/>
    <w:rsid w:val="00BF7023"/>
    <w:rsid w:val="00BF7304"/>
    <w:rsid w:val="00BF750B"/>
    <w:rsid w:val="00BF77BE"/>
    <w:rsid w:val="00BF77E5"/>
    <w:rsid w:val="00BF78DD"/>
    <w:rsid w:val="00BF7F24"/>
    <w:rsid w:val="00BF7F71"/>
    <w:rsid w:val="00C001A3"/>
    <w:rsid w:val="00C002D5"/>
    <w:rsid w:val="00C0058C"/>
    <w:rsid w:val="00C005BB"/>
    <w:rsid w:val="00C00645"/>
    <w:rsid w:val="00C00696"/>
    <w:rsid w:val="00C0074D"/>
    <w:rsid w:val="00C0080B"/>
    <w:rsid w:val="00C008F6"/>
    <w:rsid w:val="00C00ADA"/>
    <w:rsid w:val="00C00AF2"/>
    <w:rsid w:val="00C00C85"/>
    <w:rsid w:val="00C00CD9"/>
    <w:rsid w:val="00C00D81"/>
    <w:rsid w:val="00C0100E"/>
    <w:rsid w:val="00C01070"/>
    <w:rsid w:val="00C010D5"/>
    <w:rsid w:val="00C012BE"/>
    <w:rsid w:val="00C01305"/>
    <w:rsid w:val="00C013B3"/>
    <w:rsid w:val="00C013E1"/>
    <w:rsid w:val="00C0147B"/>
    <w:rsid w:val="00C017EA"/>
    <w:rsid w:val="00C01819"/>
    <w:rsid w:val="00C0187D"/>
    <w:rsid w:val="00C01987"/>
    <w:rsid w:val="00C01AFE"/>
    <w:rsid w:val="00C01DDE"/>
    <w:rsid w:val="00C021D3"/>
    <w:rsid w:val="00C02439"/>
    <w:rsid w:val="00C02481"/>
    <w:rsid w:val="00C026C2"/>
    <w:rsid w:val="00C02B17"/>
    <w:rsid w:val="00C02B9E"/>
    <w:rsid w:val="00C02BE7"/>
    <w:rsid w:val="00C02C74"/>
    <w:rsid w:val="00C02D2D"/>
    <w:rsid w:val="00C02DAA"/>
    <w:rsid w:val="00C0342A"/>
    <w:rsid w:val="00C0357C"/>
    <w:rsid w:val="00C03683"/>
    <w:rsid w:val="00C03AC3"/>
    <w:rsid w:val="00C04112"/>
    <w:rsid w:val="00C04281"/>
    <w:rsid w:val="00C043BD"/>
    <w:rsid w:val="00C04635"/>
    <w:rsid w:val="00C046D7"/>
    <w:rsid w:val="00C048D6"/>
    <w:rsid w:val="00C048E9"/>
    <w:rsid w:val="00C04C09"/>
    <w:rsid w:val="00C04CEB"/>
    <w:rsid w:val="00C04F76"/>
    <w:rsid w:val="00C04FDE"/>
    <w:rsid w:val="00C0560A"/>
    <w:rsid w:val="00C056BF"/>
    <w:rsid w:val="00C057F5"/>
    <w:rsid w:val="00C0595B"/>
    <w:rsid w:val="00C05A93"/>
    <w:rsid w:val="00C05B62"/>
    <w:rsid w:val="00C05D0B"/>
    <w:rsid w:val="00C05D81"/>
    <w:rsid w:val="00C05DFD"/>
    <w:rsid w:val="00C05E51"/>
    <w:rsid w:val="00C05EA2"/>
    <w:rsid w:val="00C05F5F"/>
    <w:rsid w:val="00C06045"/>
    <w:rsid w:val="00C06498"/>
    <w:rsid w:val="00C06753"/>
    <w:rsid w:val="00C067DF"/>
    <w:rsid w:val="00C0681C"/>
    <w:rsid w:val="00C06B70"/>
    <w:rsid w:val="00C06E9E"/>
    <w:rsid w:val="00C06F74"/>
    <w:rsid w:val="00C070E0"/>
    <w:rsid w:val="00C078F6"/>
    <w:rsid w:val="00C07928"/>
    <w:rsid w:val="00C07A99"/>
    <w:rsid w:val="00C07FC5"/>
    <w:rsid w:val="00C10056"/>
    <w:rsid w:val="00C1024B"/>
    <w:rsid w:val="00C103A4"/>
    <w:rsid w:val="00C10498"/>
    <w:rsid w:val="00C106E0"/>
    <w:rsid w:val="00C10730"/>
    <w:rsid w:val="00C10A44"/>
    <w:rsid w:val="00C10A51"/>
    <w:rsid w:val="00C10D59"/>
    <w:rsid w:val="00C10D8B"/>
    <w:rsid w:val="00C10FC7"/>
    <w:rsid w:val="00C111A3"/>
    <w:rsid w:val="00C114C5"/>
    <w:rsid w:val="00C1165F"/>
    <w:rsid w:val="00C1172E"/>
    <w:rsid w:val="00C1193E"/>
    <w:rsid w:val="00C1196C"/>
    <w:rsid w:val="00C11AE4"/>
    <w:rsid w:val="00C11E3D"/>
    <w:rsid w:val="00C11F47"/>
    <w:rsid w:val="00C11FAA"/>
    <w:rsid w:val="00C12006"/>
    <w:rsid w:val="00C12264"/>
    <w:rsid w:val="00C12334"/>
    <w:rsid w:val="00C12805"/>
    <w:rsid w:val="00C12807"/>
    <w:rsid w:val="00C12970"/>
    <w:rsid w:val="00C12A4B"/>
    <w:rsid w:val="00C12AA8"/>
    <w:rsid w:val="00C12ADF"/>
    <w:rsid w:val="00C12C75"/>
    <w:rsid w:val="00C13095"/>
    <w:rsid w:val="00C13320"/>
    <w:rsid w:val="00C133B6"/>
    <w:rsid w:val="00C1349D"/>
    <w:rsid w:val="00C135F7"/>
    <w:rsid w:val="00C1382C"/>
    <w:rsid w:val="00C138AC"/>
    <w:rsid w:val="00C138B5"/>
    <w:rsid w:val="00C139D8"/>
    <w:rsid w:val="00C13C61"/>
    <w:rsid w:val="00C13CCC"/>
    <w:rsid w:val="00C13D9D"/>
    <w:rsid w:val="00C13E97"/>
    <w:rsid w:val="00C14350"/>
    <w:rsid w:val="00C14356"/>
    <w:rsid w:val="00C1447E"/>
    <w:rsid w:val="00C14515"/>
    <w:rsid w:val="00C14539"/>
    <w:rsid w:val="00C14919"/>
    <w:rsid w:val="00C1494F"/>
    <w:rsid w:val="00C14988"/>
    <w:rsid w:val="00C14A27"/>
    <w:rsid w:val="00C15235"/>
    <w:rsid w:val="00C1529A"/>
    <w:rsid w:val="00C152EE"/>
    <w:rsid w:val="00C155A3"/>
    <w:rsid w:val="00C15623"/>
    <w:rsid w:val="00C156A4"/>
    <w:rsid w:val="00C15A1B"/>
    <w:rsid w:val="00C15CC8"/>
    <w:rsid w:val="00C15CF6"/>
    <w:rsid w:val="00C15D7E"/>
    <w:rsid w:val="00C15D9D"/>
    <w:rsid w:val="00C15F4C"/>
    <w:rsid w:val="00C1609A"/>
    <w:rsid w:val="00C1613C"/>
    <w:rsid w:val="00C1616C"/>
    <w:rsid w:val="00C16183"/>
    <w:rsid w:val="00C16485"/>
    <w:rsid w:val="00C164B9"/>
    <w:rsid w:val="00C16534"/>
    <w:rsid w:val="00C16620"/>
    <w:rsid w:val="00C1671F"/>
    <w:rsid w:val="00C169A1"/>
    <w:rsid w:val="00C16AF4"/>
    <w:rsid w:val="00C16B25"/>
    <w:rsid w:val="00C16CA1"/>
    <w:rsid w:val="00C16E71"/>
    <w:rsid w:val="00C16F9F"/>
    <w:rsid w:val="00C1732C"/>
    <w:rsid w:val="00C1736E"/>
    <w:rsid w:val="00C175F3"/>
    <w:rsid w:val="00C176E2"/>
    <w:rsid w:val="00C17926"/>
    <w:rsid w:val="00C17A59"/>
    <w:rsid w:val="00C17B8D"/>
    <w:rsid w:val="00C17FA6"/>
    <w:rsid w:val="00C2032B"/>
    <w:rsid w:val="00C204EE"/>
    <w:rsid w:val="00C2053F"/>
    <w:rsid w:val="00C205C9"/>
    <w:rsid w:val="00C2086F"/>
    <w:rsid w:val="00C208F3"/>
    <w:rsid w:val="00C20B4D"/>
    <w:rsid w:val="00C20BD3"/>
    <w:rsid w:val="00C20C4E"/>
    <w:rsid w:val="00C20D98"/>
    <w:rsid w:val="00C20DE9"/>
    <w:rsid w:val="00C20F55"/>
    <w:rsid w:val="00C20F5F"/>
    <w:rsid w:val="00C20F68"/>
    <w:rsid w:val="00C2115E"/>
    <w:rsid w:val="00C211CC"/>
    <w:rsid w:val="00C211DF"/>
    <w:rsid w:val="00C211ED"/>
    <w:rsid w:val="00C211FC"/>
    <w:rsid w:val="00C21325"/>
    <w:rsid w:val="00C21833"/>
    <w:rsid w:val="00C21AAE"/>
    <w:rsid w:val="00C21BC4"/>
    <w:rsid w:val="00C21DF9"/>
    <w:rsid w:val="00C223DF"/>
    <w:rsid w:val="00C22494"/>
    <w:rsid w:val="00C22595"/>
    <w:rsid w:val="00C225C3"/>
    <w:rsid w:val="00C22615"/>
    <w:rsid w:val="00C22744"/>
    <w:rsid w:val="00C227E0"/>
    <w:rsid w:val="00C2293C"/>
    <w:rsid w:val="00C22976"/>
    <w:rsid w:val="00C22D18"/>
    <w:rsid w:val="00C22E19"/>
    <w:rsid w:val="00C22E51"/>
    <w:rsid w:val="00C22E95"/>
    <w:rsid w:val="00C230B3"/>
    <w:rsid w:val="00C232F5"/>
    <w:rsid w:val="00C2332F"/>
    <w:rsid w:val="00C23491"/>
    <w:rsid w:val="00C234DE"/>
    <w:rsid w:val="00C236DE"/>
    <w:rsid w:val="00C23C39"/>
    <w:rsid w:val="00C23D7C"/>
    <w:rsid w:val="00C23EBB"/>
    <w:rsid w:val="00C23FA5"/>
    <w:rsid w:val="00C24052"/>
    <w:rsid w:val="00C24213"/>
    <w:rsid w:val="00C2422C"/>
    <w:rsid w:val="00C24284"/>
    <w:rsid w:val="00C24732"/>
    <w:rsid w:val="00C24CE6"/>
    <w:rsid w:val="00C24DDF"/>
    <w:rsid w:val="00C24E7C"/>
    <w:rsid w:val="00C24F47"/>
    <w:rsid w:val="00C25081"/>
    <w:rsid w:val="00C250E8"/>
    <w:rsid w:val="00C252FC"/>
    <w:rsid w:val="00C25339"/>
    <w:rsid w:val="00C255F2"/>
    <w:rsid w:val="00C25853"/>
    <w:rsid w:val="00C259A0"/>
    <w:rsid w:val="00C25AE4"/>
    <w:rsid w:val="00C25B10"/>
    <w:rsid w:val="00C25D15"/>
    <w:rsid w:val="00C25D2B"/>
    <w:rsid w:val="00C25D52"/>
    <w:rsid w:val="00C25E55"/>
    <w:rsid w:val="00C25E72"/>
    <w:rsid w:val="00C25F63"/>
    <w:rsid w:val="00C260C9"/>
    <w:rsid w:val="00C260CF"/>
    <w:rsid w:val="00C2610C"/>
    <w:rsid w:val="00C26171"/>
    <w:rsid w:val="00C261C1"/>
    <w:rsid w:val="00C261D0"/>
    <w:rsid w:val="00C2628F"/>
    <w:rsid w:val="00C26829"/>
    <w:rsid w:val="00C26913"/>
    <w:rsid w:val="00C2691F"/>
    <w:rsid w:val="00C26A01"/>
    <w:rsid w:val="00C26B02"/>
    <w:rsid w:val="00C26B38"/>
    <w:rsid w:val="00C26C4C"/>
    <w:rsid w:val="00C26CA5"/>
    <w:rsid w:val="00C26D85"/>
    <w:rsid w:val="00C26EF6"/>
    <w:rsid w:val="00C26F2B"/>
    <w:rsid w:val="00C271FC"/>
    <w:rsid w:val="00C273BB"/>
    <w:rsid w:val="00C27541"/>
    <w:rsid w:val="00C277D1"/>
    <w:rsid w:val="00C27A0C"/>
    <w:rsid w:val="00C27B1C"/>
    <w:rsid w:val="00C27C03"/>
    <w:rsid w:val="00C27C88"/>
    <w:rsid w:val="00C27D10"/>
    <w:rsid w:val="00C27E5A"/>
    <w:rsid w:val="00C27FC5"/>
    <w:rsid w:val="00C301AD"/>
    <w:rsid w:val="00C301C2"/>
    <w:rsid w:val="00C304CC"/>
    <w:rsid w:val="00C305A9"/>
    <w:rsid w:val="00C305C5"/>
    <w:rsid w:val="00C30706"/>
    <w:rsid w:val="00C3086B"/>
    <w:rsid w:val="00C30A67"/>
    <w:rsid w:val="00C30C86"/>
    <w:rsid w:val="00C30F0D"/>
    <w:rsid w:val="00C30F1A"/>
    <w:rsid w:val="00C31090"/>
    <w:rsid w:val="00C3109C"/>
    <w:rsid w:val="00C311F2"/>
    <w:rsid w:val="00C31237"/>
    <w:rsid w:val="00C3146C"/>
    <w:rsid w:val="00C31684"/>
    <w:rsid w:val="00C31805"/>
    <w:rsid w:val="00C31876"/>
    <w:rsid w:val="00C318C1"/>
    <w:rsid w:val="00C318FD"/>
    <w:rsid w:val="00C31BAE"/>
    <w:rsid w:val="00C3224E"/>
    <w:rsid w:val="00C3228C"/>
    <w:rsid w:val="00C32306"/>
    <w:rsid w:val="00C3284A"/>
    <w:rsid w:val="00C32C2C"/>
    <w:rsid w:val="00C32C72"/>
    <w:rsid w:val="00C32E00"/>
    <w:rsid w:val="00C32FD6"/>
    <w:rsid w:val="00C3306B"/>
    <w:rsid w:val="00C3317D"/>
    <w:rsid w:val="00C3320C"/>
    <w:rsid w:val="00C332AB"/>
    <w:rsid w:val="00C335B5"/>
    <w:rsid w:val="00C33642"/>
    <w:rsid w:val="00C338AA"/>
    <w:rsid w:val="00C338F0"/>
    <w:rsid w:val="00C33C16"/>
    <w:rsid w:val="00C33C67"/>
    <w:rsid w:val="00C33C69"/>
    <w:rsid w:val="00C33D6D"/>
    <w:rsid w:val="00C33DFF"/>
    <w:rsid w:val="00C33F71"/>
    <w:rsid w:val="00C33FC6"/>
    <w:rsid w:val="00C3429A"/>
    <w:rsid w:val="00C34323"/>
    <w:rsid w:val="00C345CA"/>
    <w:rsid w:val="00C34676"/>
    <w:rsid w:val="00C34769"/>
    <w:rsid w:val="00C34932"/>
    <w:rsid w:val="00C34A85"/>
    <w:rsid w:val="00C34C7A"/>
    <w:rsid w:val="00C34C7C"/>
    <w:rsid w:val="00C34DCD"/>
    <w:rsid w:val="00C34F2D"/>
    <w:rsid w:val="00C34FED"/>
    <w:rsid w:val="00C35014"/>
    <w:rsid w:val="00C3515E"/>
    <w:rsid w:val="00C35174"/>
    <w:rsid w:val="00C35705"/>
    <w:rsid w:val="00C35895"/>
    <w:rsid w:val="00C35A66"/>
    <w:rsid w:val="00C35C86"/>
    <w:rsid w:val="00C35CB8"/>
    <w:rsid w:val="00C35D22"/>
    <w:rsid w:val="00C35F4B"/>
    <w:rsid w:val="00C36079"/>
    <w:rsid w:val="00C360AB"/>
    <w:rsid w:val="00C361C4"/>
    <w:rsid w:val="00C36383"/>
    <w:rsid w:val="00C36480"/>
    <w:rsid w:val="00C364B0"/>
    <w:rsid w:val="00C365C8"/>
    <w:rsid w:val="00C3664A"/>
    <w:rsid w:val="00C3677E"/>
    <w:rsid w:val="00C367E7"/>
    <w:rsid w:val="00C36874"/>
    <w:rsid w:val="00C36A91"/>
    <w:rsid w:val="00C36D7B"/>
    <w:rsid w:val="00C36E06"/>
    <w:rsid w:val="00C36F28"/>
    <w:rsid w:val="00C36F7A"/>
    <w:rsid w:val="00C370F5"/>
    <w:rsid w:val="00C370FE"/>
    <w:rsid w:val="00C37180"/>
    <w:rsid w:val="00C371C1"/>
    <w:rsid w:val="00C372C8"/>
    <w:rsid w:val="00C3746E"/>
    <w:rsid w:val="00C374B8"/>
    <w:rsid w:val="00C374ED"/>
    <w:rsid w:val="00C3759B"/>
    <w:rsid w:val="00C37748"/>
    <w:rsid w:val="00C37749"/>
    <w:rsid w:val="00C37755"/>
    <w:rsid w:val="00C3777B"/>
    <w:rsid w:val="00C377B6"/>
    <w:rsid w:val="00C37A44"/>
    <w:rsid w:val="00C37BA9"/>
    <w:rsid w:val="00C37C66"/>
    <w:rsid w:val="00C37EC4"/>
    <w:rsid w:val="00C37EDF"/>
    <w:rsid w:val="00C37F2C"/>
    <w:rsid w:val="00C40089"/>
    <w:rsid w:val="00C401D3"/>
    <w:rsid w:val="00C40299"/>
    <w:rsid w:val="00C403CA"/>
    <w:rsid w:val="00C40429"/>
    <w:rsid w:val="00C40569"/>
    <w:rsid w:val="00C407BF"/>
    <w:rsid w:val="00C40853"/>
    <w:rsid w:val="00C40936"/>
    <w:rsid w:val="00C4093C"/>
    <w:rsid w:val="00C409DE"/>
    <w:rsid w:val="00C40B7E"/>
    <w:rsid w:val="00C40C57"/>
    <w:rsid w:val="00C40C81"/>
    <w:rsid w:val="00C40E5A"/>
    <w:rsid w:val="00C411FE"/>
    <w:rsid w:val="00C41236"/>
    <w:rsid w:val="00C412A1"/>
    <w:rsid w:val="00C412AE"/>
    <w:rsid w:val="00C4149A"/>
    <w:rsid w:val="00C415C6"/>
    <w:rsid w:val="00C41753"/>
    <w:rsid w:val="00C4175A"/>
    <w:rsid w:val="00C4177F"/>
    <w:rsid w:val="00C41781"/>
    <w:rsid w:val="00C418C5"/>
    <w:rsid w:val="00C41996"/>
    <w:rsid w:val="00C419D3"/>
    <w:rsid w:val="00C41D33"/>
    <w:rsid w:val="00C41D8A"/>
    <w:rsid w:val="00C41E4F"/>
    <w:rsid w:val="00C41E51"/>
    <w:rsid w:val="00C41F29"/>
    <w:rsid w:val="00C42091"/>
    <w:rsid w:val="00C42724"/>
    <w:rsid w:val="00C4283D"/>
    <w:rsid w:val="00C429FE"/>
    <w:rsid w:val="00C42A3F"/>
    <w:rsid w:val="00C42A80"/>
    <w:rsid w:val="00C42ABC"/>
    <w:rsid w:val="00C42B00"/>
    <w:rsid w:val="00C42B45"/>
    <w:rsid w:val="00C42CD5"/>
    <w:rsid w:val="00C42E18"/>
    <w:rsid w:val="00C42F49"/>
    <w:rsid w:val="00C43154"/>
    <w:rsid w:val="00C43230"/>
    <w:rsid w:val="00C433D5"/>
    <w:rsid w:val="00C434A4"/>
    <w:rsid w:val="00C43521"/>
    <w:rsid w:val="00C437F7"/>
    <w:rsid w:val="00C43895"/>
    <w:rsid w:val="00C439E3"/>
    <w:rsid w:val="00C43A00"/>
    <w:rsid w:val="00C43B7B"/>
    <w:rsid w:val="00C43C0D"/>
    <w:rsid w:val="00C43CA0"/>
    <w:rsid w:val="00C440CB"/>
    <w:rsid w:val="00C44878"/>
    <w:rsid w:val="00C448CB"/>
    <w:rsid w:val="00C44956"/>
    <w:rsid w:val="00C449AC"/>
    <w:rsid w:val="00C449B6"/>
    <w:rsid w:val="00C449F6"/>
    <w:rsid w:val="00C449F7"/>
    <w:rsid w:val="00C44AAA"/>
    <w:rsid w:val="00C44B83"/>
    <w:rsid w:val="00C44D61"/>
    <w:rsid w:val="00C44E3D"/>
    <w:rsid w:val="00C44F67"/>
    <w:rsid w:val="00C44FD3"/>
    <w:rsid w:val="00C4518B"/>
    <w:rsid w:val="00C457D8"/>
    <w:rsid w:val="00C45860"/>
    <w:rsid w:val="00C4588F"/>
    <w:rsid w:val="00C4597E"/>
    <w:rsid w:val="00C45A85"/>
    <w:rsid w:val="00C45C36"/>
    <w:rsid w:val="00C45D2F"/>
    <w:rsid w:val="00C45D83"/>
    <w:rsid w:val="00C45F82"/>
    <w:rsid w:val="00C45FD7"/>
    <w:rsid w:val="00C46049"/>
    <w:rsid w:val="00C460A9"/>
    <w:rsid w:val="00C4636C"/>
    <w:rsid w:val="00C463FE"/>
    <w:rsid w:val="00C46746"/>
    <w:rsid w:val="00C46787"/>
    <w:rsid w:val="00C4678D"/>
    <w:rsid w:val="00C4682D"/>
    <w:rsid w:val="00C46C85"/>
    <w:rsid w:val="00C46CFD"/>
    <w:rsid w:val="00C46D76"/>
    <w:rsid w:val="00C46DE1"/>
    <w:rsid w:val="00C46ED0"/>
    <w:rsid w:val="00C46FDC"/>
    <w:rsid w:val="00C4740A"/>
    <w:rsid w:val="00C4740C"/>
    <w:rsid w:val="00C475D7"/>
    <w:rsid w:val="00C475EE"/>
    <w:rsid w:val="00C476C6"/>
    <w:rsid w:val="00C47776"/>
    <w:rsid w:val="00C47E9E"/>
    <w:rsid w:val="00C47EB9"/>
    <w:rsid w:val="00C5003F"/>
    <w:rsid w:val="00C5010F"/>
    <w:rsid w:val="00C5011F"/>
    <w:rsid w:val="00C50155"/>
    <w:rsid w:val="00C501F3"/>
    <w:rsid w:val="00C50215"/>
    <w:rsid w:val="00C503A8"/>
    <w:rsid w:val="00C5052D"/>
    <w:rsid w:val="00C50627"/>
    <w:rsid w:val="00C50757"/>
    <w:rsid w:val="00C5075D"/>
    <w:rsid w:val="00C50897"/>
    <w:rsid w:val="00C5098A"/>
    <w:rsid w:val="00C50E65"/>
    <w:rsid w:val="00C50F28"/>
    <w:rsid w:val="00C50F5D"/>
    <w:rsid w:val="00C51096"/>
    <w:rsid w:val="00C512FF"/>
    <w:rsid w:val="00C51314"/>
    <w:rsid w:val="00C51563"/>
    <w:rsid w:val="00C51A53"/>
    <w:rsid w:val="00C51C42"/>
    <w:rsid w:val="00C51C9E"/>
    <w:rsid w:val="00C51CD6"/>
    <w:rsid w:val="00C51E37"/>
    <w:rsid w:val="00C51E46"/>
    <w:rsid w:val="00C51FB3"/>
    <w:rsid w:val="00C5205B"/>
    <w:rsid w:val="00C5239C"/>
    <w:rsid w:val="00C524CD"/>
    <w:rsid w:val="00C524CF"/>
    <w:rsid w:val="00C526C9"/>
    <w:rsid w:val="00C527F4"/>
    <w:rsid w:val="00C52AA4"/>
    <w:rsid w:val="00C52AE2"/>
    <w:rsid w:val="00C52B7B"/>
    <w:rsid w:val="00C52BCB"/>
    <w:rsid w:val="00C52F35"/>
    <w:rsid w:val="00C5305F"/>
    <w:rsid w:val="00C5308D"/>
    <w:rsid w:val="00C53116"/>
    <w:rsid w:val="00C53235"/>
    <w:rsid w:val="00C53237"/>
    <w:rsid w:val="00C532CC"/>
    <w:rsid w:val="00C5340D"/>
    <w:rsid w:val="00C535C2"/>
    <w:rsid w:val="00C5361C"/>
    <w:rsid w:val="00C5369C"/>
    <w:rsid w:val="00C536A3"/>
    <w:rsid w:val="00C539A7"/>
    <w:rsid w:val="00C539B0"/>
    <w:rsid w:val="00C53AF4"/>
    <w:rsid w:val="00C53B93"/>
    <w:rsid w:val="00C53D49"/>
    <w:rsid w:val="00C53DD6"/>
    <w:rsid w:val="00C53EE6"/>
    <w:rsid w:val="00C53F6B"/>
    <w:rsid w:val="00C542DE"/>
    <w:rsid w:val="00C54427"/>
    <w:rsid w:val="00C54585"/>
    <w:rsid w:val="00C54784"/>
    <w:rsid w:val="00C548AB"/>
    <w:rsid w:val="00C549B9"/>
    <w:rsid w:val="00C54A8B"/>
    <w:rsid w:val="00C54C80"/>
    <w:rsid w:val="00C54DB2"/>
    <w:rsid w:val="00C54E2A"/>
    <w:rsid w:val="00C55021"/>
    <w:rsid w:val="00C55447"/>
    <w:rsid w:val="00C554FA"/>
    <w:rsid w:val="00C5581F"/>
    <w:rsid w:val="00C55857"/>
    <w:rsid w:val="00C55869"/>
    <w:rsid w:val="00C558B0"/>
    <w:rsid w:val="00C559D7"/>
    <w:rsid w:val="00C55A48"/>
    <w:rsid w:val="00C55BA7"/>
    <w:rsid w:val="00C56280"/>
    <w:rsid w:val="00C566C7"/>
    <w:rsid w:val="00C566DB"/>
    <w:rsid w:val="00C56959"/>
    <w:rsid w:val="00C5696E"/>
    <w:rsid w:val="00C56A2B"/>
    <w:rsid w:val="00C56AB6"/>
    <w:rsid w:val="00C56CEC"/>
    <w:rsid w:val="00C56D87"/>
    <w:rsid w:val="00C56E4E"/>
    <w:rsid w:val="00C56F03"/>
    <w:rsid w:val="00C56FC4"/>
    <w:rsid w:val="00C5730B"/>
    <w:rsid w:val="00C57393"/>
    <w:rsid w:val="00C573B4"/>
    <w:rsid w:val="00C573BC"/>
    <w:rsid w:val="00C57437"/>
    <w:rsid w:val="00C576A0"/>
    <w:rsid w:val="00C57BBA"/>
    <w:rsid w:val="00C57BCC"/>
    <w:rsid w:val="00C57BD0"/>
    <w:rsid w:val="00C57BE6"/>
    <w:rsid w:val="00C57BED"/>
    <w:rsid w:val="00C57D0B"/>
    <w:rsid w:val="00C60110"/>
    <w:rsid w:val="00C6039B"/>
    <w:rsid w:val="00C60456"/>
    <w:rsid w:val="00C607D2"/>
    <w:rsid w:val="00C60AC2"/>
    <w:rsid w:val="00C60B9B"/>
    <w:rsid w:val="00C60C29"/>
    <w:rsid w:val="00C60C5C"/>
    <w:rsid w:val="00C60C5D"/>
    <w:rsid w:val="00C60C8A"/>
    <w:rsid w:val="00C60D51"/>
    <w:rsid w:val="00C60D8C"/>
    <w:rsid w:val="00C60EB1"/>
    <w:rsid w:val="00C6131A"/>
    <w:rsid w:val="00C61365"/>
    <w:rsid w:val="00C6147B"/>
    <w:rsid w:val="00C614EC"/>
    <w:rsid w:val="00C614FA"/>
    <w:rsid w:val="00C6175F"/>
    <w:rsid w:val="00C61896"/>
    <w:rsid w:val="00C61A9F"/>
    <w:rsid w:val="00C61C32"/>
    <w:rsid w:val="00C61D25"/>
    <w:rsid w:val="00C61DE7"/>
    <w:rsid w:val="00C61EB2"/>
    <w:rsid w:val="00C61EC2"/>
    <w:rsid w:val="00C621D5"/>
    <w:rsid w:val="00C62328"/>
    <w:rsid w:val="00C62407"/>
    <w:rsid w:val="00C62531"/>
    <w:rsid w:val="00C62569"/>
    <w:rsid w:val="00C6263E"/>
    <w:rsid w:val="00C6265A"/>
    <w:rsid w:val="00C626D1"/>
    <w:rsid w:val="00C62869"/>
    <w:rsid w:val="00C628F8"/>
    <w:rsid w:val="00C62D8E"/>
    <w:rsid w:val="00C62E38"/>
    <w:rsid w:val="00C62EB8"/>
    <w:rsid w:val="00C63024"/>
    <w:rsid w:val="00C630B3"/>
    <w:rsid w:val="00C631CA"/>
    <w:rsid w:val="00C6342F"/>
    <w:rsid w:val="00C6354D"/>
    <w:rsid w:val="00C635DF"/>
    <w:rsid w:val="00C639FC"/>
    <w:rsid w:val="00C63A43"/>
    <w:rsid w:val="00C63C5A"/>
    <w:rsid w:val="00C63D02"/>
    <w:rsid w:val="00C63F23"/>
    <w:rsid w:val="00C63FD4"/>
    <w:rsid w:val="00C63FEF"/>
    <w:rsid w:val="00C6403E"/>
    <w:rsid w:val="00C641F8"/>
    <w:rsid w:val="00C64366"/>
    <w:rsid w:val="00C64389"/>
    <w:rsid w:val="00C64419"/>
    <w:rsid w:val="00C64546"/>
    <w:rsid w:val="00C64675"/>
    <w:rsid w:val="00C647C8"/>
    <w:rsid w:val="00C64E78"/>
    <w:rsid w:val="00C64E7C"/>
    <w:rsid w:val="00C64FE4"/>
    <w:rsid w:val="00C65475"/>
    <w:rsid w:val="00C65490"/>
    <w:rsid w:val="00C654CF"/>
    <w:rsid w:val="00C656D3"/>
    <w:rsid w:val="00C65759"/>
    <w:rsid w:val="00C65782"/>
    <w:rsid w:val="00C658A4"/>
    <w:rsid w:val="00C6599B"/>
    <w:rsid w:val="00C65B42"/>
    <w:rsid w:val="00C65BD4"/>
    <w:rsid w:val="00C65BF4"/>
    <w:rsid w:val="00C65D78"/>
    <w:rsid w:val="00C65DB8"/>
    <w:rsid w:val="00C65DD9"/>
    <w:rsid w:val="00C660AA"/>
    <w:rsid w:val="00C66136"/>
    <w:rsid w:val="00C663FF"/>
    <w:rsid w:val="00C6666F"/>
    <w:rsid w:val="00C6670D"/>
    <w:rsid w:val="00C668AE"/>
    <w:rsid w:val="00C66C03"/>
    <w:rsid w:val="00C66C20"/>
    <w:rsid w:val="00C673AE"/>
    <w:rsid w:val="00C67696"/>
    <w:rsid w:val="00C676A3"/>
    <w:rsid w:val="00C67896"/>
    <w:rsid w:val="00C678B6"/>
    <w:rsid w:val="00C67963"/>
    <w:rsid w:val="00C67B77"/>
    <w:rsid w:val="00C67BB4"/>
    <w:rsid w:val="00C67BD4"/>
    <w:rsid w:val="00C67CCC"/>
    <w:rsid w:val="00C67E6E"/>
    <w:rsid w:val="00C67EC8"/>
    <w:rsid w:val="00C700B4"/>
    <w:rsid w:val="00C7020A"/>
    <w:rsid w:val="00C704B3"/>
    <w:rsid w:val="00C7057D"/>
    <w:rsid w:val="00C70611"/>
    <w:rsid w:val="00C7062F"/>
    <w:rsid w:val="00C7071F"/>
    <w:rsid w:val="00C70AF6"/>
    <w:rsid w:val="00C70BE2"/>
    <w:rsid w:val="00C70F1D"/>
    <w:rsid w:val="00C7105F"/>
    <w:rsid w:val="00C710E4"/>
    <w:rsid w:val="00C711F2"/>
    <w:rsid w:val="00C712D6"/>
    <w:rsid w:val="00C7135F"/>
    <w:rsid w:val="00C713DC"/>
    <w:rsid w:val="00C71761"/>
    <w:rsid w:val="00C717EC"/>
    <w:rsid w:val="00C71856"/>
    <w:rsid w:val="00C718BA"/>
    <w:rsid w:val="00C719A2"/>
    <w:rsid w:val="00C71C1E"/>
    <w:rsid w:val="00C72007"/>
    <w:rsid w:val="00C72114"/>
    <w:rsid w:val="00C72181"/>
    <w:rsid w:val="00C72254"/>
    <w:rsid w:val="00C722AF"/>
    <w:rsid w:val="00C7231E"/>
    <w:rsid w:val="00C72389"/>
    <w:rsid w:val="00C72406"/>
    <w:rsid w:val="00C7241D"/>
    <w:rsid w:val="00C7247A"/>
    <w:rsid w:val="00C72865"/>
    <w:rsid w:val="00C729A5"/>
    <w:rsid w:val="00C72AFE"/>
    <w:rsid w:val="00C72BD7"/>
    <w:rsid w:val="00C72C03"/>
    <w:rsid w:val="00C72EC3"/>
    <w:rsid w:val="00C73028"/>
    <w:rsid w:val="00C730D0"/>
    <w:rsid w:val="00C73311"/>
    <w:rsid w:val="00C7345C"/>
    <w:rsid w:val="00C734A6"/>
    <w:rsid w:val="00C735D7"/>
    <w:rsid w:val="00C735E8"/>
    <w:rsid w:val="00C736AA"/>
    <w:rsid w:val="00C73700"/>
    <w:rsid w:val="00C739EF"/>
    <w:rsid w:val="00C73AB4"/>
    <w:rsid w:val="00C73C83"/>
    <w:rsid w:val="00C73E9E"/>
    <w:rsid w:val="00C73EEB"/>
    <w:rsid w:val="00C74112"/>
    <w:rsid w:val="00C74170"/>
    <w:rsid w:val="00C745DF"/>
    <w:rsid w:val="00C746C4"/>
    <w:rsid w:val="00C7493A"/>
    <w:rsid w:val="00C74A32"/>
    <w:rsid w:val="00C74A65"/>
    <w:rsid w:val="00C74BB2"/>
    <w:rsid w:val="00C74C11"/>
    <w:rsid w:val="00C74C68"/>
    <w:rsid w:val="00C74D6C"/>
    <w:rsid w:val="00C74E85"/>
    <w:rsid w:val="00C750F8"/>
    <w:rsid w:val="00C751F0"/>
    <w:rsid w:val="00C7525E"/>
    <w:rsid w:val="00C75279"/>
    <w:rsid w:val="00C7537E"/>
    <w:rsid w:val="00C75392"/>
    <w:rsid w:val="00C7567D"/>
    <w:rsid w:val="00C756C7"/>
    <w:rsid w:val="00C756DE"/>
    <w:rsid w:val="00C756E9"/>
    <w:rsid w:val="00C75A66"/>
    <w:rsid w:val="00C75BEF"/>
    <w:rsid w:val="00C75DE4"/>
    <w:rsid w:val="00C75F03"/>
    <w:rsid w:val="00C75FBF"/>
    <w:rsid w:val="00C760DD"/>
    <w:rsid w:val="00C760EC"/>
    <w:rsid w:val="00C7617C"/>
    <w:rsid w:val="00C76186"/>
    <w:rsid w:val="00C762C3"/>
    <w:rsid w:val="00C762C8"/>
    <w:rsid w:val="00C7647E"/>
    <w:rsid w:val="00C76565"/>
    <w:rsid w:val="00C765EE"/>
    <w:rsid w:val="00C7666D"/>
    <w:rsid w:val="00C766F6"/>
    <w:rsid w:val="00C7683D"/>
    <w:rsid w:val="00C76A32"/>
    <w:rsid w:val="00C76A57"/>
    <w:rsid w:val="00C76A74"/>
    <w:rsid w:val="00C76A9F"/>
    <w:rsid w:val="00C76BCD"/>
    <w:rsid w:val="00C76C3A"/>
    <w:rsid w:val="00C76CC5"/>
    <w:rsid w:val="00C76CD3"/>
    <w:rsid w:val="00C77088"/>
    <w:rsid w:val="00C772D2"/>
    <w:rsid w:val="00C773AB"/>
    <w:rsid w:val="00C77446"/>
    <w:rsid w:val="00C774A0"/>
    <w:rsid w:val="00C774A2"/>
    <w:rsid w:val="00C774F7"/>
    <w:rsid w:val="00C7768C"/>
    <w:rsid w:val="00C776B2"/>
    <w:rsid w:val="00C776C2"/>
    <w:rsid w:val="00C77821"/>
    <w:rsid w:val="00C77911"/>
    <w:rsid w:val="00C77A03"/>
    <w:rsid w:val="00C77B3C"/>
    <w:rsid w:val="00C77B9A"/>
    <w:rsid w:val="00C77C74"/>
    <w:rsid w:val="00C77E9A"/>
    <w:rsid w:val="00C80143"/>
    <w:rsid w:val="00C801FE"/>
    <w:rsid w:val="00C802C7"/>
    <w:rsid w:val="00C803AE"/>
    <w:rsid w:val="00C8071E"/>
    <w:rsid w:val="00C8074C"/>
    <w:rsid w:val="00C80846"/>
    <w:rsid w:val="00C80861"/>
    <w:rsid w:val="00C80D62"/>
    <w:rsid w:val="00C80F79"/>
    <w:rsid w:val="00C81013"/>
    <w:rsid w:val="00C81044"/>
    <w:rsid w:val="00C8106C"/>
    <w:rsid w:val="00C81105"/>
    <w:rsid w:val="00C812C9"/>
    <w:rsid w:val="00C8131F"/>
    <w:rsid w:val="00C8144F"/>
    <w:rsid w:val="00C8157D"/>
    <w:rsid w:val="00C81707"/>
    <w:rsid w:val="00C817C4"/>
    <w:rsid w:val="00C817FB"/>
    <w:rsid w:val="00C818EF"/>
    <w:rsid w:val="00C81A61"/>
    <w:rsid w:val="00C81C73"/>
    <w:rsid w:val="00C81D9A"/>
    <w:rsid w:val="00C81F4B"/>
    <w:rsid w:val="00C82068"/>
    <w:rsid w:val="00C820FA"/>
    <w:rsid w:val="00C821CF"/>
    <w:rsid w:val="00C82322"/>
    <w:rsid w:val="00C82538"/>
    <w:rsid w:val="00C82628"/>
    <w:rsid w:val="00C828CD"/>
    <w:rsid w:val="00C828CF"/>
    <w:rsid w:val="00C82A0F"/>
    <w:rsid w:val="00C82B96"/>
    <w:rsid w:val="00C82BE9"/>
    <w:rsid w:val="00C82CEE"/>
    <w:rsid w:val="00C82F1F"/>
    <w:rsid w:val="00C82FA3"/>
    <w:rsid w:val="00C8302F"/>
    <w:rsid w:val="00C83291"/>
    <w:rsid w:val="00C8329E"/>
    <w:rsid w:val="00C83404"/>
    <w:rsid w:val="00C83689"/>
    <w:rsid w:val="00C838D9"/>
    <w:rsid w:val="00C83997"/>
    <w:rsid w:val="00C83A61"/>
    <w:rsid w:val="00C83B04"/>
    <w:rsid w:val="00C83B58"/>
    <w:rsid w:val="00C83E3C"/>
    <w:rsid w:val="00C83EAF"/>
    <w:rsid w:val="00C84135"/>
    <w:rsid w:val="00C8419C"/>
    <w:rsid w:val="00C841E1"/>
    <w:rsid w:val="00C84244"/>
    <w:rsid w:val="00C8455E"/>
    <w:rsid w:val="00C845C5"/>
    <w:rsid w:val="00C847F6"/>
    <w:rsid w:val="00C84B39"/>
    <w:rsid w:val="00C84B44"/>
    <w:rsid w:val="00C84CE1"/>
    <w:rsid w:val="00C84EAE"/>
    <w:rsid w:val="00C84EB3"/>
    <w:rsid w:val="00C84F4D"/>
    <w:rsid w:val="00C850C3"/>
    <w:rsid w:val="00C851BC"/>
    <w:rsid w:val="00C853B5"/>
    <w:rsid w:val="00C85421"/>
    <w:rsid w:val="00C8555D"/>
    <w:rsid w:val="00C855C0"/>
    <w:rsid w:val="00C8599E"/>
    <w:rsid w:val="00C85B10"/>
    <w:rsid w:val="00C85B48"/>
    <w:rsid w:val="00C85D95"/>
    <w:rsid w:val="00C8612C"/>
    <w:rsid w:val="00C861BB"/>
    <w:rsid w:val="00C862AB"/>
    <w:rsid w:val="00C8646D"/>
    <w:rsid w:val="00C864EF"/>
    <w:rsid w:val="00C86534"/>
    <w:rsid w:val="00C865CD"/>
    <w:rsid w:val="00C86635"/>
    <w:rsid w:val="00C86657"/>
    <w:rsid w:val="00C86743"/>
    <w:rsid w:val="00C867D4"/>
    <w:rsid w:val="00C8698B"/>
    <w:rsid w:val="00C86B2F"/>
    <w:rsid w:val="00C86C1C"/>
    <w:rsid w:val="00C86DD2"/>
    <w:rsid w:val="00C86FA9"/>
    <w:rsid w:val="00C86FDB"/>
    <w:rsid w:val="00C87091"/>
    <w:rsid w:val="00C87328"/>
    <w:rsid w:val="00C8747E"/>
    <w:rsid w:val="00C875CA"/>
    <w:rsid w:val="00C8761C"/>
    <w:rsid w:val="00C8767C"/>
    <w:rsid w:val="00C876F6"/>
    <w:rsid w:val="00C879A4"/>
    <w:rsid w:val="00C87B06"/>
    <w:rsid w:val="00C87B34"/>
    <w:rsid w:val="00C87D74"/>
    <w:rsid w:val="00C87DAD"/>
    <w:rsid w:val="00C87EC6"/>
    <w:rsid w:val="00C87F54"/>
    <w:rsid w:val="00C87F99"/>
    <w:rsid w:val="00C90079"/>
    <w:rsid w:val="00C90468"/>
    <w:rsid w:val="00C90683"/>
    <w:rsid w:val="00C906D9"/>
    <w:rsid w:val="00C906DD"/>
    <w:rsid w:val="00C90788"/>
    <w:rsid w:val="00C90870"/>
    <w:rsid w:val="00C9089C"/>
    <w:rsid w:val="00C90A8F"/>
    <w:rsid w:val="00C90C0D"/>
    <w:rsid w:val="00C90CD6"/>
    <w:rsid w:val="00C90DE7"/>
    <w:rsid w:val="00C90DEE"/>
    <w:rsid w:val="00C90F24"/>
    <w:rsid w:val="00C90F6D"/>
    <w:rsid w:val="00C90FEB"/>
    <w:rsid w:val="00C911AC"/>
    <w:rsid w:val="00C91239"/>
    <w:rsid w:val="00C91337"/>
    <w:rsid w:val="00C914B1"/>
    <w:rsid w:val="00C915F0"/>
    <w:rsid w:val="00C91609"/>
    <w:rsid w:val="00C916EB"/>
    <w:rsid w:val="00C91EB2"/>
    <w:rsid w:val="00C91EE7"/>
    <w:rsid w:val="00C920A5"/>
    <w:rsid w:val="00C92680"/>
    <w:rsid w:val="00C926A3"/>
    <w:rsid w:val="00C92894"/>
    <w:rsid w:val="00C92B12"/>
    <w:rsid w:val="00C92EB1"/>
    <w:rsid w:val="00C93347"/>
    <w:rsid w:val="00C9385D"/>
    <w:rsid w:val="00C93885"/>
    <w:rsid w:val="00C9391E"/>
    <w:rsid w:val="00C93A89"/>
    <w:rsid w:val="00C93BAE"/>
    <w:rsid w:val="00C93C2B"/>
    <w:rsid w:val="00C93CAE"/>
    <w:rsid w:val="00C93E44"/>
    <w:rsid w:val="00C94078"/>
    <w:rsid w:val="00C94322"/>
    <w:rsid w:val="00C9436D"/>
    <w:rsid w:val="00C94698"/>
    <w:rsid w:val="00C946B8"/>
    <w:rsid w:val="00C946CC"/>
    <w:rsid w:val="00C94AB5"/>
    <w:rsid w:val="00C94ACB"/>
    <w:rsid w:val="00C94BFA"/>
    <w:rsid w:val="00C94D77"/>
    <w:rsid w:val="00C94DE6"/>
    <w:rsid w:val="00C94F94"/>
    <w:rsid w:val="00C95123"/>
    <w:rsid w:val="00C95126"/>
    <w:rsid w:val="00C95750"/>
    <w:rsid w:val="00C958E0"/>
    <w:rsid w:val="00C95B73"/>
    <w:rsid w:val="00C95C21"/>
    <w:rsid w:val="00C95C8D"/>
    <w:rsid w:val="00C95E74"/>
    <w:rsid w:val="00C95FA4"/>
    <w:rsid w:val="00C9640A"/>
    <w:rsid w:val="00C96571"/>
    <w:rsid w:val="00C96879"/>
    <w:rsid w:val="00C969CC"/>
    <w:rsid w:val="00C96A6C"/>
    <w:rsid w:val="00C96AFB"/>
    <w:rsid w:val="00C96C1E"/>
    <w:rsid w:val="00C96E6B"/>
    <w:rsid w:val="00C96EC5"/>
    <w:rsid w:val="00C96EC8"/>
    <w:rsid w:val="00C9705B"/>
    <w:rsid w:val="00C971A6"/>
    <w:rsid w:val="00C9727B"/>
    <w:rsid w:val="00C9727C"/>
    <w:rsid w:val="00C973B7"/>
    <w:rsid w:val="00C974DD"/>
    <w:rsid w:val="00C975C8"/>
    <w:rsid w:val="00C975FD"/>
    <w:rsid w:val="00C97734"/>
    <w:rsid w:val="00C9789B"/>
    <w:rsid w:val="00C97A6F"/>
    <w:rsid w:val="00C97C2D"/>
    <w:rsid w:val="00C97E21"/>
    <w:rsid w:val="00CA0027"/>
    <w:rsid w:val="00CA0131"/>
    <w:rsid w:val="00CA016F"/>
    <w:rsid w:val="00CA02BC"/>
    <w:rsid w:val="00CA0534"/>
    <w:rsid w:val="00CA058C"/>
    <w:rsid w:val="00CA05DF"/>
    <w:rsid w:val="00CA0666"/>
    <w:rsid w:val="00CA06FB"/>
    <w:rsid w:val="00CA0828"/>
    <w:rsid w:val="00CA091F"/>
    <w:rsid w:val="00CA0A4D"/>
    <w:rsid w:val="00CA0D45"/>
    <w:rsid w:val="00CA0D92"/>
    <w:rsid w:val="00CA0E5C"/>
    <w:rsid w:val="00CA0EA7"/>
    <w:rsid w:val="00CA0FE7"/>
    <w:rsid w:val="00CA100C"/>
    <w:rsid w:val="00CA1519"/>
    <w:rsid w:val="00CA1533"/>
    <w:rsid w:val="00CA154D"/>
    <w:rsid w:val="00CA154E"/>
    <w:rsid w:val="00CA15EF"/>
    <w:rsid w:val="00CA15FE"/>
    <w:rsid w:val="00CA1722"/>
    <w:rsid w:val="00CA1A1D"/>
    <w:rsid w:val="00CA1AE5"/>
    <w:rsid w:val="00CA1B55"/>
    <w:rsid w:val="00CA1B76"/>
    <w:rsid w:val="00CA2116"/>
    <w:rsid w:val="00CA24AC"/>
    <w:rsid w:val="00CA259C"/>
    <w:rsid w:val="00CA2667"/>
    <w:rsid w:val="00CA287E"/>
    <w:rsid w:val="00CA2978"/>
    <w:rsid w:val="00CA2C95"/>
    <w:rsid w:val="00CA2CB8"/>
    <w:rsid w:val="00CA2EED"/>
    <w:rsid w:val="00CA30FE"/>
    <w:rsid w:val="00CA330A"/>
    <w:rsid w:val="00CA367D"/>
    <w:rsid w:val="00CA36A5"/>
    <w:rsid w:val="00CA36CE"/>
    <w:rsid w:val="00CA3895"/>
    <w:rsid w:val="00CA3981"/>
    <w:rsid w:val="00CA3A3A"/>
    <w:rsid w:val="00CA3B40"/>
    <w:rsid w:val="00CA44A4"/>
    <w:rsid w:val="00CA45D1"/>
    <w:rsid w:val="00CA46A3"/>
    <w:rsid w:val="00CA46C8"/>
    <w:rsid w:val="00CA485C"/>
    <w:rsid w:val="00CA4886"/>
    <w:rsid w:val="00CA489D"/>
    <w:rsid w:val="00CA48F1"/>
    <w:rsid w:val="00CA4A4B"/>
    <w:rsid w:val="00CA4AEB"/>
    <w:rsid w:val="00CA4CFC"/>
    <w:rsid w:val="00CA4D4B"/>
    <w:rsid w:val="00CA4EA7"/>
    <w:rsid w:val="00CA4EEE"/>
    <w:rsid w:val="00CA4F35"/>
    <w:rsid w:val="00CA50A3"/>
    <w:rsid w:val="00CA52A9"/>
    <w:rsid w:val="00CA52CE"/>
    <w:rsid w:val="00CA5300"/>
    <w:rsid w:val="00CA5381"/>
    <w:rsid w:val="00CA53CB"/>
    <w:rsid w:val="00CA55A2"/>
    <w:rsid w:val="00CA55A6"/>
    <w:rsid w:val="00CA560A"/>
    <w:rsid w:val="00CA56E6"/>
    <w:rsid w:val="00CA579A"/>
    <w:rsid w:val="00CA5AC1"/>
    <w:rsid w:val="00CA5B2F"/>
    <w:rsid w:val="00CA5BB2"/>
    <w:rsid w:val="00CA5D45"/>
    <w:rsid w:val="00CA60E3"/>
    <w:rsid w:val="00CA62BA"/>
    <w:rsid w:val="00CA6562"/>
    <w:rsid w:val="00CA666F"/>
    <w:rsid w:val="00CA6A0C"/>
    <w:rsid w:val="00CA6AC5"/>
    <w:rsid w:val="00CA6DBB"/>
    <w:rsid w:val="00CA7273"/>
    <w:rsid w:val="00CA73C4"/>
    <w:rsid w:val="00CA7484"/>
    <w:rsid w:val="00CA7499"/>
    <w:rsid w:val="00CA750E"/>
    <w:rsid w:val="00CA7741"/>
    <w:rsid w:val="00CA7775"/>
    <w:rsid w:val="00CA7A5A"/>
    <w:rsid w:val="00CA7C9E"/>
    <w:rsid w:val="00CA7E8F"/>
    <w:rsid w:val="00CA7F20"/>
    <w:rsid w:val="00CB004F"/>
    <w:rsid w:val="00CB0065"/>
    <w:rsid w:val="00CB00E8"/>
    <w:rsid w:val="00CB011A"/>
    <w:rsid w:val="00CB01D2"/>
    <w:rsid w:val="00CB0250"/>
    <w:rsid w:val="00CB0332"/>
    <w:rsid w:val="00CB03FC"/>
    <w:rsid w:val="00CB0533"/>
    <w:rsid w:val="00CB0580"/>
    <w:rsid w:val="00CB05A0"/>
    <w:rsid w:val="00CB0600"/>
    <w:rsid w:val="00CB0707"/>
    <w:rsid w:val="00CB08E5"/>
    <w:rsid w:val="00CB0B9A"/>
    <w:rsid w:val="00CB0C67"/>
    <w:rsid w:val="00CB0D6F"/>
    <w:rsid w:val="00CB0DF0"/>
    <w:rsid w:val="00CB0F20"/>
    <w:rsid w:val="00CB0F25"/>
    <w:rsid w:val="00CB0F86"/>
    <w:rsid w:val="00CB1045"/>
    <w:rsid w:val="00CB10D3"/>
    <w:rsid w:val="00CB11DD"/>
    <w:rsid w:val="00CB1294"/>
    <w:rsid w:val="00CB131C"/>
    <w:rsid w:val="00CB1847"/>
    <w:rsid w:val="00CB1956"/>
    <w:rsid w:val="00CB1972"/>
    <w:rsid w:val="00CB1D40"/>
    <w:rsid w:val="00CB1D52"/>
    <w:rsid w:val="00CB1F1C"/>
    <w:rsid w:val="00CB2009"/>
    <w:rsid w:val="00CB2116"/>
    <w:rsid w:val="00CB2237"/>
    <w:rsid w:val="00CB242A"/>
    <w:rsid w:val="00CB25D2"/>
    <w:rsid w:val="00CB2612"/>
    <w:rsid w:val="00CB2636"/>
    <w:rsid w:val="00CB28B3"/>
    <w:rsid w:val="00CB294D"/>
    <w:rsid w:val="00CB299E"/>
    <w:rsid w:val="00CB29FF"/>
    <w:rsid w:val="00CB2AE2"/>
    <w:rsid w:val="00CB2BBC"/>
    <w:rsid w:val="00CB2CFA"/>
    <w:rsid w:val="00CB2D65"/>
    <w:rsid w:val="00CB2E27"/>
    <w:rsid w:val="00CB2E4F"/>
    <w:rsid w:val="00CB2EA8"/>
    <w:rsid w:val="00CB2F0C"/>
    <w:rsid w:val="00CB2FC0"/>
    <w:rsid w:val="00CB3037"/>
    <w:rsid w:val="00CB3100"/>
    <w:rsid w:val="00CB3181"/>
    <w:rsid w:val="00CB320F"/>
    <w:rsid w:val="00CB3313"/>
    <w:rsid w:val="00CB33BF"/>
    <w:rsid w:val="00CB3794"/>
    <w:rsid w:val="00CB3802"/>
    <w:rsid w:val="00CB3874"/>
    <w:rsid w:val="00CB38B7"/>
    <w:rsid w:val="00CB3996"/>
    <w:rsid w:val="00CB39D1"/>
    <w:rsid w:val="00CB3B6E"/>
    <w:rsid w:val="00CB3C84"/>
    <w:rsid w:val="00CB3CD1"/>
    <w:rsid w:val="00CB3D1E"/>
    <w:rsid w:val="00CB41DA"/>
    <w:rsid w:val="00CB4344"/>
    <w:rsid w:val="00CB4542"/>
    <w:rsid w:val="00CB45BB"/>
    <w:rsid w:val="00CB4843"/>
    <w:rsid w:val="00CB48AF"/>
    <w:rsid w:val="00CB4958"/>
    <w:rsid w:val="00CB49D5"/>
    <w:rsid w:val="00CB4A5E"/>
    <w:rsid w:val="00CB4AA4"/>
    <w:rsid w:val="00CB4AA7"/>
    <w:rsid w:val="00CB4C1C"/>
    <w:rsid w:val="00CB4C22"/>
    <w:rsid w:val="00CB4D46"/>
    <w:rsid w:val="00CB4DEA"/>
    <w:rsid w:val="00CB4FB4"/>
    <w:rsid w:val="00CB51BC"/>
    <w:rsid w:val="00CB51C2"/>
    <w:rsid w:val="00CB5284"/>
    <w:rsid w:val="00CB53BB"/>
    <w:rsid w:val="00CB546E"/>
    <w:rsid w:val="00CB5710"/>
    <w:rsid w:val="00CB57A4"/>
    <w:rsid w:val="00CB5969"/>
    <w:rsid w:val="00CB5A0A"/>
    <w:rsid w:val="00CB5AFF"/>
    <w:rsid w:val="00CB5C41"/>
    <w:rsid w:val="00CB5DDF"/>
    <w:rsid w:val="00CB5E85"/>
    <w:rsid w:val="00CB5F17"/>
    <w:rsid w:val="00CB61B6"/>
    <w:rsid w:val="00CB648C"/>
    <w:rsid w:val="00CB677A"/>
    <w:rsid w:val="00CB68F5"/>
    <w:rsid w:val="00CB68FA"/>
    <w:rsid w:val="00CB6A59"/>
    <w:rsid w:val="00CB6B70"/>
    <w:rsid w:val="00CB721A"/>
    <w:rsid w:val="00CB7360"/>
    <w:rsid w:val="00CB7386"/>
    <w:rsid w:val="00CB741C"/>
    <w:rsid w:val="00CB7572"/>
    <w:rsid w:val="00CB75B8"/>
    <w:rsid w:val="00CB7698"/>
    <w:rsid w:val="00CB7990"/>
    <w:rsid w:val="00CB7A9A"/>
    <w:rsid w:val="00CB7B7A"/>
    <w:rsid w:val="00CB7C70"/>
    <w:rsid w:val="00CB7E3E"/>
    <w:rsid w:val="00CB7E76"/>
    <w:rsid w:val="00CC01F9"/>
    <w:rsid w:val="00CC02E4"/>
    <w:rsid w:val="00CC0381"/>
    <w:rsid w:val="00CC03BA"/>
    <w:rsid w:val="00CC0592"/>
    <w:rsid w:val="00CC06DA"/>
    <w:rsid w:val="00CC0709"/>
    <w:rsid w:val="00CC070C"/>
    <w:rsid w:val="00CC0825"/>
    <w:rsid w:val="00CC0CAC"/>
    <w:rsid w:val="00CC0E25"/>
    <w:rsid w:val="00CC0E58"/>
    <w:rsid w:val="00CC11AC"/>
    <w:rsid w:val="00CC11D8"/>
    <w:rsid w:val="00CC140C"/>
    <w:rsid w:val="00CC143E"/>
    <w:rsid w:val="00CC14DC"/>
    <w:rsid w:val="00CC1514"/>
    <w:rsid w:val="00CC16CA"/>
    <w:rsid w:val="00CC171E"/>
    <w:rsid w:val="00CC1904"/>
    <w:rsid w:val="00CC1C05"/>
    <w:rsid w:val="00CC1C57"/>
    <w:rsid w:val="00CC1C6A"/>
    <w:rsid w:val="00CC1D03"/>
    <w:rsid w:val="00CC1D08"/>
    <w:rsid w:val="00CC1E79"/>
    <w:rsid w:val="00CC1EDD"/>
    <w:rsid w:val="00CC20CD"/>
    <w:rsid w:val="00CC20D1"/>
    <w:rsid w:val="00CC20F1"/>
    <w:rsid w:val="00CC2142"/>
    <w:rsid w:val="00CC2175"/>
    <w:rsid w:val="00CC21F4"/>
    <w:rsid w:val="00CC22D2"/>
    <w:rsid w:val="00CC234A"/>
    <w:rsid w:val="00CC2483"/>
    <w:rsid w:val="00CC25EE"/>
    <w:rsid w:val="00CC270B"/>
    <w:rsid w:val="00CC2B87"/>
    <w:rsid w:val="00CC2DFB"/>
    <w:rsid w:val="00CC2ED0"/>
    <w:rsid w:val="00CC2EFB"/>
    <w:rsid w:val="00CC3040"/>
    <w:rsid w:val="00CC30C3"/>
    <w:rsid w:val="00CC324D"/>
    <w:rsid w:val="00CC327C"/>
    <w:rsid w:val="00CC3609"/>
    <w:rsid w:val="00CC37CA"/>
    <w:rsid w:val="00CC388A"/>
    <w:rsid w:val="00CC38AC"/>
    <w:rsid w:val="00CC394B"/>
    <w:rsid w:val="00CC39F4"/>
    <w:rsid w:val="00CC3EFB"/>
    <w:rsid w:val="00CC40BB"/>
    <w:rsid w:val="00CC411E"/>
    <w:rsid w:val="00CC435E"/>
    <w:rsid w:val="00CC4421"/>
    <w:rsid w:val="00CC47D0"/>
    <w:rsid w:val="00CC489C"/>
    <w:rsid w:val="00CC489E"/>
    <w:rsid w:val="00CC4BFC"/>
    <w:rsid w:val="00CC4C83"/>
    <w:rsid w:val="00CC5038"/>
    <w:rsid w:val="00CC50C8"/>
    <w:rsid w:val="00CC5147"/>
    <w:rsid w:val="00CC51AF"/>
    <w:rsid w:val="00CC524E"/>
    <w:rsid w:val="00CC52FD"/>
    <w:rsid w:val="00CC5433"/>
    <w:rsid w:val="00CC5451"/>
    <w:rsid w:val="00CC56C0"/>
    <w:rsid w:val="00CC5BAC"/>
    <w:rsid w:val="00CC5D69"/>
    <w:rsid w:val="00CC5E05"/>
    <w:rsid w:val="00CC61F0"/>
    <w:rsid w:val="00CC6392"/>
    <w:rsid w:val="00CC66CD"/>
    <w:rsid w:val="00CC66F4"/>
    <w:rsid w:val="00CC6706"/>
    <w:rsid w:val="00CC6928"/>
    <w:rsid w:val="00CC69EC"/>
    <w:rsid w:val="00CC6AF2"/>
    <w:rsid w:val="00CC6D2A"/>
    <w:rsid w:val="00CC6D76"/>
    <w:rsid w:val="00CC6D87"/>
    <w:rsid w:val="00CC7014"/>
    <w:rsid w:val="00CC729D"/>
    <w:rsid w:val="00CC72FB"/>
    <w:rsid w:val="00CC7357"/>
    <w:rsid w:val="00CC739C"/>
    <w:rsid w:val="00CC775D"/>
    <w:rsid w:val="00CC78AB"/>
    <w:rsid w:val="00CC7A46"/>
    <w:rsid w:val="00CC7ACC"/>
    <w:rsid w:val="00CC7C93"/>
    <w:rsid w:val="00CC7CB7"/>
    <w:rsid w:val="00CC7F5B"/>
    <w:rsid w:val="00CC7F7A"/>
    <w:rsid w:val="00CC7F80"/>
    <w:rsid w:val="00CD0092"/>
    <w:rsid w:val="00CD00D5"/>
    <w:rsid w:val="00CD021A"/>
    <w:rsid w:val="00CD028C"/>
    <w:rsid w:val="00CD028D"/>
    <w:rsid w:val="00CD029F"/>
    <w:rsid w:val="00CD02BB"/>
    <w:rsid w:val="00CD03BC"/>
    <w:rsid w:val="00CD03D0"/>
    <w:rsid w:val="00CD0607"/>
    <w:rsid w:val="00CD071B"/>
    <w:rsid w:val="00CD0776"/>
    <w:rsid w:val="00CD07B6"/>
    <w:rsid w:val="00CD084E"/>
    <w:rsid w:val="00CD091C"/>
    <w:rsid w:val="00CD098F"/>
    <w:rsid w:val="00CD0A55"/>
    <w:rsid w:val="00CD0CB5"/>
    <w:rsid w:val="00CD0E10"/>
    <w:rsid w:val="00CD0F92"/>
    <w:rsid w:val="00CD0FB7"/>
    <w:rsid w:val="00CD0FBE"/>
    <w:rsid w:val="00CD10F7"/>
    <w:rsid w:val="00CD118C"/>
    <w:rsid w:val="00CD12AE"/>
    <w:rsid w:val="00CD12B0"/>
    <w:rsid w:val="00CD15C6"/>
    <w:rsid w:val="00CD173D"/>
    <w:rsid w:val="00CD1849"/>
    <w:rsid w:val="00CD194A"/>
    <w:rsid w:val="00CD1E11"/>
    <w:rsid w:val="00CD232B"/>
    <w:rsid w:val="00CD23F0"/>
    <w:rsid w:val="00CD255A"/>
    <w:rsid w:val="00CD264A"/>
    <w:rsid w:val="00CD264E"/>
    <w:rsid w:val="00CD26C5"/>
    <w:rsid w:val="00CD2A34"/>
    <w:rsid w:val="00CD2AC7"/>
    <w:rsid w:val="00CD2C6B"/>
    <w:rsid w:val="00CD2E6A"/>
    <w:rsid w:val="00CD2F28"/>
    <w:rsid w:val="00CD2F99"/>
    <w:rsid w:val="00CD3051"/>
    <w:rsid w:val="00CD30FC"/>
    <w:rsid w:val="00CD331D"/>
    <w:rsid w:val="00CD36B9"/>
    <w:rsid w:val="00CD374D"/>
    <w:rsid w:val="00CD3757"/>
    <w:rsid w:val="00CD384B"/>
    <w:rsid w:val="00CD3C3B"/>
    <w:rsid w:val="00CD3DE6"/>
    <w:rsid w:val="00CD3E12"/>
    <w:rsid w:val="00CD3EE5"/>
    <w:rsid w:val="00CD4260"/>
    <w:rsid w:val="00CD432C"/>
    <w:rsid w:val="00CD4474"/>
    <w:rsid w:val="00CD44C2"/>
    <w:rsid w:val="00CD4686"/>
    <w:rsid w:val="00CD479F"/>
    <w:rsid w:val="00CD47F5"/>
    <w:rsid w:val="00CD4B79"/>
    <w:rsid w:val="00CD4BD6"/>
    <w:rsid w:val="00CD4BF5"/>
    <w:rsid w:val="00CD4C17"/>
    <w:rsid w:val="00CD4C3A"/>
    <w:rsid w:val="00CD4CC9"/>
    <w:rsid w:val="00CD4E9E"/>
    <w:rsid w:val="00CD4EB0"/>
    <w:rsid w:val="00CD50A2"/>
    <w:rsid w:val="00CD51C7"/>
    <w:rsid w:val="00CD52CB"/>
    <w:rsid w:val="00CD530E"/>
    <w:rsid w:val="00CD5373"/>
    <w:rsid w:val="00CD5398"/>
    <w:rsid w:val="00CD54EE"/>
    <w:rsid w:val="00CD56FF"/>
    <w:rsid w:val="00CD5798"/>
    <w:rsid w:val="00CD589A"/>
    <w:rsid w:val="00CD58A1"/>
    <w:rsid w:val="00CD5973"/>
    <w:rsid w:val="00CD5EAB"/>
    <w:rsid w:val="00CD61BF"/>
    <w:rsid w:val="00CD622D"/>
    <w:rsid w:val="00CD628F"/>
    <w:rsid w:val="00CD6362"/>
    <w:rsid w:val="00CD65EF"/>
    <w:rsid w:val="00CD690C"/>
    <w:rsid w:val="00CD6A07"/>
    <w:rsid w:val="00CD6BF8"/>
    <w:rsid w:val="00CD6C0E"/>
    <w:rsid w:val="00CD6D12"/>
    <w:rsid w:val="00CD7101"/>
    <w:rsid w:val="00CD71EE"/>
    <w:rsid w:val="00CD771D"/>
    <w:rsid w:val="00CD7996"/>
    <w:rsid w:val="00CD7AFC"/>
    <w:rsid w:val="00CD7DDF"/>
    <w:rsid w:val="00CD7E0C"/>
    <w:rsid w:val="00CD7F47"/>
    <w:rsid w:val="00CD7FAE"/>
    <w:rsid w:val="00CD7FB3"/>
    <w:rsid w:val="00CD7FFB"/>
    <w:rsid w:val="00CE00AD"/>
    <w:rsid w:val="00CE03D6"/>
    <w:rsid w:val="00CE0409"/>
    <w:rsid w:val="00CE051E"/>
    <w:rsid w:val="00CE07E9"/>
    <w:rsid w:val="00CE0971"/>
    <w:rsid w:val="00CE0A09"/>
    <w:rsid w:val="00CE0A97"/>
    <w:rsid w:val="00CE0C09"/>
    <w:rsid w:val="00CE0CAD"/>
    <w:rsid w:val="00CE0F48"/>
    <w:rsid w:val="00CE0F4E"/>
    <w:rsid w:val="00CE10A3"/>
    <w:rsid w:val="00CE10C2"/>
    <w:rsid w:val="00CE1242"/>
    <w:rsid w:val="00CE13A9"/>
    <w:rsid w:val="00CE145B"/>
    <w:rsid w:val="00CE1460"/>
    <w:rsid w:val="00CE14E7"/>
    <w:rsid w:val="00CE1600"/>
    <w:rsid w:val="00CE166B"/>
    <w:rsid w:val="00CE1698"/>
    <w:rsid w:val="00CE16E6"/>
    <w:rsid w:val="00CE1713"/>
    <w:rsid w:val="00CE1E3F"/>
    <w:rsid w:val="00CE1F5B"/>
    <w:rsid w:val="00CE1F69"/>
    <w:rsid w:val="00CE2126"/>
    <w:rsid w:val="00CE2172"/>
    <w:rsid w:val="00CE2297"/>
    <w:rsid w:val="00CE23AD"/>
    <w:rsid w:val="00CE244E"/>
    <w:rsid w:val="00CE252E"/>
    <w:rsid w:val="00CE25CE"/>
    <w:rsid w:val="00CE28BE"/>
    <w:rsid w:val="00CE29A1"/>
    <w:rsid w:val="00CE29B2"/>
    <w:rsid w:val="00CE2A08"/>
    <w:rsid w:val="00CE2AC9"/>
    <w:rsid w:val="00CE2C4F"/>
    <w:rsid w:val="00CE2CAC"/>
    <w:rsid w:val="00CE2F3C"/>
    <w:rsid w:val="00CE2FCD"/>
    <w:rsid w:val="00CE31C9"/>
    <w:rsid w:val="00CE327F"/>
    <w:rsid w:val="00CE334E"/>
    <w:rsid w:val="00CE33F4"/>
    <w:rsid w:val="00CE3543"/>
    <w:rsid w:val="00CE3718"/>
    <w:rsid w:val="00CE38CF"/>
    <w:rsid w:val="00CE39C5"/>
    <w:rsid w:val="00CE3A2D"/>
    <w:rsid w:val="00CE3A8A"/>
    <w:rsid w:val="00CE3C3A"/>
    <w:rsid w:val="00CE3D87"/>
    <w:rsid w:val="00CE44E1"/>
    <w:rsid w:val="00CE452F"/>
    <w:rsid w:val="00CE455C"/>
    <w:rsid w:val="00CE470D"/>
    <w:rsid w:val="00CE4795"/>
    <w:rsid w:val="00CE47A4"/>
    <w:rsid w:val="00CE4A06"/>
    <w:rsid w:val="00CE4BAA"/>
    <w:rsid w:val="00CE4C1A"/>
    <w:rsid w:val="00CE4C8E"/>
    <w:rsid w:val="00CE4E10"/>
    <w:rsid w:val="00CE5286"/>
    <w:rsid w:val="00CE530F"/>
    <w:rsid w:val="00CE53CA"/>
    <w:rsid w:val="00CE53DE"/>
    <w:rsid w:val="00CE53ED"/>
    <w:rsid w:val="00CE5549"/>
    <w:rsid w:val="00CE5645"/>
    <w:rsid w:val="00CE56FA"/>
    <w:rsid w:val="00CE58DA"/>
    <w:rsid w:val="00CE59E4"/>
    <w:rsid w:val="00CE5A37"/>
    <w:rsid w:val="00CE5CC5"/>
    <w:rsid w:val="00CE5DFD"/>
    <w:rsid w:val="00CE5F65"/>
    <w:rsid w:val="00CE5FA8"/>
    <w:rsid w:val="00CE609D"/>
    <w:rsid w:val="00CE638D"/>
    <w:rsid w:val="00CE671F"/>
    <w:rsid w:val="00CE685A"/>
    <w:rsid w:val="00CE68CF"/>
    <w:rsid w:val="00CE6922"/>
    <w:rsid w:val="00CE69D6"/>
    <w:rsid w:val="00CE6E71"/>
    <w:rsid w:val="00CE6EAB"/>
    <w:rsid w:val="00CE6F86"/>
    <w:rsid w:val="00CE70F5"/>
    <w:rsid w:val="00CE731D"/>
    <w:rsid w:val="00CE763C"/>
    <w:rsid w:val="00CE794C"/>
    <w:rsid w:val="00CE7A57"/>
    <w:rsid w:val="00CE7BAA"/>
    <w:rsid w:val="00CE7CD1"/>
    <w:rsid w:val="00CE7F1B"/>
    <w:rsid w:val="00CE7F98"/>
    <w:rsid w:val="00CF018F"/>
    <w:rsid w:val="00CF01BB"/>
    <w:rsid w:val="00CF020F"/>
    <w:rsid w:val="00CF0255"/>
    <w:rsid w:val="00CF03EC"/>
    <w:rsid w:val="00CF0520"/>
    <w:rsid w:val="00CF070A"/>
    <w:rsid w:val="00CF0805"/>
    <w:rsid w:val="00CF0892"/>
    <w:rsid w:val="00CF092E"/>
    <w:rsid w:val="00CF097E"/>
    <w:rsid w:val="00CF0E51"/>
    <w:rsid w:val="00CF10F3"/>
    <w:rsid w:val="00CF1465"/>
    <w:rsid w:val="00CF1590"/>
    <w:rsid w:val="00CF15B7"/>
    <w:rsid w:val="00CF18A6"/>
    <w:rsid w:val="00CF1B55"/>
    <w:rsid w:val="00CF1B71"/>
    <w:rsid w:val="00CF1BD2"/>
    <w:rsid w:val="00CF1C39"/>
    <w:rsid w:val="00CF1C53"/>
    <w:rsid w:val="00CF1E66"/>
    <w:rsid w:val="00CF1F42"/>
    <w:rsid w:val="00CF1FF5"/>
    <w:rsid w:val="00CF2018"/>
    <w:rsid w:val="00CF206D"/>
    <w:rsid w:val="00CF20C7"/>
    <w:rsid w:val="00CF212D"/>
    <w:rsid w:val="00CF220F"/>
    <w:rsid w:val="00CF257B"/>
    <w:rsid w:val="00CF25AA"/>
    <w:rsid w:val="00CF29EC"/>
    <w:rsid w:val="00CF2B16"/>
    <w:rsid w:val="00CF2B7B"/>
    <w:rsid w:val="00CF2BF5"/>
    <w:rsid w:val="00CF306D"/>
    <w:rsid w:val="00CF306F"/>
    <w:rsid w:val="00CF352C"/>
    <w:rsid w:val="00CF3658"/>
    <w:rsid w:val="00CF3A44"/>
    <w:rsid w:val="00CF3B71"/>
    <w:rsid w:val="00CF3B92"/>
    <w:rsid w:val="00CF3BB7"/>
    <w:rsid w:val="00CF3BE7"/>
    <w:rsid w:val="00CF3BF4"/>
    <w:rsid w:val="00CF3D83"/>
    <w:rsid w:val="00CF3FB5"/>
    <w:rsid w:val="00CF4132"/>
    <w:rsid w:val="00CF4235"/>
    <w:rsid w:val="00CF4287"/>
    <w:rsid w:val="00CF42B8"/>
    <w:rsid w:val="00CF4834"/>
    <w:rsid w:val="00CF485A"/>
    <w:rsid w:val="00CF4864"/>
    <w:rsid w:val="00CF497E"/>
    <w:rsid w:val="00CF4A27"/>
    <w:rsid w:val="00CF4F6B"/>
    <w:rsid w:val="00CF508A"/>
    <w:rsid w:val="00CF50D7"/>
    <w:rsid w:val="00CF5178"/>
    <w:rsid w:val="00CF51AB"/>
    <w:rsid w:val="00CF5324"/>
    <w:rsid w:val="00CF5331"/>
    <w:rsid w:val="00CF54C6"/>
    <w:rsid w:val="00CF589B"/>
    <w:rsid w:val="00CF5914"/>
    <w:rsid w:val="00CF5EA3"/>
    <w:rsid w:val="00CF5FE7"/>
    <w:rsid w:val="00CF628B"/>
    <w:rsid w:val="00CF63FB"/>
    <w:rsid w:val="00CF6431"/>
    <w:rsid w:val="00CF659E"/>
    <w:rsid w:val="00CF660B"/>
    <w:rsid w:val="00CF6D1F"/>
    <w:rsid w:val="00CF6D3F"/>
    <w:rsid w:val="00CF6DF2"/>
    <w:rsid w:val="00CF6E30"/>
    <w:rsid w:val="00CF6ECA"/>
    <w:rsid w:val="00CF6F24"/>
    <w:rsid w:val="00CF6F61"/>
    <w:rsid w:val="00CF709A"/>
    <w:rsid w:val="00CF72D1"/>
    <w:rsid w:val="00CF7468"/>
    <w:rsid w:val="00CF747A"/>
    <w:rsid w:val="00CF74F7"/>
    <w:rsid w:val="00CF758B"/>
    <w:rsid w:val="00CF766E"/>
    <w:rsid w:val="00CF7B1C"/>
    <w:rsid w:val="00CF7C1A"/>
    <w:rsid w:val="00CF7EE3"/>
    <w:rsid w:val="00CF7FE4"/>
    <w:rsid w:val="00CF7FF0"/>
    <w:rsid w:val="00D000F4"/>
    <w:rsid w:val="00D004F3"/>
    <w:rsid w:val="00D008DC"/>
    <w:rsid w:val="00D008F3"/>
    <w:rsid w:val="00D00A0E"/>
    <w:rsid w:val="00D00A7E"/>
    <w:rsid w:val="00D00D86"/>
    <w:rsid w:val="00D00DBE"/>
    <w:rsid w:val="00D00E1A"/>
    <w:rsid w:val="00D0113B"/>
    <w:rsid w:val="00D011F8"/>
    <w:rsid w:val="00D013DE"/>
    <w:rsid w:val="00D0149C"/>
    <w:rsid w:val="00D0153D"/>
    <w:rsid w:val="00D01812"/>
    <w:rsid w:val="00D01A2B"/>
    <w:rsid w:val="00D01CCD"/>
    <w:rsid w:val="00D01D46"/>
    <w:rsid w:val="00D01E9F"/>
    <w:rsid w:val="00D01FF7"/>
    <w:rsid w:val="00D0226A"/>
    <w:rsid w:val="00D022D5"/>
    <w:rsid w:val="00D023AC"/>
    <w:rsid w:val="00D0260D"/>
    <w:rsid w:val="00D02692"/>
    <w:rsid w:val="00D026EA"/>
    <w:rsid w:val="00D02D5D"/>
    <w:rsid w:val="00D02E0B"/>
    <w:rsid w:val="00D03085"/>
    <w:rsid w:val="00D03286"/>
    <w:rsid w:val="00D032A3"/>
    <w:rsid w:val="00D034C6"/>
    <w:rsid w:val="00D03552"/>
    <w:rsid w:val="00D0366D"/>
    <w:rsid w:val="00D03A9B"/>
    <w:rsid w:val="00D03AEA"/>
    <w:rsid w:val="00D03B22"/>
    <w:rsid w:val="00D03B99"/>
    <w:rsid w:val="00D03DA2"/>
    <w:rsid w:val="00D03E05"/>
    <w:rsid w:val="00D03F6D"/>
    <w:rsid w:val="00D040E3"/>
    <w:rsid w:val="00D0412F"/>
    <w:rsid w:val="00D042B7"/>
    <w:rsid w:val="00D04566"/>
    <w:rsid w:val="00D0457C"/>
    <w:rsid w:val="00D0461E"/>
    <w:rsid w:val="00D0466E"/>
    <w:rsid w:val="00D04671"/>
    <w:rsid w:val="00D04886"/>
    <w:rsid w:val="00D048C4"/>
    <w:rsid w:val="00D048E8"/>
    <w:rsid w:val="00D04A8F"/>
    <w:rsid w:val="00D04B06"/>
    <w:rsid w:val="00D04CA1"/>
    <w:rsid w:val="00D04DEF"/>
    <w:rsid w:val="00D04E62"/>
    <w:rsid w:val="00D04F81"/>
    <w:rsid w:val="00D0500F"/>
    <w:rsid w:val="00D05281"/>
    <w:rsid w:val="00D0538B"/>
    <w:rsid w:val="00D05424"/>
    <w:rsid w:val="00D054FC"/>
    <w:rsid w:val="00D055F6"/>
    <w:rsid w:val="00D056A4"/>
    <w:rsid w:val="00D0573A"/>
    <w:rsid w:val="00D05801"/>
    <w:rsid w:val="00D05941"/>
    <w:rsid w:val="00D05989"/>
    <w:rsid w:val="00D05CE9"/>
    <w:rsid w:val="00D05E5F"/>
    <w:rsid w:val="00D06468"/>
    <w:rsid w:val="00D06586"/>
    <w:rsid w:val="00D066A4"/>
    <w:rsid w:val="00D06786"/>
    <w:rsid w:val="00D06866"/>
    <w:rsid w:val="00D0688E"/>
    <w:rsid w:val="00D06A39"/>
    <w:rsid w:val="00D06B0A"/>
    <w:rsid w:val="00D06D15"/>
    <w:rsid w:val="00D06E02"/>
    <w:rsid w:val="00D06E79"/>
    <w:rsid w:val="00D06F07"/>
    <w:rsid w:val="00D07295"/>
    <w:rsid w:val="00D07423"/>
    <w:rsid w:val="00D0748F"/>
    <w:rsid w:val="00D07516"/>
    <w:rsid w:val="00D07678"/>
    <w:rsid w:val="00D0788E"/>
    <w:rsid w:val="00D0789A"/>
    <w:rsid w:val="00D07AD1"/>
    <w:rsid w:val="00D07B1F"/>
    <w:rsid w:val="00D07BAB"/>
    <w:rsid w:val="00D07BE7"/>
    <w:rsid w:val="00D07D05"/>
    <w:rsid w:val="00D07DC0"/>
    <w:rsid w:val="00D100B9"/>
    <w:rsid w:val="00D10191"/>
    <w:rsid w:val="00D10503"/>
    <w:rsid w:val="00D10735"/>
    <w:rsid w:val="00D10900"/>
    <w:rsid w:val="00D10901"/>
    <w:rsid w:val="00D109A2"/>
    <w:rsid w:val="00D10BF0"/>
    <w:rsid w:val="00D10D26"/>
    <w:rsid w:val="00D10F72"/>
    <w:rsid w:val="00D10FDA"/>
    <w:rsid w:val="00D1106E"/>
    <w:rsid w:val="00D1114C"/>
    <w:rsid w:val="00D11243"/>
    <w:rsid w:val="00D1125C"/>
    <w:rsid w:val="00D11564"/>
    <w:rsid w:val="00D116D0"/>
    <w:rsid w:val="00D1176E"/>
    <w:rsid w:val="00D118DC"/>
    <w:rsid w:val="00D1197C"/>
    <w:rsid w:val="00D11B7A"/>
    <w:rsid w:val="00D11C01"/>
    <w:rsid w:val="00D11C50"/>
    <w:rsid w:val="00D11C7B"/>
    <w:rsid w:val="00D11DDD"/>
    <w:rsid w:val="00D11EBA"/>
    <w:rsid w:val="00D11ED7"/>
    <w:rsid w:val="00D11FF6"/>
    <w:rsid w:val="00D120AC"/>
    <w:rsid w:val="00D12316"/>
    <w:rsid w:val="00D12573"/>
    <w:rsid w:val="00D128BB"/>
    <w:rsid w:val="00D12A38"/>
    <w:rsid w:val="00D12AB1"/>
    <w:rsid w:val="00D12F6D"/>
    <w:rsid w:val="00D130CC"/>
    <w:rsid w:val="00D130E7"/>
    <w:rsid w:val="00D1319A"/>
    <w:rsid w:val="00D13456"/>
    <w:rsid w:val="00D135EB"/>
    <w:rsid w:val="00D13667"/>
    <w:rsid w:val="00D136F1"/>
    <w:rsid w:val="00D1370F"/>
    <w:rsid w:val="00D1371C"/>
    <w:rsid w:val="00D138C8"/>
    <w:rsid w:val="00D13C41"/>
    <w:rsid w:val="00D13D1A"/>
    <w:rsid w:val="00D13D77"/>
    <w:rsid w:val="00D13EF1"/>
    <w:rsid w:val="00D14048"/>
    <w:rsid w:val="00D1406E"/>
    <w:rsid w:val="00D142AF"/>
    <w:rsid w:val="00D143D0"/>
    <w:rsid w:val="00D144E8"/>
    <w:rsid w:val="00D1452A"/>
    <w:rsid w:val="00D14851"/>
    <w:rsid w:val="00D14C2B"/>
    <w:rsid w:val="00D14F2A"/>
    <w:rsid w:val="00D15458"/>
    <w:rsid w:val="00D154B1"/>
    <w:rsid w:val="00D154CD"/>
    <w:rsid w:val="00D15553"/>
    <w:rsid w:val="00D1557A"/>
    <w:rsid w:val="00D155F0"/>
    <w:rsid w:val="00D155F2"/>
    <w:rsid w:val="00D15656"/>
    <w:rsid w:val="00D15744"/>
    <w:rsid w:val="00D15845"/>
    <w:rsid w:val="00D1589E"/>
    <w:rsid w:val="00D15A7E"/>
    <w:rsid w:val="00D15AEE"/>
    <w:rsid w:val="00D15CAE"/>
    <w:rsid w:val="00D15D97"/>
    <w:rsid w:val="00D15E39"/>
    <w:rsid w:val="00D15EAB"/>
    <w:rsid w:val="00D15F26"/>
    <w:rsid w:val="00D15FEB"/>
    <w:rsid w:val="00D1619C"/>
    <w:rsid w:val="00D162A5"/>
    <w:rsid w:val="00D1670F"/>
    <w:rsid w:val="00D167BD"/>
    <w:rsid w:val="00D1688C"/>
    <w:rsid w:val="00D16975"/>
    <w:rsid w:val="00D169F3"/>
    <w:rsid w:val="00D16C34"/>
    <w:rsid w:val="00D16E66"/>
    <w:rsid w:val="00D16E6C"/>
    <w:rsid w:val="00D16F29"/>
    <w:rsid w:val="00D171D9"/>
    <w:rsid w:val="00D1785D"/>
    <w:rsid w:val="00D17B94"/>
    <w:rsid w:val="00D17EBD"/>
    <w:rsid w:val="00D20008"/>
    <w:rsid w:val="00D205DD"/>
    <w:rsid w:val="00D20763"/>
    <w:rsid w:val="00D207E1"/>
    <w:rsid w:val="00D20806"/>
    <w:rsid w:val="00D2085E"/>
    <w:rsid w:val="00D20D68"/>
    <w:rsid w:val="00D20E07"/>
    <w:rsid w:val="00D20E9E"/>
    <w:rsid w:val="00D212F0"/>
    <w:rsid w:val="00D212F6"/>
    <w:rsid w:val="00D214CE"/>
    <w:rsid w:val="00D21544"/>
    <w:rsid w:val="00D21552"/>
    <w:rsid w:val="00D21574"/>
    <w:rsid w:val="00D215B4"/>
    <w:rsid w:val="00D215FF"/>
    <w:rsid w:val="00D217F9"/>
    <w:rsid w:val="00D21AE0"/>
    <w:rsid w:val="00D21C6F"/>
    <w:rsid w:val="00D21D29"/>
    <w:rsid w:val="00D21EE7"/>
    <w:rsid w:val="00D21F7B"/>
    <w:rsid w:val="00D22035"/>
    <w:rsid w:val="00D22082"/>
    <w:rsid w:val="00D2211C"/>
    <w:rsid w:val="00D222E4"/>
    <w:rsid w:val="00D222EF"/>
    <w:rsid w:val="00D22459"/>
    <w:rsid w:val="00D22714"/>
    <w:rsid w:val="00D22778"/>
    <w:rsid w:val="00D22850"/>
    <w:rsid w:val="00D22B0F"/>
    <w:rsid w:val="00D22B76"/>
    <w:rsid w:val="00D22B89"/>
    <w:rsid w:val="00D22B9C"/>
    <w:rsid w:val="00D22D20"/>
    <w:rsid w:val="00D23338"/>
    <w:rsid w:val="00D235A2"/>
    <w:rsid w:val="00D2369F"/>
    <w:rsid w:val="00D23727"/>
    <w:rsid w:val="00D2395A"/>
    <w:rsid w:val="00D23AA3"/>
    <w:rsid w:val="00D23CEF"/>
    <w:rsid w:val="00D241B2"/>
    <w:rsid w:val="00D2425C"/>
    <w:rsid w:val="00D242FB"/>
    <w:rsid w:val="00D24340"/>
    <w:rsid w:val="00D2439D"/>
    <w:rsid w:val="00D244FB"/>
    <w:rsid w:val="00D246C3"/>
    <w:rsid w:val="00D246D1"/>
    <w:rsid w:val="00D24D58"/>
    <w:rsid w:val="00D24E19"/>
    <w:rsid w:val="00D24E84"/>
    <w:rsid w:val="00D24E91"/>
    <w:rsid w:val="00D24F22"/>
    <w:rsid w:val="00D25110"/>
    <w:rsid w:val="00D25246"/>
    <w:rsid w:val="00D25444"/>
    <w:rsid w:val="00D25563"/>
    <w:rsid w:val="00D25AAC"/>
    <w:rsid w:val="00D25BE0"/>
    <w:rsid w:val="00D25C17"/>
    <w:rsid w:val="00D25E4A"/>
    <w:rsid w:val="00D25E7B"/>
    <w:rsid w:val="00D25E9D"/>
    <w:rsid w:val="00D25EEC"/>
    <w:rsid w:val="00D26018"/>
    <w:rsid w:val="00D263C0"/>
    <w:rsid w:val="00D264DC"/>
    <w:rsid w:val="00D26550"/>
    <w:rsid w:val="00D2678C"/>
    <w:rsid w:val="00D2681B"/>
    <w:rsid w:val="00D26C02"/>
    <w:rsid w:val="00D26C5D"/>
    <w:rsid w:val="00D26CEB"/>
    <w:rsid w:val="00D26D6B"/>
    <w:rsid w:val="00D270E6"/>
    <w:rsid w:val="00D27235"/>
    <w:rsid w:val="00D273D5"/>
    <w:rsid w:val="00D274EA"/>
    <w:rsid w:val="00D27636"/>
    <w:rsid w:val="00D27703"/>
    <w:rsid w:val="00D279B4"/>
    <w:rsid w:val="00D27CC5"/>
    <w:rsid w:val="00D27E11"/>
    <w:rsid w:val="00D27E52"/>
    <w:rsid w:val="00D300C8"/>
    <w:rsid w:val="00D302D6"/>
    <w:rsid w:val="00D30459"/>
    <w:rsid w:val="00D305CC"/>
    <w:rsid w:val="00D30876"/>
    <w:rsid w:val="00D30893"/>
    <w:rsid w:val="00D30945"/>
    <w:rsid w:val="00D30CEB"/>
    <w:rsid w:val="00D30D12"/>
    <w:rsid w:val="00D30EA7"/>
    <w:rsid w:val="00D30F97"/>
    <w:rsid w:val="00D3119D"/>
    <w:rsid w:val="00D31261"/>
    <w:rsid w:val="00D31268"/>
    <w:rsid w:val="00D31295"/>
    <w:rsid w:val="00D3129C"/>
    <w:rsid w:val="00D312AB"/>
    <w:rsid w:val="00D31402"/>
    <w:rsid w:val="00D31513"/>
    <w:rsid w:val="00D316E6"/>
    <w:rsid w:val="00D317F0"/>
    <w:rsid w:val="00D318F3"/>
    <w:rsid w:val="00D31AB5"/>
    <w:rsid w:val="00D31BA8"/>
    <w:rsid w:val="00D31D81"/>
    <w:rsid w:val="00D31F87"/>
    <w:rsid w:val="00D31FF8"/>
    <w:rsid w:val="00D32054"/>
    <w:rsid w:val="00D321C7"/>
    <w:rsid w:val="00D321FA"/>
    <w:rsid w:val="00D322E6"/>
    <w:rsid w:val="00D3250E"/>
    <w:rsid w:val="00D32653"/>
    <w:rsid w:val="00D327FE"/>
    <w:rsid w:val="00D328E3"/>
    <w:rsid w:val="00D32A9F"/>
    <w:rsid w:val="00D32AC4"/>
    <w:rsid w:val="00D32AE5"/>
    <w:rsid w:val="00D32BA3"/>
    <w:rsid w:val="00D32C75"/>
    <w:rsid w:val="00D32CBA"/>
    <w:rsid w:val="00D32DEC"/>
    <w:rsid w:val="00D32EB3"/>
    <w:rsid w:val="00D330EA"/>
    <w:rsid w:val="00D33266"/>
    <w:rsid w:val="00D3330D"/>
    <w:rsid w:val="00D33772"/>
    <w:rsid w:val="00D33919"/>
    <w:rsid w:val="00D33FC3"/>
    <w:rsid w:val="00D34012"/>
    <w:rsid w:val="00D34146"/>
    <w:rsid w:val="00D342DA"/>
    <w:rsid w:val="00D3430D"/>
    <w:rsid w:val="00D344AC"/>
    <w:rsid w:val="00D3464F"/>
    <w:rsid w:val="00D34B19"/>
    <w:rsid w:val="00D34BEF"/>
    <w:rsid w:val="00D34CC7"/>
    <w:rsid w:val="00D34D25"/>
    <w:rsid w:val="00D34E09"/>
    <w:rsid w:val="00D34E40"/>
    <w:rsid w:val="00D34F01"/>
    <w:rsid w:val="00D35053"/>
    <w:rsid w:val="00D3508A"/>
    <w:rsid w:val="00D350E3"/>
    <w:rsid w:val="00D35142"/>
    <w:rsid w:val="00D3519E"/>
    <w:rsid w:val="00D3533D"/>
    <w:rsid w:val="00D353A3"/>
    <w:rsid w:val="00D3545C"/>
    <w:rsid w:val="00D35461"/>
    <w:rsid w:val="00D354F1"/>
    <w:rsid w:val="00D35537"/>
    <w:rsid w:val="00D356FA"/>
    <w:rsid w:val="00D3576B"/>
    <w:rsid w:val="00D3579B"/>
    <w:rsid w:val="00D357E8"/>
    <w:rsid w:val="00D3583B"/>
    <w:rsid w:val="00D35AC2"/>
    <w:rsid w:val="00D35B10"/>
    <w:rsid w:val="00D35BB8"/>
    <w:rsid w:val="00D35D45"/>
    <w:rsid w:val="00D35D77"/>
    <w:rsid w:val="00D35EB9"/>
    <w:rsid w:val="00D361C4"/>
    <w:rsid w:val="00D3621F"/>
    <w:rsid w:val="00D3623D"/>
    <w:rsid w:val="00D36248"/>
    <w:rsid w:val="00D36274"/>
    <w:rsid w:val="00D364E0"/>
    <w:rsid w:val="00D365D3"/>
    <w:rsid w:val="00D36683"/>
    <w:rsid w:val="00D36754"/>
    <w:rsid w:val="00D3677F"/>
    <w:rsid w:val="00D367B0"/>
    <w:rsid w:val="00D36AF4"/>
    <w:rsid w:val="00D36B41"/>
    <w:rsid w:val="00D36CC7"/>
    <w:rsid w:val="00D36E5C"/>
    <w:rsid w:val="00D36F6E"/>
    <w:rsid w:val="00D36F75"/>
    <w:rsid w:val="00D36FA4"/>
    <w:rsid w:val="00D36FAC"/>
    <w:rsid w:val="00D3712D"/>
    <w:rsid w:val="00D371C7"/>
    <w:rsid w:val="00D374C4"/>
    <w:rsid w:val="00D37512"/>
    <w:rsid w:val="00D377AA"/>
    <w:rsid w:val="00D3795F"/>
    <w:rsid w:val="00D3796D"/>
    <w:rsid w:val="00D379ED"/>
    <w:rsid w:val="00D37A0F"/>
    <w:rsid w:val="00D37A7D"/>
    <w:rsid w:val="00D37B9E"/>
    <w:rsid w:val="00D37BAB"/>
    <w:rsid w:val="00D37DF5"/>
    <w:rsid w:val="00D40050"/>
    <w:rsid w:val="00D401CE"/>
    <w:rsid w:val="00D402FE"/>
    <w:rsid w:val="00D403CE"/>
    <w:rsid w:val="00D4082A"/>
    <w:rsid w:val="00D408D5"/>
    <w:rsid w:val="00D40B58"/>
    <w:rsid w:val="00D40D51"/>
    <w:rsid w:val="00D40E98"/>
    <w:rsid w:val="00D40FAB"/>
    <w:rsid w:val="00D41036"/>
    <w:rsid w:val="00D4115D"/>
    <w:rsid w:val="00D41183"/>
    <w:rsid w:val="00D411AE"/>
    <w:rsid w:val="00D4124E"/>
    <w:rsid w:val="00D414AD"/>
    <w:rsid w:val="00D414F9"/>
    <w:rsid w:val="00D41785"/>
    <w:rsid w:val="00D417B4"/>
    <w:rsid w:val="00D417DF"/>
    <w:rsid w:val="00D41948"/>
    <w:rsid w:val="00D4198B"/>
    <w:rsid w:val="00D41BED"/>
    <w:rsid w:val="00D41BF2"/>
    <w:rsid w:val="00D41C5A"/>
    <w:rsid w:val="00D41E03"/>
    <w:rsid w:val="00D41E08"/>
    <w:rsid w:val="00D41F29"/>
    <w:rsid w:val="00D41FF8"/>
    <w:rsid w:val="00D424DF"/>
    <w:rsid w:val="00D4252A"/>
    <w:rsid w:val="00D425F1"/>
    <w:rsid w:val="00D42A08"/>
    <w:rsid w:val="00D42A12"/>
    <w:rsid w:val="00D42BBD"/>
    <w:rsid w:val="00D42C29"/>
    <w:rsid w:val="00D42CB5"/>
    <w:rsid w:val="00D42ED1"/>
    <w:rsid w:val="00D430C9"/>
    <w:rsid w:val="00D431AB"/>
    <w:rsid w:val="00D43271"/>
    <w:rsid w:val="00D432B9"/>
    <w:rsid w:val="00D4339C"/>
    <w:rsid w:val="00D43421"/>
    <w:rsid w:val="00D435C9"/>
    <w:rsid w:val="00D435F6"/>
    <w:rsid w:val="00D436E4"/>
    <w:rsid w:val="00D43A05"/>
    <w:rsid w:val="00D43A48"/>
    <w:rsid w:val="00D43B84"/>
    <w:rsid w:val="00D43C6C"/>
    <w:rsid w:val="00D43CB8"/>
    <w:rsid w:val="00D43DBD"/>
    <w:rsid w:val="00D43E34"/>
    <w:rsid w:val="00D43FBC"/>
    <w:rsid w:val="00D44134"/>
    <w:rsid w:val="00D441B5"/>
    <w:rsid w:val="00D4420F"/>
    <w:rsid w:val="00D4432B"/>
    <w:rsid w:val="00D44439"/>
    <w:rsid w:val="00D445EB"/>
    <w:rsid w:val="00D44981"/>
    <w:rsid w:val="00D44BAE"/>
    <w:rsid w:val="00D44BC6"/>
    <w:rsid w:val="00D44CA5"/>
    <w:rsid w:val="00D44D54"/>
    <w:rsid w:val="00D44E1E"/>
    <w:rsid w:val="00D44F08"/>
    <w:rsid w:val="00D45121"/>
    <w:rsid w:val="00D45126"/>
    <w:rsid w:val="00D451D2"/>
    <w:rsid w:val="00D4520E"/>
    <w:rsid w:val="00D458A6"/>
    <w:rsid w:val="00D4592A"/>
    <w:rsid w:val="00D459FF"/>
    <w:rsid w:val="00D45A72"/>
    <w:rsid w:val="00D45E2B"/>
    <w:rsid w:val="00D45E7A"/>
    <w:rsid w:val="00D4610F"/>
    <w:rsid w:val="00D4620B"/>
    <w:rsid w:val="00D4634A"/>
    <w:rsid w:val="00D4636F"/>
    <w:rsid w:val="00D46395"/>
    <w:rsid w:val="00D46444"/>
    <w:rsid w:val="00D4654A"/>
    <w:rsid w:val="00D466B6"/>
    <w:rsid w:val="00D4672B"/>
    <w:rsid w:val="00D46894"/>
    <w:rsid w:val="00D46C3C"/>
    <w:rsid w:val="00D46CB9"/>
    <w:rsid w:val="00D46E89"/>
    <w:rsid w:val="00D46EC4"/>
    <w:rsid w:val="00D4722A"/>
    <w:rsid w:val="00D475D2"/>
    <w:rsid w:val="00D475E1"/>
    <w:rsid w:val="00D4767C"/>
    <w:rsid w:val="00D47880"/>
    <w:rsid w:val="00D47891"/>
    <w:rsid w:val="00D47CF5"/>
    <w:rsid w:val="00D47D57"/>
    <w:rsid w:val="00D47D5D"/>
    <w:rsid w:val="00D5046C"/>
    <w:rsid w:val="00D508C8"/>
    <w:rsid w:val="00D50B5E"/>
    <w:rsid w:val="00D50C2D"/>
    <w:rsid w:val="00D50C91"/>
    <w:rsid w:val="00D50DCD"/>
    <w:rsid w:val="00D50E4A"/>
    <w:rsid w:val="00D50F5C"/>
    <w:rsid w:val="00D5117A"/>
    <w:rsid w:val="00D511DA"/>
    <w:rsid w:val="00D512E3"/>
    <w:rsid w:val="00D512EB"/>
    <w:rsid w:val="00D5133B"/>
    <w:rsid w:val="00D51719"/>
    <w:rsid w:val="00D51731"/>
    <w:rsid w:val="00D5173E"/>
    <w:rsid w:val="00D51802"/>
    <w:rsid w:val="00D5187B"/>
    <w:rsid w:val="00D51A78"/>
    <w:rsid w:val="00D51CFA"/>
    <w:rsid w:val="00D51F64"/>
    <w:rsid w:val="00D52082"/>
    <w:rsid w:val="00D52160"/>
    <w:rsid w:val="00D52258"/>
    <w:rsid w:val="00D522BD"/>
    <w:rsid w:val="00D524BD"/>
    <w:rsid w:val="00D5251C"/>
    <w:rsid w:val="00D525A8"/>
    <w:rsid w:val="00D526C4"/>
    <w:rsid w:val="00D52BC4"/>
    <w:rsid w:val="00D52BDE"/>
    <w:rsid w:val="00D52CC6"/>
    <w:rsid w:val="00D5303C"/>
    <w:rsid w:val="00D53166"/>
    <w:rsid w:val="00D53351"/>
    <w:rsid w:val="00D533CF"/>
    <w:rsid w:val="00D534AB"/>
    <w:rsid w:val="00D53597"/>
    <w:rsid w:val="00D53B24"/>
    <w:rsid w:val="00D53BA5"/>
    <w:rsid w:val="00D53E76"/>
    <w:rsid w:val="00D53EB7"/>
    <w:rsid w:val="00D53EC4"/>
    <w:rsid w:val="00D53F79"/>
    <w:rsid w:val="00D53FBA"/>
    <w:rsid w:val="00D54030"/>
    <w:rsid w:val="00D54151"/>
    <w:rsid w:val="00D5425D"/>
    <w:rsid w:val="00D54551"/>
    <w:rsid w:val="00D547AC"/>
    <w:rsid w:val="00D54807"/>
    <w:rsid w:val="00D5482B"/>
    <w:rsid w:val="00D54A6E"/>
    <w:rsid w:val="00D54D4D"/>
    <w:rsid w:val="00D54D98"/>
    <w:rsid w:val="00D54DA5"/>
    <w:rsid w:val="00D54E03"/>
    <w:rsid w:val="00D5510D"/>
    <w:rsid w:val="00D552DF"/>
    <w:rsid w:val="00D55493"/>
    <w:rsid w:val="00D554FC"/>
    <w:rsid w:val="00D5564F"/>
    <w:rsid w:val="00D557E4"/>
    <w:rsid w:val="00D557E6"/>
    <w:rsid w:val="00D559DA"/>
    <w:rsid w:val="00D55AF3"/>
    <w:rsid w:val="00D55C24"/>
    <w:rsid w:val="00D55E5D"/>
    <w:rsid w:val="00D55E7A"/>
    <w:rsid w:val="00D55ED8"/>
    <w:rsid w:val="00D55F94"/>
    <w:rsid w:val="00D56012"/>
    <w:rsid w:val="00D564E6"/>
    <w:rsid w:val="00D565C6"/>
    <w:rsid w:val="00D56622"/>
    <w:rsid w:val="00D56644"/>
    <w:rsid w:val="00D5695D"/>
    <w:rsid w:val="00D56AE4"/>
    <w:rsid w:val="00D56C03"/>
    <w:rsid w:val="00D56F77"/>
    <w:rsid w:val="00D57349"/>
    <w:rsid w:val="00D5739E"/>
    <w:rsid w:val="00D574A6"/>
    <w:rsid w:val="00D57507"/>
    <w:rsid w:val="00D575EA"/>
    <w:rsid w:val="00D57610"/>
    <w:rsid w:val="00D57685"/>
    <w:rsid w:val="00D576A3"/>
    <w:rsid w:val="00D57B49"/>
    <w:rsid w:val="00D57DAB"/>
    <w:rsid w:val="00D6042F"/>
    <w:rsid w:val="00D60481"/>
    <w:rsid w:val="00D6049F"/>
    <w:rsid w:val="00D605A9"/>
    <w:rsid w:val="00D6065F"/>
    <w:rsid w:val="00D60851"/>
    <w:rsid w:val="00D609DF"/>
    <w:rsid w:val="00D609F1"/>
    <w:rsid w:val="00D60A66"/>
    <w:rsid w:val="00D60D05"/>
    <w:rsid w:val="00D60EC7"/>
    <w:rsid w:val="00D60EEA"/>
    <w:rsid w:val="00D60FBC"/>
    <w:rsid w:val="00D6108A"/>
    <w:rsid w:val="00D611BE"/>
    <w:rsid w:val="00D6128E"/>
    <w:rsid w:val="00D612AE"/>
    <w:rsid w:val="00D6147A"/>
    <w:rsid w:val="00D614B6"/>
    <w:rsid w:val="00D614C9"/>
    <w:rsid w:val="00D615BF"/>
    <w:rsid w:val="00D61848"/>
    <w:rsid w:val="00D61A59"/>
    <w:rsid w:val="00D61D80"/>
    <w:rsid w:val="00D61EFC"/>
    <w:rsid w:val="00D61FB0"/>
    <w:rsid w:val="00D62216"/>
    <w:rsid w:val="00D62230"/>
    <w:rsid w:val="00D62347"/>
    <w:rsid w:val="00D6234B"/>
    <w:rsid w:val="00D6248F"/>
    <w:rsid w:val="00D62502"/>
    <w:rsid w:val="00D62618"/>
    <w:rsid w:val="00D62694"/>
    <w:rsid w:val="00D626E6"/>
    <w:rsid w:val="00D62810"/>
    <w:rsid w:val="00D6285B"/>
    <w:rsid w:val="00D6292D"/>
    <w:rsid w:val="00D62AF0"/>
    <w:rsid w:val="00D62CD1"/>
    <w:rsid w:val="00D62DB4"/>
    <w:rsid w:val="00D62F13"/>
    <w:rsid w:val="00D630E8"/>
    <w:rsid w:val="00D63158"/>
    <w:rsid w:val="00D6315F"/>
    <w:rsid w:val="00D6318B"/>
    <w:rsid w:val="00D632C6"/>
    <w:rsid w:val="00D632EF"/>
    <w:rsid w:val="00D6339D"/>
    <w:rsid w:val="00D6344B"/>
    <w:rsid w:val="00D63506"/>
    <w:rsid w:val="00D635C6"/>
    <w:rsid w:val="00D6367F"/>
    <w:rsid w:val="00D6371E"/>
    <w:rsid w:val="00D63785"/>
    <w:rsid w:val="00D638B5"/>
    <w:rsid w:val="00D638D8"/>
    <w:rsid w:val="00D63987"/>
    <w:rsid w:val="00D639E9"/>
    <w:rsid w:val="00D63A99"/>
    <w:rsid w:val="00D63ACA"/>
    <w:rsid w:val="00D63B7F"/>
    <w:rsid w:val="00D63C2F"/>
    <w:rsid w:val="00D63CF1"/>
    <w:rsid w:val="00D64070"/>
    <w:rsid w:val="00D64281"/>
    <w:rsid w:val="00D6429D"/>
    <w:rsid w:val="00D6444A"/>
    <w:rsid w:val="00D644DB"/>
    <w:rsid w:val="00D647C8"/>
    <w:rsid w:val="00D64824"/>
    <w:rsid w:val="00D648EE"/>
    <w:rsid w:val="00D64915"/>
    <w:rsid w:val="00D6494D"/>
    <w:rsid w:val="00D64A98"/>
    <w:rsid w:val="00D64CE5"/>
    <w:rsid w:val="00D64E9A"/>
    <w:rsid w:val="00D64EFB"/>
    <w:rsid w:val="00D65032"/>
    <w:rsid w:val="00D65053"/>
    <w:rsid w:val="00D6505F"/>
    <w:rsid w:val="00D6507C"/>
    <w:rsid w:val="00D65193"/>
    <w:rsid w:val="00D652D4"/>
    <w:rsid w:val="00D65362"/>
    <w:rsid w:val="00D6548A"/>
    <w:rsid w:val="00D65529"/>
    <w:rsid w:val="00D6559B"/>
    <w:rsid w:val="00D656CB"/>
    <w:rsid w:val="00D6572C"/>
    <w:rsid w:val="00D657E3"/>
    <w:rsid w:val="00D658B6"/>
    <w:rsid w:val="00D659CF"/>
    <w:rsid w:val="00D65A10"/>
    <w:rsid w:val="00D65C17"/>
    <w:rsid w:val="00D65CD9"/>
    <w:rsid w:val="00D65CEE"/>
    <w:rsid w:val="00D65DE3"/>
    <w:rsid w:val="00D65EAC"/>
    <w:rsid w:val="00D6601B"/>
    <w:rsid w:val="00D66228"/>
    <w:rsid w:val="00D6639E"/>
    <w:rsid w:val="00D66657"/>
    <w:rsid w:val="00D66850"/>
    <w:rsid w:val="00D66AC0"/>
    <w:rsid w:val="00D66D90"/>
    <w:rsid w:val="00D66DB6"/>
    <w:rsid w:val="00D6700A"/>
    <w:rsid w:val="00D67051"/>
    <w:rsid w:val="00D6707E"/>
    <w:rsid w:val="00D6717D"/>
    <w:rsid w:val="00D6750C"/>
    <w:rsid w:val="00D677BA"/>
    <w:rsid w:val="00D678AE"/>
    <w:rsid w:val="00D678C7"/>
    <w:rsid w:val="00D67910"/>
    <w:rsid w:val="00D67A3A"/>
    <w:rsid w:val="00D67A9D"/>
    <w:rsid w:val="00D67B2A"/>
    <w:rsid w:val="00D67B90"/>
    <w:rsid w:val="00D67BF7"/>
    <w:rsid w:val="00D67C21"/>
    <w:rsid w:val="00D67F49"/>
    <w:rsid w:val="00D70133"/>
    <w:rsid w:val="00D703BC"/>
    <w:rsid w:val="00D70445"/>
    <w:rsid w:val="00D70460"/>
    <w:rsid w:val="00D704E2"/>
    <w:rsid w:val="00D7062C"/>
    <w:rsid w:val="00D7063A"/>
    <w:rsid w:val="00D70691"/>
    <w:rsid w:val="00D7088C"/>
    <w:rsid w:val="00D70984"/>
    <w:rsid w:val="00D709DE"/>
    <w:rsid w:val="00D70A28"/>
    <w:rsid w:val="00D70C34"/>
    <w:rsid w:val="00D70DEE"/>
    <w:rsid w:val="00D70F1C"/>
    <w:rsid w:val="00D70F63"/>
    <w:rsid w:val="00D70F97"/>
    <w:rsid w:val="00D70FBF"/>
    <w:rsid w:val="00D70FC8"/>
    <w:rsid w:val="00D71010"/>
    <w:rsid w:val="00D7119B"/>
    <w:rsid w:val="00D7125A"/>
    <w:rsid w:val="00D7126D"/>
    <w:rsid w:val="00D7150A"/>
    <w:rsid w:val="00D71720"/>
    <w:rsid w:val="00D7173B"/>
    <w:rsid w:val="00D717E6"/>
    <w:rsid w:val="00D71986"/>
    <w:rsid w:val="00D71AC2"/>
    <w:rsid w:val="00D71BE6"/>
    <w:rsid w:val="00D71D2F"/>
    <w:rsid w:val="00D71E31"/>
    <w:rsid w:val="00D7239E"/>
    <w:rsid w:val="00D72495"/>
    <w:rsid w:val="00D72611"/>
    <w:rsid w:val="00D72692"/>
    <w:rsid w:val="00D72946"/>
    <w:rsid w:val="00D729EF"/>
    <w:rsid w:val="00D72A48"/>
    <w:rsid w:val="00D72B95"/>
    <w:rsid w:val="00D72BF0"/>
    <w:rsid w:val="00D72CE1"/>
    <w:rsid w:val="00D72E16"/>
    <w:rsid w:val="00D72E1F"/>
    <w:rsid w:val="00D72F56"/>
    <w:rsid w:val="00D72F93"/>
    <w:rsid w:val="00D72FEC"/>
    <w:rsid w:val="00D730AA"/>
    <w:rsid w:val="00D7319B"/>
    <w:rsid w:val="00D73336"/>
    <w:rsid w:val="00D73443"/>
    <w:rsid w:val="00D7356D"/>
    <w:rsid w:val="00D737B5"/>
    <w:rsid w:val="00D737D4"/>
    <w:rsid w:val="00D73AF4"/>
    <w:rsid w:val="00D73C4B"/>
    <w:rsid w:val="00D73D38"/>
    <w:rsid w:val="00D73D7C"/>
    <w:rsid w:val="00D74004"/>
    <w:rsid w:val="00D74050"/>
    <w:rsid w:val="00D74210"/>
    <w:rsid w:val="00D743F0"/>
    <w:rsid w:val="00D7446B"/>
    <w:rsid w:val="00D7462D"/>
    <w:rsid w:val="00D74690"/>
    <w:rsid w:val="00D74692"/>
    <w:rsid w:val="00D747CB"/>
    <w:rsid w:val="00D74933"/>
    <w:rsid w:val="00D74A18"/>
    <w:rsid w:val="00D74B04"/>
    <w:rsid w:val="00D74B3A"/>
    <w:rsid w:val="00D74B40"/>
    <w:rsid w:val="00D74C6A"/>
    <w:rsid w:val="00D74EE6"/>
    <w:rsid w:val="00D74EF9"/>
    <w:rsid w:val="00D74F8E"/>
    <w:rsid w:val="00D75027"/>
    <w:rsid w:val="00D752CB"/>
    <w:rsid w:val="00D7531E"/>
    <w:rsid w:val="00D75335"/>
    <w:rsid w:val="00D75634"/>
    <w:rsid w:val="00D756DB"/>
    <w:rsid w:val="00D758C6"/>
    <w:rsid w:val="00D75D47"/>
    <w:rsid w:val="00D75D6D"/>
    <w:rsid w:val="00D75D74"/>
    <w:rsid w:val="00D75E01"/>
    <w:rsid w:val="00D75E93"/>
    <w:rsid w:val="00D75F5E"/>
    <w:rsid w:val="00D762EF"/>
    <w:rsid w:val="00D76352"/>
    <w:rsid w:val="00D764D6"/>
    <w:rsid w:val="00D764D9"/>
    <w:rsid w:val="00D769B1"/>
    <w:rsid w:val="00D76BBA"/>
    <w:rsid w:val="00D76C80"/>
    <w:rsid w:val="00D76D6D"/>
    <w:rsid w:val="00D76DD8"/>
    <w:rsid w:val="00D7701A"/>
    <w:rsid w:val="00D7703C"/>
    <w:rsid w:val="00D77319"/>
    <w:rsid w:val="00D773CC"/>
    <w:rsid w:val="00D77550"/>
    <w:rsid w:val="00D77561"/>
    <w:rsid w:val="00D77705"/>
    <w:rsid w:val="00D777D2"/>
    <w:rsid w:val="00D77917"/>
    <w:rsid w:val="00D77A27"/>
    <w:rsid w:val="00D77B1B"/>
    <w:rsid w:val="00D77DBA"/>
    <w:rsid w:val="00D77E13"/>
    <w:rsid w:val="00D80092"/>
    <w:rsid w:val="00D800C3"/>
    <w:rsid w:val="00D80180"/>
    <w:rsid w:val="00D80193"/>
    <w:rsid w:val="00D801DC"/>
    <w:rsid w:val="00D8030E"/>
    <w:rsid w:val="00D80B3A"/>
    <w:rsid w:val="00D80C43"/>
    <w:rsid w:val="00D80F87"/>
    <w:rsid w:val="00D81098"/>
    <w:rsid w:val="00D8114C"/>
    <w:rsid w:val="00D81306"/>
    <w:rsid w:val="00D8135A"/>
    <w:rsid w:val="00D81487"/>
    <w:rsid w:val="00D81762"/>
    <w:rsid w:val="00D818DA"/>
    <w:rsid w:val="00D81B15"/>
    <w:rsid w:val="00D81B28"/>
    <w:rsid w:val="00D81D5C"/>
    <w:rsid w:val="00D82013"/>
    <w:rsid w:val="00D82033"/>
    <w:rsid w:val="00D821D9"/>
    <w:rsid w:val="00D8225A"/>
    <w:rsid w:val="00D824A1"/>
    <w:rsid w:val="00D824DD"/>
    <w:rsid w:val="00D8250E"/>
    <w:rsid w:val="00D825B3"/>
    <w:rsid w:val="00D8262C"/>
    <w:rsid w:val="00D826A3"/>
    <w:rsid w:val="00D82827"/>
    <w:rsid w:val="00D82857"/>
    <w:rsid w:val="00D828AF"/>
    <w:rsid w:val="00D82C2B"/>
    <w:rsid w:val="00D82C64"/>
    <w:rsid w:val="00D82D9E"/>
    <w:rsid w:val="00D82E52"/>
    <w:rsid w:val="00D8302E"/>
    <w:rsid w:val="00D8312F"/>
    <w:rsid w:val="00D83211"/>
    <w:rsid w:val="00D8325D"/>
    <w:rsid w:val="00D835A7"/>
    <w:rsid w:val="00D83624"/>
    <w:rsid w:val="00D83679"/>
    <w:rsid w:val="00D83810"/>
    <w:rsid w:val="00D8381A"/>
    <w:rsid w:val="00D838E2"/>
    <w:rsid w:val="00D8397C"/>
    <w:rsid w:val="00D83CAD"/>
    <w:rsid w:val="00D83D1D"/>
    <w:rsid w:val="00D83EE5"/>
    <w:rsid w:val="00D83F92"/>
    <w:rsid w:val="00D84050"/>
    <w:rsid w:val="00D8412A"/>
    <w:rsid w:val="00D842C7"/>
    <w:rsid w:val="00D846D5"/>
    <w:rsid w:val="00D8470F"/>
    <w:rsid w:val="00D84752"/>
    <w:rsid w:val="00D8480A"/>
    <w:rsid w:val="00D848CC"/>
    <w:rsid w:val="00D8496B"/>
    <w:rsid w:val="00D849E2"/>
    <w:rsid w:val="00D84B34"/>
    <w:rsid w:val="00D84B90"/>
    <w:rsid w:val="00D84EE7"/>
    <w:rsid w:val="00D853E0"/>
    <w:rsid w:val="00D85483"/>
    <w:rsid w:val="00D8570F"/>
    <w:rsid w:val="00D85793"/>
    <w:rsid w:val="00D858AB"/>
    <w:rsid w:val="00D858D0"/>
    <w:rsid w:val="00D859BD"/>
    <w:rsid w:val="00D85A46"/>
    <w:rsid w:val="00D85C71"/>
    <w:rsid w:val="00D85EC7"/>
    <w:rsid w:val="00D860AB"/>
    <w:rsid w:val="00D86120"/>
    <w:rsid w:val="00D86128"/>
    <w:rsid w:val="00D86235"/>
    <w:rsid w:val="00D86258"/>
    <w:rsid w:val="00D8638F"/>
    <w:rsid w:val="00D86412"/>
    <w:rsid w:val="00D8650B"/>
    <w:rsid w:val="00D86628"/>
    <w:rsid w:val="00D867B2"/>
    <w:rsid w:val="00D86856"/>
    <w:rsid w:val="00D8685B"/>
    <w:rsid w:val="00D8694E"/>
    <w:rsid w:val="00D86A83"/>
    <w:rsid w:val="00D86E1B"/>
    <w:rsid w:val="00D86F62"/>
    <w:rsid w:val="00D86F86"/>
    <w:rsid w:val="00D87162"/>
    <w:rsid w:val="00D87554"/>
    <w:rsid w:val="00D87D0F"/>
    <w:rsid w:val="00D87F48"/>
    <w:rsid w:val="00D90075"/>
    <w:rsid w:val="00D900F4"/>
    <w:rsid w:val="00D90154"/>
    <w:rsid w:val="00D902ED"/>
    <w:rsid w:val="00D90396"/>
    <w:rsid w:val="00D903B7"/>
    <w:rsid w:val="00D904EE"/>
    <w:rsid w:val="00D9057D"/>
    <w:rsid w:val="00D90598"/>
    <w:rsid w:val="00D9085D"/>
    <w:rsid w:val="00D90BAB"/>
    <w:rsid w:val="00D90BFC"/>
    <w:rsid w:val="00D90C05"/>
    <w:rsid w:val="00D90D29"/>
    <w:rsid w:val="00D90D7A"/>
    <w:rsid w:val="00D90DB8"/>
    <w:rsid w:val="00D90F98"/>
    <w:rsid w:val="00D91043"/>
    <w:rsid w:val="00D912CC"/>
    <w:rsid w:val="00D91744"/>
    <w:rsid w:val="00D91999"/>
    <w:rsid w:val="00D91B3B"/>
    <w:rsid w:val="00D91BE2"/>
    <w:rsid w:val="00D91FC2"/>
    <w:rsid w:val="00D9206D"/>
    <w:rsid w:val="00D9218C"/>
    <w:rsid w:val="00D921F5"/>
    <w:rsid w:val="00D92254"/>
    <w:rsid w:val="00D92398"/>
    <w:rsid w:val="00D9244A"/>
    <w:rsid w:val="00D9246E"/>
    <w:rsid w:val="00D92490"/>
    <w:rsid w:val="00D926CD"/>
    <w:rsid w:val="00D927B9"/>
    <w:rsid w:val="00D92A05"/>
    <w:rsid w:val="00D92B42"/>
    <w:rsid w:val="00D92B76"/>
    <w:rsid w:val="00D92B78"/>
    <w:rsid w:val="00D92BD2"/>
    <w:rsid w:val="00D92C68"/>
    <w:rsid w:val="00D92DA0"/>
    <w:rsid w:val="00D92EAD"/>
    <w:rsid w:val="00D92F06"/>
    <w:rsid w:val="00D92F5E"/>
    <w:rsid w:val="00D93136"/>
    <w:rsid w:val="00D93476"/>
    <w:rsid w:val="00D9374A"/>
    <w:rsid w:val="00D9377B"/>
    <w:rsid w:val="00D93881"/>
    <w:rsid w:val="00D939EF"/>
    <w:rsid w:val="00D93A00"/>
    <w:rsid w:val="00D93ADA"/>
    <w:rsid w:val="00D93B0E"/>
    <w:rsid w:val="00D93FAF"/>
    <w:rsid w:val="00D93FE8"/>
    <w:rsid w:val="00D941C7"/>
    <w:rsid w:val="00D94254"/>
    <w:rsid w:val="00D9433B"/>
    <w:rsid w:val="00D943C9"/>
    <w:rsid w:val="00D9451E"/>
    <w:rsid w:val="00D94752"/>
    <w:rsid w:val="00D94800"/>
    <w:rsid w:val="00D94B06"/>
    <w:rsid w:val="00D94BEC"/>
    <w:rsid w:val="00D94CC5"/>
    <w:rsid w:val="00D95317"/>
    <w:rsid w:val="00D95318"/>
    <w:rsid w:val="00D95423"/>
    <w:rsid w:val="00D9549E"/>
    <w:rsid w:val="00D95C32"/>
    <w:rsid w:val="00D95DD2"/>
    <w:rsid w:val="00D95EE3"/>
    <w:rsid w:val="00D9603C"/>
    <w:rsid w:val="00D962BB"/>
    <w:rsid w:val="00D9638F"/>
    <w:rsid w:val="00D96729"/>
    <w:rsid w:val="00D967FB"/>
    <w:rsid w:val="00D968B2"/>
    <w:rsid w:val="00D968C2"/>
    <w:rsid w:val="00D969BE"/>
    <w:rsid w:val="00D96A6D"/>
    <w:rsid w:val="00D96B4E"/>
    <w:rsid w:val="00D96B83"/>
    <w:rsid w:val="00D96B8B"/>
    <w:rsid w:val="00D96C4B"/>
    <w:rsid w:val="00D9711E"/>
    <w:rsid w:val="00D971A1"/>
    <w:rsid w:val="00D975FB"/>
    <w:rsid w:val="00D97729"/>
    <w:rsid w:val="00D979FB"/>
    <w:rsid w:val="00D97BB9"/>
    <w:rsid w:val="00D97E06"/>
    <w:rsid w:val="00DA02DE"/>
    <w:rsid w:val="00DA0368"/>
    <w:rsid w:val="00DA0457"/>
    <w:rsid w:val="00DA0580"/>
    <w:rsid w:val="00DA0994"/>
    <w:rsid w:val="00DA09E4"/>
    <w:rsid w:val="00DA0A80"/>
    <w:rsid w:val="00DA0AF6"/>
    <w:rsid w:val="00DA0C39"/>
    <w:rsid w:val="00DA0D20"/>
    <w:rsid w:val="00DA1252"/>
    <w:rsid w:val="00DA125B"/>
    <w:rsid w:val="00DA14B1"/>
    <w:rsid w:val="00DA1781"/>
    <w:rsid w:val="00DA183B"/>
    <w:rsid w:val="00DA18F9"/>
    <w:rsid w:val="00DA1949"/>
    <w:rsid w:val="00DA1D99"/>
    <w:rsid w:val="00DA1F08"/>
    <w:rsid w:val="00DA202E"/>
    <w:rsid w:val="00DA2312"/>
    <w:rsid w:val="00DA236B"/>
    <w:rsid w:val="00DA23A9"/>
    <w:rsid w:val="00DA2604"/>
    <w:rsid w:val="00DA2759"/>
    <w:rsid w:val="00DA2779"/>
    <w:rsid w:val="00DA27BE"/>
    <w:rsid w:val="00DA28E3"/>
    <w:rsid w:val="00DA28F1"/>
    <w:rsid w:val="00DA2A18"/>
    <w:rsid w:val="00DA2AFF"/>
    <w:rsid w:val="00DA2BCF"/>
    <w:rsid w:val="00DA2D81"/>
    <w:rsid w:val="00DA2E19"/>
    <w:rsid w:val="00DA2EC0"/>
    <w:rsid w:val="00DA3066"/>
    <w:rsid w:val="00DA31E5"/>
    <w:rsid w:val="00DA34E2"/>
    <w:rsid w:val="00DA3540"/>
    <w:rsid w:val="00DA3634"/>
    <w:rsid w:val="00DA38EC"/>
    <w:rsid w:val="00DA398F"/>
    <w:rsid w:val="00DA3B81"/>
    <w:rsid w:val="00DA3C85"/>
    <w:rsid w:val="00DA3DAE"/>
    <w:rsid w:val="00DA3DC3"/>
    <w:rsid w:val="00DA3F9B"/>
    <w:rsid w:val="00DA4037"/>
    <w:rsid w:val="00DA40A5"/>
    <w:rsid w:val="00DA43D2"/>
    <w:rsid w:val="00DA445E"/>
    <w:rsid w:val="00DA46DE"/>
    <w:rsid w:val="00DA47E7"/>
    <w:rsid w:val="00DA490D"/>
    <w:rsid w:val="00DA4ADF"/>
    <w:rsid w:val="00DA5029"/>
    <w:rsid w:val="00DA506A"/>
    <w:rsid w:val="00DA50C3"/>
    <w:rsid w:val="00DA54BD"/>
    <w:rsid w:val="00DA591F"/>
    <w:rsid w:val="00DA5970"/>
    <w:rsid w:val="00DA5D52"/>
    <w:rsid w:val="00DA5FC7"/>
    <w:rsid w:val="00DA6246"/>
    <w:rsid w:val="00DA649D"/>
    <w:rsid w:val="00DA65F3"/>
    <w:rsid w:val="00DA660A"/>
    <w:rsid w:val="00DA662D"/>
    <w:rsid w:val="00DA6631"/>
    <w:rsid w:val="00DA663B"/>
    <w:rsid w:val="00DA6932"/>
    <w:rsid w:val="00DA6A09"/>
    <w:rsid w:val="00DA6A86"/>
    <w:rsid w:val="00DA6DC8"/>
    <w:rsid w:val="00DA6E1E"/>
    <w:rsid w:val="00DA6ED3"/>
    <w:rsid w:val="00DA6FB0"/>
    <w:rsid w:val="00DA7365"/>
    <w:rsid w:val="00DA7623"/>
    <w:rsid w:val="00DA77B9"/>
    <w:rsid w:val="00DA79F8"/>
    <w:rsid w:val="00DA7E2A"/>
    <w:rsid w:val="00DA7EC6"/>
    <w:rsid w:val="00DB0141"/>
    <w:rsid w:val="00DB02AD"/>
    <w:rsid w:val="00DB033D"/>
    <w:rsid w:val="00DB038D"/>
    <w:rsid w:val="00DB03EC"/>
    <w:rsid w:val="00DB0411"/>
    <w:rsid w:val="00DB0533"/>
    <w:rsid w:val="00DB05B4"/>
    <w:rsid w:val="00DB0618"/>
    <w:rsid w:val="00DB065E"/>
    <w:rsid w:val="00DB06E9"/>
    <w:rsid w:val="00DB07D7"/>
    <w:rsid w:val="00DB09B9"/>
    <w:rsid w:val="00DB09C3"/>
    <w:rsid w:val="00DB09DB"/>
    <w:rsid w:val="00DB0A33"/>
    <w:rsid w:val="00DB0CFD"/>
    <w:rsid w:val="00DB0E67"/>
    <w:rsid w:val="00DB0E98"/>
    <w:rsid w:val="00DB0E9F"/>
    <w:rsid w:val="00DB0F2E"/>
    <w:rsid w:val="00DB0F92"/>
    <w:rsid w:val="00DB11AD"/>
    <w:rsid w:val="00DB12FB"/>
    <w:rsid w:val="00DB1360"/>
    <w:rsid w:val="00DB14D1"/>
    <w:rsid w:val="00DB15EE"/>
    <w:rsid w:val="00DB1975"/>
    <w:rsid w:val="00DB19C5"/>
    <w:rsid w:val="00DB1A34"/>
    <w:rsid w:val="00DB1ADC"/>
    <w:rsid w:val="00DB1B35"/>
    <w:rsid w:val="00DB2072"/>
    <w:rsid w:val="00DB2222"/>
    <w:rsid w:val="00DB223F"/>
    <w:rsid w:val="00DB2482"/>
    <w:rsid w:val="00DB262F"/>
    <w:rsid w:val="00DB2668"/>
    <w:rsid w:val="00DB26A2"/>
    <w:rsid w:val="00DB2BC3"/>
    <w:rsid w:val="00DB2DDD"/>
    <w:rsid w:val="00DB32C1"/>
    <w:rsid w:val="00DB341D"/>
    <w:rsid w:val="00DB353D"/>
    <w:rsid w:val="00DB36E2"/>
    <w:rsid w:val="00DB370F"/>
    <w:rsid w:val="00DB3881"/>
    <w:rsid w:val="00DB3C80"/>
    <w:rsid w:val="00DB3D57"/>
    <w:rsid w:val="00DB3D92"/>
    <w:rsid w:val="00DB41FD"/>
    <w:rsid w:val="00DB4350"/>
    <w:rsid w:val="00DB43F6"/>
    <w:rsid w:val="00DB46AD"/>
    <w:rsid w:val="00DB4719"/>
    <w:rsid w:val="00DB480C"/>
    <w:rsid w:val="00DB495A"/>
    <w:rsid w:val="00DB4960"/>
    <w:rsid w:val="00DB4B06"/>
    <w:rsid w:val="00DB4BF9"/>
    <w:rsid w:val="00DB4D30"/>
    <w:rsid w:val="00DB4FCF"/>
    <w:rsid w:val="00DB5123"/>
    <w:rsid w:val="00DB5194"/>
    <w:rsid w:val="00DB5223"/>
    <w:rsid w:val="00DB5284"/>
    <w:rsid w:val="00DB5398"/>
    <w:rsid w:val="00DB53F1"/>
    <w:rsid w:val="00DB54C6"/>
    <w:rsid w:val="00DB5574"/>
    <w:rsid w:val="00DB5B10"/>
    <w:rsid w:val="00DB5D6B"/>
    <w:rsid w:val="00DB60FD"/>
    <w:rsid w:val="00DB614E"/>
    <w:rsid w:val="00DB621A"/>
    <w:rsid w:val="00DB6457"/>
    <w:rsid w:val="00DB658C"/>
    <w:rsid w:val="00DB65DE"/>
    <w:rsid w:val="00DB66EF"/>
    <w:rsid w:val="00DB673A"/>
    <w:rsid w:val="00DB6843"/>
    <w:rsid w:val="00DB6A51"/>
    <w:rsid w:val="00DB6A64"/>
    <w:rsid w:val="00DB6BE6"/>
    <w:rsid w:val="00DB6D30"/>
    <w:rsid w:val="00DB7093"/>
    <w:rsid w:val="00DB7133"/>
    <w:rsid w:val="00DB7374"/>
    <w:rsid w:val="00DB75B1"/>
    <w:rsid w:val="00DB75D7"/>
    <w:rsid w:val="00DB765D"/>
    <w:rsid w:val="00DB77DF"/>
    <w:rsid w:val="00DB7B76"/>
    <w:rsid w:val="00DB7BB9"/>
    <w:rsid w:val="00DB7C2F"/>
    <w:rsid w:val="00DB7D52"/>
    <w:rsid w:val="00DB7D67"/>
    <w:rsid w:val="00DB7DFF"/>
    <w:rsid w:val="00DC0123"/>
    <w:rsid w:val="00DC01C6"/>
    <w:rsid w:val="00DC021D"/>
    <w:rsid w:val="00DC02ED"/>
    <w:rsid w:val="00DC02F0"/>
    <w:rsid w:val="00DC0377"/>
    <w:rsid w:val="00DC0687"/>
    <w:rsid w:val="00DC07B7"/>
    <w:rsid w:val="00DC08B7"/>
    <w:rsid w:val="00DC0B28"/>
    <w:rsid w:val="00DC0C02"/>
    <w:rsid w:val="00DC0C9E"/>
    <w:rsid w:val="00DC0CA6"/>
    <w:rsid w:val="00DC1174"/>
    <w:rsid w:val="00DC119D"/>
    <w:rsid w:val="00DC11B8"/>
    <w:rsid w:val="00DC1238"/>
    <w:rsid w:val="00DC1455"/>
    <w:rsid w:val="00DC14BC"/>
    <w:rsid w:val="00DC15E4"/>
    <w:rsid w:val="00DC15E8"/>
    <w:rsid w:val="00DC180C"/>
    <w:rsid w:val="00DC184D"/>
    <w:rsid w:val="00DC1C01"/>
    <w:rsid w:val="00DC1CC2"/>
    <w:rsid w:val="00DC1E30"/>
    <w:rsid w:val="00DC1F20"/>
    <w:rsid w:val="00DC240B"/>
    <w:rsid w:val="00DC250A"/>
    <w:rsid w:val="00DC253A"/>
    <w:rsid w:val="00DC25DE"/>
    <w:rsid w:val="00DC26A6"/>
    <w:rsid w:val="00DC2749"/>
    <w:rsid w:val="00DC28B6"/>
    <w:rsid w:val="00DC2974"/>
    <w:rsid w:val="00DC2B69"/>
    <w:rsid w:val="00DC2C68"/>
    <w:rsid w:val="00DC2D59"/>
    <w:rsid w:val="00DC3018"/>
    <w:rsid w:val="00DC31DC"/>
    <w:rsid w:val="00DC327C"/>
    <w:rsid w:val="00DC32CB"/>
    <w:rsid w:val="00DC33BF"/>
    <w:rsid w:val="00DC3502"/>
    <w:rsid w:val="00DC3606"/>
    <w:rsid w:val="00DC3844"/>
    <w:rsid w:val="00DC3A3D"/>
    <w:rsid w:val="00DC3A65"/>
    <w:rsid w:val="00DC3ADD"/>
    <w:rsid w:val="00DC3B0D"/>
    <w:rsid w:val="00DC3C64"/>
    <w:rsid w:val="00DC4096"/>
    <w:rsid w:val="00DC40A7"/>
    <w:rsid w:val="00DC421A"/>
    <w:rsid w:val="00DC4465"/>
    <w:rsid w:val="00DC4520"/>
    <w:rsid w:val="00DC466B"/>
    <w:rsid w:val="00DC46DA"/>
    <w:rsid w:val="00DC46FF"/>
    <w:rsid w:val="00DC472F"/>
    <w:rsid w:val="00DC4754"/>
    <w:rsid w:val="00DC47AE"/>
    <w:rsid w:val="00DC4810"/>
    <w:rsid w:val="00DC4811"/>
    <w:rsid w:val="00DC48F9"/>
    <w:rsid w:val="00DC4AEB"/>
    <w:rsid w:val="00DC4C50"/>
    <w:rsid w:val="00DC4C72"/>
    <w:rsid w:val="00DC50E0"/>
    <w:rsid w:val="00DC50F2"/>
    <w:rsid w:val="00DC5172"/>
    <w:rsid w:val="00DC53D8"/>
    <w:rsid w:val="00DC54BF"/>
    <w:rsid w:val="00DC5A31"/>
    <w:rsid w:val="00DC5B13"/>
    <w:rsid w:val="00DC5BA9"/>
    <w:rsid w:val="00DC5BE6"/>
    <w:rsid w:val="00DC5C9B"/>
    <w:rsid w:val="00DC5F28"/>
    <w:rsid w:val="00DC605D"/>
    <w:rsid w:val="00DC6122"/>
    <w:rsid w:val="00DC6454"/>
    <w:rsid w:val="00DC6ADD"/>
    <w:rsid w:val="00DC6B99"/>
    <w:rsid w:val="00DC6E17"/>
    <w:rsid w:val="00DC7120"/>
    <w:rsid w:val="00DC72AB"/>
    <w:rsid w:val="00DC733D"/>
    <w:rsid w:val="00DC752B"/>
    <w:rsid w:val="00DC7582"/>
    <w:rsid w:val="00DC7686"/>
    <w:rsid w:val="00DC779C"/>
    <w:rsid w:val="00DC784E"/>
    <w:rsid w:val="00DC7A3C"/>
    <w:rsid w:val="00DC7B65"/>
    <w:rsid w:val="00DD006E"/>
    <w:rsid w:val="00DD03EA"/>
    <w:rsid w:val="00DD0729"/>
    <w:rsid w:val="00DD0902"/>
    <w:rsid w:val="00DD0A4A"/>
    <w:rsid w:val="00DD0CE1"/>
    <w:rsid w:val="00DD0FA8"/>
    <w:rsid w:val="00DD10BC"/>
    <w:rsid w:val="00DD12D4"/>
    <w:rsid w:val="00DD1341"/>
    <w:rsid w:val="00DD148C"/>
    <w:rsid w:val="00DD14CC"/>
    <w:rsid w:val="00DD14D3"/>
    <w:rsid w:val="00DD15D0"/>
    <w:rsid w:val="00DD176F"/>
    <w:rsid w:val="00DD1980"/>
    <w:rsid w:val="00DD19F2"/>
    <w:rsid w:val="00DD1B38"/>
    <w:rsid w:val="00DD1CD9"/>
    <w:rsid w:val="00DD1E24"/>
    <w:rsid w:val="00DD1F3B"/>
    <w:rsid w:val="00DD2043"/>
    <w:rsid w:val="00DD205D"/>
    <w:rsid w:val="00DD207A"/>
    <w:rsid w:val="00DD2087"/>
    <w:rsid w:val="00DD217C"/>
    <w:rsid w:val="00DD2307"/>
    <w:rsid w:val="00DD2365"/>
    <w:rsid w:val="00DD24E5"/>
    <w:rsid w:val="00DD274E"/>
    <w:rsid w:val="00DD281C"/>
    <w:rsid w:val="00DD2843"/>
    <w:rsid w:val="00DD2918"/>
    <w:rsid w:val="00DD2943"/>
    <w:rsid w:val="00DD29D7"/>
    <w:rsid w:val="00DD2D5F"/>
    <w:rsid w:val="00DD2DDC"/>
    <w:rsid w:val="00DD2F8F"/>
    <w:rsid w:val="00DD30BD"/>
    <w:rsid w:val="00DD3193"/>
    <w:rsid w:val="00DD327A"/>
    <w:rsid w:val="00DD36D8"/>
    <w:rsid w:val="00DD3796"/>
    <w:rsid w:val="00DD38E3"/>
    <w:rsid w:val="00DD3B0C"/>
    <w:rsid w:val="00DD3C05"/>
    <w:rsid w:val="00DD3C3A"/>
    <w:rsid w:val="00DD3D1E"/>
    <w:rsid w:val="00DD3DB8"/>
    <w:rsid w:val="00DD3E6F"/>
    <w:rsid w:val="00DD3E98"/>
    <w:rsid w:val="00DD3FB3"/>
    <w:rsid w:val="00DD4037"/>
    <w:rsid w:val="00DD42A9"/>
    <w:rsid w:val="00DD44AA"/>
    <w:rsid w:val="00DD4600"/>
    <w:rsid w:val="00DD4602"/>
    <w:rsid w:val="00DD47B4"/>
    <w:rsid w:val="00DD47BF"/>
    <w:rsid w:val="00DD47F6"/>
    <w:rsid w:val="00DD4803"/>
    <w:rsid w:val="00DD4825"/>
    <w:rsid w:val="00DD48F2"/>
    <w:rsid w:val="00DD49A2"/>
    <w:rsid w:val="00DD49FD"/>
    <w:rsid w:val="00DD4B04"/>
    <w:rsid w:val="00DD4BAA"/>
    <w:rsid w:val="00DD4F0B"/>
    <w:rsid w:val="00DD5063"/>
    <w:rsid w:val="00DD5107"/>
    <w:rsid w:val="00DD51B9"/>
    <w:rsid w:val="00DD51CD"/>
    <w:rsid w:val="00DD5456"/>
    <w:rsid w:val="00DD5570"/>
    <w:rsid w:val="00DD55E1"/>
    <w:rsid w:val="00DD560C"/>
    <w:rsid w:val="00DD5640"/>
    <w:rsid w:val="00DD57C2"/>
    <w:rsid w:val="00DD57DC"/>
    <w:rsid w:val="00DD5820"/>
    <w:rsid w:val="00DD58C6"/>
    <w:rsid w:val="00DD58F0"/>
    <w:rsid w:val="00DD5999"/>
    <w:rsid w:val="00DD5A9F"/>
    <w:rsid w:val="00DD5AEF"/>
    <w:rsid w:val="00DD5B98"/>
    <w:rsid w:val="00DD5CB8"/>
    <w:rsid w:val="00DD60B5"/>
    <w:rsid w:val="00DD60D9"/>
    <w:rsid w:val="00DD6379"/>
    <w:rsid w:val="00DD6451"/>
    <w:rsid w:val="00DD65F7"/>
    <w:rsid w:val="00DD6688"/>
    <w:rsid w:val="00DD6919"/>
    <w:rsid w:val="00DD69E6"/>
    <w:rsid w:val="00DD6AFD"/>
    <w:rsid w:val="00DD6FB6"/>
    <w:rsid w:val="00DD7176"/>
    <w:rsid w:val="00DD741C"/>
    <w:rsid w:val="00DD748B"/>
    <w:rsid w:val="00DD74B1"/>
    <w:rsid w:val="00DD757F"/>
    <w:rsid w:val="00DD7641"/>
    <w:rsid w:val="00DD78B8"/>
    <w:rsid w:val="00DD78F4"/>
    <w:rsid w:val="00DD7A91"/>
    <w:rsid w:val="00DD7AED"/>
    <w:rsid w:val="00DD7BAF"/>
    <w:rsid w:val="00DD7E37"/>
    <w:rsid w:val="00DD7E91"/>
    <w:rsid w:val="00DD7EFF"/>
    <w:rsid w:val="00DD7FFC"/>
    <w:rsid w:val="00DE02DB"/>
    <w:rsid w:val="00DE031A"/>
    <w:rsid w:val="00DE0730"/>
    <w:rsid w:val="00DE086E"/>
    <w:rsid w:val="00DE0A00"/>
    <w:rsid w:val="00DE0A1A"/>
    <w:rsid w:val="00DE0D25"/>
    <w:rsid w:val="00DE0DFC"/>
    <w:rsid w:val="00DE104B"/>
    <w:rsid w:val="00DE111F"/>
    <w:rsid w:val="00DE1179"/>
    <w:rsid w:val="00DE11C5"/>
    <w:rsid w:val="00DE144F"/>
    <w:rsid w:val="00DE14BB"/>
    <w:rsid w:val="00DE14F8"/>
    <w:rsid w:val="00DE1618"/>
    <w:rsid w:val="00DE1AD6"/>
    <w:rsid w:val="00DE1E70"/>
    <w:rsid w:val="00DE1E9D"/>
    <w:rsid w:val="00DE20A2"/>
    <w:rsid w:val="00DE20C9"/>
    <w:rsid w:val="00DE21EC"/>
    <w:rsid w:val="00DE2590"/>
    <w:rsid w:val="00DE25E2"/>
    <w:rsid w:val="00DE2A2B"/>
    <w:rsid w:val="00DE2B4F"/>
    <w:rsid w:val="00DE2B78"/>
    <w:rsid w:val="00DE2BBE"/>
    <w:rsid w:val="00DE2E33"/>
    <w:rsid w:val="00DE2F65"/>
    <w:rsid w:val="00DE2F89"/>
    <w:rsid w:val="00DE3103"/>
    <w:rsid w:val="00DE3578"/>
    <w:rsid w:val="00DE36B4"/>
    <w:rsid w:val="00DE3780"/>
    <w:rsid w:val="00DE3999"/>
    <w:rsid w:val="00DE3CF6"/>
    <w:rsid w:val="00DE3EE1"/>
    <w:rsid w:val="00DE4188"/>
    <w:rsid w:val="00DE41E9"/>
    <w:rsid w:val="00DE438F"/>
    <w:rsid w:val="00DE443F"/>
    <w:rsid w:val="00DE46EC"/>
    <w:rsid w:val="00DE4935"/>
    <w:rsid w:val="00DE497E"/>
    <w:rsid w:val="00DE4C5F"/>
    <w:rsid w:val="00DE4D46"/>
    <w:rsid w:val="00DE53B0"/>
    <w:rsid w:val="00DE55A6"/>
    <w:rsid w:val="00DE568D"/>
    <w:rsid w:val="00DE577C"/>
    <w:rsid w:val="00DE578A"/>
    <w:rsid w:val="00DE57B3"/>
    <w:rsid w:val="00DE57C6"/>
    <w:rsid w:val="00DE5A18"/>
    <w:rsid w:val="00DE5A6F"/>
    <w:rsid w:val="00DE5ACA"/>
    <w:rsid w:val="00DE5D44"/>
    <w:rsid w:val="00DE5D97"/>
    <w:rsid w:val="00DE5DA5"/>
    <w:rsid w:val="00DE5F10"/>
    <w:rsid w:val="00DE5F58"/>
    <w:rsid w:val="00DE6412"/>
    <w:rsid w:val="00DE642D"/>
    <w:rsid w:val="00DE657E"/>
    <w:rsid w:val="00DE667E"/>
    <w:rsid w:val="00DE677B"/>
    <w:rsid w:val="00DE6A42"/>
    <w:rsid w:val="00DE6C26"/>
    <w:rsid w:val="00DE6D29"/>
    <w:rsid w:val="00DE6ECA"/>
    <w:rsid w:val="00DE70D4"/>
    <w:rsid w:val="00DE7126"/>
    <w:rsid w:val="00DE715C"/>
    <w:rsid w:val="00DE71CF"/>
    <w:rsid w:val="00DE7366"/>
    <w:rsid w:val="00DE73FB"/>
    <w:rsid w:val="00DE74D6"/>
    <w:rsid w:val="00DE790A"/>
    <w:rsid w:val="00DE7D40"/>
    <w:rsid w:val="00DE7E51"/>
    <w:rsid w:val="00DE7E70"/>
    <w:rsid w:val="00DE7F3F"/>
    <w:rsid w:val="00DF0030"/>
    <w:rsid w:val="00DF04C3"/>
    <w:rsid w:val="00DF0503"/>
    <w:rsid w:val="00DF0512"/>
    <w:rsid w:val="00DF0526"/>
    <w:rsid w:val="00DF0788"/>
    <w:rsid w:val="00DF0883"/>
    <w:rsid w:val="00DF09C9"/>
    <w:rsid w:val="00DF0B1D"/>
    <w:rsid w:val="00DF0C2C"/>
    <w:rsid w:val="00DF0C59"/>
    <w:rsid w:val="00DF0CEB"/>
    <w:rsid w:val="00DF0F24"/>
    <w:rsid w:val="00DF101C"/>
    <w:rsid w:val="00DF1048"/>
    <w:rsid w:val="00DF13BA"/>
    <w:rsid w:val="00DF17CE"/>
    <w:rsid w:val="00DF17DA"/>
    <w:rsid w:val="00DF18D2"/>
    <w:rsid w:val="00DF1C5E"/>
    <w:rsid w:val="00DF1F8F"/>
    <w:rsid w:val="00DF201E"/>
    <w:rsid w:val="00DF216A"/>
    <w:rsid w:val="00DF2324"/>
    <w:rsid w:val="00DF2399"/>
    <w:rsid w:val="00DF2585"/>
    <w:rsid w:val="00DF2800"/>
    <w:rsid w:val="00DF28EF"/>
    <w:rsid w:val="00DF29AB"/>
    <w:rsid w:val="00DF2AF0"/>
    <w:rsid w:val="00DF2C57"/>
    <w:rsid w:val="00DF2D1F"/>
    <w:rsid w:val="00DF2E2C"/>
    <w:rsid w:val="00DF2FCA"/>
    <w:rsid w:val="00DF3050"/>
    <w:rsid w:val="00DF3060"/>
    <w:rsid w:val="00DF3222"/>
    <w:rsid w:val="00DF333C"/>
    <w:rsid w:val="00DF3344"/>
    <w:rsid w:val="00DF33A0"/>
    <w:rsid w:val="00DF343E"/>
    <w:rsid w:val="00DF3657"/>
    <w:rsid w:val="00DF371C"/>
    <w:rsid w:val="00DF3C68"/>
    <w:rsid w:val="00DF3E0A"/>
    <w:rsid w:val="00DF3E77"/>
    <w:rsid w:val="00DF3EFD"/>
    <w:rsid w:val="00DF4156"/>
    <w:rsid w:val="00DF4180"/>
    <w:rsid w:val="00DF4220"/>
    <w:rsid w:val="00DF4366"/>
    <w:rsid w:val="00DF46F4"/>
    <w:rsid w:val="00DF476D"/>
    <w:rsid w:val="00DF4846"/>
    <w:rsid w:val="00DF4A7D"/>
    <w:rsid w:val="00DF4D21"/>
    <w:rsid w:val="00DF4E3C"/>
    <w:rsid w:val="00DF4EC8"/>
    <w:rsid w:val="00DF4EE2"/>
    <w:rsid w:val="00DF4FB7"/>
    <w:rsid w:val="00DF50E5"/>
    <w:rsid w:val="00DF55C6"/>
    <w:rsid w:val="00DF5648"/>
    <w:rsid w:val="00DF5669"/>
    <w:rsid w:val="00DF570E"/>
    <w:rsid w:val="00DF574A"/>
    <w:rsid w:val="00DF5B47"/>
    <w:rsid w:val="00DF5B9B"/>
    <w:rsid w:val="00DF5BD0"/>
    <w:rsid w:val="00DF5DBD"/>
    <w:rsid w:val="00DF5E1A"/>
    <w:rsid w:val="00DF61FD"/>
    <w:rsid w:val="00DF628D"/>
    <w:rsid w:val="00DF66AA"/>
    <w:rsid w:val="00DF673A"/>
    <w:rsid w:val="00DF6776"/>
    <w:rsid w:val="00DF67A6"/>
    <w:rsid w:val="00DF68FA"/>
    <w:rsid w:val="00DF6B66"/>
    <w:rsid w:val="00DF6CD1"/>
    <w:rsid w:val="00DF6D80"/>
    <w:rsid w:val="00DF6DA0"/>
    <w:rsid w:val="00DF7005"/>
    <w:rsid w:val="00DF702A"/>
    <w:rsid w:val="00DF7188"/>
    <w:rsid w:val="00DF71C6"/>
    <w:rsid w:val="00DF72AD"/>
    <w:rsid w:val="00DF73E5"/>
    <w:rsid w:val="00DF73F9"/>
    <w:rsid w:val="00DF7797"/>
    <w:rsid w:val="00DF77FE"/>
    <w:rsid w:val="00DF78C7"/>
    <w:rsid w:val="00DF791D"/>
    <w:rsid w:val="00DF79BB"/>
    <w:rsid w:val="00DF7A2A"/>
    <w:rsid w:val="00DF7BFD"/>
    <w:rsid w:val="00DF7C12"/>
    <w:rsid w:val="00DF7E12"/>
    <w:rsid w:val="00DF7EDC"/>
    <w:rsid w:val="00DF7FA9"/>
    <w:rsid w:val="00E0013E"/>
    <w:rsid w:val="00E00249"/>
    <w:rsid w:val="00E00404"/>
    <w:rsid w:val="00E006B2"/>
    <w:rsid w:val="00E0095C"/>
    <w:rsid w:val="00E00A49"/>
    <w:rsid w:val="00E00ADF"/>
    <w:rsid w:val="00E00BE2"/>
    <w:rsid w:val="00E00D90"/>
    <w:rsid w:val="00E00EF7"/>
    <w:rsid w:val="00E00FEA"/>
    <w:rsid w:val="00E011C2"/>
    <w:rsid w:val="00E011FF"/>
    <w:rsid w:val="00E01605"/>
    <w:rsid w:val="00E01686"/>
    <w:rsid w:val="00E016E1"/>
    <w:rsid w:val="00E0195B"/>
    <w:rsid w:val="00E01984"/>
    <w:rsid w:val="00E019C2"/>
    <w:rsid w:val="00E019C3"/>
    <w:rsid w:val="00E01B31"/>
    <w:rsid w:val="00E01B3D"/>
    <w:rsid w:val="00E01CF5"/>
    <w:rsid w:val="00E01DF5"/>
    <w:rsid w:val="00E01FF8"/>
    <w:rsid w:val="00E021E4"/>
    <w:rsid w:val="00E022B8"/>
    <w:rsid w:val="00E0234F"/>
    <w:rsid w:val="00E02535"/>
    <w:rsid w:val="00E02589"/>
    <w:rsid w:val="00E027AA"/>
    <w:rsid w:val="00E0298C"/>
    <w:rsid w:val="00E02AAB"/>
    <w:rsid w:val="00E02D3E"/>
    <w:rsid w:val="00E02FC4"/>
    <w:rsid w:val="00E03161"/>
    <w:rsid w:val="00E0338B"/>
    <w:rsid w:val="00E03455"/>
    <w:rsid w:val="00E03682"/>
    <w:rsid w:val="00E036C8"/>
    <w:rsid w:val="00E03799"/>
    <w:rsid w:val="00E038B0"/>
    <w:rsid w:val="00E03953"/>
    <w:rsid w:val="00E039C5"/>
    <w:rsid w:val="00E03A07"/>
    <w:rsid w:val="00E03ABB"/>
    <w:rsid w:val="00E03AE0"/>
    <w:rsid w:val="00E03B48"/>
    <w:rsid w:val="00E03E9A"/>
    <w:rsid w:val="00E03F90"/>
    <w:rsid w:val="00E03FA3"/>
    <w:rsid w:val="00E0429F"/>
    <w:rsid w:val="00E043F3"/>
    <w:rsid w:val="00E04629"/>
    <w:rsid w:val="00E049C5"/>
    <w:rsid w:val="00E04A8E"/>
    <w:rsid w:val="00E04CA1"/>
    <w:rsid w:val="00E04EE5"/>
    <w:rsid w:val="00E04F34"/>
    <w:rsid w:val="00E050AB"/>
    <w:rsid w:val="00E0514C"/>
    <w:rsid w:val="00E0514F"/>
    <w:rsid w:val="00E0539D"/>
    <w:rsid w:val="00E054A2"/>
    <w:rsid w:val="00E05577"/>
    <w:rsid w:val="00E055D4"/>
    <w:rsid w:val="00E05737"/>
    <w:rsid w:val="00E05B49"/>
    <w:rsid w:val="00E05B94"/>
    <w:rsid w:val="00E05CC1"/>
    <w:rsid w:val="00E05D16"/>
    <w:rsid w:val="00E05D6F"/>
    <w:rsid w:val="00E05E1E"/>
    <w:rsid w:val="00E05E36"/>
    <w:rsid w:val="00E05F08"/>
    <w:rsid w:val="00E0627A"/>
    <w:rsid w:val="00E062BC"/>
    <w:rsid w:val="00E0633F"/>
    <w:rsid w:val="00E06428"/>
    <w:rsid w:val="00E06592"/>
    <w:rsid w:val="00E065E5"/>
    <w:rsid w:val="00E06670"/>
    <w:rsid w:val="00E0681E"/>
    <w:rsid w:val="00E06926"/>
    <w:rsid w:val="00E069AB"/>
    <w:rsid w:val="00E06B1A"/>
    <w:rsid w:val="00E06BBF"/>
    <w:rsid w:val="00E06C39"/>
    <w:rsid w:val="00E06FD6"/>
    <w:rsid w:val="00E07004"/>
    <w:rsid w:val="00E07044"/>
    <w:rsid w:val="00E070DB"/>
    <w:rsid w:val="00E07147"/>
    <w:rsid w:val="00E0715B"/>
    <w:rsid w:val="00E07181"/>
    <w:rsid w:val="00E0720D"/>
    <w:rsid w:val="00E07425"/>
    <w:rsid w:val="00E07439"/>
    <w:rsid w:val="00E074D9"/>
    <w:rsid w:val="00E07526"/>
    <w:rsid w:val="00E075EF"/>
    <w:rsid w:val="00E07724"/>
    <w:rsid w:val="00E077B4"/>
    <w:rsid w:val="00E078D7"/>
    <w:rsid w:val="00E07972"/>
    <w:rsid w:val="00E07BB0"/>
    <w:rsid w:val="00E100F1"/>
    <w:rsid w:val="00E101D2"/>
    <w:rsid w:val="00E10439"/>
    <w:rsid w:val="00E10798"/>
    <w:rsid w:val="00E109CE"/>
    <w:rsid w:val="00E109E7"/>
    <w:rsid w:val="00E109EF"/>
    <w:rsid w:val="00E10A65"/>
    <w:rsid w:val="00E10B6C"/>
    <w:rsid w:val="00E10CE6"/>
    <w:rsid w:val="00E10D1A"/>
    <w:rsid w:val="00E10E19"/>
    <w:rsid w:val="00E10EE2"/>
    <w:rsid w:val="00E1154C"/>
    <w:rsid w:val="00E115B4"/>
    <w:rsid w:val="00E115EF"/>
    <w:rsid w:val="00E11839"/>
    <w:rsid w:val="00E11B64"/>
    <w:rsid w:val="00E11B96"/>
    <w:rsid w:val="00E11C6A"/>
    <w:rsid w:val="00E11D5A"/>
    <w:rsid w:val="00E121CD"/>
    <w:rsid w:val="00E1221C"/>
    <w:rsid w:val="00E12500"/>
    <w:rsid w:val="00E1264A"/>
    <w:rsid w:val="00E1289A"/>
    <w:rsid w:val="00E129AA"/>
    <w:rsid w:val="00E129B9"/>
    <w:rsid w:val="00E130BD"/>
    <w:rsid w:val="00E131E8"/>
    <w:rsid w:val="00E132A1"/>
    <w:rsid w:val="00E13688"/>
    <w:rsid w:val="00E136B1"/>
    <w:rsid w:val="00E13733"/>
    <w:rsid w:val="00E13739"/>
    <w:rsid w:val="00E1385A"/>
    <w:rsid w:val="00E138D3"/>
    <w:rsid w:val="00E13956"/>
    <w:rsid w:val="00E139AF"/>
    <w:rsid w:val="00E13AE9"/>
    <w:rsid w:val="00E13AF5"/>
    <w:rsid w:val="00E13B26"/>
    <w:rsid w:val="00E13C6D"/>
    <w:rsid w:val="00E13D7B"/>
    <w:rsid w:val="00E13EAD"/>
    <w:rsid w:val="00E1420F"/>
    <w:rsid w:val="00E14252"/>
    <w:rsid w:val="00E1427D"/>
    <w:rsid w:val="00E142D2"/>
    <w:rsid w:val="00E143FC"/>
    <w:rsid w:val="00E14881"/>
    <w:rsid w:val="00E1498E"/>
    <w:rsid w:val="00E14AB7"/>
    <w:rsid w:val="00E14B80"/>
    <w:rsid w:val="00E14B91"/>
    <w:rsid w:val="00E14CBE"/>
    <w:rsid w:val="00E14E38"/>
    <w:rsid w:val="00E15196"/>
    <w:rsid w:val="00E1538E"/>
    <w:rsid w:val="00E1553D"/>
    <w:rsid w:val="00E1569B"/>
    <w:rsid w:val="00E15938"/>
    <w:rsid w:val="00E15972"/>
    <w:rsid w:val="00E159DF"/>
    <w:rsid w:val="00E15AA1"/>
    <w:rsid w:val="00E15B2D"/>
    <w:rsid w:val="00E15B5A"/>
    <w:rsid w:val="00E15BA5"/>
    <w:rsid w:val="00E15C97"/>
    <w:rsid w:val="00E15D7D"/>
    <w:rsid w:val="00E15DAD"/>
    <w:rsid w:val="00E15F59"/>
    <w:rsid w:val="00E16361"/>
    <w:rsid w:val="00E16398"/>
    <w:rsid w:val="00E163D4"/>
    <w:rsid w:val="00E16438"/>
    <w:rsid w:val="00E165B1"/>
    <w:rsid w:val="00E16983"/>
    <w:rsid w:val="00E169AD"/>
    <w:rsid w:val="00E16A02"/>
    <w:rsid w:val="00E16A07"/>
    <w:rsid w:val="00E16B24"/>
    <w:rsid w:val="00E16DBE"/>
    <w:rsid w:val="00E16E68"/>
    <w:rsid w:val="00E16FEF"/>
    <w:rsid w:val="00E17152"/>
    <w:rsid w:val="00E17323"/>
    <w:rsid w:val="00E173BD"/>
    <w:rsid w:val="00E175B0"/>
    <w:rsid w:val="00E17A56"/>
    <w:rsid w:val="00E17AB5"/>
    <w:rsid w:val="00E17BA1"/>
    <w:rsid w:val="00E17CFB"/>
    <w:rsid w:val="00E17D38"/>
    <w:rsid w:val="00E17EB4"/>
    <w:rsid w:val="00E200EB"/>
    <w:rsid w:val="00E204D8"/>
    <w:rsid w:val="00E20501"/>
    <w:rsid w:val="00E20624"/>
    <w:rsid w:val="00E2073D"/>
    <w:rsid w:val="00E20758"/>
    <w:rsid w:val="00E208EA"/>
    <w:rsid w:val="00E20C51"/>
    <w:rsid w:val="00E20C95"/>
    <w:rsid w:val="00E20CC9"/>
    <w:rsid w:val="00E20DF8"/>
    <w:rsid w:val="00E20E9E"/>
    <w:rsid w:val="00E2109F"/>
    <w:rsid w:val="00E21133"/>
    <w:rsid w:val="00E2114D"/>
    <w:rsid w:val="00E21156"/>
    <w:rsid w:val="00E2116F"/>
    <w:rsid w:val="00E2132F"/>
    <w:rsid w:val="00E21551"/>
    <w:rsid w:val="00E21589"/>
    <w:rsid w:val="00E2169D"/>
    <w:rsid w:val="00E217E2"/>
    <w:rsid w:val="00E21CCB"/>
    <w:rsid w:val="00E21CF7"/>
    <w:rsid w:val="00E21F75"/>
    <w:rsid w:val="00E21FD8"/>
    <w:rsid w:val="00E220C7"/>
    <w:rsid w:val="00E22116"/>
    <w:rsid w:val="00E221D8"/>
    <w:rsid w:val="00E2278C"/>
    <w:rsid w:val="00E228C9"/>
    <w:rsid w:val="00E2291A"/>
    <w:rsid w:val="00E22AA4"/>
    <w:rsid w:val="00E22DB3"/>
    <w:rsid w:val="00E2321B"/>
    <w:rsid w:val="00E23339"/>
    <w:rsid w:val="00E23393"/>
    <w:rsid w:val="00E2349A"/>
    <w:rsid w:val="00E234A9"/>
    <w:rsid w:val="00E235A4"/>
    <w:rsid w:val="00E235BD"/>
    <w:rsid w:val="00E236E2"/>
    <w:rsid w:val="00E23928"/>
    <w:rsid w:val="00E23A79"/>
    <w:rsid w:val="00E23C2A"/>
    <w:rsid w:val="00E23FB3"/>
    <w:rsid w:val="00E24100"/>
    <w:rsid w:val="00E2413A"/>
    <w:rsid w:val="00E24180"/>
    <w:rsid w:val="00E2418A"/>
    <w:rsid w:val="00E242C1"/>
    <w:rsid w:val="00E2446D"/>
    <w:rsid w:val="00E24754"/>
    <w:rsid w:val="00E2494C"/>
    <w:rsid w:val="00E24EA2"/>
    <w:rsid w:val="00E25388"/>
    <w:rsid w:val="00E25406"/>
    <w:rsid w:val="00E25572"/>
    <w:rsid w:val="00E255D1"/>
    <w:rsid w:val="00E256FD"/>
    <w:rsid w:val="00E2570A"/>
    <w:rsid w:val="00E2574D"/>
    <w:rsid w:val="00E25D53"/>
    <w:rsid w:val="00E25DC8"/>
    <w:rsid w:val="00E25EC1"/>
    <w:rsid w:val="00E2626E"/>
    <w:rsid w:val="00E26281"/>
    <w:rsid w:val="00E26440"/>
    <w:rsid w:val="00E26596"/>
    <w:rsid w:val="00E265D0"/>
    <w:rsid w:val="00E265E2"/>
    <w:rsid w:val="00E2660B"/>
    <w:rsid w:val="00E26656"/>
    <w:rsid w:val="00E26701"/>
    <w:rsid w:val="00E267CB"/>
    <w:rsid w:val="00E26966"/>
    <w:rsid w:val="00E269D5"/>
    <w:rsid w:val="00E26A69"/>
    <w:rsid w:val="00E26BB7"/>
    <w:rsid w:val="00E26BEF"/>
    <w:rsid w:val="00E26D5F"/>
    <w:rsid w:val="00E26F0B"/>
    <w:rsid w:val="00E2704D"/>
    <w:rsid w:val="00E27383"/>
    <w:rsid w:val="00E277D1"/>
    <w:rsid w:val="00E277E8"/>
    <w:rsid w:val="00E2781A"/>
    <w:rsid w:val="00E27872"/>
    <w:rsid w:val="00E278A7"/>
    <w:rsid w:val="00E279C1"/>
    <w:rsid w:val="00E27AAD"/>
    <w:rsid w:val="00E27B3E"/>
    <w:rsid w:val="00E27C7C"/>
    <w:rsid w:val="00E27C8D"/>
    <w:rsid w:val="00E27DC6"/>
    <w:rsid w:val="00E30041"/>
    <w:rsid w:val="00E30297"/>
    <w:rsid w:val="00E30336"/>
    <w:rsid w:val="00E30385"/>
    <w:rsid w:val="00E303B5"/>
    <w:rsid w:val="00E30408"/>
    <w:rsid w:val="00E30414"/>
    <w:rsid w:val="00E3049D"/>
    <w:rsid w:val="00E305AE"/>
    <w:rsid w:val="00E30602"/>
    <w:rsid w:val="00E306DA"/>
    <w:rsid w:val="00E3081E"/>
    <w:rsid w:val="00E30821"/>
    <w:rsid w:val="00E3092C"/>
    <w:rsid w:val="00E30BC1"/>
    <w:rsid w:val="00E30C12"/>
    <w:rsid w:val="00E30CCB"/>
    <w:rsid w:val="00E30DA9"/>
    <w:rsid w:val="00E30ED0"/>
    <w:rsid w:val="00E31347"/>
    <w:rsid w:val="00E314C7"/>
    <w:rsid w:val="00E3154E"/>
    <w:rsid w:val="00E31804"/>
    <w:rsid w:val="00E31A37"/>
    <w:rsid w:val="00E31B86"/>
    <w:rsid w:val="00E31C65"/>
    <w:rsid w:val="00E31DC3"/>
    <w:rsid w:val="00E31E17"/>
    <w:rsid w:val="00E31E35"/>
    <w:rsid w:val="00E31F18"/>
    <w:rsid w:val="00E320E4"/>
    <w:rsid w:val="00E3228A"/>
    <w:rsid w:val="00E322BF"/>
    <w:rsid w:val="00E3238D"/>
    <w:rsid w:val="00E32399"/>
    <w:rsid w:val="00E32406"/>
    <w:rsid w:val="00E3240A"/>
    <w:rsid w:val="00E325A2"/>
    <w:rsid w:val="00E3262D"/>
    <w:rsid w:val="00E328DB"/>
    <w:rsid w:val="00E328FF"/>
    <w:rsid w:val="00E32905"/>
    <w:rsid w:val="00E3299E"/>
    <w:rsid w:val="00E32A2B"/>
    <w:rsid w:val="00E32AB9"/>
    <w:rsid w:val="00E32B9E"/>
    <w:rsid w:val="00E32C1B"/>
    <w:rsid w:val="00E32C87"/>
    <w:rsid w:val="00E32D31"/>
    <w:rsid w:val="00E32D34"/>
    <w:rsid w:val="00E32E20"/>
    <w:rsid w:val="00E32E2C"/>
    <w:rsid w:val="00E32E76"/>
    <w:rsid w:val="00E32F31"/>
    <w:rsid w:val="00E33284"/>
    <w:rsid w:val="00E333F3"/>
    <w:rsid w:val="00E333FF"/>
    <w:rsid w:val="00E33522"/>
    <w:rsid w:val="00E335B5"/>
    <w:rsid w:val="00E3378E"/>
    <w:rsid w:val="00E337BC"/>
    <w:rsid w:val="00E33885"/>
    <w:rsid w:val="00E33A46"/>
    <w:rsid w:val="00E33A49"/>
    <w:rsid w:val="00E33ADD"/>
    <w:rsid w:val="00E33AE8"/>
    <w:rsid w:val="00E33AF3"/>
    <w:rsid w:val="00E33B12"/>
    <w:rsid w:val="00E33B14"/>
    <w:rsid w:val="00E33C13"/>
    <w:rsid w:val="00E33C9D"/>
    <w:rsid w:val="00E33D4C"/>
    <w:rsid w:val="00E33D93"/>
    <w:rsid w:val="00E33E40"/>
    <w:rsid w:val="00E33F32"/>
    <w:rsid w:val="00E33F50"/>
    <w:rsid w:val="00E340A8"/>
    <w:rsid w:val="00E340CF"/>
    <w:rsid w:val="00E34105"/>
    <w:rsid w:val="00E34149"/>
    <w:rsid w:val="00E341AE"/>
    <w:rsid w:val="00E341F1"/>
    <w:rsid w:val="00E34284"/>
    <w:rsid w:val="00E34398"/>
    <w:rsid w:val="00E344C0"/>
    <w:rsid w:val="00E34518"/>
    <w:rsid w:val="00E345CC"/>
    <w:rsid w:val="00E3476F"/>
    <w:rsid w:val="00E347AB"/>
    <w:rsid w:val="00E34A5E"/>
    <w:rsid w:val="00E34B01"/>
    <w:rsid w:val="00E34B56"/>
    <w:rsid w:val="00E34D30"/>
    <w:rsid w:val="00E34DAD"/>
    <w:rsid w:val="00E34E69"/>
    <w:rsid w:val="00E34F27"/>
    <w:rsid w:val="00E34FA4"/>
    <w:rsid w:val="00E34FF6"/>
    <w:rsid w:val="00E350AC"/>
    <w:rsid w:val="00E351E5"/>
    <w:rsid w:val="00E35293"/>
    <w:rsid w:val="00E35444"/>
    <w:rsid w:val="00E35521"/>
    <w:rsid w:val="00E35738"/>
    <w:rsid w:val="00E357AD"/>
    <w:rsid w:val="00E358F9"/>
    <w:rsid w:val="00E35934"/>
    <w:rsid w:val="00E359B4"/>
    <w:rsid w:val="00E35A26"/>
    <w:rsid w:val="00E35B35"/>
    <w:rsid w:val="00E35EA8"/>
    <w:rsid w:val="00E360FE"/>
    <w:rsid w:val="00E36174"/>
    <w:rsid w:val="00E362D8"/>
    <w:rsid w:val="00E36424"/>
    <w:rsid w:val="00E364D6"/>
    <w:rsid w:val="00E36591"/>
    <w:rsid w:val="00E365A4"/>
    <w:rsid w:val="00E3669B"/>
    <w:rsid w:val="00E3679C"/>
    <w:rsid w:val="00E367D2"/>
    <w:rsid w:val="00E36956"/>
    <w:rsid w:val="00E36ADA"/>
    <w:rsid w:val="00E3702A"/>
    <w:rsid w:val="00E3727A"/>
    <w:rsid w:val="00E37871"/>
    <w:rsid w:val="00E378D3"/>
    <w:rsid w:val="00E3790F"/>
    <w:rsid w:val="00E37E12"/>
    <w:rsid w:val="00E405AF"/>
    <w:rsid w:val="00E4066D"/>
    <w:rsid w:val="00E408CC"/>
    <w:rsid w:val="00E40940"/>
    <w:rsid w:val="00E4095A"/>
    <w:rsid w:val="00E40998"/>
    <w:rsid w:val="00E40AC1"/>
    <w:rsid w:val="00E40BAC"/>
    <w:rsid w:val="00E40EFF"/>
    <w:rsid w:val="00E40FF2"/>
    <w:rsid w:val="00E410FF"/>
    <w:rsid w:val="00E41486"/>
    <w:rsid w:val="00E41565"/>
    <w:rsid w:val="00E4166C"/>
    <w:rsid w:val="00E41709"/>
    <w:rsid w:val="00E4172F"/>
    <w:rsid w:val="00E41818"/>
    <w:rsid w:val="00E41952"/>
    <w:rsid w:val="00E41B61"/>
    <w:rsid w:val="00E41BC5"/>
    <w:rsid w:val="00E41C11"/>
    <w:rsid w:val="00E41D02"/>
    <w:rsid w:val="00E41DCF"/>
    <w:rsid w:val="00E41E3B"/>
    <w:rsid w:val="00E41F1E"/>
    <w:rsid w:val="00E41FE3"/>
    <w:rsid w:val="00E42034"/>
    <w:rsid w:val="00E420AB"/>
    <w:rsid w:val="00E421BB"/>
    <w:rsid w:val="00E4236E"/>
    <w:rsid w:val="00E4257B"/>
    <w:rsid w:val="00E42690"/>
    <w:rsid w:val="00E42815"/>
    <w:rsid w:val="00E428F4"/>
    <w:rsid w:val="00E42B19"/>
    <w:rsid w:val="00E42DE0"/>
    <w:rsid w:val="00E42F11"/>
    <w:rsid w:val="00E4306C"/>
    <w:rsid w:val="00E430C6"/>
    <w:rsid w:val="00E43371"/>
    <w:rsid w:val="00E434B2"/>
    <w:rsid w:val="00E43803"/>
    <w:rsid w:val="00E43850"/>
    <w:rsid w:val="00E43853"/>
    <w:rsid w:val="00E439FC"/>
    <w:rsid w:val="00E43A89"/>
    <w:rsid w:val="00E43AA9"/>
    <w:rsid w:val="00E43B85"/>
    <w:rsid w:val="00E43C50"/>
    <w:rsid w:val="00E43DE7"/>
    <w:rsid w:val="00E43E95"/>
    <w:rsid w:val="00E43EA3"/>
    <w:rsid w:val="00E43F6B"/>
    <w:rsid w:val="00E44336"/>
    <w:rsid w:val="00E44398"/>
    <w:rsid w:val="00E443A9"/>
    <w:rsid w:val="00E444D0"/>
    <w:rsid w:val="00E44575"/>
    <w:rsid w:val="00E446C7"/>
    <w:rsid w:val="00E446E3"/>
    <w:rsid w:val="00E44863"/>
    <w:rsid w:val="00E44865"/>
    <w:rsid w:val="00E44887"/>
    <w:rsid w:val="00E44A2F"/>
    <w:rsid w:val="00E44AA6"/>
    <w:rsid w:val="00E44DA9"/>
    <w:rsid w:val="00E45278"/>
    <w:rsid w:val="00E45336"/>
    <w:rsid w:val="00E45498"/>
    <w:rsid w:val="00E45556"/>
    <w:rsid w:val="00E45574"/>
    <w:rsid w:val="00E456DC"/>
    <w:rsid w:val="00E4579F"/>
    <w:rsid w:val="00E45999"/>
    <w:rsid w:val="00E45B3F"/>
    <w:rsid w:val="00E45C0D"/>
    <w:rsid w:val="00E45D31"/>
    <w:rsid w:val="00E45E27"/>
    <w:rsid w:val="00E45F0B"/>
    <w:rsid w:val="00E45FDC"/>
    <w:rsid w:val="00E460E4"/>
    <w:rsid w:val="00E46353"/>
    <w:rsid w:val="00E4653A"/>
    <w:rsid w:val="00E46723"/>
    <w:rsid w:val="00E46801"/>
    <w:rsid w:val="00E4688D"/>
    <w:rsid w:val="00E468C4"/>
    <w:rsid w:val="00E46AA3"/>
    <w:rsid w:val="00E46AD7"/>
    <w:rsid w:val="00E46B3A"/>
    <w:rsid w:val="00E46B8A"/>
    <w:rsid w:val="00E471FB"/>
    <w:rsid w:val="00E4723E"/>
    <w:rsid w:val="00E474D3"/>
    <w:rsid w:val="00E47695"/>
    <w:rsid w:val="00E4794E"/>
    <w:rsid w:val="00E47A9E"/>
    <w:rsid w:val="00E47E2A"/>
    <w:rsid w:val="00E47E80"/>
    <w:rsid w:val="00E47EE9"/>
    <w:rsid w:val="00E503D3"/>
    <w:rsid w:val="00E50422"/>
    <w:rsid w:val="00E505B7"/>
    <w:rsid w:val="00E506A9"/>
    <w:rsid w:val="00E50749"/>
    <w:rsid w:val="00E5079B"/>
    <w:rsid w:val="00E5083D"/>
    <w:rsid w:val="00E50BDB"/>
    <w:rsid w:val="00E50C4B"/>
    <w:rsid w:val="00E50F2C"/>
    <w:rsid w:val="00E50FBC"/>
    <w:rsid w:val="00E5102B"/>
    <w:rsid w:val="00E5105E"/>
    <w:rsid w:val="00E510DD"/>
    <w:rsid w:val="00E51103"/>
    <w:rsid w:val="00E5119C"/>
    <w:rsid w:val="00E513F0"/>
    <w:rsid w:val="00E5156A"/>
    <w:rsid w:val="00E51615"/>
    <w:rsid w:val="00E516FA"/>
    <w:rsid w:val="00E51824"/>
    <w:rsid w:val="00E5184C"/>
    <w:rsid w:val="00E51865"/>
    <w:rsid w:val="00E51926"/>
    <w:rsid w:val="00E5192A"/>
    <w:rsid w:val="00E51942"/>
    <w:rsid w:val="00E51963"/>
    <w:rsid w:val="00E51A86"/>
    <w:rsid w:val="00E51C7D"/>
    <w:rsid w:val="00E51CA8"/>
    <w:rsid w:val="00E51CF5"/>
    <w:rsid w:val="00E52135"/>
    <w:rsid w:val="00E52159"/>
    <w:rsid w:val="00E52230"/>
    <w:rsid w:val="00E524C8"/>
    <w:rsid w:val="00E52500"/>
    <w:rsid w:val="00E5253B"/>
    <w:rsid w:val="00E52617"/>
    <w:rsid w:val="00E52A48"/>
    <w:rsid w:val="00E52A54"/>
    <w:rsid w:val="00E52B24"/>
    <w:rsid w:val="00E52BFB"/>
    <w:rsid w:val="00E52D63"/>
    <w:rsid w:val="00E52F92"/>
    <w:rsid w:val="00E52FF5"/>
    <w:rsid w:val="00E53114"/>
    <w:rsid w:val="00E53235"/>
    <w:rsid w:val="00E532D1"/>
    <w:rsid w:val="00E53372"/>
    <w:rsid w:val="00E535F7"/>
    <w:rsid w:val="00E53872"/>
    <w:rsid w:val="00E539F4"/>
    <w:rsid w:val="00E53A42"/>
    <w:rsid w:val="00E53B38"/>
    <w:rsid w:val="00E53CE2"/>
    <w:rsid w:val="00E53F8C"/>
    <w:rsid w:val="00E5423E"/>
    <w:rsid w:val="00E54270"/>
    <w:rsid w:val="00E542DE"/>
    <w:rsid w:val="00E54339"/>
    <w:rsid w:val="00E54497"/>
    <w:rsid w:val="00E545A0"/>
    <w:rsid w:val="00E54716"/>
    <w:rsid w:val="00E547C5"/>
    <w:rsid w:val="00E54991"/>
    <w:rsid w:val="00E54A7C"/>
    <w:rsid w:val="00E54ABA"/>
    <w:rsid w:val="00E54C8E"/>
    <w:rsid w:val="00E54DB8"/>
    <w:rsid w:val="00E54DC6"/>
    <w:rsid w:val="00E54E12"/>
    <w:rsid w:val="00E54E3B"/>
    <w:rsid w:val="00E55008"/>
    <w:rsid w:val="00E550B1"/>
    <w:rsid w:val="00E551AC"/>
    <w:rsid w:val="00E5522E"/>
    <w:rsid w:val="00E55281"/>
    <w:rsid w:val="00E554F8"/>
    <w:rsid w:val="00E5575D"/>
    <w:rsid w:val="00E55946"/>
    <w:rsid w:val="00E5598F"/>
    <w:rsid w:val="00E55A28"/>
    <w:rsid w:val="00E55AA9"/>
    <w:rsid w:val="00E5600A"/>
    <w:rsid w:val="00E560CB"/>
    <w:rsid w:val="00E5617F"/>
    <w:rsid w:val="00E56183"/>
    <w:rsid w:val="00E56384"/>
    <w:rsid w:val="00E5638D"/>
    <w:rsid w:val="00E563E9"/>
    <w:rsid w:val="00E564AD"/>
    <w:rsid w:val="00E56524"/>
    <w:rsid w:val="00E56617"/>
    <w:rsid w:val="00E566BE"/>
    <w:rsid w:val="00E56987"/>
    <w:rsid w:val="00E56B1B"/>
    <w:rsid w:val="00E56B4C"/>
    <w:rsid w:val="00E56BA3"/>
    <w:rsid w:val="00E56BE1"/>
    <w:rsid w:val="00E56E83"/>
    <w:rsid w:val="00E56F74"/>
    <w:rsid w:val="00E570F9"/>
    <w:rsid w:val="00E571D8"/>
    <w:rsid w:val="00E57377"/>
    <w:rsid w:val="00E57514"/>
    <w:rsid w:val="00E57538"/>
    <w:rsid w:val="00E575AD"/>
    <w:rsid w:val="00E57605"/>
    <w:rsid w:val="00E576BA"/>
    <w:rsid w:val="00E5771E"/>
    <w:rsid w:val="00E577B1"/>
    <w:rsid w:val="00E57853"/>
    <w:rsid w:val="00E579C5"/>
    <w:rsid w:val="00E57A38"/>
    <w:rsid w:val="00E57A99"/>
    <w:rsid w:val="00E57B30"/>
    <w:rsid w:val="00E57EE0"/>
    <w:rsid w:val="00E60011"/>
    <w:rsid w:val="00E60023"/>
    <w:rsid w:val="00E6017D"/>
    <w:rsid w:val="00E602DF"/>
    <w:rsid w:val="00E60366"/>
    <w:rsid w:val="00E60413"/>
    <w:rsid w:val="00E60479"/>
    <w:rsid w:val="00E60702"/>
    <w:rsid w:val="00E6087A"/>
    <w:rsid w:val="00E60970"/>
    <w:rsid w:val="00E6097F"/>
    <w:rsid w:val="00E60A82"/>
    <w:rsid w:val="00E60AF5"/>
    <w:rsid w:val="00E60DD4"/>
    <w:rsid w:val="00E60E6B"/>
    <w:rsid w:val="00E60ECB"/>
    <w:rsid w:val="00E60F15"/>
    <w:rsid w:val="00E611FE"/>
    <w:rsid w:val="00E612D7"/>
    <w:rsid w:val="00E613F4"/>
    <w:rsid w:val="00E61445"/>
    <w:rsid w:val="00E615F2"/>
    <w:rsid w:val="00E61698"/>
    <w:rsid w:val="00E61752"/>
    <w:rsid w:val="00E617A0"/>
    <w:rsid w:val="00E6190C"/>
    <w:rsid w:val="00E61A76"/>
    <w:rsid w:val="00E61D43"/>
    <w:rsid w:val="00E61D45"/>
    <w:rsid w:val="00E6202F"/>
    <w:rsid w:val="00E62210"/>
    <w:rsid w:val="00E62234"/>
    <w:rsid w:val="00E6225A"/>
    <w:rsid w:val="00E6289F"/>
    <w:rsid w:val="00E62954"/>
    <w:rsid w:val="00E62B02"/>
    <w:rsid w:val="00E62CD7"/>
    <w:rsid w:val="00E62D3D"/>
    <w:rsid w:val="00E62DC4"/>
    <w:rsid w:val="00E62EFF"/>
    <w:rsid w:val="00E6314A"/>
    <w:rsid w:val="00E631B0"/>
    <w:rsid w:val="00E63373"/>
    <w:rsid w:val="00E6346B"/>
    <w:rsid w:val="00E634F5"/>
    <w:rsid w:val="00E638B2"/>
    <w:rsid w:val="00E63A48"/>
    <w:rsid w:val="00E63DB2"/>
    <w:rsid w:val="00E63EFA"/>
    <w:rsid w:val="00E6425E"/>
    <w:rsid w:val="00E643A2"/>
    <w:rsid w:val="00E644FA"/>
    <w:rsid w:val="00E6463C"/>
    <w:rsid w:val="00E6477D"/>
    <w:rsid w:val="00E647A2"/>
    <w:rsid w:val="00E6487A"/>
    <w:rsid w:val="00E64A6E"/>
    <w:rsid w:val="00E64A8C"/>
    <w:rsid w:val="00E64A97"/>
    <w:rsid w:val="00E64B70"/>
    <w:rsid w:val="00E64D50"/>
    <w:rsid w:val="00E64D54"/>
    <w:rsid w:val="00E64E52"/>
    <w:rsid w:val="00E64EDB"/>
    <w:rsid w:val="00E64F00"/>
    <w:rsid w:val="00E65216"/>
    <w:rsid w:val="00E652F8"/>
    <w:rsid w:val="00E653CA"/>
    <w:rsid w:val="00E65508"/>
    <w:rsid w:val="00E65556"/>
    <w:rsid w:val="00E65645"/>
    <w:rsid w:val="00E65677"/>
    <w:rsid w:val="00E65720"/>
    <w:rsid w:val="00E657FE"/>
    <w:rsid w:val="00E659C7"/>
    <w:rsid w:val="00E65A34"/>
    <w:rsid w:val="00E65B2F"/>
    <w:rsid w:val="00E65C5D"/>
    <w:rsid w:val="00E65CB5"/>
    <w:rsid w:val="00E65E1E"/>
    <w:rsid w:val="00E65E74"/>
    <w:rsid w:val="00E65E75"/>
    <w:rsid w:val="00E66003"/>
    <w:rsid w:val="00E66087"/>
    <w:rsid w:val="00E6671F"/>
    <w:rsid w:val="00E66828"/>
    <w:rsid w:val="00E66833"/>
    <w:rsid w:val="00E66AA2"/>
    <w:rsid w:val="00E66B8E"/>
    <w:rsid w:val="00E66D0D"/>
    <w:rsid w:val="00E66D54"/>
    <w:rsid w:val="00E66DDB"/>
    <w:rsid w:val="00E670B0"/>
    <w:rsid w:val="00E67156"/>
    <w:rsid w:val="00E671A7"/>
    <w:rsid w:val="00E67239"/>
    <w:rsid w:val="00E67342"/>
    <w:rsid w:val="00E675B6"/>
    <w:rsid w:val="00E6788E"/>
    <w:rsid w:val="00E6794C"/>
    <w:rsid w:val="00E679F4"/>
    <w:rsid w:val="00E67DD7"/>
    <w:rsid w:val="00E67DD9"/>
    <w:rsid w:val="00E67FF8"/>
    <w:rsid w:val="00E702C5"/>
    <w:rsid w:val="00E703EA"/>
    <w:rsid w:val="00E7059B"/>
    <w:rsid w:val="00E705AD"/>
    <w:rsid w:val="00E705BF"/>
    <w:rsid w:val="00E706B7"/>
    <w:rsid w:val="00E709CA"/>
    <w:rsid w:val="00E7101C"/>
    <w:rsid w:val="00E7122F"/>
    <w:rsid w:val="00E7144F"/>
    <w:rsid w:val="00E715BE"/>
    <w:rsid w:val="00E71685"/>
    <w:rsid w:val="00E717EA"/>
    <w:rsid w:val="00E718CC"/>
    <w:rsid w:val="00E71994"/>
    <w:rsid w:val="00E71A0E"/>
    <w:rsid w:val="00E71AC2"/>
    <w:rsid w:val="00E720F8"/>
    <w:rsid w:val="00E72166"/>
    <w:rsid w:val="00E7218F"/>
    <w:rsid w:val="00E721E2"/>
    <w:rsid w:val="00E72255"/>
    <w:rsid w:val="00E722B8"/>
    <w:rsid w:val="00E7232E"/>
    <w:rsid w:val="00E7264D"/>
    <w:rsid w:val="00E7270F"/>
    <w:rsid w:val="00E72742"/>
    <w:rsid w:val="00E727B7"/>
    <w:rsid w:val="00E7283B"/>
    <w:rsid w:val="00E728BB"/>
    <w:rsid w:val="00E729E6"/>
    <w:rsid w:val="00E72A6B"/>
    <w:rsid w:val="00E72EEE"/>
    <w:rsid w:val="00E7304F"/>
    <w:rsid w:val="00E732C4"/>
    <w:rsid w:val="00E733D2"/>
    <w:rsid w:val="00E7343A"/>
    <w:rsid w:val="00E7379D"/>
    <w:rsid w:val="00E737A7"/>
    <w:rsid w:val="00E739D1"/>
    <w:rsid w:val="00E73C3A"/>
    <w:rsid w:val="00E73C9C"/>
    <w:rsid w:val="00E73CB6"/>
    <w:rsid w:val="00E73D8C"/>
    <w:rsid w:val="00E742B0"/>
    <w:rsid w:val="00E744B9"/>
    <w:rsid w:val="00E744FF"/>
    <w:rsid w:val="00E7456F"/>
    <w:rsid w:val="00E74676"/>
    <w:rsid w:val="00E7479A"/>
    <w:rsid w:val="00E74943"/>
    <w:rsid w:val="00E749A0"/>
    <w:rsid w:val="00E749F6"/>
    <w:rsid w:val="00E74B16"/>
    <w:rsid w:val="00E74DA1"/>
    <w:rsid w:val="00E74DD4"/>
    <w:rsid w:val="00E75178"/>
    <w:rsid w:val="00E75185"/>
    <w:rsid w:val="00E7535A"/>
    <w:rsid w:val="00E753D8"/>
    <w:rsid w:val="00E7553C"/>
    <w:rsid w:val="00E755A1"/>
    <w:rsid w:val="00E755D8"/>
    <w:rsid w:val="00E755F5"/>
    <w:rsid w:val="00E75854"/>
    <w:rsid w:val="00E75870"/>
    <w:rsid w:val="00E75937"/>
    <w:rsid w:val="00E759FE"/>
    <w:rsid w:val="00E75E5F"/>
    <w:rsid w:val="00E7638E"/>
    <w:rsid w:val="00E7641D"/>
    <w:rsid w:val="00E76478"/>
    <w:rsid w:val="00E765C5"/>
    <w:rsid w:val="00E76755"/>
    <w:rsid w:val="00E768EC"/>
    <w:rsid w:val="00E76AEC"/>
    <w:rsid w:val="00E76B4A"/>
    <w:rsid w:val="00E76B6C"/>
    <w:rsid w:val="00E76BFD"/>
    <w:rsid w:val="00E76D22"/>
    <w:rsid w:val="00E76D53"/>
    <w:rsid w:val="00E76EAB"/>
    <w:rsid w:val="00E77053"/>
    <w:rsid w:val="00E770DC"/>
    <w:rsid w:val="00E77109"/>
    <w:rsid w:val="00E771B4"/>
    <w:rsid w:val="00E77249"/>
    <w:rsid w:val="00E773A9"/>
    <w:rsid w:val="00E77482"/>
    <w:rsid w:val="00E7763D"/>
    <w:rsid w:val="00E776A3"/>
    <w:rsid w:val="00E77744"/>
    <w:rsid w:val="00E778B3"/>
    <w:rsid w:val="00E778F8"/>
    <w:rsid w:val="00E77B91"/>
    <w:rsid w:val="00E77D94"/>
    <w:rsid w:val="00E77DFF"/>
    <w:rsid w:val="00E77F43"/>
    <w:rsid w:val="00E80036"/>
    <w:rsid w:val="00E8011A"/>
    <w:rsid w:val="00E80250"/>
    <w:rsid w:val="00E802D6"/>
    <w:rsid w:val="00E80548"/>
    <w:rsid w:val="00E8086A"/>
    <w:rsid w:val="00E8087D"/>
    <w:rsid w:val="00E80938"/>
    <w:rsid w:val="00E80951"/>
    <w:rsid w:val="00E80AAF"/>
    <w:rsid w:val="00E80ABF"/>
    <w:rsid w:val="00E80B1D"/>
    <w:rsid w:val="00E80C26"/>
    <w:rsid w:val="00E80CEC"/>
    <w:rsid w:val="00E80D4C"/>
    <w:rsid w:val="00E80D6D"/>
    <w:rsid w:val="00E80FDA"/>
    <w:rsid w:val="00E8102F"/>
    <w:rsid w:val="00E81367"/>
    <w:rsid w:val="00E8146C"/>
    <w:rsid w:val="00E81476"/>
    <w:rsid w:val="00E81883"/>
    <w:rsid w:val="00E81A2D"/>
    <w:rsid w:val="00E81A94"/>
    <w:rsid w:val="00E81B0E"/>
    <w:rsid w:val="00E81C76"/>
    <w:rsid w:val="00E81D08"/>
    <w:rsid w:val="00E81EE5"/>
    <w:rsid w:val="00E81F41"/>
    <w:rsid w:val="00E820D0"/>
    <w:rsid w:val="00E821EE"/>
    <w:rsid w:val="00E826EF"/>
    <w:rsid w:val="00E828F1"/>
    <w:rsid w:val="00E829E4"/>
    <w:rsid w:val="00E82B60"/>
    <w:rsid w:val="00E82BFB"/>
    <w:rsid w:val="00E82C69"/>
    <w:rsid w:val="00E82C9A"/>
    <w:rsid w:val="00E82CC9"/>
    <w:rsid w:val="00E82DD5"/>
    <w:rsid w:val="00E82E34"/>
    <w:rsid w:val="00E830FE"/>
    <w:rsid w:val="00E8310F"/>
    <w:rsid w:val="00E83246"/>
    <w:rsid w:val="00E83249"/>
    <w:rsid w:val="00E83277"/>
    <w:rsid w:val="00E8336C"/>
    <w:rsid w:val="00E833B1"/>
    <w:rsid w:val="00E83607"/>
    <w:rsid w:val="00E8363D"/>
    <w:rsid w:val="00E837AF"/>
    <w:rsid w:val="00E839A5"/>
    <w:rsid w:val="00E839D9"/>
    <w:rsid w:val="00E83AD3"/>
    <w:rsid w:val="00E83C7E"/>
    <w:rsid w:val="00E83DB9"/>
    <w:rsid w:val="00E83EA2"/>
    <w:rsid w:val="00E83FF0"/>
    <w:rsid w:val="00E840B3"/>
    <w:rsid w:val="00E842F5"/>
    <w:rsid w:val="00E843E5"/>
    <w:rsid w:val="00E84412"/>
    <w:rsid w:val="00E8448D"/>
    <w:rsid w:val="00E8458E"/>
    <w:rsid w:val="00E84618"/>
    <w:rsid w:val="00E848A3"/>
    <w:rsid w:val="00E84928"/>
    <w:rsid w:val="00E84A83"/>
    <w:rsid w:val="00E84CD8"/>
    <w:rsid w:val="00E84CF5"/>
    <w:rsid w:val="00E84D11"/>
    <w:rsid w:val="00E84D31"/>
    <w:rsid w:val="00E84DC9"/>
    <w:rsid w:val="00E84F08"/>
    <w:rsid w:val="00E85097"/>
    <w:rsid w:val="00E8512C"/>
    <w:rsid w:val="00E8513D"/>
    <w:rsid w:val="00E85215"/>
    <w:rsid w:val="00E852FA"/>
    <w:rsid w:val="00E85425"/>
    <w:rsid w:val="00E855DE"/>
    <w:rsid w:val="00E856D1"/>
    <w:rsid w:val="00E856EC"/>
    <w:rsid w:val="00E85822"/>
    <w:rsid w:val="00E8591C"/>
    <w:rsid w:val="00E85967"/>
    <w:rsid w:val="00E859B0"/>
    <w:rsid w:val="00E85D45"/>
    <w:rsid w:val="00E85DBB"/>
    <w:rsid w:val="00E85E0F"/>
    <w:rsid w:val="00E85EA9"/>
    <w:rsid w:val="00E85ED8"/>
    <w:rsid w:val="00E85F1A"/>
    <w:rsid w:val="00E862EF"/>
    <w:rsid w:val="00E86481"/>
    <w:rsid w:val="00E8663D"/>
    <w:rsid w:val="00E86687"/>
    <w:rsid w:val="00E867FB"/>
    <w:rsid w:val="00E86D16"/>
    <w:rsid w:val="00E86DE6"/>
    <w:rsid w:val="00E86F28"/>
    <w:rsid w:val="00E8714A"/>
    <w:rsid w:val="00E8725F"/>
    <w:rsid w:val="00E872C8"/>
    <w:rsid w:val="00E87347"/>
    <w:rsid w:val="00E873E4"/>
    <w:rsid w:val="00E8770F"/>
    <w:rsid w:val="00E877C4"/>
    <w:rsid w:val="00E8790E"/>
    <w:rsid w:val="00E87A0C"/>
    <w:rsid w:val="00E87B80"/>
    <w:rsid w:val="00E87C46"/>
    <w:rsid w:val="00E87D46"/>
    <w:rsid w:val="00E87F2C"/>
    <w:rsid w:val="00E87FA4"/>
    <w:rsid w:val="00E90282"/>
    <w:rsid w:val="00E9036D"/>
    <w:rsid w:val="00E90534"/>
    <w:rsid w:val="00E906B1"/>
    <w:rsid w:val="00E90707"/>
    <w:rsid w:val="00E90A21"/>
    <w:rsid w:val="00E90AD7"/>
    <w:rsid w:val="00E90B43"/>
    <w:rsid w:val="00E90C4E"/>
    <w:rsid w:val="00E90D15"/>
    <w:rsid w:val="00E90D66"/>
    <w:rsid w:val="00E90EAA"/>
    <w:rsid w:val="00E90F2C"/>
    <w:rsid w:val="00E90F34"/>
    <w:rsid w:val="00E913AF"/>
    <w:rsid w:val="00E915E5"/>
    <w:rsid w:val="00E916AB"/>
    <w:rsid w:val="00E916B2"/>
    <w:rsid w:val="00E91917"/>
    <w:rsid w:val="00E91B4B"/>
    <w:rsid w:val="00E91B75"/>
    <w:rsid w:val="00E91CAC"/>
    <w:rsid w:val="00E91DA7"/>
    <w:rsid w:val="00E9206D"/>
    <w:rsid w:val="00E92181"/>
    <w:rsid w:val="00E922E9"/>
    <w:rsid w:val="00E923B1"/>
    <w:rsid w:val="00E9275B"/>
    <w:rsid w:val="00E928D0"/>
    <w:rsid w:val="00E929F8"/>
    <w:rsid w:val="00E92A81"/>
    <w:rsid w:val="00E92D58"/>
    <w:rsid w:val="00E92DB1"/>
    <w:rsid w:val="00E92F8F"/>
    <w:rsid w:val="00E92F96"/>
    <w:rsid w:val="00E92FC6"/>
    <w:rsid w:val="00E93048"/>
    <w:rsid w:val="00E930BB"/>
    <w:rsid w:val="00E9317E"/>
    <w:rsid w:val="00E93308"/>
    <w:rsid w:val="00E93498"/>
    <w:rsid w:val="00E934A3"/>
    <w:rsid w:val="00E93542"/>
    <w:rsid w:val="00E93558"/>
    <w:rsid w:val="00E93A20"/>
    <w:rsid w:val="00E93A61"/>
    <w:rsid w:val="00E93BAF"/>
    <w:rsid w:val="00E93D88"/>
    <w:rsid w:val="00E93E12"/>
    <w:rsid w:val="00E93E22"/>
    <w:rsid w:val="00E93F07"/>
    <w:rsid w:val="00E93F2B"/>
    <w:rsid w:val="00E93F7B"/>
    <w:rsid w:val="00E93FEB"/>
    <w:rsid w:val="00E9404A"/>
    <w:rsid w:val="00E94106"/>
    <w:rsid w:val="00E94448"/>
    <w:rsid w:val="00E94462"/>
    <w:rsid w:val="00E94550"/>
    <w:rsid w:val="00E94665"/>
    <w:rsid w:val="00E94796"/>
    <w:rsid w:val="00E94A5A"/>
    <w:rsid w:val="00E94D5B"/>
    <w:rsid w:val="00E94E68"/>
    <w:rsid w:val="00E94F76"/>
    <w:rsid w:val="00E9501A"/>
    <w:rsid w:val="00E9509E"/>
    <w:rsid w:val="00E951E2"/>
    <w:rsid w:val="00E95393"/>
    <w:rsid w:val="00E95421"/>
    <w:rsid w:val="00E956E2"/>
    <w:rsid w:val="00E95721"/>
    <w:rsid w:val="00E9576E"/>
    <w:rsid w:val="00E957A7"/>
    <w:rsid w:val="00E95806"/>
    <w:rsid w:val="00E95814"/>
    <w:rsid w:val="00E958B2"/>
    <w:rsid w:val="00E959CD"/>
    <w:rsid w:val="00E95A89"/>
    <w:rsid w:val="00E95B49"/>
    <w:rsid w:val="00E95C92"/>
    <w:rsid w:val="00E95E5B"/>
    <w:rsid w:val="00E95EB7"/>
    <w:rsid w:val="00E95FA1"/>
    <w:rsid w:val="00E96179"/>
    <w:rsid w:val="00E96424"/>
    <w:rsid w:val="00E96462"/>
    <w:rsid w:val="00E9655A"/>
    <w:rsid w:val="00E965DF"/>
    <w:rsid w:val="00E9686C"/>
    <w:rsid w:val="00E96882"/>
    <w:rsid w:val="00E96967"/>
    <w:rsid w:val="00E96BE7"/>
    <w:rsid w:val="00E96DF8"/>
    <w:rsid w:val="00E96ECD"/>
    <w:rsid w:val="00E96EE1"/>
    <w:rsid w:val="00E9725C"/>
    <w:rsid w:val="00E9727A"/>
    <w:rsid w:val="00E972B0"/>
    <w:rsid w:val="00E97623"/>
    <w:rsid w:val="00E9764B"/>
    <w:rsid w:val="00E97741"/>
    <w:rsid w:val="00E9781D"/>
    <w:rsid w:val="00E978FA"/>
    <w:rsid w:val="00E97AB8"/>
    <w:rsid w:val="00EA001A"/>
    <w:rsid w:val="00EA00B9"/>
    <w:rsid w:val="00EA0201"/>
    <w:rsid w:val="00EA02CB"/>
    <w:rsid w:val="00EA0323"/>
    <w:rsid w:val="00EA03A3"/>
    <w:rsid w:val="00EA03E9"/>
    <w:rsid w:val="00EA0865"/>
    <w:rsid w:val="00EA094D"/>
    <w:rsid w:val="00EA0A63"/>
    <w:rsid w:val="00EA0CC4"/>
    <w:rsid w:val="00EA0D7C"/>
    <w:rsid w:val="00EA0DEC"/>
    <w:rsid w:val="00EA0F45"/>
    <w:rsid w:val="00EA0FF3"/>
    <w:rsid w:val="00EA10EC"/>
    <w:rsid w:val="00EA120D"/>
    <w:rsid w:val="00EA12CF"/>
    <w:rsid w:val="00EA1375"/>
    <w:rsid w:val="00EA13DB"/>
    <w:rsid w:val="00EA1433"/>
    <w:rsid w:val="00EA1602"/>
    <w:rsid w:val="00EA1930"/>
    <w:rsid w:val="00EA1935"/>
    <w:rsid w:val="00EA1961"/>
    <w:rsid w:val="00EA1A3E"/>
    <w:rsid w:val="00EA1ABA"/>
    <w:rsid w:val="00EA1C0A"/>
    <w:rsid w:val="00EA1F37"/>
    <w:rsid w:val="00EA2107"/>
    <w:rsid w:val="00EA2140"/>
    <w:rsid w:val="00EA2340"/>
    <w:rsid w:val="00EA2497"/>
    <w:rsid w:val="00EA24E9"/>
    <w:rsid w:val="00EA279D"/>
    <w:rsid w:val="00EA28B2"/>
    <w:rsid w:val="00EA2920"/>
    <w:rsid w:val="00EA2AC5"/>
    <w:rsid w:val="00EA2D86"/>
    <w:rsid w:val="00EA2E15"/>
    <w:rsid w:val="00EA2F4A"/>
    <w:rsid w:val="00EA34DC"/>
    <w:rsid w:val="00EA35F2"/>
    <w:rsid w:val="00EA367E"/>
    <w:rsid w:val="00EA36D8"/>
    <w:rsid w:val="00EA3713"/>
    <w:rsid w:val="00EA371E"/>
    <w:rsid w:val="00EA38EF"/>
    <w:rsid w:val="00EA3A16"/>
    <w:rsid w:val="00EA3AB4"/>
    <w:rsid w:val="00EA412E"/>
    <w:rsid w:val="00EA444F"/>
    <w:rsid w:val="00EA454D"/>
    <w:rsid w:val="00EA48FF"/>
    <w:rsid w:val="00EA49DE"/>
    <w:rsid w:val="00EA4CFF"/>
    <w:rsid w:val="00EA4D7C"/>
    <w:rsid w:val="00EA4DC4"/>
    <w:rsid w:val="00EA4F3D"/>
    <w:rsid w:val="00EA516C"/>
    <w:rsid w:val="00EA54F1"/>
    <w:rsid w:val="00EA54F2"/>
    <w:rsid w:val="00EA5642"/>
    <w:rsid w:val="00EA5822"/>
    <w:rsid w:val="00EA5B95"/>
    <w:rsid w:val="00EA5BDB"/>
    <w:rsid w:val="00EA5CBD"/>
    <w:rsid w:val="00EA5D61"/>
    <w:rsid w:val="00EA5D62"/>
    <w:rsid w:val="00EA5EE6"/>
    <w:rsid w:val="00EA5FFC"/>
    <w:rsid w:val="00EA602F"/>
    <w:rsid w:val="00EA62A9"/>
    <w:rsid w:val="00EA65B1"/>
    <w:rsid w:val="00EA682C"/>
    <w:rsid w:val="00EA6A28"/>
    <w:rsid w:val="00EA70C8"/>
    <w:rsid w:val="00EA733D"/>
    <w:rsid w:val="00EA7467"/>
    <w:rsid w:val="00EA75CB"/>
    <w:rsid w:val="00EA78FF"/>
    <w:rsid w:val="00EA796C"/>
    <w:rsid w:val="00EA7976"/>
    <w:rsid w:val="00EA7ACA"/>
    <w:rsid w:val="00EA7D0A"/>
    <w:rsid w:val="00EA7FCA"/>
    <w:rsid w:val="00EB0207"/>
    <w:rsid w:val="00EB0352"/>
    <w:rsid w:val="00EB041A"/>
    <w:rsid w:val="00EB05C0"/>
    <w:rsid w:val="00EB06D4"/>
    <w:rsid w:val="00EB0702"/>
    <w:rsid w:val="00EB096C"/>
    <w:rsid w:val="00EB09CB"/>
    <w:rsid w:val="00EB09DF"/>
    <w:rsid w:val="00EB0C14"/>
    <w:rsid w:val="00EB0CF0"/>
    <w:rsid w:val="00EB0E55"/>
    <w:rsid w:val="00EB1060"/>
    <w:rsid w:val="00EB12A2"/>
    <w:rsid w:val="00EB14A5"/>
    <w:rsid w:val="00EB15F3"/>
    <w:rsid w:val="00EB1608"/>
    <w:rsid w:val="00EB1611"/>
    <w:rsid w:val="00EB17E7"/>
    <w:rsid w:val="00EB180F"/>
    <w:rsid w:val="00EB1884"/>
    <w:rsid w:val="00EB1896"/>
    <w:rsid w:val="00EB18CF"/>
    <w:rsid w:val="00EB1BDB"/>
    <w:rsid w:val="00EB1BFE"/>
    <w:rsid w:val="00EB1EF0"/>
    <w:rsid w:val="00EB1F8E"/>
    <w:rsid w:val="00EB1FD4"/>
    <w:rsid w:val="00EB218F"/>
    <w:rsid w:val="00EB248C"/>
    <w:rsid w:val="00EB25CD"/>
    <w:rsid w:val="00EB270A"/>
    <w:rsid w:val="00EB2A28"/>
    <w:rsid w:val="00EB2AC6"/>
    <w:rsid w:val="00EB2AE6"/>
    <w:rsid w:val="00EB2DCE"/>
    <w:rsid w:val="00EB2F24"/>
    <w:rsid w:val="00EB2FBC"/>
    <w:rsid w:val="00EB32CA"/>
    <w:rsid w:val="00EB33B4"/>
    <w:rsid w:val="00EB3644"/>
    <w:rsid w:val="00EB38C3"/>
    <w:rsid w:val="00EB394B"/>
    <w:rsid w:val="00EB3A41"/>
    <w:rsid w:val="00EB3BB3"/>
    <w:rsid w:val="00EB3BFF"/>
    <w:rsid w:val="00EB3C5B"/>
    <w:rsid w:val="00EB3E1A"/>
    <w:rsid w:val="00EB3F62"/>
    <w:rsid w:val="00EB4261"/>
    <w:rsid w:val="00EB43E2"/>
    <w:rsid w:val="00EB4505"/>
    <w:rsid w:val="00EB455D"/>
    <w:rsid w:val="00EB45D8"/>
    <w:rsid w:val="00EB460F"/>
    <w:rsid w:val="00EB461B"/>
    <w:rsid w:val="00EB4693"/>
    <w:rsid w:val="00EB476F"/>
    <w:rsid w:val="00EB4C79"/>
    <w:rsid w:val="00EB4D1D"/>
    <w:rsid w:val="00EB4EB4"/>
    <w:rsid w:val="00EB4F58"/>
    <w:rsid w:val="00EB4F72"/>
    <w:rsid w:val="00EB503B"/>
    <w:rsid w:val="00EB5180"/>
    <w:rsid w:val="00EB5271"/>
    <w:rsid w:val="00EB532F"/>
    <w:rsid w:val="00EB53FB"/>
    <w:rsid w:val="00EB549A"/>
    <w:rsid w:val="00EB549D"/>
    <w:rsid w:val="00EB556A"/>
    <w:rsid w:val="00EB55A5"/>
    <w:rsid w:val="00EB5685"/>
    <w:rsid w:val="00EB58B5"/>
    <w:rsid w:val="00EB5A58"/>
    <w:rsid w:val="00EB61ED"/>
    <w:rsid w:val="00EB6337"/>
    <w:rsid w:val="00EB63F1"/>
    <w:rsid w:val="00EB6478"/>
    <w:rsid w:val="00EB64CB"/>
    <w:rsid w:val="00EB653C"/>
    <w:rsid w:val="00EB655C"/>
    <w:rsid w:val="00EB662F"/>
    <w:rsid w:val="00EB6785"/>
    <w:rsid w:val="00EB67C0"/>
    <w:rsid w:val="00EB6A06"/>
    <w:rsid w:val="00EB6A9B"/>
    <w:rsid w:val="00EB6B41"/>
    <w:rsid w:val="00EB6C42"/>
    <w:rsid w:val="00EB6CE2"/>
    <w:rsid w:val="00EB6D05"/>
    <w:rsid w:val="00EB6D95"/>
    <w:rsid w:val="00EB6F50"/>
    <w:rsid w:val="00EB6FC4"/>
    <w:rsid w:val="00EB7122"/>
    <w:rsid w:val="00EB728C"/>
    <w:rsid w:val="00EB72C5"/>
    <w:rsid w:val="00EB72D3"/>
    <w:rsid w:val="00EB73B1"/>
    <w:rsid w:val="00EB7421"/>
    <w:rsid w:val="00EB7426"/>
    <w:rsid w:val="00EB7427"/>
    <w:rsid w:val="00EB7519"/>
    <w:rsid w:val="00EB759B"/>
    <w:rsid w:val="00EB76BC"/>
    <w:rsid w:val="00EB77D4"/>
    <w:rsid w:val="00EB77F9"/>
    <w:rsid w:val="00EB7C98"/>
    <w:rsid w:val="00EB7CE3"/>
    <w:rsid w:val="00EB7E52"/>
    <w:rsid w:val="00EB7F47"/>
    <w:rsid w:val="00EC0088"/>
    <w:rsid w:val="00EC00F4"/>
    <w:rsid w:val="00EC016C"/>
    <w:rsid w:val="00EC0203"/>
    <w:rsid w:val="00EC037C"/>
    <w:rsid w:val="00EC041B"/>
    <w:rsid w:val="00EC057A"/>
    <w:rsid w:val="00EC05D7"/>
    <w:rsid w:val="00EC06CE"/>
    <w:rsid w:val="00EC072D"/>
    <w:rsid w:val="00EC0BC8"/>
    <w:rsid w:val="00EC10E7"/>
    <w:rsid w:val="00EC1198"/>
    <w:rsid w:val="00EC123C"/>
    <w:rsid w:val="00EC13A4"/>
    <w:rsid w:val="00EC144F"/>
    <w:rsid w:val="00EC18E2"/>
    <w:rsid w:val="00EC19EE"/>
    <w:rsid w:val="00EC1AF2"/>
    <w:rsid w:val="00EC1B8F"/>
    <w:rsid w:val="00EC1BE0"/>
    <w:rsid w:val="00EC1DB0"/>
    <w:rsid w:val="00EC1FCC"/>
    <w:rsid w:val="00EC2038"/>
    <w:rsid w:val="00EC20E2"/>
    <w:rsid w:val="00EC2325"/>
    <w:rsid w:val="00EC237D"/>
    <w:rsid w:val="00EC2444"/>
    <w:rsid w:val="00EC2B81"/>
    <w:rsid w:val="00EC2C62"/>
    <w:rsid w:val="00EC2DCE"/>
    <w:rsid w:val="00EC2E05"/>
    <w:rsid w:val="00EC30D1"/>
    <w:rsid w:val="00EC3227"/>
    <w:rsid w:val="00EC323E"/>
    <w:rsid w:val="00EC3246"/>
    <w:rsid w:val="00EC33DC"/>
    <w:rsid w:val="00EC37F0"/>
    <w:rsid w:val="00EC3AC7"/>
    <w:rsid w:val="00EC3BB3"/>
    <w:rsid w:val="00EC3C9A"/>
    <w:rsid w:val="00EC3D53"/>
    <w:rsid w:val="00EC3FAC"/>
    <w:rsid w:val="00EC40CE"/>
    <w:rsid w:val="00EC4110"/>
    <w:rsid w:val="00EC41A8"/>
    <w:rsid w:val="00EC42E6"/>
    <w:rsid w:val="00EC43A0"/>
    <w:rsid w:val="00EC4686"/>
    <w:rsid w:val="00EC470F"/>
    <w:rsid w:val="00EC4867"/>
    <w:rsid w:val="00EC496B"/>
    <w:rsid w:val="00EC4B5E"/>
    <w:rsid w:val="00EC4CC9"/>
    <w:rsid w:val="00EC4D30"/>
    <w:rsid w:val="00EC4E8E"/>
    <w:rsid w:val="00EC5042"/>
    <w:rsid w:val="00EC508F"/>
    <w:rsid w:val="00EC5166"/>
    <w:rsid w:val="00EC5404"/>
    <w:rsid w:val="00EC5470"/>
    <w:rsid w:val="00EC55B8"/>
    <w:rsid w:val="00EC5958"/>
    <w:rsid w:val="00EC5986"/>
    <w:rsid w:val="00EC5A94"/>
    <w:rsid w:val="00EC5EAF"/>
    <w:rsid w:val="00EC5F55"/>
    <w:rsid w:val="00EC60CF"/>
    <w:rsid w:val="00EC63B4"/>
    <w:rsid w:val="00EC663C"/>
    <w:rsid w:val="00EC6691"/>
    <w:rsid w:val="00EC68ED"/>
    <w:rsid w:val="00EC6981"/>
    <w:rsid w:val="00EC6AA3"/>
    <w:rsid w:val="00EC6AAF"/>
    <w:rsid w:val="00EC6C94"/>
    <w:rsid w:val="00EC6FCF"/>
    <w:rsid w:val="00EC71DA"/>
    <w:rsid w:val="00EC745F"/>
    <w:rsid w:val="00EC746E"/>
    <w:rsid w:val="00EC7545"/>
    <w:rsid w:val="00EC7562"/>
    <w:rsid w:val="00EC75DC"/>
    <w:rsid w:val="00EC7A8B"/>
    <w:rsid w:val="00EC7AE4"/>
    <w:rsid w:val="00EC7B69"/>
    <w:rsid w:val="00EC7DA7"/>
    <w:rsid w:val="00EC7DD6"/>
    <w:rsid w:val="00EC7DF7"/>
    <w:rsid w:val="00EC7E3E"/>
    <w:rsid w:val="00EC7E9C"/>
    <w:rsid w:val="00EC7F18"/>
    <w:rsid w:val="00EC7F19"/>
    <w:rsid w:val="00ED0057"/>
    <w:rsid w:val="00ED00F2"/>
    <w:rsid w:val="00ED0176"/>
    <w:rsid w:val="00ED0298"/>
    <w:rsid w:val="00ED04E5"/>
    <w:rsid w:val="00ED06C6"/>
    <w:rsid w:val="00ED06DC"/>
    <w:rsid w:val="00ED07B6"/>
    <w:rsid w:val="00ED085E"/>
    <w:rsid w:val="00ED0883"/>
    <w:rsid w:val="00ED0888"/>
    <w:rsid w:val="00ED0993"/>
    <w:rsid w:val="00ED0A61"/>
    <w:rsid w:val="00ED0B9D"/>
    <w:rsid w:val="00ED0DA6"/>
    <w:rsid w:val="00ED0F30"/>
    <w:rsid w:val="00ED0FB0"/>
    <w:rsid w:val="00ED130D"/>
    <w:rsid w:val="00ED1386"/>
    <w:rsid w:val="00ED13BF"/>
    <w:rsid w:val="00ED142C"/>
    <w:rsid w:val="00ED1468"/>
    <w:rsid w:val="00ED14D3"/>
    <w:rsid w:val="00ED1566"/>
    <w:rsid w:val="00ED18E4"/>
    <w:rsid w:val="00ED1939"/>
    <w:rsid w:val="00ED19D8"/>
    <w:rsid w:val="00ED1A99"/>
    <w:rsid w:val="00ED1C36"/>
    <w:rsid w:val="00ED1E55"/>
    <w:rsid w:val="00ED1E95"/>
    <w:rsid w:val="00ED1ED5"/>
    <w:rsid w:val="00ED2028"/>
    <w:rsid w:val="00ED20B0"/>
    <w:rsid w:val="00ED2186"/>
    <w:rsid w:val="00ED2537"/>
    <w:rsid w:val="00ED263E"/>
    <w:rsid w:val="00ED27AA"/>
    <w:rsid w:val="00ED2869"/>
    <w:rsid w:val="00ED28EB"/>
    <w:rsid w:val="00ED2A07"/>
    <w:rsid w:val="00ED2B89"/>
    <w:rsid w:val="00ED2CE7"/>
    <w:rsid w:val="00ED2E0C"/>
    <w:rsid w:val="00ED2F28"/>
    <w:rsid w:val="00ED2F6C"/>
    <w:rsid w:val="00ED32A2"/>
    <w:rsid w:val="00ED372A"/>
    <w:rsid w:val="00ED37B5"/>
    <w:rsid w:val="00ED3943"/>
    <w:rsid w:val="00ED3985"/>
    <w:rsid w:val="00ED3AEB"/>
    <w:rsid w:val="00ED3D00"/>
    <w:rsid w:val="00ED3F3A"/>
    <w:rsid w:val="00ED3FAB"/>
    <w:rsid w:val="00ED4014"/>
    <w:rsid w:val="00ED40F8"/>
    <w:rsid w:val="00ED4110"/>
    <w:rsid w:val="00ED4191"/>
    <w:rsid w:val="00ED44A0"/>
    <w:rsid w:val="00ED4553"/>
    <w:rsid w:val="00ED483C"/>
    <w:rsid w:val="00ED4CDB"/>
    <w:rsid w:val="00ED4E75"/>
    <w:rsid w:val="00ED51F0"/>
    <w:rsid w:val="00ED523E"/>
    <w:rsid w:val="00ED5254"/>
    <w:rsid w:val="00ED52B6"/>
    <w:rsid w:val="00ED537F"/>
    <w:rsid w:val="00ED5383"/>
    <w:rsid w:val="00ED543B"/>
    <w:rsid w:val="00ED5504"/>
    <w:rsid w:val="00ED5511"/>
    <w:rsid w:val="00ED557B"/>
    <w:rsid w:val="00ED5587"/>
    <w:rsid w:val="00ED5658"/>
    <w:rsid w:val="00ED5698"/>
    <w:rsid w:val="00ED56AB"/>
    <w:rsid w:val="00ED577E"/>
    <w:rsid w:val="00ED5865"/>
    <w:rsid w:val="00ED5969"/>
    <w:rsid w:val="00ED5AA5"/>
    <w:rsid w:val="00ED5AFA"/>
    <w:rsid w:val="00ED5C3F"/>
    <w:rsid w:val="00ED5CE8"/>
    <w:rsid w:val="00ED5D6D"/>
    <w:rsid w:val="00ED5E71"/>
    <w:rsid w:val="00ED5F1A"/>
    <w:rsid w:val="00ED5FC8"/>
    <w:rsid w:val="00ED6132"/>
    <w:rsid w:val="00ED6175"/>
    <w:rsid w:val="00ED61FE"/>
    <w:rsid w:val="00ED6296"/>
    <w:rsid w:val="00ED649A"/>
    <w:rsid w:val="00ED6579"/>
    <w:rsid w:val="00ED661A"/>
    <w:rsid w:val="00ED6688"/>
    <w:rsid w:val="00ED6730"/>
    <w:rsid w:val="00ED67C1"/>
    <w:rsid w:val="00ED685F"/>
    <w:rsid w:val="00ED69C5"/>
    <w:rsid w:val="00ED69D5"/>
    <w:rsid w:val="00ED6A04"/>
    <w:rsid w:val="00ED6BAB"/>
    <w:rsid w:val="00ED702A"/>
    <w:rsid w:val="00ED740C"/>
    <w:rsid w:val="00ED7487"/>
    <w:rsid w:val="00ED74BD"/>
    <w:rsid w:val="00ED7817"/>
    <w:rsid w:val="00ED7ABD"/>
    <w:rsid w:val="00ED7B99"/>
    <w:rsid w:val="00ED7E64"/>
    <w:rsid w:val="00ED7E6F"/>
    <w:rsid w:val="00EE00C5"/>
    <w:rsid w:val="00EE01FD"/>
    <w:rsid w:val="00EE039A"/>
    <w:rsid w:val="00EE0414"/>
    <w:rsid w:val="00EE0629"/>
    <w:rsid w:val="00EE078B"/>
    <w:rsid w:val="00EE08DC"/>
    <w:rsid w:val="00EE0B14"/>
    <w:rsid w:val="00EE0CD4"/>
    <w:rsid w:val="00EE0DDD"/>
    <w:rsid w:val="00EE0F27"/>
    <w:rsid w:val="00EE1113"/>
    <w:rsid w:val="00EE131E"/>
    <w:rsid w:val="00EE149E"/>
    <w:rsid w:val="00EE161B"/>
    <w:rsid w:val="00EE1799"/>
    <w:rsid w:val="00EE1A31"/>
    <w:rsid w:val="00EE1AB9"/>
    <w:rsid w:val="00EE1CC5"/>
    <w:rsid w:val="00EE1E32"/>
    <w:rsid w:val="00EE1EE0"/>
    <w:rsid w:val="00EE207F"/>
    <w:rsid w:val="00EE20A5"/>
    <w:rsid w:val="00EE20CF"/>
    <w:rsid w:val="00EE2545"/>
    <w:rsid w:val="00EE2563"/>
    <w:rsid w:val="00EE256A"/>
    <w:rsid w:val="00EE260E"/>
    <w:rsid w:val="00EE2738"/>
    <w:rsid w:val="00EE2B20"/>
    <w:rsid w:val="00EE2C77"/>
    <w:rsid w:val="00EE2D62"/>
    <w:rsid w:val="00EE2DB2"/>
    <w:rsid w:val="00EE2DE8"/>
    <w:rsid w:val="00EE2E5B"/>
    <w:rsid w:val="00EE3022"/>
    <w:rsid w:val="00EE337B"/>
    <w:rsid w:val="00EE3381"/>
    <w:rsid w:val="00EE3469"/>
    <w:rsid w:val="00EE346E"/>
    <w:rsid w:val="00EE34A1"/>
    <w:rsid w:val="00EE34D7"/>
    <w:rsid w:val="00EE35E9"/>
    <w:rsid w:val="00EE3734"/>
    <w:rsid w:val="00EE3822"/>
    <w:rsid w:val="00EE384F"/>
    <w:rsid w:val="00EE38EC"/>
    <w:rsid w:val="00EE393D"/>
    <w:rsid w:val="00EE3A04"/>
    <w:rsid w:val="00EE3F8F"/>
    <w:rsid w:val="00EE42A5"/>
    <w:rsid w:val="00EE4432"/>
    <w:rsid w:val="00EE44CA"/>
    <w:rsid w:val="00EE4683"/>
    <w:rsid w:val="00EE480F"/>
    <w:rsid w:val="00EE4840"/>
    <w:rsid w:val="00EE4AFC"/>
    <w:rsid w:val="00EE4C7E"/>
    <w:rsid w:val="00EE4D76"/>
    <w:rsid w:val="00EE4DD1"/>
    <w:rsid w:val="00EE4F4C"/>
    <w:rsid w:val="00EE5318"/>
    <w:rsid w:val="00EE562F"/>
    <w:rsid w:val="00EE56D8"/>
    <w:rsid w:val="00EE5A55"/>
    <w:rsid w:val="00EE5C19"/>
    <w:rsid w:val="00EE5C66"/>
    <w:rsid w:val="00EE60E4"/>
    <w:rsid w:val="00EE617F"/>
    <w:rsid w:val="00EE638F"/>
    <w:rsid w:val="00EE6421"/>
    <w:rsid w:val="00EE66C7"/>
    <w:rsid w:val="00EE6A1C"/>
    <w:rsid w:val="00EE6C9A"/>
    <w:rsid w:val="00EE6D0E"/>
    <w:rsid w:val="00EE6E03"/>
    <w:rsid w:val="00EE6E76"/>
    <w:rsid w:val="00EE6F80"/>
    <w:rsid w:val="00EE70A4"/>
    <w:rsid w:val="00EE714D"/>
    <w:rsid w:val="00EE7208"/>
    <w:rsid w:val="00EE72CE"/>
    <w:rsid w:val="00EE7378"/>
    <w:rsid w:val="00EE73D8"/>
    <w:rsid w:val="00EE74E5"/>
    <w:rsid w:val="00EE7588"/>
    <w:rsid w:val="00EE776B"/>
    <w:rsid w:val="00EE7A66"/>
    <w:rsid w:val="00EE7AE8"/>
    <w:rsid w:val="00EE7D39"/>
    <w:rsid w:val="00EE7EB3"/>
    <w:rsid w:val="00EF0028"/>
    <w:rsid w:val="00EF006E"/>
    <w:rsid w:val="00EF010B"/>
    <w:rsid w:val="00EF04A2"/>
    <w:rsid w:val="00EF04F5"/>
    <w:rsid w:val="00EF055F"/>
    <w:rsid w:val="00EF05CB"/>
    <w:rsid w:val="00EF06A5"/>
    <w:rsid w:val="00EF0870"/>
    <w:rsid w:val="00EF0B12"/>
    <w:rsid w:val="00EF0D22"/>
    <w:rsid w:val="00EF0D8D"/>
    <w:rsid w:val="00EF0E75"/>
    <w:rsid w:val="00EF1087"/>
    <w:rsid w:val="00EF10A8"/>
    <w:rsid w:val="00EF10EE"/>
    <w:rsid w:val="00EF1159"/>
    <w:rsid w:val="00EF1210"/>
    <w:rsid w:val="00EF13B9"/>
    <w:rsid w:val="00EF14ED"/>
    <w:rsid w:val="00EF157F"/>
    <w:rsid w:val="00EF1627"/>
    <w:rsid w:val="00EF1655"/>
    <w:rsid w:val="00EF1719"/>
    <w:rsid w:val="00EF1769"/>
    <w:rsid w:val="00EF1856"/>
    <w:rsid w:val="00EF1D04"/>
    <w:rsid w:val="00EF1E82"/>
    <w:rsid w:val="00EF2000"/>
    <w:rsid w:val="00EF2111"/>
    <w:rsid w:val="00EF2121"/>
    <w:rsid w:val="00EF21E5"/>
    <w:rsid w:val="00EF244B"/>
    <w:rsid w:val="00EF2485"/>
    <w:rsid w:val="00EF24E3"/>
    <w:rsid w:val="00EF269F"/>
    <w:rsid w:val="00EF27D4"/>
    <w:rsid w:val="00EF29EA"/>
    <w:rsid w:val="00EF2A16"/>
    <w:rsid w:val="00EF2AB5"/>
    <w:rsid w:val="00EF2AB9"/>
    <w:rsid w:val="00EF2D1E"/>
    <w:rsid w:val="00EF2D28"/>
    <w:rsid w:val="00EF2DA9"/>
    <w:rsid w:val="00EF2E15"/>
    <w:rsid w:val="00EF2E73"/>
    <w:rsid w:val="00EF2FA9"/>
    <w:rsid w:val="00EF31B1"/>
    <w:rsid w:val="00EF31B8"/>
    <w:rsid w:val="00EF321F"/>
    <w:rsid w:val="00EF324F"/>
    <w:rsid w:val="00EF3274"/>
    <w:rsid w:val="00EF3635"/>
    <w:rsid w:val="00EF36DB"/>
    <w:rsid w:val="00EF3A2C"/>
    <w:rsid w:val="00EF3C32"/>
    <w:rsid w:val="00EF3DE5"/>
    <w:rsid w:val="00EF408A"/>
    <w:rsid w:val="00EF429B"/>
    <w:rsid w:val="00EF42A3"/>
    <w:rsid w:val="00EF4362"/>
    <w:rsid w:val="00EF44BD"/>
    <w:rsid w:val="00EF4778"/>
    <w:rsid w:val="00EF4804"/>
    <w:rsid w:val="00EF4838"/>
    <w:rsid w:val="00EF48DD"/>
    <w:rsid w:val="00EF4A14"/>
    <w:rsid w:val="00EF4E6B"/>
    <w:rsid w:val="00EF4E9C"/>
    <w:rsid w:val="00EF4F45"/>
    <w:rsid w:val="00EF505E"/>
    <w:rsid w:val="00EF5183"/>
    <w:rsid w:val="00EF5209"/>
    <w:rsid w:val="00EF53A8"/>
    <w:rsid w:val="00EF53EF"/>
    <w:rsid w:val="00EF5561"/>
    <w:rsid w:val="00EF5649"/>
    <w:rsid w:val="00EF5675"/>
    <w:rsid w:val="00EF5891"/>
    <w:rsid w:val="00EF5895"/>
    <w:rsid w:val="00EF58A8"/>
    <w:rsid w:val="00EF5A38"/>
    <w:rsid w:val="00EF5E6F"/>
    <w:rsid w:val="00EF5F60"/>
    <w:rsid w:val="00EF619D"/>
    <w:rsid w:val="00EF6475"/>
    <w:rsid w:val="00EF6BFC"/>
    <w:rsid w:val="00EF6CBE"/>
    <w:rsid w:val="00EF6D16"/>
    <w:rsid w:val="00EF6D70"/>
    <w:rsid w:val="00EF6DD3"/>
    <w:rsid w:val="00EF6DF8"/>
    <w:rsid w:val="00EF6DFF"/>
    <w:rsid w:val="00EF6FAE"/>
    <w:rsid w:val="00EF6FAF"/>
    <w:rsid w:val="00EF6FE7"/>
    <w:rsid w:val="00EF7150"/>
    <w:rsid w:val="00EF71BB"/>
    <w:rsid w:val="00EF726F"/>
    <w:rsid w:val="00EF7522"/>
    <w:rsid w:val="00EF7525"/>
    <w:rsid w:val="00EF7552"/>
    <w:rsid w:val="00EF7A55"/>
    <w:rsid w:val="00EF7AE8"/>
    <w:rsid w:val="00EF7AED"/>
    <w:rsid w:val="00EF7B20"/>
    <w:rsid w:val="00EF7BAC"/>
    <w:rsid w:val="00EF7C4F"/>
    <w:rsid w:val="00EF7D08"/>
    <w:rsid w:val="00EF7FF3"/>
    <w:rsid w:val="00F00274"/>
    <w:rsid w:val="00F00304"/>
    <w:rsid w:val="00F00427"/>
    <w:rsid w:val="00F0045F"/>
    <w:rsid w:val="00F00548"/>
    <w:rsid w:val="00F006AF"/>
    <w:rsid w:val="00F00808"/>
    <w:rsid w:val="00F00916"/>
    <w:rsid w:val="00F00C44"/>
    <w:rsid w:val="00F00D12"/>
    <w:rsid w:val="00F00D37"/>
    <w:rsid w:val="00F00FBA"/>
    <w:rsid w:val="00F01053"/>
    <w:rsid w:val="00F01305"/>
    <w:rsid w:val="00F01341"/>
    <w:rsid w:val="00F01719"/>
    <w:rsid w:val="00F0184F"/>
    <w:rsid w:val="00F01883"/>
    <w:rsid w:val="00F019C4"/>
    <w:rsid w:val="00F01A9C"/>
    <w:rsid w:val="00F01BBB"/>
    <w:rsid w:val="00F01C04"/>
    <w:rsid w:val="00F01D0A"/>
    <w:rsid w:val="00F01E47"/>
    <w:rsid w:val="00F01E72"/>
    <w:rsid w:val="00F023E1"/>
    <w:rsid w:val="00F023F2"/>
    <w:rsid w:val="00F023F5"/>
    <w:rsid w:val="00F0240D"/>
    <w:rsid w:val="00F024C4"/>
    <w:rsid w:val="00F027D2"/>
    <w:rsid w:val="00F02805"/>
    <w:rsid w:val="00F0286E"/>
    <w:rsid w:val="00F02889"/>
    <w:rsid w:val="00F028DB"/>
    <w:rsid w:val="00F029A3"/>
    <w:rsid w:val="00F02AF0"/>
    <w:rsid w:val="00F02E7C"/>
    <w:rsid w:val="00F02EFF"/>
    <w:rsid w:val="00F03283"/>
    <w:rsid w:val="00F03419"/>
    <w:rsid w:val="00F0354C"/>
    <w:rsid w:val="00F035EB"/>
    <w:rsid w:val="00F03637"/>
    <w:rsid w:val="00F0364F"/>
    <w:rsid w:val="00F036F6"/>
    <w:rsid w:val="00F0370B"/>
    <w:rsid w:val="00F03810"/>
    <w:rsid w:val="00F03907"/>
    <w:rsid w:val="00F039CF"/>
    <w:rsid w:val="00F03B26"/>
    <w:rsid w:val="00F03E14"/>
    <w:rsid w:val="00F03F87"/>
    <w:rsid w:val="00F0402A"/>
    <w:rsid w:val="00F04218"/>
    <w:rsid w:val="00F0440E"/>
    <w:rsid w:val="00F045CB"/>
    <w:rsid w:val="00F0465A"/>
    <w:rsid w:val="00F04783"/>
    <w:rsid w:val="00F04ADA"/>
    <w:rsid w:val="00F04CEB"/>
    <w:rsid w:val="00F04CED"/>
    <w:rsid w:val="00F04D61"/>
    <w:rsid w:val="00F04EFD"/>
    <w:rsid w:val="00F04FFB"/>
    <w:rsid w:val="00F05088"/>
    <w:rsid w:val="00F050F4"/>
    <w:rsid w:val="00F050FC"/>
    <w:rsid w:val="00F05712"/>
    <w:rsid w:val="00F05A0A"/>
    <w:rsid w:val="00F05A48"/>
    <w:rsid w:val="00F05ABC"/>
    <w:rsid w:val="00F05B42"/>
    <w:rsid w:val="00F05B7D"/>
    <w:rsid w:val="00F05B94"/>
    <w:rsid w:val="00F05BD9"/>
    <w:rsid w:val="00F05E71"/>
    <w:rsid w:val="00F05EDF"/>
    <w:rsid w:val="00F05F1F"/>
    <w:rsid w:val="00F05FE9"/>
    <w:rsid w:val="00F061A9"/>
    <w:rsid w:val="00F06286"/>
    <w:rsid w:val="00F063D8"/>
    <w:rsid w:val="00F064B9"/>
    <w:rsid w:val="00F064C3"/>
    <w:rsid w:val="00F0666C"/>
    <w:rsid w:val="00F067B7"/>
    <w:rsid w:val="00F068E7"/>
    <w:rsid w:val="00F06961"/>
    <w:rsid w:val="00F06BAA"/>
    <w:rsid w:val="00F06BD5"/>
    <w:rsid w:val="00F06C43"/>
    <w:rsid w:val="00F06D76"/>
    <w:rsid w:val="00F07033"/>
    <w:rsid w:val="00F0714D"/>
    <w:rsid w:val="00F07189"/>
    <w:rsid w:val="00F0720A"/>
    <w:rsid w:val="00F0728A"/>
    <w:rsid w:val="00F074CC"/>
    <w:rsid w:val="00F0752B"/>
    <w:rsid w:val="00F075AB"/>
    <w:rsid w:val="00F07735"/>
    <w:rsid w:val="00F077D7"/>
    <w:rsid w:val="00F07853"/>
    <w:rsid w:val="00F078AF"/>
    <w:rsid w:val="00F078F5"/>
    <w:rsid w:val="00F07959"/>
    <w:rsid w:val="00F079D8"/>
    <w:rsid w:val="00F07A3B"/>
    <w:rsid w:val="00F07AA6"/>
    <w:rsid w:val="00F07B29"/>
    <w:rsid w:val="00F07C72"/>
    <w:rsid w:val="00F1011C"/>
    <w:rsid w:val="00F10280"/>
    <w:rsid w:val="00F1029E"/>
    <w:rsid w:val="00F10311"/>
    <w:rsid w:val="00F105D2"/>
    <w:rsid w:val="00F106A4"/>
    <w:rsid w:val="00F107D8"/>
    <w:rsid w:val="00F108D1"/>
    <w:rsid w:val="00F10907"/>
    <w:rsid w:val="00F10A20"/>
    <w:rsid w:val="00F10AC0"/>
    <w:rsid w:val="00F10BAC"/>
    <w:rsid w:val="00F10CBE"/>
    <w:rsid w:val="00F10F7F"/>
    <w:rsid w:val="00F11289"/>
    <w:rsid w:val="00F1132A"/>
    <w:rsid w:val="00F115FA"/>
    <w:rsid w:val="00F11619"/>
    <w:rsid w:val="00F1163D"/>
    <w:rsid w:val="00F117BD"/>
    <w:rsid w:val="00F1186B"/>
    <w:rsid w:val="00F118F0"/>
    <w:rsid w:val="00F1197F"/>
    <w:rsid w:val="00F119CB"/>
    <w:rsid w:val="00F11A35"/>
    <w:rsid w:val="00F11A72"/>
    <w:rsid w:val="00F11BAE"/>
    <w:rsid w:val="00F11BCB"/>
    <w:rsid w:val="00F11BF6"/>
    <w:rsid w:val="00F11D58"/>
    <w:rsid w:val="00F11D86"/>
    <w:rsid w:val="00F11E8A"/>
    <w:rsid w:val="00F122E8"/>
    <w:rsid w:val="00F1235E"/>
    <w:rsid w:val="00F12511"/>
    <w:rsid w:val="00F12811"/>
    <w:rsid w:val="00F1287B"/>
    <w:rsid w:val="00F12960"/>
    <w:rsid w:val="00F12A68"/>
    <w:rsid w:val="00F12A82"/>
    <w:rsid w:val="00F12C1B"/>
    <w:rsid w:val="00F12DB5"/>
    <w:rsid w:val="00F12DEF"/>
    <w:rsid w:val="00F1304B"/>
    <w:rsid w:val="00F130F6"/>
    <w:rsid w:val="00F131D4"/>
    <w:rsid w:val="00F131F4"/>
    <w:rsid w:val="00F1325F"/>
    <w:rsid w:val="00F13281"/>
    <w:rsid w:val="00F13331"/>
    <w:rsid w:val="00F1344D"/>
    <w:rsid w:val="00F13488"/>
    <w:rsid w:val="00F1349F"/>
    <w:rsid w:val="00F13553"/>
    <w:rsid w:val="00F135E4"/>
    <w:rsid w:val="00F13693"/>
    <w:rsid w:val="00F13807"/>
    <w:rsid w:val="00F13818"/>
    <w:rsid w:val="00F1387D"/>
    <w:rsid w:val="00F13CED"/>
    <w:rsid w:val="00F13E06"/>
    <w:rsid w:val="00F13E35"/>
    <w:rsid w:val="00F13F02"/>
    <w:rsid w:val="00F13F7E"/>
    <w:rsid w:val="00F13F9C"/>
    <w:rsid w:val="00F13FC1"/>
    <w:rsid w:val="00F13FEA"/>
    <w:rsid w:val="00F14039"/>
    <w:rsid w:val="00F1417A"/>
    <w:rsid w:val="00F142C0"/>
    <w:rsid w:val="00F142C4"/>
    <w:rsid w:val="00F1441C"/>
    <w:rsid w:val="00F145F3"/>
    <w:rsid w:val="00F147D6"/>
    <w:rsid w:val="00F149FB"/>
    <w:rsid w:val="00F14A74"/>
    <w:rsid w:val="00F14A99"/>
    <w:rsid w:val="00F14ACF"/>
    <w:rsid w:val="00F14DF2"/>
    <w:rsid w:val="00F14F1B"/>
    <w:rsid w:val="00F15153"/>
    <w:rsid w:val="00F15204"/>
    <w:rsid w:val="00F153A0"/>
    <w:rsid w:val="00F154C6"/>
    <w:rsid w:val="00F15660"/>
    <w:rsid w:val="00F15702"/>
    <w:rsid w:val="00F157F6"/>
    <w:rsid w:val="00F15836"/>
    <w:rsid w:val="00F15C48"/>
    <w:rsid w:val="00F15C6E"/>
    <w:rsid w:val="00F15CF7"/>
    <w:rsid w:val="00F15E0F"/>
    <w:rsid w:val="00F15F1D"/>
    <w:rsid w:val="00F15F5D"/>
    <w:rsid w:val="00F15FC0"/>
    <w:rsid w:val="00F16159"/>
    <w:rsid w:val="00F16250"/>
    <w:rsid w:val="00F165E7"/>
    <w:rsid w:val="00F167C0"/>
    <w:rsid w:val="00F167F9"/>
    <w:rsid w:val="00F1699C"/>
    <w:rsid w:val="00F16A5C"/>
    <w:rsid w:val="00F16B1A"/>
    <w:rsid w:val="00F16B92"/>
    <w:rsid w:val="00F16C78"/>
    <w:rsid w:val="00F16DED"/>
    <w:rsid w:val="00F16E35"/>
    <w:rsid w:val="00F1708D"/>
    <w:rsid w:val="00F1733C"/>
    <w:rsid w:val="00F17359"/>
    <w:rsid w:val="00F17466"/>
    <w:rsid w:val="00F1761E"/>
    <w:rsid w:val="00F178FD"/>
    <w:rsid w:val="00F179CC"/>
    <w:rsid w:val="00F17A93"/>
    <w:rsid w:val="00F17AAC"/>
    <w:rsid w:val="00F17BF6"/>
    <w:rsid w:val="00F17D9F"/>
    <w:rsid w:val="00F17E9A"/>
    <w:rsid w:val="00F17EDE"/>
    <w:rsid w:val="00F2002B"/>
    <w:rsid w:val="00F2013A"/>
    <w:rsid w:val="00F20205"/>
    <w:rsid w:val="00F20271"/>
    <w:rsid w:val="00F2036E"/>
    <w:rsid w:val="00F2042D"/>
    <w:rsid w:val="00F206B5"/>
    <w:rsid w:val="00F20714"/>
    <w:rsid w:val="00F20791"/>
    <w:rsid w:val="00F209B0"/>
    <w:rsid w:val="00F209EA"/>
    <w:rsid w:val="00F20B19"/>
    <w:rsid w:val="00F20BC8"/>
    <w:rsid w:val="00F20F58"/>
    <w:rsid w:val="00F20F69"/>
    <w:rsid w:val="00F21009"/>
    <w:rsid w:val="00F214FE"/>
    <w:rsid w:val="00F21720"/>
    <w:rsid w:val="00F21843"/>
    <w:rsid w:val="00F21A1D"/>
    <w:rsid w:val="00F21A2A"/>
    <w:rsid w:val="00F21D2C"/>
    <w:rsid w:val="00F21DED"/>
    <w:rsid w:val="00F21E8D"/>
    <w:rsid w:val="00F21F09"/>
    <w:rsid w:val="00F220C9"/>
    <w:rsid w:val="00F22164"/>
    <w:rsid w:val="00F222C1"/>
    <w:rsid w:val="00F2247D"/>
    <w:rsid w:val="00F224CC"/>
    <w:rsid w:val="00F22624"/>
    <w:rsid w:val="00F22754"/>
    <w:rsid w:val="00F22878"/>
    <w:rsid w:val="00F22977"/>
    <w:rsid w:val="00F22984"/>
    <w:rsid w:val="00F22B0F"/>
    <w:rsid w:val="00F22B3D"/>
    <w:rsid w:val="00F22BD6"/>
    <w:rsid w:val="00F22BEA"/>
    <w:rsid w:val="00F22CB0"/>
    <w:rsid w:val="00F22D0F"/>
    <w:rsid w:val="00F22DE4"/>
    <w:rsid w:val="00F22E31"/>
    <w:rsid w:val="00F22F6F"/>
    <w:rsid w:val="00F231AA"/>
    <w:rsid w:val="00F23270"/>
    <w:rsid w:val="00F234ED"/>
    <w:rsid w:val="00F2353F"/>
    <w:rsid w:val="00F23541"/>
    <w:rsid w:val="00F235C4"/>
    <w:rsid w:val="00F239D1"/>
    <w:rsid w:val="00F23A2A"/>
    <w:rsid w:val="00F23E33"/>
    <w:rsid w:val="00F23EE6"/>
    <w:rsid w:val="00F23FC4"/>
    <w:rsid w:val="00F24385"/>
    <w:rsid w:val="00F2442D"/>
    <w:rsid w:val="00F24479"/>
    <w:rsid w:val="00F244F7"/>
    <w:rsid w:val="00F24808"/>
    <w:rsid w:val="00F24AA0"/>
    <w:rsid w:val="00F24B0A"/>
    <w:rsid w:val="00F24B3B"/>
    <w:rsid w:val="00F24CA1"/>
    <w:rsid w:val="00F24DBC"/>
    <w:rsid w:val="00F24EF1"/>
    <w:rsid w:val="00F2536A"/>
    <w:rsid w:val="00F25514"/>
    <w:rsid w:val="00F255F4"/>
    <w:rsid w:val="00F25793"/>
    <w:rsid w:val="00F25ACD"/>
    <w:rsid w:val="00F25F51"/>
    <w:rsid w:val="00F25FF7"/>
    <w:rsid w:val="00F2604E"/>
    <w:rsid w:val="00F260D5"/>
    <w:rsid w:val="00F26107"/>
    <w:rsid w:val="00F264C0"/>
    <w:rsid w:val="00F26636"/>
    <w:rsid w:val="00F2696A"/>
    <w:rsid w:val="00F269E7"/>
    <w:rsid w:val="00F26BA3"/>
    <w:rsid w:val="00F26D7B"/>
    <w:rsid w:val="00F27080"/>
    <w:rsid w:val="00F270B4"/>
    <w:rsid w:val="00F270E4"/>
    <w:rsid w:val="00F2728C"/>
    <w:rsid w:val="00F273EE"/>
    <w:rsid w:val="00F278BE"/>
    <w:rsid w:val="00F278D4"/>
    <w:rsid w:val="00F27945"/>
    <w:rsid w:val="00F27BD0"/>
    <w:rsid w:val="00F27D1C"/>
    <w:rsid w:val="00F27EFB"/>
    <w:rsid w:val="00F301D5"/>
    <w:rsid w:val="00F3060C"/>
    <w:rsid w:val="00F30692"/>
    <w:rsid w:val="00F307B0"/>
    <w:rsid w:val="00F307C3"/>
    <w:rsid w:val="00F308EB"/>
    <w:rsid w:val="00F30B06"/>
    <w:rsid w:val="00F30DA6"/>
    <w:rsid w:val="00F31036"/>
    <w:rsid w:val="00F31130"/>
    <w:rsid w:val="00F3115E"/>
    <w:rsid w:val="00F311A2"/>
    <w:rsid w:val="00F3158F"/>
    <w:rsid w:val="00F315D8"/>
    <w:rsid w:val="00F315DD"/>
    <w:rsid w:val="00F31684"/>
    <w:rsid w:val="00F31794"/>
    <w:rsid w:val="00F317FF"/>
    <w:rsid w:val="00F31902"/>
    <w:rsid w:val="00F319A1"/>
    <w:rsid w:val="00F31D59"/>
    <w:rsid w:val="00F32038"/>
    <w:rsid w:val="00F32088"/>
    <w:rsid w:val="00F320FC"/>
    <w:rsid w:val="00F32170"/>
    <w:rsid w:val="00F32193"/>
    <w:rsid w:val="00F321BC"/>
    <w:rsid w:val="00F322BF"/>
    <w:rsid w:val="00F326CE"/>
    <w:rsid w:val="00F32902"/>
    <w:rsid w:val="00F32A84"/>
    <w:rsid w:val="00F32B71"/>
    <w:rsid w:val="00F32CAF"/>
    <w:rsid w:val="00F32D20"/>
    <w:rsid w:val="00F32E5B"/>
    <w:rsid w:val="00F32FD7"/>
    <w:rsid w:val="00F3317F"/>
    <w:rsid w:val="00F331D3"/>
    <w:rsid w:val="00F33330"/>
    <w:rsid w:val="00F33367"/>
    <w:rsid w:val="00F333E1"/>
    <w:rsid w:val="00F3394A"/>
    <w:rsid w:val="00F33988"/>
    <w:rsid w:val="00F33A9F"/>
    <w:rsid w:val="00F33AAA"/>
    <w:rsid w:val="00F33B74"/>
    <w:rsid w:val="00F33DD6"/>
    <w:rsid w:val="00F33F2F"/>
    <w:rsid w:val="00F33F31"/>
    <w:rsid w:val="00F34259"/>
    <w:rsid w:val="00F342D5"/>
    <w:rsid w:val="00F3441B"/>
    <w:rsid w:val="00F3446E"/>
    <w:rsid w:val="00F344C3"/>
    <w:rsid w:val="00F347BB"/>
    <w:rsid w:val="00F347F8"/>
    <w:rsid w:val="00F34BE6"/>
    <w:rsid w:val="00F34C41"/>
    <w:rsid w:val="00F34D1C"/>
    <w:rsid w:val="00F34DE3"/>
    <w:rsid w:val="00F34ED1"/>
    <w:rsid w:val="00F34F35"/>
    <w:rsid w:val="00F351C2"/>
    <w:rsid w:val="00F35286"/>
    <w:rsid w:val="00F3533D"/>
    <w:rsid w:val="00F35359"/>
    <w:rsid w:val="00F354BB"/>
    <w:rsid w:val="00F35574"/>
    <w:rsid w:val="00F3575C"/>
    <w:rsid w:val="00F3580A"/>
    <w:rsid w:val="00F35A0F"/>
    <w:rsid w:val="00F35D48"/>
    <w:rsid w:val="00F35ED2"/>
    <w:rsid w:val="00F361A2"/>
    <w:rsid w:val="00F362E9"/>
    <w:rsid w:val="00F3631E"/>
    <w:rsid w:val="00F36400"/>
    <w:rsid w:val="00F36417"/>
    <w:rsid w:val="00F36447"/>
    <w:rsid w:val="00F365AB"/>
    <w:rsid w:val="00F3663D"/>
    <w:rsid w:val="00F3671A"/>
    <w:rsid w:val="00F36A32"/>
    <w:rsid w:val="00F36B2E"/>
    <w:rsid w:val="00F36BA1"/>
    <w:rsid w:val="00F36C26"/>
    <w:rsid w:val="00F36D06"/>
    <w:rsid w:val="00F372EE"/>
    <w:rsid w:val="00F3732D"/>
    <w:rsid w:val="00F3735E"/>
    <w:rsid w:val="00F3750C"/>
    <w:rsid w:val="00F3764E"/>
    <w:rsid w:val="00F3768B"/>
    <w:rsid w:val="00F376AF"/>
    <w:rsid w:val="00F37705"/>
    <w:rsid w:val="00F378CC"/>
    <w:rsid w:val="00F37920"/>
    <w:rsid w:val="00F37B3F"/>
    <w:rsid w:val="00F37C36"/>
    <w:rsid w:val="00F37D46"/>
    <w:rsid w:val="00F37D74"/>
    <w:rsid w:val="00F37F2B"/>
    <w:rsid w:val="00F37F49"/>
    <w:rsid w:val="00F40289"/>
    <w:rsid w:val="00F402A4"/>
    <w:rsid w:val="00F402F2"/>
    <w:rsid w:val="00F40653"/>
    <w:rsid w:val="00F40705"/>
    <w:rsid w:val="00F40C60"/>
    <w:rsid w:val="00F40C9C"/>
    <w:rsid w:val="00F40E75"/>
    <w:rsid w:val="00F40F2C"/>
    <w:rsid w:val="00F41061"/>
    <w:rsid w:val="00F412F8"/>
    <w:rsid w:val="00F414D7"/>
    <w:rsid w:val="00F416DC"/>
    <w:rsid w:val="00F417F6"/>
    <w:rsid w:val="00F41ACC"/>
    <w:rsid w:val="00F41D78"/>
    <w:rsid w:val="00F41F03"/>
    <w:rsid w:val="00F41F32"/>
    <w:rsid w:val="00F41FF6"/>
    <w:rsid w:val="00F425C3"/>
    <w:rsid w:val="00F425F4"/>
    <w:rsid w:val="00F42829"/>
    <w:rsid w:val="00F429CB"/>
    <w:rsid w:val="00F429E0"/>
    <w:rsid w:val="00F42AA8"/>
    <w:rsid w:val="00F42AAA"/>
    <w:rsid w:val="00F42B07"/>
    <w:rsid w:val="00F42C13"/>
    <w:rsid w:val="00F42C2C"/>
    <w:rsid w:val="00F42D17"/>
    <w:rsid w:val="00F42D30"/>
    <w:rsid w:val="00F43269"/>
    <w:rsid w:val="00F432A7"/>
    <w:rsid w:val="00F432F9"/>
    <w:rsid w:val="00F433EE"/>
    <w:rsid w:val="00F4340D"/>
    <w:rsid w:val="00F434E4"/>
    <w:rsid w:val="00F435B1"/>
    <w:rsid w:val="00F43828"/>
    <w:rsid w:val="00F43A97"/>
    <w:rsid w:val="00F43AA7"/>
    <w:rsid w:val="00F43C29"/>
    <w:rsid w:val="00F43DFA"/>
    <w:rsid w:val="00F43F8F"/>
    <w:rsid w:val="00F44265"/>
    <w:rsid w:val="00F44398"/>
    <w:rsid w:val="00F44578"/>
    <w:rsid w:val="00F44671"/>
    <w:rsid w:val="00F44809"/>
    <w:rsid w:val="00F44B2B"/>
    <w:rsid w:val="00F44B41"/>
    <w:rsid w:val="00F44BC6"/>
    <w:rsid w:val="00F4517C"/>
    <w:rsid w:val="00F451D5"/>
    <w:rsid w:val="00F451DA"/>
    <w:rsid w:val="00F453C5"/>
    <w:rsid w:val="00F45448"/>
    <w:rsid w:val="00F456F9"/>
    <w:rsid w:val="00F458ED"/>
    <w:rsid w:val="00F45A2F"/>
    <w:rsid w:val="00F45B68"/>
    <w:rsid w:val="00F45CFD"/>
    <w:rsid w:val="00F45DD3"/>
    <w:rsid w:val="00F45F0E"/>
    <w:rsid w:val="00F45FE6"/>
    <w:rsid w:val="00F4619C"/>
    <w:rsid w:val="00F461E7"/>
    <w:rsid w:val="00F462BF"/>
    <w:rsid w:val="00F463BD"/>
    <w:rsid w:val="00F463F0"/>
    <w:rsid w:val="00F464D2"/>
    <w:rsid w:val="00F465D1"/>
    <w:rsid w:val="00F466B6"/>
    <w:rsid w:val="00F46724"/>
    <w:rsid w:val="00F467A6"/>
    <w:rsid w:val="00F46907"/>
    <w:rsid w:val="00F46A7A"/>
    <w:rsid w:val="00F46C6F"/>
    <w:rsid w:val="00F46CAA"/>
    <w:rsid w:val="00F46CE6"/>
    <w:rsid w:val="00F46E05"/>
    <w:rsid w:val="00F46E32"/>
    <w:rsid w:val="00F46F01"/>
    <w:rsid w:val="00F4720B"/>
    <w:rsid w:val="00F47277"/>
    <w:rsid w:val="00F4731A"/>
    <w:rsid w:val="00F4744B"/>
    <w:rsid w:val="00F476FB"/>
    <w:rsid w:val="00F47955"/>
    <w:rsid w:val="00F47C65"/>
    <w:rsid w:val="00F47F4F"/>
    <w:rsid w:val="00F47F54"/>
    <w:rsid w:val="00F5002A"/>
    <w:rsid w:val="00F5017C"/>
    <w:rsid w:val="00F501F6"/>
    <w:rsid w:val="00F502D7"/>
    <w:rsid w:val="00F505E7"/>
    <w:rsid w:val="00F50650"/>
    <w:rsid w:val="00F50686"/>
    <w:rsid w:val="00F50A4C"/>
    <w:rsid w:val="00F50A65"/>
    <w:rsid w:val="00F50B90"/>
    <w:rsid w:val="00F50B9F"/>
    <w:rsid w:val="00F50BC0"/>
    <w:rsid w:val="00F50C40"/>
    <w:rsid w:val="00F50D36"/>
    <w:rsid w:val="00F50E03"/>
    <w:rsid w:val="00F50EAE"/>
    <w:rsid w:val="00F50F17"/>
    <w:rsid w:val="00F50F3B"/>
    <w:rsid w:val="00F50F41"/>
    <w:rsid w:val="00F5102A"/>
    <w:rsid w:val="00F511D6"/>
    <w:rsid w:val="00F511FF"/>
    <w:rsid w:val="00F51432"/>
    <w:rsid w:val="00F515D3"/>
    <w:rsid w:val="00F5176E"/>
    <w:rsid w:val="00F51801"/>
    <w:rsid w:val="00F51843"/>
    <w:rsid w:val="00F5190E"/>
    <w:rsid w:val="00F5195E"/>
    <w:rsid w:val="00F519D2"/>
    <w:rsid w:val="00F51B5A"/>
    <w:rsid w:val="00F51DFB"/>
    <w:rsid w:val="00F51EAB"/>
    <w:rsid w:val="00F51FE0"/>
    <w:rsid w:val="00F5201A"/>
    <w:rsid w:val="00F520C7"/>
    <w:rsid w:val="00F521AA"/>
    <w:rsid w:val="00F52589"/>
    <w:rsid w:val="00F527F5"/>
    <w:rsid w:val="00F52878"/>
    <w:rsid w:val="00F529F8"/>
    <w:rsid w:val="00F52A48"/>
    <w:rsid w:val="00F52B53"/>
    <w:rsid w:val="00F52CBD"/>
    <w:rsid w:val="00F52CEC"/>
    <w:rsid w:val="00F52D66"/>
    <w:rsid w:val="00F52DD1"/>
    <w:rsid w:val="00F52F3A"/>
    <w:rsid w:val="00F52FBA"/>
    <w:rsid w:val="00F5306A"/>
    <w:rsid w:val="00F530E0"/>
    <w:rsid w:val="00F53190"/>
    <w:rsid w:val="00F5342F"/>
    <w:rsid w:val="00F534C5"/>
    <w:rsid w:val="00F53501"/>
    <w:rsid w:val="00F53588"/>
    <w:rsid w:val="00F53618"/>
    <w:rsid w:val="00F5372D"/>
    <w:rsid w:val="00F53769"/>
    <w:rsid w:val="00F53837"/>
    <w:rsid w:val="00F53A04"/>
    <w:rsid w:val="00F53C8B"/>
    <w:rsid w:val="00F53F58"/>
    <w:rsid w:val="00F53F6C"/>
    <w:rsid w:val="00F53F77"/>
    <w:rsid w:val="00F540F1"/>
    <w:rsid w:val="00F542D0"/>
    <w:rsid w:val="00F5445C"/>
    <w:rsid w:val="00F5497D"/>
    <w:rsid w:val="00F549B1"/>
    <w:rsid w:val="00F54BDB"/>
    <w:rsid w:val="00F54C83"/>
    <w:rsid w:val="00F54CE6"/>
    <w:rsid w:val="00F54DBF"/>
    <w:rsid w:val="00F55009"/>
    <w:rsid w:val="00F5513C"/>
    <w:rsid w:val="00F551E3"/>
    <w:rsid w:val="00F55453"/>
    <w:rsid w:val="00F556A8"/>
    <w:rsid w:val="00F556C0"/>
    <w:rsid w:val="00F557DB"/>
    <w:rsid w:val="00F559BD"/>
    <w:rsid w:val="00F55A0C"/>
    <w:rsid w:val="00F55A75"/>
    <w:rsid w:val="00F55AEB"/>
    <w:rsid w:val="00F55AFB"/>
    <w:rsid w:val="00F55B07"/>
    <w:rsid w:val="00F55B25"/>
    <w:rsid w:val="00F55C3B"/>
    <w:rsid w:val="00F55C57"/>
    <w:rsid w:val="00F55D48"/>
    <w:rsid w:val="00F55E76"/>
    <w:rsid w:val="00F55EB9"/>
    <w:rsid w:val="00F561A0"/>
    <w:rsid w:val="00F561B9"/>
    <w:rsid w:val="00F562C9"/>
    <w:rsid w:val="00F56320"/>
    <w:rsid w:val="00F566BD"/>
    <w:rsid w:val="00F56B30"/>
    <w:rsid w:val="00F56BC9"/>
    <w:rsid w:val="00F56C63"/>
    <w:rsid w:val="00F570C9"/>
    <w:rsid w:val="00F5731A"/>
    <w:rsid w:val="00F574E3"/>
    <w:rsid w:val="00F574F0"/>
    <w:rsid w:val="00F576DC"/>
    <w:rsid w:val="00F57700"/>
    <w:rsid w:val="00F5771F"/>
    <w:rsid w:val="00F57AB0"/>
    <w:rsid w:val="00F57AF9"/>
    <w:rsid w:val="00F57C6B"/>
    <w:rsid w:val="00F57DF0"/>
    <w:rsid w:val="00F57E88"/>
    <w:rsid w:val="00F603BB"/>
    <w:rsid w:val="00F603CA"/>
    <w:rsid w:val="00F60437"/>
    <w:rsid w:val="00F60598"/>
    <w:rsid w:val="00F605CD"/>
    <w:rsid w:val="00F608C1"/>
    <w:rsid w:val="00F609DC"/>
    <w:rsid w:val="00F60A05"/>
    <w:rsid w:val="00F60D22"/>
    <w:rsid w:val="00F60EBA"/>
    <w:rsid w:val="00F60F66"/>
    <w:rsid w:val="00F61099"/>
    <w:rsid w:val="00F61165"/>
    <w:rsid w:val="00F61454"/>
    <w:rsid w:val="00F61512"/>
    <w:rsid w:val="00F61667"/>
    <w:rsid w:val="00F6189F"/>
    <w:rsid w:val="00F6193D"/>
    <w:rsid w:val="00F61958"/>
    <w:rsid w:val="00F61ACC"/>
    <w:rsid w:val="00F61B77"/>
    <w:rsid w:val="00F61BF5"/>
    <w:rsid w:val="00F61C0F"/>
    <w:rsid w:val="00F61FC4"/>
    <w:rsid w:val="00F62045"/>
    <w:rsid w:val="00F620AF"/>
    <w:rsid w:val="00F6219E"/>
    <w:rsid w:val="00F6241D"/>
    <w:rsid w:val="00F62473"/>
    <w:rsid w:val="00F6249D"/>
    <w:rsid w:val="00F627D1"/>
    <w:rsid w:val="00F629EC"/>
    <w:rsid w:val="00F62B5F"/>
    <w:rsid w:val="00F62BB5"/>
    <w:rsid w:val="00F62DDD"/>
    <w:rsid w:val="00F62F41"/>
    <w:rsid w:val="00F62F8C"/>
    <w:rsid w:val="00F6302D"/>
    <w:rsid w:val="00F63135"/>
    <w:rsid w:val="00F63430"/>
    <w:rsid w:val="00F634BE"/>
    <w:rsid w:val="00F6354D"/>
    <w:rsid w:val="00F63689"/>
    <w:rsid w:val="00F637F2"/>
    <w:rsid w:val="00F6389C"/>
    <w:rsid w:val="00F6391D"/>
    <w:rsid w:val="00F6392E"/>
    <w:rsid w:val="00F63ABE"/>
    <w:rsid w:val="00F63C94"/>
    <w:rsid w:val="00F63F04"/>
    <w:rsid w:val="00F63F58"/>
    <w:rsid w:val="00F6405C"/>
    <w:rsid w:val="00F64381"/>
    <w:rsid w:val="00F64642"/>
    <w:rsid w:val="00F64879"/>
    <w:rsid w:val="00F64885"/>
    <w:rsid w:val="00F64B9B"/>
    <w:rsid w:val="00F64CB5"/>
    <w:rsid w:val="00F64F69"/>
    <w:rsid w:val="00F650B6"/>
    <w:rsid w:val="00F651B0"/>
    <w:rsid w:val="00F652CD"/>
    <w:rsid w:val="00F6549F"/>
    <w:rsid w:val="00F658EC"/>
    <w:rsid w:val="00F65B27"/>
    <w:rsid w:val="00F65D9A"/>
    <w:rsid w:val="00F65E68"/>
    <w:rsid w:val="00F65F03"/>
    <w:rsid w:val="00F65F31"/>
    <w:rsid w:val="00F6638D"/>
    <w:rsid w:val="00F663AD"/>
    <w:rsid w:val="00F66400"/>
    <w:rsid w:val="00F66597"/>
    <w:rsid w:val="00F666EA"/>
    <w:rsid w:val="00F668F1"/>
    <w:rsid w:val="00F66BF5"/>
    <w:rsid w:val="00F66C8B"/>
    <w:rsid w:val="00F66D92"/>
    <w:rsid w:val="00F66DD9"/>
    <w:rsid w:val="00F66DF8"/>
    <w:rsid w:val="00F67305"/>
    <w:rsid w:val="00F674B1"/>
    <w:rsid w:val="00F675AA"/>
    <w:rsid w:val="00F67662"/>
    <w:rsid w:val="00F67695"/>
    <w:rsid w:val="00F67749"/>
    <w:rsid w:val="00F67B7E"/>
    <w:rsid w:val="00F67BA4"/>
    <w:rsid w:val="00F67BFC"/>
    <w:rsid w:val="00F67E8C"/>
    <w:rsid w:val="00F703B9"/>
    <w:rsid w:val="00F7047D"/>
    <w:rsid w:val="00F7050C"/>
    <w:rsid w:val="00F705DC"/>
    <w:rsid w:val="00F70917"/>
    <w:rsid w:val="00F7099B"/>
    <w:rsid w:val="00F70EC7"/>
    <w:rsid w:val="00F71098"/>
    <w:rsid w:val="00F711FF"/>
    <w:rsid w:val="00F71332"/>
    <w:rsid w:val="00F7185C"/>
    <w:rsid w:val="00F718C0"/>
    <w:rsid w:val="00F71B3D"/>
    <w:rsid w:val="00F71B65"/>
    <w:rsid w:val="00F71BCC"/>
    <w:rsid w:val="00F71DF9"/>
    <w:rsid w:val="00F71E10"/>
    <w:rsid w:val="00F7228B"/>
    <w:rsid w:val="00F7230C"/>
    <w:rsid w:val="00F72339"/>
    <w:rsid w:val="00F72479"/>
    <w:rsid w:val="00F72644"/>
    <w:rsid w:val="00F728AD"/>
    <w:rsid w:val="00F72BD0"/>
    <w:rsid w:val="00F72C40"/>
    <w:rsid w:val="00F72DED"/>
    <w:rsid w:val="00F72F5C"/>
    <w:rsid w:val="00F72FB1"/>
    <w:rsid w:val="00F730B4"/>
    <w:rsid w:val="00F730FC"/>
    <w:rsid w:val="00F73323"/>
    <w:rsid w:val="00F73418"/>
    <w:rsid w:val="00F73580"/>
    <w:rsid w:val="00F73583"/>
    <w:rsid w:val="00F73740"/>
    <w:rsid w:val="00F738C2"/>
    <w:rsid w:val="00F7390E"/>
    <w:rsid w:val="00F73A88"/>
    <w:rsid w:val="00F73B93"/>
    <w:rsid w:val="00F73C46"/>
    <w:rsid w:val="00F73D7C"/>
    <w:rsid w:val="00F73E56"/>
    <w:rsid w:val="00F73EA7"/>
    <w:rsid w:val="00F73F14"/>
    <w:rsid w:val="00F73F28"/>
    <w:rsid w:val="00F73F87"/>
    <w:rsid w:val="00F73FDB"/>
    <w:rsid w:val="00F7412C"/>
    <w:rsid w:val="00F74280"/>
    <w:rsid w:val="00F742E4"/>
    <w:rsid w:val="00F74352"/>
    <w:rsid w:val="00F74423"/>
    <w:rsid w:val="00F7445C"/>
    <w:rsid w:val="00F7487B"/>
    <w:rsid w:val="00F74B34"/>
    <w:rsid w:val="00F74CAE"/>
    <w:rsid w:val="00F75024"/>
    <w:rsid w:val="00F75156"/>
    <w:rsid w:val="00F754A5"/>
    <w:rsid w:val="00F755A3"/>
    <w:rsid w:val="00F75633"/>
    <w:rsid w:val="00F75669"/>
    <w:rsid w:val="00F75B59"/>
    <w:rsid w:val="00F75B72"/>
    <w:rsid w:val="00F75DEC"/>
    <w:rsid w:val="00F75EFC"/>
    <w:rsid w:val="00F75F01"/>
    <w:rsid w:val="00F75F57"/>
    <w:rsid w:val="00F75F82"/>
    <w:rsid w:val="00F760A1"/>
    <w:rsid w:val="00F760C6"/>
    <w:rsid w:val="00F761E0"/>
    <w:rsid w:val="00F7620D"/>
    <w:rsid w:val="00F7628D"/>
    <w:rsid w:val="00F762C1"/>
    <w:rsid w:val="00F76398"/>
    <w:rsid w:val="00F76415"/>
    <w:rsid w:val="00F76440"/>
    <w:rsid w:val="00F7656D"/>
    <w:rsid w:val="00F767FE"/>
    <w:rsid w:val="00F7691A"/>
    <w:rsid w:val="00F76CA9"/>
    <w:rsid w:val="00F770BE"/>
    <w:rsid w:val="00F770D2"/>
    <w:rsid w:val="00F7741E"/>
    <w:rsid w:val="00F77509"/>
    <w:rsid w:val="00F77562"/>
    <w:rsid w:val="00F77752"/>
    <w:rsid w:val="00F77815"/>
    <w:rsid w:val="00F77ABF"/>
    <w:rsid w:val="00F77D22"/>
    <w:rsid w:val="00F77DE3"/>
    <w:rsid w:val="00F77FDD"/>
    <w:rsid w:val="00F801F9"/>
    <w:rsid w:val="00F80515"/>
    <w:rsid w:val="00F80576"/>
    <w:rsid w:val="00F8068F"/>
    <w:rsid w:val="00F806DD"/>
    <w:rsid w:val="00F808A0"/>
    <w:rsid w:val="00F80944"/>
    <w:rsid w:val="00F8099A"/>
    <w:rsid w:val="00F809EB"/>
    <w:rsid w:val="00F80E70"/>
    <w:rsid w:val="00F80FE0"/>
    <w:rsid w:val="00F8107E"/>
    <w:rsid w:val="00F811A7"/>
    <w:rsid w:val="00F81354"/>
    <w:rsid w:val="00F81402"/>
    <w:rsid w:val="00F81562"/>
    <w:rsid w:val="00F815D1"/>
    <w:rsid w:val="00F81695"/>
    <w:rsid w:val="00F81790"/>
    <w:rsid w:val="00F819DA"/>
    <w:rsid w:val="00F81AD3"/>
    <w:rsid w:val="00F81BA2"/>
    <w:rsid w:val="00F81BA4"/>
    <w:rsid w:val="00F81BD5"/>
    <w:rsid w:val="00F81C8D"/>
    <w:rsid w:val="00F81CD4"/>
    <w:rsid w:val="00F81E59"/>
    <w:rsid w:val="00F81EF3"/>
    <w:rsid w:val="00F82266"/>
    <w:rsid w:val="00F8246E"/>
    <w:rsid w:val="00F824FB"/>
    <w:rsid w:val="00F82715"/>
    <w:rsid w:val="00F82757"/>
    <w:rsid w:val="00F82878"/>
    <w:rsid w:val="00F828DE"/>
    <w:rsid w:val="00F82A16"/>
    <w:rsid w:val="00F82ABA"/>
    <w:rsid w:val="00F82C00"/>
    <w:rsid w:val="00F82CD4"/>
    <w:rsid w:val="00F82EE7"/>
    <w:rsid w:val="00F83061"/>
    <w:rsid w:val="00F830CC"/>
    <w:rsid w:val="00F83187"/>
    <w:rsid w:val="00F831F1"/>
    <w:rsid w:val="00F832FA"/>
    <w:rsid w:val="00F8330A"/>
    <w:rsid w:val="00F834B9"/>
    <w:rsid w:val="00F83636"/>
    <w:rsid w:val="00F83642"/>
    <w:rsid w:val="00F83705"/>
    <w:rsid w:val="00F837A9"/>
    <w:rsid w:val="00F837EB"/>
    <w:rsid w:val="00F839FA"/>
    <w:rsid w:val="00F83AC5"/>
    <w:rsid w:val="00F83AF6"/>
    <w:rsid w:val="00F83DB9"/>
    <w:rsid w:val="00F83E77"/>
    <w:rsid w:val="00F8408A"/>
    <w:rsid w:val="00F8426C"/>
    <w:rsid w:val="00F842AC"/>
    <w:rsid w:val="00F844B5"/>
    <w:rsid w:val="00F84A83"/>
    <w:rsid w:val="00F84CED"/>
    <w:rsid w:val="00F8503A"/>
    <w:rsid w:val="00F85211"/>
    <w:rsid w:val="00F852AB"/>
    <w:rsid w:val="00F85378"/>
    <w:rsid w:val="00F8544F"/>
    <w:rsid w:val="00F8583D"/>
    <w:rsid w:val="00F85983"/>
    <w:rsid w:val="00F85E79"/>
    <w:rsid w:val="00F85F63"/>
    <w:rsid w:val="00F8604A"/>
    <w:rsid w:val="00F86188"/>
    <w:rsid w:val="00F86259"/>
    <w:rsid w:val="00F8632D"/>
    <w:rsid w:val="00F8636E"/>
    <w:rsid w:val="00F8669A"/>
    <w:rsid w:val="00F86704"/>
    <w:rsid w:val="00F86745"/>
    <w:rsid w:val="00F867F7"/>
    <w:rsid w:val="00F8684E"/>
    <w:rsid w:val="00F86A23"/>
    <w:rsid w:val="00F86A76"/>
    <w:rsid w:val="00F86E74"/>
    <w:rsid w:val="00F86FB1"/>
    <w:rsid w:val="00F86FEE"/>
    <w:rsid w:val="00F87050"/>
    <w:rsid w:val="00F87089"/>
    <w:rsid w:val="00F87175"/>
    <w:rsid w:val="00F872FC"/>
    <w:rsid w:val="00F8736F"/>
    <w:rsid w:val="00F87376"/>
    <w:rsid w:val="00F873C7"/>
    <w:rsid w:val="00F8774B"/>
    <w:rsid w:val="00F87E49"/>
    <w:rsid w:val="00F87E4F"/>
    <w:rsid w:val="00F90030"/>
    <w:rsid w:val="00F901A5"/>
    <w:rsid w:val="00F901FA"/>
    <w:rsid w:val="00F90225"/>
    <w:rsid w:val="00F90271"/>
    <w:rsid w:val="00F90349"/>
    <w:rsid w:val="00F90368"/>
    <w:rsid w:val="00F90381"/>
    <w:rsid w:val="00F90527"/>
    <w:rsid w:val="00F90578"/>
    <w:rsid w:val="00F905E6"/>
    <w:rsid w:val="00F9063B"/>
    <w:rsid w:val="00F906FE"/>
    <w:rsid w:val="00F9076C"/>
    <w:rsid w:val="00F907AC"/>
    <w:rsid w:val="00F90891"/>
    <w:rsid w:val="00F908F8"/>
    <w:rsid w:val="00F90F4C"/>
    <w:rsid w:val="00F91163"/>
    <w:rsid w:val="00F911A8"/>
    <w:rsid w:val="00F911D9"/>
    <w:rsid w:val="00F912DA"/>
    <w:rsid w:val="00F9163F"/>
    <w:rsid w:val="00F91699"/>
    <w:rsid w:val="00F91745"/>
    <w:rsid w:val="00F91756"/>
    <w:rsid w:val="00F91859"/>
    <w:rsid w:val="00F91A91"/>
    <w:rsid w:val="00F91FD4"/>
    <w:rsid w:val="00F92214"/>
    <w:rsid w:val="00F9227F"/>
    <w:rsid w:val="00F923D3"/>
    <w:rsid w:val="00F9246C"/>
    <w:rsid w:val="00F92515"/>
    <w:rsid w:val="00F926B8"/>
    <w:rsid w:val="00F92AD6"/>
    <w:rsid w:val="00F92B25"/>
    <w:rsid w:val="00F92BDC"/>
    <w:rsid w:val="00F92F8B"/>
    <w:rsid w:val="00F92F8E"/>
    <w:rsid w:val="00F930BF"/>
    <w:rsid w:val="00F93154"/>
    <w:rsid w:val="00F932EB"/>
    <w:rsid w:val="00F9341F"/>
    <w:rsid w:val="00F934D7"/>
    <w:rsid w:val="00F93569"/>
    <w:rsid w:val="00F93595"/>
    <w:rsid w:val="00F9366E"/>
    <w:rsid w:val="00F936EA"/>
    <w:rsid w:val="00F9375B"/>
    <w:rsid w:val="00F93852"/>
    <w:rsid w:val="00F938B0"/>
    <w:rsid w:val="00F93958"/>
    <w:rsid w:val="00F93AFA"/>
    <w:rsid w:val="00F93D2F"/>
    <w:rsid w:val="00F93E9A"/>
    <w:rsid w:val="00F93ECC"/>
    <w:rsid w:val="00F940AC"/>
    <w:rsid w:val="00F940B9"/>
    <w:rsid w:val="00F94253"/>
    <w:rsid w:val="00F948EF"/>
    <w:rsid w:val="00F94953"/>
    <w:rsid w:val="00F949A1"/>
    <w:rsid w:val="00F949BA"/>
    <w:rsid w:val="00F94A74"/>
    <w:rsid w:val="00F94A87"/>
    <w:rsid w:val="00F94B0B"/>
    <w:rsid w:val="00F94BDE"/>
    <w:rsid w:val="00F94C12"/>
    <w:rsid w:val="00F94C7C"/>
    <w:rsid w:val="00F94E6C"/>
    <w:rsid w:val="00F94F0D"/>
    <w:rsid w:val="00F951AB"/>
    <w:rsid w:val="00F9526F"/>
    <w:rsid w:val="00F95359"/>
    <w:rsid w:val="00F953AE"/>
    <w:rsid w:val="00F953FC"/>
    <w:rsid w:val="00F9540C"/>
    <w:rsid w:val="00F9549B"/>
    <w:rsid w:val="00F9556A"/>
    <w:rsid w:val="00F95796"/>
    <w:rsid w:val="00F957D6"/>
    <w:rsid w:val="00F95806"/>
    <w:rsid w:val="00F9581E"/>
    <w:rsid w:val="00F9589A"/>
    <w:rsid w:val="00F9593D"/>
    <w:rsid w:val="00F95953"/>
    <w:rsid w:val="00F95977"/>
    <w:rsid w:val="00F95B11"/>
    <w:rsid w:val="00F95B36"/>
    <w:rsid w:val="00F95CC5"/>
    <w:rsid w:val="00F95DE1"/>
    <w:rsid w:val="00F95F66"/>
    <w:rsid w:val="00F960C7"/>
    <w:rsid w:val="00F961B9"/>
    <w:rsid w:val="00F962B8"/>
    <w:rsid w:val="00F9630C"/>
    <w:rsid w:val="00F96316"/>
    <w:rsid w:val="00F9642F"/>
    <w:rsid w:val="00F964F6"/>
    <w:rsid w:val="00F9673E"/>
    <w:rsid w:val="00F96A24"/>
    <w:rsid w:val="00F96D98"/>
    <w:rsid w:val="00F96E57"/>
    <w:rsid w:val="00F96F4B"/>
    <w:rsid w:val="00F970F4"/>
    <w:rsid w:val="00F97226"/>
    <w:rsid w:val="00F97488"/>
    <w:rsid w:val="00F97585"/>
    <w:rsid w:val="00F97616"/>
    <w:rsid w:val="00F976DB"/>
    <w:rsid w:val="00F9783A"/>
    <w:rsid w:val="00F97A47"/>
    <w:rsid w:val="00F97B05"/>
    <w:rsid w:val="00F97B60"/>
    <w:rsid w:val="00F97B6E"/>
    <w:rsid w:val="00F97B71"/>
    <w:rsid w:val="00F97E6A"/>
    <w:rsid w:val="00F97FD3"/>
    <w:rsid w:val="00FA000C"/>
    <w:rsid w:val="00FA00CD"/>
    <w:rsid w:val="00FA0466"/>
    <w:rsid w:val="00FA076D"/>
    <w:rsid w:val="00FA094A"/>
    <w:rsid w:val="00FA09D8"/>
    <w:rsid w:val="00FA0A71"/>
    <w:rsid w:val="00FA0C3B"/>
    <w:rsid w:val="00FA108D"/>
    <w:rsid w:val="00FA1114"/>
    <w:rsid w:val="00FA1128"/>
    <w:rsid w:val="00FA15F2"/>
    <w:rsid w:val="00FA18A5"/>
    <w:rsid w:val="00FA1944"/>
    <w:rsid w:val="00FA194C"/>
    <w:rsid w:val="00FA1C01"/>
    <w:rsid w:val="00FA1C85"/>
    <w:rsid w:val="00FA1CD6"/>
    <w:rsid w:val="00FA1D51"/>
    <w:rsid w:val="00FA1F18"/>
    <w:rsid w:val="00FA1F36"/>
    <w:rsid w:val="00FA1F75"/>
    <w:rsid w:val="00FA22DE"/>
    <w:rsid w:val="00FA26C5"/>
    <w:rsid w:val="00FA26CF"/>
    <w:rsid w:val="00FA26E0"/>
    <w:rsid w:val="00FA2733"/>
    <w:rsid w:val="00FA2945"/>
    <w:rsid w:val="00FA2B59"/>
    <w:rsid w:val="00FA2F54"/>
    <w:rsid w:val="00FA2FEA"/>
    <w:rsid w:val="00FA3151"/>
    <w:rsid w:val="00FA33CF"/>
    <w:rsid w:val="00FA346A"/>
    <w:rsid w:val="00FA35E6"/>
    <w:rsid w:val="00FA361F"/>
    <w:rsid w:val="00FA3850"/>
    <w:rsid w:val="00FA39F5"/>
    <w:rsid w:val="00FA3B53"/>
    <w:rsid w:val="00FA3C9C"/>
    <w:rsid w:val="00FA3D1A"/>
    <w:rsid w:val="00FA3D25"/>
    <w:rsid w:val="00FA3E54"/>
    <w:rsid w:val="00FA4304"/>
    <w:rsid w:val="00FA43FA"/>
    <w:rsid w:val="00FA45F0"/>
    <w:rsid w:val="00FA46B1"/>
    <w:rsid w:val="00FA4730"/>
    <w:rsid w:val="00FA4913"/>
    <w:rsid w:val="00FA49A5"/>
    <w:rsid w:val="00FA4BBF"/>
    <w:rsid w:val="00FA4DB4"/>
    <w:rsid w:val="00FA5081"/>
    <w:rsid w:val="00FA52CE"/>
    <w:rsid w:val="00FA54A3"/>
    <w:rsid w:val="00FA596B"/>
    <w:rsid w:val="00FA5A78"/>
    <w:rsid w:val="00FA5B66"/>
    <w:rsid w:val="00FA5BD4"/>
    <w:rsid w:val="00FA5BE7"/>
    <w:rsid w:val="00FA5C14"/>
    <w:rsid w:val="00FA5C58"/>
    <w:rsid w:val="00FA5D67"/>
    <w:rsid w:val="00FA5EB8"/>
    <w:rsid w:val="00FA6049"/>
    <w:rsid w:val="00FA61EC"/>
    <w:rsid w:val="00FA62F8"/>
    <w:rsid w:val="00FA6836"/>
    <w:rsid w:val="00FA68A3"/>
    <w:rsid w:val="00FA692E"/>
    <w:rsid w:val="00FA69C7"/>
    <w:rsid w:val="00FA6A2A"/>
    <w:rsid w:val="00FA6A87"/>
    <w:rsid w:val="00FA6CD0"/>
    <w:rsid w:val="00FA6FA8"/>
    <w:rsid w:val="00FA7037"/>
    <w:rsid w:val="00FA703F"/>
    <w:rsid w:val="00FA7773"/>
    <w:rsid w:val="00FA7C02"/>
    <w:rsid w:val="00FA7D46"/>
    <w:rsid w:val="00FA7DD1"/>
    <w:rsid w:val="00FA7DE8"/>
    <w:rsid w:val="00FA7E90"/>
    <w:rsid w:val="00FA7EB0"/>
    <w:rsid w:val="00FA7F2C"/>
    <w:rsid w:val="00FA7F80"/>
    <w:rsid w:val="00FB0092"/>
    <w:rsid w:val="00FB014C"/>
    <w:rsid w:val="00FB01F5"/>
    <w:rsid w:val="00FB027D"/>
    <w:rsid w:val="00FB03C9"/>
    <w:rsid w:val="00FB0629"/>
    <w:rsid w:val="00FB07CD"/>
    <w:rsid w:val="00FB08A0"/>
    <w:rsid w:val="00FB09A1"/>
    <w:rsid w:val="00FB0B2E"/>
    <w:rsid w:val="00FB0CDC"/>
    <w:rsid w:val="00FB0FF7"/>
    <w:rsid w:val="00FB0FFC"/>
    <w:rsid w:val="00FB1019"/>
    <w:rsid w:val="00FB107E"/>
    <w:rsid w:val="00FB1212"/>
    <w:rsid w:val="00FB1266"/>
    <w:rsid w:val="00FB1552"/>
    <w:rsid w:val="00FB167A"/>
    <w:rsid w:val="00FB18C8"/>
    <w:rsid w:val="00FB1918"/>
    <w:rsid w:val="00FB192B"/>
    <w:rsid w:val="00FB1A86"/>
    <w:rsid w:val="00FB1AE5"/>
    <w:rsid w:val="00FB1BD7"/>
    <w:rsid w:val="00FB1BF4"/>
    <w:rsid w:val="00FB1DC1"/>
    <w:rsid w:val="00FB1F1E"/>
    <w:rsid w:val="00FB2166"/>
    <w:rsid w:val="00FB2178"/>
    <w:rsid w:val="00FB2394"/>
    <w:rsid w:val="00FB23D1"/>
    <w:rsid w:val="00FB242C"/>
    <w:rsid w:val="00FB25D1"/>
    <w:rsid w:val="00FB2612"/>
    <w:rsid w:val="00FB2690"/>
    <w:rsid w:val="00FB2707"/>
    <w:rsid w:val="00FB289C"/>
    <w:rsid w:val="00FB28FC"/>
    <w:rsid w:val="00FB2AA0"/>
    <w:rsid w:val="00FB2B1A"/>
    <w:rsid w:val="00FB2CF8"/>
    <w:rsid w:val="00FB31B1"/>
    <w:rsid w:val="00FB31F8"/>
    <w:rsid w:val="00FB3292"/>
    <w:rsid w:val="00FB3310"/>
    <w:rsid w:val="00FB3650"/>
    <w:rsid w:val="00FB37A8"/>
    <w:rsid w:val="00FB37D3"/>
    <w:rsid w:val="00FB3965"/>
    <w:rsid w:val="00FB3AF7"/>
    <w:rsid w:val="00FB3C5C"/>
    <w:rsid w:val="00FB3D22"/>
    <w:rsid w:val="00FB3E33"/>
    <w:rsid w:val="00FB4020"/>
    <w:rsid w:val="00FB40A6"/>
    <w:rsid w:val="00FB437F"/>
    <w:rsid w:val="00FB45A9"/>
    <w:rsid w:val="00FB4635"/>
    <w:rsid w:val="00FB4781"/>
    <w:rsid w:val="00FB4945"/>
    <w:rsid w:val="00FB4A6F"/>
    <w:rsid w:val="00FB4B7C"/>
    <w:rsid w:val="00FB4CB1"/>
    <w:rsid w:val="00FB4DF7"/>
    <w:rsid w:val="00FB4F56"/>
    <w:rsid w:val="00FB5087"/>
    <w:rsid w:val="00FB5090"/>
    <w:rsid w:val="00FB51AA"/>
    <w:rsid w:val="00FB52C9"/>
    <w:rsid w:val="00FB52E1"/>
    <w:rsid w:val="00FB540C"/>
    <w:rsid w:val="00FB58BC"/>
    <w:rsid w:val="00FB58CF"/>
    <w:rsid w:val="00FB58DB"/>
    <w:rsid w:val="00FB58E3"/>
    <w:rsid w:val="00FB591E"/>
    <w:rsid w:val="00FB5937"/>
    <w:rsid w:val="00FB5ACE"/>
    <w:rsid w:val="00FB5ADC"/>
    <w:rsid w:val="00FB5C50"/>
    <w:rsid w:val="00FB5C86"/>
    <w:rsid w:val="00FB5D0F"/>
    <w:rsid w:val="00FB620C"/>
    <w:rsid w:val="00FB6381"/>
    <w:rsid w:val="00FB6387"/>
    <w:rsid w:val="00FB644B"/>
    <w:rsid w:val="00FB6594"/>
    <w:rsid w:val="00FB65C0"/>
    <w:rsid w:val="00FB65C3"/>
    <w:rsid w:val="00FB6751"/>
    <w:rsid w:val="00FB67C7"/>
    <w:rsid w:val="00FB682C"/>
    <w:rsid w:val="00FB689A"/>
    <w:rsid w:val="00FB6CB7"/>
    <w:rsid w:val="00FB6DEE"/>
    <w:rsid w:val="00FB6E5D"/>
    <w:rsid w:val="00FB7054"/>
    <w:rsid w:val="00FB705C"/>
    <w:rsid w:val="00FB7352"/>
    <w:rsid w:val="00FB73A9"/>
    <w:rsid w:val="00FB7592"/>
    <w:rsid w:val="00FB7639"/>
    <w:rsid w:val="00FB7646"/>
    <w:rsid w:val="00FB7725"/>
    <w:rsid w:val="00FB795A"/>
    <w:rsid w:val="00FB79D1"/>
    <w:rsid w:val="00FB7A56"/>
    <w:rsid w:val="00FB7A6D"/>
    <w:rsid w:val="00FB7F3A"/>
    <w:rsid w:val="00FC030A"/>
    <w:rsid w:val="00FC0352"/>
    <w:rsid w:val="00FC05C7"/>
    <w:rsid w:val="00FC0650"/>
    <w:rsid w:val="00FC06B7"/>
    <w:rsid w:val="00FC0717"/>
    <w:rsid w:val="00FC08B6"/>
    <w:rsid w:val="00FC090F"/>
    <w:rsid w:val="00FC0938"/>
    <w:rsid w:val="00FC09EC"/>
    <w:rsid w:val="00FC09FB"/>
    <w:rsid w:val="00FC0BC5"/>
    <w:rsid w:val="00FC0C16"/>
    <w:rsid w:val="00FC0C24"/>
    <w:rsid w:val="00FC0E18"/>
    <w:rsid w:val="00FC0E48"/>
    <w:rsid w:val="00FC0EDF"/>
    <w:rsid w:val="00FC10D2"/>
    <w:rsid w:val="00FC10D6"/>
    <w:rsid w:val="00FC1295"/>
    <w:rsid w:val="00FC1439"/>
    <w:rsid w:val="00FC1552"/>
    <w:rsid w:val="00FC155E"/>
    <w:rsid w:val="00FC1588"/>
    <w:rsid w:val="00FC15B1"/>
    <w:rsid w:val="00FC15C9"/>
    <w:rsid w:val="00FC17F5"/>
    <w:rsid w:val="00FC1829"/>
    <w:rsid w:val="00FC18DD"/>
    <w:rsid w:val="00FC1965"/>
    <w:rsid w:val="00FC197B"/>
    <w:rsid w:val="00FC19E4"/>
    <w:rsid w:val="00FC1CF2"/>
    <w:rsid w:val="00FC1DB4"/>
    <w:rsid w:val="00FC21CE"/>
    <w:rsid w:val="00FC2320"/>
    <w:rsid w:val="00FC23E9"/>
    <w:rsid w:val="00FC272C"/>
    <w:rsid w:val="00FC2A70"/>
    <w:rsid w:val="00FC2C35"/>
    <w:rsid w:val="00FC2D12"/>
    <w:rsid w:val="00FC2F0B"/>
    <w:rsid w:val="00FC2F1A"/>
    <w:rsid w:val="00FC30A5"/>
    <w:rsid w:val="00FC30EC"/>
    <w:rsid w:val="00FC3100"/>
    <w:rsid w:val="00FC31D3"/>
    <w:rsid w:val="00FC3274"/>
    <w:rsid w:val="00FC3436"/>
    <w:rsid w:val="00FC35F7"/>
    <w:rsid w:val="00FC3796"/>
    <w:rsid w:val="00FC383E"/>
    <w:rsid w:val="00FC3940"/>
    <w:rsid w:val="00FC3AEF"/>
    <w:rsid w:val="00FC419C"/>
    <w:rsid w:val="00FC42B9"/>
    <w:rsid w:val="00FC4332"/>
    <w:rsid w:val="00FC459B"/>
    <w:rsid w:val="00FC4645"/>
    <w:rsid w:val="00FC4CC5"/>
    <w:rsid w:val="00FC4E66"/>
    <w:rsid w:val="00FC4F45"/>
    <w:rsid w:val="00FC4FB2"/>
    <w:rsid w:val="00FC4FF1"/>
    <w:rsid w:val="00FC530C"/>
    <w:rsid w:val="00FC5344"/>
    <w:rsid w:val="00FC53DF"/>
    <w:rsid w:val="00FC541E"/>
    <w:rsid w:val="00FC56CF"/>
    <w:rsid w:val="00FC582D"/>
    <w:rsid w:val="00FC5833"/>
    <w:rsid w:val="00FC586B"/>
    <w:rsid w:val="00FC5AAC"/>
    <w:rsid w:val="00FC5B5C"/>
    <w:rsid w:val="00FC5B7C"/>
    <w:rsid w:val="00FC5C7D"/>
    <w:rsid w:val="00FC5D49"/>
    <w:rsid w:val="00FC5D4F"/>
    <w:rsid w:val="00FC5D5D"/>
    <w:rsid w:val="00FC5E87"/>
    <w:rsid w:val="00FC5F06"/>
    <w:rsid w:val="00FC612A"/>
    <w:rsid w:val="00FC6187"/>
    <w:rsid w:val="00FC6189"/>
    <w:rsid w:val="00FC6374"/>
    <w:rsid w:val="00FC63B5"/>
    <w:rsid w:val="00FC6636"/>
    <w:rsid w:val="00FC671F"/>
    <w:rsid w:val="00FC67DC"/>
    <w:rsid w:val="00FC697E"/>
    <w:rsid w:val="00FC6B21"/>
    <w:rsid w:val="00FC6BE4"/>
    <w:rsid w:val="00FC6BE7"/>
    <w:rsid w:val="00FC6D50"/>
    <w:rsid w:val="00FC78DB"/>
    <w:rsid w:val="00FC7B50"/>
    <w:rsid w:val="00FC7C0F"/>
    <w:rsid w:val="00FC7E4D"/>
    <w:rsid w:val="00FC7ECD"/>
    <w:rsid w:val="00FC7FFD"/>
    <w:rsid w:val="00FD004B"/>
    <w:rsid w:val="00FD008B"/>
    <w:rsid w:val="00FD0142"/>
    <w:rsid w:val="00FD018F"/>
    <w:rsid w:val="00FD048F"/>
    <w:rsid w:val="00FD0519"/>
    <w:rsid w:val="00FD06AA"/>
    <w:rsid w:val="00FD0874"/>
    <w:rsid w:val="00FD0A56"/>
    <w:rsid w:val="00FD0D5B"/>
    <w:rsid w:val="00FD0F63"/>
    <w:rsid w:val="00FD142E"/>
    <w:rsid w:val="00FD1510"/>
    <w:rsid w:val="00FD17AD"/>
    <w:rsid w:val="00FD17BA"/>
    <w:rsid w:val="00FD19F4"/>
    <w:rsid w:val="00FD1BD1"/>
    <w:rsid w:val="00FD1BD4"/>
    <w:rsid w:val="00FD1C07"/>
    <w:rsid w:val="00FD1DF8"/>
    <w:rsid w:val="00FD1EAB"/>
    <w:rsid w:val="00FD1EB0"/>
    <w:rsid w:val="00FD20E8"/>
    <w:rsid w:val="00FD21E9"/>
    <w:rsid w:val="00FD2446"/>
    <w:rsid w:val="00FD271A"/>
    <w:rsid w:val="00FD2836"/>
    <w:rsid w:val="00FD2974"/>
    <w:rsid w:val="00FD2A1A"/>
    <w:rsid w:val="00FD2B8F"/>
    <w:rsid w:val="00FD2BFA"/>
    <w:rsid w:val="00FD2C6E"/>
    <w:rsid w:val="00FD2E48"/>
    <w:rsid w:val="00FD2EAF"/>
    <w:rsid w:val="00FD2EC3"/>
    <w:rsid w:val="00FD3004"/>
    <w:rsid w:val="00FD3117"/>
    <w:rsid w:val="00FD320D"/>
    <w:rsid w:val="00FD323D"/>
    <w:rsid w:val="00FD32A1"/>
    <w:rsid w:val="00FD332B"/>
    <w:rsid w:val="00FD33E2"/>
    <w:rsid w:val="00FD361C"/>
    <w:rsid w:val="00FD362D"/>
    <w:rsid w:val="00FD36B6"/>
    <w:rsid w:val="00FD3828"/>
    <w:rsid w:val="00FD3888"/>
    <w:rsid w:val="00FD39BB"/>
    <w:rsid w:val="00FD3C82"/>
    <w:rsid w:val="00FD3CDB"/>
    <w:rsid w:val="00FD3D95"/>
    <w:rsid w:val="00FD3E25"/>
    <w:rsid w:val="00FD4117"/>
    <w:rsid w:val="00FD4265"/>
    <w:rsid w:val="00FD47FC"/>
    <w:rsid w:val="00FD48C5"/>
    <w:rsid w:val="00FD4AA0"/>
    <w:rsid w:val="00FD4B27"/>
    <w:rsid w:val="00FD4B95"/>
    <w:rsid w:val="00FD4BD3"/>
    <w:rsid w:val="00FD4BF5"/>
    <w:rsid w:val="00FD4C62"/>
    <w:rsid w:val="00FD4E6C"/>
    <w:rsid w:val="00FD5163"/>
    <w:rsid w:val="00FD5174"/>
    <w:rsid w:val="00FD537C"/>
    <w:rsid w:val="00FD53CA"/>
    <w:rsid w:val="00FD55A6"/>
    <w:rsid w:val="00FD55C9"/>
    <w:rsid w:val="00FD5667"/>
    <w:rsid w:val="00FD56F7"/>
    <w:rsid w:val="00FD5780"/>
    <w:rsid w:val="00FD59D6"/>
    <w:rsid w:val="00FD5B4C"/>
    <w:rsid w:val="00FD5B6C"/>
    <w:rsid w:val="00FD683A"/>
    <w:rsid w:val="00FD692E"/>
    <w:rsid w:val="00FD6992"/>
    <w:rsid w:val="00FD6B11"/>
    <w:rsid w:val="00FD6CD1"/>
    <w:rsid w:val="00FD6CFF"/>
    <w:rsid w:val="00FD6FCC"/>
    <w:rsid w:val="00FD70F4"/>
    <w:rsid w:val="00FD744A"/>
    <w:rsid w:val="00FD74D7"/>
    <w:rsid w:val="00FD7563"/>
    <w:rsid w:val="00FD79FC"/>
    <w:rsid w:val="00FD7B0D"/>
    <w:rsid w:val="00FD7C0E"/>
    <w:rsid w:val="00FD7D3B"/>
    <w:rsid w:val="00FD7D94"/>
    <w:rsid w:val="00FD7F25"/>
    <w:rsid w:val="00FD7F77"/>
    <w:rsid w:val="00FD7FE7"/>
    <w:rsid w:val="00FE0058"/>
    <w:rsid w:val="00FE013E"/>
    <w:rsid w:val="00FE05AD"/>
    <w:rsid w:val="00FE08E0"/>
    <w:rsid w:val="00FE0957"/>
    <w:rsid w:val="00FE0B36"/>
    <w:rsid w:val="00FE0B40"/>
    <w:rsid w:val="00FE0B82"/>
    <w:rsid w:val="00FE0C0B"/>
    <w:rsid w:val="00FE0CE9"/>
    <w:rsid w:val="00FE0D49"/>
    <w:rsid w:val="00FE0DAC"/>
    <w:rsid w:val="00FE0FDE"/>
    <w:rsid w:val="00FE12DE"/>
    <w:rsid w:val="00FE1466"/>
    <w:rsid w:val="00FE14A8"/>
    <w:rsid w:val="00FE14B9"/>
    <w:rsid w:val="00FE1572"/>
    <w:rsid w:val="00FE183E"/>
    <w:rsid w:val="00FE1906"/>
    <w:rsid w:val="00FE1983"/>
    <w:rsid w:val="00FE1A00"/>
    <w:rsid w:val="00FE1C35"/>
    <w:rsid w:val="00FE1D5F"/>
    <w:rsid w:val="00FE1F1F"/>
    <w:rsid w:val="00FE1F6A"/>
    <w:rsid w:val="00FE2066"/>
    <w:rsid w:val="00FE232C"/>
    <w:rsid w:val="00FE2472"/>
    <w:rsid w:val="00FE2582"/>
    <w:rsid w:val="00FE25BF"/>
    <w:rsid w:val="00FE2632"/>
    <w:rsid w:val="00FE26F2"/>
    <w:rsid w:val="00FE2816"/>
    <w:rsid w:val="00FE2924"/>
    <w:rsid w:val="00FE2BA4"/>
    <w:rsid w:val="00FE2BF1"/>
    <w:rsid w:val="00FE31DE"/>
    <w:rsid w:val="00FE31DF"/>
    <w:rsid w:val="00FE32B8"/>
    <w:rsid w:val="00FE33AE"/>
    <w:rsid w:val="00FE33C6"/>
    <w:rsid w:val="00FE3407"/>
    <w:rsid w:val="00FE38FD"/>
    <w:rsid w:val="00FE3A45"/>
    <w:rsid w:val="00FE3D5C"/>
    <w:rsid w:val="00FE3D6A"/>
    <w:rsid w:val="00FE3E3B"/>
    <w:rsid w:val="00FE3EE1"/>
    <w:rsid w:val="00FE40D6"/>
    <w:rsid w:val="00FE4129"/>
    <w:rsid w:val="00FE42CC"/>
    <w:rsid w:val="00FE42D6"/>
    <w:rsid w:val="00FE434F"/>
    <w:rsid w:val="00FE4393"/>
    <w:rsid w:val="00FE479F"/>
    <w:rsid w:val="00FE48D5"/>
    <w:rsid w:val="00FE4ADD"/>
    <w:rsid w:val="00FE4B1E"/>
    <w:rsid w:val="00FE4D73"/>
    <w:rsid w:val="00FE4E12"/>
    <w:rsid w:val="00FE4F07"/>
    <w:rsid w:val="00FE4F57"/>
    <w:rsid w:val="00FE506D"/>
    <w:rsid w:val="00FE54F2"/>
    <w:rsid w:val="00FE5511"/>
    <w:rsid w:val="00FE5514"/>
    <w:rsid w:val="00FE5595"/>
    <w:rsid w:val="00FE5685"/>
    <w:rsid w:val="00FE56F6"/>
    <w:rsid w:val="00FE5745"/>
    <w:rsid w:val="00FE5B3D"/>
    <w:rsid w:val="00FE5B86"/>
    <w:rsid w:val="00FE5E06"/>
    <w:rsid w:val="00FE5ECD"/>
    <w:rsid w:val="00FE5EED"/>
    <w:rsid w:val="00FE5FBA"/>
    <w:rsid w:val="00FE5FEB"/>
    <w:rsid w:val="00FE60B0"/>
    <w:rsid w:val="00FE611F"/>
    <w:rsid w:val="00FE61DC"/>
    <w:rsid w:val="00FE629B"/>
    <w:rsid w:val="00FE62BE"/>
    <w:rsid w:val="00FE62C7"/>
    <w:rsid w:val="00FE6364"/>
    <w:rsid w:val="00FE63B0"/>
    <w:rsid w:val="00FE66DE"/>
    <w:rsid w:val="00FE67CD"/>
    <w:rsid w:val="00FE6859"/>
    <w:rsid w:val="00FE68A9"/>
    <w:rsid w:val="00FE692D"/>
    <w:rsid w:val="00FE699B"/>
    <w:rsid w:val="00FE6AAF"/>
    <w:rsid w:val="00FE6B78"/>
    <w:rsid w:val="00FE6ED9"/>
    <w:rsid w:val="00FE6EE7"/>
    <w:rsid w:val="00FE6F17"/>
    <w:rsid w:val="00FE71DD"/>
    <w:rsid w:val="00FE7341"/>
    <w:rsid w:val="00FE738E"/>
    <w:rsid w:val="00FE7463"/>
    <w:rsid w:val="00FE756A"/>
    <w:rsid w:val="00FE762E"/>
    <w:rsid w:val="00FE7AA4"/>
    <w:rsid w:val="00FE7B76"/>
    <w:rsid w:val="00FE7EA8"/>
    <w:rsid w:val="00FE7EF4"/>
    <w:rsid w:val="00FF0012"/>
    <w:rsid w:val="00FF001A"/>
    <w:rsid w:val="00FF016F"/>
    <w:rsid w:val="00FF0339"/>
    <w:rsid w:val="00FF0404"/>
    <w:rsid w:val="00FF0526"/>
    <w:rsid w:val="00FF05E8"/>
    <w:rsid w:val="00FF0871"/>
    <w:rsid w:val="00FF0AC5"/>
    <w:rsid w:val="00FF0C29"/>
    <w:rsid w:val="00FF0CBD"/>
    <w:rsid w:val="00FF0E0C"/>
    <w:rsid w:val="00FF0F22"/>
    <w:rsid w:val="00FF0FEA"/>
    <w:rsid w:val="00FF125E"/>
    <w:rsid w:val="00FF12A0"/>
    <w:rsid w:val="00FF1346"/>
    <w:rsid w:val="00FF146B"/>
    <w:rsid w:val="00FF148E"/>
    <w:rsid w:val="00FF1495"/>
    <w:rsid w:val="00FF161C"/>
    <w:rsid w:val="00FF16FA"/>
    <w:rsid w:val="00FF1711"/>
    <w:rsid w:val="00FF1A6D"/>
    <w:rsid w:val="00FF1C14"/>
    <w:rsid w:val="00FF1E19"/>
    <w:rsid w:val="00FF2267"/>
    <w:rsid w:val="00FF238E"/>
    <w:rsid w:val="00FF2421"/>
    <w:rsid w:val="00FF242F"/>
    <w:rsid w:val="00FF2453"/>
    <w:rsid w:val="00FF2575"/>
    <w:rsid w:val="00FF29C0"/>
    <w:rsid w:val="00FF2B08"/>
    <w:rsid w:val="00FF2C37"/>
    <w:rsid w:val="00FF2E61"/>
    <w:rsid w:val="00FF2E8C"/>
    <w:rsid w:val="00FF313E"/>
    <w:rsid w:val="00FF3178"/>
    <w:rsid w:val="00FF3249"/>
    <w:rsid w:val="00FF3550"/>
    <w:rsid w:val="00FF3565"/>
    <w:rsid w:val="00FF3568"/>
    <w:rsid w:val="00FF3C7A"/>
    <w:rsid w:val="00FF3CF7"/>
    <w:rsid w:val="00FF40C8"/>
    <w:rsid w:val="00FF41F8"/>
    <w:rsid w:val="00FF427E"/>
    <w:rsid w:val="00FF432B"/>
    <w:rsid w:val="00FF45CA"/>
    <w:rsid w:val="00FF45E6"/>
    <w:rsid w:val="00FF4858"/>
    <w:rsid w:val="00FF4A62"/>
    <w:rsid w:val="00FF4B7F"/>
    <w:rsid w:val="00FF4C94"/>
    <w:rsid w:val="00FF4D92"/>
    <w:rsid w:val="00FF5041"/>
    <w:rsid w:val="00FF530E"/>
    <w:rsid w:val="00FF53E0"/>
    <w:rsid w:val="00FF53E8"/>
    <w:rsid w:val="00FF544A"/>
    <w:rsid w:val="00FF545E"/>
    <w:rsid w:val="00FF5488"/>
    <w:rsid w:val="00FF5644"/>
    <w:rsid w:val="00FF5B9D"/>
    <w:rsid w:val="00FF5D92"/>
    <w:rsid w:val="00FF5E55"/>
    <w:rsid w:val="00FF5E62"/>
    <w:rsid w:val="00FF601A"/>
    <w:rsid w:val="00FF6023"/>
    <w:rsid w:val="00FF61B3"/>
    <w:rsid w:val="00FF6380"/>
    <w:rsid w:val="00FF639B"/>
    <w:rsid w:val="00FF6429"/>
    <w:rsid w:val="00FF6542"/>
    <w:rsid w:val="00FF667F"/>
    <w:rsid w:val="00FF685D"/>
    <w:rsid w:val="00FF69ED"/>
    <w:rsid w:val="00FF6A14"/>
    <w:rsid w:val="00FF6A80"/>
    <w:rsid w:val="00FF6D38"/>
    <w:rsid w:val="00FF6E15"/>
    <w:rsid w:val="00FF6E54"/>
    <w:rsid w:val="00FF6E59"/>
    <w:rsid w:val="00FF703C"/>
    <w:rsid w:val="00FF7097"/>
    <w:rsid w:val="00FF71EF"/>
    <w:rsid w:val="00FF72B5"/>
    <w:rsid w:val="00FF74CE"/>
    <w:rsid w:val="00FF7614"/>
    <w:rsid w:val="00FF76CF"/>
    <w:rsid w:val="00FF77AC"/>
    <w:rsid w:val="00FF77F7"/>
    <w:rsid w:val="00FF7819"/>
    <w:rsid w:val="00FF799E"/>
    <w:rsid w:val="00FF79D7"/>
    <w:rsid w:val="00FF7B31"/>
    <w:rsid w:val="00FF7B7F"/>
    <w:rsid w:val="00FF7B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EBC37"/>
  <w15:docId w15:val="{9869AE52-C9F8-4B4A-A912-9F62D8E32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A12CF"/>
    <w:rPr>
      <w:lang w:eastAsia="en-US"/>
    </w:rPr>
  </w:style>
  <w:style w:type="paragraph" w:styleId="Heading1">
    <w:name w:val="heading 1"/>
    <w:aliases w:val="h1,H1,Huvudrubrik,app heading 1,l1,h11,h12,h13,h14,h15,h16"/>
    <w:basedOn w:val="Normal"/>
    <w:next w:val="Normal"/>
    <w:link w:val="Heading1Char"/>
    <w:qFormat/>
    <w:rsid w:val="00F932EB"/>
    <w:pPr>
      <w:keepNext/>
      <w:keepLines/>
      <w:pBdr>
        <w:top w:val="single" w:sz="4" w:space="1" w:color="auto"/>
      </w:pBdr>
      <w:spacing w:before="240" w:after="180"/>
      <w:ind w:left="1134" w:hanging="1134"/>
      <w:outlineLvl w:val="0"/>
    </w:pPr>
    <w:rPr>
      <w:rFonts w:ascii="Arial" w:hAnsi="Arial"/>
      <w:sz w:val="36"/>
      <w:lang w:val="en-US"/>
    </w:rPr>
  </w:style>
  <w:style w:type="paragraph" w:styleId="Heading2">
    <w:name w:val="heading 2"/>
    <w:aliases w:val="H2,UNDERRUBRIK 1-2,R2,2,H21,E2,heading 2,h2,2nd level,H22,H23,H24,H25,†berschrift 2,õberschrift 2,H2-Heading 2,Header 2,l2,Header2,22,heading2,list2,A,A.B.C.,list 2,Heading2,Heading Indent No L2,Head2A"/>
    <w:basedOn w:val="Normal"/>
    <w:next w:val="Normal"/>
    <w:link w:val="Heading2Char1"/>
    <w:qFormat/>
    <w:rsid w:val="00F932EB"/>
    <w:pPr>
      <w:keepNext/>
      <w:keepLines/>
      <w:spacing w:before="180" w:after="180"/>
      <w:ind w:left="1134" w:hanging="1134"/>
      <w:outlineLvl w:val="1"/>
    </w:pPr>
    <w:rPr>
      <w:rFonts w:ascii="Arial" w:hAnsi="Arial"/>
      <w:bCs/>
      <w:sz w:val="32"/>
    </w:rPr>
  </w:style>
  <w:style w:type="paragraph" w:styleId="Heading3">
    <w:name w:val="heading 3"/>
    <w:aliases w:val="H3,Underrubrik2,E3,H3-Heading 3,3,l3.3,h3,l3,list 3,list3,subhead,Heading3,1.,Heading No. L3,H31,H32,H33,H34,H35,Sub-sub section Title,Titolo Sotto/Sottosezione,L3,Head 3,1.1.1,3rd level"/>
    <w:basedOn w:val="Normal"/>
    <w:next w:val="Normal"/>
    <w:link w:val="Heading3Char"/>
    <w:qFormat/>
    <w:rsid w:val="00204C68"/>
    <w:pPr>
      <w:keepNext/>
      <w:outlineLvl w:val="2"/>
    </w:pPr>
    <w:rPr>
      <w:rFonts w:ascii="Arial" w:eastAsia="Times New Roman" w:hAnsi="Arial"/>
      <w:b/>
      <w:bCs/>
      <w:szCs w:val="24"/>
    </w:rPr>
  </w:style>
  <w:style w:type="paragraph" w:styleId="Heading4">
    <w:name w:val="heading 4"/>
    <w:aliases w:val="h4,H4"/>
    <w:basedOn w:val="Normal"/>
    <w:next w:val="Normal"/>
    <w:link w:val="Heading4Char"/>
    <w:qFormat/>
    <w:rsid w:val="00204C68"/>
    <w:pPr>
      <w:keepNext/>
      <w:outlineLvl w:val="3"/>
    </w:pPr>
    <w:rPr>
      <w:rFonts w:ascii="Arial" w:eastAsia="Times New Roman" w:hAnsi="Arial" w:cs="Arial"/>
      <w:b/>
      <w:bCs/>
    </w:rPr>
  </w:style>
  <w:style w:type="paragraph" w:styleId="Heading5">
    <w:name w:val="heading 5"/>
    <w:aliases w:val="H5"/>
    <w:basedOn w:val="Normal"/>
    <w:next w:val="Normal"/>
    <w:link w:val="Heading5Char"/>
    <w:qFormat/>
    <w:rsid w:val="00204C68"/>
    <w:pPr>
      <w:keepNext/>
      <w:jc w:val="both"/>
      <w:outlineLvl w:val="4"/>
    </w:pPr>
    <w:rPr>
      <w:rFonts w:ascii="Times" w:eastAsia="Times New Roman" w:hAnsi="Times"/>
      <w:b/>
      <w:bCs/>
    </w:rPr>
  </w:style>
  <w:style w:type="paragraph" w:styleId="Heading6">
    <w:name w:val="heading 6"/>
    <w:basedOn w:val="Normal"/>
    <w:next w:val="Normal"/>
    <w:link w:val="Heading6Char"/>
    <w:qFormat/>
    <w:rsid w:val="00204C68"/>
    <w:pPr>
      <w:keepNext/>
      <w:jc w:val="center"/>
      <w:outlineLvl w:val="5"/>
    </w:pPr>
    <w:rPr>
      <w:b/>
      <w:bCs/>
      <w:color w:val="000000"/>
    </w:rPr>
  </w:style>
  <w:style w:type="paragraph" w:styleId="Heading7">
    <w:name w:val="heading 7"/>
    <w:basedOn w:val="Normal"/>
    <w:next w:val="Normal"/>
    <w:link w:val="Heading7Char"/>
    <w:qFormat/>
    <w:rsid w:val="00204C68"/>
    <w:pPr>
      <w:keepNext/>
      <w:keepLines/>
      <w:spacing w:before="120" w:after="180"/>
      <w:outlineLvl w:val="6"/>
    </w:pPr>
    <w:rPr>
      <w:rFonts w:ascii="Arial" w:eastAsia="Times New Roman" w:hAnsi="Arial"/>
    </w:rPr>
  </w:style>
  <w:style w:type="paragraph" w:styleId="Heading8">
    <w:name w:val="heading 8"/>
    <w:basedOn w:val="Heading1"/>
    <w:next w:val="Normal"/>
    <w:link w:val="Heading8Char"/>
    <w:qFormat/>
    <w:rsid w:val="00204C68"/>
    <w:pPr>
      <w:pBdr>
        <w:top w:val="single" w:sz="12" w:space="3" w:color="auto"/>
      </w:pBdr>
      <w:tabs>
        <w:tab w:val="num" w:pos="720"/>
      </w:tabs>
      <w:outlineLvl w:val="7"/>
    </w:pPr>
    <w:rPr>
      <w:rFonts w:eastAsia="Times New Roman"/>
      <w:lang w:val="en-GB"/>
    </w:rPr>
  </w:style>
  <w:style w:type="paragraph" w:styleId="Heading9">
    <w:name w:val="heading 9"/>
    <w:basedOn w:val="Heading8"/>
    <w:next w:val="Normal"/>
    <w:link w:val="Heading9Char"/>
    <w:qFormat/>
    <w:rsid w:val="00204C68"/>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H1 Char1,Huvudrubrik Char1,app heading 1 Char1,l1 Char1,h11 Char1,h12 Char1,h13 Char1,h14 Char1,h15 Char1,h16 Char"/>
    <w:link w:val="Heading1"/>
    <w:rsid w:val="00DF4EE2"/>
    <w:rPr>
      <w:rFonts w:ascii="Arial" w:eastAsia="Batang" w:hAnsi="Arial"/>
      <w:sz w:val="36"/>
      <w:lang w:val="en-US" w:eastAsia="en-US" w:bidi="ar-SA"/>
    </w:rPr>
  </w:style>
  <w:style w:type="character" w:customStyle="1" w:styleId="Heading2Char1">
    <w:name w:val="Heading 2 Char1"/>
    <w:aliases w:val="H2 Char1,UNDERRUBRIK 1-2 Char1,R2 Char1,2 Char1,H21 Char1,E2 Char1,heading 2 Char1,h2 Char1,2nd level Char1,H22 Char1,H23 Char1,H24 Char1,H25 Char1,†berschrift 2 Char1,õberschrift 2 Char1,H2-Heading 2 Char1,Header 2 Char1,l2 Char1"/>
    <w:link w:val="Heading2"/>
    <w:rsid w:val="00DF4EE2"/>
    <w:rPr>
      <w:rFonts w:ascii="Arial" w:eastAsia="Batang" w:hAnsi="Arial"/>
      <w:bCs/>
      <w:sz w:val="32"/>
      <w:lang w:val="en-GB" w:eastAsia="en-US" w:bidi="ar-SA"/>
    </w:rPr>
  </w:style>
  <w:style w:type="character" w:customStyle="1" w:styleId="Heading3Char">
    <w:name w:val="Heading 3 Char"/>
    <w:aliases w:val="H3 Char,Underrubrik2 Char,E3 Char,H3-Heading 3 Char,3 Char,l3.3 Char,h3 Char,l3 Char,list 3 Char,list3 Char,subhead Char,Heading3 Char,1. Char,Heading No. L3 Char,H31 Char,H32 Char,H33 Char,H34 Char,H35 Char,Sub-sub section Title Char"/>
    <w:link w:val="Heading3"/>
    <w:rsid w:val="004613A0"/>
    <w:rPr>
      <w:rFonts w:ascii="Arial" w:hAnsi="Arial"/>
      <w:b/>
      <w:bCs/>
      <w:szCs w:val="24"/>
      <w:lang w:val="en-GB" w:eastAsia="en-US" w:bidi="ar-SA"/>
    </w:rPr>
  </w:style>
  <w:style w:type="character" w:customStyle="1" w:styleId="Heading4Char">
    <w:name w:val="Heading 4 Char"/>
    <w:aliases w:val="h4 Char,H4 Char"/>
    <w:link w:val="Heading4"/>
    <w:rsid w:val="004613A0"/>
    <w:rPr>
      <w:rFonts w:ascii="Arial" w:hAnsi="Arial" w:cs="Arial"/>
      <w:b/>
      <w:bCs/>
      <w:lang w:val="en-GB" w:eastAsia="en-US" w:bidi="ar-SA"/>
    </w:rPr>
  </w:style>
  <w:style w:type="character" w:customStyle="1" w:styleId="Heading5Char">
    <w:name w:val="Heading 5 Char"/>
    <w:aliases w:val="H5 Char"/>
    <w:link w:val="Heading5"/>
    <w:rsid w:val="004613A0"/>
    <w:rPr>
      <w:rFonts w:ascii="Times" w:hAnsi="Times"/>
      <w:b/>
      <w:bCs/>
      <w:lang w:val="en-GB" w:eastAsia="en-US" w:bidi="ar-SA"/>
    </w:rPr>
  </w:style>
  <w:style w:type="character" w:customStyle="1" w:styleId="Heading6Char">
    <w:name w:val="Heading 6 Char"/>
    <w:link w:val="Heading6"/>
    <w:rsid w:val="004613A0"/>
    <w:rPr>
      <w:rFonts w:eastAsia="Batang"/>
      <w:b/>
      <w:bCs/>
      <w:color w:val="000000"/>
      <w:lang w:val="en-GB" w:eastAsia="en-US" w:bidi="ar-SA"/>
    </w:rPr>
  </w:style>
  <w:style w:type="character" w:customStyle="1" w:styleId="Heading7Char">
    <w:name w:val="Heading 7 Char"/>
    <w:link w:val="Heading7"/>
    <w:rsid w:val="004613A0"/>
    <w:rPr>
      <w:rFonts w:ascii="Arial" w:hAnsi="Arial"/>
      <w:lang w:val="en-GB" w:eastAsia="en-US" w:bidi="ar-SA"/>
    </w:rPr>
  </w:style>
  <w:style w:type="character" w:customStyle="1" w:styleId="Heading8Char">
    <w:name w:val="Heading 8 Char"/>
    <w:link w:val="Heading8"/>
    <w:rsid w:val="004613A0"/>
    <w:rPr>
      <w:rFonts w:ascii="Arial" w:hAnsi="Arial"/>
      <w:sz w:val="36"/>
      <w:lang w:val="en-GB" w:eastAsia="en-US" w:bidi="ar-SA"/>
    </w:rPr>
  </w:style>
  <w:style w:type="character" w:customStyle="1" w:styleId="Heading9Char">
    <w:name w:val="Heading 9 Char"/>
    <w:link w:val="Heading9"/>
    <w:rsid w:val="004613A0"/>
    <w:rPr>
      <w:rFonts w:ascii="Arial" w:hAnsi="Arial"/>
      <w:sz w:val="36"/>
      <w:lang w:val="en-GB" w:eastAsia="en-US" w:bidi="ar-SA"/>
    </w:rPr>
  </w:style>
  <w:style w:type="paragraph" w:customStyle="1" w:styleId="CharCharZchnZchn">
    <w:name w:val="Char Char Zchn Zchn"/>
    <w:basedOn w:val="Normal"/>
    <w:next w:val="Normal"/>
    <w:semiHidden/>
    <w:rsid w:val="00B47693"/>
    <w:pPr>
      <w:keepNext/>
      <w:widowControl w:val="0"/>
      <w:tabs>
        <w:tab w:val="num" w:pos="851"/>
      </w:tabs>
      <w:autoSpaceDE w:val="0"/>
      <w:autoSpaceDN w:val="0"/>
      <w:adjustRightInd w:val="0"/>
      <w:spacing w:before="60" w:after="60"/>
      <w:ind w:left="851" w:hanging="851"/>
      <w:jc w:val="both"/>
    </w:pPr>
    <w:rPr>
      <w:rFonts w:eastAsia="SimSun"/>
      <w:kern w:val="2"/>
      <w:lang w:eastAsia="zh-CN"/>
    </w:rPr>
  </w:style>
  <w:style w:type="paragraph" w:styleId="ListBullet">
    <w:name w:val="List Bullet"/>
    <w:basedOn w:val="Normal"/>
    <w:autoRedefine/>
    <w:rsid w:val="00204C68"/>
    <w:pPr>
      <w:numPr>
        <w:numId w:val="1"/>
      </w:numPr>
    </w:pPr>
    <w:rPr>
      <w:lang w:val="en-US"/>
    </w:rPr>
  </w:style>
  <w:style w:type="paragraph" w:styleId="ListBullet2">
    <w:name w:val="List Bullet 2"/>
    <w:basedOn w:val="Normal"/>
    <w:autoRedefine/>
    <w:rsid w:val="00204C68"/>
    <w:pPr>
      <w:ind w:left="283"/>
    </w:pPr>
    <w:rPr>
      <w:lang w:val="en-US"/>
    </w:rPr>
  </w:style>
  <w:style w:type="paragraph" w:styleId="ListBullet3">
    <w:name w:val="List Bullet 3"/>
    <w:basedOn w:val="Normal"/>
    <w:autoRedefine/>
    <w:rsid w:val="00204C68"/>
    <w:pPr>
      <w:numPr>
        <w:numId w:val="2"/>
      </w:numPr>
    </w:pPr>
    <w:rPr>
      <w:lang w:val="en-US"/>
    </w:rPr>
  </w:style>
  <w:style w:type="paragraph" w:styleId="ListBullet4">
    <w:name w:val="List Bullet 4"/>
    <w:basedOn w:val="Normal"/>
    <w:autoRedefine/>
    <w:rsid w:val="00204C68"/>
    <w:pPr>
      <w:numPr>
        <w:numId w:val="3"/>
      </w:numPr>
    </w:pPr>
    <w:rPr>
      <w:lang w:val="en-US"/>
    </w:rPr>
  </w:style>
  <w:style w:type="paragraph" w:styleId="ListBullet5">
    <w:name w:val="List Bullet 5"/>
    <w:basedOn w:val="Normal"/>
    <w:autoRedefine/>
    <w:rsid w:val="00204C68"/>
    <w:pPr>
      <w:numPr>
        <w:numId w:val="4"/>
      </w:numPr>
      <w:tabs>
        <w:tab w:val="clear" w:pos="1492"/>
        <w:tab w:val="num" w:pos="432"/>
      </w:tabs>
      <w:ind w:left="432" w:hanging="432"/>
    </w:pPr>
    <w:rPr>
      <w:lang w:val="en-US"/>
    </w:rPr>
  </w:style>
  <w:style w:type="paragraph" w:styleId="ListNumber">
    <w:name w:val="List Number"/>
    <w:basedOn w:val="Normal"/>
    <w:rsid w:val="00204C68"/>
    <w:pPr>
      <w:numPr>
        <w:numId w:val="5"/>
      </w:numPr>
    </w:pPr>
    <w:rPr>
      <w:lang w:val="en-US"/>
    </w:rPr>
  </w:style>
  <w:style w:type="paragraph" w:styleId="ListNumber2">
    <w:name w:val="List Number 2"/>
    <w:basedOn w:val="Normal"/>
    <w:rsid w:val="00204C68"/>
    <w:pPr>
      <w:numPr>
        <w:numId w:val="6"/>
      </w:numPr>
    </w:pPr>
    <w:rPr>
      <w:lang w:val="en-US"/>
    </w:rPr>
  </w:style>
  <w:style w:type="paragraph" w:styleId="ListNumber3">
    <w:name w:val="List Number 3"/>
    <w:basedOn w:val="Normal"/>
    <w:rsid w:val="00204C68"/>
    <w:pPr>
      <w:numPr>
        <w:numId w:val="7"/>
      </w:numPr>
    </w:pPr>
    <w:rPr>
      <w:lang w:val="en-US"/>
    </w:rPr>
  </w:style>
  <w:style w:type="paragraph" w:styleId="ListNumber4">
    <w:name w:val="List Number 4"/>
    <w:basedOn w:val="Normal"/>
    <w:rsid w:val="00204C68"/>
    <w:pPr>
      <w:numPr>
        <w:numId w:val="8"/>
      </w:numPr>
    </w:pPr>
    <w:rPr>
      <w:lang w:val="en-US"/>
    </w:rPr>
  </w:style>
  <w:style w:type="paragraph" w:styleId="ListNumber5">
    <w:name w:val="List Number 5"/>
    <w:basedOn w:val="Normal"/>
    <w:rsid w:val="00204C68"/>
    <w:pPr>
      <w:numPr>
        <w:numId w:val="9"/>
      </w:numPr>
    </w:pPr>
    <w:rPr>
      <w:lang w:val="en-US"/>
    </w:rPr>
  </w:style>
  <w:style w:type="paragraph" w:styleId="Index1">
    <w:name w:val="index 1"/>
    <w:basedOn w:val="Normal"/>
    <w:next w:val="Normal"/>
    <w:autoRedefine/>
    <w:semiHidden/>
    <w:rsid w:val="00204C68"/>
    <w:pPr>
      <w:ind w:left="200" w:hanging="200"/>
    </w:pPr>
  </w:style>
  <w:style w:type="paragraph" w:styleId="CommentText">
    <w:name w:val="annotation text"/>
    <w:basedOn w:val="Normal"/>
    <w:link w:val="CommentTextChar"/>
    <w:semiHidden/>
    <w:rsid w:val="00204C68"/>
    <w:rPr>
      <w:lang w:val="en-US"/>
    </w:rPr>
  </w:style>
  <w:style w:type="character" w:customStyle="1" w:styleId="CommentTextChar">
    <w:name w:val="Comment Text Char"/>
    <w:link w:val="CommentText"/>
    <w:semiHidden/>
    <w:rsid w:val="004613A0"/>
    <w:rPr>
      <w:rFonts w:eastAsia="Batang"/>
      <w:lang w:val="en-US" w:eastAsia="en-US" w:bidi="ar-SA"/>
    </w:rPr>
  </w:style>
  <w:style w:type="character" w:styleId="Hyperlink">
    <w:name w:val="Hyperlink"/>
    <w:uiPriority w:val="99"/>
    <w:rsid w:val="00204C68"/>
    <w:rPr>
      <w:color w:val="0000FF"/>
      <w:u w:val="single"/>
    </w:rPr>
  </w:style>
  <w:style w:type="paragraph" w:customStyle="1" w:styleId="CRCoverPage">
    <w:name w:val="CR Cover Page"/>
    <w:next w:val="Normal"/>
    <w:rsid w:val="00204C68"/>
    <w:pPr>
      <w:spacing w:after="120"/>
    </w:pPr>
    <w:rPr>
      <w:rFonts w:ascii="Arial" w:hAnsi="Arial"/>
      <w:lang w:eastAsia="en-US"/>
    </w:rPr>
  </w:style>
  <w:style w:type="character" w:styleId="PageNumber">
    <w:name w:val="page number"/>
    <w:basedOn w:val="DefaultParagraphFont"/>
    <w:rsid w:val="00204C68"/>
  </w:style>
  <w:style w:type="paragraph" w:styleId="Footer">
    <w:name w:val="footer"/>
    <w:basedOn w:val="Normal"/>
    <w:link w:val="FooterChar"/>
    <w:rsid w:val="00204C68"/>
    <w:pPr>
      <w:tabs>
        <w:tab w:val="center" w:pos="4153"/>
        <w:tab w:val="right" w:pos="8306"/>
      </w:tabs>
    </w:pPr>
    <w:rPr>
      <w:lang w:val="en-US"/>
    </w:rPr>
  </w:style>
  <w:style w:type="character" w:customStyle="1" w:styleId="FooterChar">
    <w:name w:val="Footer Char"/>
    <w:link w:val="Footer"/>
    <w:rsid w:val="004613A0"/>
    <w:rPr>
      <w:rFonts w:eastAsia="Batang"/>
      <w:lang w:val="en-US" w:eastAsia="en-US" w:bidi="ar-SA"/>
    </w:rPr>
  </w:style>
  <w:style w:type="paragraph" w:styleId="IndexHeading">
    <w:name w:val="index heading"/>
    <w:basedOn w:val="Normal"/>
    <w:next w:val="Index1"/>
    <w:semiHidden/>
    <w:rsid w:val="00204C68"/>
    <w:rPr>
      <w:rFonts w:ascii="Arial" w:hAnsi="Arial" w:cs="Arial"/>
      <w:b/>
      <w:bCs/>
      <w:lang w:val="en-US"/>
    </w:rPr>
  </w:style>
  <w:style w:type="character" w:styleId="FollowedHyperlink">
    <w:name w:val="FollowedHyperlink"/>
    <w:uiPriority w:val="99"/>
    <w:rsid w:val="00204C68"/>
    <w:rPr>
      <w:color w:val="800080"/>
      <w:u w:val="single"/>
    </w:rPr>
  </w:style>
  <w:style w:type="paragraph" w:styleId="FootnoteText">
    <w:name w:val="footnote text"/>
    <w:basedOn w:val="Normal"/>
    <w:link w:val="FootnoteTextChar"/>
    <w:semiHidden/>
    <w:rsid w:val="00204C68"/>
    <w:pPr>
      <w:spacing w:after="120"/>
    </w:pPr>
    <w:rPr>
      <w:rFonts w:ascii="Arial" w:hAnsi="Arial"/>
      <w:lang w:val="de-DE"/>
    </w:rPr>
  </w:style>
  <w:style w:type="character" w:customStyle="1" w:styleId="FootnoteTextChar">
    <w:name w:val="Footnote Text Char"/>
    <w:link w:val="FootnoteText"/>
    <w:semiHidden/>
    <w:rsid w:val="004613A0"/>
    <w:rPr>
      <w:rFonts w:ascii="Arial" w:eastAsia="Batang" w:hAnsi="Arial"/>
      <w:lang w:val="de-DE" w:eastAsia="en-US" w:bidi="ar-SA"/>
    </w:rPr>
  </w:style>
  <w:style w:type="paragraph" w:customStyle="1" w:styleId="Paragraph">
    <w:name w:val="Paragraph"/>
    <w:basedOn w:val="Normal"/>
    <w:rsid w:val="00204C68"/>
    <w:pPr>
      <w:spacing w:after="120"/>
    </w:pPr>
    <w:rPr>
      <w:rFonts w:ascii="Arial" w:hAnsi="Arial"/>
      <w:lang w:val="en-US"/>
    </w:rPr>
  </w:style>
  <w:style w:type="paragraph" w:styleId="DocumentMap">
    <w:name w:val="Document Map"/>
    <w:basedOn w:val="Normal"/>
    <w:link w:val="DocumentMapChar"/>
    <w:semiHidden/>
    <w:rsid w:val="00204C68"/>
    <w:pPr>
      <w:shd w:val="clear" w:color="auto" w:fill="000080"/>
    </w:pPr>
    <w:rPr>
      <w:rFonts w:ascii="Tahoma" w:hAnsi="Tahoma" w:cs="Tahoma"/>
    </w:rPr>
  </w:style>
  <w:style w:type="character" w:customStyle="1" w:styleId="DocumentMapChar">
    <w:name w:val="Document Map Char"/>
    <w:link w:val="DocumentMap"/>
    <w:semiHidden/>
    <w:rsid w:val="004613A0"/>
    <w:rPr>
      <w:rFonts w:ascii="Tahoma" w:eastAsia="Batang" w:hAnsi="Tahoma" w:cs="Tahoma"/>
      <w:lang w:val="en-GB" w:eastAsia="en-US" w:bidi="ar-SA"/>
    </w:rPr>
  </w:style>
  <w:style w:type="paragraph" w:customStyle="1" w:styleId="Item1">
    <w:name w:val="Item1"/>
    <w:basedOn w:val="Heading1"/>
    <w:rsid w:val="00204C68"/>
    <w:pPr>
      <w:spacing w:after="120"/>
      <w:ind w:left="709" w:hanging="709"/>
      <w:outlineLvl w:val="9"/>
    </w:pPr>
    <w:rPr>
      <w:sz w:val="24"/>
      <w:lang w:val="en-GB"/>
    </w:rPr>
  </w:style>
  <w:style w:type="paragraph" w:customStyle="1" w:styleId="Item2">
    <w:name w:val="Item2"/>
    <w:basedOn w:val="Normal"/>
    <w:rsid w:val="00204C68"/>
    <w:pPr>
      <w:keepNext/>
      <w:keepLines/>
      <w:spacing w:after="120"/>
      <w:ind w:left="851" w:hanging="851"/>
    </w:pPr>
    <w:rPr>
      <w:rFonts w:ascii="Arial" w:hAnsi="Arial"/>
    </w:rPr>
  </w:style>
  <w:style w:type="paragraph" w:customStyle="1" w:styleId="TAC">
    <w:name w:val="TAC"/>
    <w:basedOn w:val="Normal"/>
    <w:rsid w:val="00204C68"/>
    <w:pPr>
      <w:keepNext/>
      <w:keepLines/>
      <w:jc w:val="center"/>
    </w:pPr>
    <w:rPr>
      <w:rFonts w:ascii="Arial" w:eastAsia="MS Mincho" w:hAnsi="Arial"/>
    </w:rPr>
  </w:style>
  <w:style w:type="paragraph" w:customStyle="1" w:styleId="00BodyText">
    <w:name w:val="00 BodyText"/>
    <w:basedOn w:val="Normal"/>
    <w:rsid w:val="00204C68"/>
    <w:pPr>
      <w:widowControl w:val="0"/>
      <w:spacing w:after="220"/>
    </w:pPr>
    <w:rPr>
      <w:rFonts w:ascii="Arial" w:hAnsi="Arial"/>
      <w:sz w:val="22"/>
    </w:rPr>
  </w:style>
  <w:style w:type="paragraph" w:customStyle="1" w:styleId="AM">
    <w:name w:val="AM"/>
    <w:rsid w:val="00204C68"/>
    <w:pPr>
      <w:tabs>
        <w:tab w:val="left" w:pos="720"/>
        <w:tab w:val="left" w:pos="1440"/>
        <w:tab w:val="left" w:pos="1872"/>
        <w:tab w:val="right" w:pos="9504"/>
      </w:tabs>
      <w:spacing w:before="48" w:line="240" w:lineRule="exact"/>
    </w:pPr>
    <w:rPr>
      <w:rFonts w:ascii="Helvetica" w:hAnsi="Helvetica"/>
      <w:lang w:eastAsia="en-US"/>
    </w:rPr>
  </w:style>
  <w:style w:type="paragraph" w:customStyle="1" w:styleId="tdoc-header">
    <w:name w:val="tdoc-header"/>
    <w:rsid w:val="00204C68"/>
    <w:rPr>
      <w:rFonts w:ascii="Arial" w:eastAsia="Times New Roman" w:hAnsi="Arial" w:cs="Arial"/>
      <w:noProof/>
      <w:sz w:val="24"/>
      <w:szCs w:val="24"/>
      <w:lang w:eastAsia="en-US"/>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
    <w:basedOn w:val="Normal"/>
    <w:link w:val="HeaderChar"/>
    <w:rsid w:val="00204C68"/>
    <w:pPr>
      <w:tabs>
        <w:tab w:val="center" w:pos="4153"/>
        <w:tab w:val="right" w:pos="8306"/>
      </w:tabs>
    </w:pPr>
    <w:rPr>
      <w:rFonts w:eastAsia="Times New Roman"/>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link w:val="Header"/>
    <w:rsid w:val="004613A0"/>
    <w:rPr>
      <w:lang w:val="en-GB" w:eastAsia="en-US" w:bidi="ar-SA"/>
    </w:rPr>
  </w:style>
  <w:style w:type="paragraph" w:styleId="BodyTextIndent">
    <w:name w:val="Body Text Indent"/>
    <w:basedOn w:val="Normal"/>
    <w:link w:val="BodyTextIndentChar"/>
    <w:rsid w:val="00204C68"/>
    <w:pPr>
      <w:tabs>
        <w:tab w:val="left" w:pos="1418"/>
      </w:tabs>
      <w:spacing w:after="120"/>
      <w:ind w:left="1985" w:hanging="1985"/>
    </w:pPr>
    <w:rPr>
      <w:rFonts w:ascii="Arial" w:eastAsia="Times New Roman" w:hAnsi="Arial" w:cs="Arial"/>
    </w:rPr>
  </w:style>
  <w:style w:type="character" w:customStyle="1" w:styleId="BodyTextIndentChar">
    <w:name w:val="Body Text Indent Char"/>
    <w:link w:val="BodyTextIndent"/>
    <w:rsid w:val="004613A0"/>
    <w:rPr>
      <w:rFonts w:ascii="Arial" w:hAnsi="Arial" w:cs="Arial"/>
      <w:lang w:val="en-GB" w:eastAsia="en-US" w:bidi="ar-SA"/>
    </w:rPr>
  </w:style>
  <w:style w:type="paragraph" w:customStyle="1" w:styleId="B1">
    <w:name w:val="B1"/>
    <w:basedOn w:val="Normal"/>
    <w:rsid w:val="00204C68"/>
    <w:pPr>
      <w:ind w:left="567" w:hanging="567"/>
      <w:jc w:val="both"/>
    </w:pPr>
    <w:rPr>
      <w:rFonts w:ascii="Arial" w:eastAsia="Times New Roman" w:hAnsi="Arial"/>
    </w:rPr>
  </w:style>
  <w:style w:type="paragraph" w:styleId="BodyText2">
    <w:name w:val="Body Text 2"/>
    <w:basedOn w:val="Normal"/>
    <w:link w:val="BodyText2Char"/>
    <w:rsid w:val="00204C68"/>
    <w:pPr>
      <w:spacing w:after="120"/>
      <w:jc w:val="both"/>
    </w:pPr>
    <w:rPr>
      <w:rFonts w:ascii="Arial" w:eastAsia="Times New Roman" w:hAnsi="Arial"/>
      <w:szCs w:val="24"/>
    </w:rPr>
  </w:style>
  <w:style w:type="character" w:customStyle="1" w:styleId="BodyText2Char">
    <w:name w:val="Body Text 2 Char"/>
    <w:link w:val="BodyText2"/>
    <w:rsid w:val="004613A0"/>
    <w:rPr>
      <w:rFonts w:ascii="Arial" w:hAnsi="Arial"/>
      <w:szCs w:val="24"/>
      <w:lang w:val="en-GB" w:eastAsia="en-US" w:bidi="ar-SA"/>
    </w:rPr>
  </w:style>
  <w:style w:type="character" w:styleId="CommentReference">
    <w:name w:val="annotation reference"/>
    <w:semiHidden/>
    <w:rsid w:val="00204C68"/>
    <w:rPr>
      <w:sz w:val="16"/>
      <w:szCs w:val="16"/>
    </w:rPr>
  </w:style>
  <w:style w:type="paragraph" w:customStyle="1" w:styleId="EW">
    <w:name w:val="EW"/>
    <w:basedOn w:val="Normal"/>
    <w:rsid w:val="00204C68"/>
    <w:pPr>
      <w:keepLines/>
      <w:ind w:left="1702" w:hanging="1418"/>
    </w:pPr>
    <w:rPr>
      <w:rFonts w:eastAsia="Times New Roman"/>
    </w:rPr>
  </w:style>
  <w:style w:type="paragraph" w:styleId="BodyText3">
    <w:name w:val="Body Text 3"/>
    <w:basedOn w:val="Normal"/>
    <w:link w:val="BodyText3Char1"/>
    <w:rsid w:val="00204C68"/>
    <w:rPr>
      <w:rFonts w:eastAsia="Times New Roman"/>
      <w:iCs/>
    </w:rPr>
  </w:style>
  <w:style w:type="character" w:customStyle="1" w:styleId="BodyText3Char1">
    <w:name w:val="Body Text 3 Char1"/>
    <w:link w:val="BodyText3"/>
    <w:rsid w:val="004613A0"/>
    <w:rPr>
      <w:iCs/>
      <w:lang w:val="en-GB" w:eastAsia="en-US" w:bidi="ar-SA"/>
    </w:rPr>
  </w:style>
  <w:style w:type="paragraph" w:styleId="BodyTextIndent2">
    <w:name w:val="Body Text Indent 2"/>
    <w:basedOn w:val="Normal"/>
    <w:link w:val="BodyTextIndent2Char"/>
    <w:rsid w:val="00204C68"/>
    <w:pPr>
      <w:ind w:left="284"/>
      <w:jc w:val="both"/>
    </w:pPr>
    <w:rPr>
      <w:rFonts w:ascii="Arial" w:eastAsia="Times New Roman" w:hAnsi="Arial"/>
      <w:sz w:val="22"/>
    </w:rPr>
  </w:style>
  <w:style w:type="character" w:customStyle="1" w:styleId="BodyTextIndent2Char">
    <w:name w:val="Body Text Indent 2 Char"/>
    <w:link w:val="BodyTextIndent2"/>
    <w:rsid w:val="004613A0"/>
    <w:rPr>
      <w:rFonts w:ascii="Arial" w:hAnsi="Arial"/>
      <w:sz w:val="22"/>
      <w:lang w:val="en-GB" w:eastAsia="en-US" w:bidi="ar-SA"/>
    </w:rPr>
  </w:style>
  <w:style w:type="paragraph" w:customStyle="1" w:styleId="TAL">
    <w:name w:val="TAL"/>
    <w:basedOn w:val="Normal"/>
    <w:rsid w:val="00204C68"/>
    <w:pPr>
      <w:keepNext/>
      <w:keepLines/>
      <w:widowControl w:val="0"/>
    </w:pPr>
    <w:rPr>
      <w:rFonts w:ascii="Arial" w:eastAsia="MS Mincho" w:hAnsi="Arial"/>
    </w:rPr>
  </w:style>
  <w:style w:type="paragraph" w:styleId="TOC4">
    <w:name w:val="toc 4"/>
    <w:basedOn w:val="TOC3"/>
    <w:next w:val="Normal"/>
    <w:semiHidden/>
    <w:rsid w:val="00204C68"/>
    <w:pPr>
      <w:tabs>
        <w:tab w:val="right" w:leader="dot" w:pos="9921"/>
      </w:tabs>
      <w:ind w:left="482"/>
    </w:pPr>
    <w:rPr>
      <w:rFonts w:ascii="Arial" w:eastAsia="Times New Roman" w:hAnsi="Arial"/>
      <w:sz w:val="22"/>
      <w:lang w:val="en-US"/>
    </w:rPr>
  </w:style>
  <w:style w:type="paragraph" w:styleId="TOC3">
    <w:name w:val="toc 3"/>
    <w:basedOn w:val="Normal"/>
    <w:next w:val="Normal"/>
    <w:autoRedefine/>
    <w:uiPriority w:val="39"/>
    <w:rsid w:val="00204C68"/>
    <w:pPr>
      <w:ind w:left="400"/>
    </w:pPr>
  </w:style>
  <w:style w:type="paragraph" w:styleId="Title">
    <w:name w:val="Title"/>
    <w:basedOn w:val="Normal"/>
    <w:link w:val="TitleChar"/>
    <w:qFormat/>
    <w:rsid w:val="00204C68"/>
    <w:pPr>
      <w:jc w:val="center"/>
    </w:pPr>
    <w:rPr>
      <w:rFonts w:ascii="Arial" w:eastAsia="Times New Roman" w:hAnsi="Arial"/>
      <w:b/>
      <w:sz w:val="28"/>
      <w:lang w:val="en-IE"/>
    </w:rPr>
  </w:style>
  <w:style w:type="character" w:customStyle="1" w:styleId="TitleChar">
    <w:name w:val="Title Char"/>
    <w:link w:val="Title"/>
    <w:rsid w:val="004613A0"/>
    <w:rPr>
      <w:rFonts w:ascii="Arial" w:hAnsi="Arial"/>
      <w:b/>
      <w:sz w:val="28"/>
      <w:lang w:val="en-IE" w:eastAsia="en-US" w:bidi="ar-SA"/>
    </w:rPr>
  </w:style>
  <w:style w:type="character" w:styleId="Strong">
    <w:name w:val="Strong"/>
    <w:uiPriority w:val="22"/>
    <w:qFormat/>
    <w:rsid w:val="00204C68"/>
    <w:rPr>
      <w:b/>
      <w:bCs/>
    </w:rPr>
  </w:style>
  <w:style w:type="paragraph" w:customStyle="1" w:styleId="text">
    <w:name w:val="text"/>
    <w:basedOn w:val="Normal"/>
    <w:rsid w:val="00204C68"/>
    <w:rPr>
      <w:rFonts w:ascii="Arial" w:hAnsi="Arial" w:cs="Arial"/>
    </w:rPr>
  </w:style>
  <w:style w:type="paragraph" w:customStyle="1" w:styleId="EQ">
    <w:name w:val="EQ"/>
    <w:basedOn w:val="Normal"/>
    <w:next w:val="Normal"/>
    <w:rsid w:val="00204C68"/>
    <w:pPr>
      <w:keepLines/>
      <w:tabs>
        <w:tab w:val="center" w:pos="4536"/>
        <w:tab w:val="right" w:pos="9072"/>
      </w:tabs>
      <w:spacing w:after="180"/>
    </w:pPr>
    <w:rPr>
      <w:rFonts w:eastAsia="Times New Roman"/>
      <w:noProof/>
    </w:rPr>
  </w:style>
  <w:style w:type="paragraph" w:customStyle="1" w:styleId="ACTION">
    <w:name w:val="ACTION"/>
    <w:basedOn w:val="Normal"/>
    <w:rsid w:val="00204C68"/>
    <w:pPr>
      <w:keepNext/>
      <w:keepLines/>
      <w:widowControl w:val="0"/>
      <w:numPr>
        <w:numId w:val="13"/>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eastAsia="Times New Roman" w:hAnsi="Arial"/>
      <w:b/>
      <w:color w:val="FF0000"/>
    </w:rPr>
  </w:style>
  <w:style w:type="paragraph" w:customStyle="1" w:styleId="ZT">
    <w:name w:val="ZT"/>
    <w:rsid w:val="00204C68"/>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en-US"/>
    </w:rPr>
  </w:style>
  <w:style w:type="character" w:customStyle="1" w:styleId="HeadChar">
    <w:name w:val="Head Char"/>
    <w:locked/>
    <w:rsid w:val="00204C68"/>
    <w:rPr>
      <w:rFonts w:ascii="Arial" w:hAnsi="Arial" w:cs="Arial"/>
      <w:b/>
      <w:bCs/>
      <w:kern w:val="28"/>
      <w:sz w:val="28"/>
      <w:szCs w:val="28"/>
      <w:lang w:val="en-GB" w:eastAsia="en-US"/>
    </w:rPr>
  </w:style>
  <w:style w:type="paragraph" w:customStyle="1" w:styleId="FP">
    <w:name w:val="FP"/>
    <w:rsid w:val="00204C68"/>
    <w:pPr>
      <w:overflowPunct w:val="0"/>
      <w:autoSpaceDE w:val="0"/>
      <w:autoSpaceDN w:val="0"/>
      <w:adjustRightInd w:val="0"/>
      <w:spacing w:line="240" w:lineRule="atLeast"/>
      <w:textAlignment w:val="baseline"/>
    </w:pPr>
    <w:rPr>
      <w:rFonts w:ascii="Arial" w:hAnsi="Arial"/>
      <w:lang w:eastAsia="en-US"/>
    </w:rPr>
  </w:style>
  <w:style w:type="table" w:styleId="TableGrid">
    <w:name w:val="Table Grid"/>
    <w:basedOn w:val="TableNormal"/>
    <w:uiPriority w:val="39"/>
    <w:rsid w:val="008A55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2">
    <w:name w:val="B2"/>
    <w:basedOn w:val="List2"/>
    <w:rsid w:val="00FA5C58"/>
    <w:pPr>
      <w:spacing w:after="180"/>
      <w:ind w:left="851" w:hanging="284"/>
    </w:pPr>
    <w:rPr>
      <w:rFonts w:eastAsia="Times New Roman"/>
    </w:rPr>
  </w:style>
  <w:style w:type="paragraph" w:styleId="List2">
    <w:name w:val="List 2"/>
    <w:basedOn w:val="Normal"/>
    <w:rsid w:val="00FA5C58"/>
    <w:pPr>
      <w:ind w:left="566" w:hanging="283"/>
    </w:pPr>
  </w:style>
  <w:style w:type="paragraph" w:styleId="BalloonText">
    <w:name w:val="Balloon Text"/>
    <w:basedOn w:val="Normal"/>
    <w:link w:val="BalloonTextChar"/>
    <w:semiHidden/>
    <w:rsid w:val="00AC0BF4"/>
    <w:pPr>
      <w:widowControl w:val="0"/>
    </w:pPr>
    <w:rPr>
      <w:rFonts w:ascii="Tahoma" w:eastAsia="Times New Roman" w:hAnsi="Tahoma" w:cs="Tahoma"/>
      <w:sz w:val="16"/>
      <w:szCs w:val="16"/>
    </w:rPr>
  </w:style>
  <w:style w:type="character" w:customStyle="1" w:styleId="BalloonTextChar">
    <w:name w:val="Balloon Text Char"/>
    <w:link w:val="BalloonText"/>
    <w:semiHidden/>
    <w:rsid w:val="004613A0"/>
    <w:rPr>
      <w:rFonts w:ascii="Tahoma" w:hAnsi="Tahoma" w:cs="Tahoma"/>
      <w:sz w:val="16"/>
      <w:szCs w:val="16"/>
      <w:lang w:val="en-GB" w:eastAsia="en-US" w:bidi="ar-SA"/>
    </w:rPr>
  </w:style>
  <w:style w:type="paragraph" w:customStyle="1" w:styleId="DefaultParagraphFontParaCharCharChar">
    <w:name w:val="Default Paragraph Font Para Char Char Char"/>
    <w:basedOn w:val="Normal"/>
    <w:semiHidden/>
    <w:rsid w:val="00CB7698"/>
    <w:pPr>
      <w:spacing w:after="160" w:line="240" w:lineRule="exact"/>
    </w:pPr>
    <w:rPr>
      <w:rFonts w:ascii="Arial" w:eastAsia="SimSun" w:hAnsi="Arial"/>
      <w:szCs w:val="22"/>
      <w:lang w:val="en-US"/>
    </w:rPr>
  </w:style>
  <w:style w:type="paragraph" w:styleId="PlainText">
    <w:name w:val="Plain Text"/>
    <w:basedOn w:val="Normal"/>
    <w:link w:val="PlainTextChar"/>
    <w:rsid w:val="00DE6D29"/>
    <w:rPr>
      <w:rFonts w:ascii="Courier New" w:eastAsia="MS Mincho" w:hAnsi="Courier New" w:cs="Courier New"/>
      <w:lang w:eastAsia="ja-JP"/>
    </w:rPr>
  </w:style>
  <w:style w:type="character" w:customStyle="1" w:styleId="PlainTextChar">
    <w:name w:val="Plain Text Char"/>
    <w:link w:val="PlainText"/>
    <w:rsid w:val="004613A0"/>
    <w:rPr>
      <w:rFonts w:ascii="Courier New" w:eastAsia="MS Mincho" w:hAnsi="Courier New" w:cs="Courier New"/>
      <w:lang w:val="en-GB" w:eastAsia="ja-JP" w:bidi="ar-SA"/>
    </w:rPr>
  </w:style>
  <w:style w:type="paragraph" w:customStyle="1" w:styleId="NormalAgenda">
    <w:name w:val="Normal Agenda"/>
    <w:rsid w:val="003A24BC"/>
    <w:pPr>
      <w:snapToGrid w:val="0"/>
    </w:pPr>
    <w:rPr>
      <w:rFonts w:ascii="Arial Narrow" w:eastAsia="Times New Roman" w:hAnsi="Arial Narrow"/>
      <w:b/>
      <w:lang w:eastAsia="ar-SA"/>
    </w:rPr>
  </w:style>
  <w:style w:type="character" w:customStyle="1" w:styleId="FootnoteCharacters">
    <w:name w:val="Footnote Characters"/>
    <w:rsid w:val="00DF4EE2"/>
    <w:rPr>
      <w:vertAlign w:val="superscript"/>
    </w:rPr>
  </w:style>
  <w:style w:type="character" w:customStyle="1" w:styleId="Bullets">
    <w:name w:val="Bullets"/>
    <w:rsid w:val="00DF4EE2"/>
    <w:rPr>
      <w:rFonts w:ascii="StarSymbol" w:eastAsia="StarSymbol" w:hAnsi="StarSymbol" w:cs="StarSymbol"/>
      <w:sz w:val="18"/>
      <w:szCs w:val="18"/>
    </w:rPr>
  </w:style>
  <w:style w:type="character" w:customStyle="1" w:styleId="EndnoteCharacters">
    <w:name w:val="Endnote Characters"/>
    <w:rsid w:val="00DF4EE2"/>
    <w:rPr>
      <w:vertAlign w:val="superscript"/>
    </w:rPr>
  </w:style>
  <w:style w:type="character" w:styleId="FootnoteReference">
    <w:name w:val="footnote reference"/>
    <w:rsid w:val="00DF4EE2"/>
    <w:rPr>
      <w:vertAlign w:val="superscript"/>
    </w:rPr>
  </w:style>
  <w:style w:type="character" w:customStyle="1" w:styleId="TableHeading">
    <w:name w:val="TableHeading"/>
    <w:rsid w:val="00DF4EE2"/>
    <w:rPr>
      <w:rFonts w:ascii="Arial" w:eastAsia="Times New Roman" w:hAnsi="Arial" w:cs="Arial"/>
      <w:b/>
      <w:bCs/>
      <w:color w:val="000000"/>
      <w:sz w:val="20"/>
      <w:szCs w:val="20"/>
      <w:lang w:val="en-GB" w:eastAsia="ar-SA" w:bidi="ar-SA"/>
    </w:rPr>
  </w:style>
  <w:style w:type="paragraph" w:customStyle="1" w:styleId="Marginalia">
    <w:name w:val="Marginalia"/>
    <w:basedOn w:val="Normal"/>
    <w:rsid w:val="002E2F02"/>
    <w:pPr>
      <w:suppressAutoHyphens/>
      <w:ind w:left="2268"/>
    </w:pPr>
    <w:rPr>
      <w:rFonts w:ascii="Arial" w:eastAsia="Times New Roman" w:hAnsi="Arial"/>
      <w:lang w:eastAsia="ar-SA"/>
    </w:rPr>
  </w:style>
  <w:style w:type="paragraph" w:customStyle="1" w:styleId="Heading">
    <w:name w:val="Heading"/>
    <w:basedOn w:val="Normal"/>
    <w:next w:val="Normal"/>
    <w:rsid w:val="00DF4EE2"/>
    <w:pPr>
      <w:keepNext/>
      <w:suppressAutoHyphens/>
      <w:spacing w:before="240" w:after="120"/>
    </w:pPr>
    <w:rPr>
      <w:rFonts w:ascii="Arial" w:eastAsia="MS Mincho" w:hAnsi="Arial" w:cs="Tahoma"/>
      <w:sz w:val="28"/>
      <w:szCs w:val="28"/>
      <w:lang w:eastAsia="ar-SA"/>
    </w:rPr>
  </w:style>
  <w:style w:type="paragraph" w:styleId="List">
    <w:name w:val="List"/>
    <w:basedOn w:val="Normal"/>
    <w:rsid w:val="00DF4EE2"/>
    <w:pPr>
      <w:suppressAutoHyphens/>
      <w:ind w:left="283" w:hanging="283"/>
    </w:pPr>
    <w:rPr>
      <w:rFonts w:ascii="Arial" w:eastAsia="Times New Roman" w:hAnsi="Arial"/>
      <w:lang w:eastAsia="ar-SA"/>
    </w:rPr>
  </w:style>
  <w:style w:type="paragraph" w:customStyle="1" w:styleId="TableContents">
    <w:name w:val="Table Contents"/>
    <w:basedOn w:val="Normal"/>
    <w:rsid w:val="00DF4EE2"/>
    <w:pPr>
      <w:suppressLineNumbers/>
      <w:suppressAutoHyphens/>
    </w:pPr>
    <w:rPr>
      <w:rFonts w:ascii="Arial" w:eastAsia="Times New Roman" w:hAnsi="Arial"/>
      <w:lang w:eastAsia="ar-SA"/>
    </w:rPr>
  </w:style>
  <w:style w:type="paragraph" w:customStyle="1" w:styleId="TableHeading0">
    <w:name w:val="Table Heading"/>
    <w:basedOn w:val="TableContents"/>
    <w:rsid w:val="00DF4EE2"/>
    <w:pPr>
      <w:jc w:val="center"/>
    </w:pPr>
    <w:rPr>
      <w:b/>
      <w:bCs/>
      <w:i/>
      <w:iCs/>
    </w:rPr>
  </w:style>
  <w:style w:type="paragraph" w:styleId="Caption">
    <w:name w:val="caption"/>
    <w:basedOn w:val="Normal"/>
    <w:qFormat/>
    <w:rsid w:val="00DF4EE2"/>
    <w:pPr>
      <w:suppressLineNumbers/>
      <w:suppressAutoHyphens/>
      <w:spacing w:before="120" w:after="120"/>
    </w:pPr>
    <w:rPr>
      <w:rFonts w:ascii="Arial" w:eastAsia="Times New Roman" w:hAnsi="Arial" w:cs="Tahoma"/>
      <w:i/>
      <w:iCs/>
      <w:lang w:eastAsia="ar-SA"/>
    </w:rPr>
  </w:style>
  <w:style w:type="paragraph" w:customStyle="1" w:styleId="Table">
    <w:name w:val="Table"/>
    <w:basedOn w:val="Caption"/>
    <w:rsid w:val="00DF4EE2"/>
  </w:style>
  <w:style w:type="paragraph" w:customStyle="1" w:styleId="Text0">
    <w:name w:val="Text"/>
    <w:basedOn w:val="Normal"/>
    <w:rsid w:val="00DF4EE2"/>
    <w:pPr>
      <w:suppressAutoHyphens/>
      <w:spacing w:after="120"/>
    </w:pPr>
    <w:rPr>
      <w:rFonts w:ascii="Arial" w:eastAsia="MS Mincho" w:hAnsi="Arial"/>
      <w:sz w:val="22"/>
      <w:lang w:eastAsia="ar-SA"/>
    </w:rPr>
  </w:style>
  <w:style w:type="paragraph" w:customStyle="1" w:styleId="Index">
    <w:name w:val="Index"/>
    <w:basedOn w:val="Normal"/>
    <w:rsid w:val="00DF4EE2"/>
    <w:pPr>
      <w:suppressLineNumbers/>
      <w:suppressAutoHyphens/>
    </w:pPr>
    <w:rPr>
      <w:rFonts w:ascii="Arial" w:eastAsia="Times New Roman" w:hAnsi="Arial" w:cs="Tahoma"/>
      <w:lang w:eastAsia="ar-SA"/>
    </w:rPr>
  </w:style>
  <w:style w:type="paragraph" w:customStyle="1" w:styleId="Objectindex1">
    <w:name w:val="Object index 1"/>
    <w:basedOn w:val="Index"/>
    <w:rsid w:val="00DF4EE2"/>
    <w:pPr>
      <w:tabs>
        <w:tab w:val="right" w:leader="dot" w:pos="9069"/>
      </w:tabs>
    </w:pPr>
  </w:style>
  <w:style w:type="paragraph" w:styleId="Subtitle">
    <w:name w:val="Subtitle"/>
    <w:basedOn w:val="Heading"/>
    <w:next w:val="Normal"/>
    <w:link w:val="SubtitleChar"/>
    <w:qFormat/>
    <w:rsid w:val="00DF4EE2"/>
    <w:pPr>
      <w:jc w:val="center"/>
    </w:pPr>
    <w:rPr>
      <w:b/>
      <w:iCs/>
      <w:sz w:val="24"/>
    </w:rPr>
  </w:style>
  <w:style w:type="character" w:customStyle="1" w:styleId="SubtitleChar">
    <w:name w:val="Subtitle Char"/>
    <w:link w:val="Subtitle"/>
    <w:rsid w:val="004613A0"/>
    <w:rPr>
      <w:rFonts w:ascii="Arial" w:eastAsia="MS Mincho" w:hAnsi="Arial" w:cs="Tahoma"/>
      <w:b/>
      <w:iCs/>
      <w:sz w:val="24"/>
      <w:szCs w:val="28"/>
      <w:lang w:val="en-GB" w:eastAsia="ar-SA" w:bidi="ar-SA"/>
    </w:rPr>
  </w:style>
  <w:style w:type="paragraph" w:styleId="Index4">
    <w:name w:val="index 4"/>
    <w:basedOn w:val="Normal"/>
    <w:next w:val="Normal"/>
    <w:rsid w:val="00DF4EE2"/>
    <w:pPr>
      <w:suppressAutoHyphens/>
      <w:ind w:left="800" w:hanging="200"/>
    </w:pPr>
    <w:rPr>
      <w:rFonts w:eastAsia="Times New Roman"/>
      <w:lang w:eastAsia="ar-SA"/>
    </w:rPr>
  </w:style>
  <w:style w:type="paragraph" w:styleId="Index5">
    <w:name w:val="index 5"/>
    <w:basedOn w:val="Normal"/>
    <w:next w:val="Normal"/>
    <w:rsid w:val="00DF4EE2"/>
    <w:pPr>
      <w:suppressAutoHyphens/>
      <w:ind w:left="1000" w:hanging="200"/>
    </w:pPr>
    <w:rPr>
      <w:rFonts w:eastAsia="Times New Roman"/>
      <w:lang w:eastAsia="ar-SA"/>
    </w:rPr>
  </w:style>
  <w:style w:type="paragraph" w:styleId="Index6">
    <w:name w:val="index 6"/>
    <w:basedOn w:val="Normal"/>
    <w:next w:val="Normal"/>
    <w:rsid w:val="00DF4EE2"/>
    <w:pPr>
      <w:suppressAutoHyphens/>
      <w:ind w:left="1200" w:hanging="200"/>
    </w:pPr>
    <w:rPr>
      <w:rFonts w:eastAsia="Times New Roman"/>
      <w:lang w:eastAsia="ar-SA"/>
    </w:rPr>
  </w:style>
  <w:style w:type="paragraph" w:styleId="Index7">
    <w:name w:val="index 7"/>
    <w:basedOn w:val="Normal"/>
    <w:next w:val="Normal"/>
    <w:rsid w:val="00DF4EE2"/>
    <w:pPr>
      <w:suppressAutoHyphens/>
      <w:ind w:left="1400" w:hanging="200"/>
    </w:pPr>
    <w:rPr>
      <w:rFonts w:eastAsia="Times New Roman"/>
      <w:lang w:eastAsia="ar-SA"/>
    </w:rPr>
  </w:style>
  <w:style w:type="paragraph" w:styleId="Index8">
    <w:name w:val="index 8"/>
    <w:basedOn w:val="Normal"/>
    <w:next w:val="Normal"/>
    <w:rsid w:val="00DF4EE2"/>
    <w:pPr>
      <w:suppressAutoHyphens/>
      <w:ind w:left="1600" w:hanging="200"/>
    </w:pPr>
    <w:rPr>
      <w:rFonts w:eastAsia="Times New Roman"/>
      <w:lang w:eastAsia="ar-SA"/>
    </w:rPr>
  </w:style>
  <w:style w:type="paragraph" w:styleId="Index9">
    <w:name w:val="index 9"/>
    <w:basedOn w:val="Normal"/>
    <w:next w:val="Normal"/>
    <w:rsid w:val="00DF4EE2"/>
    <w:pPr>
      <w:suppressAutoHyphens/>
      <w:ind w:left="1800" w:hanging="200"/>
    </w:pPr>
    <w:rPr>
      <w:rFonts w:eastAsia="Times New Roman"/>
      <w:lang w:eastAsia="ar-SA"/>
    </w:rPr>
  </w:style>
  <w:style w:type="paragraph" w:styleId="z-TopofForm">
    <w:name w:val="HTML Top of Form"/>
    <w:basedOn w:val="Normal"/>
    <w:next w:val="Normal"/>
    <w:link w:val="z-TopofFormChar"/>
    <w:hidden/>
    <w:rsid w:val="00DF4EE2"/>
    <w:pPr>
      <w:pBdr>
        <w:bottom w:val="single" w:sz="6" w:space="1" w:color="auto"/>
      </w:pBdr>
      <w:jc w:val="center"/>
    </w:pPr>
    <w:rPr>
      <w:rFonts w:ascii="Arial" w:eastAsia="Times New Roman" w:hAnsi="Arial" w:cs="Arial"/>
      <w:vanish/>
      <w:sz w:val="16"/>
      <w:szCs w:val="16"/>
      <w:lang w:val="it-IT" w:eastAsia="it-IT"/>
    </w:rPr>
  </w:style>
  <w:style w:type="character" w:customStyle="1" w:styleId="z-TopofFormChar">
    <w:name w:val="z-Top of Form Char"/>
    <w:link w:val="z-TopofForm"/>
    <w:rsid w:val="004613A0"/>
    <w:rPr>
      <w:rFonts w:ascii="Arial" w:hAnsi="Arial" w:cs="Arial"/>
      <w:vanish/>
      <w:sz w:val="16"/>
      <w:szCs w:val="16"/>
      <w:lang w:val="it-IT" w:eastAsia="it-IT" w:bidi="ar-SA"/>
    </w:rPr>
  </w:style>
  <w:style w:type="paragraph" w:customStyle="1" w:styleId="DECISION">
    <w:name w:val="DECISION"/>
    <w:basedOn w:val="Normal"/>
    <w:rsid w:val="00DF4EE2"/>
    <w:pPr>
      <w:widowControl w:val="0"/>
      <w:numPr>
        <w:numId w:val="14"/>
      </w:numPr>
      <w:spacing w:before="120" w:after="120"/>
      <w:jc w:val="both"/>
    </w:pPr>
    <w:rPr>
      <w:rFonts w:ascii="Arial" w:eastAsia="Times New Roman" w:hAnsi="Arial"/>
      <w:b/>
      <w:color w:val="0000FF"/>
      <w:u w:val="single"/>
    </w:rPr>
  </w:style>
  <w:style w:type="paragraph" w:styleId="NormalWeb">
    <w:name w:val="Normal (Web)"/>
    <w:basedOn w:val="Normal"/>
    <w:rsid w:val="00DF4EE2"/>
    <w:pPr>
      <w:spacing w:before="100" w:beforeAutospacing="1" w:after="100" w:afterAutospacing="1"/>
    </w:pPr>
    <w:rPr>
      <w:rFonts w:eastAsia="MS Mincho"/>
      <w:sz w:val="24"/>
      <w:szCs w:val="24"/>
      <w:lang w:val="it-IT" w:eastAsia="ja-JP"/>
    </w:rPr>
  </w:style>
  <w:style w:type="paragraph" w:customStyle="1" w:styleId="DefinitionTerm">
    <w:name w:val="Definition Term"/>
    <w:basedOn w:val="Normal"/>
    <w:next w:val="Normal"/>
    <w:rsid w:val="00DF4EE2"/>
    <w:pPr>
      <w:autoSpaceDE w:val="0"/>
      <w:autoSpaceDN w:val="0"/>
      <w:adjustRightInd w:val="0"/>
    </w:pPr>
    <w:rPr>
      <w:rFonts w:eastAsia="Times New Roman"/>
      <w:sz w:val="24"/>
      <w:szCs w:val="24"/>
      <w:lang w:val="it-IT" w:eastAsia="it-IT"/>
    </w:rPr>
  </w:style>
  <w:style w:type="paragraph" w:customStyle="1" w:styleId="AP">
    <w:name w:val="AP"/>
    <w:basedOn w:val="Normal"/>
    <w:rsid w:val="00DF4EE2"/>
    <w:pPr>
      <w:tabs>
        <w:tab w:val="right" w:pos="9639"/>
      </w:tabs>
      <w:spacing w:after="120"/>
      <w:ind w:left="2127" w:hanging="2127"/>
    </w:pPr>
    <w:rPr>
      <w:rFonts w:ascii="Arial" w:eastAsia="MS Mincho" w:hAnsi="Arial"/>
      <w:b/>
      <w:color w:val="FF0000"/>
    </w:rPr>
  </w:style>
  <w:style w:type="paragraph" w:customStyle="1" w:styleId="body">
    <w:name w:val="body"/>
    <w:rsid w:val="00DF4EE2"/>
    <w:pPr>
      <w:spacing w:after="120"/>
    </w:pPr>
    <w:rPr>
      <w:lang w:val="en-US" w:eastAsia="en-US"/>
    </w:rPr>
  </w:style>
  <w:style w:type="paragraph" w:styleId="z-BottomofForm">
    <w:name w:val="HTML Bottom of Form"/>
    <w:basedOn w:val="Normal"/>
    <w:next w:val="Normal"/>
    <w:link w:val="z-BottomofFormChar"/>
    <w:hidden/>
    <w:rsid w:val="00DF4EE2"/>
    <w:pPr>
      <w:pBdr>
        <w:top w:val="single" w:sz="6" w:space="1" w:color="auto"/>
      </w:pBdr>
      <w:jc w:val="center"/>
    </w:pPr>
    <w:rPr>
      <w:rFonts w:ascii="Arial" w:eastAsia="MS Mincho" w:hAnsi="Arial" w:cs="Arial"/>
      <w:vanish/>
      <w:sz w:val="16"/>
      <w:szCs w:val="16"/>
      <w:lang w:val="it-IT" w:eastAsia="ja-JP"/>
    </w:rPr>
  </w:style>
  <w:style w:type="character" w:customStyle="1" w:styleId="z-BottomofFormChar">
    <w:name w:val="z-Bottom of Form Char"/>
    <w:link w:val="z-BottomofForm"/>
    <w:rsid w:val="004613A0"/>
    <w:rPr>
      <w:rFonts w:ascii="Arial" w:eastAsia="MS Mincho" w:hAnsi="Arial" w:cs="Arial"/>
      <w:vanish/>
      <w:sz w:val="16"/>
      <w:szCs w:val="16"/>
      <w:lang w:val="it-IT" w:eastAsia="ja-JP" w:bidi="ar-SA"/>
    </w:rPr>
  </w:style>
  <w:style w:type="character" w:customStyle="1" w:styleId="EmailStyle171">
    <w:name w:val="EmailStyle171"/>
    <w:semiHidden/>
    <w:rsid w:val="00A03B0C"/>
    <w:rPr>
      <w:rFonts w:ascii="Arial" w:hAnsi="Arial" w:cs="Arial"/>
      <w:color w:val="auto"/>
      <w:sz w:val="20"/>
      <w:szCs w:val="20"/>
    </w:rPr>
  </w:style>
  <w:style w:type="character" w:customStyle="1" w:styleId="emailstyle17">
    <w:name w:val="emailstyle17"/>
    <w:semiHidden/>
    <w:rsid w:val="00B47693"/>
    <w:rPr>
      <w:rFonts w:ascii="Arial" w:hAnsi="Arial" w:cs="Arial" w:hint="default"/>
      <w:color w:val="auto"/>
      <w:sz w:val="20"/>
      <w:szCs w:val="20"/>
    </w:rPr>
  </w:style>
  <w:style w:type="character" w:customStyle="1" w:styleId="WW-Absatz-Standardschriftart">
    <w:name w:val="WW-Absatz-Standardschriftart"/>
    <w:rsid w:val="00E563E9"/>
  </w:style>
  <w:style w:type="paragraph" w:customStyle="1" w:styleId="numbered5">
    <w:name w:val="numbered5"/>
    <w:basedOn w:val="Normal"/>
    <w:rsid w:val="00F65F31"/>
    <w:pPr>
      <w:numPr>
        <w:ilvl w:val="4"/>
      </w:numPr>
      <w:tabs>
        <w:tab w:val="num" w:pos="4680"/>
      </w:tabs>
      <w:spacing w:before="240"/>
      <w:ind w:left="4680" w:hanging="1440"/>
      <w:jc w:val="both"/>
    </w:pPr>
    <w:rPr>
      <w:rFonts w:ascii="Arial" w:eastAsia="Times New Roman" w:hAnsi="Arial"/>
      <w:sz w:val="22"/>
    </w:rPr>
  </w:style>
  <w:style w:type="paragraph" w:styleId="BodyText">
    <w:name w:val="Body Text"/>
    <w:aliases w:val="AvtalBrödtext,Bodytext"/>
    <w:basedOn w:val="Normal"/>
    <w:link w:val="BodyTextChar"/>
    <w:rsid w:val="00F47F4F"/>
    <w:pPr>
      <w:suppressAutoHyphens/>
    </w:pPr>
    <w:rPr>
      <w:rFonts w:ascii="Arial" w:eastAsia="Times New Roman" w:hAnsi="Arial"/>
      <w:lang w:eastAsia="ar-SA"/>
    </w:rPr>
  </w:style>
  <w:style w:type="character" w:customStyle="1" w:styleId="BodyTextChar">
    <w:name w:val="Body Text Char"/>
    <w:aliases w:val="AvtalBrödtext Char,Bodytext Char"/>
    <w:link w:val="BodyText"/>
    <w:rsid w:val="004613A0"/>
    <w:rPr>
      <w:rFonts w:ascii="Arial" w:hAnsi="Arial"/>
      <w:lang w:val="en-GB" w:eastAsia="ar-SA" w:bidi="ar-SA"/>
    </w:rPr>
  </w:style>
  <w:style w:type="character" w:customStyle="1" w:styleId="h1Char">
    <w:name w:val="h1 Char"/>
    <w:aliases w:val="H1 Char,Huvudrubrik Char,app heading 1 Char,l1 Char,h11 Char,h12 Char,h13 Char,h14 Char,h15 Char,h16 Char Char"/>
    <w:rsid w:val="00F47F4F"/>
    <w:rPr>
      <w:rFonts w:ascii="Arial" w:hAnsi="Arial"/>
      <w:b/>
      <w:color w:val="003399"/>
      <w:sz w:val="24"/>
      <w:lang w:val="en-GB" w:eastAsia="ar-SA" w:bidi="ar-SA"/>
    </w:rPr>
  </w:style>
  <w:style w:type="character" w:customStyle="1" w:styleId="H2Char">
    <w:name w:val="H2 Char"/>
    <w:aliases w:val="UNDERRUBRIK 1-2 Char,R2 Char,2 Char,H21 Char,E2 Char,heading 2 Char,h2 Char,2nd level Char,H22 Char,H23 Char,H24 Char,H25 Char,†berschrift 2 Char,õberschrift 2 Char,H2-Heading 2 Char,Header 2 Char,l2 Char,Header2 Char,22 Char,heading2 Char"/>
    <w:rsid w:val="00F47F4F"/>
    <w:rPr>
      <w:rFonts w:ascii="Arial" w:hAnsi="Arial"/>
      <w:b/>
      <w:lang w:val="fr-FR" w:eastAsia="ar-SA" w:bidi="ar-SA"/>
    </w:rPr>
  </w:style>
  <w:style w:type="character" w:customStyle="1" w:styleId="NumberingSymbols">
    <w:name w:val="Numbering Symbols"/>
    <w:rsid w:val="00F47F4F"/>
  </w:style>
  <w:style w:type="character" w:customStyle="1" w:styleId="WW8Num1z0">
    <w:name w:val="WW8Num1z0"/>
    <w:rsid w:val="00F47F4F"/>
    <w:rPr>
      <w:rFonts w:ascii="Arial" w:hAnsi="Arial" w:cs="Arial"/>
    </w:rPr>
  </w:style>
  <w:style w:type="character" w:customStyle="1" w:styleId="Absatz-Standardschriftart">
    <w:name w:val="Absatz-Standardschriftart"/>
    <w:rsid w:val="00F47F4F"/>
  </w:style>
  <w:style w:type="character" w:customStyle="1" w:styleId="WW8Num2z0">
    <w:name w:val="WW8Num2z0"/>
    <w:rsid w:val="00F47F4F"/>
    <w:rPr>
      <w:color w:val="000000"/>
    </w:rPr>
  </w:style>
  <w:style w:type="character" w:customStyle="1" w:styleId="DefaultParagraphFont1">
    <w:name w:val="Default Paragraph Font1"/>
    <w:rsid w:val="00F47F4F"/>
  </w:style>
  <w:style w:type="character" w:customStyle="1" w:styleId="WW8Num6z0">
    <w:name w:val="WW8Num6z0"/>
    <w:rsid w:val="00F47F4F"/>
    <w:rPr>
      <w:b/>
    </w:rPr>
  </w:style>
  <w:style w:type="character" w:customStyle="1" w:styleId="WW8Num7z0">
    <w:name w:val="WW8Num7z0"/>
    <w:rsid w:val="00F47F4F"/>
    <w:rPr>
      <w:color w:val="000000"/>
    </w:rPr>
  </w:style>
  <w:style w:type="character" w:customStyle="1" w:styleId="WW8Num9z0">
    <w:name w:val="WW8Num9z0"/>
    <w:rsid w:val="00F47F4F"/>
    <w:rPr>
      <w:b/>
    </w:rPr>
  </w:style>
  <w:style w:type="character" w:customStyle="1" w:styleId="WW8Num11z0">
    <w:name w:val="WW8Num11z0"/>
    <w:rsid w:val="00F47F4F"/>
    <w:rPr>
      <w:rFonts w:ascii="Arial" w:eastAsia="Times New Roman" w:hAnsi="Arial" w:cs="Arial"/>
    </w:rPr>
  </w:style>
  <w:style w:type="character" w:customStyle="1" w:styleId="WW8Num11z1">
    <w:name w:val="WW8Num11z1"/>
    <w:rsid w:val="00F47F4F"/>
    <w:rPr>
      <w:rFonts w:ascii="Courier New" w:hAnsi="Courier New" w:cs="Courier New"/>
    </w:rPr>
  </w:style>
  <w:style w:type="character" w:customStyle="1" w:styleId="WW8Num11z2">
    <w:name w:val="WW8Num11z2"/>
    <w:rsid w:val="00F47F4F"/>
    <w:rPr>
      <w:rFonts w:ascii="Wingdings" w:hAnsi="Wingdings"/>
    </w:rPr>
  </w:style>
  <w:style w:type="character" w:customStyle="1" w:styleId="WW8Num11z3">
    <w:name w:val="WW8Num11z3"/>
    <w:rsid w:val="00F47F4F"/>
    <w:rPr>
      <w:rFonts w:ascii="Symbol" w:hAnsi="Symbol"/>
    </w:rPr>
  </w:style>
  <w:style w:type="character" w:customStyle="1" w:styleId="WW-DefaultParagraphFont">
    <w:name w:val="WW-Default Paragraph Font"/>
    <w:rsid w:val="00F47F4F"/>
  </w:style>
  <w:style w:type="character" w:customStyle="1" w:styleId="WW-EndnoteCharacters">
    <w:name w:val="WW-Endnote Characters"/>
    <w:rsid w:val="00F47F4F"/>
  </w:style>
  <w:style w:type="paragraph" w:customStyle="1" w:styleId="Heading10">
    <w:name w:val="Heading 10"/>
    <w:basedOn w:val="Heading"/>
    <w:next w:val="BodyText"/>
    <w:rsid w:val="00F47F4F"/>
    <w:rPr>
      <w:b/>
      <w:bCs/>
      <w:sz w:val="21"/>
      <w:szCs w:val="21"/>
    </w:rPr>
  </w:style>
  <w:style w:type="paragraph" w:styleId="EnvelopeAddress">
    <w:name w:val="envelope address"/>
    <w:basedOn w:val="Normal"/>
    <w:rsid w:val="00F47F4F"/>
    <w:pPr>
      <w:suppressLineNumbers/>
      <w:suppressAutoHyphens/>
      <w:spacing w:after="60"/>
    </w:pPr>
    <w:rPr>
      <w:rFonts w:ascii="Arial" w:eastAsia="Times New Roman" w:hAnsi="Arial"/>
      <w:lang w:eastAsia="ar-SA"/>
    </w:rPr>
  </w:style>
  <w:style w:type="paragraph" w:customStyle="1" w:styleId="HorizontalLine">
    <w:name w:val="Horizontal Line"/>
    <w:basedOn w:val="Normal"/>
    <w:next w:val="BodyText"/>
    <w:rsid w:val="00F47F4F"/>
    <w:pPr>
      <w:suppressLineNumbers/>
      <w:pBdr>
        <w:bottom w:val="double" w:sz="1" w:space="0" w:color="808080"/>
      </w:pBdr>
      <w:suppressAutoHyphens/>
      <w:spacing w:after="283"/>
    </w:pPr>
    <w:rPr>
      <w:rFonts w:ascii="Arial" w:eastAsia="Times New Roman" w:hAnsi="Arial"/>
      <w:sz w:val="12"/>
      <w:szCs w:val="12"/>
      <w:lang w:eastAsia="ar-SA"/>
    </w:rPr>
  </w:style>
  <w:style w:type="paragraph" w:customStyle="1" w:styleId="CharCharCharCharCharZchnZchnCharCharChar">
    <w:name w:val="Char Char Char Char Char Zchn Zchn Char Char Char"/>
    <w:basedOn w:val="Normal"/>
    <w:rsid w:val="00F47F4F"/>
    <w:pPr>
      <w:spacing w:after="160" w:line="240" w:lineRule="exact"/>
    </w:pPr>
    <w:rPr>
      <w:rFonts w:ascii="Normal" w:eastAsia="Times New Roman" w:hAnsi="Normal"/>
      <w:b/>
      <w:lang w:val="en-US"/>
    </w:rPr>
  </w:style>
  <w:style w:type="character" w:customStyle="1" w:styleId="Heading2Char">
    <w:name w:val="Heading 2 Char"/>
    <w:aliases w:val="A Char"/>
    <w:rsid w:val="00F47F4F"/>
    <w:rPr>
      <w:rFonts w:ascii="Arial" w:hAnsi="Arial"/>
      <w:b/>
      <w:lang w:val="fr-FR" w:eastAsia="ar-SA" w:bidi="ar-SA"/>
    </w:rPr>
  </w:style>
  <w:style w:type="character" w:customStyle="1" w:styleId="BodyText3Char">
    <w:name w:val="Body Text 3 Char"/>
    <w:rsid w:val="00F47F4F"/>
    <w:rPr>
      <w:snapToGrid w:val="0"/>
      <w:color w:val="000000"/>
      <w:sz w:val="22"/>
      <w:lang w:val="en-US" w:eastAsia="en-US" w:bidi="ar-SA"/>
    </w:rPr>
  </w:style>
  <w:style w:type="paragraph" w:customStyle="1" w:styleId="numbered1">
    <w:name w:val="numbered1"/>
    <w:basedOn w:val="Normal"/>
    <w:rsid w:val="00F47F4F"/>
    <w:pPr>
      <w:tabs>
        <w:tab w:val="num" w:pos="720"/>
      </w:tabs>
      <w:spacing w:before="240"/>
      <w:ind w:left="720" w:hanging="720"/>
      <w:jc w:val="both"/>
      <w:outlineLvl w:val="0"/>
    </w:pPr>
    <w:rPr>
      <w:rFonts w:ascii="Arial" w:eastAsia="Times New Roman" w:hAnsi="Arial"/>
      <w:b/>
      <w:sz w:val="22"/>
    </w:rPr>
  </w:style>
  <w:style w:type="paragraph" w:customStyle="1" w:styleId="numbered2">
    <w:name w:val="numbered2"/>
    <w:basedOn w:val="Normal"/>
    <w:rsid w:val="00F47F4F"/>
    <w:pPr>
      <w:numPr>
        <w:ilvl w:val="1"/>
      </w:numPr>
      <w:tabs>
        <w:tab w:val="num" w:pos="709"/>
      </w:tabs>
      <w:spacing w:before="240"/>
      <w:ind w:firstLine="11"/>
      <w:jc w:val="both"/>
    </w:pPr>
    <w:rPr>
      <w:rFonts w:ascii="Arial" w:eastAsia="Times New Roman" w:hAnsi="Arial"/>
      <w:b/>
      <w:sz w:val="22"/>
    </w:rPr>
  </w:style>
  <w:style w:type="paragraph" w:customStyle="1" w:styleId="numbered3">
    <w:name w:val="numbered3"/>
    <w:basedOn w:val="Normal"/>
    <w:rsid w:val="00F47F4F"/>
    <w:pPr>
      <w:numPr>
        <w:ilvl w:val="2"/>
      </w:numPr>
      <w:tabs>
        <w:tab w:val="num" w:pos="0"/>
      </w:tabs>
      <w:spacing w:before="120"/>
      <w:ind w:left="709" w:hanging="709"/>
      <w:jc w:val="both"/>
    </w:pPr>
    <w:rPr>
      <w:rFonts w:ascii="Arial" w:eastAsia="Times New Roman" w:hAnsi="Arial"/>
      <w:b/>
      <w:sz w:val="22"/>
    </w:rPr>
  </w:style>
  <w:style w:type="paragraph" w:customStyle="1" w:styleId="numbered4">
    <w:name w:val="numbered4"/>
    <w:basedOn w:val="Normal"/>
    <w:rsid w:val="00F47F4F"/>
    <w:pPr>
      <w:numPr>
        <w:ilvl w:val="3"/>
      </w:numPr>
      <w:tabs>
        <w:tab w:val="num" w:pos="3240"/>
      </w:tabs>
      <w:spacing w:before="240"/>
      <w:ind w:left="3240" w:hanging="1080"/>
      <w:jc w:val="both"/>
    </w:pPr>
    <w:rPr>
      <w:rFonts w:ascii="Arial" w:eastAsia="Times New Roman" w:hAnsi="Arial"/>
      <w:sz w:val="22"/>
    </w:rPr>
  </w:style>
  <w:style w:type="paragraph" w:customStyle="1" w:styleId="Bulletedo1">
    <w:name w:val="Bulleted o 1"/>
    <w:basedOn w:val="Normal"/>
    <w:rsid w:val="00F47F4F"/>
    <w:pPr>
      <w:spacing w:after="220"/>
      <w:ind w:left="1655" w:hanging="357"/>
    </w:pPr>
    <w:rPr>
      <w:rFonts w:ascii="Arial" w:eastAsia="Times New Roman" w:hAnsi="Arial"/>
      <w:sz w:val="22"/>
      <w:lang w:val="en-US"/>
    </w:rPr>
  </w:style>
  <w:style w:type="paragraph" w:customStyle="1" w:styleId="CSTitle">
    <w:name w:val="CS_Title"/>
    <w:basedOn w:val="Title"/>
    <w:rsid w:val="00F47F4F"/>
    <w:pPr>
      <w:ind w:left="560"/>
      <w:jc w:val="left"/>
    </w:pPr>
    <w:rPr>
      <w:sz w:val="36"/>
    </w:rPr>
  </w:style>
  <w:style w:type="paragraph" w:customStyle="1" w:styleId="CSNumber">
    <w:name w:val="CS_Number"/>
    <w:basedOn w:val="Title"/>
    <w:rsid w:val="00F47F4F"/>
    <w:pPr>
      <w:ind w:left="560"/>
      <w:jc w:val="right"/>
    </w:pPr>
  </w:style>
  <w:style w:type="character" w:customStyle="1" w:styleId="CharChar">
    <w:name w:val="Char Char"/>
    <w:rsid w:val="00F47F4F"/>
    <w:rPr>
      <w:rFonts w:ascii="Arial" w:hAnsi="Arial"/>
      <w:b/>
      <w:lang w:val="fr-FR" w:eastAsia="ar-SA" w:bidi="ar-SA"/>
    </w:rPr>
  </w:style>
  <w:style w:type="paragraph" w:customStyle="1" w:styleId="msolistparagraph0">
    <w:name w:val="msolistparagraph"/>
    <w:basedOn w:val="Normal"/>
    <w:rsid w:val="00F47F4F"/>
    <w:pPr>
      <w:ind w:left="720"/>
    </w:pPr>
    <w:rPr>
      <w:rFonts w:ascii="Calibri" w:eastAsia="Times New Roman" w:hAnsi="Calibri"/>
      <w:sz w:val="22"/>
      <w:szCs w:val="22"/>
      <w:lang w:val="en-US"/>
    </w:rPr>
  </w:style>
  <w:style w:type="paragraph" w:customStyle="1" w:styleId="CharCharCharZchnZchn">
    <w:name w:val="Char Char Char Zchn Zchn"/>
    <w:basedOn w:val="Normal"/>
    <w:semiHidden/>
    <w:rsid w:val="00BE44C2"/>
    <w:pPr>
      <w:spacing w:after="160" w:line="240" w:lineRule="exact"/>
    </w:pPr>
    <w:rPr>
      <w:rFonts w:ascii="Arial" w:eastAsia="SimSun" w:hAnsi="Arial"/>
      <w:szCs w:val="22"/>
      <w:lang w:val="en-US"/>
    </w:rPr>
  </w:style>
  <w:style w:type="paragraph" w:styleId="CommentSubject">
    <w:name w:val="annotation subject"/>
    <w:basedOn w:val="CommentText"/>
    <w:next w:val="CommentText"/>
    <w:link w:val="CommentSubjectChar"/>
    <w:semiHidden/>
    <w:rsid w:val="004613A0"/>
    <w:pPr>
      <w:suppressAutoHyphens/>
    </w:pPr>
    <w:rPr>
      <w:rFonts w:ascii="Arial" w:eastAsia="Arial Unicode MS" w:hAnsi="Arial" w:cs="Arial"/>
      <w:b/>
      <w:bCs/>
      <w:sz w:val="18"/>
      <w:szCs w:val="18"/>
      <w:lang w:val="en-GB" w:eastAsia="ar-SA"/>
    </w:rPr>
  </w:style>
  <w:style w:type="character" w:customStyle="1" w:styleId="CommentSubjectChar">
    <w:name w:val="Comment Subject Char"/>
    <w:link w:val="CommentSubject"/>
    <w:semiHidden/>
    <w:rsid w:val="004613A0"/>
    <w:rPr>
      <w:rFonts w:ascii="Arial" w:eastAsia="Arial Unicode MS" w:hAnsi="Arial" w:cs="Arial"/>
      <w:b/>
      <w:bCs/>
      <w:sz w:val="18"/>
      <w:szCs w:val="18"/>
      <w:lang w:val="en-GB" w:eastAsia="ar-SA" w:bidi="ar-SA"/>
    </w:rPr>
  </w:style>
  <w:style w:type="paragraph" w:styleId="ListParagraph">
    <w:name w:val="List Paragraph"/>
    <w:basedOn w:val="Normal"/>
    <w:uiPriority w:val="34"/>
    <w:qFormat/>
    <w:rsid w:val="00F21D2C"/>
    <w:pPr>
      <w:ind w:left="720"/>
      <w:contextualSpacing/>
    </w:pPr>
  </w:style>
  <w:style w:type="paragraph" w:styleId="TOC1">
    <w:name w:val="toc 1"/>
    <w:basedOn w:val="Normal"/>
    <w:next w:val="Normal"/>
    <w:autoRedefine/>
    <w:uiPriority w:val="39"/>
    <w:rsid w:val="00EF726F"/>
    <w:pPr>
      <w:spacing w:after="100"/>
    </w:pPr>
  </w:style>
  <w:style w:type="paragraph" w:styleId="TOC2">
    <w:name w:val="toc 2"/>
    <w:basedOn w:val="Normal"/>
    <w:next w:val="Normal"/>
    <w:autoRedefine/>
    <w:uiPriority w:val="39"/>
    <w:rsid w:val="00EF726F"/>
    <w:pPr>
      <w:spacing w:after="100"/>
      <w:ind w:left="200"/>
    </w:pPr>
  </w:style>
  <w:style w:type="paragraph" w:styleId="Index2">
    <w:name w:val="index 2"/>
    <w:basedOn w:val="Normal"/>
    <w:next w:val="Normal"/>
    <w:autoRedefine/>
    <w:unhideWhenUsed/>
    <w:rsid w:val="003F0385"/>
    <w:pPr>
      <w:suppressAutoHyphens/>
      <w:ind w:left="400" w:hanging="200"/>
    </w:pPr>
    <w:rPr>
      <w:rFonts w:eastAsia="Times New Roman"/>
      <w:lang w:eastAsia="ar-SA"/>
    </w:rPr>
  </w:style>
  <w:style w:type="paragraph" w:styleId="Index3">
    <w:name w:val="index 3"/>
    <w:basedOn w:val="Normal"/>
    <w:next w:val="Normal"/>
    <w:autoRedefine/>
    <w:unhideWhenUsed/>
    <w:rsid w:val="003F0385"/>
    <w:pPr>
      <w:suppressAutoHyphens/>
      <w:ind w:left="600" w:hanging="200"/>
    </w:pPr>
    <w:rPr>
      <w:rFonts w:eastAsia="Times New Roman"/>
      <w:lang w:eastAsia="ar-SA"/>
    </w:rPr>
  </w:style>
  <w:style w:type="paragraph" w:styleId="TOC5">
    <w:name w:val="toc 5"/>
    <w:basedOn w:val="Normal"/>
    <w:next w:val="Normal"/>
    <w:autoRedefine/>
    <w:unhideWhenUsed/>
    <w:rsid w:val="003F0385"/>
    <w:pPr>
      <w:tabs>
        <w:tab w:val="right" w:leader="dot" w:pos="9747"/>
      </w:tabs>
      <w:suppressAutoHyphens/>
      <w:ind w:left="800"/>
    </w:pPr>
    <w:rPr>
      <w:rFonts w:ascii="Arial" w:eastAsia="Times New Roman" w:hAnsi="Arial"/>
      <w:sz w:val="18"/>
      <w:lang w:eastAsia="ar-SA"/>
    </w:rPr>
  </w:style>
  <w:style w:type="paragraph" w:styleId="TOC6">
    <w:name w:val="toc 6"/>
    <w:basedOn w:val="Normal"/>
    <w:next w:val="Normal"/>
    <w:autoRedefine/>
    <w:unhideWhenUsed/>
    <w:rsid w:val="003F0385"/>
    <w:pPr>
      <w:tabs>
        <w:tab w:val="right" w:leader="dot" w:pos="9747"/>
      </w:tabs>
      <w:suppressAutoHyphens/>
      <w:ind w:left="1000"/>
    </w:pPr>
    <w:rPr>
      <w:rFonts w:ascii="Arial" w:eastAsia="Times New Roman" w:hAnsi="Arial"/>
      <w:sz w:val="18"/>
      <w:lang w:eastAsia="ar-SA"/>
    </w:rPr>
  </w:style>
  <w:style w:type="paragraph" w:styleId="TOC7">
    <w:name w:val="toc 7"/>
    <w:basedOn w:val="Normal"/>
    <w:next w:val="Normal"/>
    <w:autoRedefine/>
    <w:unhideWhenUsed/>
    <w:rsid w:val="003F0385"/>
    <w:pPr>
      <w:tabs>
        <w:tab w:val="right" w:leader="dot" w:pos="9747"/>
      </w:tabs>
      <w:suppressAutoHyphens/>
      <w:ind w:left="1200"/>
    </w:pPr>
    <w:rPr>
      <w:rFonts w:ascii="Arial" w:eastAsia="Times New Roman" w:hAnsi="Arial"/>
      <w:sz w:val="18"/>
      <w:lang w:eastAsia="ar-SA"/>
    </w:rPr>
  </w:style>
  <w:style w:type="paragraph" w:styleId="TOC8">
    <w:name w:val="toc 8"/>
    <w:basedOn w:val="Normal"/>
    <w:next w:val="Normal"/>
    <w:autoRedefine/>
    <w:unhideWhenUsed/>
    <w:rsid w:val="003F0385"/>
    <w:pPr>
      <w:tabs>
        <w:tab w:val="right" w:leader="dot" w:pos="9747"/>
      </w:tabs>
      <w:suppressAutoHyphens/>
      <w:ind w:left="1400"/>
    </w:pPr>
    <w:rPr>
      <w:rFonts w:ascii="Arial" w:eastAsia="Times New Roman" w:hAnsi="Arial"/>
      <w:sz w:val="18"/>
      <w:lang w:eastAsia="ar-SA"/>
    </w:rPr>
  </w:style>
  <w:style w:type="paragraph" w:styleId="TOC9">
    <w:name w:val="toc 9"/>
    <w:basedOn w:val="Normal"/>
    <w:next w:val="Normal"/>
    <w:autoRedefine/>
    <w:unhideWhenUsed/>
    <w:rsid w:val="003F0385"/>
    <w:pPr>
      <w:tabs>
        <w:tab w:val="right" w:leader="dot" w:pos="9747"/>
      </w:tabs>
      <w:suppressAutoHyphens/>
      <w:ind w:left="1600"/>
    </w:pPr>
    <w:rPr>
      <w:rFonts w:ascii="Arial" w:eastAsia="Times New Roman" w:hAnsi="Arial"/>
      <w:sz w:val="18"/>
      <w:lang w:eastAsia="ar-SA"/>
    </w:rPr>
  </w:style>
  <w:style w:type="paragraph" w:customStyle="1" w:styleId="Subtitle1">
    <w:name w:val="Subtitle1"/>
    <w:basedOn w:val="Normal"/>
    <w:next w:val="Normal"/>
    <w:qFormat/>
    <w:rsid w:val="003F0385"/>
    <w:pPr>
      <w:numPr>
        <w:ilvl w:val="1"/>
      </w:numPr>
      <w:suppressAutoHyphens/>
    </w:pPr>
    <w:rPr>
      <w:rFonts w:ascii="Cambria" w:eastAsia="Times New Roman" w:hAnsi="Cambria"/>
      <w:i/>
      <w:iCs/>
      <w:color w:val="4F81BD"/>
      <w:spacing w:val="15"/>
      <w:sz w:val="24"/>
      <w:szCs w:val="24"/>
      <w:lang w:eastAsia="ar-SA"/>
    </w:rPr>
  </w:style>
  <w:style w:type="paragraph" w:styleId="TOCHeading">
    <w:name w:val="TOC Heading"/>
    <w:basedOn w:val="Heading1"/>
    <w:next w:val="Normal"/>
    <w:uiPriority w:val="39"/>
    <w:semiHidden/>
    <w:unhideWhenUsed/>
    <w:qFormat/>
    <w:rsid w:val="003F0385"/>
    <w:pPr>
      <w:pBdr>
        <w:top w:val="none" w:sz="0" w:space="0" w:color="auto"/>
      </w:pBdr>
      <w:spacing w:before="480" w:after="0" w:line="276" w:lineRule="auto"/>
      <w:ind w:left="0" w:firstLine="0"/>
      <w:outlineLvl w:val="9"/>
    </w:pPr>
    <w:rPr>
      <w:rFonts w:ascii="Cambria" w:eastAsia="MS Gothic" w:hAnsi="Cambria"/>
      <w:b/>
      <w:bCs/>
      <w:color w:val="365F91"/>
      <w:sz w:val="28"/>
      <w:szCs w:val="28"/>
      <w:lang w:eastAsia="ja-JP"/>
    </w:rPr>
  </w:style>
  <w:style w:type="paragraph" w:customStyle="1" w:styleId="ZchnZchnCharCharZchnZchn">
    <w:name w:val="Zchn Zchn Char Char Zchn Zchn"/>
    <w:basedOn w:val="Normal"/>
    <w:semiHidden/>
    <w:rsid w:val="003F0385"/>
    <w:pPr>
      <w:spacing w:after="160" w:line="240" w:lineRule="exact"/>
    </w:pPr>
    <w:rPr>
      <w:rFonts w:ascii="Arial" w:eastAsia="SimSun" w:hAnsi="Arial"/>
      <w:szCs w:val="22"/>
      <w:lang w:val="en-US"/>
    </w:rPr>
  </w:style>
  <w:style w:type="paragraph" w:customStyle="1" w:styleId="CarCarCharCharChar">
    <w:name w:val="Car Car Char Char Char"/>
    <w:basedOn w:val="Normal"/>
    <w:semiHidden/>
    <w:rsid w:val="003F0385"/>
    <w:pPr>
      <w:spacing w:after="160" w:line="240" w:lineRule="exact"/>
    </w:pPr>
    <w:rPr>
      <w:rFonts w:ascii="Arial" w:eastAsia="SimSun" w:hAnsi="Arial"/>
      <w:szCs w:val="22"/>
      <w:lang w:val="en-US"/>
    </w:rPr>
  </w:style>
  <w:style w:type="paragraph" w:customStyle="1" w:styleId="Char">
    <w:name w:val="Char"/>
    <w:basedOn w:val="Normal"/>
    <w:semiHidden/>
    <w:rsid w:val="003F0385"/>
    <w:pPr>
      <w:spacing w:after="160" w:line="240" w:lineRule="exact"/>
    </w:pPr>
    <w:rPr>
      <w:rFonts w:ascii="Arial" w:eastAsia="SimSun" w:hAnsi="Arial"/>
      <w:szCs w:val="22"/>
      <w:lang w:val="en-US"/>
    </w:rPr>
  </w:style>
  <w:style w:type="paragraph" w:customStyle="1" w:styleId="ZchnZchn">
    <w:name w:val="Zchn Zchn"/>
    <w:basedOn w:val="Normal"/>
    <w:semiHidden/>
    <w:rsid w:val="003F0385"/>
    <w:pPr>
      <w:spacing w:after="160" w:line="240" w:lineRule="exact"/>
    </w:pPr>
    <w:rPr>
      <w:rFonts w:ascii="Arial" w:eastAsia="SimSun" w:hAnsi="Arial"/>
      <w:szCs w:val="22"/>
      <w:lang w:val="en-US"/>
    </w:rPr>
  </w:style>
  <w:style w:type="paragraph" w:customStyle="1" w:styleId="CharCharCharCharChar">
    <w:name w:val="Char Char Char Char (文字) (文字) Char"/>
    <w:basedOn w:val="Normal"/>
    <w:semiHidden/>
    <w:rsid w:val="003F0385"/>
    <w:pPr>
      <w:spacing w:after="160" w:line="240" w:lineRule="exact"/>
    </w:pPr>
    <w:rPr>
      <w:rFonts w:ascii="Arial" w:eastAsia="SimSun" w:hAnsi="Arial"/>
      <w:szCs w:val="22"/>
      <w:lang w:val="en-US"/>
    </w:rPr>
  </w:style>
  <w:style w:type="paragraph" w:customStyle="1" w:styleId="CarCarCharChar">
    <w:name w:val="Car Car Char Char"/>
    <w:basedOn w:val="Normal"/>
    <w:semiHidden/>
    <w:rsid w:val="003F0385"/>
    <w:pPr>
      <w:spacing w:after="160" w:line="240" w:lineRule="exact"/>
    </w:pPr>
    <w:rPr>
      <w:rFonts w:ascii="Arial" w:eastAsia="SimSun" w:hAnsi="Arial"/>
      <w:szCs w:val="22"/>
      <w:lang w:val="en-US"/>
    </w:rPr>
  </w:style>
  <w:style w:type="paragraph" w:customStyle="1" w:styleId="Title1">
    <w:name w:val="Title1"/>
    <w:basedOn w:val="Normal"/>
    <w:next w:val="Normal"/>
    <w:qFormat/>
    <w:rsid w:val="003F0385"/>
    <w:pPr>
      <w:pBdr>
        <w:bottom w:val="single" w:sz="8" w:space="4" w:color="4F81BD"/>
      </w:pBdr>
      <w:suppressAutoHyphens/>
      <w:spacing w:after="300"/>
      <w:contextualSpacing/>
    </w:pPr>
    <w:rPr>
      <w:rFonts w:ascii="Cambria" w:eastAsia="Times New Roman" w:hAnsi="Cambria"/>
      <w:color w:val="17365D"/>
      <w:spacing w:val="5"/>
      <w:kern w:val="28"/>
      <w:sz w:val="52"/>
      <w:szCs w:val="52"/>
      <w:lang w:eastAsia="ar-SA"/>
    </w:rPr>
  </w:style>
  <w:style w:type="character" w:styleId="EndnoteReference">
    <w:name w:val="endnote reference"/>
    <w:unhideWhenUsed/>
    <w:rsid w:val="003F0385"/>
    <w:rPr>
      <w:vertAlign w:val="superscript"/>
    </w:rPr>
  </w:style>
  <w:style w:type="character" w:customStyle="1" w:styleId="FootnoteReference1">
    <w:name w:val="Footnote Reference1"/>
    <w:semiHidden/>
    <w:rsid w:val="003F0385"/>
    <w:rPr>
      <w:vertAlign w:val="superscript"/>
    </w:rPr>
  </w:style>
  <w:style w:type="character" w:customStyle="1" w:styleId="EmailStyle821">
    <w:name w:val="EmailStyle821"/>
    <w:semiHidden/>
    <w:rsid w:val="003F0385"/>
    <w:rPr>
      <w:rFonts w:ascii="Arial" w:hAnsi="Arial" w:cs="Arial" w:hint="default"/>
      <w:color w:val="auto"/>
      <w:sz w:val="20"/>
      <w:szCs w:val="20"/>
    </w:rPr>
  </w:style>
  <w:style w:type="character" w:customStyle="1" w:styleId="EmailStyle1081">
    <w:name w:val="EmailStyle1081"/>
    <w:semiHidden/>
    <w:rsid w:val="003F0385"/>
    <w:rPr>
      <w:rFonts w:ascii="Arial" w:hAnsi="Arial" w:cs="Arial" w:hint="default"/>
      <w:color w:val="auto"/>
      <w:sz w:val="20"/>
      <w:szCs w:val="20"/>
    </w:rPr>
  </w:style>
  <w:style w:type="character" w:customStyle="1" w:styleId="EmailStyle170">
    <w:name w:val="EmailStyle17"/>
    <w:semiHidden/>
    <w:rsid w:val="003F0385"/>
    <w:rPr>
      <w:rFonts w:ascii="Arial" w:hAnsi="Arial" w:cs="Arial" w:hint="default"/>
      <w:color w:val="auto"/>
      <w:sz w:val="20"/>
      <w:szCs w:val="20"/>
    </w:rPr>
  </w:style>
  <w:style w:type="character" w:customStyle="1" w:styleId="EmailStyle172">
    <w:name w:val="EmailStyle172"/>
    <w:semiHidden/>
    <w:rsid w:val="003F0385"/>
    <w:rPr>
      <w:rFonts w:ascii="Arial" w:hAnsi="Arial" w:cs="Arial" w:hint="default"/>
      <w:color w:val="auto"/>
      <w:sz w:val="20"/>
      <w:szCs w:val="20"/>
    </w:rPr>
  </w:style>
  <w:style w:type="character" w:customStyle="1" w:styleId="Heading1CharChar">
    <w:name w:val="Heading 1 Char Char"/>
    <w:rsid w:val="003F0385"/>
    <w:rPr>
      <w:rFonts w:ascii="Arial" w:eastAsia="Batang" w:hAnsi="Arial" w:cs="Arial" w:hint="default"/>
      <w:sz w:val="36"/>
      <w:lang w:val="en-US" w:eastAsia="en-US" w:bidi="ar-SA"/>
    </w:rPr>
  </w:style>
  <w:style w:type="character" w:customStyle="1" w:styleId="Heading2CharChar">
    <w:name w:val="Heading 2 Char Char"/>
    <w:rsid w:val="003F0385"/>
    <w:rPr>
      <w:rFonts w:ascii="Arial" w:eastAsia="Batang" w:hAnsi="Arial" w:cs="Arial" w:hint="default"/>
      <w:bCs/>
      <w:sz w:val="32"/>
      <w:lang w:val="en-GB" w:eastAsia="en-US" w:bidi="ar-SA"/>
    </w:rPr>
  </w:style>
  <w:style w:type="character" w:customStyle="1" w:styleId="SubtitleChar1">
    <w:name w:val="Subtitle Char1"/>
    <w:basedOn w:val="DefaultParagraphFont"/>
    <w:uiPriority w:val="11"/>
    <w:rsid w:val="003F0385"/>
    <w:rPr>
      <w:rFonts w:asciiTheme="majorHAnsi" w:eastAsiaTheme="majorEastAsia" w:hAnsiTheme="majorHAnsi" w:cstheme="majorBidi"/>
      <w:i/>
      <w:iCs/>
      <w:color w:val="5B9BD5" w:themeColor="accent1"/>
      <w:spacing w:val="15"/>
      <w:sz w:val="24"/>
      <w:szCs w:val="24"/>
    </w:rPr>
  </w:style>
  <w:style w:type="character" w:customStyle="1" w:styleId="TitleChar1">
    <w:name w:val="Title Char1"/>
    <w:basedOn w:val="DefaultParagraphFont"/>
    <w:uiPriority w:val="10"/>
    <w:rsid w:val="003F0385"/>
    <w:rPr>
      <w:rFonts w:asciiTheme="majorHAnsi" w:eastAsiaTheme="majorEastAsia" w:hAnsiTheme="majorHAnsi" w:cstheme="majorBidi"/>
      <w:color w:val="323E4F" w:themeColor="text2" w:themeShade="BF"/>
      <w:spacing w:val="5"/>
      <w:kern w:val="28"/>
      <w:sz w:val="52"/>
      <w:szCs w:val="52"/>
    </w:rPr>
  </w:style>
  <w:style w:type="paragraph" w:styleId="Revision">
    <w:name w:val="Revision"/>
    <w:hidden/>
    <w:uiPriority w:val="99"/>
    <w:semiHidden/>
    <w:rsid w:val="003F0385"/>
    <w:rPr>
      <w:rFonts w:ascii="Arial" w:eastAsia="Calibri" w:hAnsi="Arial"/>
      <w:sz w:val="18"/>
      <w:szCs w:val="22"/>
      <w:lang w:eastAsia="en-US"/>
    </w:rPr>
  </w:style>
  <w:style w:type="paragraph" w:customStyle="1" w:styleId="font5">
    <w:name w:val="font5"/>
    <w:basedOn w:val="Normal"/>
    <w:rsid w:val="00C135F7"/>
    <w:pPr>
      <w:spacing w:before="100" w:beforeAutospacing="1" w:after="100" w:afterAutospacing="1"/>
    </w:pPr>
    <w:rPr>
      <w:rFonts w:ascii="Tahoma" w:eastAsia="Times New Roman" w:hAnsi="Tahoma" w:cs="Tahoma"/>
      <w:color w:val="000000"/>
      <w:sz w:val="18"/>
      <w:szCs w:val="18"/>
      <w:lang w:val="en-US"/>
    </w:rPr>
  </w:style>
  <w:style w:type="paragraph" w:customStyle="1" w:styleId="font6">
    <w:name w:val="font6"/>
    <w:basedOn w:val="Normal"/>
    <w:rsid w:val="00C135F7"/>
    <w:pPr>
      <w:spacing w:before="100" w:beforeAutospacing="1" w:after="100" w:afterAutospacing="1"/>
    </w:pPr>
    <w:rPr>
      <w:rFonts w:ascii="Tahoma" w:eastAsia="Times New Roman" w:hAnsi="Tahoma" w:cs="Tahoma"/>
      <w:b/>
      <w:bCs/>
      <w:color w:val="000000"/>
      <w:sz w:val="18"/>
      <w:szCs w:val="18"/>
      <w:lang w:val="en-US"/>
    </w:rPr>
  </w:style>
  <w:style w:type="paragraph" w:customStyle="1" w:styleId="xl64">
    <w:name w:val="xl64"/>
    <w:basedOn w:val="Normal"/>
    <w:rsid w:val="00C135F7"/>
    <w:pPr>
      <w:pBdr>
        <w:top w:val="single" w:sz="4" w:space="0" w:color="A5A5A5"/>
        <w:left w:val="single" w:sz="4" w:space="0" w:color="A5A5A5"/>
        <w:bottom w:val="single" w:sz="4" w:space="0" w:color="A5A5A5"/>
        <w:right w:val="single" w:sz="4" w:space="0" w:color="A5A5A5"/>
      </w:pBdr>
      <w:spacing w:before="100" w:beforeAutospacing="1" w:after="100" w:afterAutospacing="1"/>
      <w:textAlignment w:val="top"/>
    </w:pPr>
    <w:rPr>
      <w:rFonts w:ascii="Arial" w:eastAsia="Times New Roman" w:hAnsi="Arial" w:cs="Arial"/>
      <w:sz w:val="16"/>
      <w:szCs w:val="16"/>
      <w:lang w:val="en-US"/>
    </w:rPr>
  </w:style>
  <w:style w:type="paragraph" w:customStyle="1" w:styleId="xl65">
    <w:name w:val="xl65"/>
    <w:basedOn w:val="Normal"/>
    <w:rsid w:val="00C135F7"/>
    <w:pPr>
      <w:pBdr>
        <w:top w:val="single" w:sz="4" w:space="0" w:color="A5A5A5"/>
        <w:left w:val="single" w:sz="4" w:space="0" w:color="A5A5A5"/>
        <w:bottom w:val="single" w:sz="4" w:space="0" w:color="A5A5A5"/>
        <w:right w:val="single" w:sz="4" w:space="0" w:color="A5A5A5"/>
      </w:pBdr>
      <w:spacing w:before="100" w:beforeAutospacing="1" w:after="100" w:afterAutospacing="1"/>
      <w:textAlignment w:val="top"/>
    </w:pPr>
    <w:rPr>
      <w:rFonts w:ascii="Arial" w:eastAsia="Times New Roman" w:hAnsi="Arial" w:cs="Arial"/>
      <w:sz w:val="16"/>
      <w:szCs w:val="16"/>
      <w:lang w:val="en-US"/>
    </w:rPr>
  </w:style>
  <w:style w:type="paragraph" w:customStyle="1" w:styleId="xl66">
    <w:name w:val="xl66"/>
    <w:basedOn w:val="Normal"/>
    <w:rsid w:val="00C135F7"/>
    <w:pPr>
      <w:shd w:val="clear" w:color="000000" w:fill="FFFFFF"/>
      <w:spacing w:before="100" w:beforeAutospacing="1" w:after="100" w:afterAutospacing="1"/>
      <w:textAlignment w:val="top"/>
    </w:pPr>
    <w:rPr>
      <w:rFonts w:ascii="Arial" w:eastAsia="Times New Roman" w:hAnsi="Arial" w:cs="Arial"/>
      <w:sz w:val="16"/>
      <w:szCs w:val="16"/>
      <w:lang w:val="en-US"/>
    </w:rPr>
  </w:style>
  <w:style w:type="paragraph" w:customStyle="1" w:styleId="xl67">
    <w:name w:val="xl67"/>
    <w:basedOn w:val="Normal"/>
    <w:rsid w:val="00C135F7"/>
    <w:pPr>
      <w:pBdr>
        <w:top w:val="single" w:sz="4" w:space="0" w:color="A5A5A5"/>
        <w:left w:val="single" w:sz="4" w:space="0" w:color="A5A5A5"/>
        <w:bottom w:val="single" w:sz="4" w:space="0" w:color="A5A5A5"/>
        <w:right w:val="single" w:sz="4" w:space="0" w:color="A5A5A5"/>
      </w:pBdr>
      <w:spacing w:before="100" w:beforeAutospacing="1" w:after="100" w:afterAutospacing="1"/>
      <w:textAlignment w:val="top"/>
    </w:pPr>
    <w:rPr>
      <w:rFonts w:ascii="Arial" w:eastAsia="Times New Roman" w:hAnsi="Arial" w:cs="Arial"/>
      <w:b/>
      <w:bCs/>
      <w:color w:val="0000FF"/>
      <w:sz w:val="16"/>
      <w:szCs w:val="16"/>
      <w:u w:val="single"/>
      <w:lang w:val="en-US"/>
    </w:rPr>
  </w:style>
  <w:style w:type="paragraph" w:customStyle="1" w:styleId="xl68">
    <w:name w:val="xl68"/>
    <w:basedOn w:val="Normal"/>
    <w:rsid w:val="00003E7B"/>
    <w:pPr>
      <w:pBdr>
        <w:top w:val="single" w:sz="4" w:space="0" w:color="A5A5A5"/>
        <w:left w:val="single" w:sz="4" w:space="0" w:color="A5A5A5"/>
        <w:bottom w:val="single" w:sz="4" w:space="0" w:color="A5A5A5"/>
        <w:right w:val="single" w:sz="4" w:space="0" w:color="A5A5A5"/>
      </w:pBdr>
      <w:spacing w:before="100" w:beforeAutospacing="1" w:after="100" w:afterAutospacing="1"/>
      <w:textAlignment w:val="top"/>
    </w:pPr>
    <w:rPr>
      <w:rFonts w:ascii="Arial" w:eastAsia="Times New Roman" w:hAnsi="Arial" w:cs="Arial"/>
      <w:b/>
      <w:bCs/>
      <w:color w:val="0000FF"/>
      <w:sz w:val="16"/>
      <w:szCs w:val="16"/>
      <w:u w:val="single"/>
      <w:lang w:val="en-US"/>
    </w:rPr>
  </w:style>
  <w:style w:type="paragraph" w:customStyle="1" w:styleId="msonormal0">
    <w:name w:val="msonormal"/>
    <w:basedOn w:val="Normal"/>
    <w:rsid w:val="00474F27"/>
    <w:pPr>
      <w:spacing w:before="100" w:beforeAutospacing="1" w:after="100" w:afterAutospacing="1"/>
    </w:pPr>
    <w:rPr>
      <w:rFonts w:eastAsia="Times New Roman"/>
      <w:sz w:val="24"/>
      <w:szCs w:val="24"/>
      <w:lang w:eastAsia="en-GB"/>
    </w:rPr>
  </w:style>
  <w:style w:type="paragraph" w:customStyle="1" w:styleId="xl69">
    <w:name w:val="xl69"/>
    <w:basedOn w:val="Normal"/>
    <w:rsid w:val="00474F27"/>
    <w:pPr>
      <w:pBdr>
        <w:top w:val="single" w:sz="4" w:space="0" w:color="A6A6A6"/>
        <w:left w:val="single" w:sz="4" w:space="0" w:color="A6A6A6"/>
        <w:bottom w:val="single" w:sz="4" w:space="0" w:color="A6A6A6"/>
        <w:right w:val="single" w:sz="4" w:space="0" w:color="A6A6A6"/>
      </w:pBdr>
      <w:spacing w:before="100" w:beforeAutospacing="1" w:after="100" w:afterAutospacing="1"/>
      <w:textAlignment w:val="top"/>
    </w:pPr>
    <w:rPr>
      <w:rFonts w:ascii="Arial" w:eastAsia="Times New Roman" w:hAnsi="Arial" w:cs="Arial"/>
      <w:sz w:val="16"/>
      <w:szCs w:val="16"/>
      <w:lang w:eastAsia="en-GB"/>
    </w:rPr>
  </w:style>
  <w:style w:type="paragraph" w:customStyle="1" w:styleId="xl70">
    <w:name w:val="xl70"/>
    <w:basedOn w:val="Normal"/>
    <w:rsid w:val="00474F27"/>
    <w:pPr>
      <w:pBdr>
        <w:top w:val="single" w:sz="4" w:space="0" w:color="A6A6A6"/>
        <w:left w:val="single" w:sz="4" w:space="0" w:color="A6A6A6"/>
        <w:bottom w:val="single" w:sz="4" w:space="0" w:color="A6A6A6"/>
        <w:right w:val="single" w:sz="4" w:space="0" w:color="A6A6A6"/>
      </w:pBdr>
      <w:shd w:val="clear" w:color="000000" w:fill="BFBFBF"/>
      <w:spacing w:before="100" w:beforeAutospacing="1" w:after="100" w:afterAutospacing="1"/>
      <w:textAlignment w:val="top"/>
    </w:pPr>
    <w:rPr>
      <w:rFonts w:ascii="Arial" w:eastAsia="Times New Roman" w:hAnsi="Arial" w:cs="Arial"/>
      <w:sz w:val="16"/>
      <w:szCs w:val="16"/>
      <w:lang w:eastAsia="en-GB"/>
    </w:rPr>
  </w:style>
  <w:style w:type="paragraph" w:customStyle="1" w:styleId="xl71">
    <w:name w:val="xl71"/>
    <w:basedOn w:val="Normal"/>
    <w:rsid w:val="00474F27"/>
    <w:pPr>
      <w:shd w:val="clear" w:color="000000" w:fill="FFFFFF"/>
      <w:spacing w:before="100" w:beforeAutospacing="1" w:after="100" w:afterAutospacing="1"/>
      <w:textAlignment w:val="top"/>
    </w:pPr>
    <w:rPr>
      <w:rFonts w:ascii="Arial" w:eastAsia="Times New Roman" w:hAnsi="Arial" w:cs="Arial"/>
      <w:sz w:val="16"/>
      <w:szCs w:val="16"/>
      <w:lang w:eastAsia="en-GB"/>
    </w:rPr>
  </w:style>
  <w:style w:type="paragraph" w:customStyle="1" w:styleId="xl72">
    <w:name w:val="xl72"/>
    <w:basedOn w:val="Normal"/>
    <w:rsid w:val="00474F27"/>
    <w:pPr>
      <w:pBdr>
        <w:top w:val="single" w:sz="4" w:space="0" w:color="A6A6A6"/>
        <w:left w:val="single" w:sz="4" w:space="0" w:color="A6A6A6"/>
        <w:bottom w:val="single" w:sz="4" w:space="0" w:color="A6A6A6"/>
        <w:right w:val="single" w:sz="4" w:space="0" w:color="A6A6A6"/>
      </w:pBdr>
      <w:spacing w:before="100" w:beforeAutospacing="1" w:after="100" w:afterAutospacing="1"/>
      <w:textAlignment w:val="top"/>
    </w:pPr>
    <w:rPr>
      <w:rFonts w:ascii="Arial" w:eastAsia="Times New Roman" w:hAnsi="Arial" w:cs="Arial"/>
      <w:b/>
      <w:bCs/>
      <w:color w:val="0000FF"/>
      <w:sz w:val="16"/>
      <w:szCs w:val="16"/>
      <w:u w:val="single"/>
      <w:lang w:eastAsia="en-GB"/>
    </w:rPr>
  </w:style>
  <w:style w:type="paragraph" w:customStyle="1" w:styleId="xl73">
    <w:name w:val="xl73"/>
    <w:basedOn w:val="Normal"/>
    <w:rsid w:val="00474F27"/>
    <w:pPr>
      <w:pBdr>
        <w:top w:val="single" w:sz="4" w:space="0" w:color="A6A6A6"/>
        <w:left w:val="single" w:sz="4" w:space="0" w:color="A6A6A6"/>
        <w:bottom w:val="single" w:sz="4" w:space="0" w:color="A6A6A6"/>
        <w:right w:val="single" w:sz="4" w:space="0" w:color="A6A6A6"/>
      </w:pBdr>
      <w:spacing w:before="100" w:beforeAutospacing="1" w:after="100" w:afterAutospacing="1"/>
      <w:textAlignment w:val="top"/>
    </w:pPr>
    <w:rPr>
      <w:rFonts w:ascii="Arial" w:eastAsia="Times New Roman" w:hAnsi="Arial" w:cs="Arial"/>
      <w:color w:val="000000"/>
      <w:sz w:val="16"/>
      <w:szCs w:val="16"/>
      <w:lang w:eastAsia="en-GB"/>
    </w:rPr>
  </w:style>
  <w:style w:type="character" w:styleId="UnresolvedMention">
    <w:name w:val="Unresolved Mention"/>
    <w:basedOn w:val="DefaultParagraphFont"/>
    <w:uiPriority w:val="99"/>
    <w:semiHidden/>
    <w:unhideWhenUsed/>
    <w:rsid w:val="00EB3A41"/>
    <w:rPr>
      <w:color w:val="605E5C"/>
      <w:shd w:val="clear" w:color="auto" w:fill="E1DFDD"/>
    </w:rPr>
  </w:style>
  <w:style w:type="paragraph" w:customStyle="1" w:styleId="xl74">
    <w:name w:val="xl74"/>
    <w:basedOn w:val="Normal"/>
    <w:rsid w:val="003D7823"/>
    <w:pPr>
      <w:shd w:val="clear" w:color="000000" w:fill="FFFFFF"/>
      <w:spacing w:before="100" w:beforeAutospacing="1" w:after="100" w:afterAutospacing="1"/>
      <w:textAlignment w:val="top"/>
    </w:pPr>
    <w:rPr>
      <w:rFonts w:ascii="Arial" w:eastAsia="Times New Roman" w:hAnsi="Arial" w:cs="Arial"/>
      <w:sz w:val="16"/>
      <w:szCs w:val="16"/>
      <w:lang w:eastAsia="en-GB"/>
    </w:rPr>
  </w:style>
  <w:style w:type="paragraph" w:customStyle="1" w:styleId="xl75">
    <w:name w:val="xl75"/>
    <w:basedOn w:val="Normal"/>
    <w:rsid w:val="003D7823"/>
    <w:pPr>
      <w:pBdr>
        <w:top w:val="single" w:sz="4" w:space="0" w:color="A6A6A6"/>
        <w:left w:val="single" w:sz="4" w:space="0" w:color="A6A6A6"/>
        <w:bottom w:val="single" w:sz="4" w:space="0" w:color="A6A6A6"/>
        <w:right w:val="single" w:sz="4" w:space="0" w:color="A6A6A6"/>
      </w:pBdr>
      <w:spacing w:before="100" w:beforeAutospacing="1" w:after="100" w:afterAutospacing="1"/>
      <w:textAlignment w:val="top"/>
    </w:pPr>
    <w:rPr>
      <w:rFonts w:ascii="Arial" w:eastAsia="Times New Roman" w:hAnsi="Arial" w:cs="Arial"/>
      <w:b/>
      <w:bCs/>
      <w:color w:val="0000FF"/>
      <w:sz w:val="16"/>
      <w:szCs w:val="16"/>
      <w:u w:val="single"/>
      <w:lang w:eastAsia="en-GB"/>
    </w:rPr>
  </w:style>
  <w:style w:type="paragraph" w:customStyle="1" w:styleId="xl76">
    <w:name w:val="xl76"/>
    <w:basedOn w:val="Normal"/>
    <w:rsid w:val="003D7823"/>
    <w:pPr>
      <w:pBdr>
        <w:top w:val="single" w:sz="4" w:space="0" w:color="A6A6A6"/>
        <w:left w:val="single" w:sz="4" w:space="0" w:color="A6A6A6"/>
        <w:bottom w:val="single" w:sz="4" w:space="0" w:color="A6A6A6"/>
        <w:right w:val="single" w:sz="4" w:space="0" w:color="A6A6A6"/>
      </w:pBdr>
      <w:shd w:val="clear" w:color="000000" w:fill="BFBFBF"/>
      <w:spacing w:before="100" w:beforeAutospacing="1" w:after="100" w:afterAutospacing="1"/>
      <w:textAlignment w:val="top"/>
    </w:pPr>
    <w:rPr>
      <w:rFonts w:ascii="Arial" w:eastAsia="Times New Roman" w:hAnsi="Arial" w:cs="Arial"/>
      <w:b/>
      <w:bCs/>
      <w:color w:val="0000FF"/>
      <w:sz w:val="16"/>
      <w:szCs w:val="16"/>
      <w:u w:val="single"/>
      <w:lang w:eastAsia="en-GB"/>
    </w:rPr>
  </w:style>
  <w:style w:type="paragraph" w:customStyle="1" w:styleId="xl77">
    <w:name w:val="xl77"/>
    <w:basedOn w:val="Normal"/>
    <w:rsid w:val="003D7823"/>
    <w:pPr>
      <w:pBdr>
        <w:top w:val="single" w:sz="4" w:space="0" w:color="A6A6A6"/>
        <w:left w:val="single" w:sz="4" w:space="0" w:color="A6A6A6"/>
        <w:bottom w:val="single" w:sz="4" w:space="0" w:color="A6A6A6"/>
        <w:right w:val="single" w:sz="4" w:space="0" w:color="A6A6A6"/>
      </w:pBdr>
      <w:spacing w:before="100" w:beforeAutospacing="1" w:after="100" w:afterAutospacing="1"/>
      <w:textAlignment w:val="top"/>
    </w:pPr>
    <w:rPr>
      <w:rFonts w:ascii="Arial" w:eastAsia="Times New Roman" w:hAnsi="Arial" w:cs="Arial"/>
      <w:color w:val="000000"/>
      <w:sz w:val="16"/>
      <w:szCs w:val="16"/>
      <w:lang w:eastAsia="en-GB"/>
    </w:rPr>
  </w:style>
  <w:style w:type="paragraph" w:customStyle="1" w:styleId="xl78">
    <w:name w:val="xl78"/>
    <w:basedOn w:val="Normal"/>
    <w:rsid w:val="003D7823"/>
    <w:pPr>
      <w:pBdr>
        <w:top w:val="single" w:sz="4" w:space="0" w:color="A6A6A6"/>
        <w:left w:val="single" w:sz="4" w:space="0" w:color="A6A6A6"/>
        <w:bottom w:val="single" w:sz="4" w:space="0" w:color="A6A6A6"/>
        <w:right w:val="single" w:sz="4" w:space="0" w:color="A6A6A6"/>
      </w:pBdr>
      <w:shd w:val="clear" w:color="000000" w:fill="BFBFBF"/>
      <w:spacing w:before="100" w:beforeAutospacing="1" w:after="100" w:afterAutospacing="1"/>
      <w:textAlignment w:val="top"/>
    </w:pPr>
    <w:rPr>
      <w:rFonts w:ascii="Arial" w:eastAsia="Times New Roman" w:hAnsi="Arial" w:cs="Arial"/>
      <w:sz w:val="16"/>
      <w:szCs w:val="16"/>
      <w:lang w:eastAsia="en-GB"/>
    </w:rPr>
  </w:style>
  <w:style w:type="paragraph" w:customStyle="1" w:styleId="xl79">
    <w:name w:val="xl79"/>
    <w:basedOn w:val="Normal"/>
    <w:rsid w:val="003D7823"/>
    <w:pPr>
      <w:pBdr>
        <w:top w:val="single" w:sz="4" w:space="0" w:color="A6A6A6"/>
        <w:left w:val="single" w:sz="4" w:space="0" w:color="A6A6A6"/>
        <w:bottom w:val="single" w:sz="4" w:space="0" w:color="A6A6A6"/>
        <w:right w:val="single" w:sz="4" w:space="0" w:color="A6A6A6"/>
      </w:pBdr>
      <w:spacing w:before="100" w:beforeAutospacing="1" w:after="100" w:afterAutospacing="1"/>
      <w:textAlignment w:val="top"/>
    </w:pPr>
    <w:rPr>
      <w:rFonts w:ascii="Arial" w:eastAsia="Times New Roman" w:hAnsi="Arial" w:cs="Arial"/>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7167">
      <w:bodyDiv w:val="1"/>
      <w:marLeft w:val="0"/>
      <w:marRight w:val="0"/>
      <w:marTop w:val="0"/>
      <w:marBottom w:val="0"/>
      <w:divBdr>
        <w:top w:val="none" w:sz="0" w:space="0" w:color="auto"/>
        <w:left w:val="none" w:sz="0" w:space="0" w:color="auto"/>
        <w:bottom w:val="none" w:sz="0" w:space="0" w:color="auto"/>
        <w:right w:val="none" w:sz="0" w:space="0" w:color="auto"/>
      </w:divBdr>
    </w:div>
    <w:div w:id="11273250">
      <w:bodyDiv w:val="1"/>
      <w:marLeft w:val="0"/>
      <w:marRight w:val="0"/>
      <w:marTop w:val="0"/>
      <w:marBottom w:val="0"/>
      <w:divBdr>
        <w:top w:val="none" w:sz="0" w:space="0" w:color="auto"/>
        <w:left w:val="none" w:sz="0" w:space="0" w:color="auto"/>
        <w:bottom w:val="none" w:sz="0" w:space="0" w:color="auto"/>
        <w:right w:val="none" w:sz="0" w:space="0" w:color="auto"/>
      </w:divBdr>
    </w:div>
    <w:div w:id="26834107">
      <w:bodyDiv w:val="1"/>
      <w:marLeft w:val="0"/>
      <w:marRight w:val="0"/>
      <w:marTop w:val="0"/>
      <w:marBottom w:val="0"/>
      <w:divBdr>
        <w:top w:val="none" w:sz="0" w:space="0" w:color="auto"/>
        <w:left w:val="none" w:sz="0" w:space="0" w:color="auto"/>
        <w:bottom w:val="none" w:sz="0" w:space="0" w:color="auto"/>
        <w:right w:val="none" w:sz="0" w:space="0" w:color="auto"/>
      </w:divBdr>
    </w:div>
    <w:div w:id="64231968">
      <w:bodyDiv w:val="1"/>
      <w:marLeft w:val="0"/>
      <w:marRight w:val="0"/>
      <w:marTop w:val="0"/>
      <w:marBottom w:val="0"/>
      <w:divBdr>
        <w:top w:val="none" w:sz="0" w:space="0" w:color="auto"/>
        <w:left w:val="none" w:sz="0" w:space="0" w:color="auto"/>
        <w:bottom w:val="none" w:sz="0" w:space="0" w:color="auto"/>
        <w:right w:val="none" w:sz="0" w:space="0" w:color="auto"/>
      </w:divBdr>
    </w:div>
    <w:div w:id="75059735">
      <w:bodyDiv w:val="1"/>
      <w:marLeft w:val="0"/>
      <w:marRight w:val="0"/>
      <w:marTop w:val="0"/>
      <w:marBottom w:val="0"/>
      <w:divBdr>
        <w:top w:val="none" w:sz="0" w:space="0" w:color="auto"/>
        <w:left w:val="none" w:sz="0" w:space="0" w:color="auto"/>
        <w:bottom w:val="none" w:sz="0" w:space="0" w:color="auto"/>
        <w:right w:val="none" w:sz="0" w:space="0" w:color="auto"/>
      </w:divBdr>
    </w:div>
    <w:div w:id="76944148">
      <w:bodyDiv w:val="1"/>
      <w:marLeft w:val="0"/>
      <w:marRight w:val="0"/>
      <w:marTop w:val="0"/>
      <w:marBottom w:val="0"/>
      <w:divBdr>
        <w:top w:val="none" w:sz="0" w:space="0" w:color="auto"/>
        <w:left w:val="none" w:sz="0" w:space="0" w:color="auto"/>
        <w:bottom w:val="none" w:sz="0" w:space="0" w:color="auto"/>
        <w:right w:val="none" w:sz="0" w:space="0" w:color="auto"/>
      </w:divBdr>
    </w:div>
    <w:div w:id="83235104">
      <w:bodyDiv w:val="1"/>
      <w:marLeft w:val="0"/>
      <w:marRight w:val="0"/>
      <w:marTop w:val="0"/>
      <w:marBottom w:val="0"/>
      <w:divBdr>
        <w:top w:val="none" w:sz="0" w:space="0" w:color="auto"/>
        <w:left w:val="none" w:sz="0" w:space="0" w:color="auto"/>
        <w:bottom w:val="none" w:sz="0" w:space="0" w:color="auto"/>
        <w:right w:val="none" w:sz="0" w:space="0" w:color="auto"/>
      </w:divBdr>
    </w:div>
    <w:div w:id="89158086">
      <w:bodyDiv w:val="1"/>
      <w:marLeft w:val="0"/>
      <w:marRight w:val="0"/>
      <w:marTop w:val="0"/>
      <w:marBottom w:val="0"/>
      <w:divBdr>
        <w:top w:val="none" w:sz="0" w:space="0" w:color="auto"/>
        <w:left w:val="none" w:sz="0" w:space="0" w:color="auto"/>
        <w:bottom w:val="none" w:sz="0" w:space="0" w:color="auto"/>
        <w:right w:val="none" w:sz="0" w:space="0" w:color="auto"/>
      </w:divBdr>
    </w:div>
    <w:div w:id="126243565">
      <w:bodyDiv w:val="1"/>
      <w:marLeft w:val="0"/>
      <w:marRight w:val="0"/>
      <w:marTop w:val="0"/>
      <w:marBottom w:val="0"/>
      <w:divBdr>
        <w:top w:val="none" w:sz="0" w:space="0" w:color="auto"/>
        <w:left w:val="none" w:sz="0" w:space="0" w:color="auto"/>
        <w:bottom w:val="none" w:sz="0" w:space="0" w:color="auto"/>
        <w:right w:val="none" w:sz="0" w:space="0" w:color="auto"/>
      </w:divBdr>
    </w:div>
    <w:div w:id="143357267">
      <w:bodyDiv w:val="1"/>
      <w:marLeft w:val="0"/>
      <w:marRight w:val="0"/>
      <w:marTop w:val="0"/>
      <w:marBottom w:val="0"/>
      <w:divBdr>
        <w:top w:val="none" w:sz="0" w:space="0" w:color="auto"/>
        <w:left w:val="none" w:sz="0" w:space="0" w:color="auto"/>
        <w:bottom w:val="none" w:sz="0" w:space="0" w:color="auto"/>
        <w:right w:val="none" w:sz="0" w:space="0" w:color="auto"/>
      </w:divBdr>
    </w:div>
    <w:div w:id="143594022">
      <w:bodyDiv w:val="1"/>
      <w:marLeft w:val="0"/>
      <w:marRight w:val="0"/>
      <w:marTop w:val="0"/>
      <w:marBottom w:val="0"/>
      <w:divBdr>
        <w:top w:val="none" w:sz="0" w:space="0" w:color="auto"/>
        <w:left w:val="none" w:sz="0" w:space="0" w:color="auto"/>
        <w:bottom w:val="none" w:sz="0" w:space="0" w:color="auto"/>
        <w:right w:val="none" w:sz="0" w:space="0" w:color="auto"/>
      </w:divBdr>
    </w:div>
    <w:div w:id="145973742">
      <w:bodyDiv w:val="1"/>
      <w:marLeft w:val="0"/>
      <w:marRight w:val="0"/>
      <w:marTop w:val="0"/>
      <w:marBottom w:val="0"/>
      <w:divBdr>
        <w:top w:val="none" w:sz="0" w:space="0" w:color="auto"/>
        <w:left w:val="none" w:sz="0" w:space="0" w:color="auto"/>
        <w:bottom w:val="none" w:sz="0" w:space="0" w:color="auto"/>
        <w:right w:val="none" w:sz="0" w:space="0" w:color="auto"/>
      </w:divBdr>
    </w:div>
    <w:div w:id="166212036">
      <w:bodyDiv w:val="1"/>
      <w:marLeft w:val="0"/>
      <w:marRight w:val="0"/>
      <w:marTop w:val="0"/>
      <w:marBottom w:val="0"/>
      <w:divBdr>
        <w:top w:val="none" w:sz="0" w:space="0" w:color="auto"/>
        <w:left w:val="none" w:sz="0" w:space="0" w:color="auto"/>
        <w:bottom w:val="none" w:sz="0" w:space="0" w:color="auto"/>
        <w:right w:val="none" w:sz="0" w:space="0" w:color="auto"/>
      </w:divBdr>
    </w:div>
    <w:div w:id="167260658">
      <w:bodyDiv w:val="1"/>
      <w:marLeft w:val="0"/>
      <w:marRight w:val="0"/>
      <w:marTop w:val="0"/>
      <w:marBottom w:val="0"/>
      <w:divBdr>
        <w:top w:val="none" w:sz="0" w:space="0" w:color="auto"/>
        <w:left w:val="none" w:sz="0" w:space="0" w:color="auto"/>
        <w:bottom w:val="none" w:sz="0" w:space="0" w:color="auto"/>
        <w:right w:val="none" w:sz="0" w:space="0" w:color="auto"/>
      </w:divBdr>
    </w:div>
    <w:div w:id="177694415">
      <w:bodyDiv w:val="1"/>
      <w:marLeft w:val="0"/>
      <w:marRight w:val="0"/>
      <w:marTop w:val="0"/>
      <w:marBottom w:val="0"/>
      <w:divBdr>
        <w:top w:val="none" w:sz="0" w:space="0" w:color="auto"/>
        <w:left w:val="none" w:sz="0" w:space="0" w:color="auto"/>
        <w:bottom w:val="none" w:sz="0" w:space="0" w:color="auto"/>
        <w:right w:val="none" w:sz="0" w:space="0" w:color="auto"/>
      </w:divBdr>
    </w:div>
    <w:div w:id="185486374">
      <w:bodyDiv w:val="1"/>
      <w:marLeft w:val="0"/>
      <w:marRight w:val="0"/>
      <w:marTop w:val="0"/>
      <w:marBottom w:val="0"/>
      <w:divBdr>
        <w:top w:val="none" w:sz="0" w:space="0" w:color="auto"/>
        <w:left w:val="none" w:sz="0" w:space="0" w:color="auto"/>
        <w:bottom w:val="none" w:sz="0" w:space="0" w:color="auto"/>
        <w:right w:val="none" w:sz="0" w:space="0" w:color="auto"/>
      </w:divBdr>
    </w:div>
    <w:div w:id="202639113">
      <w:bodyDiv w:val="1"/>
      <w:marLeft w:val="0"/>
      <w:marRight w:val="0"/>
      <w:marTop w:val="0"/>
      <w:marBottom w:val="0"/>
      <w:divBdr>
        <w:top w:val="none" w:sz="0" w:space="0" w:color="auto"/>
        <w:left w:val="none" w:sz="0" w:space="0" w:color="auto"/>
        <w:bottom w:val="none" w:sz="0" w:space="0" w:color="auto"/>
        <w:right w:val="none" w:sz="0" w:space="0" w:color="auto"/>
      </w:divBdr>
    </w:div>
    <w:div w:id="242302748">
      <w:bodyDiv w:val="1"/>
      <w:marLeft w:val="0"/>
      <w:marRight w:val="0"/>
      <w:marTop w:val="0"/>
      <w:marBottom w:val="0"/>
      <w:divBdr>
        <w:top w:val="none" w:sz="0" w:space="0" w:color="auto"/>
        <w:left w:val="none" w:sz="0" w:space="0" w:color="auto"/>
        <w:bottom w:val="none" w:sz="0" w:space="0" w:color="auto"/>
        <w:right w:val="none" w:sz="0" w:space="0" w:color="auto"/>
      </w:divBdr>
    </w:div>
    <w:div w:id="275915110">
      <w:bodyDiv w:val="1"/>
      <w:marLeft w:val="0"/>
      <w:marRight w:val="0"/>
      <w:marTop w:val="0"/>
      <w:marBottom w:val="0"/>
      <w:divBdr>
        <w:top w:val="none" w:sz="0" w:space="0" w:color="auto"/>
        <w:left w:val="none" w:sz="0" w:space="0" w:color="auto"/>
        <w:bottom w:val="none" w:sz="0" w:space="0" w:color="auto"/>
        <w:right w:val="none" w:sz="0" w:space="0" w:color="auto"/>
      </w:divBdr>
    </w:div>
    <w:div w:id="276453904">
      <w:bodyDiv w:val="1"/>
      <w:marLeft w:val="0"/>
      <w:marRight w:val="0"/>
      <w:marTop w:val="0"/>
      <w:marBottom w:val="0"/>
      <w:divBdr>
        <w:top w:val="none" w:sz="0" w:space="0" w:color="auto"/>
        <w:left w:val="none" w:sz="0" w:space="0" w:color="auto"/>
        <w:bottom w:val="none" w:sz="0" w:space="0" w:color="auto"/>
        <w:right w:val="none" w:sz="0" w:space="0" w:color="auto"/>
      </w:divBdr>
    </w:div>
    <w:div w:id="290214556">
      <w:bodyDiv w:val="1"/>
      <w:marLeft w:val="0"/>
      <w:marRight w:val="0"/>
      <w:marTop w:val="0"/>
      <w:marBottom w:val="0"/>
      <w:divBdr>
        <w:top w:val="none" w:sz="0" w:space="0" w:color="auto"/>
        <w:left w:val="none" w:sz="0" w:space="0" w:color="auto"/>
        <w:bottom w:val="none" w:sz="0" w:space="0" w:color="auto"/>
        <w:right w:val="none" w:sz="0" w:space="0" w:color="auto"/>
      </w:divBdr>
    </w:div>
    <w:div w:id="332337628">
      <w:bodyDiv w:val="1"/>
      <w:marLeft w:val="45"/>
      <w:marRight w:val="45"/>
      <w:marTop w:val="45"/>
      <w:marBottom w:val="45"/>
      <w:divBdr>
        <w:top w:val="none" w:sz="0" w:space="0" w:color="auto"/>
        <w:left w:val="none" w:sz="0" w:space="0" w:color="auto"/>
        <w:bottom w:val="none" w:sz="0" w:space="0" w:color="auto"/>
        <w:right w:val="none" w:sz="0" w:space="0" w:color="auto"/>
      </w:divBdr>
      <w:divsChild>
        <w:div w:id="281301962">
          <w:marLeft w:val="0"/>
          <w:marRight w:val="0"/>
          <w:marTop w:val="0"/>
          <w:marBottom w:val="75"/>
          <w:divBdr>
            <w:top w:val="none" w:sz="0" w:space="0" w:color="auto"/>
            <w:left w:val="none" w:sz="0" w:space="0" w:color="auto"/>
            <w:bottom w:val="none" w:sz="0" w:space="0" w:color="auto"/>
            <w:right w:val="none" w:sz="0" w:space="0" w:color="auto"/>
          </w:divBdr>
        </w:div>
      </w:divsChild>
    </w:div>
    <w:div w:id="414935937">
      <w:bodyDiv w:val="1"/>
      <w:marLeft w:val="0"/>
      <w:marRight w:val="0"/>
      <w:marTop w:val="0"/>
      <w:marBottom w:val="0"/>
      <w:divBdr>
        <w:top w:val="none" w:sz="0" w:space="0" w:color="auto"/>
        <w:left w:val="none" w:sz="0" w:space="0" w:color="auto"/>
        <w:bottom w:val="none" w:sz="0" w:space="0" w:color="auto"/>
        <w:right w:val="none" w:sz="0" w:space="0" w:color="auto"/>
      </w:divBdr>
    </w:div>
    <w:div w:id="432866751">
      <w:bodyDiv w:val="1"/>
      <w:marLeft w:val="0"/>
      <w:marRight w:val="0"/>
      <w:marTop w:val="0"/>
      <w:marBottom w:val="0"/>
      <w:divBdr>
        <w:top w:val="none" w:sz="0" w:space="0" w:color="auto"/>
        <w:left w:val="none" w:sz="0" w:space="0" w:color="auto"/>
        <w:bottom w:val="none" w:sz="0" w:space="0" w:color="auto"/>
        <w:right w:val="none" w:sz="0" w:space="0" w:color="auto"/>
      </w:divBdr>
    </w:div>
    <w:div w:id="435642348">
      <w:bodyDiv w:val="1"/>
      <w:marLeft w:val="0"/>
      <w:marRight w:val="0"/>
      <w:marTop w:val="0"/>
      <w:marBottom w:val="0"/>
      <w:divBdr>
        <w:top w:val="none" w:sz="0" w:space="0" w:color="auto"/>
        <w:left w:val="none" w:sz="0" w:space="0" w:color="auto"/>
        <w:bottom w:val="none" w:sz="0" w:space="0" w:color="auto"/>
        <w:right w:val="none" w:sz="0" w:space="0" w:color="auto"/>
      </w:divBdr>
    </w:div>
    <w:div w:id="439378600">
      <w:bodyDiv w:val="1"/>
      <w:marLeft w:val="0"/>
      <w:marRight w:val="0"/>
      <w:marTop w:val="0"/>
      <w:marBottom w:val="0"/>
      <w:divBdr>
        <w:top w:val="none" w:sz="0" w:space="0" w:color="auto"/>
        <w:left w:val="none" w:sz="0" w:space="0" w:color="auto"/>
        <w:bottom w:val="none" w:sz="0" w:space="0" w:color="auto"/>
        <w:right w:val="none" w:sz="0" w:space="0" w:color="auto"/>
      </w:divBdr>
    </w:div>
    <w:div w:id="439955002">
      <w:bodyDiv w:val="1"/>
      <w:marLeft w:val="0"/>
      <w:marRight w:val="0"/>
      <w:marTop w:val="0"/>
      <w:marBottom w:val="0"/>
      <w:divBdr>
        <w:top w:val="none" w:sz="0" w:space="0" w:color="auto"/>
        <w:left w:val="none" w:sz="0" w:space="0" w:color="auto"/>
        <w:bottom w:val="none" w:sz="0" w:space="0" w:color="auto"/>
        <w:right w:val="none" w:sz="0" w:space="0" w:color="auto"/>
      </w:divBdr>
    </w:div>
    <w:div w:id="470833364">
      <w:bodyDiv w:val="1"/>
      <w:marLeft w:val="0"/>
      <w:marRight w:val="0"/>
      <w:marTop w:val="0"/>
      <w:marBottom w:val="0"/>
      <w:divBdr>
        <w:top w:val="none" w:sz="0" w:space="0" w:color="auto"/>
        <w:left w:val="none" w:sz="0" w:space="0" w:color="auto"/>
        <w:bottom w:val="none" w:sz="0" w:space="0" w:color="auto"/>
        <w:right w:val="none" w:sz="0" w:space="0" w:color="auto"/>
      </w:divBdr>
    </w:div>
    <w:div w:id="471756341">
      <w:bodyDiv w:val="1"/>
      <w:marLeft w:val="0"/>
      <w:marRight w:val="0"/>
      <w:marTop w:val="0"/>
      <w:marBottom w:val="0"/>
      <w:divBdr>
        <w:top w:val="none" w:sz="0" w:space="0" w:color="auto"/>
        <w:left w:val="none" w:sz="0" w:space="0" w:color="auto"/>
        <w:bottom w:val="none" w:sz="0" w:space="0" w:color="auto"/>
        <w:right w:val="none" w:sz="0" w:space="0" w:color="auto"/>
      </w:divBdr>
    </w:div>
    <w:div w:id="519244191">
      <w:bodyDiv w:val="1"/>
      <w:marLeft w:val="0"/>
      <w:marRight w:val="0"/>
      <w:marTop w:val="0"/>
      <w:marBottom w:val="0"/>
      <w:divBdr>
        <w:top w:val="none" w:sz="0" w:space="0" w:color="auto"/>
        <w:left w:val="none" w:sz="0" w:space="0" w:color="auto"/>
        <w:bottom w:val="none" w:sz="0" w:space="0" w:color="auto"/>
        <w:right w:val="none" w:sz="0" w:space="0" w:color="auto"/>
      </w:divBdr>
    </w:div>
    <w:div w:id="524245895">
      <w:bodyDiv w:val="1"/>
      <w:marLeft w:val="0"/>
      <w:marRight w:val="0"/>
      <w:marTop w:val="0"/>
      <w:marBottom w:val="0"/>
      <w:divBdr>
        <w:top w:val="none" w:sz="0" w:space="0" w:color="auto"/>
        <w:left w:val="none" w:sz="0" w:space="0" w:color="auto"/>
        <w:bottom w:val="none" w:sz="0" w:space="0" w:color="auto"/>
        <w:right w:val="none" w:sz="0" w:space="0" w:color="auto"/>
      </w:divBdr>
    </w:div>
    <w:div w:id="526993251">
      <w:bodyDiv w:val="1"/>
      <w:marLeft w:val="0"/>
      <w:marRight w:val="0"/>
      <w:marTop w:val="0"/>
      <w:marBottom w:val="0"/>
      <w:divBdr>
        <w:top w:val="none" w:sz="0" w:space="0" w:color="auto"/>
        <w:left w:val="none" w:sz="0" w:space="0" w:color="auto"/>
        <w:bottom w:val="none" w:sz="0" w:space="0" w:color="auto"/>
        <w:right w:val="none" w:sz="0" w:space="0" w:color="auto"/>
      </w:divBdr>
    </w:div>
    <w:div w:id="527646947">
      <w:bodyDiv w:val="1"/>
      <w:marLeft w:val="0"/>
      <w:marRight w:val="0"/>
      <w:marTop w:val="0"/>
      <w:marBottom w:val="0"/>
      <w:divBdr>
        <w:top w:val="none" w:sz="0" w:space="0" w:color="auto"/>
        <w:left w:val="none" w:sz="0" w:space="0" w:color="auto"/>
        <w:bottom w:val="none" w:sz="0" w:space="0" w:color="auto"/>
        <w:right w:val="none" w:sz="0" w:space="0" w:color="auto"/>
      </w:divBdr>
    </w:div>
    <w:div w:id="533276125">
      <w:bodyDiv w:val="1"/>
      <w:marLeft w:val="0"/>
      <w:marRight w:val="0"/>
      <w:marTop w:val="0"/>
      <w:marBottom w:val="0"/>
      <w:divBdr>
        <w:top w:val="none" w:sz="0" w:space="0" w:color="auto"/>
        <w:left w:val="none" w:sz="0" w:space="0" w:color="auto"/>
        <w:bottom w:val="none" w:sz="0" w:space="0" w:color="auto"/>
        <w:right w:val="none" w:sz="0" w:space="0" w:color="auto"/>
      </w:divBdr>
    </w:div>
    <w:div w:id="543298188">
      <w:bodyDiv w:val="1"/>
      <w:marLeft w:val="0"/>
      <w:marRight w:val="0"/>
      <w:marTop w:val="0"/>
      <w:marBottom w:val="0"/>
      <w:divBdr>
        <w:top w:val="none" w:sz="0" w:space="0" w:color="auto"/>
        <w:left w:val="none" w:sz="0" w:space="0" w:color="auto"/>
        <w:bottom w:val="none" w:sz="0" w:space="0" w:color="auto"/>
        <w:right w:val="none" w:sz="0" w:space="0" w:color="auto"/>
      </w:divBdr>
    </w:div>
    <w:div w:id="545262288">
      <w:bodyDiv w:val="1"/>
      <w:marLeft w:val="0"/>
      <w:marRight w:val="0"/>
      <w:marTop w:val="0"/>
      <w:marBottom w:val="0"/>
      <w:divBdr>
        <w:top w:val="none" w:sz="0" w:space="0" w:color="auto"/>
        <w:left w:val="none" w:sz="0" w:space="0" w:color="auto"/>
        <w:bottom w:val="none" w:sz="0" w:space="0" w:color="auto"/>
        <w:right w:val="none" w:sz="0" w:space="0" w:color="auto"/>
      </w:divBdr>
    </w:div>
    <w:div w:id="547959555">
      <w:bodyDiv w:val="1"/>
      <w:marLeft w:val="0"/>
      <w:marRight w:val="0"/>
      <w:marTop w:val="0"/>
      <w:marBottom w:val="0"/>
      <w:divBdr>
        <w:top w:val="none" w:sz="0" w:space="0" w:color="auto"/>
        <w:left w:val="none" w:sz="0" w:space="0" w:color="auto"/>
        <w:bottom w:val="none" w:sz="0" w:space="0" w:color="auto"/>
        <w:right w:val="none" w:sz="0" w:space="0" w:color="auto"/>
      </w:divBdr>
    </w:div>
    <w:div w:id="558322536">
      <w:bodyDiv w:val="1"/>
      <w:marLeft w:val="0"/>
      <w:marRight w:val="0"/>
      <w:marTop w:val="0"/>
      <w:marBottom w:val="0"/>
      <w:divBdr>
        <w:top w:val="none" w:sz="0" w:space="0" w:color="auto"/>
        <w:left w:val="none" w:sz="0" w:space="0" w:color="auto"/>
        <w:bottom w:val="none" w:sz="0" w:space="0" w:color="auto"/>
        <w:right w:val="none" w:sz="0" w:space="0" w:color="auto"/>
      </w:divBdr>
    </w:div>
    <w:div w:id="563957147">
      <w:bodyDiv w:val="1"/>
      <w:marLeft w:val="0"/>
      <w:marRight w:val="0"/>
      <w:marTop w:val="0"/>
      <w:marBottom w:val="0"/>
      <w:divBdr>
        <w:top w:val="none" w:sz="0" w:space="0" w:color="auto"/>
        <w:left w:val="none" w:sz="0" w:space="0" w:color="auto"/>
        <w:bottom w:val="none" w:sz="0" w:space="0" w:color="auto"/>
        <w:right w:val="none" w:sz="0" w:space="0" w:color="auto"/>
      </w:divBdr>
    </w:div>
    <w:div w:id="573276135">
      <w:bodyDiv w:val="1"/>
      <w:marLeft w:val="0"/>
      <w:marRight w:val="0"/>
      <w:marTop w:val="0"/>
      <w:marBottom w:val="0"/>
      <w:divBdr>
        <w:top w:val="none" w:sz="0" w:space="0" w:color="auto"/>
        <w:left w:val="none" w:sz="0" w:space="0" w:color="auto"/>
        <w:bottom w:val="none" w:sz="0" w:space="0" w:color="auto"/>
        <w:right w:val="none" w:sz="0" w:space="0" w:color="auto"/>
      </w:divBdr>
    </w:div>
    <w:div w:id="683365148">
      <w:bodyDiv w:val="1"/>
      <w:marLeft w:val="0"/>
      <w:marRight w:val="0"/>
      <w:marTop w:val="0"/>
      <w:marBottom w:val="0"/>
      <w:divBdr>
        <w:top w:val="none" w:sz="0" w:space="0" w:color="auto"/>
        <w:left w:val="none" w:sz="0" w:space="0" w:color="auto"/>
        <w:bottom w:val="none" w:sz="0" w:space="0" w:color="auto"/>
        <w:right w:val="none" w:sz="0" w:space="0" w:color="auto"/>
      </w:divBdr>
    </w:div>
    <w:div w:id="710690348">
      <w:bodyDiv w:val="1"/>
      <w:marLeft w:val="0"/>
      <w:marRight w:val="0"/>
      <w:marTop w:val="0"/>
      <w:marBottom w:val="0"/>
      <w:divBdr>
        <w:top w:val="none" w:sz="0" w:space="0" w:color="auto"/>
        <w:left w:val="none" w:sz="0" w:space="0" w:color="auto"/>
        <w:bottom w:val="none" w:sz="0" w:space="0" w:color="auto"/>
        <w:right w:val="none" w:sz="0" w:space="0" w:color="auto"/>
      </w:divBdr>
    </w:div>
    <w:div w:id="712198459">
      <w:bodyDiv w:val="1"/>
      <w:marLeft w:val="0"/>
      <w:marRight w:val="0"/>
      <w:marTop w:val="0"/>
      <w:marBottom w:val="0"/>
      <w:divBdr>
        <w:top w:val="none" w:sz="0" w:space="0" w:color="auto"/>
        <w:left w:val="none" w:sz="0" w:space="0" w:color="auto"/>
        <w:bottom w:val="none" w:sz="0" w:space="0" w:color="auto"/>
        <w:right w:val="none" w:sz="0" w:space="0" w:color="auto"/>
      </w:divBdr>
    </w:div>
    <w:div w:id="730421333">
      <w:bodyDiv w:val="1"/>
      <w:marLeft w:val="0"/>
      <w:marRight w:val="0"/>
      <w:marTop w:val="0"/>
      <w:marBottom w:val="0"/>
      <w:divBdr>
        <w:top w:val="none" w:sz="0" w:space="0" w:color="auto"/>
        <w:left w:val="none" w:sz="0" w:space="0" w:color="auto"/>
        <w:bottom w:val="none" w:sz="0" w:space="0" w:color="auto"/>
        <w:right w:val="none" w:sz="0" w:space="0" w:color="auto"/>
      </w:divBdr>
    </w:div>
    <w:div w:id="750584529">
      <w:bodyDiv w:val="1"/>
      <w:marLeft w:val="0"/>
      <w:marRight w:val="0"/>
      <w:marTop w:val="0"/>
      <w:marBottom w:val="0"/>
      <w:divBdr>
        <w:top w:val="none" w:sz="0" w:space="0" w:color="auto"/>
        <w:left w:val="none" w:sz="0" w:space="0" w:color="auto"/>
        <w:bottom w:val="none" w:sz="0" w:space="0" w:color="auto"/>
        <w:right w:val="none" w:sz="0" w:space="0" w:color="auto"/>
      </w:divBdr>
    </w:div>
    <w:div w:id="809132759">
      <w:bodyDiv w:val="1"/>
      <w:marLeft w:val="0"/>
      <w:marRight w:val="0"/>
      <w:marTop w:val="0"/>
      <w:marBottom w:val="0"/>
      <w:divBdr>
        <w:top w:val="none" w:sz="0" w:space="0" w:color="auto"/>
        <w:left w:val="none" w:sz="0" w:space="0" w:color="auto"/>
        <w:bottom w:val="none" w:sz="0" w:space="0" w:color="auto"/>
        <w:right w:val="none" w:sz="0" w:space="0" w:color="auto"/>
      </w:divBdr>
    </w:div>
    <w:div w:id="819273722">
      <w:bodyDiv w:val="1"/>
      <w:marLeft w:val="0"/>
      <w:marRight w:val="0"/>
      <w:marTop w:val="0"/>
      <w:marBottom w:val="0"/>
      <w:divBdr>
        <w:top w:val="none" w:sz="0" w:space="0" w:color="auto"/>
        <w:left w:val="none" w:sz="0" w:space="0" w:color="auto"/>
        <w:bottom w:val="none" w:sz="0" w:space="0" w:color="auto"/>
        <w:right w:val="none" w:sz="0" w:space="0" w:color="auto"/>
      </w:divBdr>
      <w:divsChild>
        <w:div w:id="829758534">
          <w:marLeft w:val="547"/>
          <w:marRight w:val="0"/>
          <w:marTop w:val="120"/>
          <w:marBottom w:val="0"/>
          <w:divBdr>
            <w:top w:val="none" w:sz="0" w:space="0" w:color="auto"/>
            <w:left w:val="none" w:sz="0" w:space="0" w:color="auto"/>
            <w:bottom w:val="none" w:sz="0" w:space="0" w:color="auto"/>
            <w:right w:val="none" w:sz="0" w:space="0" w:color="auto"/>
          </w:divBdr>
        </w:div>
        <w:div w:id="1429302727">
          <w:marLeft w:val="1080"/>
          <w:marRight w:val="0"/>
          <w:marTop w:val="120"/>
          <w:marBottom w:val="0"/>
          <w:divBdr>
            <w:top w:val="none" w:sz="0" w:space="0" w:color="auto"/>
            <w:left w:val="none" w:sz="0" w:space="0" w:color="auto"/>
            <w:bottom w:val="none" w:sz="0" w:space="0" w:color="auto"/>
            <w:right w:val="none" w:sz="0" w:space="0" w:color="auto"/>
          </w:divBdr>
        </w:div>
        <w:div w:id="316687897">
          <w:marLeft w:val="1080"/>
          <w:marRight w:val="0"/>
          <w:marTop w:val="120"/>
          <w:marBottom w:val="0"/>
          <w:divBdr>
            <w:top w:val="none" w:sz="0" w:space="0" w:color="auto"/>
            <w:left w:val="none" w:sz="0" w:space="0" w:color="auto"/>
            <w:bottom w:val="none" w:sz="0" w:space="0" w:color="auto"/>
            <w:right w:val="none" w:sz="0" w:space="0" w:color="auto"/>
          </w:divBdr>
        </w:div>
        <w:div w:id="1093162838">
          <w:marLeft w:val="1080"/>
          <w:marRight w:val="0"/>
          <w:marTop w:val="120"/>
          <w:marBottom w:val="0"/>
          <w:divBdr>
            <w:top w:val="none" w:sz="0" w:space="0" w:color="auto"/>
            <w:left w:val="none" w:sz="0" w:space="0" w:color="auto"/>
            <w:bottom w:val="none" w:sz="0" w:space="0" w:color="auto"/>
            <w:right w:val="none" w:sz="0" w:space="0" w:color="auto"/>
          </w:divBdr>
        </w:div>
      </w:divsChild>
    </w:div>
    <w:div w:id="850681812">
      <w:bodyDiv w:val="1"/>
      <w:marLeft w:val="0"/>
      <w:marRight w:val="0"/>
      <w:marTop w:val="0"/>
      <w:marBottom w:val="0"/>
      <w:divBdr>
        <w:top w:val="none" w:sz="0" w:space="0" w:color="auto"/>
        <w:left w:val="none" w:sz="0" w:space="0" w:color="auto"/>
        <w:bottom w:val="none" w:sz="0" w:space="0" w:color="auto"/>
        <w:right w:val="none" w:sz="0" w:space="0" w:color="auto"/>
      </w:divBdr>
    </w:div>
    <w:div w:id="860319100">
      <w:bodyDiv w:val="1"/>
      <w:marLeft w:val="0"/>
      <w:marRight w:val="0"/>
      <w:marTop w:val="0"/>
      <w:marBottom w:val="0"/>
      <w:divBdr>
        <w:top w:val="none" w:sz="0" w:space="0" w:color="auto"/>
        <w:left w:val="none" w:sz="0" w:space="0" w:color="auto"/>
        <w:bottom w:val="none" w:sz="0" w:space="0" w:color="auto"/>
        <w:right w:val="none" w:sz="0" w:space="0" w:color="auto"/>
      </w:divBdr>
    </w:div>
    <w:div w:id="864486446">
      <w:bodyDiv w:val="1"/>
      <w:marLeft w:val="0"/>
      <w:marRight w:val="0"/>
      <w:marTop w:val="0"/>
      <w:marBottom w:val="0"/>
      <w:divBdr>
        <w:top w:val="none" w:sz="0" w:space="0" w:color="auto"/>
        <w:left w:val="none" w:sz="0" w:space="0" w:color="auto"/>
        <w:bottom w:val="none" w:sz="0" w:space="0" w:color="auto"/>
        <w:right w:val="none" w:sz="0" w:space="0" w:color="auto"/>
      </w:divBdr>
    </w:div>
    <w:div w:id="865555425">
      <w:bodyDiv w:val="1"/>
      <w:marLeft w:val="0"/>
      <w:marRight w:val="0"/>
      <w:marTop w:val="0"/>
      <w:marBottom w:val="0"/>
      <w:divBdr>
        <w:top w:val="none" w:sz="0" w:space="0" w:color="auto"/>
        <w:left w:val="none" w:sz="0" w:space="0" w:color="auto"/>
        <w:bottom w:val="none" w:sz="0" w:space="0" w:color="auto"/>
        <w:right w:val="none" w:sz="0" w:space="0" w:color="auto"/>
      </w:divBdr>
    </w:div>
    <w:div w:id="885719073">
      <w:bodyDiv w:val="1"/>
      <w:marLeft w:val="0"/>
      <w:marRight w:val="0"/>
      <w:marTop w:val="0"/>
      <w:marBottom w:val="0"/>
      <w:divBdr>
        <w:top w:val="none" w:sz="0" w:space="0" w:color="auto"/>
        <w:left w:val="none" w:sz="0" w:space="0" w:color="auto"/>
        <w:bottom w:val="none" w:sz="0" w:space="0" w:color="auto"/>
        <w:right w:val="none" w:sz="0" w:space="0" w:color="auto"/>
      </w:divBdr>
    </w:div>
    <w:div w:id="901676654">
      <w:bodyDiv w:val="1"/>
      <w:marLeft w:val="0"/>
      <w:marRight w:val="0"/>
      <w:marTop w:val="0"/>
      <w:marBottom w:val="0"/>
      <w:divBdr>
        <w:top w:val="none" w:sz="0" w:space="0" w:color="auto"/>
        <w:left w:val="none" w:sz="0" w:space="0" w:color="auto"/>
        <w:bottom w:val="none" w:sz="0" w:space="0" w:color="auto"/>
        <w:right w:val="none" w:sz="0" w:space="0" w:color="auto"/>
      </w:divBdr>
    </w:div>
    <w:div w:id="910698414">
      <w:bodyDiv w:val="1"/>
      <w:marLeft w:val="0"/>
      <w:marRight w:val="0"/>
      <w:marTop w:val="0"/>
      <w:marBottom w:val="0"/>
      <w:divBdr>
        <w:top w:val="none" w:sz="0" w:space="0" w:color="auto"/>
        <w:left w:val="none" w:sz="0" w:space="0" w:color="auto"/>
        <w:bottom w:val="none" w:sz="0" w:space="0" w:color="auto"/>
        <w:right w:val="none" w:sz="0" w:space="0" w:color="auto"/>
      </w:divBdr>
    </w:div>
    <w:div w:id="948509835">
      <w:bodyDiv w:val="1"/>
      <w:marLeft w:val="0"/>
      <w:marRight w:val="0"/>
      <w:marTop w:val="0"/>
      <w:marBottom w:val="0"/>
      <w:divBdr>
        <w:top w:val="none" w:sz="0" w:space="0" w:color="auto"/>
        <w:left w:val="none" w:sz="0" w:space="0" w:color="auto"/>
        <w:bottom w:val="none" w:sz="0" w:space="0" w:color="auto"/>
        <w:right w:val="none" w:sz="0" w:space="0" w:color="auto"/>
      </w:divBdr>
    </w:div>
    <w:div w:id="975917815">
      <w:bodyDiv w:val="1"/>
      <w:marLeft w:val="0"/>
      <w:marRight w:val="0"/>
      <w:marTop w:val="0"/>
      <w:marBottom w:val="0"/>
      <w:divBdr>
        <w:top w:val="none" w:sz="0" w:space="0" w:color="auto"/>
        <w:left w:val="none" w:sz="0" w:space="0" w:color="auto"/>
        <w:bottom w:val="none" w:sz="0" w:space="0" w:color="auto"/>
        <w:right w:val="none" w:sz="0" w:space="0" w:color="auto"/>
      </w:divBdr>
    </w:div>
    <w:div w:id="1030449898">
      <w:bodyDiv w:val="1"/>
      <w:marLeft w:val="0"/>
      <w:marRight w:val="0"/>
      <w:marTop w:val="0"/>
      <w:marBottom w:val="0"/>
      <w:divBdr>
        <w:top w:val="none" w:sz="0" w:space="0" w:color="auto"/>
        <w:left w:val="none" w:sz="0" w:space="0" w:color="auto"/>
        <w:bottom w:val="none" w:sz="0" w:space="0" w:color="auto"/>
        <w:right w:val="none" w:sz="0" w:space="0" w:color="auto"/>
      </w:divBdr>
    </w:div>
    <w:div w:id="1060134680">
      <w:bodyDiv w:val="1"/>
      <w:marLeft w:val="45"/>
      <w:marRight w:val="45"/>
      <w:marTop w:val="45"/>
      <w:marBottom w:val="45"/>
      <w:divBdr>
        <w:top w:val="none" w:sz="0" w:space="0" w:color="auto"/>
        <w:left w:val="none" w:sz="0" w:space="0" w:color="auto"/>
        <w:bottom w:val="none" w:sz="0" w:space="0" w:color="auto"/>
        <w:right w:val="none" w:sz="0" w:space="0" w:color="auto"/>
      </w:divBdr>
      <w:divsChild>
        <w:div w:id="150954172">
          <w:marLeft w:val="0"/>
          <w:marRight w:val="0"/>
          <w:marTop w:val="0"/>
          <w:marBottom w:val="75"/>
          <w:divBdr>
            <w:top w:val="none" w:sz="0" w:space="0" w:color="auto"/>
            <w:left w:val="none" w:sz="0" w:space="0" w:color="auto"/>
            <w:bottom w:val="none" w:sz="0" w:space="0" w:color="auto"/>
            <w:right w:val="none" w:sz="0" w:space="0" w:color="auto"/>
          </w:divBdr>
        </w:div>
      </w:divsChild>
    </w:div>
    <w:div w:id="1098714048">
      <w:bodyDiv w:val="1"/>
      <w:marLeft w:val="0"/>
      <w:marRight w:val="0"/>
      <w:marTop w:val="0"/>
      <w:marBottom w:val="0"/>
      <w:divBdr>
        <w:top w:val="none" w:sz="0" w:space="0" w:color="auto"/>
        <w:left w:val="none" w:sz="0" w:space="0" w:color="auto"/>
        <w:bottom w:val="none" w:sz="0" w:space="0" w:color="auto"/>
        <w:right w:val="none" w:sz="0" w:space="0" w:color="auto"/>
      </w:divBdr>
    </w:div>
    <w:div w:id="1104151278">
      <w:bodyDiv w:val="1"/>
      <w:marLeft w:val="0"/>
      <w:marRight w:val="0"/>
      <w:marTop w:val="0"/>
      <w:marBottom w:val="0"/>
      <w:divBdr>
        <w:top w:val="none" w:sz="0" w:space="0" w:color="auto"/>
        <w:left w:val="none" w:sz="0" w:space="0" w:color="auto"/>
        <w:bottom w:val="none" w:sz="0" w:space="0" w:color="auto"/>
        <w:right w:val="none" w:sz="0" w:space="0" w:color="auto"/>
      </w:divBdr>
    </w:div>
    <w:div w:id="1117987516">
      <w:bodyDiv w:val="1"/>
      <w:marLeft w:val="0"/>
      <w:marRight w:val="0"/>
      <w:marTop w:val="0"/>
      <w:marBottom w:val="0"/>
      <w:divBdr>
        <w:top w:val="none" w:sz="0" w:space="0" w:color="auto"/>
        <w:left w:val="none" w:sz="0" w:space="0" w:color="auto"/>
        <w:bottom w:val="none" w:sz="0" w:space="0" w:color="auto"/>
        <w:right w:val="none" w:sz="0" w:space="0" w:color="auto"/>
      </w:divBdr>
    </w:div>
    <w:div w:id="1135836910">
      <w:bodyDiv w:val="1"/>
      <w:marLeft w:val="0"/>
      <w:marRight w:val="0"/>
      <w:marTop w:val="0"/>
      <w:marBottom w:val="0"/>
      <w:divBdr>
        <w:top w:val="none" w:sz="0" w:space="0" w:color="auto"/>
        <w:left w:val="none" w:sz="0" w:space="0" w:color="auto"/>
        <w:bottom w:val="none" w:sz="0" w:space="0" w:color="auto"/>
        <w:right w:val="none" w:sz="0" w:space="0" w:color="auto"/>
      </w:divBdr>
    </w:div>
    <w:div w:id="1139373102">
      <w:bodyDiv w:val="1"/>
      <w:marLeft w:val="0"/>
      <w:marRight w:val="0"/>
      <w:marTop w:val="0"/>
      <w:marBottom w:val="0"/>
      <w:divBdr>
        <w:top w:val="none" w:sz="0" w:space="0" w:color="auto"/>
        <w:left w:val="none" w:sz="0" w:space="0" w:color="auto"/>
        <w:bottom w:val="none" w:sz="0" w:space="0" w:color="auto"/>
        <w:right w:val="none" w:sz="0" w:space="0" w:color="auto"/>
      </w:divBdr>
    </w:div>
    <w:div w:id="1139961378">
      <w:bodyDiv w:val="1"/>
      <w:marLeft w:val="0"/>
      <w:marRight w:val="0"/>
      <w:marTop w:val="0"/>
      <w:marBottom w:val="0"/>
      <w:divBdr>
        <w:top w:val="none" w:sz="0" w:space="0" w:color="auto"/>
        <w:left w:val="none" w:sz="0" w:space="0" w:color="auto"/>
        <w:bottom w:val="none" w:sz="0" w:space="0" w:color="auto"/>
        <w:right w:val="none" w:sz="0" w:space="0" w:color="auto"/>
      </w:divBdr>
      <w:divsChild>
        <w:div w:id="1410425324">
          <w:marLeft w:val="547"/>
          <w:marRight w:val="0"/>
          <w:marTop w:val="134"/>
          <w:marBottom w:val="0"/>
          <w:divBdr>
            <w:top w:val="none" w:sz="0" w:space="0" w:color="auto"/>
            <w:left w:val="none" w:sz="0" w:space="0" w:color="auto"/>
            <w:bottom w:val="none" w:sz="0" w:space="0" w:color="auto"/>
            <w:right w:val="none" w:sz="0" w:space="0" w:color="auto"/>
          </w:divBdr>
        </w:div>
      </w:divsChild>
    </w:div>
    <w:div w:id="1140541232">
      <w:bodyDiv w:val="1"/>
      <w:marLeft w:val="0"/>
      <w:marRight w:val="0"/>
      <w:marTop w:val="0"/>
      <w:marBottom w:val="0"/>
      <w:divBdr>
        <w:top w:val="none" w:sz="0" w:space="0" w:color="auto"/>
        <w:left w:val="none" w:sz="0" w:space="0" w:color="auto"/>
        <w:bottom w:val="none" w:sz="0" w:space="0" w:color="auto"/>
        <w:right w:val="none" w:sz="0" w:space="0" w:color="auto"/>
      </w:divBdr>
    </w:div>
    <w:div w:id="1204057370">
      <w:bodyDiv w:val="1"/>
      <w:marLeft w:val="0"/>
      <w:marRight w:val="0"/>
      <w:marTop w:val="0"/>
      <w:marBottom w:val="0"/>
      <w:divBdr>
        <w:top w:val="none" w:sz="0" w:space="0" w:color="auto"/>
        <w:left w:val="none" w:sz="0" w:space="0" w:color="auto"/>
        <w:bottom w:val="none" w:sz="0" w:space="0" w:color="auto"/>
        <w:right w:val="none" w:sz="0" w:space="0" w:color="auto"/>
      </w:divBdr>
    </w:div>
    <w:div w:id="1267617878">
      <w:bodyDiv w:val="1"/>
      <w:marLeft w:val="0"/>
      <w:marRight w:val="0"/>
      <w:marTop w:val="0"/>
      <w:marBottom w:val="0"/>
      <w:divBdr>
        <w:top w:val="none" w:sz="0" w:space="0" w:color="auto"/>
        <w:left w:val="none" w:sz="0" w:space="0" w:color="auto"/>
        <w:bottom w:val="none" w:sz="0" w:space="0" w:color="auto"/>
        <w:right w:val="none" w:sz="0" w:space="0" w:color="auto"/>
      </w:divBdr>
    </w:div>
    <w:div w:id="1273318165">
      <w:bodyDiv w:val="1"/>
      <w:marLeft w:val="0"/>
      <w:marRight w:val="0"/>
      <w:marTop w:val="0"/>
      <w:marBottom w:val="0"/>
      <w:divBdr>
        <w:top w:val="none" w:sz="0" w:space="0" w:color="auto"/>
        <w:left w:val="none" w:sz="0" w:space="0" w:color="auto"/>
        <w:bottom w:val="none" w:sz="0" w:space="0" w:color="auto"/>
        <w:right w:val="none" w:sz="0" w:space="0" w:color="auto"/>
      </w:divBdr>
    </w:div>
    <w:div w:id="1275407651">
      <w:bodyDiv w:val="1"/>
      <w:marLeft w:val="0"/>
      <w:marRight w:val="0"/>
      <w:marTop w:val="0"/>
      <w:marBottom w:val="0"/>
      <w:divBdr>
        <w:top w:val="none" w:sz="0" w:space="0" w:color="auto"/>
        <w:left w:val="none" w:sz="0" w:space="0" w:color="auto"/>
        <w:bottom w:val="none" w:sz="0" w:space="0" w:color="auto"/>
        <w:right w:val="none" w:sz="0" w:space="0" w:color="auto"/>
      </w:divBdr>
    </w:div>
    <w:div w:id="1277525606">
      <w:bodyDiv w:val="1"/>
      <w:marLeft w:val="0"/>
      <w:marRight w:val="0"/>
      <w:marTop w:val="0"/>
      <w:marBottom w:val="0"/>
      <w:divBdr>
        <w:top w:val="none" w:sz="0" w:space="0" w:color="auto"/>
        <w:left w:val="none" w:sz="0" w:space="0" w:color="auto"/>
        <w:bottom w:val="none" w:sz="0" w:space="0" w:color="auto"/>
        <w:right w:val="none" w:sz="0" w:space="0" w:color="auto"/>
      </w:divBdr>
    </w:div>
    <w:div w:id="1280063721">
      <w:bodyDiv w:val="1"/>
      <w:marLeft w:val="0"/>
      <w:marRight w:val="0"/>
      <w:marTop w:val="0"/>
      <w:marBottom w:val="0"/>
      <w:divBdr>
        <w:top w:val="none" w:sz="0" w:space="0" w:color="auto"/>
        <w:left w:val="none" w:sz="0" w:space="0" w:color="auto"/>
        <w:bottom w:val="none" w:sz="0" w:space="0" w:color="auto"/>
        <w:right w:val="none" w:sz="0" w:space="0" w:color="auto"/>
      </w:divBdr>
    </w:div>
    <w:div w:id="1361590722">
      <w:bodyDiv w:val="1"/>
      <w:marLeft w:val="0"/>
      <w:marRight w:val="0"/>
      <w:marTop w:val="0"/>
      <w:marBottom w:val="0"/>
      <w:divBdr>
        <w:top w:val="none" w:sz="0" w:space="0" w:color="auto"/>
        <w:left w:val="none" w:sz="0" w:space="0" w:color="auto"/>
        <w:bottom w:val="none" w:sz="0" w:space="0" w:color="auto"/>
        <w:right w:val="none" w:sz="0" w:space="0" w:color="auto"/>
      </w:divBdr>
    </w:div>
    <w:div w:id="1382900449">
      <w:bodyDiv w:val="1"/>
      <w:marLeft w:val="0"/>
      <w:marRight w:val="0"/>
      <w:marTop w:val="0"/>
      <w:marBottom w:val="0"/>
      <w:divBdr>
        <w:top w:val="none" w:sz="0" w:space="0" w:color="auto"/>
        <w:left w:val="none" w:sz="0" w:space="0" w:color="auto"/>
        <w:bottom w:val="none" w:sz="0" w:space="0" w:color="auto"/>
        <w:right w:val="none" w:sz="0" w:space="0" w:color="auto"/>
      </w:divBdr>
    </w:div>
    <w:div w:id="1389837521">
      <w:bodyDiv w:val="1"/>
      <w:marLeft w:val="0"/>
      <w:marRight w:val="0"/>
      <w:marTop w:val="0"/>
      <w:marBottom w:val="0"/>
      <w:divBdr>
        <w:top w:val="none" w:sz="0" w:space="0" w:color="auto"/>
        <w:left w:val="none" w:sz="0" w:space="0" w:color="auto"/>
        <w:bottom w:val="none" w:sz="0" w:space="0" w:color="auto"/>
        <w:right w:val="none" w:sz="0" w:space="0" w:color="auto"/>
      </w:divBdr>
    </w:div>
    <w:div w:id="1416709495">
      <w:bodyDiv w:val="1"/>
      <w:marLeft w:val="0"/>
      <w:marRight w:val="0"/>
      <w:marTop w:val="0"/>
      <w:marBottom w:val="0"/>
      <w:divBdr>
        <w:top w:val="none" w:sz="0" w:space="0" w:color="auto"/>
        <w:left w:val="none" w:sz="0" w:space="0" w:color="auto"/>
        <w:bottom w:val="none" w:sz="0" w:space="0" w:color="auto"/>
        <w:right w:val="none" w:sz="0" w:space="0" w:color="auto"/>
      </w:divBdr>
    </w:div>
    <w:div w:id="1427308953">
      <w:bodyDiv w:val="1"/>
      <w:marLeft w:val="0"/>
      <w:marRight w:val="0"/>
      <w:marTop w:val="0"/>
      <w:marBottom w:val="0"/>
      <w:divBdr>
        <w:top w:val="none" w:sz="0" w:space="0" w:color="auto"/>
        <w:left w:val="none" w:sz="0" w:space="0" w:color="auto"/>
        <w:bottom w:val="none" w:sz="0" w:space="0" w:color="auto"/>
        <w:right w:val="none" w:sz="0" w:space="0" w:color="auto"/>
      </w:divBdr>
    </w:div>
    <w:div w:id="1469856145">
      <w:bodyDiv w:val="1"/>
      <w:marLeft w:val="0"/>
      <w:marRight w:val="0"/>
      <w:marTop w:val="0"/>
      <w:marBottom w:val="0"/>
      <w:divBdr>
        <w:top w:val="none" w:sz="0" w:space="0" w:color="auto"/>
        <w:left w:val="none" w:sz="0" w:space="0" w:color="auto"/>
        <w:bottom w:val="none" w:sz="0" w:space="0" w:color="auto"/>
        <w:right w:val="none" w:sz="0" w:space="0" w:color="auto"/>
      </w:divBdr>
    </w:div>
    <w:div w:id="1488208418">
      <w:bodyDiv w:val="1"/>
      <w:marLeft w:val="0"/>
      <w:marRight w:val="0"/>
      <w:marTop w:val="0"/>
      <w:marBottom w:val="0"/>
      <w:divBdr>
        <w:top w:val="none" w:sz="0" w:space="0" w:color="auto"/>
        <w:left w:val="none" w:sz="0" w:space="0" w:color="auto"/>
        <w:bottom w:val="none" w:sz="0" w:space="0" w:color="auto"/>
        <w:right w:val="none" w:sz="0" w:space="0" w:color="auto"/>
      </w:divBdr>
    </w:div>
    <w:div w:id="1507094848">
      <w:bodyDiv w:val="1"/>
      <w:marLeft w:val="0"/>
      <w:marRight w:val="0"/>
      <w:marTop w:val="0"/>
      <w:marBottom w:val="0"/>
      <w:divBdr>
        <w:top w:val="none" w:sz="0" w:space="0" w:color="auto"/>
        <w:left w:val="none" w:sz="0" w:space="0" w:color="auto"/>
        <w:bottom w:val="none" w:sz="0" w:space="0" w:color="auto"/>
        <w:right w:val="none" w:sz="0" w:space="0" w:color="auto"/>
      </w:divBdr>
    </w:div>
    <w:div w:id="1543979069">
      <w:bodyDiv w:val="1"/>
      <w:marLeft w:val="0"/>
      <w:marRight w:val="0"/>
      <w:marTop w:val="0"/>
      <w:marBottom w:val="0"/>
      <w:divBdr>
        <w:top w:val="none" w:sz="0" w:space="0" w:color="auto"/>
        <w:left w:val="none" w:sz="0" w:space="0" w:color="auto"/>
        <w:bottom w:val="none" w:sz="0" w:space="0" w:color="auto"/>
        <w:right w:val="none" w:sz="0" w:space="0" w:color="auto"/>
      </w:divBdr>
    </w:div>
    <w:div w:id="1559591838">
      <w:bodyDiv w:val="1"/>
      <w:marLeft w:val="0"/>
      <w:marRight w:val="0"/>
      <w:marTop w:val="0"/>
      <w:marBottom w:val="0"/>
      <w:divBdr>
        <w:top w:val="none" w:sz="0" w:space="0" w:color="auto"/>
        <w:left w:val="none" w:sz="0" w:space="0" w:color="auto"/>
        <w:bottom w:val="none" w:sz="0" w:space="0" w:color="auto"/>
        <w:right w:val="none" w:sz="0" w:space="0" w:color="auto"/>
      </w:divBdr>
    </w:div>
    <w:div w:id="1567378093">
      <w:bodyDiv w:val="1"/>
      <w:marLeft w:val="0"/>
      <w:marRight w:val="0"/>
      <w:marTop w:val="0"/>
      <w:marBottom w:val="0"/>
      <w:divBdr>
        <w:top w:val="none" w:sz="0" w:space="0" w:color="auto"/>
        <w:left w:val="none" w:sz="0" w:space="0" w:color="auto"/>
        <w:bottom w:val="none" w:sz="0" w:space="0" w:color="auto"/>
        <w:right w:val="none" w:sz="0" w:space="0" w:color="auto"/>
      </w:divBdr>
    </w:div>
    <w:div w:id="1587570082">
      <w:bodyDiv w:val="1"/>
      <w:marLeft w:val="0"/>
      <w:marRight w:val="0"/>
      <w:marTop w:val="0"/>
      <w:marBottom w:val="0"/>
      <w:divBdr>
        <w:top w:val="none" w:sz="0" w:space="0" w:color="auto"/>
        <w:left w:val="none" w:sz="0" w:space="0" w:color="auto"/>
        <w:bottom w:val="none" w:sz="0" w:space="0" w:color="auto"/>
        <w:right w:val="none" w:sz="0" w:space="0" w:color="auto"/>
      </w:divBdr>
    </w:div>
    <w:div w:id="1590382113">
      <w:bodyDiv w:val="1"/>
      <w:marLeft w:val="0"/>
      <w:marRight w:val="0"/>
      <w:marTop w:val="0"/>
      <w:marBottom w:val="0"/>
      <w:divBdr>
        <w:top w:val="none" w:sz="0" w:space="0" w:color="auto"/>
        <w:left w:val="none" w:sz="0" w:space="0" w:color="auto"/>
        <w:bottom w:val="none" w:sz="0" w:space="0" w:color="auto"/>
        <w:right w:val="none" w:sz="0" w:space="0" w:color="auto"/>
      </w:divBdr>
    </w:div>
    <w:div w:id="1648633571">
      <w:bodyDiv w:val="1"/>
      <w:marLeft w:val="0"/>
      <w:marRight w:val="0"/>
      <w:marTop w:val="0"/>
      <w:marBottom w:val="0"/>
      <w:divBdr>
        <w:top w:val="none" w:sz="0" w:space="0" w:color="auto"/>
        <w:left w:val="none" w:sz="0" w:space="0" w:color="auto"/>
        <w:bottom w:val="none" w:sz="0" w:space="0" w:color="auto"/>
        <w:right w:val="none" w:sz="0" w:space="0" w:color="auto"/>
      </w:divBdr>
    </w:div>
    <w:div w:id="1668022456">
      <w:bodyDiv w:val="1"/>
      <w:marLeft w:val="0"/>
      <w:marRight w:val="0"/>
      <w:marTop w:val="0"/>
      <w:marBottom w:val="0"/>
      <w:divBdr>
        <w:top w:val="none" w:sz="0" w:space="0" w:color="auto"/>
        <w:left w:val="none" w:sz="0" w:space="0" w:color="auto"/>
        <w:bottom w:val="none" w:sz="0" w:space="0" w:color="auto"/>
        <w:right w:val="none" w:sz="0" w:space="0" w:color="auto"/>
      </w:divBdr>
    </w:div>
    <w:div w:id="1668433419">
      <w:bodyDiv w:val="1"/>
      <w:marLeft w:val="0"/>
      <w:marRight w:val="0"/>
      <w:marTop w:val="0"/>
      <w:marBottom w:val="0"/>
      <w:divBdr>
        <w:top w:val="none" w:sz="0" w:space="0" w:color="auto"/>
        <w:left w:val="none" w:sz="0" w:space="0" w:color="auto"/>
        <w:bottom w:val="none" w:sz="0" w:space="0" w:color="auto"/>
        <w:right w:val="none" w:sz="0" w:space="0" w:color="auto"/>
      </w:divBdr>
    </w:div>
    <w:div w:id="1700859339">
      <w:bodyDiv w:val="1"/>
      <w:marLeft w:val="0"/>
      <w:marRight w:val="0"/>
      <w:marTop w:val="0"/>
      <w:marBottom w:val="0"/>
      <w:divBdr>
        <w:top w:val="none" w:sz="0" w:space="0" w:color="auto"/>
        <w:left w:val="none" w:sz="0" w:space="0" w:color="auto"/>
        <w:bottom w:val="none" w:sz="0" w:space="0" w:color="auto"/>
        <w:right w:val="none" w:sz="0" w:space="0" w:color="auto"/>
      </w:divBdr>
    </w:div>
    <w:div w:id="1816681407">
      <w:bodyDiv w:val="1"/>
      <w:marLeft w:val="0"/>
      <w:marRight w:val="0"/>
      <w:marTop w:val="0"/>
      <w:marBottom w:val="0"/>
      <w:divBdr>
        <w:top w:val="none" w:sz="0" w:space="0" w:color="auto"/>
        <w:left w:val="none" w:sz="0" w:space="0" w:color="auto"/>
        <w:bottom w:val="none" w:sz="0" w:space="0" w:color="auto"/>
        <w:right w:val="none" w:sz="0" w:space="0" w:color="auto"/>
      </w:divBdr>
    </w:div>
    <w:div w:id="1845785045">
      <w:bodyDiv w:val="1"/>
      <w:marLeft w:val="0"/>
      <w:marRight w:val="0"/>
      <w:marTop w:val="0"/>
      <w:marBottom w:val="0"/>
      <w:divBdr>
        <w:top w:val="none" w:sz="0" w:space="0" w:color="auto"/>
        <w:left w:val="none" w:sz="0" w:space="0" w:color="auto"/>
        <w:bottom w:val="none" w:sz="0" w:space="0" w:color="auto"/>
        <w:right w:val="none" w:sz="0" w:space="0" w:color="auto"/>
      </w:divBdr>
    </w:div>
    <w:div w:id="1861042131">
      <w:bodyDiv w:val="1"/>
      <w:marLeft w:val="0"/>
      <w:marRight w:val="0"/>
      <w:marTop w:val="0"/>
      <w:marBottom w:val="0"/>
      <w:divBdr>
        <w:top w:val="none" w:sz="0" w:space="0" w:color="auto"/>
        <w:left w:val="none" w:sz="0" w:space="0" w:color="auto"/>
        <w:bottom w:val="none" w:sz="0" w:space="0" w:color="auto"/>
        <w:right w:val="none" w:sz="0" w:space="0" w:color="auto"/>
      </w:divBdr>
    </w:div>
    <w:div w:id="1883326230">
      <w:bodyDiv w:val="1"/>
      <w:marLeft w:val="0"/>
      <w:marRight w:val="0"/>
      <w:marTop w:val="0"/>
      <w:marBottom w:val="0"/>
      <w:divBdr>
        <w:top w:val="none" w:sz="0" w:space="0" w:color="auto"/>
        <w:left w:val="none" w:sz="0" w:space="0" w:color="auto"/>
        <w:bottom w:val="none" w:sz="0" w:space="0" w:color="auto"/>
        <w:right w:val="none" w:sz="0" w:space="0" w:color="auto"/>
      </w:divBdr>
    </w:div>
    <w:div w:id="1888761701">
      <w:bodyDiv w:val="1"/>
      <w:marLeft w:val="0"/>
      <w:marRight w:val="0"/>
      <w:marTop w:val="0"/>
      <w:marBottom w:val="0"/>
      <w:divBdr>
        <w:top w:val="none" w:sz="0" w:space="0" w:color="auto"/>
        <w:left w:val="none" w:sz="0" w:space="0" w:color="auto"/>
        <w:bottom w:val="none" w:sz="0" w:space="0" w:color="auto"/>
        <w:right w:val="none" w:sz="0" w:space="0" w:color="auto"/>
      </w:divBdr>
    </w:div>
    <w:div w:id="1920946709">
      <w:bodyDiv w:val="1"/>
      <w:marLeft w:val="0"/>
      <w:marRight w:val="0"/>
      <w:marTop w:val="0"/>
      <w:marBottom w:val="0"/>
      <w:divBdr>
        <w:top w:val="none" w:sz="0" w:space="0" w:color="auto"/>
        <w:left w:val="none" w:sz="0" w:space="0" w:color="auto"/>
        <w:bottom w:val="none" w:sz="0" w:space="0" w:color="auto"/>
        <w:right w:val="none" w:sz="0" w:space="0" w:color="auto"/>
      </w:divBdr>
    </w:div>
    <w:div w:id="1943756014">
      <w:bodyDiv w:val="1"/>
      <w:marLeft w:val="0"/>
      <w:marRight w:val="0"/>
      <w:marTop w:val="0"/>
      <w:marBottom w:val="0"/>
      <w:divBdr>
        <w:top w:val="none" w:sz="0" w:space="0" w:color="auto"/>
        <w:left w:val="none" w:sz="0" w:space="0" w:color="auto"/>
        <w:bottom w:val="none" w:sz="0" w:space="0" w:color="auto"/>
        <w:right w:val="none" w:sz="0" w:space="0" w:color="auto"/>
      </w:divBdr>
      <w:divsChild>
        <w:div w:id="1261841958">
          <w:marLeft w:val="0"/>
          <w:marRight w:val="0"/>
          <w:marTop w:val="0"/>
          <w:marBottom w:val="0"/>
          <w:divBdr>
            <w:top w:val="none" w:sz="0" w:space="0" w:color="auto"/>
            <w:left w:val="none" w:sz="0" w:space="0" w:color="auto"/>
            <w:bottom w:val="none" w:sz="0" w:space="0" w:color="auto"/>
            <w:right w:val="none" w:sz="0" w:space="0" w:color="auto"/>
          </w:divBdr>
          <w:divsChild>
            <w:div w:id="1204753491">
              <w:marLeft w:val="0"/>
              <w:marRight w:val="0"/>
              <w:marTop w:val="0"/>
              <w:marBottom w:val="0"/>
              <w:divBdr>
                <w:top w:val="none" w:sz="0" w:space="0" w:color="auto"/>
                <w:left w:val="none" w:sz="0" w:space="0" w:color="auto"/>
                <w:bottom w:val="none" w:sz="0" w:space="0" w:color="auto"/>
                <w:right w:val="none" w:sz="0" w:space="0" w:color="auto"/>
              </w:divBdr>
              <w:divsChild>
                <w:div w:id="57870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750696">
      <w:bodyDiv w:val="1"/>
      <w:marLeft w:val="45"/>
      <w:marRight w:val="45"/>
      <w:marTop w:val="45"/>
      <w:marBottom w:val="45"/>
      <w:divBdr>
        <w:top w:val="none" w:sz="0" w:space="0" w:color="auto"/>
        <w:left w:val="none" w:sz="0" w:space="0" w:color="auto"/>
        <w:bottom w:val="none" w:sz="0" w:space="0" w:color="auto"/>
        <w:right w:val="none" w:sz="0" w:space="0" w:color="auto"/>
      </w:divBdr>
      <w:divsChild>
        <w:div w:id="927271666">
          <w:marLeft w:val="0"/>
          <w:marRight w:val="0"/>
          <w:marTop w:val="0"/>
          <w:marBottom w:val="75"/>
          <w:divBdr>
            <w:top w:val="none" w:sz="0" w:space="0" w:color="auto"/>
            <w:left w:val="none" w:sz="0" w:space="0" w:color="auto"/>
            <w:bottom w:val="none" w:sz="0" w:space="0" w:color="auto"/>
            <w:right w:val="none" w:sz="0" w:space="0" w:color="auto"/>
          </w:divBdr>
        </w:div>
      </w:divsChild>
    </w:div>
    <w:div w:id="2035885249">
      <w:bodyDiv w:val="1"/>
      <w:marLeft w:val="0"/>
      <w:marRight w:val="0"/>
      <w:marTop w:val="0"/>
      <w:marBottom w:val="0"/>
      <w:divBdr>
        <w:top w:val="none" w:sz="0" w:space="0" w:color="auto"/>
        <w:left w:val="none" w:sz="0" w:space="0" w:color="auto"/>
        <w:bottom w:val="none" w:sz="0" w:space="0" w:color="auto"/>
        <w:right w:val="none" w:sz="0" w:space="0" w:color="auto"/>
      </w:divBdr>
    </w:div>
    <w:div w:id="2047411002">
      <w:bodyDiv w:val="1"/>
      <w:marLeft w:val="0"/>
      <w:marRight w:val="0"/>
      <w:marTop w:val="0"/>
      <w:marBottom w:val="0"/>
      <w:divBdr>
        <w:top w:val="none" w:sz="0" w:space="0" w:color="auto"/>
        <w:left w:val="none" w:sz="0" w:space="0" w:color="auto"/>
        <w:bottom w:val="none" w:sz="0" w:space="0" w:color="auto"/>
        <w:right w:val="none" w:sz="0" w:space="0" w:color="auto"/>
      </w:divBdr>
    </w:div>
    <w:div w:id="2064022028">
      <w:bodyDiv w:val="1"/>
      <w:marLeft w:val="0"/>
      <w:marRight w:val="0"/>
      <w:marTop w:val="0"/>
      <w:marBottom w:val="0"/>
      <w:divBdr>
        <w:top w:val="none" w:sz="0" w:space="0" w:color="auto"/>
        <w:left w:val="none" w:sz="0" w:space="0" w:color="auto"/>
        <w:bottom w:val="none" w:sz="0" w:space="0" w:color="auto"/>
        <w:right w:val="none" w:sz="0" w:space="0" w:color="auto"/>
      </w:divBdr>
    </w:div>
    <w:div w:id="2083720285">
      <w:bodyDiv w:val="1"/>
      <w:marLeft w:val="0"/>
      <w:marRight w:val="0"/>
      <w:marTop w:val="0"/>
      <w:marBottom w:val="0"/>
      <w:divBdr>
        <w:top w:val="none" w:sz="0" w:space="0" w:color="auto"/>
        <w:left w:val="none" w:sz="0" w:space="0" w:color="auto"/>
        <w:bottom w:val="none" w:sz="0" w:space="0" w:color="auto"/>
        <w:right w:val="none" w:sz="0" w:space="0" w:color="auto"/>
      </w:divBdr>
    </w:div>
    <w:div w:id="2087607347">
      <w:bodyDiv w:val="1"/>
      <w:marLeft w:val="0"/>
      <w:marRight w:val="0"/>
      <w:marTop w:val="0"/>
      <w:marBottom w:val="0"/>
      <w:divBdr>
        <w:top w:val="none" w:sz="0" w:space="0" w:color="auto"/>
        <w:left w:val="none" w:sz="0" w:space="0" w:color="auto"/>
        <w:bottom w:val="none" w:sz="0" w:space="0" w:color="auto"/>
        <w:right w:val="none" w:sz="0" w:space="0" w:color="auto"/>
      </w:divBdr>
    </w:div>
    <w:div w:id="2111927129">
      <w:bodyDiv w:val="1"/>
      <w:marLeft w:val="0"/>
      <w:marRight w:val="0"/>
      <w:marTop w:val="0"/>
      <w:marBottom w:val="0"/>
      <w:divBdr>
        <w:top w:val="none" w:sz="0" w:space="0" w:color="auto"/>
        <w:left w:val="none" w:sz="0" w:space="0" w:color="auto"/>
        <w:bottom w:val="none" w:sz="0" w:space="0" w:color="auto"/>
        <w:right w:val="none" w:sz="0" w:space="0" w:color="auto"/>
      </w:divBdr>
    </w:div>
    <w:div w:id="2114980227">
      <w:bodyDiv w:val="1"/>
      <w:marLeft w:val="0"/>
      <w:marRight w:val="0"/>
      <w:marTop w:val="0"/>
      <w:marBottom w:val="0"/>
      <w:divBdr>
        <w:top w:val="none" w:sz="0" w:space="0" w:color="auto"/>
        <w:left w:val="none" w:sz="0" w:space="0" w:color="auto"/>
        <w:bottom w:val="none" w:sz="0" w:space="0" w:color="auto"/>
        <w:right w:val="none" w:sz="0" w:space="0" w:color="auto"/>
      </w:divBdr>
    </w:div>
    <w:div w:id="2117409076">
      <w:bodyDiv w:val="1"/>
      <w:marLeft w:val="0"/>
      <w:marRight w:val="0"/>
      <w:marTop w:val="0"/>
      <w:marBottom w:val="0"/>
      <w:divBdr>
        <w:top w:val="none" w:sz="0" w:space="0" w:color="auto"/>
        <w:left w:val="none" w:sz="0" w:space="0" w:color="auto"/>
        <w:bottom w:val="none" w:sz="0" w:space="0" w:color="auto"/>
        <w:right w:val="none" w:sz="0" w:space="0" w:color="auto"/>
      </w:divBdr>
    </w:div>
    <w:div w:id="2119715663">
      <w:bodyDiv w:val="1"/>
      <w:marLeft w:val="0"/>
      <w:marRight w:val="0"/>
      <w:marTop w:val="0"/>
      <w:marBottom w:val="0"/>
      <w:divBdr>
        <w:top w:val="none" w:sz="0" w:space="0" w:color="auto"/>
        <w:left w:val="none" w:sz="0" w:space="0" w:color="auto"/>
        <w:bottom w:val="none" w:sz="0" w:space="0" w:color="auto"/>
        <w:right w:val="none" w:sz="0" w:space="0" w:color="auto"/>
      </w:divBdr>
    </w:div>
    <w:div w:id="2131626376">
      <w:bodyDiv w:val="1"/>
      <w:marLeft w:val="0"/>
      <w:marRight w:val="0"/>
      <w:marTop w:val="0"/>
      <w:marBottom w:val="0"/>
      <w:divBdr>
        <w:top w:val="none" w:sz="0" w:space="0" w:color="auto"/>
        <w:left w:val="none" w:sz="0" w:space="0" w:color="auto"/>
        <w:bottom w:val="none" w:sz="0" w:space="0" w:color="auto"/>
        <w:right w:val="none" w:sz="0" w:space="0" w:color="auto"/>
      </w:divBdr>
    </w:div>
    <w:div w:id="2137335337">
      <w:bodyDiv w:val="1"/>
      <w:marLeft w:val="0"/>
      <w:marRight w:val="0"/>
      <w:marTop w:val="0"/>
      <w:marBottom w:val="0"/>
      <w:divBdr>
        <w:top w:val="none" w:sz="0" w:space="0" w:color="auto"/>
        <w:left w:val="none" w:sz="0" w:space="0" w:color="auto"/>
        <w:bottom w:val="none" w:sz="0" w:space="0" w:color="auto"/>
        <w:right w:val="none" w:sz="0" w:space="0" w:color="auto"/>
      </w:divBdr>
      <w:divsChild>
        <w:div w:id="330644711">
          <w:marLeft w:val="547"/>
          <w:marRight w:val="0"/>
          <w:marTop w:val="134"/>
          <w:marBottom w:val="0"/>
          <w:divBdr>
            <w:top w:val="none" w:sz="0" w:space="0" w:color="auto"/>
            <w:left w:val="none" w:sz="0" w:space="0" w:color="auto"/>
            <w:bottom w:val="none" w:sz="0" w:space="0" w:color="auto"/>
            <w:right w:val="none" w:sz="0" w:space="0" w:color="auto"/>
          </w:divBdr>
        </w:div>
        <w:div w:id="516844611">
          <w:marLeft w:val="547"/>
          <w:marRight w:val="0"/>
          <w:marTop w:val="134"/>
          <w:marBottom w:val="0"/>
          <w:divBdr>
            <w:top w:val="none" w:sz="0" w:space="0" w:color="auto"/>
            <w:left w:val="none" w:sz="0" w:space="0" w:color="auto"/>
            <w:bottom w:val="none" w:sz="0" w:space="0" w:color="auto"/>
            <w:right w:val="none" w:sz="0" w:space="0" w:color="auto"/>
          </w:divBdr>
        </w:div>
        <w:div w:id="990019043">
          <w:marLeft w:val="547"/>
          <w:marRight w:val="0"/>
          <w:marTop w:val="134"/>
          <w:marBottom w:val="0"/>
          <w:divBdr>
            <w:top w:val="none" w:sz="0" w:space="0" w:color="auto"/>
            <w:left w:val="none" w:sz="0" w:space="0" w:color="auto"/>
            <w:bottom w:val="none" w:sz="0" w:space="0" w:color="auto"/>
            <w:right w:val="none" w:sz="0" w:space="0" w:color="auto"/>
          </w:divBdr>
        </w:div>
      </w:divsChild>
    </w:div>
    <w:div w:id="2144227569">
      <w:bodyDiv w:val="1"/>
      <w:marLeft w:val="0"/>
      <w:marRight w:val="0"/>
      <w:marTop w:val="0"/>
      <w:marBottom w:val="0"/>
      <w:divBdr>
        <w:top w:val="none" w:sz="0" w:space="0" w:color="auto"/>
        <w:left w:val="none" w:sz="0" w:space="0" w:color="auto"/>
        <w:bottom w:val="none" w:sz="0" w:space="0" w:color="auto"/>
        <w:right w:val="none" w:sz="0" w:space="0" w:color="auto"/>
      </w:divBdr>
    </w:div>
    <w:div w:id="21455862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17" Type="http://schemas.openxmlformats.org/officeDocument/2006/relationships/hyperlink" Target="https://portal.3gpp.org/desktopmodules/Release/ReleaseDetails.aspx?releaseId=195" TargetMode="External"/><Relationship Id="rId299" Type="http://schemas.openxmlformats.org/officeDocument/2006/relationships/hyperlink" Target="https://www.3gpp.org/ftp/tsg_sa/WG1_Serv/TSGS1_106_Jeju/Docs/S1-241135.zip" TargetMode="External"/><Relationship Id="rId21" Type="http://schemas.openxmlformats.org/officeDocument/2006/relationships/hyperlink" Target="https://portal.3gpp.org/desktopmodules/Release/ReleaseDetails.aspx?releaseId=194" TargetMode="External"/><Relationship Id="rId63" Type="http://schemas.openxmlformats.org/officeDocument/2006/relationships/hyperlink" Target="https://www.3gpp.org/ftp/tsg_sa/WG1_Serv/TSGS1_106_Jeju/Docs/S1-241203.zip" TargetMode="External"/><Relationship Id="rId159" Type="http://schemas.openxmlformats.org/officeDocument/2006/relationships/hyperlink" Target="https://portal.3gpp.org/desktopmodules/Specifications/SpecificationDetails.aspx?specificationId=3107" TargetMode="External"/><Relationship Id="rId324" Type="http://schemas.openxmlformats.org/officeDocument/2006/relationships/hyperlink" Target="https://portal.3gpp.org/desktopmodules/Release/ReleaseDetails.aspx?releaseId=195" TargetMode="External"/><Relationship Id="rId366" Type="http://schemas.openxmlformats.org/officeDocument/2006/relationships/hyperlink" Target="https://portal.3gpp.org/desktopmodules/WorkItem/WorkItemDetails.aspx?workitemId=1030042" TargetMode="External"/><Relationship Id="rId170" Type="http://schemas.openxmlformats.org/officeDocument/2006/relationships/hyperlink" Target="https://www.3gpp.org/ftp/tsg_sa/WG1_Serv/TSGS1_106_Jeju/Docs/S1-241062.zip" TargetMode="External"/><Relationship Id="rId226" Type="http://schemas.openxmlformats.org/officeDocument/2006/relationships/hyperlink" Target="https://portal.3gpp.org/desktopmodules/Specifications/SpecificationDetails.aspx?specificationId=566" TargetMode="External"/><Relationship Id="rId433" Type="http://schemas.openxmlformats.org/officeDocument/2006/relationships/hyperlink" Target="https://portal.3gpp.org/desktopmodules/Release/ReleaseDetails.aspx?releaseId=195" TargetMode="External"/><Relationship Id="rId268" Type="http://schemas.openxmlformats.org/officeDocument/2006/relationships/hyperlink" Target="https://portal.3gpp.org/desktopmodules/Specifications/SpecificationDetails.aspx?specificationId=4308" TargetMode="External"/><Relationship Id="rId475" Type="http://schemas.openxmlformats.org/officeDocument/2006/relationships/hyperlink" Target="https://portal.3gpp.org/desktopmodules/Release/ReleaseDetails.aspx?releaseId=195" TargetMode="External"/><Relationship Id="rId32" Type="http://schemas.openxmlformats.org/officeDocument/2006/relationships/hyperlink" Target="https://portal.3gpp.org/desktopmodules/Release/ReleaseDetails.aspx?releaseId=194" TargetMode="External"/><Relationship Id="rId74" Type="http://schemas.openxmlformats.org/officeDocument/2006/relationships/hyperlink" Target="https://www.3gpp.org/ftp/tsg_sa/WG1_Serv/TSGS1_106_Jeju/Docs/S1-241216.zip" TargetMode="External"/><Relationship Id="rId128" Type="http://schemas.openxmlformats.org/officeDocument/2006/relationships/hyperlink" Target="https://portal.3gpp.org/desktopmodules/Release/ReleaseDetails.aspx?releaseId=195" TargetMode="External"/><Relationship Id="rId335" Type="http://schemas.openxmlformats.org/officeDocument/2006/relationships/hyperlink" Target="https://www.3gpp.org/ftp/tsg_sa/WG1_Serv/TSGS1_106_Jeju/Docs/S1-241071.zip" TargetMode="External"/><Relationship Id="rId377" Type="http://schemas.openxmlformats.org/officeDocument/2006/relationships/hyperlink" Target="https://portal.3gpp.org/desktopmodules/Release/ReleaseDetails.aspx?releaseId=195" TargetMode="External"/><Relationship Id="rId500" Type="http://schemas.openxmlformats.org/officeDocument/2006/relationships/hyperlink" Target="https://portal.3gpp.org/desktopmodules/Release/ReleaseDetails.aspx?releaseId=195" TargetMode="External"/><Relationship Id="rId5" Type="http://schemas.openxmlformats.org/officeDocument/2006/relationships/customXml" Target="../customXml/item4.xml"/><Relationship Id="rId181" Type="http://schemas.openxmlformats.org/officeDocument/2006/relationships/hyperlink" Target="https://portal.3gpp.org/desktopmodules/WorkItem/WorkItemDetails.aspx?workitemId=910035" TargetMode="External"/><Relationship Id="rId237" Type="http://schemas.openxmlformats.org/officeDocument/2006/relationships/hyperlink" Target="https://portal.3gpp.org/desktopmodules/Release/ReleaseDetails.aspx?releaseId=195" TargetMode="External"/><Relationship Id="rId402" Type="http://schemas.openxmlformats.org/officeDocument/2006/relationships/hyperlink" Target="https://www.3gpp.org/ftp/tsg_sa/WG1_Serv/TSGS1_106_Jeju/Docs/S1-241192.zip" TargetMode="External"/><Relationship Id="rId279" Type="http://schemas.openxmlformats.org/officeDocument/2006/relationships/hyperlink" Target="https://www.3gpp.org/ftp/tsg_sa/WG1_Serv/TSGS1_106_Jeju/Docs/S1-241140.zip" TargetMode="External"/><Relationship Id="rId444" Type="http://schemas.openxmlformats.org/officeDocument/2006/relationships/hyperlink" Target="https://www.3gpp.org/ftp/tsg_sa/WG1_Serv/TSGS1_106_Jeju/Docs/S1-241050.zip" TargetMode="External"/><Relationship Id="rId486" Type="http://schemas.openxmlformats.org/officeDocument/2006/relationships/hyperlink" Target="https://www.3gpp.org/ftp/tsg_sa/WG1_Serv/TSGS1_106_Jeju/Docs/S1-241059.zip" TargetMode="External"/><Relationship Id="rId43" Type="http://schemas.openxmlformats.org/officeDocument/2006/relationships/hyperlink" Target="https://portal.3gpp.org/desktopmodules/Release/ReleaseDetails.aspx?releaseId=194" TargetMode="External"/><Relationship Id="rId139" Type="http://schemas.openxmlformats.org/officeDocument/2006/relationships/hyperlink" Target="https://portal.3gpp.org/desktopmodules/Specifications/SpecificationDetails.aspx?specificationId=3545" TargetMode="External"/><Relationship Id="rId290" Type="http://schemas.openxmlformats.org/officeDocument/2006/relationships/hyperlink" Target="https://portal.3gpp.org/desktopmodules/WorkItem/WorkItemDetails.aspx?workitemId=1030044" TargetMode="External"/><Relationship Id="rId304" Type="http://schemas.openxmlformats.org/officeDocument/2006/relationships/hyperlink" Target="https://portal.3gpp.org/desktopmodules/Specifications/SpecificationDetails.aspx?specificationId=4308" TargetMode="External"/><Relationship Id="rId346" Type="http://schemas.openxmlformats.org/officeDocument/2006/relationships/hyperlink" Target="https://portal.3gpp.org/desktopmodules/Release/ReleaseDetails.aspx?releaseId=195" TargetMode="External"/><Relationship Id="rId388" Type="http://schemas.openxmlformats.org/officeDocument/2006/relationships/hyperlink" Target="https://portal.3gpp.org/desktopmodules/Specifications/SpecificationDetails.aspx?specificationId=4309" TargetMode="External"/><Relationship Id="rId511" Type="http://schemas.openxmlformats.org/officeDocument/2006/relationships/hyperlink" Target="https://www.3gpp.org/ftp/tsg_sa/WG1_Serv/TSGS1_106_Jeju/Docs/S1-241094.zip" TargetMode="External"/><Relationship Id="rId85" Type="http://schemas.openxmlformats.org/officeDocument/2006/relationships/hyperlink" Target="https://www.3gpp.org/ftp/tsg_sa/WG1_Serv/TSGS1_106_Jeju/Docs/S1-241008.zip" TargetMode="External"/><Relationship Id="rId150" Type="http://schemas.openxmlformats.org/officeDocument/2006/relationships/hyperlink" Target="https://www.3gpp.org/ftp/tsg_sa/WG1_Serv/TSGS1_106_Jeju/Docs/S1-241124.zip" TargetMode="External"/><Relationship Id="rId192" Type="http://schemas.openxmlformats.org/officeDocument/2006/relationships/hyperlink" Target="https://www.3gpp.org/ftp/tsg_sa/WG1_Serv/TSGS1_106_Jeju/Docs/S1-241051.zip" TargetMode="External"/><Relationship Id="rId206" Type="http://schemas.openxmlformats.org/officeDocument/2006/relationships/hyperlink" Target="https://www.3gpp.org/ftp/tsg_sa/WG1_Serv/TSGS1_106_Jeju/Docs/S1-241088.zip" TargetMode="External"/><Relationship Id="rId413" Type="http://schemas.openxmlformats.org/officeDocument/2006/relationships/hyperlink" Target="https://portal.3gpp.org/desktopmodules/Release/ReleaseDetails.aspx?releaseId=195" TargetMode="External"/><Relationship Id="rId248" Type="http://schemas.openxmlformats.org/officeDocument/2006/relationships/hyperlink" Target="https://portal.3gpp.org/desktopmodules/Specifications/SpecificationDetails.aspx?specificationId=4308" TargetMode="External"/><Relationship Id="rId455" Type="http://schemas.openxmlformats.org/officeDocument/2006/relationships/hyperlink" Target="https://www.3gpp.org/ftp/tsg_sa/WG1_Serv/TSGS1_106_Jeju/Docs/S1-241093.zip" TargetMode="External"/><Relationship Id="rId497" Type="http://schemas.openxmlformats.org/officeDocument/2006/relationships/hyperlink" Target="https://www.3gpp.org/ftp/tsg_sa/WG1_Serv/TSGS1_106_Jeju/Docs/S1-241122.zip" TargetMode="External"/><Relationship Id="rId12" Type="http://schemas.openxmlformats.org/officeDocument/2006/relationships/hyperlink" Target="https://www.3gpp.org/ftp/tsg_sa/WG1_Serv/TSGS1_106_Jeju/Docs/S1-241231.zip" TargetMode="External"/><Relationship Id="rId108" Type="http://schemas.openxmlformats.org/officeDocument/2006/relationships/hyperlink" Target="https://www.3gpp.org/ftp/tsg_sa/WG1_Serv/TSGS1_106_Jeju/Docs/S1-241142.zip" TargetMode="External"/><Relationship Id="rId315" Type="http://schemas.openxmlformats.org/officeDocument/2006/relationships/hyperlink" Target="https://www.3gpp.org/ftp/tsg_sa/WG1_Serv/TSGS1_106_Jeju/Docs/S1-241165.zip" TargetMode="External"/><Relationship Id="rId357" Type="http://schemas.openxmlformats.org/officeDocument/2006/relationships/hyperlink" Target="https://portal.3gpp.org/desktopmodules/Release/ReleaseDetails.aspx?releaseId=195" TargetMode="External"/><Relationship Id="rId522" Type="http://schemas.openxmlformats.org/officeDocument/2006/relationships/hyperlink" Target="https://www.3gpp.org/ftp/tsg_sa/WG1_Serv/TSGS1_106_Jeju/Docs/S1-241168.zip" TargetMode="External"/><Relationship Id="rId54" Type="http://schemas.openxmlformats.org/officeDocument/2006/relationships/hyperlink" Target="https://www.3gpp.org/ftp/tsg_sa/WG1_Serv/TSGS1_106_Jeju/Docs/S1-241225.zip" TargetMode="External"/><Relationship Id="rId96" Type="http://schemas.openxmlformats.org/officeDocument/2006/relationships/hyperlink" Target="https://www.3gpp.org/ftp/tsg_sa/WG1_Serv/TSGS1_106_Jeju/Docs/S1-241085.zip" TargetMode="External"/><Relationship Id="rId161" Type="http://schemas.openxmlformats.org/officeDocument/2006/relationships/hyperlink" Target="https://portal.3gpp.org/desktopmodules/WorkItem/WorkItemDetails.aspx?workitemId=1020030" TargetMode="External"/><Relationship Id="rId217" Type="http://schemas.openxmlformats.org/officeDocument/2006/relationships/hyperlink" Target="https://www.3gpp.org/ftp/tsg_sa/WG1_Serv/TSGS1_106_Jeju/Docs/S1-241047.zip" TargetMode="External"/><Relationship Id="rId399" Type="http://schemas.openxmlformats.org/officeDocument/2006/relationships/hyperlink" Target="https://portal.3gpp.org/desktopmodules/Specifications/SpecificationDetails.aspx?specificationId=4309" TargetMode="External"/><Relationship Id="rId259" Type="http://schemas.openxmlformats.org/officeDocument/2006/relationships/hyperlink" Target="https://www.3gpp.org/ftp/tsg_sa/WG1_Serv/TSGS1_106_Jeju/Docs/S1-241024.zip" TargetMode="External"/><Relationship Id="rId424" Type="http://schemas.openxmlformats.org/officeDocument/2006/relationships/hyperlink" Target="https://www.3gpp.org/ftp/tsg_sa/WG1_Serv/TSGS1_106_Jeju/Docs/S1-241016.zip" TargetMode="External"/><Relationship Id="rId466" Type="http://schemas.openxmlformats.org/officeDocument/2006/relationships/hyperlink" Target="https://portal.3gpp.org/desktopmodules/Release/ReleaseDetails.aspx?releaseId=195" TargetMode="External"/><Relationship Id="rId23" Type="http://schemas.openxmlformats.org/officeDocument/2006/relationships/hyperlink" Target="https://www.3gpp.org/ftp/tsg_sa/WG1_Serv/TSGS1_106_Jeju/Docs/S1-241075.zip" TargetMode="External"/><Relationship Id="rId119" Type="http://schemas.openxmlformats.org/officeDocument/2006/relationships/hyperlink" Target="https://portal.3gpp.org/desktopmodules/Release/ReleaseDetails.aspx?releaseId=195" TargetMode="External"/><Relationship Id="rId270" Type="http://schemas.openxmlformats.org/officeDocument/2006/relationships/hyperlink" Target="https://portal.3gpp.org/desktopmodules/WorkItem/WorkItemDetails.aspx?workitemId=1030044" TargetMode="External"/><Relationship Id="rId326" Type="http://schemas.openxmlformats.org/officeDocument/2006/relationships/hyperlink" Target="https://portal.3gpp.org/desktopmodules/Release/ReleaseDetails.aspx?releaseId=195" TargetMode="External"/><Relationship Id="rId65" Type="http://schemas.openxmlformats.org/officeDocument/2006/relationships/hyperlink" Target="https://www.3gpp.org/ftp/tsg_sa/WG1_Serv/TSGS1_106_Jeju/Docs/S1-241206.zip" TargetMode="External"/><Relationship Id="rId130" Type="http://schemas.openxmlformats.org/officeDocument/2006/relationships/hyperlink" Target="https://www.3gpp.org/ftp/tsg_sa/WG1_Serv/TSGS1_106_Jeju/Docs/S1-241182.zip" TargetMode="External"/><Relationship Id="rId368" Type="http://schemas.openxmlformats.org/officeDocument/2006/relationships/hyperlink" Target="https://portal.3gpp.org/desktopmodules/Specifications/SpecificationDetails.aspx?specificationId=4309" TargetMode="External"/><Relationship Id="rId172" Type="http://schemas.openxmlformats.org/officeDocument/2006/relationships/hyperlink" Target="https://portal.3gpp.org/desktopmodules/Release/ReleaseDetails.aspx?releaseId=194" TargetMode="External"/><Relationship Id="rId228" Type="http://schemas.openxmlformats.org/officeDocument/2006/relationships/hyperlink" Target="https://portal.3gpp.org/desktopmodules/WorkItem/WorkItemDetails.aspx?workitemId=920042" TargetMode="External"/><Relationship Id="rId435" Type="http://schemas.openxmlformats.org/officeDocument/2006/relationships/hyperlink" Target="https://portal.3gpp.org/desktopmodules/Release/ReleaseDetails.aspx?releaseId=195" TargetMode="External"/><Relationship Id="rId477" Type="http://schemas.openxmlformats.org/officeDocument/2006/relationships/hyperlink" Target="https://portal.3gpp.org/desktopmodules/Release/ReleaseDetails.aspx?releaseId=195" TargetMode="External"/><Relationship Id="rId281" Type="http://schemas.openxmlformats.org/officeDocument/2006/relationships/hyperlink" Target="https://portal.3gpp.org/desktopmodules/Release/ReleaseDetails.aspx?releaseId=195" TargetMode="External"/><Relationship Id="rId337" Type="http://schemas.openxmlformats.org/officeDocument/2006/relationships/hyperlink" Target="https://portal.3gpp.org/desktopmodules/Release/ReleaseDetails.aspx?releaseId=195" TargetMode="External"/><Relationship Id="rId502" Type="http://schemas.openxmlformats.org/officeDocument/2006/relationships/hyperlink" Target="https://portal.3gpp.org/desktopmodules/Release/ReleaseDetails.aspx?releaseId=195" TargetMode="External"/><Relationship Id="rId34" Type="http://schemas.openxmlformats.org/officeDocument/2006/relationships/hyperlink" Target="https://portal.3gpp.org/desktopmodules/Release/ReleaseDetails.aspx?releaseId=194" TargetMode="External"/><Relationship Id="rId76" Type="http://schemas.openxmlformats.org/officeDocument/2006/relationships/hyperlink" Target="https://www.3gpp.org/ftp/tsg_sa/WG1_Serv/TSGS1_106_Jeju/Docs/S1-241219.zip" TargetMode="External"/><Relationship Id="rId141" Type="http://schemas.openxmlformats.org/officeDocument/2006/relationships/hyperlink" Target="https://portal.3gpp.org/desktopmodules/WorkItem/WorkItemDetails.aspx?workitemId=1020059" TargetMode="External"/><Relationship Id="rId379" Type="http://schemas.openxmlformats.org/officeDocument/2006/relationships/hyperlink" Target="https://www.3gpp.org/ftp/tsg_sa/WG1_Serv/TSGS1_106_Jeju/Docs/S1-241150.zip" TargetMode="External"/><Relationship Id="rId7" Type="http://schemas.openxmlformats.org/officeDocument/2006/relationships/styles" Target="styles.xml"/><Relationship Id="rId183" Type="http://schemas.openxmlformats.org/officeDocument/2006/relationships/hyperlink" Target="https://www.3gpp.org/ftp/tsg_sa/WG1_Serv/TSGS1_106_Jeju/Docs/S1-241032.zip" TargetMode="External"/><Relationship Id="rId239" Type="http://schemas.openxmlformats.org/officeDocument/2006/relationships/hyperlink" Target="https://www.3gpp.org/ftp/tsg_sa/WG1_Serv/TSGS1_106_Jeju/Docs/S1-241066.zip" TargetMode="External"/><Relationship Id="rId390" Type="http://schemas.openxmlformats.org/officeDocument/2006/relationships/hyperlink" Target="https://www.3gpp.org/ftp/tsg_sa/WG1_Serv/TSGS1_106_Jeju/Docs/S1-241163.zip" TargetMode="External"/><Relationship Id="rId404" Type="http://schemas.openxmlformats.org/officeDocument/2006/relationships/hyperlink" Target="https://portal.3gpp.org/desktopmodules/Release/ReleaseDetails.aspx?releaseId=195" TargetMode="External"/><Relationship Id="rId446" Type="http://schemas.openxmlformats.org/officeDocument/2006/relationships/hyperlink" Target="https://www.3gpp.org/ftp/tsg_sa/WG1_Serv/TSGS1_106_Jeju/Docs/S1-241067.zip" TargetMode="External"/><Relationship Id="rId250" Type="http://schemas.openxmlformats.org/officeDocument/2006/relationships/hyperlink" Target="https://portal.3gpp.org/desktopmodules/WorkItem/WorkItemDetails.aspx?workitemId=1030044" TargetMode="External"/><Relationship Id="rId292" Type="http://schemas.openxmlformats.org/officeDocument/2006/relationships/hyperlink" Target="https://portal.3gpp.org/desktopmodules/Specifications/SpecificationDetails.aspx?specificationId=4308" TargetMode="External"/><Relationship Id="rId306" Type="http://schemas.openxmlformats.org/officeDocument/2006/relationships/hyperlink" Target="https://portal.3gpp.org/desktopmodules/WorkItem/WorkItemDetails.aspx?workitemId=1030044" TargetMode="External"/><Relationship Id="rId488" Type="http://schemas.openxmlformats.org/officeDocument/2006/relationships/hyperlink" Target="https://www.3gpp.org/ftp/tsg_sa/WG1_Serv/TSGS1_106_Jeju/Docs/S1-241092.zip" TargetMode="External"/><Relationship Id="rId45" Type="http://schemas.openxmlformats.org/officeDocument/2006/relationships/hyperlink" Target="https://portal.3gpp.org/desktopmodules/Release/ReleaseDetails.aspx?releaseId=194" TargetMode="External"/><Relationship Id="rId87" Type="http://schemas.openxmlformats.org/officeDocument/2006/relationships/hyperlink" Target="https://www.3gpp.org/ftp/tsg_sa/WG1_Serv/TSGS1_106_Jeju/Docs/S1-241064.zip" TargetMode="External"/><Relationship Id="rId110" Type="http://schemas.openxmlformats.org/officeDocument/2006/relationships/hyperlink" Target="https://www.3gpp.org/ftp/tsg_sa/WG1_Serv/TSGS1_106_Jeju/Docs/S1-241176.zip" TargetMode="External"/><Relationship Id="rId348" Type="http://schemas.openxmlformats.org/officeDocument/2006/relationships/hyperlink" Target="https://www.3gpp.org/ftp/tsg_sa/WG1_Serv/TSGS1_106_Jeju/Docs/S1-241111.zip" TargetMode="External"/><Relationship Id="rId513" Type="http://schemas.openxmlformats.org/officeDocument/2006/relationships/hyperlink" Target="https://www.3gpp.org/ftp/tsg_sa/WG1_Serv/TSGS1_106_Jeju/Docs/S1-241109.zip" TargetMode="External"/><Relationship Id="rId152" Type="http://schemas.openxmlformats.org/officeDocument/2006/relationships/hyperlink" Target="https://portal.3gpp.org/desktopmodules/Release/ReleaseDetails.aspx?releaseId=194" TargetMode="External"/><Relationship Id="rId194" Type="http://schemas.openxmlformats.org/officeDocument/2006/relationships/hyperlink" Target="https://portal.3gpp.org/desktopmodules/Release/ReleaseDetails.aspx?releaseId=193" TargetMode="External"/><Relationship Id="rId208" Type="http://schemas.openxmlformats.org/officeDocument/2006/relationships/hyperlink" Target="https://portal.3gpp.org/desktopmodules/Release/ReleaseDetails.aspx?releaseId=193" TargetMode="External"/><Relationship Id="rId415" Type="http://schemas.openxmlformats.org/officeDocument/2006/relationships/hyperlink" Target="https://portal.3gpp.org/desktopmodules/Specifications/SpecificationDetails.aspx?specificationId=4309" TargetMode="External"/><Relationship Id="rId457" Type="http://schemas.openxmlformats.org/officeDocument/2006/relationships/hyperlink" Target="https://www.3gpp.org/ftp/tsg_sa/WG1_Serv/TSGS1_106_Jeju/Docs/S1-241095.zip" TargetMode="External"/><Relationship Id="rId261" Type="http://schemas.openxmlformats.org/officeDocument/2006/relationships/hyperlink" Target="https://portal.3gpp.org/desktopmodules/Release/ReleaseDetails.aspx?releaseId=195" TargetMode="External"/><Relationship Id="rId499" Type="http://schemas.openxmlformats.org/officeDocument/2006/relationships/hyperlink" Target="https://www.3gpp.org/ftp/tsg_sa/WG1_Serv/TSGS1_106_Jeju/Docs/S1-241132.zip" TargetMode="External"/><Relationship Id="rId14" Type="http://schemas.openxmlformats.org/officeDocument/2006/relationships/hyperlink" Target="https://www.3gpp.org/ftp/tsg_sa/WG1_Serv/TSGS1_106_Jeju/Docs/S1-241007.zip" TargetMode="External"/><Relationship Id="rId56" Type="http://schemas.openxmlformats.org/officeDocument/2006/relationships/hyperlink" Target="https://www.3gpp.org/ftp/tsg_sa/WG1_Serv/TSGS1_106_Jeju/Docs/S1-241227.zip" TargetMode="External"/><Relationship Id="rId317" Type="http://schemas.openxmlformats.org/officeDocument/2006/relationships/hyperlink" Target="https://portal.3gpp.org/desktopmodules/Release/ReleaseDetails.aspx?releaseId=195" TargetMode="External"/><Relationship Id="rId359" Type="http://schemas.openxmlformats.org/officeDocument/2006/relationships/hyperlink" Target="https://www.3gpp.org/ftp/tsg_sa/WG1_Serv/TSGS1_106_Jeju/Docs/S1-241114.zip" TargetMode="External"/><Relationship Id="rId524" Type="http://schemas.openxmlformats.org/officeDocument/2006/relationships/fontTable" Target="fontTable.xml"/><Relationship Id="rId8" Type="http://schemas.openxmlformats.org/officeDocument/2006/relationships/settings" Target="settings.xml"/><Relationship Id="rId98" Type="http://schemas.openxmlformats.org/officeDocument/2006/relationships/hyperlink" Target="https://www.3gpp.org/ftp/tsg_sa/WG1_Serv/TSGS1_106_Jeju/Docs/S1-241086.zip" TargetMode="External"/><Relationship Id="rId121" Type="http://schemas.openxmlformats.org/officeDocument/2006/relationships/hyperlink" Target="https://portal.3gpp.org/desktopmodules/Release/ReleaseDetails.aspx?releaseId=195" TargetMode="External"/><Relationship Id="rId142" Type="http://schemas.openxmlformats.org/officeDocument/2006/relationships/hyperlink" Target="https://www.3gpp.org/ftp/tsg_sa/WG1_Serv/TSGS1_106_Jeju/Docs/S1-241172.zip" TargetMode="External"/><Relationship Id="rId163" Type="http://schemas.openxmlformats.org/officeDocument/2006/relationships/hyperlink" Target="https://portal.3gpp.org/desktopmodules/Specifications/SpecificationDetails.aspx?specificationId=4044" TargetMode="External"/><Relationship Id="rId184" Type="http://schemas.openxmlformats.org/officeDocument/2006/relationships/hyperlink" Target="https://portal.3gpp.org/desktopmodules/Specifications/SpecificationDetails.aspx?specificationId=3528" TargetMode="External"/><Relationship Id="rId219" Type="http://schemas.openxmlformats.org/officeDocument/2006/relationships/hyperlink" Target="https://portal.3gpp.org/desktopmodules/Release/ReleaseDetails.aspx?releaseId=193" TargetMode="External"/><Relationship Id="rId370" Type="http://schemas.openxmlformats.org/officeDocument/2006/relationships/hyperlink" Target="https://portal.3gpp.org/desktopmodules/WorkItem/WorkItemDetails.aspx?workitemId=1030042" TargetMode="External"/><Relationship Id="rId391" Type="http://schemas.openxmlformats.org/officeDocument/2006/relationships/hyperlink" Target="https://portal.3gpp.org/desktopmodules/Specifications/SpecificationDetails.aspx?specificationId=4309" TargetMode="External"/><Relationship Id="rId405" Type="http://schemas.openxmlformats.org/officeDocument/2006/relationships/hyperlink" Target="https://portal.3gpp.org/desktopmodules/WorkItem/WorkItemDetails.aspx?workitemId=1030042" TargetMode="External"/><Relationship Id="rId426" Type="http://schemas.openxmlformats.org/officeDocument/2006/relationships/hyperlink" Target="https://www.3gpp.org/ftp/tsg_sa/WG1_Serv/TSGS1_106_Jeju/Docs/S1-241021.zip" TargetMode="External"/><Relationship Id="rId447" Type="http://schemas.openxmlformats.org/officeDocument/2006/relationships/hyperlink" Target="https://portal.3gpp.org/desktopmodules/Release/ReleaseDetails.aspx?releaseId=195" TargetMode="External"/><Relationship Id="rId230" Type="http://schemas.openxmlformats.org/officeDocument/2006/relationships/hyperlink" Target="https://portal.3gpp.org/desktopmodules/Specifications/SpecificationDetails.aspx?specificationId=4232" TargetMode="External"/><Relationship Id="rId251" Type="http://schemas.openxmlformats.org/officeDocument/2006/relationships/hyperlink" Target="https://www.3gpp.org/ftp/tsg_sa/WG1_Serv/TSGS1_106_Jeju/Docs/S1-241136.zip" TargetMode="External"/><Relationship Id="rId468" Type="http://schemas.openxmlformats.org/officeDocument/2006/relationships/hyperlink" Target="https://portal.3gpp.org/desktopmodules/Release/ReleaseDetails.aspx?releaseId=195" TargetMode="External"/><Relationship Id="rId489" Type="http://schemas.openxmlformats.org/officeDocument/2006/relationships/hyperlink" Target="https://portal.3gpp.org/desktopmodules/Release/ReleaseDetails.aspx?releaseId=195" TargetMode="External"/><Relationship Id="rId25" Type="http://schemas.openxmlformats.org/officeDocument/2006/relationships/hyperlink" Target="https://portal.3gpp.org/desktopmodules/Release/ReleaseDetails.aspx?releaseId=194" TargetMode="External"/><Relationship Id="rId46" Type="http://schemas.openxmlformats.org/officeDocument/2006/relationships/hyperlink" Target="https://www.3gpp.org/ftp/tsg_sa/WG1_Serv/TSGS1_106_Jeju/Docs/S1-241220.zip" TargetMode="External"/><Relationship Id="rId67" Type="http://schemas.openxmlformats.org/officeDocument/2006/relationships/hyperlink" Target="https://www.3gpp.org/ftp/tsg_sa/WG1_Serv/TSGS1_106_Jeju/Docs/S1-241209.zip" TargetMode="External"/><Relationship Id="rId272" Type="http://schemas.openxmlformats.org/officeDocument/2006/relationships/hyperlink" Target="https://portal.3gpp.org/desktopmodules/Specifications/SpecificationDetails.aspx?specificationId=4308" TargetMode="External"/><Relationship Id="rId293" Type="http://schemas.openxmlformats.org/officeDocument/2006/relationships/hyperlink" Target="https://portal.3gpp.org/desktopmodules/Release/ReleaseDetails.aspx?releaseId=195" TargetMode="External"/><Relationship Id="rId307" Type="http://schemas.openxmlformats.org/officeDocument/2006/relationships/hyperlink" Target="https://www.3gpp.org/ftp/tsg_sa/WG1_Serv/TSGS1_106_Jeju/Docs/S1-241025.zip" TargetMode="External"/><Relationship Id="rId328" Type="http://schemas.openxmlformats.org/officeDocument/2006/relationships/hyperlink" Target="https://portal.3gpp.org/desktopmodules/Specifications/SpecificationDetails.aspx?specificationId=4309" TargetMode="External"/><Relationship Id="rId349" Type="http://schemas.openxmlformats.org/officeDocument/2006/relationships/hyperlink" Target="https://portal.3gpp.org/desktopmodules/Specifications/SpecificationDetails.aspx?specificationId=4309" TargetMode="External"/><Relationship Id="rId514" Type="http://schemas.openxmlformats.org/officeDocument/2006/relationships/hyperlink" Target="https://portal.3gpp.org/desktopmodules/Release/ReleaseDetails.aspx?releaseId=195" TargetMode="External"/><Relationship Id="rId88" Type="http://schemas.openxmlformats.org/officeDocument/2006/relationships/hyperlink" Target="https://www.3gpp.org/ftp/tsg_sa/WG1_Serv/TSGS1_106_Jeju/Docs/S1-241117.zip" TargetMode="External"/><Relationship Id="rId111" Type="http://schemas.openxmlformats.org/officeDocument/2006/relationships/hyperlink" Target="https://portal.3gpp.org/desktopmodules/Release/ReleaseDetails.aspx?releaseId=195" TargetMode="External"/><Relationship Id="rId132" Type="http://schemas.openxmlformats.org/officeDocument/2006/relationships/hyperlink" Target="https://portal.3gpp.org/desktopmodules/Release/ReleaseDetails.aspx?releaseId=194" TargetMode="External"/><Relationship Id="rId153" Type="http://schemas.openxmlformats.org/officeDocument/2006/relationships/hyperlink" Target="https://portal.3gpp.org/desktopmodules/WorkItem/WorkItemDetails.aspx?workitemId=1020055" TargetMode="External"/><Relationship Id="rId174" Type="http://schemas.openxmlformats.org/officeDocument/2006/relationships/hyperlink" Target="https://www.3gpp.org/ftp/tsg_sa/WG1_Serv/TSGS1_106_Jeju/Docs/S1-241063.zip" TargetMode="External"/><Relationship Id="rId195" Type="http://schemas.openxmlformats.org/officeDocument/2006/relationships/hyperlink" Target="https://portal.3gpp.org/desktopmodules/WorkItem/WorkItemDetails.aspx?workitemId=930029" TargetMode="External"/><Relationship Id="rId209" Type="http://schemas.openxmlformats.org/officeDocument/2006/relationships/hyperlink" Target="https://www.3gpp.org/ftp/tsg_sa/WG1_Serv/TSGS1_106_Jeju/Docs/S1-241091.zip" TargetMode="External"/><Relationship Id="rId360" Type="http://schemas.openxmlformats.org/officeDocument/2006/relationships/hyperlink" Target="https://portal.3gpp.org/desktopmodules/Specifications/SpecificationDetails.aspx?specificationId=4309" TargetMode="External"/><Relationship Id="rId381" Type="http://schemas.openxmlformats.org/officeDocument/2006/relationships/hyperlink" Target="https://portal.3gpp.org/desktopmodules/Release/ReleaseDetails.aspx?releaseId=195" TargetMode="External"/><Relationship Id="rId416" Type="http://schemas.openxmlformats.org/officeDocument/2006/relationships/hyperlink" Target="https://portal.3gpp.org/desktopmodules/Release/ReleaseDetails.aspx?releaseId=195" TargetMode="External"/><Relationship Id="rId220" Type="http://schemas.openxmlformats.org/officeDocument/2006/relationships/hyperlink" Target="https://portal.3gpp.org/desktopmodules/WorkItem/WorkItemDetails.aspx?workitemId=920032" TargetMode="External"/><Relationship Id="rId241" Type="http://schemas.openxmlformats.org/officeDocument/2006/relationships/hyperlink" Target="https://portal.3gpp.org/desktopmodules/Release/ReleaseDetails.aspx?releaseId=195" TargetMode="External"/><Relationship Id="rId437" Type="http://schemas.openxmlformats.org/officeDocument/2006/relationships/hyperlink" Target="https://portal.3gpp.org/desktopmodules/Release/ReleaseDetails.aspx?releaseId=195" TargetMode="External"/><Relationship Id="rId458" Type="http://schemas.openxmlformats.org/officeDocument/2006/relationships/hyperlink" Target="https://portal.3gpp.org/desktopmodules/Release/ReleaseDetails.aspx?releaseId=195" TargetMode="External"/><Relationship Id="rId479" Type="http://schemas.openxmlformats.org/officeDocument/2006/relationships/hyperlink" Target="https://www.3gpp.org/ftp/tsg_sa/WG1_Serv/TSGS1_106_Jeju/Docs/S1-241185.zip" TargetMode="External"/><Relationship Id="rId15" Type="http://schemas.openxmlformats.org/officeDocument/2006/relationships/hyperlink" Target="https://www.3gpp.org/ftp/tsg_sa/WG1_Serv/TSGS1_106_Jeju/Docs/S1-241010.zip" TargetMode="External"/><Relationship Id="rId36" Type="http://schemas.openxmlformats.org/officeDocument/2006/relationships/hyperlink" Target="https://www.3gpp.org/ftp/tsg_sa/WG1_Serv/TSGS1_106_Jeju/Docs/S1-241154.zip" TargetMode="External"/><Relationship Id="rId57" Type="http://schemas.openxmlformats.org/officeDocument/2006/relationships/hyperlink" Target="https://www.3gpp.org/ftp/tsg_sa/WG1_Serv/TSGS1_106_Jeju/Docs/S1-241228.zip" TargetMode="External"/><Relationship Id="rId262" Type="http://schemas.openxmlformats.org/officeDocument/2006/relationships/hyperlink" Target="https://portal.3gpp.org/desktopmodules/WorkItem/WorkItemDetails.aspx?workitemId=1030044" TargetMode="External"/><Relationship Id="rId283" Type="http://schemas.openxmlformats.org/officeDocument/2006/relationships/hyperlink" Target="https://www.3gpp.org/ftp/tsg_sa/WG1_Serv/TSGS1_106_Jeju/Docs/S1-241143.zip" TargetMode="External"/><Relationship Id="rId318" Type="http://schemas.openxmlformats.org/officeDocument/2006/relationships/hyperlink" Target="https://portal.3gpp.org/desktopmodules/WorkItem/WorkItemDetails.aspx?workitemId=1030044" TargetMode="External"/><Relationship Id="rId339" Type="http://schemas.openxmlformats.org/officeDocument/2006/relationships/hyperlink" Target="https://www.3gpp.org/ftp/tsg_sa/WG1_Serv/TSGS1_106_Jeju/Docs/S1-241072.zip" TargetMode="External"/><Relationship Id="rId490" Type="http://schemas.openxmlformats.org/officeDocument/2006/relationships/hyperlink" Target="https://www.3gpp.org/ftp/tsg_sa/WG1_Serv/TSGS1_106_Jeju/Docs/S1-241096.zip" TargetMode="External"/><Relationship Id="rId504" Type="http://schemas.openxmlformats.org/officeDocument/2006/relationships/hyperlink" Target="https://portal.3gpp.org/desktopmodules/Release/ReleaseDetails.aspx?releaseId=195" TargetMode="External"/><Relationship Id="rId525" Type="http://schemas.openxmlformats.org/officeDocument/2006/relationships/theme" Target="theme/theme1.xml"/><Relationship Id="rId78" Type="http://schemas.openxmlformats.org/officeDocument/2006/relationships/hyperlink" Target="https://portal.3gpp.org/desktopmodules/Release/ReleaseDetails.aspx?releaseId=194" TargetMode="External"/><Relationship Id="rId99" Type="http://schemas.openxmlformats.org/officeDocument/2006/relationships/hyperlink" Target="https://portal.3gpp.org/desktopmodules/Release/ReleaseDetails.aspx?releaseId=195" TargetMode="External"/><Relationship Id="rId101" Type="http://schemas.openxmlformats.org/officeDocument/2006/relationships/hyperlink" Target="https://portal.3gpp.org/desktopmodules/Release/ReleaseDetails.aspx?releaseId=195" TargetMode="External"/><Relationship Id="rId122" Type="http://schemas.openxmlformats.org/officeDocument/2006/relationships/hyperlink" Target="https://www.3gpp.org/ftp/tsg_sa/WG1_Serv/TSGS1_106_Jeju/Docs/S1-241157.zip" TargetMode="External"/><Relationship Id="rId143" Type="http://schemas.openxmlformats.org/officeDocument/2006/relationships/hyperlink" Target="https://portal.3gpp.org/desktopmodules/Specifications/SpecificationDetails.aspx?specificationId=3545" TargetMode="External"/><Relationship Id="rId164" Type="http://schemas.openxmlformats.org/officeDocument/2006/relationships/hyperlink" Target="https://portal.3gpp.org/desktopmodules/Release/ReleaseDetails.aspx?releaseId=194" TargetMode="External"/><Relationship Id="rId185" Type="http://schemas.openxmlformats.org/officeDocument/2006/relationships/hyperlink" Target="https://portal.3gpp.org/desktopmodules/Release/ReleaseDetails.aspx?releaseId=193" TargetMode="External"/><Relationship Id="rId350" Type="http://schemas.openxmlformats.org/officeDocument/2006/relationships/hyperlink" Target="https://portal.3gpp.org/desktopmodules/Release/ReleaseDetails.aspx?releaseId=195" TargetMode="External"/><Relationship Id="rId371" Type="http://schemas.openxmlformats.org/officeDocument/2006/relationships/hyperlink" Target="https://www.3gpp.org/ftp/tsg_sa/WG1_Serv/TSGS1_106_Jeju/Docs/S1-241131.zip" TargetMode="External"/><Relationship Id="rId406" Type="http://schemas.openxmlformats.org/officeDocument/2006/relationships/hyperlink" Target="https://portal.3gpp.org/desktopmodules/Specifications/SpecificationDetails.aspx?specificationId=4309" TargetMode="External"/><Relationship Id="rId9" Type="http://schemas.openxmlformats.org/officeDocument/2006/relationships/webSettings" Target="webSettings.xml"/><Relationship Id="rId210" Type="http://schemas.openxmlformats.org/officeDocument/2006/relationships/hyperlink" Target="https://portal.3gpp.org/desktopmodules/Specifications/SpecificationDetails.aspx?specificationId=3107" TargetMode="External"/><Relationship Id="rId392" Type="http://schemas.openxmlformats.org/officeDocument/2006/relationships/hyperlink" Target="https://portal.3gpp.org/desktopmodules/Release/ReleaseDetails.aspx?releaseId=195" TargetMode="External"/><Relationship Id="rId427" Type="http://schemas.openxmlformats.org/officeDocument/2006/relationships/hyperlink" Target="https://portal.3gpp.org/desktopmodules/Release/ReleaseDetails.aspx?releaseId=195" TargetMode="External"/><Relationship Id="rId448" Type="http://schemas.openxmlformats.org/officeDocument/2006/relationships/hyperlink" Target="https://portal.3gpp.org/desktopmodules/Release/ReleaseDetails.aspx?releaseId=195" TargetMode="External"/><Relationship Id="rId469" Type="http://schemas.openxmlformats.org/officeDocument/2006/relationships/hyperlink" Target="https://www.3gpp.org/ftp/tsg_sa/WG1_Serv/TSGS1_106_Jeju/Docs/S1-241149.zip" TargetMode="External"/><Relationship Id="rId26" Type="http://schemas.openxmlformats.org/officeDocument/2006/relationships/hyperlink" Target="https://portal.3gpp.org/desktopmodules/WorkItem/WorkItemDetails.aspx?workitemId=1020031" TargetMode="External"/><Relationship Id="rId231" Type="http://schemas.openxmlformats.org/officeDocument/2006/relationships/hyperlink" Target="https://portal.3gpp.org/desktopmodules/Release/ReleaseDetails.aspx?releaseId=194" TargetMode="External"/><Relationship Id="rId252" Type="http://schemas.openxmlformats.org/officeDocument/2006/relationships/hyperlink" Target="https://portal.3gpp.org/desktopmodules/Specifications/SpecificationDetails.aspx?specificationId=4308" TargetMode="External"/><Relationship Id="rId273" Type="http://schemas.openxmlformats.org/officeDocument/2006/relationships/hyperlink" Target="https://portal.3gpp.org/desktopmodules/Release/ReleaseDetails.aspx?releaseId=195" TargetMode="External"/><Relationship Id="rId294" Type="http://schemas.openxmlformats.org/officeDocument/2006/relationships/hyperlink" Target="https://portal.3gpp.org/desktopmodules/WorkItem/WorkItemDetails.aspx?workitemId=1030044" TargetMode="External"/><Relationship Id="rId308" Type="http://schemas.openxmlformats.org/officeDocument/2006/relationships/hyperlink" Target="https://portal.3gpp.org/desktopmodules/Specifications/SpecificationDetails.aspx?specificationId=4308" TargetMode="External"/><Relationship Id="rId329" Type="http://schemas.openxmlformats.org/officeDocument/2006/relationships/hyperlink" Target="https://portal.3gpp.org/desktopmodules/Release/ReleaseDetails.aspx?releaseId=195" TargetMode="External"/><Relationship Id="rId480" Type="http://schemas.openxmlformats.org/officeDocument/2006/relationships/hyperlink" Target="https://www.3gpp.org/ftp/tsg_sa/WG1_Serv/TSGS1_106_Jeju/Docs/S1-241189.zip" TargetMode="External"/><Relationship Id="rId515" Type="http://schemas.openxmlformats.org/officeDocument/2006/relationships/hyperlink" Target="https://www.3gpp.org/ftp/tsg_sa/WG1_Serv/TSGS1_106_Jeju/Docs/S1-241144.zip" TargetMode="External"/><Relationship Id="rId47" Type="http://schemas.openxmlformats.org/officeDocument/2006/relationships/hyperlink" Target="https://www.3gpp.org/ftp/tsg_sa/WG1_Serv/TSGS1_106_Jeju/Docs/S1-241013.zip" TargetMode="External"/><Relationship Id="rId68" Type="http://schemas.openxmlformats.org/officeDocument/2006/relationships/hyperlink" Target="https://www.3gpp.org/ftp/tsg_sa/WG1_Serv/TSGS1_106_Jeju/Docs/S1-241210.zip" TargetMode="External"/><Relationship Id="rId89" Type="http://schemas.openxmlformats.org/officeDocument/2006/relationships/hyperlink" Target="https://portal.3gpp.org/desktopmodules/Release/ReleaseDetails.aspx?releaseId=195" TargetMode="External"/><Relationship Id="rId112" Type="http://schemas.openxmlformats.org/officeDocument/2006/relationships/hyperlink" Target="https://www.3gpp.org/ftp/tsg_sa/WG1_Serv/TSGS1_106_Jeju/Docs/S1-241127.zip" TargetMode="External"/><Relationship Id="rId133" Type="http://schemas.openxmlformats.org/officeDocument/2006/relationships/hyperlink" Target="https://portal.3gpp.org/desktopmodules/WorkItem/WorkItemDetails.aspx?workitemId=699999" TargetMode="External"/><Relationship Id="rId154" Type="http://schemas.openxmlformats.org/officeDocument/2006/relationships/hyperlink" Target="https://www.3gpp.org/ftp/tsg_sa/WG1_Serv/TSGS1_106_Jeju/Docs/S1-241178.zip" TargetMode="External"/><Relationship Id="rId175" Type="http://schemas.openxmlformats.org/officeDocument/2006/relationships/hyperlink" Target="https://portal.3gpp.org/desktopmodules/Specifications/SpecificationDetails.aspx?specificationId=605" TargetMode="External"/><Relationship Id="rId340" Type="http://schemas.openxmlformats.org/officeDocument/2006/relationships/hyperlink" Target="https://portal.3gpp.org/desktopmodules/Specifications/SpecificationDetails.aspx?specificationId=4309" TargetMode="External"/><Relationship Id="rId361" Type="http://schemas.openxmlformats.org/officeDocument/2006/relationships/hyperlink" Target="https://portal.3gpp.org/desktopmodules/Release/ReleaseDetails.aspx?releaseId=195" TargetMode="External"/><Relationship Id="rId196" Type="http://schemas.openxmlformats.org/officeDocument/2006/relationships/hyperlink" Target="https://www.3gpp.org/ftp/tsg_sa/WG1_Serv/TSGS1_106_Jeju/Docs/S1-241078.zip" TargetMode="External"/><Relationship Id="rId200" Type="http://schemas.openxmlformats.org/officeDocument/2006/relationships/hyperlink" Target="https://portal.3gpp.org/desktopmodules/Specifications/SpecificationDetails.aspx?specificationId=3107" TargetMode="External"/><Relationship Id="rId382" Type="http://schemas.openxmlformats.org/officeDocument/2006/relationships/hyperlink" Target="https://portal.3gpp.org/desktopmodules/WorkItem/WorkItemDetails.aspx?workitemId=1030042" TargetMode="External"/><Relationship Id="rId417" Type="http://schemas.openxmlformats.org/officeDocument/2006/relationships/hyperlink" Target="https://portal.3gpp.org/desktopmodules/WorkItem/WorkItemDetails.aspx?workitemId=1030042" TargetMode="External"/><Relationship Id="rId438" Type="http://schemas.openxmlformats.org/officeDocument/2006/relationships/hyperlink" Target="https://www.3gpp.org/ftp/tsg_sa/WG1_Serv/TSGS1_106_Jeju/Docs/S1-241041.zip" TargetMode="External"/><Relationship Id="rId459" Type="http://schemas.openxmlformats.org/officeDocument/2006/relationships/hyperlink" Target="https://www.3gpp.org/ftp/tsg_sa/WG1_Serv/TSGS1_106_Jeju/Docs/S1-241101.zip" TargetMode="External"/><Relationship Id="rId16" Type="http://schemas.openxmlformats.org/officeDocument/2006/relationships/hyperlink" Target="https://www.3gpp.org/ftp/tsg_sa/WG1_Serv/TSGS1_106_Jeju/Docs/S1-241205.zip" TargetMode="External"/><Relationship Id="rId221" Type="http://schemas.openxmlformats.org/officeDocument/2006/relationships/hyperlink" Target="https://www.3gpp.org/ftp/tsg_sa/WG1_Serv/TSGS1_106_Jeju/Docs/S1-241048.zip" TargetMode="External"/><Relationship Id="rId242" Type="http://schemas.openxmlformats.org/officeDocument/2006/relationships/hyperlink" Target="https://portal.3gpp.org/desktopmodules/WorkItem/WorkItemDetails.aspx?workitemId=1030044" TargetMode="External"/><Relationship Id="rId263" Type="http://schemas.openxmlformats.org/officeDocument/2006/relationships/hyperlink" Target="https://www.3gpp.org/ftp/tsg_sa/WG1_Serv/TSGS1_106_Jeju/Docs/S1-241128.zip" TargetMode="External"/><Relationship Id="rId284" Type="http://schemas.openxmlformats.org/officeDocument/2006/relationships/hyperlink" Target="https://portal.3gpp.org/desktopmodules/Specifications/SpecificationDetails.aspx?specificationId=4308" TargetMode="External"/><Relationship Id="rId319" Type="http://schemas.openxmlformats.org/officeDocument/2006/relationships/hyperlink" Target="https://www.3gpp.org/ftp/tsg_sa/WG1_Serv/TSGS1_106_Jeju/Docs/S1-241181.zip" TargetMode="External"/><Relationship Id="rId470" Type="http://schemas.openxmlformats.org/officeDocument/2006/relationships/hyperlink" Target="https://www.3gpp.org/ftp/tsg_sa/WG1_Serv/TSGS1_106_Jeju/Docs/S1-241158.zip" TargetMode="External"/><Relationship Id="rId491" Type="http://schemas.openxmlformats.org/officeDocument/2006/relationships/hyperlink" Target="https://portal.3gpp.org/desktopmodules/Release/ReleaseDetails.aspx?releaseId=195" TargetMode="External"/><Relationship Id="rId505" Type="http://schemas.openxmlformats.org/officeDocument/2006/relationships/hyperlink" Target="https://www.3gpp.org/ftp/tsg_sa/WG1_Serv/TSGS1_106_Jeju/Docs/S1-241020.zip" TargetMode="External"/><Relationship Id="rId37" Type="http://schemas.openxmlformats.org/officeDocument/2006/relationships/hyperlink" Target="https://portal.3gpp.org/desktopmodules/Release/ReleaseDetails.aspx?releaseId=194" TargetMode="External"/><Relationship Id="rId58" Type="http://schemas.openxmlformats.org/officeDocument/2006/relationships/hyperlink" Target="https://www.3gpp.org/ftp/tsg_sa/WG1_Serv/TSGS1_106_Jeju/Docs/S1-241229.zip" TargetMode="External"/><Relationship Id="rId79" Type="http://schemas.openxmlformats.org/officeDocument/2006/relationships/hyperlink" Target="https://portal.3gpp.org/desktopmodules/WorkItem/WorkItemDetails.aspx?workitemId=970041" TargetMode="External"/><Relationship Id="rId102" Type="http://schemas.openxmlformats.org/officeDocument/2006/relationships/hyperlink" Target="https://www.3gpp.org/ftp/tsg_sa/WG1_Serv/TSGS1_106_Jeju/Docs/S1-241099.zip" TargetMode="External"/><Relationship Id="rId123" Type="http://schemas.openxmlformats.org/officeDocument/2006/relationships/hyperlink" Target="https://portal.3gpp.org/desktopmodules/Release/ReleaseDetails.aspx?releaseId=195" TargetMode="External"/><Relationship Id="rId144" Type="http://schemas.openxmlformats.org/officeDocument/2006/relationships/hyperlink" Target="https://portal.3gpp.org/desktopmodules/Release/ReleaseDetails.aspx?releaseId=194" TargetMode="External"/><Relationship Id="rId330" Type="http://schemas.openxmlformats.org/officeDocument/2006/relationships/hyperlink" Target="https://portal.3gpp.org/desktopmodules/WorkItem/WorkItemDetails.aspx?workitemId=1030042" TargetMode="External"/><Relationship Id="rId90" Type="http://schemas.openxmlformats.org/officeDocument/2006/relationships/hyperlink" Target="https://www.3gpp.org/ftp/tsg_sa/WG1_Serv/TSGS1_106_Jeju/Docs/S1-241077.zip" TargetMode="External"/><Relationship Id="rId165" Type="http://schemas.openxmlformats.org/officeDocument/2006/relationships/hyperlink" Target="https://portal.3gpp.org/desktopmodules/WorkItem/WorkItemDetails.aspx?workitemId=950003" TargetMode="External"/><Relationship Id="rId186" Type="http://schemas.openxmlformats.org/officeDocument/2006/relationships/hyperlink" Target="https://portal.3gpp.org/desktopmodules/WorkItem/WorkItemDetails.aspx?workitemId=920039" TargetMode="External"/><Relationship Id="rId351" Type="http://schemas.openxmlformats.org/officeDocument/2006/relationships/hyperlink" Target="https://portal.3gpp.org/desktopmodules/WorkItem/WorkItemDetails.aspx?workitemId=1030042" TargetMode="External"/><Relationship Id="rId372" Type="http://schemas.openxmlformats.org/officeDocument/2006/relationships/hyperlink" Target="https://portal.3gpp.org/desktopmodules/Specifications/SpecificationDetails.aspx?specificationId=4309" TargetMode="External"/><Relationship Id="rId393" Type="http://schemas.openxmlformats.org/officeDocument/2006/relationships/hyperlink" Target="https://www.3gpp.org/ftp/tsg_sa/WG1_Serv/TSGS1_106_Jeju/Docs/S1-241169.zip" TargetMode="External"/><Relationship Id="rId407" Type="http://schemas.openxmlformats.org/officeDocument/2006/relationships/hyperlink" Target="https://portal.3gpp.org/desktopmodules/Release/ReleaseDetails.aspx?releaseId=195" TargetMode="External"/><Relationship Id="rId428" Type="http://schemas.openxmlformats.org/officeDocument/2006/relationships/hyperlink" Target="https://www.3gpp.org/ftp/tsg_sa/WG1_Serv/TSGS1_106_Jeju/Docs/S1-241022.zip" TargetMode="External"/><Relationship Id="rId449" Type="http://schemas.openxmlformats.org/officeDocument/2006/relationships/hyperlink" Target="https://www.3gpp.org/ftp/tsg_sa/WG1_Serv/TSGS1_106_Jeju/Docs/S1-241070.zip" TargetMode="External"/><Relationship Id="rId211" Type="http://schemas.openxmlformats.org/officeDocument/2006/relationships/hyperlink" Target="https://portal.3gpp.org/desktopmodules/Release/ReleaseDetails.aspx?releaseId=193" TargetMode="External"/><Relationship Id="rId232" Type="http://schemas.openxmlformats.org/officeDocument/2006/relationships/hyperlink" Target="https://portal.3gpp.org/desktopmodules/Specifications/SpecificationDetails.aspx?specificationId=4232" TargetMode="External"/><Relationship Id="rId253" Type="http://schemas.openxmlformats.org/officeDocument/2006/relationships/hyperlink" Target="https://portal.3gpp.org/desktopmodules/Release/ReleaseDetails.aspx?releaseId=195" TargetMode="External"/><Relationship Id="rId274" Type="http://schemas.openxmlformats.org/officeDocument/2006/relationships/hyperlink" Target="https://portal.3gpp.org/desktopmodules/WorkItem/WorkItemDetails.aspx?workitemId=1030044" TargetMode="External"/><Relationship Id="rId295" Type="http://schemas.openxmlformats.org/officeDocument/2006/relationships/hyperlink" Target="https://www.3gpp.org/ftp/tsg_sa/WG1_Serv/TSGS1_106_Jeju/Docs/S1-241026.zip" TargetMode="External"/><Relationship Id="rId309" Type="http://schemas.openxmlformats.org/officeDocument/2006/relationships/hyperlink" Target="https://portal.3gpp.org/desktopmodules/Release/ReleaseDetails.aspx?releaseId=195" TargetMode="External"/><Relationship Id="rId460" Type="http://schemas.openxmlformats.org/officeDocument/2006/relationships/hyperlink" Target="https://portal.3gpp.org/desktopmodules/Release/ReleaseDetails.aspx?releaseId=195" TargetMode="External"/><Relationship Id="rId481" Type="http://schemas.openxmlformats.org/officeDocument/2006/relationships/hyperlink" Target="https://portal.3gpp.org/desktopmodules/Release/ReleaseDetails.aspx?releaseId=195" TargetMode="External"/><Relationship Id="rId516" Type="http://schemas.openxmlformats.org/officeDocument/2006/relationships/hyperlink" Target="https://www.3gpp.org/ftp/tsg_sa/WG1_Serv/TSGS1_106_Jeju/Docs/S1-241148.zip" TargetMode="External"/><Relationship Id="rId27" Type="http://schemas.openxmlformats.org/officeDocument/2006/relationships/hyperlink" Target="https://www.3gpp.org/ftp/tsg_sa/WG1_Serv/TSGS1_106_Jeju/Docs/S1-241153.zip" TargetMode="External"/><Relationship Id="rId48" Type="http://schemas.openxmlformats.org/officeDocument/2006/relationships/hyperlink" Target="https://portal.3gpp.org/desktopmodules/Release/ReleaseDetails.aspx?releaseId=194" TargetMode="External"/><Relationship Id="rId69" Type="http://schemas.openxmlformats.org/officeDocument/2006/relationships/hyperlink" Target="https://www.3gpp.org/ftp/tsg_sa/WG1_Serv/TSGS1_106_Jeju/Docs/S1-241211.zip" TargetMode="External"/><Relationship Id="rId113" Type="http://schemas.openxmlformats.org/officeDocument/2006/relationships/hyperlink" Target="https://portal.3gpp.org/desktopmodules/Release/ReleaseDetails.aspx?releaseId=195" TargetMode="External"/><Relationship Id="rId134" Type="http://schemas.openxmlformats.org/officeDocument/2006/relationships/hyperlink" Target="https://www.3gpp.org/ftp/tsg_sa/WG1_Serv/TSGS1_106_Jeju/Docs/S1-241028.zip" TargetMode="External"/><Relationship Id="rId320" Type="http://schemas.openxmlformats.org/officeDocument/2006/relationships/hyperlink" Target="https://portal.3gpp.org/desktopmodules/Specifications/SpecificationDetails.aspx?specificationId=4308" TargetMode="External"/><Relationship Id="rId80" Type="http://schemas.openxmlformats.org/officeDocument/2006/relationships/hyperlink" Target="https://www.3gpp.org/ftp/tsg_sa/WG1_Serv/TSGS1_106_Jeju/Docs/S1-241183.zip" TargetMode="External"/><Relationship Id="rId155" Type="http://schemas.openxmlformats.org/officeDocument/2006/relationships/hyperlink" Target="https://portal.3gpp.org/desktopmodules/Specifications/SpecificationDetails.aspx?specificationId=4232" TargetMode="External"/><Relationship Id="rId176" Type="http://schemas.openxmlformats.org/officeDocument/2006/relationships/hyperlink" Target="https://portal.3gpp.org/desktopmodules/Release/ReleaseDetails.aspx?releaseId=194" TargetMode="External"/><Relationship Id="rId197" Type="http://schemas.openxmlformats.org/officeDocument/2006/relationships/hyperlink" Target="https://portal.3gpp.org/desktopmodules/Release/ReleaseDetails.aspx?releaseId=193" TargetMode="External"/><Relationship Id="rId341" Type="http://schemas.openxmlformats.org/officeDocument/2006/relationships/hyperlink" Target="https://portal.3gpp.org/desktopmodules/Release/ReleaseDetails.aspx?releaseId=195" TargetMode="External"/><Relationship Id="rId362" Type="http://schemas.openxmlformats.org/officeDocument/2006/relationships/hyperlink" Target="https://portal.3gpp.org/desktopmodules/WorkItem/WorkItemDetails.aspx?workitemId=1030042" TargetMode="External"/><Relationship Id="rId383" Type="http://schemas.openxmlformats.org/officeDocument/2006/relationships/hyperlink" Target="https://www.3gpp.org/ftp/tsg_sa/WG1_Serv/TSGS1_106_Jeju/Docs/S1-241155.zip" TargetMode="External"/><Relationship Id="rId418" Type="http://schemas.openxmlformats.org/officeDocument/2006/relationships/hyperlink" Target="https://www.3gpp.org/ftp/tsg_sa/WG1_Serv/TSGS1_106_Jeju/Docs/S1-241012.zip" TargetMode="External"/><Relationship Id="rId439" Type="http://schemas.openxmlformats.org/officeDocument/2006/relationships/hyperlink" Target="https://portal.3gpp.org/desktopmodules/Release/ReleaseDetails.aspx?releaseId=195" TargetMode="External"/><Relationship Id="rId201" Type="http://schemas.openxmlformats.org/officeDocument/2006/relationships/hyperlink" Target="https://portal.3gpp.org/desktopmodules/Release/ReleaseDetails.aspx?releaseId=193" TargetMode="External"/><Relationship Id="rId222" Type="http://schemas.openxmlformats.org/officeDocument/2006/relationships/hyperlink" Target="https://portal.3gpp.org/desktopmodules/Specifications/SpecificationDetails.aspx?specificationId=3528" TargetMode="External"/><Relationship Id="rId243" Type="http://schemas.openxmlformats.org/officeDocument/2006/relationships/hyperlink" Target="https://www.3gpp.org/ftp/tsg_sa/WG1_Serv/TSGS1_106_Jeju/Docs/S1-241049.zip" TargetMode="External"/><Relationship Id="rId264" Type="http://schemas.openxmlformats.org/officeDocument/2006/relationships/hyperlink" Target="https://portal.3gpp.org/desktopmodules/Specifications/SpecificationDetails.aspx?specificationId=4308" TargetMode="External"/><Relationship Id="rId285" Type="http://schemas.openxmlformats.org/officeDocument/2006/relationships/hyperlink" Target="https://portal.3gpp.org/desktopmodules/Release/ReleaseDetails.aspx?releaseId=195" TargetMode="External"/><Relationship Id="rId450" Type="http://schemas.openxmlformats.org/officeDocument/2006/relationships/hyperlink" Target="https://portal.3gpp.org/desktopmodules/Release/ReleaseDetails.aspx?releaseId=195" TargetMode="External"/><Relationship Id="rId471" Type="http://schemas.openxmlformats.org/officeDocument/2006/relationships/hyperlink" Target="https://portal.3gpp.org/desktopmodules/Release/ReleaseDetails.aspx?releaseId=195" TargetMode="External"/><Relationship Id="rId506" Type="http://schemas.openxmlformats.org/officeDocument/2006/relationships/hyperlink" Target="https://portal.3gpp.org/desktopmodules/Release/ReleaseDetails.aspx?releaseId=195" TargetMode="External"/><Relationship Id="rId17" Type="http://schemas.openxmlformats.org/officeDocument/2006/relationships/hyperlink" Target="https://www.3gpp.org/ftp/tsg_sa/WG1_Serv/TSGS1_106_Jeju/Docs/S1-241073.zip" TargetMode="External"/><Relationship Id="rId38" Type="http://schemas.openxmlformats.org/officeDocument/2006/relationships/hyperlink" Target="https://www.3gpp.org/ftp/tsg_sa/WG1_Serv/TSGS1_106_Jeju/Docs/S1-241207.zip" TargetMode="External"/><Relationship Id="rId59" Type="http://schemas.openxmlformats.org/officeDocument/2006/relationships/hyperlink" Target="https://www.3gpp.org/ftp/tsg_sa/WG1_Serv/TSGS1_106_Jeju/Docs/S1-241196.zip" TargetMode="External"/><Relationship Id="rId103" Type="http://schemas.openxmlformats.org/officeDocument/2006/relationships/hyperlink" Target="https://portal.3gpp.org/desktopmodules/Release/ReleaseDetails.aspx?releaseId=195" TargetMode="External"/><Relationship Id="rId124" Type="http://schemas.openxmlformats.org/officeDocument/2006/relationships/hyperlink" Target="https://www.3gpp.org/ftp/tsg_sa/WG1_Serv/TSGS1_106_Jeju/Docs/S1-241187.zip" TargetMode="External"/><Relationship Id="rId310" Type="http://schemas.openxmlformats.org/officeDocument/2006/relationships/hyperlink" Target="https://portal.3gpp.org/desktopmodules/WorkItem/WorkItemDetails.aspx?workitemId=1030044" TargetMode="External"/><Relationship Id="rId492" Type="http://schemas.openxmlformats.org/officeDocument/2006/relationships/hyperlink" Target="https://www.3gpp.org/ftp/tsg_sa/WG1_Serv/TSGS1_106_Jeju/Docs/S1-241100.zip" TargetMode="External"/><Relationship Id="rId70" Type="http://schemas.openxmlformats.org/officeDocument/2006/relationships/hyperlink" Target="https://www.3gpp.org/ftp/tsg_sa/WG1_Serv/TSGS1_106_Jeju/Docs/S1-241212.zip" TargetMode="External"/><Relationship Id="rId91" Type="http://schemas.openxmlformats.org/officeDocument/2006/relationships/hyperlink" Target="https://portal.3gpp.org/desktopmodules/Release/ReleaseDetails.aspx?releaseId=195" TargetMode="External"/><Relationship Id="rId145" Type="http://schemas.openxmlformats.org/officeDocument/2006/relationships/hyperlink" Target="https://portal.3gpp.org/desktopmodules/WorkItem/WorkItemDetails.aspx?workitemId=1020059" TargetMode="External"/><Relationship Id="rId166" Type="http://schemas.openxmlformats.org/officeDocument/2006/relationships/hyperlink" Target="https://www.3gpp.org/ftp/tsg_sa/WG1_Serv/TSGS1_106_Jeju/Docs/S1-241175.zip" TargetMode="External"/><Relationship Id="rId187" Type="http://schemas.openxmlformats.org/officeDocument/2006/relationships/hyperlink" Target="https://www.3gpp.org/ftp/tsg_sa/WG1_Serv/TSGS1_106_Jeju/Docs/S1-241033.zip" TargetMode="External"/><Relationship Id="rId331" Type="http://schemas.openxmlformats.org/officeDocument/2006/relationships/hyperlink" Target="https://www.3gpp.org/ftp/tsg_sa/WG1_Serv/TSGS1_106_Jeju/Docs/S1-241061.zip" TargetMode="External"/><Relationship Id="rId352" Type="http://schemas.openxmlformats.org/officeDocument/2006/relationships/hyperlink" Target="https://portal.3gpp.org/desktopmodules/Specifications/SpecificationDetails.aspx?specificationId=4309" TargetMode="External"/><Relationship Id="rId373" Type="http://schemas.openxmlformats.org/officeDocument/2006/relationships/hyperlink" Target="https://portal.3gpp.org/desktopmodules/Release/ReleaseDetails.aspx?releaseId=195" TargetMode="External"/><Relationship Id="rId394" Type="http://schemas.openxmlformats.org/officeDocument/2006/relationships/hyperlink" Target="https://portal.3gpp.org/desktopmodules/Specifications/SpecificationDetails.aspx?specificationId=4309" TargetMode="External"/><Relationship Id="rId408" Type="http://schemas.openxmlformats.org/officeDocument/2006/relationships/hyperlink" Target="https://portal.3gpp.org/desktopmodules/WorkItem/WorkItemDetails.aspx?workitemId=1030042" TargetMode="External"/><Relationship Id="rId429" Type="http://schemas.openxmlformats.org/officeDocument/2006/relationships/hyperlink" Target="https://portal.3gpp.org/desktopmodules/Release/ReleaseDetails.aspx?releaseId=195" TargetMode="External"/><Relationship Id="rId1" Type="http://schemas.microsoft.com/office/2006/relationships/keyMapCustomizations" Target="customizations.xml"/><Relationship Id="rId212" Type="http://schemas.openxmlformats.org/officeDocument/2006/relationships/hyperlink" Target="https://portal.3gpp.org/desktopmodules/WorkItem/WorkItemDetails.aspx?workitemId=920031" TargetMode="External"/><Relationship Id="rId233" Type="http://schemas.openxmlformats.org/officeDocument/2006/relationships/hyperlink" Target="https://portal.3gpp.org/desktopmodules/Release/ReleaseDetails.aspx?releaseId=194" TargetMode="External"/><Relationship Id="rId254" Type="http://schemas.openxmlformats.org/officeDocument/2006/relationships/hyperlink" Target="https://portal.3gpp.org/desktopmodules/WorkItem/WorkItemDetails.aspx?workitemId=1030044" TargetMode="External"/><Relationship Id="rId440" Type="http://schemas.openxmlformats.org/officeDocument/2006/relationships/hyperlink" Target="https://www.3gpp.org/ftp/tsg_sa/WG1_Serv/TSGS1_106_Jeju/Docs/S1-241044.zip" TargetMode="External"/><Relationship Id="rId28" Type="http://schemas.openxmlformats.org/officeDocument/2006/relationships/hyperlink" Target="https://portal.3gpp.org/desktopmodules/Release/ReleaseDetails.aspx?releaseId=194" TargetMode="External"/><Relationship Id="rId49" Type="http://schemas.openxmlformats.org/officeDocument/2006/relationships/hyperlink" Target="https://www.3gpp.org/ftp/tsg_sa/WG1_Serv/TSGS1_106_Jeju/Docs/S1-241200.zip" TargetMode="External"/><Relationship Id="rId114" Type="http://schemas.openxmlformats.org/officeDocument/2006/relationships/hyperlink" Target="https://www.3gpp.org/ftp/tsg_sa/WG1_Serv/TSGS1_106_Jeju/Docs/S1-241152.zip" TargetMode="External"/><Relationship Id="rId275" Type="http://schemas.openxmlformats.org/officeDocument/2006/relationships/hyperlink" Target="https://www.3gpp.org/ftp/tsg_sa/WG1_Serv/TSGS1_106_Jeju/Docs/S1-241139.zip" TargetMode="External"/><Relationship Id="rId296" Type="http://schemas.openxmlformats.org/officeDocument/2006/relationships/hyperlink" Target="https://portal.3gpp.org/desktopmodules/Specifications/SpecificationDetails.aspx?specificationId=4308" TargetMode="External"/><Relationship Id="rId300" Type="http://schemas.openxmlformats.org/officeDocument/2006/relationships/hyperlink" Target="https://portal.3gpp.org/desktopmodules/Specifications/SpecificationDetails.aspx?specificationId=4308" TargetMode="External"/><Relationship Id="rId461" Type="http://schemas.openxmlformats.org/officeDocument/2006/relationships/hyperlink" Target="https://www.3gpp.org/ftp/tsg_sa/WG1_Serv/TSGS1_106_Jeju/Docs/S1-241115.zip" TargetMode="External"/><Relationship Id="rId482" Type="http://schemas.openxmlformats.org/officeDocument/2006/relationships/hyperlink" Target="https://www.3gpp.org/ftp/tsg_sa/WG1_Serv/TSGS1_106_Jeju/Docs/S1-241193.zip" TargetMode="External"/><Relationship Id="rId517" Type="http://schemas.openxmlformats.org/officeDocument/2006/relationships/hyperlink" Target="https://portal.3gpp.org/desktopmodules/Release/ReleaseDetails.aspx?releaseId=195" TargetMode="External"/><Relationship Id="rId60" Type="http://schemas.openxmlformats.org/officeDocument/2006/relationships/hyperlink" Target="https://www.3gpp.org/ftp/tsg_sa/WG1_Serv/TSGS1_106_Jeju/Docs/S1-241198.zip" TargetMode="External"/><Relationship Id="rId81" Type="http://schemas.openxmlformats.org/officeDocument/2006/relationships/hyperlink" Target="https://portal.3gpp.org/desktopmodules/Release/ReleaseDetails.aspx?releaseId=195" TargetMode="External"/><Relationship Id="rId135" Type="http://schemas.openxmlformats.org/officeDocument/2006/relationships/hyperlink" Target="https://portal.3gpp.org/desktopmodules/Specifications/SpecificationDetails.aspx?specificationId=3545" TargetMode="External"/><Relationship Id="rId156" Type="http://schemas.openxmlformats.org/officeDocument/2006/relationships/hyperlink" Target="https://portal.3gpp.org/desktopmodules/Release/ReleaseDetails.aspx?releaseId=194" TargetMode="External"/><Relationship Id="rId177" Type="http://schemas.openxmlformats.org/officeDocument/2006/relationships/hyperlink" Target="https://portal.3gpp.org/desktopmodules/WorkItem/WorkItemDetails.aspx?workitemId=800012" TargetMode="External"/><Relationship Id="rId198" Type="http://schemas.openxmlformats.org/officeDocument/2006/relationships/hyperlink" Target="https://portal.3gpp.org/desktopmodules/WorkItem/WorkItemDetails.aspx?workitemId=930021" TargetMode="External"/><Relationship Id="rId321" Type="http://schemas.openxmlformats.org/officeDocument/2006/relationships/hyperlink" Target="https://portal.3gpp.org/desktopmodules/Release/ReleaseDetails.aspx?releaseId=195" TargetMode="External"/><Relationship Id="rId342" Type="http://schemas.openxmlformats.org/officeDocument/2006/relationships/hyperlink" Target="https://www.3gpp.org/ftp/tsg_sa/WG1_Serv/TSGS1_106_Jeju/Docs/S1-241082.zip" TargetMode="External"/><Relationship Id="rId363" Type="http://schemas.openxmlformats.org/officeDocument/2006/relationships/hyperlink" Target="https://www.3gpp.org/ftp/tsg_sa/WG1_Serv/TSGS1_106_Jeju/Docs/S1-241118.zip" TargetMode="External"/><Relationship Id="rId384" Type="http://schemas.openxmlformats.org/officeDocument/2006/relationships/hyperlink" Target="https://portal.3gpp.org/desktopmodules/Specifications/SpecificationDetails.aspx?specificationId=4309" TargetMode="External"/><Relationship Id="rId419" Type="http://schemas.openxmlformats.org/officeDocument/2006/relationships/hyperlink" Target="https://portal.3gpp.org/desktopmodules/Release/ReleaseDetails.aspx?releaseId=195" TargetMode="External"/><Relationship Id="rId202" Type="http://schemas.openxmlformats.org/officeDocument/2006/relationships/hyperlink" Target="https://www.3gpp.org/ftp/tsg_sa/WG1_Serv/TSGS1_106_Jeju/Docs/S1-241079.zip" TargetMode="External"/><Relationship Id="rId223" Type="http://schemas.openxmlformats.org/officeDocument/2006/relationships/hyperlink" Target="https://portal.3gpp.org/desktopmodules/Release/ReleaseDetails.aspx?releaseId=194" TargetMode="External"/><Relationship Id="rId244" Type="http://schemas.openxmlformats.org/officeDocument/2006/relationships/hyperlink" Target="https://portal.3gpp.org/desktopmodules/Specifications/SpecificationDetails.aspx?specificationId=4308" TargetMode="External"/><Relationship Id="rId430" Type="http://schemas.openxmlformats.org/officeDocument/2006/relationships/hyperlink" Target="https://www.3gpp.org/ftp/tsg_sa/WG1_Serv/TSGS1_106_Jeju/Docs/S1-241027.zip" TargetMode="External"/><Relationship Id="rId18" Type="http://schemas.openxmlformats.org/officeDocument/2006/relationships/hyperlink" Target="https://portal.3gpp.org/desktopmodules/Release/ReleaseDetails.aspx?releaseId=194" TargetMode="External"/><Relationship Id="rId39" Type="http://schemas.openxmlformats.org/officeDocument/2006/relationships/hyperlink" Target="https://www.3gpp.org/ftp/tsg_sa/WG1_Serv/TSGS1_106_Jeju/Docs/S1-241217.zip" TargetMode="External"/><Relationship Id="rId265" Type="http://schemas.openxmlformats.org/officeDocument/2006/relationships/hyperlink" Target="https://portal.3gpp.org/desktopmodules/Release/ReleaseDetails.aspx?releaseId=195" TargetMode="External"/><Relationship Id="rId286" Type="http://schemas.openxmlformats.org/officeDocument/2006/relationships/hyperlink" Target="https://portal.3gpp.org/desktopmodules/WorkItem/WorkItemDetails.aspx?workitemId=1030044" TargetMode="External"/><Relationship Id="rId451" Type="http://schemas.openxmlformats.org/officeDocument/2006/relationships/hyperlink" Target="https://www.3gpp.org/ftp/tsg_sa/WG1_Serv/TSGS1_106_Jeju/Docs/S1-241083.zip" TargetMode="External"/><Relationship Id="rId472" Type="http://schemas.openxmlformats.org/officeDocument/2006/relationships/hyperlink" Target="https://www.3gpp.org/ftp/tsg_sa/WG1_Serv/TSGS1_106_Jeju/Docs/S1-241167.zip" TargetMode="External"/><Relationship Id="rId493" Type="http://schemas.openxmlformats.org/officeDocument/2006/relationships/hyperlink" Target="https://www.3gpp.org/ftp/tsg_sa/WG1_Serv/TSGS1_106_Jeju/Docs/S1-241105.zip" TargetMode="External"/><Relationship Id="rId507" Type="http://schemas.openxmlformats.org/officeDocument/2006/relationships/hyperlink" Target="https://www.3gpp.org/ftp/tsg_sa/WG1_Serv/TSGS1_106_Jeju/Docs/S1-241036.zip" TargetMode="External"/><Relationship Id="rId50" Type="http://schemas.openxmlformats.org/officeDocument/2006/relationships/hyperlink" Target="https://www.3gpp.org/ftp/tsg_sa/WG1_Serv/TSGS1_106_Jeju/Docs/S1-241221.zip" TargetMode="External"/><Relationship Id="rId104" Type="http://schemas.openxmlformats.org/officeDocument/2006/relationships/hyperlink" Target="https://www.3gpp.org/ftp/tsg_sa/WG1_Serv/TSGS1_106_Jeju/Docs/S1-241106.zip" TargetMode="External"/><Relationship Id="rId125" Type="http://schemas.openxmlformats.org/officeDocument/2006/relationships/hyperlink" Target="https://portal.3gpp.org/desktopmodules/Release/ReleaseDetails.aspx?releaseId=195" TargetMode="External"/><Relationship Id="rId146" Type="http://schemas.openxmlformats.org/officeDocument/2006/relationships/hyperlink" Target="https://www.3gpp.org/ftp/tsg_sa/WG1_Serv/TSGS1_106_Jeju/Docs/S1-241123.zip" TargetMode="External"/><Relationship Id="rId167" Type="http://schemas.openxmlformats.org/officeDocument/2006/relationships/hyperlink" Target="https://portal.3gpp.org/desktopmodules/Specifications/SpecificationDetails.aspx?specificationId=3545" TargetMode="External"/><Relationship Id="rId188" Type="http://schemas.openxmlformats.org/officeDocument/2006/relationships/hyperlink" Target="https://portal.3gpp.org/desktopmodules/Specifications/SpecificationDetails.aspx?specificationId=3107" TargetMode="External"/><Relationship Id="rId311" Type="http://schemas.openxmlformats.org/officeDocument/2006/relationships/hyperlink" Target="https://www.3gpp.org/ftp/tsg_sa/WG1_Serv/TSGS1_106_Jeju/Docs/S1-241035.zip" TargetMode="External"/><Relationship Id="rId332" Type="http://schemas.openxmlformats.org/officeDocument/2006/relationships/hyperlink" Target="https://portal.3gpp.org/desktopmodules/Specifications/SpecificationDetails.aspx?specificationId=4309" TargetMode="External"/><Relationship Id="rId353" Type="http://schemas.openxmlformats.org/officeDocument/2006/relationships/hyperlink" Target="https://portal.3gpp.org/desktopmodules/Release/ReleaseDetails.aspx?releaseId=195" TargetMode="External"/><Relationship Id="rId374" Type="http://schemas.openxmlformats.org/officeDocument/2006/relationships/hyperlink" Target="https://portal.3gpp.org/desktopmodules/WorkItem/WorkItemDetails.aspx?workitemId=1030042" TargetMode="External"/><Relationship Id="rId395" Type="http://schemas.openxmlformats.org/officeDocument/2006/relationships/hyperlink" Target="https://portal.3gpp.org/desktopmodules/Release/ReleaseDetails.aspx?releaseId=195" TargetMode="External"/><Relationship Id="rId409" Type="http://schemas.openxmlformats.org/officeDocument/2006/relationships/hyperlink" Target="https://portal.3gpp.org/desktopmodules/Specifications/SpecificationDetails.aspx?specificationId=4309" TargetMode="External"/><Relationship Id="rId71" Type="http://schemas.openxmlformats.org/officeDocument/2006/relationships/hyperlink" Target="https://www.3gpp.org/ftp/tsg_sa/WG1_Serv/TSGS1_106_Jeju/Docs/S1-241213.zip" TargetMode="External"/><Relationship Id="rId92" Type="http://schemas.openxmlformats.org/officeDocument/2006/relationships/hyperlink" Target="https://www.3gpp.org/ftp/tsg_sa/WG1_Serv/TSGS1_106_Jeju/Docs/S1-241076.zip" TargetMode="External"/><Relationship Id="rId213" Type="http://schemas.openxmlformats.org/officeDocument/2006/relationships/hyperlink" Target="https://www.3gpp.org/ftp/tsg_sa/WG1_Serv/TSGS1_106_Jeju/Docs/S1-241102.zip" TargetMode="External"/><Relationship Id="rId234" Type="http://schemas.openxmlformats.org/officeDocument/2006/relationships/hyperlink" Target="https://portal.3gpp.org/desktopmodules/WorkItem/WorkItemDetails.aspx?workitemId=1020030" TargetMode="External"/><Relationship Id="rId420" Type="http://schemas.openxmlformats.org/officeDocument/2006/relationships/hyperlink" Target="https://www.3gpp.org/ftp/tsg_sa/WG1_Serv/TSGS1_106_Jeju/Docs/S1-241014.zip" TargetMode="External"/><Relationship Id="rId2" Type="http://schemas.openxmlformats.org/officeDocument/2006/relationships/customXml" Target="../customXml/item1.xml"/><Relationship Id="rId29" Type="http://schemas.openxmlformats.org/officeDocument/2006/relationships/hyperlink" Target="https://www.3gpp.org/ftp/tsg_sa/WG1_Serv/TSGS1_106_Jeju/Docs/S1-241090.zip" TargetMode="External"/><Relationship Id="rId255" Type="http://schemas.openxmlformats.org/officeDocument/2006/relationships/hyperlink" Target="https://www.3gpp.org/ftp/tsg_sa/WG1_Serv/TSGS1_106_Jeju/Docs/S1-241166.zip" TargetMode="External"/><Relationship Id="rId276" Type="http://schemas.openxmlformats.org/officeDocument/2006/relationships/hyperlink" Target="https://portal.3gpp.org/desktopmodules/Specifications/SpecificationDetails.aspx?specificationId=4308" TargetMode="External"/><Relationship Id="rId297" Type="http://schemas.openxmlformats.org/officeDocument/2006/relationships/hyperlink" Target="https://portal.3gpp.org/desktopmodules/Release/ReleaseDetails.aspx?releaseId=195" TargetMode="External"/><Relationship Id="rId441" Type="http://schemas.openxmlformats.org/officeDocument/2006/relationships/hyperlink" Target="https://portal.3gpp.org/desktopmodules/Release/ReleaseDetails.aspx?releaseId=195" TargetMode="External"/><Relationship Id="rId462" Type="http://schemas.openxmlformats.org/officeDocument/2006/relationships/hyperlink" Target="https://portal.3gpp.org/desktopmodules/Release/ReleaseDetails.aspx?releaseId=195" TargetMode="External"/><Relationship Id="rId483" Type="http://schemas.openxmlformats.org/officeDocument/2006/relationships/hyperlink" Target="https://www.3gpp.org/ftp/tsg_sa/WG1_Serv/TSGS1_106_Jeju/Docs/S1-241194.zip" TargetMode="External"/><Relationship Id="rId518" Type="http://schemas.openxmlformats.org/officeDocument/2006/relationships/hyperlink" Target="https://www.3gpp.org/ftp/tsg_sa/WG1_Serv/TSGS1_106_Jeju/Docs/S1-241160.zip" TargetMode="External"/><Relationship Id="rId40" Type="http://schemas.openxmlformats.org/officeDocument/2006/relationships/hyperlink" Target="https://www.3gpp.org/ftp/tsg_sa/WG1_Serv/TSGS1_106_Jeju/Docs/S1-241081.zip" TargetMode="External"/><Relationship Id="rId115" Type="http://schemas.openxmlformats.org/officeDocument/2006/relationships/hyperlink" Target="https://portal.3gpp.org/desktopmodules/Release/ReleaseDetails.aspx?releaseId=195" TargetMode="External"/><Relationship Id="rId136" Type="http://schemas.openxmlformats.org/officeDocument/2006/relationships/hyperlink" Target="https://portal.3gpp.org/desktopmodules/Release/ReleaseDetails.aspx?releaseId=194" TargetMode="External"/><Relationship Id="rId157" Type="http://schemas.openxmlformats.org/officeDocument/2006/relationships/hyperlink" Target="https://portal.3gpp.org/desktopmodules/WorkItem/WorkItemDetails.aspx?workitemId=1020030" TargetMode="External"/><Relationship Id="rId178" Type="http://schemas.openxmlformats.org/officeDocument/2006/relationships/hyperlink" Target="https://www.3gpp.org/ftp/tsg_sa/WG1_Serv/TSGS1_106_Jeju/Docs/S1-241031.zip" TargetMode="External"/><Relationship Id="rId301" Type="http://schemas.openxmlformats.org/officeDocument/2006/relationships/hyperlink" Target="https://portal.3gpp.org/desktopmodules/Release/ReleaseDetails.aspx?releaseId=195" TargetMode="External"/><Relationship Id="rId322" Type="http://schemas.openxmlformats.org/officeDocument/2006/relationships/hyperlink" Target="https://portal.3gpp.org/desktopmodules/WorkItem/WorkItemDetails.aspx?workitemId=1030044" TargetMode="External"/><Relationship Id="rId343" Type="http://schemas.openxmlformats.org/officeDocument/2006/relationships/hyperlink" Target="https://portal.3gpp.org/desktopmodules/Release/ReleaseDetails.aspx?releaseId=195" TargetMode="External"/><Relationship Id="rId364" Type="http://schemas.openxmlformats.org/officeDocument/2006/relationships/hyperlink" Target="https://portal.3gpp.org/desktopmodules/Specifications/SpecificationDetails.aspx?specificationId=4309" TargetMode="External"/><Relationship Id="rId61" Type="http://schemas.openxmlformats.org/officeDocument/2006/relationships/hyperlink" Target="https://www.3gpp.org/ftp/tsg_sa/WG1_Serv/TSGS1_106_Jeju/Docs/S1-241199.zip" TargetMode="External"/><Relationship Id="rId82" Type="http://schemas.openxmlformats.org/officeDocument/2006/relationships/hyperlink" Target="https://portal.3gpp.org/desktopmodules/WorkItem/WorkItemDetails.aspx?workitemId=1030042" TargetMode="External"/><Relationship Id="rId199" Type="http://schemas.openxmlformats.org/officeDocument/2006/relationships/hyperlink" Target="https://www.3gpp.org/ftp/tsg_sa/WG1_Serv/TSGS1_106_Jeju/Docs/S1-241098.zip" TargetMode="External"/><Relationship Id="rId203" Type="http://schemas.openxmlformats.org/officeDocument/2006/relationships/hyperlink" Target="https://portal.3gpp.org/desktopmodules/Specifications/SpecificationDetails.aspx?specificationId=3107" TargetMode="External"/><Relationship Id="rId385" Type="http://schemas.openxmlformats.org/officeDocument/2006/relationships/hyperlink" Target="https://portal.3gpp.org/desktopmodules/Release/ReleaseDetails.aspx?releaseId=195" TargetMode="External"/><Relationship Id="rId19" Type="http://schemas.openxmlformats.org/officeDocument/2006/relationships/hyperlink" Target="https://www.3gpp.org/ftp/tsg_sa/WG1_Serv/TSGS1_106_Jeju/Docs/S1-241074.zip" TargetMode="External"/><Relationship Id="rId224" Type="http://schemas.openxmlformats.org/officeDocument/2006/relationships/hyperlink" Target="https://portal.3gpp.org/desktopmodules/WorkItem/WorkItemDetails.aspx?workitemId=920032" TargetMode="External"/><Relationship Id="rId245" Type="http://schemas.openxmlformats.org/officeDocument/2006/relationships/hyperlink" Target="https://portal.3gpp.org/desktopmodules/Release/ReleaseDetails.aspx?releaseId=195" TargetMode="External"/><Relationship Id="rId266" Type="http://schemas.openxmlformats.org/officeDocument/2006/relationships/hyperlink" Target="https://portal.3gpp.org/desktopmodules/WorkItem/WorkItemDetails.aspx?workitemId=1030044" TargetMode="External"/><Relationship Id="rId287" Type="http://schemas.openxmlformats.org/officeDocument/2006/relationships/hyperlink" Target="https://www.3gpp.org/ftp/tsg_sa/WG1_Serv/TSGS1_106_Jeju/Docs/S1-241159.zip" TargetMode="External"/><Relationship Id="rId410" Type="http://schemas.openxmlformats.org/officeDocument/2006/relationships/hyperlink" Target="https://portal.3gpp.org/desktopmodules/Release/ReleaseDetails.aspx?releaseId=195" TargetMode="External"/><Relationship Id="rId431" Type="http://schemas.openxmlformats.org/officeDocument/2006/relationships/hyperlink" Target="https://portal.3gpp.org/desktopmodules/Release/ReleaseDetails.aspx?releaseId=195" TargetMode="External"/><Relationship Id="rId452" Type="http://schemas.openxmlformats.org/officeDocument/2006/relationships/hyperlink" Target="https://portal.3gpp.org/desktopmodules/Release/ReleaseDetails.aspx?releaseId=195" TargetMode="External"/><Relationship Id="rId473" Type="http://schemas.openxmlformats.org/officeDocument/2006/relationships/hyperlink" Target="https://portal.3gpp.org/desktopmodules/Release/ReleaseDetails.aspx?releaseId=195" TargetMode="External"/><Relationship Id="rId494" Type="http://schemas.openxmlformats.org/officeDocument/2006/relationships/hyperlink" Target="https://www.3gpp.org/ftp/tsg_sa/WG1_Serv/TSGS1_106_Jeju/Docs/S1-241108.zip" TargetMode="External"/><Relationship Id="rId508" Type="http://schemas.openxmlformats.org/officeDocument/2006/relationships/hyperlink" Target="https://portal.3gpp.org/desktopmodules/Release/ReleaseDetails.aspx?releaseId=195" TargetMode="External"/><Relationship Id="rId30" Type="http://schemas.openxmlformats.org/officeDocument/2006/relationships/hyperlink" Target="https://portal.3gpp.org/desktopmodules/Release/ReleaseDetails.aspx?releaseId=194" TargetMode="External"/><Relationship Id="rId105" Type="http://schemas.openxmlformats.org/officeDocument/2006/relationships/hyperlink" Target="https://www.3gpp.org/ftp/tsg_sa/WG1_Serv/TSGS1_106_Jeju/Docs/S1-241107.zip" TargetMode="External"/><Relationship Id="rId126" Type="http://schemas.openxmlformats.org/officeDocument/2006/relationships/hyperlink" Target="https://www.3gpp.org/ftp/tsg_sa/WG1_Serv/TSGS1_106_Jeju/Docs/S1-241188.zip" TargetMode="External"/><Relationship Id="rId147" Type="http://schemas.openxmlformats.org/officeDocument/2006/relationships/hyperlink" Target="https://portal.3gpp.org/desktopmodules/Specifications/SpecificationDetails.aspx?specificationId=3107" TargetMode="External"/><Relationship Id="rId168" Type="http://schemas.openxmlformats.org/officeDocument/2006/relationships/hyperlink" Target="https://portal.3gpp.org/desktopmodules/Release/ReleaseDetails.aspx?releaseId=194" TargetMode="External"/><Relationship Id="rId312" Type="http://schemas.openxmlformats.org/officeDocument/2006/relationships/hyperlink" Target="https://portal.3gpp.org/desktopmodules/Specifications/SpecificationDetails.aspx?specificationId=4308" TargetMode="External"/><Relationship Id="rId333" Type="http://schemas.openxmlformats.org/officeDocument/2006/relationships/hyperlink" Target="https://portal.3gpp.org/desktopmodules/Release/ReleaseDetails.aspx?releaseId=195" TargetMode="External"/><Relationship Id="rId354" Type="http://schemas.openxmlformats.org/officeDocument/2006/relationships/hyperlink" Target="https://portal.3gpp.org/desktopmodules/WorkItem/WorkItemDetails.aspx?workitemId=1030042" TargetMode="External"/><Relationship Id="rId51" Type="http://schemas.openxmlformats.org/officeDocument/2006/relationships/hyperlink" Target="https://www.3gpp.org/ftp/tsg_sa/WG1_Serv/TSGS1_106_Jeju/Docs/S1-241222.zip" TargetMode="External"/><Relationship Id="rId72" Type="http://schemas.openxmlformats.org/officeDocument/2006/relationships/hyperlink" Target="https://www.3gpp.org/ftp/tsg_sa/WG1_Serv/TSGS1_106_Jeju/Docs/S1-241214.zip" TargetMode="External"/><Relationship Id="rId93" Type="http://schemas.openxmlformats.org/officeDocument/2006/relationships/hyperlink" Target="https://portal.3gpp.org/desktopmodules/Release/ReleaseDetails.aspx?releaseId=195" TargetMode="External"/><Relationship Id="rId189" Type="http://schemas.openxmlformats.org/officeDocument/2006/relationships/hyperlink" Target="https://portal.3gpp.org/desktopmodules/Release/ReleaseDetails.aspx?releaseId=193" TargetMode="External"/><Relationship Id="rId375" Type="http://schemas.openxmlformats.org/officeDocument/2006/relationships/hyperlink" Target="https://www.3gpp.org/ftp/tsg_sa/WG1_Serv/TSGS1_106_Jeju/Docs/S1-241141.zip" TargetMode="External"/><Relationship Id="rId396" Type="http://schemas.openxmlformats.org/officeDocument/2006/relationships/hyperlink" Target="https://portal.3gpp.org/desktopmodules/WorkItem/WorkItemDetails.aspx?workitemId=1030042" TargetMode="External"/><Relationship Id="rId3" Type="http://schemas.openxmlformats.org/officeDocument/2006/relationships/customXml" Target="../customXml/item2.xml"/><Relationship Id="rId214" Type="http://schemas.openxmlformats.org/officeDocument/2006/relationships/hyperlink" Target="https://portal.3gpp.org/desktopmodules/Specifications/SpecificationDetails.aspx?specificationId=3107" TargetMode="External"/><Relationship Id="rId235" Type="http://schemas.openxmlformats.org/officeDocument/2006/relationships/hyperlink" Target="https://www.3gpp.org/ftp/tsg_sa/WG1_Serv/TSGS1_106_Jeju/Docs/S1-241190.zip" TargetMode="External"/><Relationship Id="rId256" Type="http://schemas.openxmlformats.org/officeDocument/2006/relationships/hyperlink" Target="https://portal.3gpp.org/desktopmodules/Specifications/SpecificationDetails.aspx?specificationId=4308" TargetMode="External"/><Relationship Id="rId277" Type="http://schemas.openxmlformats.org/officeDocument/2006/relationships/hyperlink" Target="https://portal.3gpp.org/desktopmodules/Release/ReleaseDetails.aspx?releaseId=195" TargetMode="External"/><Relationship Id="rId298" Type="http://schemas.openxmlformats.org/officeDocument/2006/relationships/hyperlink" Target="https://portal.3gpp.org/desktopmodules/WorkItem/WorkItemDetails.aspx?workitemId=1030044" TargetMode="External"/><Relationship Id="rId400" Type="http://schemas.openxmlformats.org/officeDocument/2006/relationships/hyperlink" Target="https://portal.3gpp.org/desktopmodules/Release/ReleaseDetails.aspx?releaseId=195" TargetMode="External"/><Relationship Id="rId421" Type="http://schemas.openxmlformats.org/officeDocument/2006/relationships/hyperlink" Target="https://portal.3gpp.org/desktopmodules/Release/ReleaseDetails.aspx?releaseId=195" TargetMode="External"/><Relationship Id="rId442" Type="http://schemas.openxmlformats.org/officeDocument/2006/relationships/hyperlink" Target="https://www.3gpp.org/ftp/tsg_sa/WG1_Serv/TSGS1_106_Jeju/Docs/S1-241045.zip" TargetMode="External"/><Relationship Id="rId463" Type="http://schemas.openxmlformats.org/officeDocument/2006/relationships/hyperlink" Target="https://www.3gpp.org/ftp/tsg_sa/WG1_Serv/TSGS1_106_Jeju/Docs/S1-241119.zip" TargetMode="External"/><Relationship Id="rId484" Type="http://schemas.openxmlformats.org/officeDocument/2006/relationships/hyperlink" Target="https://portal.3gpp.org/desktopmodules/Release/ReleaseDetails.aspx?releaseId=195" TargetMode="External"/><Relationship Id="rId519" Type="http://schemas.openxmlformats.org/officeDocument/2006/relationships/hyperlink" Target="https://portal.3gpp.org/desktopmodules/Release/ReleaseDetails.aspx?releaseId=195" TargetMode="External"/><Relationship Id="rId116" Type="http://schemas.openxmlformats.org/officeDocument/2006/relationships/hyperlink" Target="https://www.3gpp.org/ftp/tsg_sa/WG1_Serv/TSGS1_106_Jeju/Docs/S1-241145.zip" TargetMode="External"/><Relationship Id="rId137" Type="http://schemas.openxmlformats.org/officeDocument/2006/relationships/hyperlink" Target="https://portal.3gpp.org/desktopmodules/WorkItem/WorkItemDetails.aspx?workitemId=1020059" TargetMode="External"/><Relationship Id="rId158" Type="http://schemas.openxmlformats.org/officeDocument/2006/relationships/hyperlink" Target="https://www.3gpp.org/ftp/tsg_sa/WG1_Serv/TSGS1_106_Jeju/Docs/S1-241043.zip" TargetMode="External"/><Relationship Id="rId302" Type="http://schemas.openxmlformats.org/officeDocument/2006/relationships/hyperlink" Target="https://portal.3gpp.org/desktopmodules/WorkItem/WorkItemDetails.aspx?workitemId=1030044" TargetMode="External"/><Relationship Id="rId323" Type="http://schemas.openxmlformats.org/officeDocument/2006/relationships/hyperlink" Target="https://www.3gpp.org/ftp/tsg_sa/WG1_Serv/TSGS1_106_Jeju/Docs/S1-241151.zip" TargetMode="External"/><Relationship Id="rId344" Type="http://schemas.openxmlformats.org/officeDocument/2006/relationships/hyperlink" Target="https://www.3gpp.org/ftp/tsg_sa/WG1_Serv/TSGS1_106_Jeju/Docs/S1-241110.zip" TargetMode="External"/><Relationship Id="rId20" Type="http://schemas.openxmlformats.org/officeDocument/2006/relationships/hyperlink" Target="https://portal.3gpp.org/desktopmodules/Specifications/SpecificationDetails.aspx?specificationId=3107" TargetMode="External"/><Relationship Id="rId41" Type="http://schemas.openxmlformats.org/officeDocument/2006/relationships/hyperlink" Target="https://portal.3gpp.org/desktopmodules/Release/ReleaseDetails.aspx?releaseId=194" TargetMode="External"/><Relationship Id="rId62" Type="http://schemas.openxmlformats.org/officeDocument/2006/relationships/hyperlink" Target="https://www.3gpp.org/ftp/tsg_sa/WG1_Serv/TSGS1_106_Jeju/Docs/S1-241202.zip" TargetMode="External"/><Relationship Id="rId83" Type="http://schemas.openxmlformats.org/officeDocument/2006/relationships/hyperlink" Target="https://www.3gpp.org/ftp/tsg_sa/WG1_Serv/TSGS1_106_Jeju/Docs/S1-241017.zip" TargetMode="External"/><Relationship Id="rId179" Type="http://schemas.openxmlformats.org/officeDocument/2006/relationships/hyperlink" Target="https://portal.3gpp.org/desktopmodules/Specifications/SpecificationDetails.aspx?specificationId=3107" TargetMode="External"/><Relationship Id="rId365" Type="http://schemas.openxmlformats.org/officeDocument/2006/relationships/hyperlink" Target="https://portal.3gpp.org/desktopmodules/Release/ReleaseDetails.aspx?releaseId=195" TargetMode="External"/><Relationship Id="rId386" Type="http://schemas.openxmlformats.org/officeDocument/2006/relationships/hyperlink" Target="https://portal.3gpp.org/desktopmodules/WorkItem/WorkItemDetails.aspx?workitemId=1030042" TargetMode="External"/><Relationship Id="rId190" Type="http://schemas.openxmlformats.org/officeDocument/2006/relationships/hyperlink" Target="https://portal.3gpp.org/desktopmodules/WorkItem/WorkItemDetails.aspx?workitemId=920039" TargetMode="External"/><Relationship Id="rId204" Type="http://schemas.openxmlformats.org/officeDocument/2006/relationships/hyperlink" Target="https://portal.3gpp.org/desktopmodules/Release/ReleaseDetails.aspx?releaseId=193" TargetMode="External"/><Relationship Id="rId225" Type="http://schemas.openxmlformats.org/officeDocument/2006/relationships/hyperlink" Target="https://www.3gpp.org/ftp/tsg_sa/WG1_Serv/TSGS1_106_Jeju/Docs/S1-241116.zip" TargetMode="External"/><Relationship Id="rId246" Type="http://schemas.openxmlformats.org/officeDocument/2006/relationships/hyperlink" Target="https://portal.3gpp.org/desktopmodules/WorkItem/WorkItemDetails.aspx?workitemId=1030044" TargetMode="External"/><Relationship Id="rId267" Type="http://schemas.openxmlformats.org/officeDocument/2006/relationships/hyperlink" Target="https://www.3gpp.org/ftp/tsg_sa/WG1_Serv/TSGS1_106_Jeju/Docs/S1-241129.zip" TargetMode="External"/><Relationship Id="rId288" Type="http://schemas.openxmlformats.org/officeDocument/2006/relationships/hyperlink" Target="https://portal.3gpp.org/desktopmodules/Specifications/SpecificationDetails.aspx?specificationId=4308" TargetMode="External"/><Relationship Id="rId411" Type="http://schemas.openxmlformats.org/officeDocument/2006/relationships/hyperlink" Target="https://portal.3gpp.org/desktopmodules/WorkItem/WorkItemDetails.aspx?workitemId=1030042" TargetMode="External"/><Relationship Id="rId432" Type="http://schemas.openxmlformats.org/officeDocument/2006/relationships/hyperlink" Target="https://www.3gpp.org/ftp/tsg_sa/WG1_Serv/TSGS1_106_Jeju/Docs/S1-241030.zip" TargetMode="External"/><Relationship Id="rId453" Type="http://schemas.openxmlformats.org/officeDocument/2006/relationships/hyperlink" Target="https://www.3gpp.org/ftp/tsg_sa/WG1_Serv/TSGS1_106_Jeju/Docs/S1-241087.zip" TargetMode="External"/><Relationship Id="rId474" Type="http://schemas.openxmlformats.org/officeDocument/2006/relationships/hyperlink" Target="https://www.3gpp.org/ftp/tsg_sa/WG1_Serv/TSGS1_106_Jeju/Docs/S1-241171.zip" TargetMode="External"/><Relationship Id="rId509" Type="http://schemas.openxmlformats.org/officeDocument/2006/relationships/hyperlink" Target="https://www.3gpp.org/ftp/tsg_sa/WG1_Serv/TSGS1_106_Jeju/Docs/S1-241040.zip" TargetMode="External"/><Relationship Id="rId106" Type="http://schemas.openxmlformats.org/officeDocument/2006/relationships/hyperlink" Target="https://www.3gpp.org/ftp/tsg_sa/WG1_Serv/TSGS1_106_Jeju/Docs/S1-241137.zip" TargetMode="External"/><Relationship Id="rId127" Type="http://schemas.openxmlformats.org/officeDocument/2006/relationships/hyperlink" Target="https://portal.3gpp.org/desktopmodules/Release/ReleaseDetails.aspx?releaseId=195" TargetMode="External"/><Relationship Id="rId313" Type="http://schemas.openxmlformats.org/officeDocument/2006/relationships/hyperlink" Target="https://portal.3gpp.org/desktopmodules/Release/ReleaseDetails.aspx?releaseId=195" TargetMode="External"/><Relationship Id="rId495" Type="http://schemas.openxmlformats.org/officeDocument/2006/relationships/hyperlink" Target="https://www.3gpp.org/ftp/tsg_sa/WG1_Serv/TSGS1_106_Jeju/Docs/S1-241120.zip" TargetMode="External"/><Relationship Id="rId10" Type="http://schemas.openxmlformats.org/officeDocument/2006/relationships/footnotes" Target="footnotes.xml"/><Relationship Id="rId31" Type="http://schemas.openxmlformats.org/officeDocument/2006/relationships/hyperlink" Target="https://www.3gpp.org/ftp/tsg_sa/WG1_Serv/TSGS1_106_Jeju/Docs/S1-241126.zip" TargetMode="External"/><Relationship Id="rId52" Type="http://schemas.openxmlformats.org/officeDocument/2006/relationships/hyperlink" Target="https://www.3gpp.org/ftp/tsg_sa/WG1_Serv/TSGS1_106_Jeju/Docs/S1-241223.zip" TargetMode="External"/><Relationship Id="rId73" Type="http://schemas.openxmlformats.org/officeDocument/2006/relationships/hyperlink" Target="https://www.3gpp.org/ftp/tsg_sa/WG1_Serv/TSGS1_106_Jeju/Docs/S1-241215.zip" TargetMode="External"/><Relationship Id="rId94" Type="http://schemas.openxmlformats.org/officeDocument/2006/relationships/hyperlink" Target="https://www.3gpp.org/ftp/tsg_sa/WG1_Serv/TSGS1_106_Jeju/Docs/S1-241084.zip" TargetMode="External"/><Relationship Id="rId148" Type="http://schemas.openxmlformats.org/officeDocument/2006/relationships/hyperlink" Target="https://portal.3gpp.org/desktopmodules/Release/ReleaseDetails.aspx?releaseId=194" TargetMode="External"/><Relationship Id="rId169" Type="http://schemas.openxmlformats.org/officeDocument/2006/relationships/hyperlink" Target="https://portal.3gpp.org/desktopmodules/WorkItem/WorkItemDetails.aspx?workitemId=1000032" TargetMode="External"/><Relationship Id="rId334" Type="http://schemas.openxmlformats.org/officeDocument/2006/relationships/hyperlink" Target="https://portal.3gpp.org/desktopmodules/WorkItem/WorkItemDetails.aspx?workitemId=1030042" TargetMode="External"/><Relationship Id="rId355" Type="http://schemas.openxmlformats.org/officeDocument/2006/relationships/hyperlink" Target="https://www.3gpp.org/ftp/tsg_sa/WG1_Serv/TSGS1_106_Jeju/Docs/S1-241133.zip" TargetMode="External"/><Relationship Id="rId376" Type="http://schemas.openxmlformats.org/officeDocument/2006/relationships/hyperlink" Target="https://portal.3gpp.org/desktopmodules/Specifications/SpecificationDetails.aspx?specificationId=4309" TargetMode="External"/><Relationship Id="rId397" Type="http://schemas.openxmlformats.org/officeDocument/2006/relationships/hyperlink" Target="https://www.3gpp.org/ftp/tsg_sa/WG1_Serv/TSGS1_106_Jeju/Docs/S1-241177.zip" TargetMode="External"/><Relationship Id="rId520" Type="http://schemas.openxmlformats.org/officeDocument/2006/relationships/hyperlink" Target="https://www.3gpp.org/ftp/tsg_sa/WG1_Serv/TSGS1_106_Jeju/Docs/S1-241121.zip" TargetMode="External"/><Relationship Id="rId4" Type="http://schemas.openxmlformats.org/officeDocument/2006/relationships/customXml" Target="../customXml/item3.xml"/><Relationship Id="rId180" Type="http://schemas.openxmlformats.org/officeDocument/2006/relationships/hyperlink" Target="https://portal.3gpp.org/desktopmodules/Release/ReleaseDetails.aspx?releaseId=193" TargetMode="External"/><Relationship Id="rId215" Type="http://schemas.openxmlformats.org/officeDocument/2006/relationships/hyperlink" Target="https://portal.3gpp.org/desktopmodules/Release/ReleaseDetails.aspx?releaseId=193" TargetMode="External"/><Relationship Id="rId236" Type="http://schemas.openxmlformats.org/officeDocument/2006/relationships/hyperlink" Target="https://portal.3gpp.org/desktopmodules/Specifications/SpecificationDetails.aspx?specificationId=3109" TargetMode="External"/><Relationship Id="rId257" Type="http://schemas.openxmlformats.org/officeDocument/2006/relationships/hyperlink" Target="https://portal.3gpp.org/desktopmodules/Release/ReleaseDetails.aspx?releaseId=195" TargetMode="External"/><Relationship Id="rId278" Type="http://schemas.openxmlformats.org/officeDocument/2006/relationships/hyperlink" Target="https://portal.3gpp.org/desktopmodules/WorkItem/WorkItemDetails.aspx?workitemId=1030044" TargetMode="External"/><Relationship Id="rId401" Type="http://schemas.openxmlformats.org/officeDocument/2006/relationships/hyperlink" Target="https://portal.3gpp.org/desktopmodules/WorkItem/WorkItemDetails.aspx?workitemId=1030042" TargetMode="External"/><Relationship Id="rId422" Type="http://schemas.openxmlformats.org/officeDocument/2006/relationships/hyperlink" Target="https://www.3gpp.org/ftp/tsg_sa/WG1_Serv/TSGS1_106_Jeju/Docs/S1-241015.zip" TargetMode="External"/><Relationship Id="rId443" Type="http://schemas.openxmlformats.org/officeDocument/2006/relationships/hyperlink" Target="https://www.3gpp.org/ftp/tsg_sa/WG1_Serv/TSGS1_106_Jeju/Docs/S1-241046.zip" TargetMode="External"/><Relationship Id="rId464" Type="http://schemas.openxmlformats.org/officeDocument/2006/relationships/hyperlink" Target="https://portal.3gpp.org/desktopmodules/Release/ReleaseDetails.aspx?releaseId=195" TargetMode="External"/><Relationship Id="rId303" Type="http://schemas.openxmlformats.org/officeDocument/2006/relationships/hyperlink" Target="https://www.3gpp.org/ftp/tsg_sa/WG1_Serv/TSGS1_106_Jeju/Docs/S1-241138.zip" TargetMode="External"/><Relationship Id="rId485" Type="http://schemas.openxmlformats.org/officeDocument/2006/relationships/hyperlink" Target="https://www.3gpp.org/ftp/tsg_sa/WG1_Serv/TSGS1_106_Jeju/Docs/S1-241195.zip" TargetMode="External"/><Relationship Id="rId42" Type="http://schemas.openxmlformats.org/officeDocument/2006/relationships/hyperlink" Target="https://www.3gpp.org/ftp/tsg_sa/WG1_Serv/TSGS1_106_Jeju/Docs/S1-241080.zip" TargetMode="External"/><Relationship Id="rId84" Type="http://schemas.openxmlformats.org/officeDocument/2006/relationships/hyperlink" Target="https://portal.3gpp.org/desktopmodules/Release/ReleaseDetails.aspx?releaseId=195" TargetMode="External"/><Relationship Id="rId138" Type="http://schemas.openxmlformats.org/officeDocument/2006/relationships/hyperlink" Target="https://www.3gpp.org/ftp/tsg_sa/WG1_Serv/TSGS1_106_Jeju/Docs/S1-241029.zip" TargetMode="External"/><Relationship Id="rId345" Type="http://schemas.openxmlformats.org/officeDocument/2006/relationships/hyperlink" Target="https://portal.3gpp.org/desktopmodules/Specifications/SpecificationDetails.aspx?specificationId=4309" TargetMode="External"/><Relationship Id="rId387" Type="http://schemas.openxmlformats.org/officeDocument/2006/relationships/hyperlink" Target="https://www.3gpp.org/ftp/tsg_sa/WG1_Serv/TSGS1_106_Jeju/Docs/S1-241161.zip" TargetMode="External"/><Relationship Id="rId510" Type="http://schemas.openxmlformats.org/officeDocument/2006/relationships/hyperlink" Target="https://portal.3gpp.org/desktopmodules/Release/ReleaseDetails.aspx?releaseId=195" TargetMode="External"/><Relationship Id="rId191" Type="http://schemas.openxmlformats.org/officeDocument/2006/relationships/hyperlink" Target="https://www.3gpp.org/ftp/tsg_sa/WG1_Serv/TSGS1_106_Jeju/Docs/S1-241052.zip" TargetMode="External"/><Relationship Id="rId205" Type="http://schemas.openxmlformats.org/officeDocument/2006/relationships/hyperlink" Target="https://portal.3gpp.org/desktopmodules/WorkItem/WorkItemDetails.aspx?workitemId=930021" TargetMode="External"/><Relationship Id="rId247" Type="http://schemas.openxmlformats.org/officeDocument/2006/relationships/hyperlink" Target="https://www.3gpp.org/ftp/tsg_sa/WG1_Serv/TSGS1_106_Jeju/Docs/S1-241103.zip" TargetMode="External"/><Relationship Id="rId412" Type="http://schemas.openxmlformats.org/officeDocument/2006/relationships/hyperlink" Target="https://portal.3gpp.org/desktopmodules/Specifications/SpecificationDetails.aspx?specificationId=4309" TargetMode="External"/><Relationship Id="rId107" Type="http://schemas.openxmlformats.org/officeDocument/2006/relationships/hyperlink" Target="https://portal.3gpp.org/desktopmodules/Release/ReleaseDetails.aspx?releaseId=195" TargetMode="External"/><Relationship Id="rId289" Type="http://schemas.openxmlformats.org/officeDocument/2006/relationships/hyperlink" Target="https://portal.3gpp.org/desktopmodules/Release/ReleaseDetails.aspx?releaseId=195" TargetMode="External"/><Relationship Id="rId454" Type="http://schemas.openxmlformats.org/officeDocument/2006/relationships/hyperlink" Target="https://www.3gpp.org/ftp/tsg_sa/WG1_Serv/TSGS1_106_Jeju/Docs/S1-241089.zip" TargetMode="External"/><Relationship Id="rId496" Type="http://schemas.openxmlformats.org/officeDocument/2006/relationships/hyperlink" Target="https://portal.3gpp.org/desktopmodules/Release/ReleaseDetails.aspx?releaseId=195" TargetMode="External"/><Relationship Id="rId11" Type="http://schemas.openxmlformats.org/officeDocument/2006/relationships/endnotes" Target="endnotes.xml"/><Relationship Id="rId53" Type="http://schemas.openxmlformats.org/officeDocument/2006/relationships/hyperlink" Target="https://www.3gpp.org/ftp/tsg_sa/WG1_Serv/TSGS1_106_Jeju/Docs/S1-241224.zip" TargetMode="External"/><Relationship Id="rId149" Type="http://schemas.openxmlformats.org/officeDocument/2006/relationships/hyperlink" Target="https://portal.3gpp.org/desktopmodules/WorkItem/WorkItemDetails.aspx?workitemId=1020055" TargetMode="External"/><Relationship Id="rId314" Type="http://schemas.openxmlformats.org/officeDocument/2006/relationships/hyperlink" Target="https://portal.3gpp.org/desktopmodules/WorkItem/WorkItemDetails.aspx?workitemId=1030044" TargetMode="External"/><Relationship Id="rId356" Type="http://schemas.openxmlformats.org/officeDocument/2006/relationships/hyperlink" Target="https://portal.3gpp.org/desktopmodules/Specifications/SpecificationDetails.aspx?specificationId=4309" TargetMode="External"/><Relationship Id="rId398" Type="http://schemas.openxmlformats.org/officeDocument/2006/relationships/hyperlink" Target="https://www.3gpp.org/ftp/tsg_sa/WG1_Serv/TSGS1_106_Jeju/Docs/S1-241186.zip" TargetMode="External"/><Relationship Id="rId521" Type="http://schemas.openxmlformats.org/officeDocument/2006/relationships/hyperlink" Target="https://portal.3gpp.org/desktopmodules/Release/ReleaseDetails.aspx?releaseId=195" TargetMode="External"/><Relationship Id="rId95" Type="http://schemas.openxmlformats.org/officeDocument/2006/relationships/hyperlink" Target="https://portal.3gpp.org/desktopmodules/Release/ReleaseDetails.aspx?releaseId=195" TargetMode="External"/><Relationship Id="rId160" Type="http://schemas.openxmlformats.org/officeDocument/2006/relationships/hyperlink" Target="https://portal.3gpp.org/desktopmodules/Release/ReleaseDetails.aspx?releaseId=194" TargetMode="External"/><Relationship Id="rId216" Type="http://schemas.openxmlformats.org/officeDocument/2006/relationships/hyperlink" Target="https://portal.3gpp.org/desktopmodules/WorkItem/WorkItemDetails.aspx?workitemId=910032" TargetMode="External"/><Relationship Id="rId423" Type="http://schemas.openxmlformats.org/officeDocument/2006/relationships/hyperlink" Target="https://portal.3gpp.org/desktopmodules/Release/ReleaseDetails.aspx?releaseId=195" TargetMode="External"/><Relationship Id="rId258" Type="http://schemas.openxmlformats.org/officeDocument/2006/relationships/hyperlink" Target="https://portal.3gpp.org/desktopmodules/WorkItem/WorkItemDetails.aspx?workitemId=1030044" TargetMode="External"/><Relationship Id="rId465" Type="http://schemas.openxmlformats.org/officeDocument/2006/relationships/hyperlink" Target="https://www.3gpp.org/ftp/tsg_sa/WG1_Serv/TSGS1_106_Jeju/Docs/S1-241125.zip" TargetMode="External"/><Relationship Id="rId22" Type="http://schemas.openxmlformats.org/officeDocument/2006/relationships/hyperlink" Target="https://portal.3gpp.org/desktopmodules/WorkItem/WorkItemDetails.aspx?workitemId=1020031" TargetMode="External"/><Relationship Id="rId64" Type="http://schemas.openxmlformats.org/officeDocument/2006/relationships/hyperlink" Target="https://www.3gpp.org/ftp/tsg_sa/WG1_Serv/TSGS1_106_Jeju/Docs/S1-241204.zip" TargetMode="External"/><Relationship Id="rId118" Type="http://schemas.openxmlformats.org/officeDocument/2006/relationships/hyperlink" Target="https://www.3gpp.org/ftp/tsg_sa/WG1_Serv/TSGS1_106_Jeju/Docs/S1-241146.zip" TargetMode="External"/><Relationship Id="rId325" Type="http://schemas.openxmlformats.org/officeDocument/2006/relationships/hyperlink" Target="https://www.3gpp.org/ftp/tsg_sa/WG1_Serv/TSGS1_106_Jeju/Docs/S1-241191.zip" TargetMode="External"/><Relationship Id="rId367" Type="http://schemas.openxmlformats.org/officeDocument/2006/relationships/hyperlink" Target="https://www.3gpp.org/ftp/tsg_sa/WG1_Serv/TSGS1_106_Jeju/Docs/S1-241130.zip" TargetMode="External"/><Relationship Id="rId171" Type="http://schemas.openxmlformats.org/officeDocument/2006/relationships/hyperlink" Target="https://portal.3gpp.org/desktopmodules/Specifications/SpecificationDetails.aspx?specificationId=608" TargetMode="External"/><Relationship Id="rId227" Type="http://schemas.openxmlformats.org/officeDocument/2006/relationships/hyperlink" Target="https://portal.3gpp.org/desktopmodules/Release/ReleaseDetails.aspx?releaseId=193" TargetMode="External"/><Relationship Id="rId269" Type="http://schemas.openxmlformats.org/officeDocument/2006/relationships/hyperlink" Target="https://portal.3gpp.org/desktopmodules/Release/ReleaseDetails.aspx?releaseId=195" TargetMode="External"/><Relationship Id="rId434" Type="http://schemas.openxmlformats.org/officeDocument/2006/relationships/hyperlink" Target="https://www.3gpp.org/ftp/tsg_sa/WG1_Serv/TSGS1_106_Jeju/Docs/S1-241037.zip" TargetMode="External"/><Relationship Id="rId476" Type="http://schemas.openxmlformats.org/officeDocument/2006/relationships/hyperlink" Target="https://www.3gpp.org/ftp/tsg_sa/WG1_Serv/TSGS1_106_Jeju/Docs/S1-241180.zip" TargetMode="External"/><Relationship Id="rId33" Type="http://schemas.openxmlformats.org/officeDocument/2006/relationships/hyperlink" Target="https://www.3gpp.org/ftp/tsg_sa/WG1_Serv/TSGS1_106_Jeju/Docs/S1-241173.zip" TargetMode="External"/><Relationship Id="rId129" Type="http://schemas.openxmlformats.org/officeDocument/2006/relationships/hyperlink" Target="https://portal.3gpp.org/desktopmodules/Release/ReleaseDetails.aspx?releaseId=195" TargetMode="External"/><Relationship Id="rId280" Type="http://schemas.openxmlformats.org/officeDocument/2006/relationships/hyperlink" Target="https://portal.3gpp.org/desktopmodules/Specifications/SpecificationDetails.aspx?specificationId=4308" TargetMode="External"/><Relationship Id="rId336" Type="http://schemas.openxmlformats.org/officeDocument/2006/relationships/hyperlink" Target="https://portal.3gpp.org/desktopmodules/Specifications/SpecificationDetails.aspx?specificationId=4309" TargetMode="External"/><Relationship Id="rId501" Type="http://schemas.openxmlformats.org/officeDocument/2006/relationships/hyperlink" Target="https://www.3gpp.org/ftp/tsg_sa/WG1_Serv/TSGS1_106_Jeju/Docs/S1-241069.zip" TargetMode="External"/><Relationship Id="rId75" Type="http://schemas.openxmlformats.org/officeDocument/2006/relationships/hyperlink" Target="https://www.3gpp.org/ftp/tsg_sa/WG1_Serv/TSGS1_106_Jeju/Docs/S1-241218.zip" TargetMode="External"/><Relationship Id="rId140" Type="http://schemas.openxmlformats.org/officeDocument/2006/relationships/hyperlink" Target="https://portal.3gpp.org/desktopmodules/Release/ReleaseDetails.aspx?releaseId=194" TargetMode="External"/><Relationship Id="rId182" Type="http://schemas.openxmlformats.org/officeDocument/2006/relationships/hyperlink" Target="https://www.3gpp.org/ftp/tsg_sa/WG1_Serv/TSGS1_106_Jeju/Docs/S1-241034.zip" TargetMode="External"/><Relationship Id="rId378" Type="http://schemas.openxmlformats.org/officeDocument/2006/relationships/hyperlink" Target="https://portal.3gpp.org/desktopmodules/WorkItem/WorkItemDetails.aspx?workitemId=1030042" TargetMode="External"/><Relationship Id="rId403" Type="http://schemas.openxmlformats.org/officeDocument/2006/relationships/hyperlink" Target="https://portal.3gpp.org/desktopmodules/Specifications/SpecificationDetails.aspx?specificationId=4309" TargetMode="External"/><Relationship Id="rId6" Type="http://schemas.openxmlformats.org/officeDocument/2006/relationships/numbering" Target="numbering.xml"/><Relationship Id="rId238" Type="http://schemas.openxmlformats.org/officeDocument/2006/relationships/hyperlink" Target="https://portal.3gpp.org/desktopmodules/WorkItem/WorkItemDetails.aspx?workitemId=1030043" TargetMode="External"/><Relationship Id="rId445" Type="http://schemas.openxmlformats.org/officeDocument/2006/relationships/hyperlink" Target="https://www.3gpp.org/ftp/tsg_sa/WG1_Serv/TSGS1_106_Jeju/Docs/S1-241055.zip" TargetMode="External"/><Relationship Id="rId487" Type="http://schemas.openxmlformats.org/officeDocument/2006/relationships/hyperlink" Target="https://www.3gpp.org/ftp/tsg_sa/WG1_Serv/TSGS1_106_Jeju/Docs/S1-241104.zip" TargetMode="External"/><Relationship Id="rId291" Type="http://schemas.openxmlformats.org/officeDocument/2006/relationships/hyperlink" Target="https://www.3gpp.org/ftp/tsg_sa/WG1_Serv/TSGS1_106_Jeju/Docs/S1-241174.zip" TargetMode="External"/><Relationship Id="rId305" Type="http://schemas.openxmlformats.org/officeDocument/2006/relationships/hyperlink" Target="https://portal.3gpp.org/desktopmodules/Release/ReleaseDetails.aspx?releaseId=195" TargetMode="External"/><Relationship Id="rId347" Type="http://schemas.openxmlformats.org/officeDocument/2006/relationships/hyperlink" Target="https://portal.3gpp.org/desktopmodules/WorkItem/WorkItemDetails.aspx?workitemId=1030042" TargetMode="External"/><Relationship Id="rId512" Type="http://schemas.openxmlformats.org/officeDocument/2006/relationships/hyperlink" Target="https://portal.3gpp.org/desktopmodules/Release/ReleaseDetails.aspx?releaseId=195" TargetMode="External"/><Relationship Id="rId44" Type="http://schemas.openxmlformats.org/officeDocument/2006/relationships/hyperlink" Target="https://www.3gpp.org/ftp/tsg_sa/WG1_Serv/TSGS1_106_Jeju/Docs/S1-241179.zip" TargetMode="External"/><Relationship Id="rId86" Type="http://schemas.openxmlformats.org/officeDocument/2006/relationships/hyperlink" Target="https://www.3gpp.org/ftp/tsg_sa/WG1_Serv/TSGS1_106_Jeju/Docs/S1-241065.zip" TargetMode="External"/><Relationship Id="rId151" Type="http://schemas.openxmlformats.org/officeDocument/2006/relationships/hyperlink" Target="https://portal.3gpp.org/desktopmodules/Specifications/SpecificationDetails.aspx?specificationId=4232" TargetMode="External"/><Relationship Id="rId389" Type="http://schemas.openxmlformats.org/officeDocument/2006/relationships/hyperlink" Target="https://portal.3gpp.org/desktopmodules/Release/ReleaseDetails.aspx?releaseId=195" TargetMode="External"/><Relationship Id="rId193" Type="http://schemas.openxmlformats.org/officeDocument/2006/relationships/hyperlink" Target="https://portal.3gpp.org/desktopmodules/Specifications/SpecificationDetails.aspx?specificationId=3107" TargetMode="External"/><Relationship Id="rId207" Type="http://schemas.openxmlformats.org/officeDocument/2006/relationships/hyperlink" Target="https://portal.3gpp.org/desktopmodules/Specifications/SpecificationDetails.aspx?specificationId=3107" TargetMode="External"/><Relationship Id="rId249" Type="http://schemas.openxmlformats.org/officeDocument/2006/relationships/hyperlink" Target="https://portal.3gpp.org/desktopmodules/Release/ReleaseDetails.aspx?releaseId=195" TargetMode="External"/><Relationship Id="rId414" Type="http://schemas.openxmlformats.org/officeDocument/2006/relationships/hyperlink" Target="https://portal.3gpp.org/desktopmodules/WorkItem/WorkItemDetails.aspx?workitemId=1030042" TargetMode="External"/><Relationship Id="rId456" Type="http://schemas.openxmlformats.org/officeDocument/2006/relationships/hyperlink" Target="https://portal.3gpp.org/desktopmodules/Release/ReleaseDetails.aspx?releaseId=195" TargetMode="External"/><Relationship Id="rId498" Type="http://schemas.openxmlformats.org/officeDocument/2006/relationships/hyperlink" Target="https://portal.3gpp.org/desktopmodules/Release/ReleaseDetails.aspx?releaseId=195" TargetMode="External"/><Relationship Id="rId13" Type="http://schemas.openxmlformats.org/officeDocument/2006/relationships/hyperlink" Target="https://www.3gpp.org/ftp/tsg_sa/WG1_Serv/TSGS1_106_Jeju/Docs/S1-241000.zip" TargetMode="External"/><Relationship Id="rId109" Type="http://schemas.openxmlformats.org/officeDocument/2006/relationships/hyperlink" Target="https://portal.3gpp.org/desktopmodules/Release/ReleaseDetails.aspx?releaseId=195" TargetMode="External"/><Relationship Id="rId260" Type="http://schemas.openxmlformats.org/officeDocument/2006/relationships/hyperlink" Target="https://portal.3gpp.org/desktopmodules/Specifications/SpecificationDetails.aspx?specificationId=4308" TargetMode="External"/><Relationship Id="rId316" Type="http://schemas.openxmlformats.org/officeDocument/2006/relationships/hyperlink" Target="https://portal.3gpp.org/desktopmodules/Specifications/SpecificationDetails.aspx?specificationId=4308" TargetMode="External"/><Relationship Id="rId523" Type="http://schemas.openxmlformats.org/officeDocument/2006/relationships/footer" Target="footer1.xml"/><Relationship Id="rId55" Type="http://schemas.openxmlformats.org/officeDocument/2006/relationships/hyperlink" Target="https://www.3gpp.org/ftp/tsg_sa/WG1_Serv/TSGS1_106_Jeju/Docs/S1-241226.zip" TargetMode="External"/><Relationship Id="rId97" Type="http://schemas.openxmlformats.org/officeDocument/2006/relationships/hyperlink" Target="https://portal.3gpp.org/desktopmodules/WorkItem/WorkItemDetails.aspx?workitemId=699999" TargetMode="External"/><Relationship Id="rId120" Type="http://schemas.openxmlformats.org/officeDocument/2006/relationships/hyperlink" Target="https://www.3gpp.org/ftp/tsg_sa/WG1_Serv/TSGS1_106_Jeju/Docs/S1-241156.zip" TargetMode="External"/><Relationship Id="rId358" Type="http://schemas.openxmlformats.org/officeDocument/2006/relationships/hyperlink" Target="https://portal.3gpp.org/desktopmodules/WorkItem/WorkItemDetails.aspx?workitemId=1030042" TargetMode="External"/><Relationship Id="rId162" Type="http://schemas.openxmlformats.org/officeDocument/2006/relationships/hyperlink" Target="https://www.3gpp.org/ftp/tsg_sa/WG1_Serv/TSGS1_106_Jeju/Docs/S1-241170.zip" TargetMode="External"/><Relationship Id="rId218" Type="http://schemas.openxmlformats.org/officeDocument/2006/relationships/hyperlink" Target="https://portal.3gpp.org/desktopmodules/Specifications/SpecificationDetails.aspx?specificationId=3528" TargetMode="External"/><Relationship Id="rId425" Type="http://schemas.openxmlformats.org/officeDocument/2006/relationships/hyperlink" Target="https://www.3gpp.org/ftp/tsg_sa/WG1_Serv/TSGS1_106_Jeju/Docs/S1-241018.zip" TargetMode="External"/><Relationship Id="rId467" Type="http://schemas.openxmlformats.org/officeDocument/2006/relationships/hyperlink" Target="https://www.3gpp.org/ftp/tsg_sa/WG1_Serv/TSGS1_106_Jeju/Docs/S1-241147.zip" TargetMode="External"/><Relationship Id="rId271" Type="http://schemas.openxmlformats.org/officeDocument/2006/relationships/hyperlink" Target="https://www.3gpp.org/ftp/tsg_sa/WG1_Serv/TSGS1_106_Jeju/Docs/S1-241134.zip" TargetMode="External"/><Relationship Id="rId24" Type="http://schemas.openxmlformats.org/officeDocument/2006/relationships/hyperlink" Target="https://portal.3gpp.org/desktopmodules/Specifications/SpecificationDetails.aspx?specificationId=566" TargetMode="External"/><Relationship Id="rId66" Type="http://schemas.openxmlformats.org/officeDocument/2006/relationships/hyperlink" Target="https://www.3gpp.org/ftp/tsg_sa/WG1_Serv/TSGS1_106_Jeju/Docs/S1-241208.zip" TargetMode="External"/><Relationship Id="rId131" Type="http://schemas.openxmlformats.org/officeDocument/2006/relationships/hyperlink" Target="https://portal.3gpp.org/desktopmodules/Specifications/SpecificationDetails.aspx?specificationId=3107" TargetMode="External"/><Relationship Id="rId327" Type="http://schemas.openxmlformats.org/officeDocument/2006/relationships/hyperlink" Target="https://www.3gpp.org/ftp/tsg_sa/WG1_Serv/TSGS1_106_Jeju/Docs/S1-241060.zip" TargetMode="External"/><Relationship Id="rId369" Type="http://schemas.openxmlformats.org/officeDocument/2006/relationships/hyperlink" Target="https://portal.3gpp.org/desktopmodules/Release/ReleaseDetails.aspx?releaseId=195" TargetMode="External"/><Relationship Id="rId173" Type="http://schemas.openxmlformats.org/officeDocument/2006/relationships/hyperlink" Target="https://portal.3gpp.org/desktopmodules/WorkItem/WorkItemDetails.aspx?workitemId=800012" TargetMode="External"/><Relationship Id="rId229" Type="http://schemas.openxmlformats.org/officeDocument/2006/relationships/hyperlink" Target="https://www.3gpp.org/ftp/tsg_sa/WG1_Serv/TSGS1_106_Jeju/Docs/S1-241039.zip" TargetMode="External"/><Relationship Id="rId380" Type="http://schemas.openxmlformats.org/officeDocument/2006/relationships/hyperlink" Target="https://portal.3gpp.org/desktopmodules/Specifications/SpecificationDetails.aspx?specificationId=4309" TargetMode="External"/><Relationship Id="rId436" Type="http://schemas.openxmlformats.org/officeDocument/2006/relationships/hyperlink" Target="https://www.3gpp.org/ftp/tsg_sa/WG1_Serv/TSGS1_106_Jeju/Docs/S1-241038.zip" TargetMode="External"/><Relationship Id="rId240" Type="http://schemas.openxmlformats.org/officeDocument/2006/relationships/hyperlink" Target="https://portal.3gpp.org/desktopmodules/Specifications/SpecificationDetails.aspx?specificationId=4308" TargetMode="External"/><Relationship Id="rId478" Type="http://schemas.openxmlformats.org/officeDocument/2006/relationships/hyperlink" Target="https://www.3gpp.org/ftp/tsg_sa/WG1_Serv/TSGS1_106_Jeju/Docs/S1-241184.zip" TargetMode="External"/><Relationship Id="rId35" Type="http://schemas.openxmlformats.org/officeDocument/2006/relationships/hyperlink" Target="https://www.3gpp.org/ftp/tsg_sa/WG1_Serv/TSGS1_106_Jeju/Docs/S1-241197.zip" TargetMode="External"/><Relationship Id="rId77" Type="http://schemas.openxmlformats.org/officeDocument/2006/relationships/hyperlink" Target="https://www.3gpp.org/ftp/tsg_sa/WG1_Serv/TSGS1_106_Jeju/Docs/S1-241230.zip" TargetMode="External"/><Relationship Id="rId100" Type="http://schemas.openxmlformats.org/officeDocument/2006/relationships/hyperlink" Target="https://www.3gpp.org/ftp/tsg_sa/WG1_Serv/TSGS1_106_Jeju/Docs/S1-241097.zip" TargetMode="External"/><Relationship Id="rId282" Type="http://schemas.openxmlformats.org/officeDocument/2006/relationships/hyperlink" Target="https://portal.3gpp.org/desktopmodules/WorkItem/WorkItemDetails.aspx?workitemId=1030044" TargetMode="External"/><Relationship Id="rId338" Type="http://schemas.openxmlformats.org/officeDocument/2006/relationships/hyperlink" Target="https://portal.3gpp.org/desktopmodules/WorkItem/WorkItemDetails.aspx?workitemId=1030042" TargetMode="External"/><Relationship Id="rId503" Type="http://schemas.openxmlformats.org/officeDocument/2006/relationships/hyperlink" Target="https://www.3gpp.org/ftp/tsg_sa/WG1_Serv/TSGS1_106_Jeju/Docs/S1-241019.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0347D341463BF439568C262687005F6" ma:contentTypeVersion="13" ma:contentTypeDescription="Create a new document." ma:contentTypeScope="" ma:versionID="ad2cf2490f0c719e3ee4922923800c9e">
  <xsd:schema xmlns:xsd="http://www.w3.org/2001/XMLSchema" xmlns:xs="http://www.w3.org/2001/XMLSchema" xmlns:p="http://schemas.microsoft.com/office/2006/metadata/properties" xmlns:ns3="2ca8e41a-b3d0-462f-857c-48a93d48cc9b" xmlns:ns4="199dcaf0-96ce-4e65-9ae8-79a6ae4aa63e" targetNamespace="http://schemas.microsoft.com/office/2006/metadata/properties" ma:root="true" ma:fieldsID="54b66be8fa2c69c44067c6665534d727" ns3:_="" ns4:_="">
    <xsd:import namespace="2ca8e41a-b3d0-462f-857c-48a93d48cc9b"/>
    <xsd:import namespace="199dcaf0-96ce-4e65-9ae8-79a6ae4aa63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a8e41a-b3d0-462f-857c-48a93d48cc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9dcaf0-96ce-4e65-9ae8-79a6ae4aa63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538867D-5A94-47D8-862A-3AB2D408F3CF}">
  <ds:schemaRefs>
    <ds:schemaRef ds:uri="http://schemas.openxmlformats.org/officeDocument/2006/bibliography"/>
  </ds:schemaRefs>
</ds:datastoreItem>
</file>

<file path=customXml/itemProps2.xml><?xml version="1.0" encoding="utf-8"?>
<ds:datastoreItem xmlns:ds="http://schemas.openxmlformats.org/officeDocument/2006/customXml" ds:itemID="{9B05053F-D339-4E90-BE42-F1E544F5F7EE}">
  <ds:schemaRefs>
    <ds:schemaRef ds:uri="http://purl.org/dc/elements/1.1/"/>
    <ds:schemaRef ds:uri="http://schemas.microsoft.com/office/2006/metadata/properties"/>
    <ds:schemaRef ds:uri="199dcaf0-96ce-4e65-9ae8-79a6ae4aa63e"/>
    <ds:schemaRef ds:uri="http://purl.org/dc/terms/"/>
    <ds:schemaRef ds:uri="2ca8e41a-b3d0-462f-857c-48a93d48cc9b"/>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66A2B4DF-307E-4647-9DFB-3F5E4F94BD7E}">
  <ds:schemaRefs>
    <ds:schemaRef ds:uri="http://schemas.microsoft.com/sharepoint/v3/contenttype/forms"/>
  </ds:schemaRefs>
</ds:datastoreItem>
</file>

<file path=customXml/itemProps4.xml><?xml version="1.0" encoding="utf-8"?>
<ds:datastoreItem xmlns:ds="http://schemas.openxmlformats.org/officeDocument/2006/customXml" ds:itemID="{96A66A68-551B-471B-ACE2-3022BF8A16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a8e41a-b3d0-462f-857c-48a93d48cc9b"/>
    <ds:schemaRef ds:uri="199dcaf0-96ce-4e65-9ae8-79a6ae4aa6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33</Pages>
  <Words>25633</Words>
  <Characters>146111</Characters>
  <Application>Microsoft Office Word</Application>
  <DocSecurity>0</DocSecurity>
  <Lines>1217</Lines>
  <Paragraphs>342</Paragraphs>
  <ScaleCrop>false</ScaleCrop>
  <HeadingPairs>
    <vt:vector size="2" baseType="variant">
      <vt:variant>
        <vt:lpstr>Title</vt:lpstr>
      </vt:variant>
      <vt:variant>
        <vt:i4>1</vt:i4>
      </vt:variant>
    </vt:vector>
  </HeadingPairs>
  <TitlesOfParts>
    <vt:vector size="1" baseType="lpstr">
      <vt:lpstr>3GPP TSG-SA WG2 meeting #23</vt:lpstr>
    </vt:vector>
  </TitlesOfParts>
  <Company>ETSI</Company>
  <LinksUpToDate>false</LinksUpToDate>
  <CharactersWithSpaces>171402</CharactersWithSpaces>
  <SharedDoc>false</SharedDoc>
  <HLinks>
    <vt:vector size="1752" baseType="variant">
      <vt:variant>
        <vt:i4>8060950</vt:i4>
      </vt:variant>
      <vt:variant>
        <vt:i4>873</vt:i4>
      </vt:variant>
      <vt:variant>
        <vt:i4>0</vt:i4>
      </vt:variant>
      <vt:variant>
        <vt:i4>5</vt:i4>
      </vt:variant>
      <vt:variant>
        <vt:lpwstr>docs\S1-133292.zip</vt:lpwstr>
      </vt:variant>
      <vt:variant>
        <vt:lpwstr/>
      </vt:variant>
      <vt:variant>
        <vt:i4>7864342</vt:i4>
      </vt:variant>
      <vt:variant>
        <vt:i4>870</vt:i4>
      </vt:variant>
      <vt:variant>
        <vt:i4>0</vt:i4>
      </vt:variant>
      <vt:variant>
        <vt:i4>5</vt:i4>
      </vt:variant>
      <vt:variant>
        <vt:lpwstr>docs\S1-133291.zip</vt:lpwstr>
      </vt:variant>
      <vt:variant>
        <vt:lpwstr/>
      </vt:variant>
      <vt:variant>
        <vt:i4>7929878</vt:i4>
      </vt:variant>
      <vt:variant>
        <vt:i4>867</vt:i4>
      </vt:variant>
      <vt:variant>
        <vt:i4>0</vt:i4>
      </vt:variant>
      <vt:variant>
        <vt:i4>5</vt:i4>
      </vt:variant>
      <vt:variant>
        <vt:lpwstr>docs\S1-133290.zip</vt:lpwstr>
      </vt:variant>
      <vt:variant>
        <vt:lpwstr/>
      </vt:variant>
      <vt:variant>
        <vt:i4>7340055</vt:i4>
      </vt:variant>
      <vt:variant>
        <vt:i4>864</vt:i4>
      </vt:variant>
      <vt:variant>
        <vt:i4>0</vt:i4>
      </vt:variant>
      <vt:variant>
        <vt:i4>5</vt:i4>
      </vt:variant>
      <vt:variant>
        <vt:lpwstr>docs\S1-133289.zip</vt:lpwstr>
      </vt:variant>
      <vt:variant>
        <vt:lpwstr/>
      </vt:variant>
      <vt:variant>
        <vt:i4>7405591</vt:i4>
      </vt:variant>
      <vt:variant>
        <vt:i4>861</vt:i4>
      </vt:variant>
      <vt:variant>
        <vt:i4>0</vt:i4>
      </vt:variant>
      <vt:variant>
        <vt:i4>5</vt:i4>
      </vt:variant>
      <vt:variant>
        <vt:lpwstr>docs\S1-133288.zip</vt:lpwstr>
      </vt:variant>
      <vt:variant>
        <vt:lpwstr/>
      </vt:variant>
      <vt:variant>
        <vt:i4>8257559</vt:i4>
      </vt:variant>
      <vt:variant>
        <vt:i4>858</vt:i4>
      </vt:variant>
      <vt:variant>
        <vt:i4>0</vt:i4>
      </vt:variant>
      <vt:variant>
        <vt:i4>5</vt:i4>
      </vt:variant>
      <vt:variant>
        <vt:lpwstr>docs\S1-133287.zip</vt:lpwstr>
      </vt:variant>
      <vt:variant>
        <vt:lpwstr/>
      </vt:variant>
      <vt:variant>
        <vt:i4>8323095</vt:i4>
      </vt:variant>
      <vt:variant>
        <vt:i4>855</vt:i4>
      </vt:variant>
      <vt:variant>
        <vt:i4>0</vt:i4>
      </vt:variant>
      <vt:variant>
        <vt:i4>5</vt:i4>
      </vt:variant>
      <vt:variant>
        <vt:lpwstr>docs\S1-133286.zip</vt:lpwstr>
      </vt:variant>
      <vt:variant>
        <vt:lpwstr/>
      </vt:variant>
      <vt:variant>
        <vt:i4>8126487</vt:i4>
      </vt:variant>
      <vt:variant>
        <vt:i4>852</vt:i4>
      </vt:variant>
      <vt:variant>
        <vt:i4>0</vt:i4>
      </vt:variant>
      <vt:variant>
        <vt:i4>5</vt:i4>
      </vt:variant>
      <vt:variant>
        <vt:lpwstr>docs\S1-133285.zip</vt:lpwstr>
      </vt:variant>
      <vt:variant>
        <vt:lpwstr/>
      </vt:variant>
      <vt:variant>
        <vt:i4>8192023</vt:i4>
      </vt:variant>
      <vt:variant>
        <vt:i4>849</vt:i4>
      </vt:variant>
      <vt:variant>
        <vt:i4>0</vt:i4>
      </vt:variant>
      <vt:variant>
        <vt:i4>5</vt:i4>
      </vt:variant>
      <vt:variant>
        <vt:lpwstr>docs\S1-133284.zip</vt:lpwstr>
      </vt:variant>
      <vt:variant>
        <vt:lpwstr/>
      </vt:variant>
      <vt:variant>
        <vt:i4>7995415</vt:i4>
      </vt:variant>
      <vt:variant>
        <vt:i4>846</vt:i4>
      </vt:variant>
      <vt:variant>
        <vt:i4>0</vt:i4>
      </vt:variant>
      <vt:variant>
        <vt:i4>5</vt:i4>
      </vt:variant>
      <vt:variant>
        <vt:lpwstr>docs\S1-133283.zip</vt:lpwstr>
      </vt:variant>
      <vt:variant>
        <vt:lpwstr/>
      </vt:variant>
      <vt:variant>
        <vt:i4>8060951</vt:i4>
      </vt:variant>
      <vt:variant>
        <vt:i4>843</vt:i4>
      </vt:variant>
      <vt:variant>
        <vt:i4>0</vt:i4>
      </vt:variant>
      <vt:variant>
        <vt:i4>5</vt:i4>
      </vt:variant>
      <vt:variant>
        <vt:lpwstr>docs\S1-133282.zip</vt:lpwstr>
      </vt:variant>
      <vt:variant>
        <vt:lpwstr/>
      </vt:variant>
      <vt:variant>
        <vt:i4>7864343</vt:i4>
      </vt:variant>
      <vt:variant>
        <vt:i4>840</vt:i4>
      </vt:variant>
      <vt:variant>
        <vt:i4>0</vt:i4>
      </vt:variant>
      <vt:variant>
        <vt:i4>5</vt:i4>
      </vt:variant>
      <vt:variant>
        <vt:lpwstr>docs\S1-133281.zip</vt:lpwstr>
      </vt:variant>
      <vt:variant>
        <vt:lpwstr/>
      </vt:variant>
      <vt:variant>
        <vt:i4>7929879</vt:i4>
      </vt:variant>
      <vt:variant>
        <vt:i4>837</vt:i4>
      </vt:variant>
      <vt:variant>
        <vt:i4>0</vt:i4>
      </vt:variant>
      <vt:variant>
        <vt:i4>5</vt:i4>
      </vt:variant>
      <vt:variant>
        <vt:lpwstr>docs\S1-133280.zip</vt:lpwstr>
      </vt:variant>
      <vt:variant>
        <vt:lpwstr/>
      </vt:variant>
      <vt:variant>
        <vt:i4>7340056</vt:i4>
      </vt:variant>
      <vt:variant>
        <vt:i4>834</vt:i4>
      </vt:variant>
      <vt:variant>
        <vt:i4>0</vt:i4>
      </vt:variant>
      <vt:variant>
        <vt:i4>5</vt:i4>
      </vt:variant>
      <vt:variant>
        <vt:lpwstr>docs\S1-133279.zip</vt:lpwstr>
      </vt:variant>
      <vt:variant>
        <vt:lpwstr/>
      </vt:variant>
      <vt:variant>
        <vt:i4>7405592</vt:i4>
      </vt:variant>
      <vt:variant>
        <vt:i4>831</vt:i4>
      </vt:variant>
      <vt:variant>
        <vt:i4>0</vt:i4>
      </vt:variant>
      <vt:variant>
        <vt:i4>5</vt:i4>
      </vt:variant>
      <vt:variant>
        <vt:lpwstr>docs\S1-133278.zip</vt:lpwstr>
      </vt:variant>
      <vt:variant>
        <vt:lpwstr/>
      </vt:variant>
      <vt:variant>
        <vt:i4>8257560</vt:i4>
      </vt:variant>
      <vt:variant>
        <vt:i4>828</vt:i4>
      </vt:variant>
      <vt:variant>
        <vt:i4>0</vt:i4>
      </vt:variant>
      <vt:variant>
        <vt:i4>5</vt:i4>
      </vt:variant>
      <vt:variant>
        <vt:lpwstr>docs\S1-133277.zip</vt:lpwstr>
      </vt:variant>
      <vt:variant>
        <vt:lpwstr/>
      </vt:variant>
      <vt:variant>
        <vt:i4>8323096</vt:i4>
      </vt:variant>
      <vt:variant>
        <vt:i4>825</vt:i4>
      </vt:variant>
      <vt:variant>
        <vt:i4>0</vt:i4>
      </vt:variant>
      <vt:variant>
        <vt:i4>5</vt:i4>
      </vt:variant>
      <vt:variant>
        <vt:lpwstr>docs\S1-133276.zip</vt:lpwstr>
      </vt:variant>
      <vt:variant>
        <vt:lpwstr/>
      </vt:variant>
      <vt:variant>
        <vt:i4>8126488</vt:i4>
      </vt:variant>
      <vt:variant>
        <vt:i4>822</vt:i4>
      </vt:variant>
      <vt:variant>
        <vt:i4>0</vt:i4>
      </vt:variant>
      <vt:variant>
        <vt:i4>5</vt:i4>
      </vt:variant>
      <vt:variant>
        <vt:lpwstr>docs\S1-133275.zip</vt:lpwstr>
      </vt:variant>
      <vt:variant>
        <vt:lpwstr/>
      </vt:variant>
      <vt:variant>
        <vt:i4>8192024</vt:i4>
      </vt:variant>
      <vt:variant>
        <vt:i4>819</vt:i4>
      </vt:variant>
      <vt:variant>
        <vt:i4>0</vt:i4>
      </vt:variant>
      <vt:variant>
        <vt:i4>5</vt:i4>
      </vt:variant>
      <vt:variant>
        <vt:lpwstr>docs\S1-133274.zip</vt:lpwstr>
      </vt:variant>
      <vt:variant>
        <vt:lpwstr/>
      </vt:variant>
      <vt:variant>
        <vt:i4>7995416</vt:i4>
      </vt:variant>
      <vt:variant>
        <vt:i4>816</vt:i4>
      </vt:variant>
      <vt:variant>
        <vt:i4>0</vt:i4>
      </vt:variant>
      <vt:variant>
        <vt:i4>5</vt:i4>
      </vt:variant>
      <vt:variant>
        <vt:lpwstr>docs\S1-133273.zip</vt:lpwstr>
      </vt:variant>
      <vt:variant>
        <vt:lpwstr/>
      </vt:variant>
      <vt:variant>
        <vt:i4>8060952</vt:i4>
      </vt:variant>
      <vt:variant>
        <vt:i4>813</vt:i4>
      </vt:variant>
      <vt:variant>
        <vt:i4>0</vt:i4>
      </vt:variant>
      <vt:variant>
        <vt:i4>5</vt:i4>
      </vt:variant>
      <vt:variant>
        <vt:lpwstr>docs\S1-133272.zip</vt:lpwstr>
      </vt:variant>
      <vt:variant>
        <vt:lpwstr/>
      </vt:variant>
      <vt:variant>
        <vt:i4>7864344</vt:i4>
      </vt:variant>
      <vt:variant>
        <vt:i4>810</vt:i4>
      </vt:variant>
      <vt:variant>
        <vt:i4>0</vt:i4>
      </vt:variant>
      <vt:variant>
        <vt:i4>5</vt:i4>
      </vt:variant>
      <vt:variant>
        <vt:lpwstr>docs\S1-133271.zip</vt:lpwstr>
      </vt:variant>
      <vt:variant>
        <vt:lpwstr/>
      </vt:variant>
      <vt:variant>
        <vt:i4>7929880</vt:i4>
      </vt:variant>
      <vt:variant>
        <vt:i4>807</vt:i4>
      </vt:variant>
      <vt:variant>
        <vt:i4>0</vt:i4>
      </vt:variant>
      <vt:variant>
        <vt:i4>5</vt:i4>
      </vt:variant>
      <vt:variant>
        <vt:lpwstr>docs\S1-133270.zip</vt:lpwstr>
      </vt:variant>
      <vt:variant>
        <vt:lpwstr/>
      </vt:variant>
      <vt:variant>
        <vt:i4>7340057</vt:i4>
      </vt:variant>
      <vt:variant>
        <vt:i4>804</vt:i4>
      </vt:variant>
      <vt:variant>
        <vt:i4>0</vt:i4>
      </vt:variant>
      <vt:variant>
        <vt:i4>5</vt:i4>
      </vt:variant>
      <vt:variant>
        <vt:lpwstr>docs\S1-133269.zip</vt:lpwstr>
      </vt:variant>
      <vt:variant>
        <vt:lpwstr/>
      </vt:variant>
      <vt:variant>
        <vt:i4>7405593</vt:i4>
      </vt:variant>
      <vt:variant>
        <vt:i4>801</vt:i4>
      </vt:variant>
      <vt:variant>
        <vt:i4>0</vt:i4>
      </vt:variant>
      <vt:variant>
        <vt:i4>5</vt:i4>
      </vt:variant>
      <vt:variant>
        <vt:lpwstr>docs\S1-133268.zip</vt:lpwstr>
      </vt:variant>
      <vt:variant>
        <vt:lpwstr/>
      </vt:variant>
      <vt:variant>
        <vt:i4>8257561</vt:i4>
      </vt:variant>
      <vt:variant>
        <vt:i4>798</vt:i4>
      </vt:variant>
      <vt:variant>
        <vt:i4>0</vt:i4>
      </vt:variant>
      <vt:variant>
        <vt:i4>5</vt:i4>
      </vt:variant>
      <vt:variant>
        <vt:lpwstr>docs\S1-133267.zip</vt:lpwstr>
      </vt:variant>
      <vt:variant>
        <vt:lpwstr/>
      </vt:variant>
      <vt:variant>
        <vt:i4>8323097</vt:i4>
      </vt:variant>
      <vt:variant>
        <vt:i4>795</vt:i4>
      </vt:variant>
      <vt:variant>
        <vt:i4>0</vt:i4>
      </vt:variant>
      <vt:variant>
        <vt:i4>5</vt:i4>
      </vt:variant>
      <vt:variant>
        <vt:lpwstr>docs\S1-133266.zip</vt:lpwstr>
      </vt:variant>
      <vt:variant>
        <vt:lpwstr/>
      </vt:variant>
      <vt:variant>
        <vt:i4>8126489</vt:i4>
      </vt:variant>
      <vt:variant>
        <vt:i4>792</vt:i4>
      </vt:variant>
      <vt:variant>
        <vt:i4>0</vt:i4>
      </vt:variant>
      <vt:variant>
        <vt:i4>5</vt:i4>
      </vt:variant>
      <vt:variant>
        <vt:lpwstr>docs\S1-133265.zip</vt:lpwstr>
      </vt:variant>
      <vt:variant>
        <vt:lpwstr/>
      </vt:variant>
      <vt:variant>
        <vt:i4>8192025</vt:i4>
      </vt:variant>
      <vt:variant>
        <vt:i4>789</vt:i4>
      </vt:variant>
      <vt:variant>
        <vt:i4>0</vt:i4>
      </vt:variant>
      <vt:variant>
        <vt:i4>5</vt:i4>
      </vt:variant>
      <vt:variant>
        <vt:lpwstr>docs\S1-133264.zip</vt:lpwstr>
      </vt:variant>
      <vt:variant>
        <vt:lpwstr/>
      </vt:variant>
      <vt:variant>
        <vt:i4>8060953</vt:i4>
      </vt:variant>
      <vt:variant>
        <vt:i4>786</vt:i4>
      </vt:variant>
      <vt:variant>
        <vt:i4>0</vt:i4>
      </vt:variant>
      <vt:variant>
        <vt:i4>5</vt:i4>
      </vt:variant>
      <vt:variant>
        <vt:lpwstr>docs\S1-133262.zip</vt:lpwstr>
      </vt:variant>
      <vt:variant>
        <vt:lpwstr/>
      </vt:variant>
      <vt:variant>
        <vt:i4>7864345</vt:i4>
      </vt:variant>
      <vt:variant>
        <vt:i4>783</vt:i4>
      </vt:variant>
      <vt:variant>
        <vt:i4>0</vt:i4>
      </vt:variant>
      <vt:variant>
        <vt:i4>5</vt:i4>
      </vt:variant>
      <vt:variant>
        <vt:lpwstr>docs\S1-133261.zip</vt:lpwstr>
      </vt:variant>
      <vt:variant>
        <vt:lpwstr/>
      </vt:variant>
      <vt:variant>
        <vt:i4>7929881</vt:i4>
      </vt:variant>
      <vt:variant>
        <vt:i4>780</vt:i4>
      </vt:variant>
      <vt:variant>
        <vt:i4>0</vt:i4>
      </vt:variant>
      <vt:variant>
        <vt:i4>5</vt:i4>
      </vt:variant>
      <vt:variant>
        <vt:lpwstr>docs\S1-133260.zip</vt:lpwstr>
      </vt:variant>
      <vt:variant>
        <vt:lpwstr/>
      </vt:variant>
      <vt:variant>
        <vt:i4>7340058</vt:i4>
      </vt:variant>
      <vt:variant>
        <vt:i4>777</vt:i4>
      </vt:variant>
      <vt:variant>
        <vt:i4>0</vt:i4>
      </vt:variant>
      <vt:variant>
        <vt:i4>5</vt:i4>
      </vt:variant>
      <vt:variant>
        <vt:lpwstr>docs\S1-133259.zip</vt:lpwstr>
      </vt:variant>
      <vt:variant>
        <vt:lpwstr/>
      </vt:variant>
      <vt:variant>
        <vt:i4>7405594</vt:i4>
      </vt:variant>
      <vt:variant>
        <vt:i4>774</vt:i4>
      </vt:variant>
      <vt:variant>
        <vt:i4>0</vt:i4>
      </vt:variant>
      <vt:variant>
        <vt:i4>5</vt:i4>
      </vt:variant>
      <vt:variant>
        <vt:lpwstr>docs\S1-133258.zip</vt:lpwstr>
      </vt:variant>
      <vt:variant>
        <vt:lpwstr/>
      </vt:variant>
      <vt:variant>
        <vt:i4>8257562</vt:i4>
      </vt:variant>
      <vt:variant>
        <vt:i4>771</vt:i4>
      </vt:variant>
      <vt:variant>
        <vt:i4>0</vt:i4>
      </vt:variant>
      <vt:variant>
        <vt:i4>5</vt:i4>
      </vt:variant>
      <vt:variant>
        <vt:lpwstr>docs\S1-133257.zip</vt:lpwstr>
      </vt:variant>
      <vt:variant>
        <vt:lpwstr/>
      </vt:variant>
      <vt:variant>
        <vt:i4>8323098</vt:i4>
      </vt:variant>
      <vt:variant>
        <vt:i4>768</vt:i4>
      </vt:variant>
      <vt:variant>
        <vt:i4>0</vt:i4>
      </vt:variant>
      <vt:variant>
        <vt:i4>5</vt:i4>
      </vt:variant>
      <vt:variant>
        <vt:lpwstr>docs\S1-133256.zip</vt:lpwstr>
      </vt:variant>
      <vt:variant>
        <vt:lpwstr/>
      </vt:variant>
      <vt:variant>
        <vt:i4>8126569</vt:i4>
      </vt:variant>
      <vt:variant>
        <vt:i4>765</vt:i4>
      </vt:variant>
      <vt:variant>
        <vt:i4>0</vt:i4>
      </vt:variant>
      <vt:variant>
        <vt:i4>5</vt:i4>
      </vt:variant>
      <vt:variant>
        <vt:lpwstr>docs/S1-133255.zip</vt:lpwstr>
      </vt:variant>
      <vt:variant>
        <vt:lpwstr/>
      </vt:variant>
      <vt:variant>
        <vt:i4>8192105</vt:i4>
      </vt:variant>
      <vt:variant>
        <vt:i4>762</vt:i4>
      </vt:variant>
      <vt:variant>
        <vt:i4>0</vt:i4>
      </vt:variant>
      <vt:variant>
        <vt:i4>5</vt:i4>
      </vt:variant>
      <vt:variant>
        <vt:lpwstr>docs/S1-133254.zip</vt:lpwstr>
      </vt:variant>
      <vt:variant>
        <vt:lpwstr/>
      </vt:variant>
      <vt:variant>
        <vt:i4>7995497</vt:i4>
      </vt:variant>
      <vt:variant>
        <vt:i4>759</vt:i4>
      </vt:variant>
      <vt:variant>
        <vt:i4>0</vt:i4>
      </vt:variant>
      <vt:variant>
        <vt:i4>5</vt:i4>
      </vt:variant>
      <vt:variant>
        <vt:lpwstr>docs/S1-133253.zip</vt:lpwstr>
      </vt:variant>
      <vt:variant>
        <vt:lpwstr/>
      </vt:variant>
      <vt:variant>
        <vt:i4>8061033</vt:i4>
      </vt:variant>
      <vt:variant>
        <vt:i4>756</vt:i4>
      </vt:variant>
      <vt:variant>
        <vt:i4>0</vt:i4>
      </vt:variant>
      <vt:variant>
        <vt:i4>5</vt:i4>
      </vt:variant>
      <vt:variant>
        <vt:lpwstr>docs/S1-133252.zip</vt:lpwstr>
      </vt:variant>
      <vt:variant>
        <vt:lpwstr/>
      </vt:variant>
      <vt:variant>
        <vt:i4>7864425</vt:i4>
      </vt:variant>
      <vt:variant>
        <vt:i4>753</vt:i4>
      </vt:variant>
      <vt:variant>
        <vt:i4>0</vt:i4>
      </vt:variant>
      <vt:variant>
        <vt:i4>5</vt:i4>
      </vt:variant>
      <vt:variant>
        <vt:lpwstr>docs/S1-133251.zip</vt:lpwstr>
      </vt:variant>
      <vt:variant>
        <vt:lpwstr/>
      </vt:variant>
      <vt:variant>
        <vt:i4>7929961</vt:i4>
      </vt:variant>
      <vt:variant>
        <vt:i4>750</vt:i4>
      </vt:variant>
      <vt:variant>
        <vt:i4>0</vt:i4>
      </vt:variant>
      <vt:variant>
        <vt:i4>5</vt:i4>
      </vt:variant>
      <vt:variant>
        <vt:lpwstr>docs/S1-133250.zip</vt:lpwstr>
      </vt:variant>
      <vt:variant>
        <vt:lpwstr/>
      </vt:variant>
      <vt:variant>
        <vt:i4>7340136</vt:i4>
      </vt:variant>
      <vt:variant>
        <vt:i4>747</vt:i4>
      </vt:variant>
      <vt:variant>
        <vt:i4>0</vt:i4>
      </vt:variant>
      <vt:variant>
        <vt:i4>5</vt:i4>
      </vt:variant>
      <vt:variant>
        <vt:lpwstr>docs/S1-133249.zip</vt:lpwstr>
      </vt:variant>
      <vt:variant>
        <vt:lpwstr/>
      </vt:variant>
      <vt:variant>
        <vt:i4>7405672</vt:i4>
      </vt:variant>
      <vt:variant>
        <vt:i4>744</vt:i4>
      </vt:variant>
      <vt:variant>
        <vt:i4>0</vt:i4>
      </vt:variant>
      <vt:variant>
        <vt:i4>5</vt:i4>
      </vt:variant>
      <vt:variant>
        <vt:lpwstr>docs/S1-133248.zip</vt:lpwstr>
      </vt:variant>
      <vt:variant>
        <vt:lpwstr/>
      </vt:variant>
      <vt:variant>
        <vt:i4>8257640</vt:i4>
      </vt:variant>
      <vt:variant>
        <vt:i4>741</vt:i4>
      </vt:variant>
      <vt:variant>
        <vt:i4>0</vt:i4>
      </vt:variant>
      <vt:variant>
        <vt:i4>5</vt:i4>
      </vt:variant>
      <vt:variant>
        <vt:lpwstr>docs/S1-133247.zip</vt:lpwstr>
      </vt:variant>
      <vt:variant>
        <vt:lpwstr/>
      </vt:variant>
      <vt:variant>
        <vt:i4>8323176</vt:i4>
      </vt:variant>
      <vt:variant>
        <vt:i4>738</vt:i4>
      </vt:variant>
      <vt:variant>
        <vt:i4>0</vt:i4>
      </vt:variant>
      <vt:variant>
        <vt:i4>5</vt:i4>
      </vt:variant>
      <vt:variant>
        <vt:lpwstr>docs/S1-133246.zip</vt:lpwstr>
      </vt:variant>
      <vt:variant>
        <vt:lpwstr/>
      </vt:variant>
      <vt:variant>
        <vt:i4>8126568</vt:i4>
      </vt:variant>
      <vt:variant>
        <vt:i4>735</vt:i4>
      </vt:variant>
      <vt:variant>
        <vt:i4>0</vt:i4>
      </vt:variant>
      <vt:variant>
        <vt:i4>5</vt:i4>
      </vt:variant>
      <vt:variant>
        <vt:lpwstr>docs/S1-133245.zip</vt:lpwstr>
      </vt:variant>
      <vt:variant>
        <vt:lpwstr/>
      </vt:variant>
      <vt:variant>
        <vt:i4>8192104</vt:i4>
      </vt:variant>
      <vt:variant>
        <vt:i4>732</vt:i4>
      </vt:variant>
      <vt:variant>
        <vt:i4>0</vt:i4>
      </vt:variant>
      <vt:variant>
        <vt:i4>5</vt:i4>
      </vt:variant>
      <vt:variant>
        <vt:lpwstr>docs/S1-133244.zip</vt:lpwstr>
      </vt:variant>
      <vt:variant>
        <vt:lpwstr/>
      </vt:variant>
      <vt:variant>
        <vt:i4>7995496</vt:i4>
      </vt:variant>
      <vt:variant>
        <vt:i4>729</vt:i4>
      </vt:variant>
      <vt:variant>
        <vt:i4>0</vt:i4>
      </vt:variant>
      <vt:variant>
        <vt:i4>5</vt:i4>
      </vt:variant>
      <vt:variant>
        <vt:lpwstr>docs/S1-133243.zip</vt:lpwstr>
      </vt:variant>
      <vt:variant>
        <vt:lpwstr/>
      </vt:variant>
      <vt:variant>
        <vt:i4>8061032</vt:i4>
      </vt:variant>
      <vt:variant>
        <vt:i4>726</vt:i4>
      </vt:variant>
      <vt:variant>
        <vt:i4>0</vt:i4>
      </vt:variant>
      <vt:variant>
        <vt:i4>5</vt:i4>
      </vt:variant>
      <vt:variant>
        <vt:lpwstr>docs/S1-133242.zip</vt:lpwstr>
      </vt:variant>
      <vt:variant>
        <vt:lpwstr/>
      </vt:variant>
      <vt:variant>
        <vt:i4>7864424</vt:i4>
      </vt:variant>
      <vt:variant>
        <vt:i4>723</vt:i4>
      </vt:variant>
      <vt:variant>
        <vt:i4>0</vt:i4>
      </vt:variant>
      <vt:variant>
        <vt:i4>5</vt:i4>
      </vt:variant>
      <vt:variant>
        <vt:lpwstr>docs/S1-133241.zip</vt:lpwstr>
      </vt:variant>
      <vt:variant>
        <vt:lpwstr/>
      </vt:variant>
      <vt:variant>
        <vt:i4>7929960</vt:i4>
      </vt:variant>
      <vt:variant>
        <vt:i4>720</vt:i4>
      </vt:variant>
      <vt:variant>
        <vt:i4>0</vt:i4>
      </vt:variant>
      <vt:variant>
        <vt:i4>5</vt:i4>
      </vt:variant>
      <vt:variant>
        <vt:lpwstr>docs/S1-133240.zip</vt:lpwstr>
      </vt:variant>
      <vt:variant>
        <vt:lpwstr/>
      </vt:variant>
      <vt:variant>
        <vt:i4>7340143</vt:i4>
      </vt:variant>
      <vt:variant>
        <vt:i4>717</vt:i4>
      </vt:variant>
      <vt:variant>
        <vt:i4>0</vt:i4>
      </vt:variant>
      <vt:variant>
        <vt:i4>5</vt:i4>
      </vt:variant>
      <vt:variant>
        <vt:lpwstr>docs/S1-133239.zip</vt:lpwstr>
      </vt:variant>
      <vt:variant>
        <vt:lpwstr/>
      </vt:variant>
      <vt:variant>
        <vt:i4>7405679</vt:i4>
      </vt:variant>
      <vt:variant>
        <vt:i4>714</vt:i4>
      </vt:variant>
      <vt:variant>
        <vt:i4>0</vt:i4>
      </vt:variant>
      <vt:variant>
        <vt:i4>5</vt:i4>
      </vt:variant>
      <vt:variant>
        <vt:lpwstr>docs/S1-133238.zip</vt:lpwstr>
      </vt:variant>
      <vt:variant>
        <vt:lpwstr/>
      </vt:variant>
      <vt:variant>
        <vt:i4>8257647</vt:i4>
      </vt:variant>
      <vt:variant>
        <vt:i4>711</vt:i4>
      </vt:variant>
      <vt:variant>
        <vt:i4>0</vt:i4>
      </vt:variant>
      <vt:variant>
        <vt:i4>5</vt:i4>
      </vt:variant>
      <vt:variant>
        <vt:lpwstr>docs/S1-133237.zip</vt:lpwstr>
      </vt:variant>
      <vt:variant>
        <vt:lpwstr/>
      </vt:variant>
      <vt:variant>
        <vt:i4>8323183</vt:i4>
      </vt:variant>
      <vt:variant>
        <vt:i4>708</vt:i4>
      </vt:variant>
      <vt:variant>
        <vt:i4>0</vt:i4>
      </vt:variant>
      <vt:variant>
        <vt:i4>5</vt:i4>
      </vt:variant>
      <vt:variant>
        <vt:lpwstr>docs/S1-133236.zip</vt:lpwstr>
      </vt:variant>
      <vt:variant>
        <vt:lpwstr/>
      </vt:variant>
      <vt:variant>
        <vt:i4>8126575</vt:i4>
      </vt:variant>
      <vt:variant>
        <vt:i4>705</vt:i4>
      </vt:variant>
      <vt:variant>
        <vt:i4>0</vt:i4>
      </vt:variant>
      <vt:variant>
        <vt:i4>5</vt:i4>
      </vt:variant>
      <vt:variant>
        <vt:lpwstr>docs/S1-133235.zip</vt:lpwstr>
      </vt:variant>
      <vt:variant>
        <vt:lpwstr/>
      </vt:variant>
      <vt:variant>
        <vt:i4>8192111</vt:i4>
      </vt:variant>
      <vt:variant>
        <vt:i4>702</vt:i4>
      </vt:variant>
      <vt:variant>
        <vt:i4>0</vt:i4>
      </vt:variant>
      <vt:variant>
        <vt:i4>5</vt:i4>
      </vt:variant>
      <vt:variant>
        <vt:lpwstr>docs/S1-133234.zip</vt:lpwstr>
      </vt:variant>
      <vt:variant>
        <vt:lpwstr/>
      </vt:variant>
      <vt:variant>
        <vt:i4>7995503</vt:i4>
      </vt:variant>
      <vt:variant>
        <vt:i4>699</vt:i4>
      </vt:variant>
      <vt:variant>
        <vt:i4>0</vt:i4>
      </vt:variant>
      <vt:variant>
        <vt:i4>5</vt:i4>
      </vt:variant>
      <vt:variant>
        <vt:lpwstr>docs/S1-133233.zip</vt:lpwstr>
      </vt:variant>
      <vt:variant>
        <vt:lpwstr/>
      </vt:variant>
      <vt:variant>
        <vt:i4>8061039</vt:i4>
      </vt:variant>
      <vt:variant>
        <vt:i4>696</vt:i4>
      </vt:variant>
      <vt:variant>
        <vt:i4>0</vt:i4>
      </vt:variant>
      <vt:variant>
        <vt:i4>5</vt:i4>
      </vt:variant>
      <vt:variant>
        <vt:lpwstr>docs/S1-133232.zip</vt:lpwstr>
      </vt:variant>
      <vt:variant>
        <vt:lpwstr/>
      </vt:variant>
      <vt:variant>
        <vt:i4>7864431</vt:i4>
      </vt:variant>
      <vt:variant>
        <vt:i4>693</vt:i4>
      </vt:variant>
      <vt:variant>
        <vt:i4>0</vt:i4>
      </vt:variant>
      <vt:variant>
        <vt:i4>5</vt:i4>
      </vt:variant>
      <vt:variant>
        <vt:lpwstr>docs/S1-133231.zip</vt:lpwstr>
      </vt:variant>
      <vt:variant>
        <vt:lpwstr/>
      </vt:variant>
      <vt:variant>
        <vt:i4>7929967</vt:i4>
      </vt:variant>
      <vt:variant>
        <vt:i4>690</vt:i4>
      </vt:variant>
      <vt:variant>
        <vt:i4>0</vt:i4>
      </vt:variant>
      <vt:variant>
        <vt:i4>5</vt:i4>
      </vt:variant>
      <vt:variant>
        <vt:lpwstr>docs/S1-133230.zip</vt:lpwstr>
      </vt:variant>
      <vt:variant>
        <vt:lpwstr/>
      </vt:variant>
      <vt:variant>
        <vt:i4>7340142</vt:i4>
      </vt:variant>
      <vt:variant>
        <vt:i4>687</vt:i4>
      </vt:variant>
      <vt:variant>
        <vt:i4>0</vt:i4>
      </vt:variant>
      <vt:variant>
        <vt:i4>5</vt:i4>
      </vt:variant>
      <vt:variant>
        <vt:lpwstr>docs/S1-133229.zip</vt:lpwstr>
      </vt:variant>
      <vt:variant>
        <vt:lpwstr/>
      </vt:variant>
      <vt:variant>
        <vt:i4>7405678</vt:i4>
      </vt:variant>
      <vt:variant>
        <vt:i4>684</vt:i4>
      </vt:variant>
      <vt:variant>
        <vt:i4>0</vt:i4>
      </vt:variant>
      <vt:variant>
        <vt:i4>5</vt:i4>
      </vt:variant>
      <vt:variant>
        <vt:lpwstr>docs/S1-133228.zip</vt:lpwstr>
      </vt:variant>
      <vt:variant>
        <vt:lpwstr/>
      </vt:variant>
      <vt:variant>
        <vt:i4>8257646</vt:i4>
      </vt:variant>
      <vt:variant>
        <vt:i4>681</vt:i4>
      </vt:variant>
      <vt:variant>
        <vt:i4>0</vt:i4>
      </vt:variant>
      <vt:variant>
        <vt:i4>5</vt:i4>
      </vt:variant>
      <vt:variant>
        <vt:lpwstr>docs/S1-133227.zip</vt:lpwstr>
      </vt:variant>
      <vt:variant>
        <vt:lpwstr/>
      </vt:variant>
      <vt:variant>
        <vt:i4>8323182</vt:i4>
      </vt:variant>
      <vt:variant>
        <vt:i4>678</vt:i4>
      </vt:variant>
      <vt:variant>
        <vt:i4>0</vt:i4>
      </vt:variant>
      <vt:variant>
        <vt:i4>5</vt:i4>
      </vt:variant>
      <vt:variant>
        <vt:lpwstr>docs/S1-133226.zip</vt:lpwstr>
      </vt:variant>
      <vt:variant>
        <vt:lpwstr/>
      </vt:variant>
      <vt:variant>
        <vt:i4>8126574</vt:i4>
      </vt:variant>
      <vt:variant>
        <vt:i4>675</vt:i4>
      </vt:variant>
      <vt:variant>
        <vt:i4>0</vt:i4>
      </vt:variant>
      <vt:variant>
        <vt:i4>5</vt:i4>
      </vt:variant>
      <vt:variant>
        <vt:lpwstr>docs/S1-133225.zip</vt:lpwstr>
      </vt:variant>
      <vt:variant>
        <vt:lpwstr/>
      </vt:variant>
      <vt:variant>
        <vt:i4>8192110</vt:i4>
      </vt:variant>
      <vt:variant>
        <vt:i4>672</vt:i4>
      </vt:variant>
      <vt:variant>
        <vt:i4>0</vt:i4>
      </vt:variant>
      <vt:variant>
        <vt:i4>5</vt:i4>
      </vt:variant>
      <vt:variant>
        <vt:lpwstr>docs/S1-133224.zip</vt:lpwstr>
      </vt:variant>
      <vt:variant>
        <vt:lpwstr/>
      </vt:variant>
      <vt:variant>
        <vt:i4>7995502</vt:i4>
      </vt:variant>
      <vt:variant>
        <vt:i4>669</vt:i4>
      </vt:variant>
      <vt:variant>
        <vt:i4>0</vt:i4>
      </vt:variant>
      <vt:variant>
        <vt:i4>5</vt:i4>
      </vt:variant>
      <vt:variant>
        <vt:lpwstr>docs/S1-133223.zip</vt:lpwstr>
      </vt:variant>
      <vt:variant>
        <vt:lpwstr/>
      </vt:variant>
      <vt:variant>
        <vt:i4>8061038</vt:i4>
      </vt:variant>
      <vt:variant>
        <vt:i4>666</vt:i4>
      </vt:variant>
      <vt:variant>
        <vt:i4>0</vt:i4>
      </vt:variant>
      <vt:variant>
        <vt:i4>5</vt:i4>
      </vt:variant>
      <vt:variant>
        <vt:lpwstr>docs/S1-133222.zip</vt:lpwstr>
      </vt:variant>
      <vt:variant>
        <vt:lpwstr/>
      </vt:variant>
      <vt:variant>
        <vt:i4>7864430</vt:i4>
      </vt:variant>
      <vt:variant>
        <vt:i4>663</vt:i4>
      </vt:variant>
      <vt:variant>
        <vt:i4>0</vt:i4>
      </vt:variant>
      <vt:variant>
        <vt:i4>5</vt:i4>
      </vt:variant>
      <vt:variant>
        <vt:lpwstr>docs/S1-133221.zip</vt:lpwstr>
      </vt:variant>
      <vt:variant>
        <vt:lpwstr/>
      </vt:variant>
      <vt:variant>
        <vt:i4>7929966</vt:i4>
      </vt:variant>
      <vt:variant>
        <vt:i4>660</vt:i4>
      </vt:variant>
      <vt:variant>
        <vt:i4>0</vt:i4>
      </vt:variant>
      <vt:variant>
        <vt:i4>5</vt:i4>
      </vt:variant>
      <vt:variant>
        <vt:lpwstr>docs/S1-133220.zip</vt:lpwstr>
      </vt:variant>
      <vt:variant>
        <vt:lpwstr/>
      </vt:variant>
      <vt:variant>
        <vt:i4>7340141</vt:i4>
      </vt:variant>
      <vt:variant>
        <vt:i4>657</vt:i4>
      </vt:variant>
      <vt:variant>
        <vt:i4>0</vt:i4>
      </vt:variant>
      <vt:variant>
        <vt:i4>5</vt:i4>
      </vt:variant>
      <vt:variant>
        <vt:lpwstr>docs/S1-133219.zip</vt:lpwstr>
      </vt:variant>
      <vt:variant>
        <vt:lpwstr/>
      </vt:variant>
      <vt:variant>
        <vt:i4>7405677</vt:i4>
      </vt:variant>
      <vt:variant>
        <vt:i4>654</vt:i4>
      </vt:variant>
      <vt:variant>
        <vt:i4>0</vt:i4>
      </vt:variant>
      <vt:variant>
        <vt:i4>5</vt:i4>
      </vt:variant>
      <vt:variant>
        <vt:lpwstr>docs/S1-133218.zip</vt:lpwstr>
      </vt:variant>
      <vt:variant>
        <vt:lpwstr/>
      </vt:variant>
      <vt:variant>
        <vt:i4>8257645</vt:i4>
      </vt:variant>
      <vt:variant>
        <vt:i4>651</vt:i4>
      </vt:variant>
      <vt:variant>
        <vt:i4>0</vt:i4>
      </vt:variant>
      <vt:variant>
        <vt:i4>5</vt:i4>
      </vt:variant>
      <vt:variant>
        <vt:lpwstr>docs/S1-133217.zip</vt:lpwstr>
      </vt:variant>
      <vt:variant>
        <vt:lpwstr/>
      </vt:variant>
      <vt:variant>
        <vt:i4>8323181</vt:i4>
      </vt:variant>
      <vt:variant>
        <vt:i4>648</vt:i4>
      </vt:variant>
      <vt:variant>
        <vt:i4>0</vt:i4>
      </vt:variant>
      <vt:variant>
        <vt:i4>5</vt:i4>
      </vt:variant>
      <vt:variant>
        <vt:lpwstr>docs/S1-133216.zip</vt:lpwstr>
      </vt:variant>
      <vt:variant>
        <vt:lpwstr/>
      </vt:variant>
      <vt:variant>
        <vt:i4>8126573</vt:i4>
      </vt:variant>
      <vt:variant>
        <vt:i4>645</vt:i4>
      </vt:variant>
      <vt:variant>
        <vt:i4>0</vt:i4>
      </vt:variant>
      <vt:variant>
        <vt:i4>5</vt:i4>
      </vt:variant>
      <vt:variant>
        <vt:lpwstr>docs/S1-133215.zip</vt:lpwstr>
      </vt:variant>
      <vt:variant>
        <vt:lpwstr/>
      </vt:variant>
      <vt:variant>
        <vt:i4>8192109</vt:i4>
      </vt:variant>
      <vt:variant>
        <vt:i4>642</vt:i4>
      </vt:variant>
      <vt:variant>
        <vt:i4>0</vt:i4>
      </vt:variant>
      <vt:variant>
        <vt:i4>5</vt:i4>
      </vt:variant>
      <vt:variant>
        <vt:lpwstr>docs/S1-133214.zip</vt:lpwstr>
      </vt:variant>
      <vt:variant>
        <vt:lpwstr/>
      </vt:variant>
      <vt:variant>
        <vt:i4>7995501</vt:i4>
      </vt:variant>
      <vt:variant>
        <vt:i4>639</vt:i4>
      </vt:variant>
      <vt:variant>
        <vt:i4>0</vt:i4>
      </vt:variant>
      <vt:variant>
        <vt:i4>5</vt:i4>
      </vt:variant>
      <vt:variant>
        <vt:lpwstr>docs/S1-133213.zip</vt:lpwstr>
      </vt:variant>
      <vt:variant>
        <vt:lpwstr/>
      </vt:variant>
      <vt:variant>
        <vt:i4>8061037</vt:i4>
      </vt:variant>
      <vt:variant>
        <vt:i4>636</vt:i4>
      </vt:variant>
      <vt:variant>
        <vt:i4>0</vt:i4>
      </vt:variant>
      <vt:variant>
        <vt:i4>5</vt:i4>
      </vt:variant>
      <vt:variant>
        <vt:lpwstr>docs/S1-133212.zip</vt:lpwstr>
      </vt:variant>
      <vt:variant>
        <vt:lpwstr/>
      </vt:variant>
      <vt:variant>
        <vt:i4>7864429</vt:i4>
      </vt:variant>
      <vt:variant>
        <vt:i4>633</vt:i4>
      </vt:variant>
      <vt:variant>
        <vt:i4>0</vt:i4>
      </vt:variant>
      <vt:variant>
        <vt:i4>5</vt:i4>
      </vt:variant>
      <vt:variant>
        <vt:lpwstr>docs/S1-133211.zip</vt:lpwstr>
      </vt:variant>
      <vt:variant>
        <vt:lpwstr/>
      </vt:variant>
      <vt:variant>
        <vt:i4>7929965</vt:i4>
      </vt:variant>
      <vt:variant>
        <vt:i4>630</vt:i4>
      </vt:variant>
      <vt:variant>
        <vt:i4>0</vt:i4>
      </vt:variant>
      <vt:variant>
        <vt:i4>5</vt:i4>
      </vt:variant>
      <vt:variant>
        <vt:lpwstr>docs/S1-133210.zip</vt:lpwstr>
      </vt:variant>
      <vt:variant>
        <vt:lpwstr/>
      </vt:variant>
      <vt:variant>
        <vt:i4>7340140</vt:i4>
      </vt:variant>
      <vt:variant>
        <vt:i4>627</vt:i4>
      </vt:variant>
      <vt:variant>
        <vt:i4>0</vt:i4>
      </vt:variant>
      <vt:variant>
        <vt:i4>5</vt:i4>
      </vt:variant>
      <vt:variant>
        <vt:lpwstr>docs/S1-133209.zip</vt:lpwstr>
      </vt:variant>
      <vt:variant>
        <vt:lpwstr/>
      </vt:variant>
      <vt:variant>
        <vt:i4>7405676</vt:i4>
      </vt:variant>
      <vt:variant>
        <vt:i4>624</vt:i4>
      </vt:variant>
      <vt:variant>
        <vt:i4>0</vt:i4>
      </vt:variant>
      <vt:variant>
        <vt:i4>5</vt:i4>
      </vt:variant>
      <vt:variant>
        <vt:lpwstr>docs/S1-133208.zip</vt:lpwstr>
      </vt:variant>
      <vt:variant>
        <vt:lpwstr/>
      </vt:variant>
      <vt:variant>
        <vt:i4>8257644</vt:i4>
      </vt:variant>
      <vt:variant>
        <vt:i4>621</vt:i4>
      </vt:variant>
      <vt:variant>
        <vt:i4>0</vt:i4>
      </vt:variant>
      <vt:variant>
        <vt:i4>5</vt:i4>
      </vt:variant>
      <vt:variant>
        <vt:lpwstr>docs/S1-133207.zip</vt:lpwstr>
      </vt:variant>
      <vt:variant>
        <vt:lpwstr/>
      </vt:variant>
      <vt:variant>
        <vt:i4>8323180</vt:i4>
      </vt:variant>
      <vt:variant>
        <vt:i4>618</vt:i4>
      </vt:variant>
      <vt:variant>
        <vt:i4>0</vt:i4>
      </vt:variant>
      <vt:variant>
        <vt:i4>5</vt:i4>
      </vt:variant>
      <vt:variant>
        <vt:lpwstr>docs/S1-133206.zip</vt:lpwstr>
      </vt:variant>
      <vt:variant>
        <vt:lpwstr/>
      </vt:variant>
      <vt:variant>
        <vt:i4>8126572</vt:i4>
      </vt:variant>
      <vt:variant>
        <vt:i4>615</vt:i4>
      </vt:variant>
      <vt:variant>
        <vt:i4>0</vt:i4>
      </vt:variant>
      <vt:variant>
        <vt:i4>5</vt:i4>
      </vt:variant>
      <vt:variant>
        <vt:lpwstr>docs/S1-133205.zip</vt:lpwstr>
      </vt:variant>
      <vt:variant>
        <vt:lpwstr/>
      </vt:variant>
      <vt:variant>
        <vt:i4>8192108</vt:i4>
      </vt:variant>
      <vt:variant>
        <vt:i4>612</vt:i4>
      </vt:variant>
      <vt:variant>
        <vt:i4>0</vt:i4>
      </vt:variant>
      <vt:variant>
        <vt:i4>5</vt:i4>
      </vt:variant>
      <vt:variant>
        <vt:lpwstr>docs/S1-133204.zip</vt:lpwstr>
      </vt:variant>
      <vt:variant>
        <vt:lpwstr/>
      </vt:variant>
      <vt:variant>
        <vt:i4>7995500</vt:i4>
      </vt:variant>
      <vt:variant>
        <vt:i4>609</vt:i4>
      </vt:variant>
      <vt:variant>
        <vt:i4>0</vt:i4>
      </vt:variant>
      <vt:variant>
        <vt:i4>5</vt:i4>
      </vt:variant>
      <vt:variant>
        <vt:lpwstr>docs/S1-133203.zip</vt:lpwstr>
      </vt:variant>
      <vt:variant>
        <vt:lpwstr/>
      </vt:variant>
      <vt:variant>
        <vt:i4>8061036</vt:i4>
      </vt:variant>
      <vt:variant>
        <vt:i4>606</vt:i4>
      </vt:variant>
      <vt:variant>
        <vt:i4>0</vt:i4>
      </vt:variant>
      <vt:variant>
        <vt:i4>5</vt:i4>
      </vt:variant>
      <vt:variant>
        <vt:lpwstr>docs/S1-133202.zip</vt:lpwstr>
      </vt:variant>
      <vt:variant>
        <vt:lpwstr/>
      </vt:variant>
      <vt:variant>
        <vt:i4>7864428</vt:i4>
      </vt:variant>
      <vt:variant>
        <vt:i4>603</vt:i4>
      </vt:variant>
      <vt:variant>
        <vt:i4>0</vt:i4>
      </vt:variant>
      <vt:variant>
        <vt:i4>5</vt:i4>
      </vt:variant>
      <vt:variant>
        <vt:lpwstr>docs/S1-133201.zip</vt:lpwstr>
      </vt:variant>
      <vt:variant>
        <vt:lpwstr/>
      </vt:variant>
      <vt:variant>
        <vt:i4>7929964</vt:i4>
      </vt:variant>
      <vt:variant>
        <vt:i4>600</vt:i4>
      </vt:variant>
      <vt:variant>
        <vt:i4>0</vt:i4>
      </vt:variant>
      <vt:variant>
        <vt:i4>5</vt:i4>
      </vt:variant>
      <vt:variant>
        <vt:lpwstr>docs/S1-133200.zip</vt:lpwstr>
      </vt:variant>
      <vt:variant>
        <vt:lpwstr/>
      </vt:variant>
      <vt:variant>
        <vt:i4>7536741</vt:i4>
      </vt:variant>
      <vt:variant>
        <vt:i4>597</vt:i4>
      </vt:variant>
      <vt:variant>
        <vt:i4>0</vt:i4>
      </vt:variant>
      <vt:variant>
        <vt:i4>5</vt:i4>
      </vt:variant>
      <vt:variant>
        <vt:lpwstr>docs/S1-133199.zip</vt:lpwstr>
      </vt:variant>
      <vt:variant>
        <vt:lpwstr/>
      </vt:variant>
      <vt:variant>
        <vt:i4>7471205</vt:i4>
      </vt:variant>
      <vt:variant>
        <vt:i4>594</vt:i4>
      </vt:variant>
      <vt:variant>
        <vt:i4>0</vt:i4>
      </vt:variant>
      <vt:variant>
        <vt:i4>5</vt:i4>
      </vt:variant>
      <vt:variant>
        <vt:lpwstr>docs/S1-133198.zip</vt:lpwstr>
      </vt:variant>
      <vt:variant>
        <vt:lpwstr/>
      </vt:variant>
      <vt:variant>
        <vt:i4>8192101</vt:i4>
      </vt:variant>
      <vt:variant>
        <vt:i4>591</vt:i4>
      </vt:variant>
      <vt:variant>
        <vt:i4>0</vt:i4>
      </vt:variant>
      <vt:variant>
        <vt:i4>5</vt:i4>
      </vt:variant>
      <vt:variant>
        <vt:lpwstr>docs/S1-133197.zip</vt:lpwstr>
      </vt:variant>
      <vt:variant>
        <vt:lpwstr/>
      </vt:variant>
      <vt:variant>
        <vt:i4>8126565</vt:i4>
      </vt:variant>
      <vt:variant>
        <vt:i4>588</vt:i4>
      </vt:variant>
      <vt:variant>
        <vt:i4>0</vt:i4>
      </vt:variant>
      <vt:variant>
        <vt:i4>5</vt:i4>
      </vt:variant>
      <vt:variant>
        <vt:lpwstr>docs/S1-133196.zip</vt:lpwstr>
      </vt:variant>
      <vt:variant>
        <vt:lpwstr/>
      </vt:variant>
      <vt:variant>
        <vt:i4>8323173</vt:i4>
      </vt:variant>
      <vt:variant>
        <vt:i4>585</vt:i4>
      </vt:variant>
      <vt:variant>
        <vt:i4>0</vt:i4>
      </vt:variant>
      <vt:variant>
        <vt:i4>5</vt:i4>
      </vt:variant>
      <vt:variant>
        <vt:lpwstr>docs/S1-133195.zip</vt:lpwstr>
      </vt:variant>
      <vt:variant>
        <vt:lpwstr/>
      </vt:variant>
      <vt:variant>
        <vt:i4>8257637</vt:i4>
      </vt:variant>
      <vt:variant>
        <vt:i4>582</vt:i4>
      </vt:variant>
      <vt:variant>
        <vt:i4>0</vt:i4>
      </vt:variant>
      <vt:variant>
        <vt:i4>5</vt:i4>
      </vt:variant>
      <vt:variant>
        <vt:lpwstr>docs/S1-133194.zip</vt:lpwstr>
      </vt:variant>
      <vt:variant>
        <vt:lpwstr/>
      </vt:variant>
      <vt:variant>
        <vt:i4>7929957</vt:i4>
      </vt:variant>
      <vt:variant>
        <vt:i4>579</vt:i4>
      </vt:variant>
      <vt:variant>
        <vt:i4>0</vt:i4>
      </vt:variant>
      <vt:variant>
        <vt:i4>5</vt:i4>
      </vt:variant>
      <vt:variant>
        <vt:lpwstr>docs/S1-133193.zip</vt:lpwstr>
      </vt:variant>
      <vt:variant>
        <vt:lpwstr/>
      </vt:variant>
      <vt:variant>
        <vt:i4>7864421</vt:i4>
      </vt:variant>
      <vt:variant>
        <vt:i4>576</vt:i4>
      </vt:variant>
      <vt:variant>
        <vt:i4>0</vt:i4>
      </vt:variant>
      <vt:variant>
        <vt:i4>5</vt:i4>
      </vt:variant>
      <vt:variant>
        <vt:lpwstr>docs/S1-133192.zip</vt:lpwstr>
      </vt:variant>
      <vt:variant>
        <vt:lpwstr/>
      </vt:variant>
      <vt:variant>
        <vt:i4>8061029</vt:i4>
      </vt:variant>
      <vt:variant>
        <vt:i4>573</vt:i4>
      </vt:variant>
      <vt:variant>
        <vt:i4>0</vt:i4>
      </vt:variant>
      <vt:variant>
        <vt:i4>5</vt:i4>
      </vt:variant>
      <vt:variant>
        <vt:lpwstr>docs/S1-133191.zip</vt:lpwstr>
      </vt:variant>
      <vt:variant>
        <vt:lpwstr/>
      </vt:variant>
      <vt:variant>
        <vt:i4>7995493</vt:i4>
      </vt:variant>
      <vt:variant>
        <vt:i4>570</vt:i4>
      </vt:variant>
      <vt:variant>
        <vt:i4>0</vt:i4>
      </vt:variant>
      <vt:variant>
        <vt:i4>5</vt:i4>
      </vt:variant>
      <vt:variant>
        <vt:lpwstr>docs/S1-133190.zip</vt:lpwstr>
      </vt:variant>
      <vt:variant>
        <vt:lpwstr/>
      </vt:variant>
      <vt:variant>
        <vt:i4>7536740</vt:i4>
      </vt:variant>
      <vt:variant>
        <vt:i4>567</vt:i4>
      </vt:variant>
      <vt:variant>
        <vt:i4>0</vt:i4>
      </vt:variant>
      <vt:variant>
        <vt:i4>5</vt:i4>
      </vt:variant>
      <vt:variant>
        <vt:lpwstr>docs/S1-133189.zip</vt:lpwstr>
      </vt:variant>
      <vt:variant>
        <vt:lpwstr/>
      </vt:variant>
      <vt:variant>
        <vt:i4>7471204</vt:i4>
      </vt:variant>
      <vt:variant>
        <vt:i4>564</vt:i4>
      </vt:variant>
      <vt:variant>
        <vt:i4>0</vt:i4>
      </vt:variant>
      <vt:variant>
        <vt:i4>5</vt:i4>
      </vt:variant>
      <vt:variant>
        <vt:lpwstr>docs/S1-133188.zip</vt:lpwstr>
      </vt:variant>
      <vt:variant>
        <vt:lpwstr/>
      </vt:variant>
      <vt:variant>
        <vt:i4>8192100</vt:i4>
      </vt:variant>
      <vt:variant>
        <vt:i4>561</vt:i4>
      </vt:variant>
      <vt:variant>
        <vt:i4>0</vt:i4>
      </vt:variant>
      <vt:variant>
        <vt:i4>5</vt:i4>
      </vt:variant>
      <vt:variant>
        <vt:lpwstr>docs/S1-133187.zip</vt:lpwstr>
      </vt:variant>
      <vt:variant>
        <vt:lpwstr/>
      </vt:variant>
      <vt:variant>
        <vt:i4>8126564</vt:i4>
      </vt:variant>
      <vt:variant>
        <vt:i4>558</vt:i4>
      </vt:variant>
      <vt:variant>
        <vt:i4>0</vt:i4>
      </vt:variant>
      <vt:variant>
        <vt:i4>5</vt:i4>
      </vt:variant>
      <vt:variant>
        <vt:lpwstr>docs/S1-133186.zip</vt:lpwstr>
      </vt:variant>
      <vt:variant>
        <vt:lpwstr/>
      </vt:variant>
      <vt:variant>
        <vt:i4>8323172</vt:i4>
      </vt:variant>
      <vt:variant>
        <vt:i4>555</vt:i4>
      </vt:variant>
      <vt:variant>
        <vt:i4>0</vt:i4>
      </vt:variant>
      <vt:variant>
        <vt:i4>5</vt:i4>
      </vt:variant>
      <vt:variant>
        <vt:lpwstr>docs/S1-133185.zip</vt:lpwstr>
      </vt:variant>
      <vt:variant>
        <vt:lpwstr/>
      </vt:variant>
      <vt:variant>
        <vt:i4>8257636</vt:i4>
      </vt:variant>
      <vt:variant>
        <vt:i4>552</vt:i4>
      </vt:variant>
      <vt:variant>
        <vt:i4>0</vt:i4>
      </vt:variant>
      <vt:variant>
        <vt:i4>5</vt:i4>
      </vt:variant>
      <vt:variant>
        <vt:lpwstr>docs/S1-133184.zip</vt:lpwstr>
      </vt:variant>
      <vt:variant>
        <vt:lpwstr/>
      </vt:variant>
      <vt:variant>
        <vt:i4>7929956</vt:i4>
      </vt:variant>
      <vt:variant>
        <vt:i4>549</vt:i4>
      </vt:variant>
      <vt:variant>
        <vt:i4>0</vt:i4>
      </vt:variant>
      <vt:variant>
        <vt:i4>5</vt:i4>
      </vt:variant>
      <vt:variant>
        <vt:lpwstr>docs/S1-133183.zip</vt:lpwstr>
      </vt:variant>
      <vt:variant>
        <vt:lpwstr/>
      </vt:variant>
      <vt:variant>
        <vt:i4>7864420</vt:i4>
      </vt:variant>
      <vt:variant>
        <vt:i4>546</vt:i4>
      </vt:variant>
      <vt:variant>
        <vt:i4>0</vt:i4>
      </vt:variant>
      <vt:variant>
        <vt:i4>5</vt:i4>
      </vt:variant>
      <vt:variant>
        <vt:lpwstr>docs/S1-133182.zip</vt:lpwstr>
      </vt:variant>
      <vt:variant>
        <vt:lpwstr/>
      </vt:variant>
      <vt:variant>
        <vt:i4>8061028</vt:i4>
      </vt:variant>
      <vt:variant>
        <vt:i4>543</vt:i4>
      </vt:variant>
      <vt:variant>
        <vt:i4>0</vt:i4>
      </vt:variant>
      <vt:variant>
        <vt:i4>5</vt:i4>
      </vt:variant>
      <vt:variant>
        <vt:lpwstr>docs/S1-133181.zip</vt:lpwstr>
      </vt:variant>
      <vt:variant>
        <vt:lpwstr/>
      </vt:variant>
      <vt:variant>
        <vt:i4>7995492</vt:i4>
      </vt:variant>
      <vt:variant>
        <vt:i4>540</vt:i4>
      </vt:variant>
      <vt:variant>
        <vt:i4>0</vt:i4>
      </vt:variant>
      <vt:variant>
        <vt:i4>5</vt:i4>
      </vt:variant>
      <vt:variant>
        <vt:lpwstr>docs/S1-133180.zip</vt:lpwstr>
      </vt:variant>
      <vt:variant>
        <vt:lpwstr/>
      </vt:variant>
      <vt:variant>
        <vt:i4>7536747</vt:i4>
      </vt:variant>
      <vt:variant>
        <vt:i4>537</vt:i4>
      </vt:variant>
      <vt:variant>
        <vt:i4>0</vt:i4>
      </vt:variant>
      <vt:variant>
        <vt:i4>5</vt:i4>
      </vt:variant>
      <vt:variant>
        <vt:lpwstr>docs/S1-133179.zip</vt:lpwstr>
      </vt:variant>
      <vt:variant>
        <vt:lpwstr/>
      </vt:variant>
      <vt:variant>
        <vt:i4>7471211</vt:i4>
      </vt:variant>
      <vt:variant>
        <vt:i4>534</vt:i4>
      </vt:variant>
      <vt:variant>
        <vt:i4>0</vt:i4>
      </vt:variant>
      <vt:variant>
        <vt:i4>5</vt:i4>
      </vt:variant>
      <vt:variant>
        <vt:lpwstr>docs/S1-133178.zip</vt:lpwstr>
      </vt:variant>
      <vt:variant>
        <vt:lpwstr/>
      </vt:variant>
      <vt:variant>
        <vt:i4>8192107</vt:i4>
      </vt:variant>
      <vt:variant>
        <vt:i4>531</vt:i4>
      </vt:variant>
      <vt:variant>
        <vt:i4>0</vt:i4>
      </vt:variant>
      <vt:variant>
        <vt:i4>5</vt:i4>
      </vt:variant>
      <vt:variant>
        <vt:lpwstr>docs/S1-133177.zip</vt:lpwstr>
      </vt:variant>
      <vt:variant>
        <vt:lpwstr/>
      </vt:variant>
      <vt:variant>
        <vt:i4>8126571</vt:i4>
      </vt:variant>
      <vt:variant>
        <vt:i4>528</vt:i4>
      </vt:variant>
      <vt:variant>
        <vt:i4>0</vt:i4>
      </vt:variant>
      <vt:variant>
        <vt:i4>5</vt:i4>
      </vt:variant>
      <vt:variant>
        <vt:lpwstr>docs/S1-133176.zip</vt:lpwstr>
      </vt:variant>
      <vt:variant>
        <vt:lpwstr/>
      </vt:variant>
      <vt:variant>
        <vt:i4>8323179</vt:i4>
      </vt:variant>
      <vt:variant>
        <vt:i4>525</vt:i4>
      </vt:variant>
      <vt:variant>
        <vt:i4>0</vt:i4>
      </vt:variant>
      <vt:variant>
        <vt:i4>5</vt:i4>
      </vt:variant>
      <vt:variant>
        <vt:lpwstr>docs/S1-133175.zip</vt:lpwstr>
      </vt:variant>
      <vt:variant>
        <vt:lpwstr/>
      </vt:variant>
      <vt:variant>
        <vt:i4>8257643</vt:i4>
      </vt:variant>
      <vt:variant>
        <vt:i4>522</vt:i4>
      </vt:variant>
      <vt:variant>
        <vt:i4>0</vt:i4>
      </vt:variant>
      <vt:variant>
        <vt:i4>5</vt:i4>
      </vt:variant>
      <vt:variant>
        <vt:lpwstr>docs/S1-133174.zip</vt:lpwstr>
      </vt:variant>
      <vt:variant>
        <vt:lpwstr/>
      </vt:variant>
      <vt:variant>
        <vt:i4>7929963</vt:i4>
      </vt:variant>
      <vt:variant>
        <vt:i4>519</vt:i4>
      </vt:variant>
      <vt:variant>
        <vt:i4>0</vt:i4>
      </vt:variant>
      <vt:variant>
        <vt:i4>5</vt:i4>
      </vt:variant>
      <vt:variant>
        <vt:lpwstr>docs/S1-133173.zip</vt:lpwstr>
      </vt:variant>
      <vt:variant>
        <vt:lpwstr/>
      </vt:variant>
      <vt:variant>
        <vt:i4>7864427</vt:i4>
      </vt:variant>
      <vt:variant>
        <vt:i4>516</vt:i4>
      </vt:variant>
      <vt:variant>
        <vt:i4>0</vt:i4>
      </vt:variant>
      <vt:variant>
        <vt:i4>5</vt:i4>
      </vt:variant>
      <vt:variant>
        <vt:lpwstr>docs/S1-133172.zip</vt:lpwstr>
      </vt:variant>
      <vt:variant>
        <vt:lpwstr/>
      </vt:variant>
      <vt:variant>
        <vt:i4>8061035</vt:i4>
      </vt:variant>
      <vt:variant>
        <vt:i4>513</vt:i4>
      </vt:variant>
      <vt:variant>
        <vt:i4>0</vt:i4>
      </vt:variant>
      <vt:variant>
        <vt:i4>5</vt:i4>
      </vt:variant>
      <vt:variant>
        <vt:lpwstr>docs/S1-133171.zip</vt:lpwstr>
      </vt:variant>
      <vt:variant>
        <vt:lpwstr/>
      </vt:variant>
      <vt:variant>
        <vt:i4>7995499</vt:i4>
      </vt:variant>
      <vt:variant>
        <vt:i4>510</vt:i4>
      </vt:variant>
      <vt:variant>
        <vt:i4>0</vt:i4>
      </vt:variant>
      <vt:variant>
        <vt:i4>5</vt:i4>
      </vt:variant>
      <vt:variant>
        <vt:lpwstr>docs/S1-133170.zip</vt:lpwstr>
      </vt:variant>
      <vt:variant>
        <vt:lpwstr/>
      </vt:variant>
      <vt:variant>
        <vt:i4>7536746</vt:i4>
      </vt:variant>
      <vt:variant>
        <vt:i4>507</vt:i4>
      </vt:variant>
      <vt:variant>
        <vt:i4>0</vt:i4>
      </vt:variant>
      <vt:variant>
        <vt:i4>5</vt:i4>
      </vt:variant>
      <vt:variant>
        <vt:lpwstr>docs/S1-133169.zip</vt:lpwstr>
      </vt:variant>
      <vt:variant>
        <vt:lpwstr/>
      </vt:variant>
      <vt:variant>
        <vt:i4>7471210</vt:i4>
      </vt:variant>
      <vt:variant>
        <vt:i4>504</vt:i4>
      </vt:variant>
      <vt:variant>
        <vt:i4>0</vt:i4>
      </vt:variant>
      <vt:variant>
        <vt:i4>5</vt:i4>
      </vt:variant>
      <vt:variant>
        <vt:lpwstr>docs/S1-133168.zip</vt:lpwstr>
      </vt:variant>
      <vt:variant>
        <vt:lpwstr/>
      </vt:variant>
      <vt:variant>
        <vt:i4>8192106</vt:i4>
      </vt:variant>
      <vt:variant>
        <vt:i4>501</vt:i4>
      </vt:variant>
      <vt:variant>
        <vt:i4>0</vt:i4>
      </vt:variant>
      <vt:variant>
        <vt:i4>5</vt:i4>
      </vt:variant>
      <vt:variant>
        <vt:lpwstr>docs/S1-133167.zip</vt:lpwstr>
      </vt:variant>
      <vt:variant>
        <vt:lpwstr/>
      </vt:variant>
      <vt:variant>
        <vt:i4>8126570</vt:i4>
      </vt:variant>
      <vt:variant>
        <vt:i4>498</vt:i4>
      </vt:variant>
      <vt:variant>
        <vt:i4>0</vt:i4>
      </vt:variant>
      <vt:variant>
        <vt:i4>5</vt:i4>
      </vt:variant>
      <vt:variant>
        <vt:lpwstr>docs/S1-133166.zip</vt:lpwstr>
      </vt:variant>
      <vt:variant>
        <vt:lpwstr/>
      </vt:variant>
      <vt:variant>
        <vt:i4>8323178</vt:i4>
      </vt:variant>
      <vt:variant>
        <vt:i4>495</vt:i4>
      </vt:variant>
      <vt:variant>
        <vt:i4>0</vt:i4>
      </vt:variant>
      <vt:variant>
        <vt:i4>5</vt:i4>
      </vt:variant>
      <vt:variant>
        <vt:lpwstr>docs/S1-133165.zip</vt:lpwstr>
      </vt:variant>
      <vt:variant>
        <vt:lpwstr/>
      </vt:variant>
      <vt:variant>
        <vt:i4>8257642</vt:i4>
      </vt:variant>
      <vt:variant>
        <vt:i4>492</vt:i4>
      </vt:variant>
      <vt:variant>
        <vt:i4>0</vt:i4>
      </vt:variant>
      <vt:variant>
        <vt:i4>5</vt:i4>
      </vt:variant>
      <vt:variant>
        <vt:lpwstr>docs/S1-133164.zip</vt:lpwstr>
      </vt:variant>
      <vt:variant>
        <vt:lpwstr/>
      </vt:variant>
      <vt:variant>
        <vt:i4>7929962</vt:i4>
      </vt:variant>
      <vt:variant>
        <vt:i4>489</vt:i4>
      </vt:variant>
      <vt:variant>
        <vt:i4>0</vt:i4>
      </vt:variant>
      <vt:variant>
        <vt:i4>5</vt:i4>
      </vt:variant>
      <vt:variant>
        <vt:lpwstr>docs/S1-133163.zip</vt:lpwstr>
      </vt:variant>
      <vt:variant>
        <vt:lpwstr/>
      </vt:variant>
      <vt:variant>
        <vt:i4>7864426</vt:i4>
      </vt:variant>
      <vt:variant>
        <vt:i4>486</vt:i4>
      </vt:variant>
      <vt:variant>
        <vt:i4>0</vt:i4>
      </vt:variant>
      <vt:variant>
        <vt:i4>5</vt:i4>
      </vt:variant>
      <vt:variant>
        <vt:lpwstr>docs/S1-133162.zip</vt:lpwstr>
      </vt:variant>
      <vt:variant>
        <vt:lpwstr/>
      </vt:variant>
      <vt:variant>
        <vt:i4>8061034</vt:i4>
      </vt:variant>
      <vt:variant>
        <vt:i4>483</vt:i4>
      </vt:variant>
      <vt:variant>
        <vt:i4>0</vt:i4>
      </vt:variant>
      <vt:variant>
        <vt:i4>5</vt:i4>
      </vt:variant>
      <vt:variant>
        <vt:lpwstr>docs/S1-133161.zip</vt:lpwstr>
      </vt:variant>
      <vt:variant>
        <vt:lpwstr/>
      </vt:variant>
      <vt:variant>
        <vt:i4>7995498</vt:i4>
      </vt:variant>
      <vt:variant>
        <vt:i4>480</vt:i4>
      </vt:variant>
      <vt:variant>
        <vt:i4>0</vt:i4>
      </vt:variant>
      <vt:variant>
        <vt:i4>5</vt:i4>
      </vt:variant>
      <vt:variant>
        <vt:lpwstr>docs/S1-133160.zip</vt:lpwstr>
      </vt:variant>
      <vt:variant>
        <vt:lpwstr/>
      </vt:variant>
      <vt:variant>
        <vt:i4>7536745</vt:i4>
      </vt:variant>
      <vt:variant>
        <vt:i4>477</vt:i4>
      </vt:variant>
      <vt:variant>
        <vt:i4>0</vt:i4>
      </vt:variant>
      <vt:variant>
        <vt:i4>5</vt:i4>
      </vt:variant>
      <vt:variant>
        <vt:lpwstr>docs/S1-133159.zip</vt:lpwstr>
      </vt:variant>
      <vt:variant>
        <vt:lpwstr/>
      </vt:variant>
      <vt:variant>
        <vt:i4>7471209</vt:i4>
      </vt:variant>
      <vt:variant>
        <vt:i4>474</vt:i4>
      </vt:variant>
      <vt:variant>
        <vt:i4>0</vt:i4>
      </vt:variant>
      <vt:variant>
        <vt:i4>5</vt:i4>
      </vt:variant>
      <vt:variant>
        <vt:lpwstr>docs/S1-133158.zip</vt:lpwstr>
      </vt:variant>
      <vt:variant>
        <vt:lpwstr/>
      </vt:variant>
      <vt:variant>
        <vt:i4>8192105</vt:i4>
      </vt:variant>
      <vt:variant>
        <vt:i4>471</vt:i4>
      </vt:variant>
      <vt:variant>
        <vt:i4>0</vt:i4>
      </vt:variant>
      <vt:variant>
        <vt:i4>5</vt:i4>
      </vt:variant>
      <vt:variant>
        <vt:lpwstr>docs/S1-133157.zip</vt:lpwstr>
      </vt:variant>
      <vt:variant>
        <vt:lpwstr/>
      </vt:variant>
      <vt:variant>
        <vt:i4>8126569</vt:i4>
      </vt:variant>
      <vt:variant>
        <vt:i4>468</vt:i4>
      </vt:variant>
      <vt:variant>
        <vt:i4>0</vt:i4>
      </vt:variant>
      <vt:variant>
        <vt:i4>5</vt:i4>
      </vt:variant>
      <vt:variant>
        <vt:lpwstr>docs/S1-133156.zip</vt:lpwstr>
      </vt:variant>
      <vt:variant>
        <vt:lpwstr/>
      </vt:variant>
      <vt:variant>
        <vt:i4>8323177</vt:i4>
      </vt:variant>
      <vt:variant>
        <vt:i4>465</vt:i4>
      </vt:variant>
      <vt:variant>
        <vt:i4>0</vt:i4>
      </vt:variant>
      <vt:variant>
        <vt:i4>5</vt:i4>
      </vt:variant>
      <vt:variant>
        <vt:lpwstr>docs/S1-133155.zip</vt:lpwstr>
      </vt:variant>
      <vt:variant>
        <vt:lpwstr/>
      </vt:variant>
      <vt:variant>
        <vt:i4>8257641</vt:i4>
      </vt:variant>
      <vt:variant>
        <vt:i4>462</vt:i4>
      </vt:variant>
      <vt:variant>
        <vt:i4>0</vt:i4>
      </vt:variant>
      <vt:variant>
        <vt:i4>5</vt:i4>
      </vt:variant>
      <vt:variant>
        <vt:lpwstr>docs/S1-133154.zip</vt:lpwstr>
      </vt:variant>
      <vt:variant>
        <vt:lpwstr/>
      </vt:variant>
      <vt:variant>
        <vt:i4>7929961</vt:i4>
      </vt:variant>
      <vt:variant>
        <vt:i4>459</vt:i4>
      </vt:variant>
      <vt:variant>
        <vt:i4>0</vt:i4>
      </vt:variant>
      <vt:variant>
        <vt:i4>5</vt:i4>
      </vt:variant>
      <vt:variant>
        <vt:lpwstr>docs/S1-133153.zip</vt:lpwstr>
      </vt:variant>
      <vt:variant>
        <vt:lpwstr/>
      </vt:variant>
      <vt:variant>
        <vt:i4>7864425</vt:i4>
      </vt:variant>
      <vt:variant>
        <vt:i4>456</vt:i4>
      </vt:variant>
      <vt:variant>
        <vt:i4>0</vt:i4>
      </vt:variant>
      <vt:variant>
        <vt:i4>5</vt:i4>
      </vt:variant>
      <vt:variant>
        <vt:lpwstr>docs/S1-133152.zip</vt:lpwstr>
      </vt:variant>
      <vt:variant>
        <vt:lpwstr/>
      </vt:variant>
      <vt:variant>
        <vt:i4>8061033</vt:i4>
      </vt:variant>
      <vt:variant>
        <vt:i4>453</vt:i4>
      </vt:variant>
      <vt:variant>
        <vt:i4>0</vt:i4>
      </vt:variant>
      <vt:variant>
        <vt:i4>5</vt:i4>
      </vt:variant>
      <vt:variant>
        <vt:lpwstr>docs/S1-133151.zip</vt:lpwstr>
      </vt:variant>
      <vt:variant>
        <vt:lpwstr/>
      </vt:variant>
      <vt:variant>
        <vt:i4>7995497</vt:i4>
      </vt:variant>
      <vt:variant>
        <vt:i4>450</vt:i4>
      </vt:variant>
      <vt:variant>
        <vt:i4>0</vt:i4>
      </vt:variant>
      <vt:variant>
        <vt:i4>5</vt:i4>
      </vt:variant>
      <vt:variant>
        <vt:lpwstr>docs/S1-133150.zip</vt:lpwstr>
      </vt:variant>
      <vt:variant>
        <vt:lpwstr/>
      </vt:variant>
      <vt:variant>
        <vt:i4>7536744</vt:i4>
      </vt:variant>
      <vt:variant>
        <vt:i4>447</vt:i4>
      </vt:variant>
      <vt:variant>
        <vt:i4>0</vt:i4>
      </vt:variant>
      <vt:variant>
        <vt:i4>5</vt:i4>
      </vt:variant>
      <vt:variant>
        <vt:lpwstr>docs/S1-133149.zip</vt:lpwstr>
      </vt:variant>
      <vt:variant>
        <vt:lpwstr/>
      </vt:variant>
      <vt:variant>
        <vt:i4>7471208</vt:i4>
      </vt:variant>
      <vt:variant>
        <vt:i4>444</vt:i4>
      </vt:variant>
      <vt:variant>
        <vt:i4>0</vt:i4>
      </vt:variant>
      <vt:variant>
        <vt:i4>5</vt:i4>
      </vt:variant>
      <vt:variant>
        <vt:lpwstr>docs/S1-133148.zip</vt:lpwstr>
      </vt:variant>
      <vt:variant>
        <vt:lpwstr/>
      </vt:variant>
      <vt:variant>
        <vt:i4>8192104</vt:i4>
      </vt:variant>
      <vt:variant>
        <vt:i4>441</vt:i4>
      </vt:variant>
      <vt:variant>
        <vt:i4>0</vt:i4>
      </vt:variant>
      <vt:variant>
        <vt:i4>5</vt:i4>
      </vt:variant>
      <vt:variant>
        <vt:lpwstr>docs/S1-133147.zip</vt:lpwstr>
      </vt:variant>
      <vt:variant>
        <vt:lpwstr/>
      </vt:variant>
      <vt:variant>
        <vt:i4>8126568</vt:i4>
      </vt:variant>
      <vt:variant>
        <vt:i4>438</vt:i4>
      </vt:variant>
      <vt:variant>
        <vt:i4>0</vt:i4>
      </vt:variant>
      <vt:variant>
        <vt:i4>5</vt:i4>
      </vt:variant>
      <vt:variant>
        <vt:lpwstr>docs/S1-133146.zip</vt:lpwstr>
      </vt:variant>
      <vt:variant>
        <vt:lpwstr/>
      </vt:variant>
      <vt:variant>
        <vt:i4>8323176</vt:i4>
      </vt:variant>
      <vt:variant>
        <vt:i4>435</vt:i4>
      </vt:variant>
      <vt:variant>
        <vt:i4>0</vt:i4>
      </vt:variant>
      <vt:variant>
        <vt:i4>5</vt:i4>
      </vt:variant>
      <vt:variant>
        <vt:lpwstr>docs/S1-133145.zip</vt:lpwstr>
      </vt:variant>
      <vt:variant>
        <vt:lpwstr/>
      </vt:variant>
      <vt:variant>
        <vt:i4>8257640</vt:i4>
      </vt:variant>
      <vt:variant>
        <vt:i4>432</vt:i4>
      </vt:variant>
      <vt:variant>
        <vt:i4>0</vt:i4>
      </vt:variant>
      <vt:variant>
        <vt:i4>5</vt:i4>
      </vt:variant>
      <vt:variant>
        <vt:lpwstr>docs/S1-133144.zip</vt:lpwstr>
      </vt:variant>
      <vt:variant>
        <vt:lpwstr/>
      </vt:variant>
      <vt:variant>
        <vt:i4>7929960</vt:i4>
      </vt:variant>
      <vt:variant>
        <vt:i4>429</vt:i4>
      </vt:variant>
      <vt:variant>
        <vt:i4>0</vt:i4>
      </vt:variant>
      <vt:variant>
        <vt:i4>5</vt:i4>
      </vt:variant>
      <vt:variant>
        <vt:lpwstr>docs/S1-133143.zip</vt:lpwstr>
      </vt:variant>
      <vt:variant>
        <vt:lpwstr/>
      </vt:variant>
      <vt:variant>
        <vt:i4>7864424</vt:i4>
      </vt:variant>
      <vt:variant>
        <vt:i4>426</vt:i4>
      </vt:variant>
      <vt:variant>
        <vt:i4>0</vt:i4>
      </vt:variant>
      <vt:variant>
        <vt:i4>5</vt:i4>
      </vt:variant>
      <vt:variant>
        <vt:lpwstr>docs/S1-133142.zip</vt:lpwstr>
      </vt:variant>
      <vt:variant>
        <vt:lpwstr/>
      </vt:variant>
      <vt:variant>
        <vt:i4>8061032</vt:i4>
      </vt:variant>
      <vt:variant>
        <vt:i4>423</vt:i4>
      </vt:variant>
      <vt:variant>
        <vt:i4>0</vt:i4>
      </vt:variant>
      <vt:variant>
        <vt:i4>5</vt:i4>
      </vt:variant>
      <vt:variant>
        <vt:lpwstr>docs/S1-133141.zip</vt:lpwstr>
      </vt:variant>
      <vt:variant>
        <vt:lpwstr/>
      </vt:variant>
      <vt:variant>
        <vt:i4>7995496</vt:i4>
      </vt:variant>
      <vt:variant>
        <vt:i4>420</vt:i4>
      </vt:variant>
      <vt:variant>
        <vt:i4>0</vt:i4>
      </vt:variant>
      <vt:variant>
        <vt:i4>5</vt:i4>
      </vt:variant>
      <vt:variant>
        <vt:lpwstr>docs/S1-133140.zip</vt:lpwstr>
      </vt:variant>
      <vt:variant>
        <vt:lpwstr/>
      </vt:variant>
      <vt:variant>
        <vt:i4>7536751</vt:i4>
      </vt:variant>
      <vt:variant>
        <vt:i4>417</vt:i4>
      </vt:variant>
      <vt:variant>
        <vt:i4>0</vt:i4>
      </vt:variant>
      <vt:variant>
        <vt:i4>5</vt:i4>
      </vt:variant>
      <vt:variant>
        <vt:lpwstr>docs/S1-133139.zip</vt:lpwstr>
      </vt:variant>
      <vt:variant>
        <vt:lpwstr/>
      </vt:variant>
      <vt:variant>
        <vt:i4>7471215</vt:i4>
      </vt:variant>
      <vt:variant>
        <vt:i4>414</vt:i4>
      </vt:variant>
      <vt:variant>
        <vt:i4>0</vt:i4>
      </vt:variant>
      <vt:variant>
        <vt:i4>5</vt:i4>
      </vt:variant>
      <vt:variant>
        <vt:lpwstr>docs/S1-133138.zip</vt:lpwstr>
      </vt:variant>
      <vt:variant>
        <vt:lpwstr/>
      </vt:variant>
      <vt:variant>
        <vt:i4>8192111</vt:i4>
      </vt:variant>
      <vt:variant>
        <vt:i4>411</vt:i4>
      </vt:variant>
      <vt:variant>
        <vt:i4>0</vt:i4>
      </vt:variant>
      <vt:variant>
        <vt:i4>5</vt:i4>
      </vt:variant>
      <vt:variant>
        <vt:lpwstr>docs/S1-133137.zip</vt:lpwstr>
      </vt:variant>
      <vt:variant>
        <vt:lpwstr/>
      </vt:variant>
      <vt:variant>
        <vt:i4>8126575</vt:i4>
      </vt:variant>
      <vt:variant>
        <vt:i4>408</vt:i4>
      </vt:variant>
      <vt:variant>
        <vt:i4>0</vt:i4>
      </vt:variant>
      <vt:variant>
        <vt:i4>5</vt:i4>
      </vt:variant>
      <vt:variant>
        <vt:lpwstr>docs/S1-133136.zip</vt:lpwstr>
      </vt:variant>
      <vt:variant>
        <vt:lpwstr/>
      </vt:variant>
      <vt:variant>
        <vt:i4>8323183</vt:i4>
      </vt:variant>
      <vt:variant>
        <vt:i4>405</vt:i4>
      </vt:variant>
      <vt:variant>
        <vt:i4>0</vt:i4>
      </vt:variant>
      <vt:variant>
        <vt:i4>5</vt:i4>
      </vt:variant>
      <vt:variant>
        <vt:lpwstr>docs/S1-133135.zip</vt:lpwstr>
      </vt:variant>
      <vt:variant>
        <vt:lpwstr/>
      </vt:variant>
      <vt:variant>
        <vt:i4>8257647</vt:i4>
      </vt:variant>
      <vt:variant>
        <vt:i4>402</vt:i4>
      </vt:variant>
      <vt:variant>
        <vt:i4>0</vt:i4>
      </vt:variant>
      <vt:variant>
        <vt:i4>5</vt:i4>
      </vt:variant>
      <vt:variant>
        <vt:lpwstr>docs/S1-133134.zip</vt:lpwstr>
      </vt:variant>
      <vt:variant>
        <vt:lpwstr/>
      </vt:variant>
      <vt:variant>
        <vt:i4>7929967</vt:i4>
      </vt:variant>
      <vt:variant>
        <vt:i4>399</vt:i4>
      </vt:variant>
      <vt:variant>
        <vt:i4>0</vt:i4>
      </vt:variant>
      <vt:variant>
        <vt:i4>5</vt:i4>
      </vt:variant>
      <vt:variant>
        <vt:lpwstr>docs/S1-133133.zip</vt:lpwstr>
      </vt:variant>
      <vt:variant>
        <vt:lpwstr/>
      </vt:variant>
      <vt:variant>
        <vt:i4>7864431</vt:i4>
      </vt:variant>
      <vt:variant>
        <vt:i4>396</vt:i4>
      </vt:variant>
      <vt:variant>
        <vt:i4>0</vt:i4>
      </vt:variant>
      <vt:variant>
        <vt:i4>5</vt:i4>
      </vt:variant>
      <vt:variant>
        <vt:lpwstr>docs/S1-133132.zip</vt:lpwstr>
      </vt:variant>
      <vt:variant>
        <vt:lpwstr/>
      </vt:variant>
      <vt:variant>
        <vt:i4>8061039</vt:i4>
      </vt:variant>
      <vt:variant>
        <vt:i4>393</vt:i4>
      </vt:variant>
      <vt:variant>
        <vt:i4>0</vt:i4>
      </vt:variant>
      <vt:variant>
        <vt:i4>5</vt:i4>
      </vt:variant>
      <vt:variant>
        <vt:lpwstr>docs/S1-133131.zip</vt:lpwstr>
      </vt:variant>
      <vt:variant>
        <vt:lpwstr/>
      </vt:variant>
      <vt:variant>
        <vt:i4>7995503</vt:i4>
      </vt:variant>
      <vt:variant>
        <vt:i4>390</vt:i4>
      </vt:variant>
      <vt:variant>
        <vt:i4>0</vt:i4>
      </vt:variant>
      <vt:variant>
        <vt:i4>5</vt:i4>
      </vt:variant>
      <vt:variant>
        <vt:lpwstr>docs/S1-133130.zip</vt:lpwstr>
      </vt:variant>
      <vt:variant>
        <vt:lpwstr/>
      </vt:variant>
      <vt:variant>
        <vt:i4>7536750</vt:i4>
      </vt:variant>
      <vt:variant>
        <vt:i4>387</vt:i4>
      </vt:variant>
      <vt:variant>
        <vt:i4>0</vt:i4>
      </vt:variant>
      <vt:variant>
        <vt:i4>5</vt:i4>
      </vt:variant>
      <vt:variant>
        <vt:lpwstr>docs/S1-133129.zip</vt:lpwstr>
      </vt:variant>
      <vt:variant>
        <vt:lpwstr/>
      </vt:variant>
      <vt:variant>
        <vt:i4>7471214</vt:i4>
      </vt:variant>
      <vt:variant>
        <vt:i4>384</vt:i4>
      </vt:variant>
      <vt:variant>
        <vt:i4>0</vt:i4>
      </vt:variant>
      <vt:variant>
        <vt:i4>5</vt:i4>
      </vt:variant>
      <vt:variant>
        <vt:lpwstr>docs/S1-133128.zip</vt:lpwstr>
      </vt:variant>
      <vt:variant>
        <vt:lpwstr/>
      </vt:variant>
      <vt:variant>
        <vt:i4>8192110</vt:i4>
      </vt:variant>
      <vt:variant>
        <vt:i4>381</vt:i4>
      </vt:variant>
      <vt:variant>
        <vt:i4>0</vt:i4>
      </vt:variant>
      <vt:variant>
        <vt:i4>5</vt:i4>
      </vt:variant>
      <vt:variant>
        <vt:lpwstr>docs/S1-133127.zip</vt:lpwstr>
      </vt:variant>
      <vt:variant>
        <vt:lpwstr/>
      </vt:variant>
      <vt:variant>
        <vt:i4>8126574</vt:i4>
      </vt:variant>
      <vt:variant>
        <vt:i4>378</vt:i4>
      </vt:variant>
      <vt:variant>
        <vt:i4>0</vt:i4>
      </vt:variant>
      <vt:variant>
        <vt:i4>5</vt:i4>
      </vt:variant>
      <vt:variant>
        <vt:lpwstr>docs/S1-133126.zip</vt:lpwstr>
      </vt:variant>
      <vt:variant>
        <vt:lpwstr/>
      </vt:variant>
      <vt:variant>
        <vt:i4>8323182</vt:i4>
      </vt:variant>
      <vt:variant>
        <vt:i4>375</vt:i4>
      </vt:variant>
      <vt:variant>
        <vt:i4>0</vt:i4>
      </vt:variant>
      <vt:variant>
        <vt:i4>5</vt:i4>
      </vt:variant>
      <vt:variant>
        <vt:lpwstr>docs/S1-133125.zip</vt:lpwstr>
      </vt:variant>
      <vt:variant>
        <vt:lpwstr/>
      </vt:variant>
      <vt:variant>
        <vt:i4>8257646</vt:i4>
      </vt:variant>
      <vt:variant>
        <vt:i4>372</vt:i4>
      </vt:variant>
      <vt:variant>
        <vt:i4>0</vt:i4>
      </vt:variant>
      <vt:variant>
        <vt:i4>5</vt:i4>
      </vt:variant>
      <vt:variant>
        <vt:lpwstr>docs/S1-133124.zip</vt:lpwstr>
      </vt:variant>
      <vt:variant>
        <vt:lpwstr/>
      </vt:variant>
      <vt:variant>
        <vt:i4>7929966</vt:i4>
      </vt:variant>
      <vt:variant>
        <vt:i4>369</vt:i4>
      </vt:variant>
      <vt:variant>
        <vt:i4>0</vt:i4>
      </vt:variant>
      <vt:variant>
        <vt:i4>5</vt:i4>
      </vt:variant>
      <vt:variant>
        <vt:lpwstr>docs/S1-133123.zip</vt:lpwstr>
      </vt:variant>
      <vt:variant>
        <vt:lpwstr/>
      </vt:variant>
      <vt:variant>
        <vt:i4>7864430</vt:i4>
      </vt:variant>
      <vt:variant>
        <vt:i4>366</vt:i4>
      </vt:variant>
      <vt:variant>
        <vt:i4>0</vt:i4>
      </vt:variant>
      <vt:variant>
        <vt:i4>5</vt:i4>
      </vt:variant>
      <vt:variant>
        <vt:lpwstr>docs/S1-133122.zip</vt:lpwstr>
      </vt:variant>
      <vt:variant>
        <vt:lpwstr/>
      </vt:variant>
      <vt:variant>
        <vt:i4>8061038</vt:i4>
      </vt:variant>
      <vt:variant>
        <vt:i4>363</vt:i4>
      </vt:variant>
      <vt:variant>
        <vt:i4>0</vt:i4>
      </vt:variant>
      <vt:variant>
        <vt:i4>5</vt:i4>
      </vt:variant>
      <vt:variant>
        <vt:lpwstr>docs/S1-133121.zip</vt:lpwstr>
      </vt:variant>
      <vt:variant>
        <vt:lpwstr/>
      </vt:variant>
      <vt:variant>
        <vt:i4>7995502</vt:i4>
      </vt:variant>
      <vt:variant>
        <vt:i4>360</vt:i4>
      </vt:variant>
      <vt:variant>
        <vt:i4>0</vt:i4>
      </vt:variant>
      <vt:variant>
        <vt:i4>5</vt:i4>
      </vt:variant>
      <vt:variant>
        <vt:lpwstr>docs/S1-133120.zip</vt:lpwstr>
      </vt:variant>
      <vt:variant>
        <vt:lpwstr/>
      </vt:variant>
      <vt:variant>
        <vt:i4>7536749</vt:i4>
      </vt:variant>
      <vt:variant>
        <vt:i4>357</vt:i4>
      </vt:variant>
      <vt:variant>
        <vt:i4>0</vt:i4>
      </vt:variant>
      <vt:variant>
        <vt:i4>5</vt:i4>
      </vt:variant>
      <vt:variant>
        <vt:lpwstr>docs/S1-133119.zip</vt:lpwstr>
      </vt:variant>
      <vt:variant>
        <vt:lpwstr/>
      </vt:variant>
      <vt:variant>
        <vt:i4>7471213</vt:i4>
      </vt:variant>
      <vt:variant>
        <vt:i4>354</vt:i4>
      </vt:variant>
      <vt:variant>
        <vt:i4>0</vt:i4>
      </vt:variant>
      <vt:variant>
        <vt:i4>5</vt:i4>
      </vt:variant>
      <vt:variant>
        <vt:lpwstr>docs/S1-133118.zip</vt:lpwstr>
      </vt:variant>
      <vt:variant>
        <vt:lpwstr/>
      </vt:variant>
      <vt:variant>
        <vt:i4>8192109</vt:i4>
      </vt:variant>
      <vt:variant>
        <vt:i4>351</vt:i4>
      </vt:variant>
      <vt:variant>
        <vt:i4>0</vt:i4>
      </vt:variant>
      <vt:variant>
        <vt:i4>5</vt:i4>
      </vt:variant>
      <vt:variant>
        <vt:lpwstr>docs/S1-133117.zip</vt:lpwstr>
      </vt:variant>
      <vt:variant>
        <vt:lpwstr/>
      </vt:variant>
      <vt:variant>
        <vt:i4>8126573</vt:i4>
      </vt:variant>
      <vt:variant>
        <vt:i4>348</vt:i4>
      </vt:variant>
      <vt:variant>
        <vt:i4>0</vt:i4>
      </vt:variant>
      <vt:variant>
        <vt:i4>5</vt:i4>
      </vt:variant>
      <vt:variant>
        <vt:lpwstr>docs/S1-133116.zip</vt:lpwstr>
      </vt:variant>
      <vt:variant>
        <vt:lpwstr/>
      </vt:variant>
      <vt:variant>
        <vt:i4>8323181</vt:i4>
      </vt:variant>
      <vt:variant>
        <vt:i4>345</vt:i4>
      </vt:variant>
      <vt:variant>
        <vt:i4>0</vt:i4>
      </vt:variant>
      <vt:variant>
        <vt:i4>5</vt:i4>
      </vt:variant>
      <vt:variant>
        <vt:lpwstr>docs/S1-133115.zip</vt:lpwstr>
      </vt:variant>
      <vt:variant>
        <vt:lpwstr/>
      </vt:variant>
      <vt:variant>
        <vt:i4>8257645</vt:i4>
      </vt:variant>
      <vt:variant>
        <vt:i4>342</vt:i4>
      </vt:variant>
      <vt:variant>
        <vt:i4>0</vt:i4>
      </vt:variant>
      <vt:variant>
        <vt:i4>5</vt:i4>
      </vt:variant>
      <vt:variant>
        <vt:lpwstr>docs/S1-133114.zip</vt:lpwstr>
      </vt:variant>
      <vt:variant>
        <vt:lpwstr/>
      </vt:variant>
      <vt:variant>
        <vt:i4>7929965</vt:i4>
      </vt:variant>
      <vt:variant>
        <vt:i4>339</vt:i4>
      </vt:variant>
      <vt:variant>
        <vt:i4>0</vt:i4>
      </vt:variant>
      <vt:variant>
        <vt:i4>5</vt:i4>
      </vt:variant>
      <vt:variant>
        <vt:lpwstr>docs/S1-133113.zip</vt:lpwstr>
      </vt:variant>
      <vt:variant>
        <vt:lpwstr/>
      </vt:variant>
      <vt:variant>
        <vt:i4>7864429</vt:i4>
      </vt:variant>
      <vt:variant>
        <vt:i4>336</vt:i4>
      </vt:variant>
      <vt:variant>
        <vt:i4>0</vt:i4>
      </vt:variant>
      <vt:variant>
        <vt:i4>5</vt:i4>
      </vt:variant>
      <vt:variant>
        <vt:lpwstr>docs/S1-133112.zip</vt:lpwstr>
      </vt:variant>
      <vt:variant>
        <vt:lpwstr/>
      </vt:variant>
      <vt:variant>
        <vt:i4>8061037</vt:i4>
      </vt:variant>
      <vt:variant>
        <vt:i4>333</vt:i4>
      </vt:variant>
      <vt:variant>
        <vt:i4>0</vt:i4>
      </vt:variant>
      <vt:variant>
        <vt:i4>5</vt:i4>
      </vt:variant>
      <vt:variant>
        <vt:lpwstr>docs/S1-133111.zip</vt:lpwstr>
      </vt:variant>
      <vt:variant>
        <vt:lpwstr/>
      </vt:variant>
      <vt:variant>
        <vt:i4>7995501</vt:i4>
      </vt:variant>
      <vt:variant>
        <vt:i4>330</vt:i4>
      </vt:variant>
      <vt:variant>
        <vt:i4>0</vt:i4>
      </vt:variant>
      <vt:variant>
        <vt:i4>5</vt:i4>
      </vt:variant>
      <vt:variant>
        <vt:lpwstr>docs/S1-133110.zip</vt:lpwstr>
      </vt:variant>
      <vt:variant>
        <vt:lpwstr/>
      </vt:variant>
      <vt:variant>
        <vt:i4>7536748</vt:i4>
      </vt:variant>
      <vt:variant>
        <vt:i4>327</vt:i4>
      </vt:variant>
      <vt:variant>
        <vt:i4>0</vt:i4>
      </vt:variant>
      <vt:variant>
        <vt:i4>5</vt:i4>
      </vt:variant>
      <vt:variant>
        <vt:lpwstr>docs/S1-133109.zip</vt:lpwstr>
      </vt:variant>
      <vt:variant>
        <vt:lpwstr/>
      </vt:variant>
      <vt:variant>
        <vt:i4>7471212</vt:i4>
      </vt:variant>
      <vt:variant>
        <vt:i4>324</vt:i4>
      </vt:variant>
      <vt:variant>
        <vt:i4>0</vt:i4>
      </vt:variant>
      <vt:variant>
        <vt:i4>5</vt:i4>
      </vt:variant>
      <vt:variant>
        <vt:lpwstr>docs/S1-133108.zip</vt:lpwstr>
      </vt:variant>
      <vt:variant>
        <vt:lpwstr/>
      </vt:variant>
      <vt:variant>
        <vt:i4>8192108</vt:i4>
      </vt:variant>
      <vt:variant>
        <vt:i4>321</vt:i4>
      </vt:variant>
      <vt:variant>
        <vt:i4>0</vt:i4>
      </vt:variant>
      <vt:variant>
        <vt:i4>5</vt:i4>
      </vt:variant>
      <vt:variant>
        <vt:lpwstr>docs/S1-133107.zip</vt:lpwstr>
      </vt:variant>
      <vt:variant>
        <vt:lpwstr/>
      </vt:variant>
      <vt:variant>
        <vt:i4>8126572</vt:i4>
      </vt:variant>
      <vt:variant>
        <vt:i4>318</vt:i4>
      </vt:variant>
      <vt:variant>
        <vt:i4>0</vt:i4>
      </vt:variant>
      <vt:variant>
        <vt:i4>5</vt:i4>
      </vt:variant>
      <vt:variant>
        <vt:lpwstr>docs/S1-133106.zip</vt:lpwstr>
      </vt:variant>
      <vt:variant>
        <vt:lpwstr/>
      </vt:variant>
      <vt:variant>
        <vt:i4>8323180</vt:i4>
      </vt:variant>
      <vt:variant>
        <vt:i4>315</vt:i4>
      </vt:variant>
      <vt:variant>
        <vt:i4>0</vt:i4>
      </vt:variant>
      <vt:variant>
        <vt:i4>5</vt:i4>
      </vt:variant>
      <vt:variant>
        <vt:lpwstr>docs/S1-133105.zip</vt:lpwstr>
      </vt:variant>
      <vt:variant>
        <vt:lpwstr/>
      </vt:variant>
      <vt:variant>
        <vt:i4>8257644</vt:i4>
      </vt:variant>
      <vt:variant>
        <vt:i4>312</vt:i4>
      </vt:variant>
      <vt:variant>
        <vt:i4>0</vt:i4>
      </vt:variant>
      <vt:variant>
        <vt:i4>5</vt:i4>
      </vt:variant>
      <vt:variant>
        <vt:lpwstr>docs/S1-133104.zip</vt:lpwstr>
      </vt:variant>
      <vt:variant>
        <vt:lpwstr/>
      </vt:variant>
      <vt:variant>
        <vt:i4>7929964</vt:i4>
      </vt:variant>
      <vt:variant>
        <vt:i4>309</vt:i4>
      </vt:variant>
      <vt:variant>
        <vt:i4>0</vt:i4>
      </vt:variant>
      <vt:variant>
        <vt:i4>5</vt:i4>
      </vt:variant>
      <vt:variant>
        <vt:lpwstr>docs/S1-133103.zip</vt:lpwstr>
      </vt:variant>
      <vt:variant>
        <vt:lpwstr/>
      </vt:variant>
      <vt:variant>
        <vt:i4>7864428</vt:i4>
      </vt:variant>
      <vt:variant>
        <vt:i4>306</vt:i4>
      </vt:variant>
      <vt:variant>
        <vt:i4>0</vt:i4>
      </vt:variant>
      <vt:variant>
        <vt:i4>5</vt:i4>
      </vt:variant>
      <vt:variant>
        <vt:lpwstr>docs/S1-133102.zip</vt:lpwstr>
      </vt:variant>
      <vt:variant>
        <vt:lpwstr/>
      </vt:variant>
      <vt:variant>
        <vt:i4>8061036</vt:i4>
      </vt:variant>
      <vt:variant>
        <vt:i4>303</vt:i4>
      </vt:variant>
      <vt:variant>
        <vt:i4>0</vt:i4>
      </vt:variant>
      <vt:variant>
        <vt:i4>5</vt:i4>
      </vt:variant>
      <vt:variant>
        <vt:lpwstr>docs/S1-133101.zip</vt:lpwstr>
      </vt:variant>
      <vt:variant>
        <vt:lpwstr/>
      </vt:variant>
      <vt:variant>
        <vt:i4>7995500</vt:i4>
      </vt:variant>
      <vt:variant>
        <vt:i4>300</vt:i4>
      </vt:variant>
      <vt:variant>
        <vt:i4>0</vt:i4>
      </vt:variant>
      <vt:variant>
        <vt:i4>5</vt:i4>
      </vt:variant>
      <vt:variant>
        <vt:lpwstr>docs/S1-133100.zip</vt:lpwstr>
      </vt:variant>
      <vt:variant>
        <vt:lpwstr/>
      </vt:variant>
      <vt:variant>
        <vt:i4>7471205</vt:i4>
      </vt:variant>
      <vt:variant>
        <vt:i4>297</vt:i4>
      </vt:variant>
      <vt:variant>
        <vt:i4>0</vt:i4>
      </vt:variant>
      <vt:variant>
        <vt:i4>5</vt:i4>
      </vt:variant>
      <vt:variant>
        <vt:lpwstr>docs/S1-133099.zip</vt:lpwstr>
      </vt:variant>
      <vt:variant>
        <vt:lpwstr/>
      </vt:variant>
      <vt:variant>
        <vt:i4>7536741</vt:i4>
      </vt:variant>
      <vt:variant>
        <vt:i4>294</vt:i4>
      </vt:variant>
      <vt:variant>
        <vt:i4>0</vt:i4>
      </vt:variant>
      <vt:variant>
        <vt:i4>5</vt:i4>
      </vt:variant>
      <vt:variant>
        <vt:lpwstr>docs/S1-133098.zip</vt:lpwstr>
      </vt:variant>
      <vt:variant>
        <vt:lpwstr/>
      </vt:variant>
      <vt:variant>
        <vt:i4>8126565</vt:i4>
      </vt:variant>
      <vt:variant>
        <vt:i4>291</vt:i4>
      </vt:variant>
      <vt:variant>
        <vt:i4>0</vt:i4>
      </vt:variant>
      <vt:variant>
        <vt:i4>5</vt:i4>
      </vt:variant>
      <vt:variant>
        <vt:lpwstr>docs/S1-133097.zip</vt:lpwstr>
      </vt:variant>
      <vt:variant>
        <vt:lpwstr/>
      </vt:variant>
      <vt:variant>
        <vt:i4>8192101</vt:i4>
      </vt:variant>
      <vt:variant>
        <vt:i4>288</vt:i4>
      </vt:variant>
      <vt:variant>
        <vt:i4>0</vt:i4>
      </vt:variant>
      <vt:variant>
        <vt:i4>5</vt:i4>
      </vt:variant>
      <vt:variant>
        <vt:lpwstr>docs/S1-133096.zip</vt:lpwstr>
      </vt:variant>
      <vt:variant>
        <vt:lpwstr/>
      </vt:variant>
      <vt:variant>
        <vt:i4>8257637</vt:i4>
      </vt:variant>
      <vt:variant>
        <vt:i4>285</vt:i4>
      </vt:variant>
      <vt:variant>
        <vt:i4>0</vt:i4>
      </vt:variant>
      <vt:variant>
        <vt:i4>5</vt:i4>
      </vt:variant>
      <vt:variant>
        <vt:lpwstr>docs/S1-133095.zip</vt:lpwstr>
      </vt:variant>
      <vt:variant>
        <vt:lpwstr/>
      </vt:variant>
      <vt:variant>
        <vt:i4>8323173</vt:i4>
      </vt:variant>
      <vt:variant>
        <vt:i4>282</vt:i4>
      </vt:variant>
      <vt:variant>
        <vt:i4>0</vt:i4>
      </vt:variant>
      <vt:variant>
        <vt:i4>5</vt:i4>
      </vt:variant>
      <vt:variant>
        <vt:lpwstr>docs/S1-133094.zip</vt:lpwstr>
      </vt:variant>
      <vt:variant>
        <vt:lpwstr/>
      </vt:variant>
      <vt:variant>
        <vt:i4>7864421</vt:i4>
      </vt:variant>
      <vt:variant>
        <vt:i4>279</vt:i4>
      </vt:variant>
      <vt:variant>
        <vt:i4>0</vt:i4>
      </vt:variant>
      <vt:variant>
        <vt:i4>5</vt:i4>
      </vt:variant>
      <vt:variant>
        <vt:lpwstr>docs/S1-133093.zip</vt:lpwstr>
      </vt:variant>
      <vt:variant>
        <vt:lpwstr/>
      </vt:variant>
      <vt:variant>
        <vt:i4>7929957</vt:i4>
      </vt:variant>
      <vt:variant>
        <vt:i4>276</vt:i4>
      </vt:variant>
      <vt:variant>
        <vt:i4>0</vt:i4>
      </vt:variant>
      <vt:variant>
        <vt:i4>5</vt:i4>
      </vt:variant>
      <vt:variant>
        <vt:lpwstr>docs/S1-133092.zip</vt:lpwstr>
      </vt:variant>
      <vt:variant>
        <vt:lpwstr/>
      </vt:variant>
      <vt:variant>
        <vt:i4>7995493</vt:i4>
      </vt:variant>
      <vt:variant>
        <vt:i4>273</vt:i4>
      </vt:variant>
      <vt:variant>
        <vt:i4>0</vt:i4>
      </vt:variant>
      <vt:variant>
        <vt:i4>5</vt:i4>
      </vt:variant>
      <vt:variant>
        <vt:lpwstr>docs/S1-133091.zip</vt:lpwstr>
      </vt:variant>
      <vt:variant>
        <vt:lpwstr/>
      </vt:variant>
      <vt:variant>
        <vt:i4>8061029</vt:i4>
      </vt:variant>
      <vt:variant>
        <vt:i4>270</vt:i4>
      </vt:variant>
      <vt:variant>
        <vt:i4>0</vt:i4>
      </vt:variant>
      <vt:variant>
        <vt:i4>5</vt:i4>
      </vt:variant>
      <vt:variant>
        <vt:lpwstr>docs/S1-133090.zip</vt:lpwstr>
      </vt:variant>
      <vt:variant>
        <vt:lpwstr/>
      </vt:variant>
      <vt:variant>
        <vt:i4>7471204</vt:i4>
      </vt:variant>
      <vt:variant>
        <vt:i4>267</vt:i4>
      </vt:variant>
      <vt:variant>
        <vt:i4>0</vt:i4>
      </vt:variant>
      <vt:variant>
        <vt:i4>5</vt:i4>
      </vt:variant>
      <vt:variant>
        <vt:lpwstr>docs/S1-133089.zip</vt:lpwstr>
      </vt:variant>
      <vt:variant>
        <vt:lpwstr/>
      </vt:variant>
      <vt:variant>
        <vt:i4>7536740</vt:i4>
      </vt:variant>
      <vt:variant>
        <vt:i4>264</vt:i4>
      </vt:variant>
      <vt:variant>
        <vt:i4>0</vt:i4>
      </vt:variant>
      <vt:variant>
        <vt:i4>5</vt:i4>
      </vt:variant>
      <vt:variant>
        <vt:lpwstr>docs/S1-133088.zip</vt:lpwstr>
      </vt:variant>
      <vt:variant>
        <vt:lpwstr/>
      </vt:variant>
      <vt:variant>
        <vt:i4>8126564</vt:i4>
      </vt:variant>
      <vt:variant>
        <vt:i4>261</vt:i4>
      </vt:variant>
      <vt:variant>
        <vt:i4>0</vt:i4>
      </vt:variant>
      <vt:variant>
        <vt:i4>5</vt:i4>
      </vt:variant>
      <vt:variant>
        <vt:lpwstr>docs/S1-133087.zip</vt:lpwstr>
      </vt:variant>
      <vt:variant>
        <vt:lpwstr/>
      </vt:variant>
      <vt:variant>
        <vt:i4>8192100</vt:i4>
      </vt:variant>
      <vt:variant>
        <vt:i4>258</vt:i4>
      </vt:variant>
      <vt:variant>
        <vt:i4>0</vt:i4>
      </vt:variant>
      <vt:variant>
        <vt:i4>5</vt:i4>
      </vt:variant>
      <vt:variant>
        <vt:lpwstr>docs/S1-133086.zip</vt:lpwstr>
      </vt:variant>
      <vt:variant>
        <vt:lpwstr/>
      </vt:variant>
      <vt:variant>
        <vt:i4>8257636</vt:i4>
      </vt:variant>
      <vt:variant>
        <vt:i4>255</vt:i4>
      </vt:variant>
      <vt:variant>
        <vt:i4>0</vt:i4>
      </vt:variant>
      <vt:variant>
        <vt:i4>5</vt:i4>
      </vt:variant>
      <vt:variant>
        <vt:lpwstr>docs/S1-133085.zip</vt:lpwstr>
      </vt:variant>
      <vt:variant>
        <vt:lpwstr/>
      </vt:variant>
      <vt:variant>
        <vt:i4>8323172</vt:i4>
      </vt:variant>
      <vt:variant>
        <vt:i4>252</vt:i4>
      </vt:variant>
      <vt:variant>
        <vt:i4>0</vt:i4>
      </vt:variant>
      <vt:variant>
        <vt:i4>5</vt:i4>
      </vt:variant>
      <vt:variant>
        <vt:lpwstr>docs/S1-133084.zip</vt:lpwstr>
      </vt:variant>
      <vt:variant>
        <vt:lpwstr/>
      </vt:variant>
      <vt:variant>
        <vt:i4>7864420</vt:i4>
      </vt:variant>
      <vt:variant>
        <vt:i4>249</vt:i4>
      </vt:variant>
      <vt:variant>
        <vt:i4>0</vt:i4>
      </vt:variant>
      <vt:variant>
        <vt:i4>5</vt:i4>
      </vt:variant>
      <vt:variant>
        <vt:lpwstr>docs/S1-133083.zip</vt:lpwstr>
      </vt:variant>
      <vt:variant>
        <vt:lpwstr/>
      </vt:variant>
      <vt:variant>
        <vt:i4>7929956</vt:i4>
      </vt:variant>
      <vt:variant>
        <vt:i4>246</vt:i4>
      </vt:variant>
      <vt:variant>
        <vt:i4>0</vt:i4>
      </vt:variant>
      <vt:variant>
        <vt:i4>5</vt:i4>
      </vt:variant>
      <vt:variant>
        <vt:lpwstr>docs/S1-133082.zip</vt:lpwstr>
      </vt:variant>
      <vt:variant>
        <vt:lpwstr/>
      </vt:variant>
      <vt:variant>
        <vt:i4>7995492</vt:i4>
      </vt:variant>
      <vt:variant>
        <vt:i4>243</vt:i4>
      </vt:variant>
      <vt:variant>
        <vt:i4>0</vt:i4>
      </vt:variant>
      <vt:variant>
        <vt:i4>5</vt:i4>
      </vt:variant>
      <vt:variant>
        <vt:lpwstr>docs/S1-133081.zip</vt:lpwstr>
      </vt:variant>
      <vt:variant>
        <vt:lpwstr/>
      </vt:variant>
      <vt:variant>
        <vt:i4>8061028</vt:i4>
      </vt:variant>
      <vt:variant>
        <vt:i4>240</vt:i4>
      </vt:variant>
      <vt:variant>
        <vt:i4>0</vt:i4>
      </vt:variant>
      <vt:variant>
        <vt:i4>5</vt:i4>
      </vt:variant>
      <vt:variant>
        <vt:lpwstr>docs/S1-133080.zip</vt:lpwstr>
      </vt:variant>
      <vt:variant>
        <vt:lpwstr/>
      </vt:variant>
      <vt:variant>
        <vt:i4>7471211</vt:i4>
      </vt:variant>
      <vt:variant>
        <vt:i4>237</vt:i4>
      </vt:variant>
      <vt:variant>
        <vt:i4>0</vt:i4>
      </vt:variant>
      <vt:variant>
        <vt:i4>5</vt:i4>
      </vt:variant>
      <vt:variant>
        <vt:lpwstr>docs/S1-133079.zip</vt:lpwstr>
      </vt:variant>
      <vt:variant>
        <vt:lpwstr/>
      </vt:variant>
      <vt:variant>
        <vt:i4>7536747</vt:i4>
      </vt:variant>
      <vt:variant>
        <vt:i4>234</vt:i4>
      </vt:variant>
      <vt:variant>
        <vt:i4>0</vt:i4>
      </vt:variant>
      <vt:variant>
        <vt:i4>5</vt:i4>
      </vt:variant>
      <vt:variant>
        <vt:lpwstr>docs/S1-133078.zip</vt:lpwstr>
      </vt:variant>
      <vt:variant>
        <vt:lpwstr/>
      </vt:variant>
      <vt:variant>
        <vt:i4>8126571</vt:i4>
      </vt:variant>
      <vt:variant>
        <vt:i4>231</vt:i4>
      </vt:variant>
      <vt:variant>
        <vt:i4>0</vt:i4>
      </vt:variant>
      <vt:variant>
        <vt:i4>5</vt:i4>
      </vt:variant>
      <vt:variant>
        <vt:lpwstr>docs/S1-133077.zip</vt:lpwstr>
      </vt:variant>
      <vt:variant>
        <vt:lpwstr/>
      </vt:variant>
      <vt:variant>
        <vt:i4>8192107</vt:i4>
      </vt:variant>
      <vt:variant>
        <vt:i4>228</vt:i4>
      </vt:variant>
      <vt:variant>
        <vt:i4>0</vt:i4>
      </vt:variant>
      <vt:variant>
        <vt:i4>5</vt:i4>
      </vt:variant>
      <vt:variant>
        <vt:lpwstr>docs/S1-133076.zip</vt:lpwstr>
      </vt:variant>
      <vt:variant>
        <vt:lpwstr/>
      </vt:variant>
      <vt:variant>
        <vt:i4>8257643</vt:i4>
      </vt:variant>
      <vt:variant>
        <vt:i4>225</vt:i4>
      </vt:variant>
      <vt:variant>
        <vt:i4>0</vt:i4>
      </vt:variant>
      <vt:variant>
        <vt:i4>5</vt:i4>
      </vt:variant>
      <vt:variant>
        <vt:lpwstr>docs/S1-133075.zip</vt:lpwstr>
      </vt:variant>
      <vt:variant>
        <vt:lpwstr/>
      </vt:variant>
      <vt:variant>
        <vt:i4>8323179</vt:i4>
      </vt:variant>
      <vt:variant>
        <vt:i4>222</vt:i4>
      </vt:variant>
      <vt:variant>
        <vt:i4>0</vt:i4>
      </vt:variant>
      <vt:variant>
        <vt:i4>5</vt:i4>
      </vt:variant>
      <vt:variant>
        <vt:lpwstr>docs/S1-133074.zip</vt:lpwstr>
      </vt:variant>
      <vt:variant>
        <vt:lpwstr/>
      </vt:variant>
      <vt:variant>
        <vt:i4>7864427</vt:i4>
      </vt:variant>
      <vt:variant>
        <vt:i4>219</vt:i4>
      </vt:variant>
      <vt:variant>
        <vt:i4>0</vt:i4>
      </vt:variant>
      <vt:variant>
        <vt:i4>5</vt:i4>
      </vt:variant>
      <vt:variant>
        <vt:lpwstr>docs/S1-133073.zip</vt:lpwstr>
      </vt:variant>
      <vt:variant>
        <vt:lpwstr/>
      </vt:variant>
      <vt:variant>
        <vt:i4>7929963</vt:i4>
      </vt:variant>
      <vt:variant>
        <vt:i4>216</vt:i4>
      </vt:variant>
      <vt:variant>
        <vt:i4>0</vt:i4>
      </vt:variant>
      <vt:variant>
        <vt:i4>5</vt:i4>
      </vt:variant>
      <vt:variant>
        <vt:lpwstr>docs/S1-133072.zip</vt:lpwstr>
      </vt:variant>
      <vt:variant>
        <vt:lpwstr/>
      </vt:variant>
      <vt:variant>
        <vt:i4>7995499</vt:i4>
      </vt:variant>
      <vt:variant>
        <vt:i4>213</vt:i4>
      </vt:variant>
      <vt:variant>
        <vt:i4>0</vt:i4>
      </vt:variant>
      <vt:variant>
        <vt:i4>5</vt:i4>
      </vt:variant>
      <vt:variant>
        <vt:lpwstr>docs/S1-133071.zip</vt:lpwstr>
      </vt:variant>
      <vt:variant>
        <vt:lpwstr/>
      </vt:variant>
      <vt:variant>
        <vt:i4>8061035</vt:i4>
      </vt:variant>
      <vt:variant>
        <vt:i4>210</vt:i4>
      </vt:variant>
      <vt:variant>
        <vt:i4>0</vt:i4>
      </vt:variant>
      <vt:variant>
        <vt:i4>5</vt:i4>
      </vt:variant>
      <vt:variant>
        <vt:lpwstr>docs/S1-133070.zip</vt:lpwstr>
      </vt:variant>
      <vt:variant>
        <vt:lpwstr/>
      </vt:variant>
      <vt:variant>
        <vt:i4>7471210</vt:i4>
      </vt:variant>
      <vt:variant>
        <vt:i4>207</vt:i4>
      </vt:variant>
      <vt:variant>
        <vt:i4>0</vt:i4>
      </vt:variant>
      <vt:variant>
        <vt:i4>5</vt:i4>
      </vt:variant>
      <vt:variant>
        <vt:lpwstr>docs/S1-133069.zip</vt:lpwstr>
      </vt:variant>
      <vt:variant>
        <vt:lpwstr/>
      </vt:variant>
      <vt:variant>
        <vt:i4>7536746</vt:i4>
      </vt:variant>
      <vt:variant>
        <vt:i4>204</vt:i4>
      </vt:variant>
      <vt:variant>
        <vt:i4>0</vt:i4>
      </vt:variant>
      <vt:variant>
        <vt:i4>5</vt:i4>
      </vt:variant>
      <vt:variant>
        <vt:lpwstr>docs/S1-133068.zip</vt:lpwstr>
      </vt:variant>
      <vt:variant>
        <vt:lpwstr/>
      </vt:variant>
      <vt:variant>
        <vt:i4>8126570</vt:i4>
      </vt:variant>
      <vt:variant>
        <vt:i4>201</vt:i4>
      </vt:variant>
      <vt:variant>
        <vt:i4>0</vt:i4>
      </vt:variant>
      <vt:variant>
        <vt:i4>5</vt:i4>
      </vt:variant>
      <vt:variant>
        <vt:lpwstr>docs/S1-133067.zip</vt:lpwstr>
      </vt:variant>
      <vt:variant>
        <vt:lpwstr/>
      </vt:variant>
      <vt:variant>
        <vt:i4>8192106</vt:i4>
      </vt:variant>
      <vt:variant>
        <vt:i4>198</vt:i4>
      </vt:variant>
      <vt:variant>
        <vt:i4>0</vt:i4>
      </vt:variant>
      <vt:variant>
        <vt:i4>5</vt:i4>
      </vt:variant>
      <vt:variant>
        <vt:lpwstr>docs/S1-133066.zip</vt:lpwstr>
      </vt:variant>
      <vt:variant>
        <vt:lpwstr/>
      </vt:variant>
      <vt:variant>
        <vt:i4>8257642</vt:i4>
      </vt:variant>
      <vt:variant>
        <vt:i4>195</vt:i4>
      </vt:variant>
      <vt:variant>
        <vt:i4>0</vt:i4>
      </vt:variant>
      <vt:variant>
        <vt:i4>5</vt:i4>
      </vt:variant>
      <vt:variant>
        <vt:lpwstr>docs/S1-133065.zip</vt:lpwstr>
      </vt:variant>
      <vt:variant>
        <vt:lpwstr/>
      </vt:variant>
      <vt:variant>
        <vt:i4>8323178</vt:i4>
      </vt:variant>
      <vt:variant>
        <vt:i4>192</vt:i4>
      </vt:variant>
      <vt:variant>
        <vt:i4>0</vt:i4>
      </vt:variant>
      <vt:variant>
        <vt:i4>5</vt:i4>
      </vt:variant>
      <vt:variant>
        <vt:lpwstr>docs/S1-133064.zip</vt:lpwstr>
      </vt:variant>
      <vt:variant>
        <vt:lpwstr/>
      </vt:variant>
      <vt:variant>
        <vt:i4>7864426</vt:i4>
      </vt:variant>
      <vt:variant>
        <vt:i4>189</vt:i4>
      </vt:variant>
      <vt:variant>
        <vt:i4>0</vt:i4>
      </vt:variant>
      <vt:variant>
        <vt:i4>5</vt:i4>
      </vt:variant>
      <vt:variant>
        <vt:lpwstr>docs/S1-133063.zip</vt:lpwstr>
      </vt:variant>
      <vt:variant>
        <vt:lpwstr/>
      </vt:variant>
      <vt:variant>
        <vt:i4>7929962</vt:i4>
      </vt:variant>
      <vt:variant>
        <vt:i4>186</vt:i4>
      </vt:variant>
      <vt:variant>
        <vt:i4>0</vt:i4>
      </vt:variant>
      <vt:variant>
        <vt:i4>5</vt:i4>
      </vt:variant>
      <vt:variant>
        <vt:lpwstr>docs/S1-133062.zip</vt:lpwstr>
      </vt:variant>
      <vt:variant>
        <vt:lpwstr/>
      </vt:variant>
      <vt:variant>
        <vt:i4>7995498</vt:i4>
      </vt:variant>
      <vt:variant>
        <vt:i4>183</vt:i4>
      </vt:variant>
      <vt:variant>
        <vt:i4>0</vt:i4>
      </vt:variant>
      <vt:variant>
        <vt:i4>5</vt:i4>
      </vt:variant>
      <vt:variant>
        <vt:lpwstr>docs/S1-133061.zip</vt:lpwstr>
      </vt:variant>
      <vt:variant>
        <vt:lpwstr/>
      </vt:variant>
      <vt:variant>
        <vt:i4>8061034</vt:i4>
      </vt:variant>
      <vt:variant>
        <vt:i4>180</vt:i4>
      </vt:variant>
      <vt:variant>
        <vt:i4>0</vt:i4>
      </vt:variant>
      <vt:variant>
        <vt:i4>5</vt:i4>
      </vt:variant>
      <vt:variant>
        <vt:lpwstr>docs/S1-133060.zip</vt:lpwstr>
      </vt:variant>
      <vt:variant>
        <vt:lpwstr/>
      </vt:variant>
      <vt:variant>
        <vt:i4>7471209</vt:i4>
      </vt:variant>
      <vt:variant>
        <vt:i4>177</vt:i4>
      </vt:variant>
      <vt:variant>
        <vt:i4>0</vt:i4>
      </vt:variant>
      <vt:variant>
        <vt:i4>5</vt:i4>
      </vt:variant>
      <vt:variant>
        <vt:lpwstr>docs/S1-133059.zip</vt:lpwstr>
      </vt:variant>
      <vt:variant>
        <vt:lpwstr/>
      </vt:variant>
      <vt:variant>
        <vt:i4>7536745</vt:i4>
      </vt:variant>
      <vt:variant>
        <vt:i4>174</vt:i4>
      </vt:variant>
      <vt:variant>
        <vt:i4>0</vt:i4>
      </vt:variant>
      <vt:variant>
        <vt:i4>5</vt:i4>
      </vt:variant>
      <vt:variant>
        <vt:lpwstr>docs/S1-133058.zip</vt:lpwstr>
      </vt:variant>
      <vt:variant>
        <vt:lpwstr/>
      </vt:variant>
      <vt:variant>
        <vt:i4>8126569</vt:i4>
      </vt:variant>
      <vt:variant>
        <vt:i4>171</vt:i4>
      </vt:variant>
      <vt:variant>
        <vt:i4>0</vt:i4>
      </vt:variant>
      <vt:variant>
        <vt:i4>5</vt:i4>
      </vt:variant>
      <vt:variant>
        <vt:lpwstr>docs/S1-133057.zip</vt:lpwstr>
      </vt:variant>
      <vt:variant>
        <vt:lpwstr/>
      </vt:variant>
      <vt:variant>
        <vt:i4>8192105</vt:i4>
      </vt:variant>
      <vt:variant>
        <vt:i4>168</vt:i4>
      </vt:variant>
      <vt:variant>
        <vt:i4>0</vt:i4>
      </vt:variant>
      <vt:variant>
        <vt:i4>5</vt:i4>
      </vt:variant>
      <vt:variant>
        <vt:lpwstr>docs/S1-133056.zip</vt:lpwstr>
      </vt:variant>
      <vt:variant>
        <vt:lpwstr/>
      </vt:variant>
      <vt:variant>
        <vt:i4>8257641</vt:i4>
      </vt:variant>
      <vt:variant>
        <vt:i4>165</vt:i4>
      </vt:variant>
      <vt:variant>
        <vt:i4>0</vt:i4>
      </vt:variant>
      <vt:variant>
        <vt:i4>5</vt:i4>
      </vt:variant>
      <vt:variant>
        <vt:lpwstr>docs/S1-133055.zip</vt:lpwstr>
      </vt:variant>
      <vt:variant>
        <vt:lpwstr/>
      </vt:variant>
      <vt:variant>
        <vt:i4>8323177</vt:i4>
      </vt:variant>
      <vt:variant>
        <vt:i4>162</vt:i4>
      </vt:variant>
      <vt:variant>
        <vt:i4>0</vt:i4>
      </vt:variant>
      <vt:variant>
        <vt:i4>5</vt:i4>
      </vt:variant>
      <vt:variant>
        <vt:lpwstr>docs/S1-133054.zip</vt:lpwstr>
      </vt:variant>
      <vt:variant>
        <vt:lpwstr/>
      </vt:variant>
      <vt:variant>
        <vt:i4>7864425</vt:i4>
      </vt:variant>
      <vt:variant>
        <vt:i4>159</vt:i4>
      </vt:variant>
      <vt:variant>
        <vt:i4>0</vt:i4>
      </vt:variant>
      <vt:variant>
        <vt:i4>5</vt:i4>
      </vt:variant>
      <vt:variant>
        <vt:lpwstr>docs/S1-133053.zip</vt:lpwstr>
      </vt:variant>
      <vt:variant>
        <vt:lpwstr/>
      </vt:variant>
      <vt:variant>
        <vt:i4>7929961</vt:i4>
      </vt:variant>
      <vt:variant>
        <vt:i4>156</vt:i4>
      </vt:variant>
      <vt:variant>
        <vt:i4>0</vt:i4>
      </vt:variant>
      <vt:variant>
        <vt:i4>5</vt:i4>
      </vt:variant>
      <vt:variant>
        <vt:lpwstr>docs/S1-133052.zip</vt:lpwstr>
      </vt:variant>
      <vt:variant>
        <vt:lpwstr/>
      </vt:variant>
      <vt:variant>
        <vt:i4>7995497</vt:i4>
      </vt:variant>
      <vt:variant>
        <vt:i4>153</vt:i4>
      </vt:variant>
      <vt:variant>
        <vt:i4>0</vt:i4>
      </vt:variant>
      <vt:variant>
        <vt:i4>5</vt:i4>
      </vt:variant>
      <vt:variant>
        <vt:lpwstr>docs/S1-133051.zip</vt:lpwstr>
      </vt:variant>
      <vt:variant>
        <vt:lpwstr/>
      </vt:variant>
      <vt:variant>
        <vt:i4>8061033</vt:i4>
      </vt:variant>
      <vt:variant>
        <vt:i4>150</vt:i4>
      </vt:variant>
      <vt:variant>
        <vt:i4>0</vt:i4>
      </vt:variant>
      <vt:variant>
        <vt:i4>5</vt:i4>
      </vt:variant>
      <vt:variant>
        <vt:lpwstr>docs/S1-133050.zip</vt:lpwstr>
      </vt:variant>
      <vt:variant>
        <vt:lpwstr/>
      </vt:variant>
      <vt:variant>
        <vt:i4>7471208</vt:i4>
      </vt:variant>
      <vt:variant>
        <vt:i4>147</vt:i4>
      </vt:variant>
      <vt:variant>
        <vt:i4>0</vt:i4>
      </vt:variant>
      <vt:variant>
        <vt:i4>5</vt:i4>
      </vt:variant>
      <vt:variant>
        <vt:lpwstr>docs/S1-133049.zip</vt:lpwstr>
      </vt:variant>
      <vt:variant>
        <vt:lpwstr/>
      </vt:variant>
      <vt:variant>
        <vt:i4>7536744</vt:i4>
      </vt:variant>
      <vt:variant>
        <vt:i4>144</vt:i4>
      </vt:variant>
      <vt:variant>
        <vt:i4>0</vt:i4>
      </vt:variant>
      <vt:variant>
        <vt:i4>5</vt:i4>
      </vt:variant>
      <vt:variant>
        <vt:lpwstr>docs/S1-133048.zip</vt:lpwstr>
      </vt:variant>
      <vt:variant>
        <vt:lpwstr/>
      </vt:variant>
      <vt:variant>
        <vt:i4>8126568</vt:i4>
      </vt:variant>
      <vt:variant>
        <vt:i4>141</vt:i4>
      </vt:variant>
      <vt:variant>
        <vt:i4>0</vt:i4>
      </vt:variant>
      <vt:variant>
        <vt:i4>5</vt:i4>
      </vt:variant>
      <vt:variant>
        <vt:lpwstr>docs/S1-133047.zip</vt:lpwstr>
      </vt:variant>
      <vt:variant>
        <vt:lpwstr/>
      </vt:variant>
      <vt:variant>
        <vt:i4>8192104</vt:i4>
      </vt:variant>
      <vt:variant>
        <vt:i4>138</vt:i4>
      </vt:variant>
      <vt:variant>
        <vt:i4>0</vt:i4>
      </vt:variant>
      <vt:variant>
        <vt:i4>5</vt:i4>
      </vt:variant>
      <vt:variant>
        <vt:lpwstr>docs/S1-133046.zip</vt:lpwstr>
      </vt:variant>
      <vt:variant>
        <vt:lpwstr/>
      </vt:variant>
      <vt:variant>
        <vt:i4>8257640</vt:i4>
      </vt:variant>
      <vt:variant>
        <vt:i4>135</vt:i4>
      </vt:variant>
      <vt:variant>
        <vt:i4>0</vt:i4>
      </vt:variant>
      <vt:variant>
        <vt:i4>5</vt:i4>
      </vt:variant>
      <vt:variant>
        <vt:lpwstr>docs/S1-133045.zip</vt:lpwstr>
      </vt:variant>
      <vt:variant>
        <vt:lpwstr/>
      </vt:variant>
      <vt:variant>
        <vt:i4>8323176</vt:i4>
      </vt:variant>
      <vt:variant>
        <vt:i4>132</vt:i4>
      </vt:variant>
      <vt:variant>
        <vt:i4>0</vt:i4>
      </vt:variant>
      <vt:variant>
        <vt:i4>5</vt:i4>
      </vt:variant>
      <vt:variant>
        <vt:lpwstr>docs/S1-133044.zip</vt:lpwstr>
      </vt:variant>
      <vt:variant>
        <vt:lpwstr/>
      </vt:variant>
      <vt:variant>
        <vt:i4>7864424</vt:i4>
      </vt:variant>
      <vt:variant>
        <vt:i4>129</vt:i4>
      </vt:variant>
      <vt:variant>
        <vt:i4>0</vt:i4>
      </vt:variant>
      <vt:variant>
        <vt:i4>5</vt:i4>
      </vt:variant>
      <vt:variant>
        <vt:lpwstr>docs/S1-133043.zip</vt:lpwstr>
      </vt:variant>
      <vt:variant>
        <vt:lpwstr/>
      </vt:variant>
      <vt:variant>
        <vt:i4>7929960</vt:i4>
      </vt:variant>
      <vt:variant>
        <vt:i4>126</vt:i4>
      </vt:variant>
      <vt:variant>
        <vt:i4>0</vt:i4>
      </vt:variant>
      <vt:variant>
        <vt:i4>5</vt:i4>
      </vt:variant>
      <vt:variant>
        <vt:lpwstr>docs/S1-133042.zip</vt:lpwstr>
      </vt:variant>
      <vt:variant>
        <vt:lpwstr/>
      </vt:variant>
      <vt:variant>
        <vt:i4>7995496</vt:i4>
      </vt:variant>
      <vt:variant>
        <vt:i4>123</vt:i4>
      </vt:variant>
      <vt:variant>
        <vt:i4>0</vt:i4>
      </vt:variant>
      <vt:variant>
        <vt:i4>5</vt:i4>
      </vt:variant>
      <vt:variant>
        <vt:lpwstr>docs/S1-133041.zip</vt:lpwstr>
      </vt:variant>
      <vt:variant>
        <vt:lpwstr/>
      </vt:variant>
      <vt:variant>
        <vt:i4>8061032</vt:i4>
      </vt:variant>
      <vt:variant>
        <vt:i4>120</vt:i4>
      </vt:variant>
      <vt:variant>
        <vt:i4>0</vt:i4>
      </vt:variant>
      <vt:variant>
        <vt:i4>5</vt:i4>
      </vt:variant>
      <vt:variant>
        <vt:lpwstr>docs/S1-133040.zip</vt:lpwstr>
      </vt:variant>
      <vt:variant>
        <vt:lpwstr/>
      </vt:variant>
      <vt:variant>
        <vt:i4>7471215</vt:i4>
      </vt:variant>
      <vt:variant>
        <vt:i4>117</vt:i4>
      </vt:variant>
      <vt:variant>
        <vt:i4>0</vt:i4>
      </vt:variant>
      <vt:variant>
        <vt:i4>5</vt:i4>
      </vt:variant>
      <vt:variant>
        <vt:lpwstr>docs/S1-133039.zip</vt:lpwstr>
      </vt:variant>
      <vt:variant>
        <vt:lpwstr/>
      </vt:variant>
      <vt:variant>
        <vt:i4>7536751</vt:i4>
      </vt:variant>
      <vt:variant>
        <vt:i4>114</vt:i4>
      </vt:variant>
      <vt:variant>
        <vt:i4>0</vt:i4>
      </vt:variant>
      <vt:variant>
        <vt:i4>5</vt:i4>
      </vt:variant>
      <vt:variant>
        <vt:lpwstr>docs/S1-133038.zip</vt:lpwstr>
      </vt:variant>
      <vt:variant>
        <vt:lpwstr/>
      </vt:variant>
      <vt:variant>
        <vt:i4>8126575</vt:i4>
      </vt:variant>
      <vt:variant>
        <vt:i4>111</vt:i4>
      </vt:variant>
      <vt:variant>
        <vt:i4>0</vt:i4>
      </vt:variant>
      <vt:variant>
        <vt:i4>5</vt:i4>
      </vt:variant>
      <vt:variant>
        <vt:lpwstr>docs/S1-133037.zip</vt:lpwstr>
      </vt:variant>
      <vt:variant>
        <vt:lpwstr/>
      </vt:variant>
      <vt:variant>
        <vt:i4>8192111</vt:i4>
      </vt:variant>
      <vt:variant>
        <vt:i4>108</vt:i4>
      </vt:variant>
      <vt:variant>
        <vt:i4>0</vt:i4>
      </vt:variant>
      <vt:variant>
        <vt:i4>5</vt:i4>
      </vt:variant>
      <vt:variant>
        <vt:lpwstr>docs/S1-133036.zip</vt:lpwstr>
      </vt:variant>
      <vt:variant>
        <vt:lpwstr/>
      </vt:variant>
      <vt:variant>
        <vt:i4>8257647</vt:i4>
      </vt:variant>
      <vt:variant>
        <vt:i4>105</vt:i4>
      </vt:variant>
      <vt:variant>
        <vt:i4>0</vt:i4>
      </vt:variant>
      <vt:variant>
        <vt:i4>5</vt:i4>
      </vt:variant>
      <vt:variant>
        <vt:lpwstr>docs/S1-133035.zip</vt:lpwstr>
      </vt:variant>
      <vt:variant>
        <vt:lpwstr/>
      </vt:variant>
      <vt:variant>
        <vt:i4>8323183</vt:i4>
      </vt:variant>
      <vt:variant>
        <vt:i4>102</vt:i4>
      </vt:variant>
      <vt:variant>
        <vt:i4>0</vt:i4>
      </vt:variant>
      <vt:variant>
        <vt:i4>5</vt:i4>
      </vt:variant>
      <vt:variant>
        <vt:lpwstr>docs/S1-133034.zip</vt:lpwstr>
      </vt:variant>
      <vt:variant>
        <vt:lpwstr/>
      </vt:variant>
      <vt:variant>
        <vt:i4>7864431</vt:i4>
      </vt:variant>
      <vt:variant>
        <vt:i4>99</vt:i4>
      </vt:variant>
      <vt:variant>
        <vt:i4>0</vt:i4>
      </vt:variant>
      <vt:variant>
        <vt:i4>5</vt:i4>
      </vt:variant>
      <vt:variant>
        <vt:lpwstr>docs/S1-133033.zip</vt:lpwstr>
      </vt:variant>
      <vt:variant>
        <vt:lpwstr/>
      </vt:variant>
      <vt:variant>
        <vt:i4>7929967</vt:i4>
      </vt:variant>
      <vt:variant>
        <vt:i4>96</vt:i4>
      </vt:variant>
      <vt:variant>
        <vt:i4>0</vt:i4>
      </vt:variant>
      <vt:variant>
        <vt:i4>5</vt:i4>
      </vt:variant>
      <vt:variant>
        <vt:lpwstr>docs/S1-133032.zip</vt:lpwstr>
      </vt:variant>
      <vt:variant>
        <vt:lpwstr/>
      </vt:variant>
      <vt:variant>
        <vt:i4>7995503</vt:i4>
      </vt:variant>
      <vt:variant>
        <vt:i4>93</vt:i4>
      </vt:variant>
      <vt:variant>
        <vt:i4>0</vt:i4>
      </vt:variant>
      <vt:variant>
        <vt:i4>5</vt:i4>
      </vt:variant>
      <vt:variant>
        <vt:lpwstr>docs/S1-133031.zip</vt:lpwstr>
      </vt:variant>
      <vt:variant>
        <vt:lpwstr/>
      </vt:variant>
      <vt:variant>
        <vt:i4>8061039</vt:i4>
      </vt:variant>
      <vt:variant>
        <vt:i4>90</vt:i4>
      </vt:variant>
      <vt:variant>
        <vt:i4>0</vt:i4>
      </vt:variant>
      <vt:variant>
        <vt:i4>5</vt:i4>
      </vt:variant>
      <vt:variant>
        <vt:lpwstr>docs/S1-133030.zip</vt:lpwstr>
      </vt:variant>
      <vt:variant>
        <vt:lpwstr/>
      </vt:variant>
      <vt:variant>
        <vt:i4>7471214</vt:i4>
      </vt:variant>
      <vt:variant>
        <vt:i4>87</vt:i4>
      </vt:variant>
      <vt:variant>
        <vt:i4>0</vt:i4>
      </vt:variant>
      <vt:variant>
        <vt:i4>5</vt:i4>
      </vt:variant>
      <vt:variant>
        <vt:lpwstr>docs/S1-133029.zip</vt:lpwstr>
      </vt:variant>
      <vt:variant>
        <vt:lpwstr/>
      </vt:variant>
      <vt:variant>
        <vt:i4>7536750</vt:i4>
      </vt:variant>
      <vt:variant>
        <vt:i4>84</vt:i4>
      </vt:variant>
      <vt:variant>
        <vt:i4>0</vt:i4>
      </vt:variant>
      <vt:variant>
        <vt:i4>5</vt:i4>
      </vt:variant>
      <vt:variant>
        <vt:lpwstr>docs/S1-133028.zip</vt:lpwstr>
      </vt:variant>
      <vt:variant>
        <vt:lpwstr/>
      </vt:variant>
      <vt:variant>
        <vt:i4>8126574</vt:i4>
      </vt:variant>
      <vt:variant>
        <vt:i4>81</vt:i4>
      </vt:variant>
      <vt:variant>
        <vt:i4>0</vt:i4>
      </vt:variant>
      <vt:variant>
        <vt:i4>5</vt:i4>
      </vt:variant>
      <vt:variant>
        <vt:lpwstr>docs/S1-133027.zip</vt:lpwstr>
      </vt:variant>
      <vt:variant>
        <vt:lpwstr/>
      </vt:variant>
      <vt:variant>
        <vt:i4>8192110</vt:i4>
      </vt:variant>
      <vt:variant>
        <vt:i4>78</vt:i4>
      </vt:variant>
      <vt:variant>
        <vt:i4>0</vt:i4>
      </vt:variant>
      <vt:variant>
        <vt:i4>5</vt:i4>
      </vt:variant>
      <vt:variant>
        <vt:lpwstr>docs/S1-133026.zip</vt:lpwstr>
      </vt:variant>
      <vt:variant>
        <vt:lpwstr/>
      </vt:variant>
      <vt:variant>
        <vt:i4>8257646</vt:i4>
      </vt:variant>
      <vt:variant>
        <vt:i4>75</vt:i4>
      </vt:variant>
      <vt:variant>
        <vt:i4>0</vt:i4>
      </vt:variant>
      <vt:variant>
        <vt:i4>5</vt:i4>
      </vt:variant>
      <vt:variant>
        <vt:lpwstr>docs/S1-133025.zip</vt:lpwstr>
      </vt:variant>
      <vt:variant>
        <vt:lpwstr/>
      </vt:variant>
      <vt:variant>
        <vt:i4>8323182</vt:i4>
      </vt:variant>
      <vt:variant>
        <vt:i4>72</vt:i4>
      </vt:variant>
      <vt:variant>
        <vt:i4>0</vt:i4>
      </vt:variant>
      <vt:variant>
        <vt:i4>5</vt:i4>
      </vt:variant>
      <vt:variant>
        <vt:lpwstr>docs/S1-133024.zip</vt:lpwstr>
      </vt:variant>
      <vt:variant>
        <vt:lpwstr/>
      </vt:variant>
      <vt:variant>
        <vt:i4>7864430</vt:i4>
      </vt:variant>
      <vt:variant>
        <vt:i4>69</vt:i4>
      </vt:variant>
      <vt:variant>
        <vt:i4>0</vt:i4>
      </vt:variant>
      <vt:variant>
        <vt:i4>5</vt:i4>
      </vt:variant>
      <vt:variant>
        <vt:lpwstr>docs/S1-133023.zip</vt:lpwstr>
      </vt:variant>
      <vt:variant>
        <vt:lpwstr/>
      </vt:variant>
      <vt:variant>
        <vt:i4>7929966</vt:i4>
      </vt:variant>
      <vt:variant>
        <vt:i4>66</vt:i4>
      </vt:variant>
      <vt:variant>
        <vt:i4>0</vt:i4>
      </vt:variant>
      <vt:variant>
        <vt:i4>5</vt:i4>
      </vt:variant>
      <vt:variant>
        <vt:lpwstr>docs/S1-133022.zip</vt:lpwstr>
      </vt:variant>
      <vt:variant>
        <vt:lpwstr/>
      </vt:variant>
      <vt:variant>
        <vt:i4>7995502</vt:i4>
      </vt:variant>
      <vt:variant>
        <vt:i4>63</vt:i4>
      </vt:variant>
      <vt:variant>
        <vt:i4>0</vt:i4>
      </vt:variant>
      <vt:variant>
        <vt:i4>5</vt:i4>
      </vt:variant>
      <vt:variant>
        <vt:lpwstr>docs/S1-133021.zip</vt:lpwstr>
      </vt:variant>
      <vt:variant>
        <vt:lpwstr/>
      </vt:variant>
      <vt:variant>
        <vt:i4>8061038</vt:i4>
      </vt:variant>
      <vt:variant>
        <vt:i4>60</vt:i4>
      </vt:variant>
      <vt:variant>
        <vt:i4>0</vt:i4>
      </vt:variant>
      <vt:variant>
        <vt:i4>5</vt:i4>
      </vt:variant>
      <vt:variant>
        <vt:lpwstr>docs/S1-133020.zip</vt:lpwstr>
      </vt:variant>
      <vt:variant>
        <vt:lpwstr/>
      </vt:variant>
      <vt:variant>
        <vt:i4>7471213</vt:i4>
      </vt:variant>
      <vt:variant>
        <vt:i4>57</vt:i4>
      </vt:variant>
      <vt:variant>
        <vt:i4>0</vt:i4>
      </vt:variant>
      <vt:variant>
        <vt:i4>5</vt:i4>
      </vt:variant>
      <vt:variant>
        <vt:lpwstr>docs/S1-133019.zip</vt:lpwstr>
      </vt:variant>
      <vt:variant>
        <vt:lpwstr/>
      </vt:variant>
      <vt:variant>
        <vt:i4>7536749</vt:i4>
      </vt:variant>
      <vt:variant>
        <vt:i4>54</vt:i4>
      </vt:variant>
      <vt:variant>
        <vt:i4>0</vt:i4>
      </vt:variant>
      <vt:variant>
        <vt:i4>5</vt:i4>
      </vt:variant>
      <vt:variant>
        <vt:lpwstr>docs/S1-133018.zip</vt:lpwstr>
      </vt:variant>
      <vt:variant>
        <vt:lpwstr/>
      </vt:variant>
      <vt:variant>
        <vt:i4>8126573</vt:i4>
      </vt:variant>
      <vt:variant>
        <vt:i4>51</vt:i4>
      </vt:variant>
      <vt:variant>
        <vt:i4>0</vt:i4>
      </vt:variant>
      <vt:variant>
        <vt:i4>5</vt:i4>
      </vt:variant>
      <vt:variant>
        <vt:lpwstr>docs/S1-133017.zip</vt:lpwstr>
      </vt:variant>
      <vt:variant>
        <vt:lpwstr/>
      </vt:variant>
      <vt:variant>
        <vt:i4>8192109</vt:i4>
      </vt:variant>
      <vt:variant>
        <vt:i4>48</vt:i4>
      </vt:variant>
      <vt:variant>
        <vt:i4>0</vt:i4>
      </vt:variant>
      <vt:variant>
        <vt:i4>5</vt:i4>
      </vt:variant>
      <vt:variant>
        <vt:lpwstr>docs/S1-133016.zip</vt:lpwstr>
      </vt:variant>
      <vt:variant>
        <vt:lpwstr/>
      </vt:variant>
      <vt:variant>
        <vt:i4>8257645</vt:i4>
      </vt:variant>
      <vt:variant>
        <vt:i4>45</vt:i4>
      </vt:variant>
      <vt:variant>
        <vt:i4>0</vt:i4>
      </vt:variant>
      <vt:variant>
        <vt:i4>5</vt:i4>
      </vt:variant>
      <vt:variant>
        <vt:lpwstr>docs/S1-133015.zip</vt:lpwstr>
      </vt:variant>
      <vt:variant>
        <vt:lpwstr/>
      </vt:variant>
      <vt:variant>
        <vt:i4>8323181</vt:i4>
      </vt:variant>
      <vt:variant>
        <vt:i4>42</vt:i4>
      </vt:variant>
      <vt:variant>
        <vt:i4>0</vt:i4>
      </vt:variant>
      <vt:variant>
        <vt:i4>5</vt:i4>
      </vt:variant>
      <vt:variant>
        <vt:lpwstr>docs/S1-133014.zip</vt:lpwstr>
      </vt:variant>
      <vt:variant>
        <vt:lpwstr/>
      </vt:variant>
      <vt:variant>
        <vt:i4>7864429</vt:i4>
      </vt:variant>
      <vt:variant>
        <vt:i4>39</vt:i4>
      </vt:variant>
      <vt:variant>
        <vt:i4>0</vt:i4>
      </vt:variant>
      <vt:variant>
        <vt:i4>5</vt:i4>
      </vt:variant>
      <vt:variant>
        <vt:lpwstr>docs/S1-133013.zip</vt:lpwstr>
      </vt:variant>
      <vt:variant>
        <vt:lpwstr/>
      </vt:variant>
      <vt:variant>
        <vt:i4>7929965</vt:i4>
      </vt:variant>
      <vt:variant>
        <vt:i4>36</vt:i4>
      </vt:variant>
      <vt:variant>
        <vt:i4>0</vt:i4>
      </vt:variant>
      <vt:variant>
        <vt:i4>5</vt:i4>
      </vt:variant>
      <vt:variant>
        <vt:lpwstr>docs/S1-133012.zip</vt:lpwstr>
      </vt:variant>
      <vt:variant>
        <vt:lpwstr/>
      </vt:variant>
      <vt:variant>
        <vt:i4>7995501</vt:i4>
      </vt:variant>
      <vt:variant>
        <vt:i4>33</vt:i4>
      </vt:variant>
      <vt:variant>
        <vt:i4>0</vt:i4>
      </vt:variant>
      <vt:variant>
        <vt:i4>5</vt:i4>
      </vt:variant>
      <vt:variant>
        <vt:lpwstr>docs/S1-133011.zip</vt:lpwstr>
      </vt:variant>
      <vt:variant>
        <vt:lpwstr/>
      </vt:variant>
      <vt:variant>
        <vt:i4>8061037</vt:i4>
      </vt:variant>
      <vt:variant>
        <vt:i4>30</vt:i4>
      </vt:variant>
      <vt:variant>
        <vt:i4>0</vt:i4>
      </vt:variant>
      <vt:variant>
        <vt:i4>5</vt:i4>
      </vt:variant>
      <vt:variant>
        <vt:lpwstr>docs/S1-133010.zip</vt:lpwstr>
      </vt:variant>
      <vt:variant>
        <vt:lpwstr/>
      </vt:variant>
      <vt:variant>
        <vt:i4>7471212</vt:i4>
      </vt:variant>
      <vt:variant>
        <vt:i4>27</vt:i4>
      </vt:variant>
      <vt:variant>
        <vt:i4>0</vt:i4>
      </vt:variant>
      <vt:variant>
        <vt:i4>5</vt:i4>
      </vt:variant>
      <vt:variant>
        <vt:lpwstr>docs/S1-133009.zip</vt:lpwstr>
      </vt:variant>
      <vt:variant>
        <vt:lpwstr/>
      </vt:variant>
      <vt:variant>
        <vt:i4>7536748</vt:i4>
      </vt:variant>
      <vt:variant>
        <vt:i4>24</vt:i4>
      </vt:variant>
      <vt:variant>
        <vt:i4>0</vt:i4>
      </vt:variant>
      <vt:variant>
        <vt:i4>5</vt:i4>
      </vt:variant>
      <vt:variant>
        <vt:lpwstr>docs/S1-133008.zip</vt:lpwstr>
      </vt:variant>
      <vt:variant>
        <vt:lpwstr/>
      </vt:variant>
      <vt:variant>
        <vt:i4>8126572</vt:i4>
      </vt:variant>
      <vt:variant>
        <vt:i4>21</vt:i4>
      </vt:variant>
      <vt:variant>
        <vt:i4>0</vt:i4>
      </vt:variant>
      <vt:variant>
        <vt:i4>5</vt:i4>
      </vt:variant>
      <vt:variant>
        <vt:lpwstr>docs/S1-133007.zip</vt:lpwstr>
      </vt:variant>
      <vt:variant>
        <vt:lpwstr/>
      </vt:variant>
      <vt:variant>
        <vt:i4>8192108</vt:i4>
      </vt:variant>
      <vt:variant>
        <vt:i4>18</vt:i4>
      </vt:variant>
      <vt:variant>
        <vt:i4>0</vt:i4>
      </vt:variant>
      <vt:variant>
        <vt:i4>5</vt:i4>
      </vt:variant>
      <vt:variant>
        <vt:lpwstr>docs/S1-133006.zip</vt:lpwstr>
      </vt:variant>
      <vt:variant>
        <vt:lpwstr/>
      </vt:variant>
      <vt:variant>
        <vt:i4>8257644</vt:i4>
      </vt:variant>
      <vt:variant>
        <vt:i4>15</vt:i4>
      </vt:variant>
      <vt:variant>
        <vt:i4>0</vt:i4>
      </vt:variant>
      <vt:variant>
        <vt:i4>5</vt:i4>
      </vt:variant>
      <vt:variant>
        <vt:lpwstr>docs/S1-133005.zip</vt:lpwstr>
      </vt:variant>
      <vt:variant>
        <vt:lpwstr/>
      </vt:variant>
      <vt:variant>
        <vt:i4>8323180</vt:i4>
      </vt:variant>
      <vt:variant>
        <vt:i4>12</vt:i4>
      </vt:variant>
      <vt:variant>
        <vt:i4>0</vt:i4>
      </vt:variant>
      <vt:variant>
        <vt:i4>5</vt:i4>
      </vt:variant>
      <vt:variant>
        <vt:lpwstr>docs/S1-133004.zip</vt:lpwstr>
      </vt:variant>
      <vt:variant>
        <vt:lpwstr/>
      </vt:variant>
      <vt:variant>
        <vt:i4>7864428</vt:i4>
      </vt:variant>
      <vt:variant>
        <vt:i4>9</vt:i4>
      </vt:variant>
      <vt:variant>
        <vt:i4>0</vt:i4>
      </vt:variant>
      <vt:variant>
        <vt:i4>5</vt:i4>
      </vt:variant>
      <vt:variant>
        <vt:lpwstr>docs/S1-133003.zip</vt:lpwstr>
      </vt:variant>
      <vt:variant>
        <vt:lpwstr/>
      </vt:variant>
      <vt:variant>
        <vt:i4>7929964</vt:i4>
      </vt:variant>
      <vt:variant>
        <vt:i4>6</vt:i4>
      </vt:variant>
      <vt:variant>
        <vt:i4>0</vt:i4>
      </vt:variant>
      <vt:variant>
        <vt:i4>5</vt:i4>
      </vt:variant>
      <vt:variant>
        <vt:lpwstr>docs/S1-133002.zip</vt:lpwstr>
      </vt:variant>
      <vt:variant>
        <vt:lpwstr/>
      </vt:variant>
      <vt:variant>
        <vt:i4>7995500</vt:i4>
      </vt:variant>
      <vt:variant>
        <vt:i4>3</vt:i4>
      </vt:variant>
      <vt:variant>
        <vt:i4>0</vt:i4>
      </vt:variant>
      <vt:variant>
        <vt:i4>5</vt:i4>
      </vt:variant>
      <vt:variant>
        <vt:lpwstr>docs/S1-133001.zip</vt:lpwstr>
      </vt:variant>
      <vt:variant>
        <vt:lpwstr/>
      </vt:variant>
      <vt:variant>
        <vt:i4>8061036</vt:i4>
      </vt:variant>
      <vt:variant>
        <vt:i4>0</vt:i4>
      </vt:variant>
      <vt:variant>
        <vt:i4>0</vt:i4>
      </vt:variant>
      <vt:variant>
        <vt:i4>5</vt:i4>
      </vt:variant>
      <vt:variant>
        <vt:lpwstr>docs/S1-133000.zip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TSG-SA WG2 meeting #23</dc:title>
  <dc:subject/>
  <dc:creator>Alain Sultan</dc:creator>
  <cp:keywords/>
  <dc:description/>
  <cp:lastModifiedBy>CR0011r1</cp:lastModifiedBy>
  <cp:revision>2</cp:revision>
  <cp:lastPrinted>2008-11-14T09:22:00Z</cp:lastPrinted>
  <dcterms:created xsi:type="dcterms:W3CDTF">2024-05-31T03:48:00Z</dcterms:created>
  <dcterms:modified xsi:type="dcterms:W3CDTF">2024-05-31T03:48:00Z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0x01010050347D341463BF439568C262687005F6</vt:lpwstr>
  </property>
</Properties>
</file>