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8B76" w14:textId="77777777" w:rsidR="003D5706" w:rsidRDefault="003D5706" w:rsidP="003D5706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SP-211578</w:t>
      </w:r>
    </w:p>
    <w:p w14:paraId="0157D98C" w14:textId="77777777" w:rsidR="003D5706" w:rsidRDefault="003D5706" w:rsidP="003D5706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</w:p>
    <w:p w14:paraId="4DAD5CFC" w14:textId="3C8CD1C2" w:rsidR="003D5706" w:rsidRPr="003D5706" w:rsidRDefault="003D5706" w:rsidP="003D5706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</w:p>
    <w:p w14:paraId="1E5466F3" w14:textId="77777777" w:rsidR="003D5706" w:rsidRDefault="003D5706">
      <w:pPr>
        <w:pStyle w:val="Header"/>
        <w:tabs>
          <w:tab w:val="right" w:pos="9356"/>
        </w:tabs>
        <w:jc w:val="center"/>
      </w:pPr>
    </w:p>
    <w:p w14:paraId="6193FCB2" w14:textId="0ED50CB0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6666D8A5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</w:t>
            </w:r>
            <w:r w:rsidR="00143272">
              <w:rPr>
                <w:rFonts w:ascii="Arial" w:hAnsi="Arial" w:cs="Arial"/>
                <w:lang w:eastAsia="ja-JP"/>
              </w:rPr>
              <w:t xml:space="preserve"> API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1F283C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0CE924E6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F91139">
              <w:rPr>
                <w:rFonts w:ascii="Arial" w:hAnsi="Arial" w:cs="Arial"/>
                <w:lang w:eastAsia="ja-JP"/>
              </w:rPr>
              <w:t>0</w:t>
            </w:r>
            <w:r w:rsidR="00B51A3A">
              <w:rPr>
                <w:rFonts w:ascii="Arial" w:hAnsi="Arial" w:cs="Arial"/>
                <w:lang w:eastAsia="ja-JP"/>
              </w:rPr>
              <w:t>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F2EFD41" w:rsidR="00492F4D" w:rsidRPr="00B71077" w:rsidRDefault="00F91139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B51A3A" w:rsidRPr="00B51A3A">
              <w:rPr>
                <w:rFonts w:ascii="Arial" w:hAnsi="Arial" w:cs="Arial"/>
                <w:vertAlign w:val="superscript"/>
              </w:rPr>
              <w:t>th</w:t>
            </w:r>
            <w:r w:rsidR="00B51A3A">
              <w:rPr>
                <w:rFonts w:ascii="Arial" w:hAnsi="Arial" w:cs="Arial"/>
              </w:rPr>
              <w:t xml:space="preserve"> December</w:t>
            </w:r>
            <w:r w:rsidR="001862CB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139070AD" w:rsidR="00492F4D" w:rsidRPr="00B71077" w:rsidRDefault="000A3EEA" w:rsidP="00B51A3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F91139">
              <w:rPr>
                <w:rFonts w:ascii="Arial" w:eastAsia="MS Mincho" w:hAnsi="Arial" w:cs="Arial"/>
                <w:lang w:eastAsia="ja-JP"/>
              </w:rPr>
              <w:t>0</w:t>
            </w:r>
            <w:r w:rsidR="00B51A3A">
              <w:rPr>
                <w:rFonts w:ascii="Arial" w:eastAsia="MS Mincho" w:hAnsi="Arial" w:cs="Arial"/>
                <w:lang w:eastAsia="ja-JP"/>
              </w:rPr>
              <w:t>4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</w:t>
            </w:r>
            <w:r w:rsidR="003D0C62">
              <w:rPr>
                <w:rFonts w:ascii="Arial" w:eastAsia="MS Mincho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5622D23F" w:rsidR="00492F4D" w:rsidRPr="00B71077" w:rsidRDefault="00B51A3A" w:rsidP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B51A3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December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27C1E7FE" w:rsidR="00492F4D" w:rsidRPr="00B71077" w:rsidRDefault="00B51A3A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Tom Van Pelt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>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6F1E2275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3D5706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CFEBDE1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F91139">
        <w:rPr>
          <w:rFonts w:eastAsia="Times New Roman"/>
        </w:rPr>
        <w:t>)</w:t>
      </w:r>
      <w:r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would like to </w:t>
      </w:r>
      <w:r>
        <w:rPr>
          <w:rFonts w:eastAsia="Times New Roman"/>
        </w:rPr>
        <w:t xml:space="preserve">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>SA2, SA5, and SA6</w:t>
      </w:r>
      <w:r w:rsidR="00B51A3A">
        <w:rPr>
          <w:rFonts w:eastAsia="Times New Roman"/>
        </w:rPr>
        <w:t xml:space="preserve"> delegates as well as</w:t>
      </w:r>
      <w:r>
        <w:rPr>
          <w:rFonts w:eastAsia="Times New Roman"/>
        </w:rPr>
        <w:t xml:space="preserve">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B51A3A">
        <w:rPr>
          <w:rFonts w:eastAsia="Times New Roman"/>
        </w:rPr>
        <w:t xml:space="preserve">members </w:t>
      </w:r>
      <w:r w:rsidR="00791CAE">
        <w:rPr>
          <w:rFonts w:eastAsia="Times New Roman"/>
        </w:rPr>
        <w:t>for</w:t>
      </w:r>
      <w:r w:rsidR="00B51A3A">
        <w:rPr>
          <w:rFonts w:eastAsia="Times New Roman"/>
        </w:rPr>
        <w:t xml:space="preserve"> attending the webinar on the mapping of SDO specifications to APIs to be exposed or used by the Operator Platform to realise its required interfaces. </w:t>
      </w:r>
      <w:r w:rsidR="003F42A8">
        <w:rPr>
          <w:rFonts w:eastAsia="Times New Roman"/>
        </w:rPr>
        <w:t xml:space="preserve">For delegates that were unable to attend, </w:t>
      </w:r>
      <w:r w:rsidR="00F91139">
        <w:rPr>
          <w:rFonts w:eastAsia="Times New Roman"/>
        </w:rPr>
        <w:t xml:space="preserve">OPAG </w:t>
      </w:r>
      <w:r w:rsidR="00B51A3A">
        <w:rPr>
          <w:rFonts w:eastAsia="Times New Roman"/>
        </w:rPr>
        <w:t>would like to inform that a recording of the webinar as well as the slides used are now available, see [3].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2082AC81" w14:textId="4C979F05" w:rsidR="003F42A8" w:rsidRDefault="00F91139" w:rsidP="003F42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</w:t>
      </w:r>
      <w:r w:rsidR="003F42A8">
        <w:rPr>
          <w:rFonts w:eastAsia="Times New Roman"/>
        </w:rPr>
        <w:t>OP</w:t>
      </w:r>
      <w:r>
        <w:rPr>
          <w:rFonts w:eastAsia="Times New Roman"/>
        </w:rPr>
        <w:t>A</w:t>
      </w:r>
      <w:r w:rsidR="003F42A8">
        <w:rPr>
          <w:rFonts w:eastAsia="Times New Roman"/>
        </w:rPr>
        <w:t>G would like to invite feedback to that mapping at the joint workshop that has been planned for 21</w:t>
      </w:r>
      <w:r w:rsidR="003F42A8" w:rsidRPr="003F42A8">
        <w:rPr>
          <w:rFonts w:eastAsia="Times New Roman"/>
        </w:rPr>
        <w:t>st</w:t>
      </w:r>
      <w:r w:rsidR="003F42A8">
        <w:rPr>
          <w:rFonts w:eastAsia="Times New Roman"/>
        </w:rPr>
        <w:t xml:space="preserve"> January 2022, see [2], targeting a conclusion of that mapping allowing work to close the gaps identified to start shortly after.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60DEAA83" w14:textId="5F1BDA8C" w:rsidR="00E323D8" w:rsidRDefault="000939AE" w:rsidP="00AF0458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>mapping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 presented during the webinar,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the </w:t>
      </w:r>
      <w:r w:rsidR="00F91139">
        <w:rPr>
          <w:rFonts w:cs="Times New Roman"/>
          <w:b w:val="0"/>
          <w:bCs w:val="0"/>
          <w:sz w:val="22"/>
          <w:szCs w:val="20"/>
          <w:lang w:eastAsia="zh-CN"/>
        </w:rPr>
        <w:t>OPAG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</w:t>
      </w:r>
      <w:r w:rsidR="003F42A8">
        <w:rPr>
          <w:rFonts w:cs="Times New Roman"/>
          <w:b w:val="0"/>
          <w:bCs w:val="0"/>
          <w:sz w:val="22"/>
          <w:szCs w:val="20"/>
          <w:lang w:eastAsia="zh-CN"/>
        </w:rPr>
        <w:t>continue the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.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>For this a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follow-up workshop </w:t>
      </w:r>
      <w:r w:rsidR="004D43B1">
        <w:rPr>
          <w:rFonts w:cs="Times New Roman"/>
          <w:b w:val="0"/>
          <w:bCs w:val="0"/>
          <w:sz w:val="22"/>
          <w:szCs w:val="20"/>
          <w:lang w:eastAsia="zh-CN"/>
        </w:rPr>
        <w:t xml:space="preserve">has been agreed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</w:t>
      </w:r>
      <w:r w:rsidR="00143272">
        <w:rPr>
          <w:rFonts w:cs="Times New Roman"/>
          <w:b w:val="0"/>
          <w:bCs w:val="0"/>
          <w:sz w:val="22"/>
          <w:szCs w:val="20"/>
          <w:lang w:eastAsia="zh-CN"/>
        </w:rPr>
        <w:t>2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, for 3GPP and ETSI to provide feedback based on OPAG m</w:t>
      </w:r>
      <w:r w:rsidR="00AF0458">
        <w:rPr>
          <w:rFonts w:cs="Times New Roman"/>
          <w:b w:val="0"/>
          <w:bCs w:val="0"/>
          <w:sz w:val="22"/>
          <w:szCs w:val="20"/>
          <w:lang w:eastAsia="zh-CN"/>
        </w:rPr>
        <w:t>apping and review/discuss/align. GSMA wishes to invite all delegates of the involved groups to join this workshop.</w:t>
      </w:r>
    </w:p>
    <w:p w14:paraId="0D575241" w14:textId="7B6EDF2E" w:rsidR="00492F4D" w:rsidRDefault="00ED2E72" w:rsidP="00EB553B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69FB4B0C" w14:textId="188F5BE4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B4C2253" w14:textId="518D4140" w:rsidR="00F33C35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p w14:paraId="1A6AEF19" w14:textId="42010A8E" w:rsidR="003F42A8" w:rsidRDefault="003F42A8" w:rsidP="00143272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[3]</w:t>
      </w:r>
      <w:r>
        <w:rPr>
          <w:rFonts w:eastAsiaTheme="minorEastAsia"/>
          <w:lang w:eastAsia="ja-JP" w:bidi="bn-BD"/>
        </w:rPr>
        <w:tab/>
      </w:r>
      <w:hyperlink r:id="rId16" w:history="1">
        <w:r w:rsidRPr="00143272">
          <w:rPr>
            <w:rStyle w:val="Hyperlink"/>
          </w:rPr>
          <w:t>Access link</w:t>
        </w:r>
      </w:hyperlink>
      <w:r>
        <w:t xml:space="preserve"> for 2</w:t>
      </w:r>
      <w:r w:rsidRPr="003F42A8">
        <w:rPr>
          <w:vertAlign w:val="superscript"/>
        </w:rPr>
        <w:t>nd</w:t>
      </w:r>
      <w:r>
        <w:t xml:space="preserve"> December 2021 webinar recording</w:t>
      </w:r>
      <w:r w:rsidR="00143272">
        <w:t xml:space="preserve"> and </w:t>
      </w:r>
      <w:r>
        <w:t>slides</w:t>
      </w:r>
    </w:p>
    <w:p w14:paraId="190BC59B" w14:textId="77777777" w:rsidR="003F42A8" w:rsidRDefault="003F42A8" w:rsidP="003F42A8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p w14:paraId="330D22EC" w14:textId="77777777" w:rsidR="003F42A8" w:rsidRPr="00073631" w:rsidRDefault="003F42A8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</w:p>
    <w:sectPr w:rsidR="003F42A8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4CA5" w14:textId="77777777" w:rsidR="00E13DA1" w:rsidRDefault="00E13DA1">
      <w:pPr>
        <w:spacing w:before="0"/>
      </w:pPr>
      <w:r>
        <w:separator/>
      </w:r>
    </w:p>
  </w:endnote>
  <w:endnote w:type="continuationSeparator" w:id="0">
    <w:p w14:paraId="350E2F4A" w14:textId="77777777" w:rsidR="00E13DA1" w:rsidRDefault="00E13D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Microsoft Sans Serif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A78A4D8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13DA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13D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2E9D" w14:textId="77777777" w:rsidR="00E13DA1" w:rsidRDefault="00E13DA1">
      <w:pPr>
        <w:spacing w:before="0"/>
      </w:pPr>
      <w:r>
        <w:separator/>
      </w:r>
    </w:p>
  </w:footnote>
  <w:footnote w:type="continuationSeparator" w:id="0">
    <w:p w14:paraId="50049F1F" w14:textId="77777777" w:rsidR="00E13DA1" w:rsidRDefault="00E13D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43272"/>
    <w:rsid w:val="00162457"/>
    <w:rsid w:val="00181256"/>
    <w:rsid w:val="001862CB"/>
    <w:rsid w:val="001D0454"/>
    <w:rsid w:val="001F283C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D0C62"/>
    <w:rsid w:val="003D5706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23E6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14FD"/>
    <w:rsid w:val="00D73845"/>
    <w:rsid w:val="00DB5D3F"/>
    <w:rsid w:val="00DD2E51"/>
    <w:rsid w:val="00DE2A15"/>
    <w:rsid w:val="00E13DA1"/>
    <w:rsid w:val="00E16024"/>
    <w:rsid w:val="00E323D8"/>
    <w:rsid w:val="00EB553B"/>
    <w:rsid w:val="00ED2E72"/>
    <w:rsid w:val="00ED5383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143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operator-platform-api-webinar-catch-up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A16A67-A116-4FC4-9D2A-966E57E643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OPG_74_Doc_004_LS_OPG_ETSI_3GPP_SDO</vt:lpstr>
      <vt:lpstr>NEST78_Doc_003_LS on E2E Network Slicing_r1</vt:lpstr>
    </vt:vector>
  </TitlesOfParts>
  <Company>TELEFONICA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OPG_74_Doc_004_LS_OPG_ETSI_3GPP_SDO</dc:title>
  <dc:subject>Liaison statement GSMA DESS to 3GPP SA3</dc:subject>
  <dc:creator>Faisal ZIa</dc:creator>
  <dc:description/>
  <cp:lastModifiedBy>23.304_CR0022_(Rel-17)_5G_ProSe</cp:lastModifiedBy>
  <cp:revision>2</cp:revision>
  <dcterms:created xsi:type="dcterms:W3CDTF">2021-12-13T08:13:00Z</dcterms:created>
  <dcterms:modified xsi:type="dcterms:W3CDTF">2021-12-13T08:13:00Z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