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1AD1FED0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765A33">
        <w:rPr>
          <w:rFonts w:cs="Arial"/>
          <w:b/>
          <w:sz w:val="24"/>
          <w:szCs w:val="24"/>
        </w:rPr>
        <w:t>503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48AF753E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765A33">
        <w:rPr>
          <w:rFonts w:cs="Arial"/>
          <w:b/>
          <w:bCs/>
        </w:rPr>
        <w:t>CRs to new WID TEI19_SliceSel (DUMMY, Rel-19)</w:t>
      </w:r>
    </w:p>
    <w:p w14:paraId="519C34A0" w14:textId="05292D82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765A33">
        <w:rPr>
          <w:rFonts w:cs="Arial"/>
          <w:b/>
          <w:bCs/>
        </w:rPr>
        <w:t>6.2.2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765A33" w:rsidRPr="00E6100C" w14:paraId="1CFD2AD4" w14:textId="77777777" w:rsidTr="002F52A1">
        <w:tc>
          <w:tcPr>
            <w:tcW w:w="774" w:type="dxa"/>
          </w:tcPr>
          <w:p w14:paraId="365FAA69" w14:textId="174BF3F4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F19433B" w14:textId="57DA996D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5764</w:t>
            </w:r>
          </w:p>
        </w:tc>
        <w:tc>
          <w:tcPr>
            <w:tcW w:w="251" w:type="dxa"/>
          </w:tcPr>
          <w:p w14:paraId="5734F40A" w14:textId="783CD6DE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7</w:t>
            </w:r>
          </w:p>
        </w:tc>
        <w:tc>
          <w:tcPr>
            <w:tcW w:w="741" w:type="dxa"/>
          </w:tcPr>
          <w:p w14:paraId="25831A05" w14:textId="510BEE8B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51CB39EA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Slice change based on AF request</w:t>
            </w:r>
          </w:p>
        </w:tc>
        <w:tc>
          <w:tcPr>
            <w:tcW w:w="284" w:type="dxa"/>
          </w:tcPr>
          <w:p w14:paraId="17E27E39" w14:textId="7C79A3AA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111437" w14:textId="6188B2E8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5417513" w14:textId="54445BC0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B350D62" w14:textId="5D80BD0C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S2-2413015</w:t>
            </w:r>
          </w:p>
        </w:tc>
        <w:tc>
          <w:tcPr>
            <w:tcW w:w="1134" w:type="dxa"/>
          </w:tcPr>
          <w:p w14:paraId="0D4F13EA" w14:textId="2EE16F92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KDDI, ZTE, Ericsson, Toyota, Nokia, NEC, Lenovo, Huawei</w:t>
            </w:r>
          </w:p>
        </w:tc>
        <w:tc>
          <w:tcPr>
            <w:tcW w:w="1276" w:type="dxa"/>
          </w:tcPr>
          <w:p w14:paraId="2DBBAB09" w14:textId="1981F155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DUMMY</w:t>
            </w:r>
          </w:p>
        </w:tc>
        <w:tc>
          <w:tcPr>
            <w:tcW w:w="1134" w:type="dxa"/>
          </w:tcPr>
          <w:p w14:paraId="139D467F" w14:textId="291413AF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5.15.5.2.2a (new Clause)</w:t>
            </w:r>
          </w:p>
        </w:tc>
        <w:tc>
          <w:tcPr>
            <w:tcW w:w="992" w:type="dxa"/>
          </w:tcPr>
          <w:p w14:paraId="13A641E4" w14:textId="77777777" w:rsidR="00765A33" w:rsidRDefault="00765A33" w:rsidP="00765A3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765A33" w:rsidRPr="00E6100C" w:rsidRDefault="00765A33" w:rsidP="00765A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765A33" w:rsidRDefault="00765A33" w:rsidP="00765A3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765A33" w:rsidRDefault="00765A33" w:rsidP="00765A3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0243F732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473F8A5C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DUMMY WI code needs to be replaced by the TEI19</w:t>
            </w:r>
            <w:r>
              <w:rPr>
                <w:rFonts w:cs="Arial"/>
                <w:sz w:val="16"/>
              </w:rPr>
              <w:t>_SliceSe</w:t>
            </w:r>
            <w:r>
              <w:rPr>
                <w:rFonts w:cs="Arial"/>
                <w:sz w:val="16"/>
              </w:rPr>
              <w:t xml:space="preserve"> WI on "New WID on Network Controlled Network Slice Selection", once allocated after the WI approval</w:t>
            </w:r>
          </w:p>
        </w:tc>
      </w:tr>
      <w:tr w:rsidR="00765A33" w:rsidRPr="00E6100C" w14:paraId="144FA715" w14:textId="77777777" w:rsidTr="002F52A1">
        <w:tc>
          <w:tcPr>
            <w:tcW w:w="774" w:type="dxa"/>
          </w:tcPr>
          <w:p w14:paraId="13B1D522" w14:textId="4EC991AB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284A44BB" w14:textId="25E61A13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5165</w:t>
            </w:r>
          </w:p>
        </w:tc>
        <w:tc>
          <w:tcPr>
            <w:tcW w:w="251" w:type="dxa"/>
          </w:tcPr>
          <w:p w14:paraId="443B896F" w14:textId="07831349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3B143673" w14:textId="4A879CD4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179AC6D" w14:textId="4F984B87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AF requested network slicing replacement</w:t>
            </w:r>
          </w:p>
        </w:tc>
        <w:tc>
          <w:tcPr>
            <w:tcW w:w="284" w:type="dxa"/>
          </w:tcPr>
          <w:p w14:paraId="03D8927D" w14:textId="20966412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678846D" w14:textId="4489BAD7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787D1A38" w14:textId="72D19BB3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7263C144" w14:textId="6E4F1ACF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S2-2412811</w:t>
            </w:r>
          </w:p>
        </w:tc>
        <w:tc>
          <w:tcPr>
            <w:tcW w:w="1134" w:type="dxa"/>
          </w:tcPr>
          <w:p w14:paraId="77FA2F55" w14:textId="6BC46FE8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KDDI</w:t>
            </w:r>
          </w:p>
        </w:tc>
        <w:tc>
          <w:tcPr>
            <w:tcW w:w="1276" w:type="dxa"/>
          </w:tcPr>
          <w:p w14:paraId="53F6C3CB" w14:textId="6A060918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DUMMY</w:t>
            </w:r>
          </w:p>
        </w:tc>
        <w:tc>
          <w:tcPr>
            <w:tcW w:w="1134" w:type="dxa"/>
          </w:tcPr>
          <w:p w14:paraId="3CC21C96" w14:textId="0497DAA1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4.15.6.9.2,4.15.6.9.3, 4.16.2.2, 5.2.5.8.1, 5.2.5.8.2, 5.2.5.8.3, 5.2.6.22.1, 5.2.6.22.2, 5.2.6.22.3, 5.2.6.23.1,5.2.6.23.2</w:t>
            </w:r>
          </w:p>
        </w:tc>
        <w:tc>
          <w:tcPr>
            <w:tcW w:w="992" w:type="dxa"/>
          </w:tcPr>
          <w:p w14:paraId="7DCF7829" w14:textId="77777777" w:rsidR="00765A33" w:rsidRDefault="00765A33" w:rsidP="00765A3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B41BCA6" w14:textId="77777777" w:rsidR="00765A33" w:rsidRPr="00E6100C" w:rsidRDefault="00765A33" w:rsidP="00765A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3EEFA9B" w14:textId="77777777" w:rsidR="00765A33" w:rsidRDefault="00765A33" w:rsidP="00765A3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210DF08" w14:textId="77777777" w:rsidR="00765A33" w:rsidRDefault="00765A33" w:rsidP="00765A3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C48FDC4" w14:textId="50AAFE19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73C0319" w14:textId="2D1D7431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DUMMY WI code needs to be replaced by the TEI19</w:t>
            </w:r>
            <w:r>
              <w:rPr>
                <w:rFonts w:cs="Arial"/>
                <w:sz w:val="16"/>
              </w:rPr>
              <w:t>_SliceSe</w:t>
            </w:r>
            <w:r>
              <w:rPr>
                <w:rFonts w:cs="Arial"/>
                <w:sz w:val="16"/>
              </w:rPr>
              <w:t xml:space="preserve"> WI on "New WID on Network Controlled Network Slice Selection", once allocated after the WI approval</w:t>
            </w:r>
          </w:p>
        </w:tc>
      </w:tr>
      <w:tr w:rsidR="00765A33" w:rsidRPr="00E6100C" w14:paraId="6B2793D3" w14:textId="77777777" w:rsidTr="002F52A1">
        <w:tc>
          <w:tcPr>
            <w:tcW w:w="774" w:type="dxa"/>
          </w:tcPr>
          <w:p w14:paraId="699ADFFA" w14:textId="685EE70F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758F6F15" w14:textId="1BD30963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1438</w:t>
            </w:r>
          </w:p>
        </w:tc>
        <w:tc>
          <w:tcPr>
            <w:tcW w:w="251" w:type="dxa"/>
          </w:tcPr>
          <w:p w14:paraId="1AA55CBC" w14:textId="0A1BD3C4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54E3658C" w14:textId="6897AD8A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2BB901D" w14:textId="1DE96ED6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network slice replacement based on AF request</w:t>
            </w:r>
          </w:p>
        </w:tc>
        <w:tc>
          <w:tcPr>
            <w:tcW w:w="284" w:type="dxa"/>
          </w:tcPr>
          <w:p w14:paraId="609483B9" w14:textId="1F4DCA35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C8E2C38" w14:textId="06530B27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5433C48" w14:textId="3ADF9DFA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F6C6B1F" w14:textId="2FBC4C40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S2-2413016</w:t>
            </w:r>
          </w:p>
        </w:tc>
        <w:tc>
          <w:tcPr>
            <w:tcW w:w="1134" w:type="dxa"/>
          </w:tcPr>
          <w:p w14:paraId="2D5683B7" w14:textId="65C5F137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ZTE, KDDI</w:t>
            </w:r>
          </w:p>
        </w:tc>
        <w:tc>
          <w:tcPr>
            <w:tcW w:w="1276" w:type="dxa"/>
          </w:tcPr>
          <w:p w14:paraId="6B07DC45" w14:textId="75C3AD22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DUMMY</w:t>
            </w:r>
          </w:p>
        </w:tc>
        <w:tc>
          <w:tcPr>
            <w:tcW w:w="1134" w:type="dxa"/>
          </w:tcPr>
          <w:p w14:paraId="279A2646" w14:textId="6ED5EF9A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6.1.2.1.1, 6.1.2.6.0, 6.1.2.6.1, 6.1.2.6.2, 6.13.18, 6.5</w:t>
            </w:r>
          </w:p>
        </w:tc>
        <w:tc>
          <w:tcPr>
            <w:tcW w:w="992" w:type="dxa"/>
          </w:tcPr>
          <w:p w14:paraId="5FBB11C9" w14:textId="77777777" w:rsidR="00765A33" w:rsidRDefault="00765A33" w:rsidP="00765A3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6A63B5D" w14:textId="77777777" w:rsidR="00765A33" w:rsidRPr="00E6100C" w:rsidRDefault="00765A33" w:rsidP="00765A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240357A" w14:textId="77777777" w:rsidR="00765A33" w:rsidRDefault="00765A33" w:rsidP="00765A3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450693C" w14:textId="77777777" w:rsidR="00765A33" w:rsidRDefault="00765A33" w:rsidP="00765A3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BE1C318" w14:textId="2055E9B3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F062E36" w14:textId="2B7F54C3" w:rsidR="00765A33" w:rsidRDefault="00765A33" w:rsidP="00765A3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DUMMY WI code needs to be replaced by the TEI19</w:t>
            </w:r>
            <w:r>
              <w:rPr>
                <w:rFonts w:cs="Arial"/>
                <w:sz w:val="16"/>
              </w:rPr>
              <w:t>_SliceSe</w:t>
            </w:r>
            <w:r>
              <w:rPr>
                <w:rFonts w:cs="Arial"/>
                <w:sz w:val="16"/>
              </w:rPr>
              <w:t xml:space="preserve"> WI on "New WID on Network Controlled Network Slice Selection", once allocated after the WI approval</w:t>
            </w: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5A33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4</TotalTime>
  <Pages>1</Pages>
  <Words>240</Words>
  <Characters>1236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