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AD" w:rsidRPr="00D3089E" w:rsidRDefault="00BE1FAD" w:rsidP="00BE1FA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Pr="00695740">
        <w:rPr>
          <w:rFonts w:ascii="Arial" w:hAnsi="Arial" w:cs="Arial"/>
          <w:sz w:val="28"/>
        </w:rPr>
        <w:t>73-AH-UE-RF</w:t>
      </w:r>
      <w:r w:rsidRPr="00D3089E">
        <w:rPr>
          <w:rFonts w:ascii="Arial" w:hAnsi="Arial" w:cs="Arial"/>
          <w:sz w:val="28"/>
        </w:rPr>
        <w:tab/>
      </w:r>
      <w:r w:rsidR="00503102" w:rsidRPr="00503102">
        <w:rPr>
          <w:rFonts w:ascii="Arial" w:hAnsi="Arial" w:cs="Arial"/>
          <w:sz w:val="28"/>
        </w:rPr>
        <w:t>R4-73AH-0012</w:t>
      </w:r>
    </w:p>
    <w:p w:rsidR="00BE1FAD" w:rsidRPr="00D24D40" w:rsidRDefault="00BE1FAD" w:rsidP="00BE1FAD">
      <w:pPr>
        <w:pStyle w:val="Header"/>
        <w:tabs>
          <w:tab w:val="clear" w:pos="8306"/>
          <w:tab w:val="right" w:pos="9781"/>
          <w:tab w:val="right" w:pos="13323"/>
        </w:tabs>
        <w:rPr>
          <w:rFonts w:ascii="Arial" w:hAnsi="Arial" w:cs="Arial"/>
          <w:sz w:val="28"/>
          <w:szCs w:val="28"/>
        </w:rPr>
      </w:pPr>
      <w:r>
        <w:rPr>
          <w:rFonts w:ascii="Arial" w:hAnsi="Arial" w:cs="Arial"/>
          <w:sz w:val="28"/>
          <w:szCs w:val="28"/>
        </w:rPr>
        <w:t>Oulu, Finland, 13</w:t>
      </w:r>
      <w:r w:rsidRPr="00027CAD">
        <w:rPr>
          <w:rFonts w:ascii="Arial" w:hAnsi="Arial" w:cs="Arial"/>
          <w:sz w:val="28"/>
          <w:szCs w:val="28"/>
        </w:rPr>
        <w:t xml:space="preserve"> </w:t>
      </w:r>
      <w:r>
        <w:rPr>
          <w:rFonts w:ascii="Arial" w:hAnsi="Arial" w:cs="Arial"/>
          <w:sz w:val="28"/>
          <w:szCs w:val="28"/>
        </w:rPr>
        <w:t>–</w:t>
      </w:r>
      <w:r w:rsidRPr="00027CAD">
        <w:rPr>
          <w:rFonts w:ascii="Arial" w:hAnsi="Arial" w:cs="Arial"/>
          <w:sz w:val="28"/>
          <w:szCs w:val="28"/>
        </w:rPr>
        <w:t xml:space="preserve"> 1</w:t>
      </w:r>
      <w:r>
        <w:rPr>
          <w:rFonts w:ascii="Arial" w:hAnsi="Arial" w:cs="Arial"/>
          <w:sz w:val="28"/>
          <w:szCs w:val="28"/>
        </w:rPr>
        <w:t>6 January</w:t>
      </w:r>
      <w:r w:rsidRPr="0004014D">
        <w:rPr>
          <w:rFonts w:ascii="Arial" w:hAnsi="Arial" w:cs="Arial"/>
          <w:sz w:val="28"/>
          <w:szCs w:val="28"/>
        </w:rPr>
        <w:t xml:space="preserve"> </w:t>
      </w:r>
      <w:r w:rsidRPr="00D24D40">
        <w:rPr>
          <w:rFonts w:ascii="Arial" w:hAnsi="Arial" w:cs="Arial"/>
          <w:sz w:val="28"/>
          <w:szCs w:val="28"/>
        </w:rPr>
        <w:t>201</w:t>
      </w:r>
      <w:r>
        <w:rPr>
          <w:rFonts w:ascii="Arial" w:hAnsi="Arial" w:cs="Arial"/>
          <w:sz w:val="28"/>
          <w:szCs w:val="28"/>
        </w:rPr>
        <w:t>5</w:t>
      </w:r>
    </w:p>
    <w:p w:rsidR="00BE1FAD" w:rsidRPr="00D3089E" w:rsidRDefault="00BE1FAD" w:rsidP="00BE1FAD">
      <w:pPr>
        <w:tabs>
          <w:tab w:val="left" w:pos="1985"/>
        </w:tabs>
        <w:rPr>
          <w:rFonts w:ascii="Arial" w:hAnsi="Arial"/>
          <w:b/>
        </w:rPr>
      </w:pPr>
    </w:p>
    <w:p w:rsidR="00BE1FAD" w:rsidRPr="00D3089E" w:rsidRDefault="00BE1FAD" w:rsidP="00BE1FA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984831">
        <w:rPr>
          <w:rFonts w:ascii="Arial" w:hAnsi="Arial"/>
          <w:b/>
        </w:rPr>
        <w:t>4</w:t>
      </w:r>
      <w:r>
        <w:rPr>
          <w:rFonts w:ascii="Arial" w:hAnsi="Arial"/>
          <w:b/>
        </w:rPr>
        <w:t>.</w:t>
      </w:r>
      <w:r w:rsidR="005A3316">
        <w:rPr>
          <w:rFonts w:ascii="Arial" w:hAnsi="Arial"/>
          <w:b/>
        </w:rPr>
        <w:t>4</w:t>
      </w:r>
      <w:r>
        <w:rPr>
          <w:rFonts w:ascii="Arial" w:hAnsi="Arial"/>
          <w:b/>
        </w:rPr>
        <w:t>.</w:t>
      </w:r>
      <w:r w:rsidR="005A3316">
        <w:rPr>
          <w:rFonts w:ascii="Arial" w:hAnsi="Arial"/>
          <w:b/>
        </w:rPr>
        <w:t>2.</w:t>
      </w:r>
      <w:r w:rsidR="00D345B7">
        <w:rPr>
          <w:rFonts w:ascii="Arial" w:hAnsi="Arial"/>
          <w:b/>
        </w:rPr>
        <w:t>3</w:t>
      </w:r>
    </w:p>
    <w:p w:rsidR="00BE1FAD" w:rsidRPr="00D3089E" w:rsidRDefault="00BE1FAD" w:rsidP="00BE1FA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Pr>
          <w:rFonts w:ascii="Arial" w:hAnsi="Arial"/>
          <w:b/>
        </w:rPr>
        <w:t xml:space="preserve">, </w:t>
      </w:r>
      <w:r w:rsidR="005A3316">
        <w:rPr>
          <w:rFonts w:ascii="Arial" w:hAnsi="Arial"/>
          <w:b/>
        </w:rPr>
        <w:t>US Cellular</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6424F4" w:rsidRPr="00E11A1D">
        <w:rPr>
          <w:rFonts w:ascii="Arial" w:hAnsi="Arial" w:cs="Arial"/>
          <w:b/>
        </w:rPr>
        <w:t>TP for Rel-13 3DL TR 36.8xx</w:t>
      </w:r>
      <w:r w:rsidR="00BE1FAD" w:rsidRPr="00BE1FAD">
        <w:rPr>
          <w:rFonts w:ascii="Arial" w:hAnsi="Arial" w:cs="Arial"/>
          <w:b/>
        </w:rPr>
        <w:t xml:space="preserve">: </w:t>
      </w:r>
      <w:r w:rsidR="00F73350" w:rsidRPr="00C06FAE">
        <w:rPr>
          <w:rFonts w:ascii="Arial" w:hAnsi="Arial" w:cs="Arial"/>
          <w:b/>
        </w:rPr>
        <w:t xml:space="preserve">LTE Advanced Carrier Aggregation of Band </w:t>
      </w:r>
      <w:r w:rsidR="00F73350">
        <w:rPr>
          <w:rFonts w:ascii="Arial" w:hAnsi="Arial" w:cs="Arial"/>
          <w:b/>
        </w:rPr>
        <w:t>Combination (2</w:t>
      </w:r>
      <w:r w:rsidR="00F73350" w:rsidRPr="00C06FAE">
        <w:rPr>
          <w:rFonts w:ascii="Arial" w:hAnsi="Arial" w:cs="Arial"/>
          <w:b/>
        </w:rPr>
        <w:t xml:space="preserve"> </w:t>
      </w:r>
      <w:r w:rsidR="00F73350">
        <w:rPr>
          <w:rFonts w:ascii="Arial" w:hAnsi="Arial" w:cs="Arial"/>
          <w:b/>
        </w:rPr>
        <w:t xml:space="preserve">+ </w:t>
      </w:r>
      <w:r w:rsidR="005A3316">
        <w:rPr>
          <w:rFonts w:ascii="Arial" w:hAnsi="Arial" w:cs="Arial"/>
          <w:b/>
        </w:rPr>
        <w:t>2</w:t>
      </w:r>
      <w:r w:rsidR="006424F4">
        <w:rPr>
          <w:rFonts w:ascii="Arial" w:hAnsi="Arial" w:cs="Arial"/>
          <w:b/>
        </w:rPr>
        <w:t xml:space="preserve"> + 1</w:t>
      </w:r>
      <w:r w:rsidR="005A3316">
        <w:rPr>
          <w:rFonts w:ascii="Arial" w:hAnsi="Arial" w:cs="Arial"/>
          <w:b/>
        </w:rPr>
        <w:t>2</w:t>
      </w:r>
      <w:r w:rsidR="00F73350">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5A3316" w:rsidRDefault="005A3316" w:rsidP="009A354A">
      <w:pPr>
        <w:pStyle w:val="BodyText"/>
      </w:pPr>
      <w:r>
        <w:t xml:space="preserve">The WI proposal to support the </w:t>
      </w:r>
      <w:r w:rsidRPr="00085D86">
        <w:t xml:space="preserve">LTE Advanced 3 Band Carrier Aggregation (3DL/1UL) of Band 2, Band </w:t>
      </w:r>
      <w:r>
        <w:t>2</w:t>
      </w:r>
      <w:r w:rsidRPr="00085D86">
        <w:t xml:space="preserve"> and Band </w:t>
      </w:r>
      <w:r>
        <w:t xml:space="preserve">12 was approved in RAN#64 [1]. </w:t>
      </w:r>
      <w:r>
        <w:rPr>
          <w:kern w:val="2"/>
          <w:lang w:val="en-US"/>
        </w:rPr>
        <w:t xml:space="preserve">In consequence of this WI approval, RAN4 should define the relevant requirements of the </w:t>
      </w:r>
      <w:r w:rsidRPr="00865BF7">
        <w:rPr>
          <w:lang w:val="en-US"/>
        </w:rPr>
        <w:t xml:space="preserve">maximum output power relaxation </w:t>
      </w:r>
      <w:r>
        <w:rPr>
          <w:lang w:val="en-US"/>
        </w:rPr>
        <w:t xml:space="preserve">and the </w:t>
      </w:r>
      <w:r w:rsidRPr="00865BF7">
        <w:rPr>
          <w:lang w:val="en-US"/>
        </w:rPr>
        <w:t>reference sensitivity</w:t>
      </w:r>
      <w:r>
        <w:rPr>
          <w:lang w:val="en-US"/>
        </w:rPr>
        <w:t xml:space="preserve"> </w:t>
      </w:r>
      <w:r w:rsidRPr="00865BF7">
        <w:rPr>
          <w:lang w:val="en-US"/>
        </w:rPr>
        <w:t xml:space="preserve">relaxation </w:t>
      </w:r>
      <w:r>
        <w:rPr>
          <w:lang w:val="en-US"/>
        </w:rPr>
        <w:t xml:space="preserve">to support inter-band CA </w:t>
      </w:r>
      <w:r>
        <w:rPr>
          <w:kern w:val="2"/>
          <w:lang w:val="en-US"/>
        </w:rPr>
        <w:t>of Band 2, Band 2 and Band 12. In this contribution,</w:t>
      </w:r>
      <w:r w:rsidRPr="00D542F5">
        <w:rPr>
          <w:kern w:val="2"/>
          <w:lang w:val="en-US"/>
        </w:rPr>
        <w:t xml:space="preserve"> </w:t>
      </w:r>
      <w:r>
        <w:rPr>
          <w:kern w:val="2"/>
          <w:lang w:val="en-US"/>
        </w:rPr>
        <w:t xml:space="preserve">both </w:t>
      </w:r>
      <w:r w:rsidRPr="009F41E9">
        <w:rPr>
          <w:kern w:val="2"/>
          <w:lang w:val="en-US"/>
        </w:rPr>
        <w:t>∆T</w:t>
      </w:r>
      <w:r w:rsidRPr="009F41E9">
        <w:rPr>
          <w:kern w:val="2"/>
          <w:vertAlign w:val="subscript"/>
          <w:lang w:val="en-US"/>
        </w:rPr>
        <w:t>IB</w:t>
      </w:r>
      <w:r w:rsidRPr="009F41E9">
        <w:rPr>
          <w:kern w:val="2"/>
          <w:lang w:val="en-US"/>
        </w:rPr>
        <w:t xml:space="preserve"> and ∆R</w:t>
      </w:r>
      <w:r w:rsidRPr="009F41E9">
        <w:rPr>
          <w:kern w:val="2"/>
          <w:vertAlign w:val="subscript"/>
          <w:lang w:val="en-US"/>
        </w:rPr>
        <w:t>IB</w:t>
      </w:r>
      <w:r>
        <w:rPr>
          <w:kern w:val="2"/>
          <w:lang w:val="en-US"/>
        </w:rPr>
        <w:t xml:space="preserve"> values are proposed and the </w:t>
      </w:r>
      <w:r w:rsidRPr="00865BF7">
        <w:rPr>
          <w:lang w:val="en-US"/>
        </w:rPr>
        <w:t xml:space="preserve">relaxation </w:t>
      </w:r>
      <w:r>
        <w:t xml:space="preserve">requirements are based on the RAN4 approved </w:t>
      </w:r>
      <w:r>
        <w:rPr>
          <w:lang w:eastAsia="ko-KR"/>
        </w:rPr>
        <w:t xml:space="preserve">UE </w:t>
      </w:r>
      <w:r>
        <w:rPr>
          <w:rFonts w:hint="eastAsia"/>
          <w:lang w:eastAsia="ko-KR"/>
        </w:rPr>
        <w:t xml:space="preserve">RF requirements for the inter-band </w:t>
      </w:r>
      <w:r>
        <w:rPr>
          <w:lang w:eastAsia="ko-KR"/>
        </w:rPr>
        <w:t>C</w:t>
      </w:r>
      <w:r>
        <w:rPr>
          <w:rFonts w:hint="eastAsia"/>
          <w:lang w:eastAsia="ko-KR"/>
        </w:rPr>
        <w:t xml:space="preserve">arrier </w:t>
      </w:r>
      <w:r>
        <w:rPr>
          <w:lang w:eastAsia="ko-KR"/>
        </w:rPr>
        <w:t>A</w:t>
      </w:r>
      <w:r>
        <w:rPr>
          <w:rFonts w:hint="eastAsia"/>
          <w:lang w:eastAsia="ko-KR"/>
        </w:rPr>
        <w:t xml:space="preserve">ggregation </w:t>
      </w:r>
      <w:r w:rsidRPr="00085D86">
        <w:t>(</w:t>
      </w:r>
      <w:r>
        <w:t>2</w:t>
      </w:r>
      <w:r w:rsidRPr="00085D86">
        <w:t xml:space="preserve">DL/1UL) </w:t>
      </w:r>
      <w:r>
        <w:rPr>
          <w:rFonts w:hint="eastAsia"/>
          <w:lang w:eastAsia="ko-KR"/>
        </w:rPr>
        <w:t xml:space="preserve">of </w:t>
      </w:r>
      <w:r>
        <w:rPr>
          <w:lang w:eastAsia="ko-KR"/>
        </w:rPr>
        <w:t>Band 2 and Band 12</w:t>
      </w:r>
      <w:r w:rsidR="00430762">
        <w:rPr>
          <w:lang w:eastAsia="ko-KR"/>
        </w:rPr>
        <w:t xml:space="preserve">, and a text proposal is provided </w:t>
      </w:r>
      <w:r w:rsidR="00061E92">
        <w:rPr>
          <w:lang w:eastAsia="ko-KR"/>
        </w:rPr>
        <w:t xml:space="preserve">to include </w:t>
      </w:r>
      <w:r w:rsidR="006A7BF4">
        <w:rPr>
          <w:lang w:eastAsia="ko-KR"/>
        </w:rPr>
        <w:t xml:space="preserve">the </w:t>
      </w:r>
      <w:r w:rsidR="00061E92">
        <w:rPr>
          <w:lang w:eastAsia="ko-KR"/>
        </w:rPr>
        <w:t>values into</w:t>
      </w:r>
      <w:r w:rsidR="00430762">
        <w:rPr>
          <w:lang w:eastAsia="ko-KR"/>
        </w:rPr>
        <w:t xml:space="preserve"> the Rel-13 </w:t>
      </w:r>
      <w:r w:rsidR="00430762" w:rsidRPr="00D345B7">
        <w:t>3DL CA TR</w:t>
      </w:r>
      <w:r w:rsidR="00430762" w:rsidRPr="005C36BC">
        <w:t xml:space="preserve"> </w:t>
      </w:r>
      <w:r w:rsidR="00430762">
        <w:t>[2]</w:t>
      </w:r>
      <w:r>
        <w:t>.</w:t>
      </w:r>
    </w:p>
    <w:p w:rsidR="0004780E" w:rsidRDefault="000004F7" w:rsidP="009A354A">
      <w:pPr>
        <w:pStyle w:val="BodyText"/>
      </w:pPr>
      <w:r>
        <w:t xml:space="preserve">Note that </w:t>
      </w:r>
      <w:r w:rsidR="00F73350">
        <w:rPr>
          <w:kern w:val="2"/>
          <w:lang w:val="en-US"/>
        </w:rPr>
        <w:t>the text proposal</w:t>
      </w:r>
      <w:r>
        <w:rPr>
          <w:kern w:val="2"/>
          <w:lang w:val="en-US"/>
        </w:rPr>
        <w:t xml:space="preserve"> also include</w:t>
      </w:r>
      <w:r w:rsidR="00061E92">
        <w:rPr>
          <w:kern w:val="2"/>
          <w:lang w:val="en-US"/>
        </w:rPr>
        <w:t>s</w:t>
      </w:r>
      <w:r>
        <w:rPr>
          <w:kern w:val="2"/>
          <w:lang w:val="en-US"/>
        </w:rPr>
        <w:t xml:space="preserve"> </w:t>
      </w:r>
      <w:r w:rsidR="00061E92">
        <w:rPr>
          <w:kern w:val="2"/>
          <w:lang w:val="en-US"/>
        </w:rPr>
        <w:t>the</w:t>
      </w:r>
      <w:r w:rsidR="0078726C">
        <w:rPr>
          <w:kern w:val="2"/>
          <w:lang w:val="en-US"/>
        </w:rPr>
        <w:t xml:space="preserve"> </w:t>
      </w:r>
      <w:r w:rsidR="0078726C" w:rsidRPr="0078726C">
        <w:rPr>
          <w:kern w:val="2"/>
          <w:lang w:val="en-US"/>
        </w:rPr>
        <w:t xml:space="preserve">Coexistence Studies of Harmonics and </w:t>
      </w:r>
      <w:proofErr w:type="spellStart"/>
      <w:r w:rsidR="0078726C" w:rsidRPr="0078726C">
        <w:rPr>
          <w:kern w:val="2"/>
          <w:lang w:val="en-US"/>
        </w:rPr>
        <w:t>Intermodulation</w:t>
      </w:r>
      <w:proofErr w:type="spellEnd"/>
      <w:r w:rsidR="0078726C" w:rsidRPr="0078726C">
        <w:rPr>
          <w:kern w:val="2"/>
          <w:lang w:val="en-US"/>
        </w:rPr>
        <w:t xml:space="preserve"> Products </w:t>
      </w:r>
      <w:r w:rsidR="00061E92">
        <w:rPr>
          <w:kern w:val="2"/>
          <w:lang w:val="en-US"/>
        </w:rPr>
        <w:t>in [3]</w:t>
      </w:r>
      <w:r w:rsidR="00FB02A8">
        <w:rPr>
          <w:kern w:val="2"/>
          <w:lang w:val="en-US"/>
        </w:rPr>
        <w:t>,</w:t>
      </w:r>
      <w:r w:rsidR="00061E92">
        <w:rPr>
          <w:kern w:val="2"/>
          <w:lang w:val="en-US"/>
        </w:rPr>
        <w:t xml:space="preserve"> </w:t>
      </w:r>
      <w:r w:rsidR="0078726C">
        <w:rPr>
          <w:kern w:val="2"/>
          <w:lang w:val="en-US"/>
        </w:rPr>
        <w:t>which</w:t>
      </w:r>
      <w:r w:rsidR="00F73350">
        <w:rPr>
          <w:kern w:val="2"/>
          <w:lang w:val="en-US"/>
        </w:rPr>
        <w:t xml:space="preserve"> w</w:t>
      </w:r>
      <w:r w:rsidR="0078726C">
        <w:rPr>
          <w:kern w:val="2"/>
          <w:lang w:val="en-US"/>
        </w:rPr>
        <w:t>as</w:t>
      </w:r>
      <w:r w:rsidR="00F73350">
        <w:rPr>
          <w:kern w:val="2"/>
          <w:lang w:val="en-US"/>
        </w:rPr>
        <w:t xml:space="preserve"> approved into the Rel-1</w:t>
      </w:r>
      <w:r w:rsidR="0078726C">
        <w:rPr>
          <w:kern w:val="2"/>
          <w:lang w:val="en-US"/>
        </w:rPr>
        <w:t>2</w:t>
      </w:r>
      <w:r w:rsidR="00F73350">
        <w:rPr>
          <w:kern w:val="2"/>
          <w:lang w:val="en-US"/>
        </w:rPr>
        <w:t xml:space="preserve"> </w:t>
      </w:r>
      <w:r w:rsidR="00430762" w:rsidRPr="00D345B7">
        <w:t xml:space="preserve">3DL CA </w:t>
      </w:r>
      <w:r w:rsidR="00F73350">
        <w:rPr>
          <w:kern w:val="2"/>
          <w:lang w:val="en-US"/>
        </w:rPr>
        <w:t>TR</w:t>
      </w:r>
      <w:r w:rsidR="00061E92">
        <w:rPr>
          <w:kern w:val="2"/>
          <w:lang w:val="en-US"/>
        </w:rPr>
        <w:t xml:space="preserve"> [4]</w:t>
      </w:r>
      <w:r w:rsidR="006A7BF4">
        <w:rPr>
          <w:kern w:val="2"/>
          <w:lang w:val="en-US"/>
        </w:rPr>
        <w:t xml:space="preserve"> while it should instead be put into the Rel-13 3DL CA TR</w:t>
      </w:r>
      <w:r w:rsidR="009C311B">
        <w:rPr>
          <w:kern w:val="2"/>
          <w:lang w:val="en-US"/>
        </w:rPr>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F73350">
        <w:t>Text Proposal</w:t>
      </w:r>
    </w:p>
    <w:p w:rsidR="00B55CCF" w:rsidRPr="00D040EF" w:rsidRDefault="00B55CCF" w:rsidP="00B55CCF">
      <w:pPr>
        <w:pStyle w:val="BodyText"/>
        <w:rPr>
          <w:b/>
        </w:rPr>
      </w:pPr>
      <w:bookmarkStart w:id="5" w:name="_Toc306263746"/>
      <w:r w:rsidRPr="00D040EF">
        <w:rPr>
          <w:b/>
        </w:rPr>
        <w:t>&lt;Start of change&gt;</w:t>
      </w:r>
    </w:p>
    <w:p w:rsidR="006A7BF4" w:rsidRPr="006A7BF4" w:rsidRDefault="006A7BF4" w:rsidP="006A7BF4">
      <w:pPr>
        <w:keepNext/>
        <w:keepLines/>
        <w:pBdr>
          <w:top w:val="single" w:sz="12" w:space="3" w:color="auto"/>
        </w:pBdr>
        <w:spacing w:before="240" w:after="180"/>
        <w:ind w:left="1134" w:hanging="1134"/>
        <w:outlineLvl w:val="0"/>
        <w:rPr>
          <w:rFonts w:ascii="Arial" w:hAnsi="Arial"/>
          <w:sz w:val="36"/>
        </w:rPr>
      </w:pPr>
      <w:bookmarkStart w:id="6" w:name="_Toc403389138"/>
      <w:r w:rsidRPr="006A7BF4">
        <w:rPr>
          <w:rFonts w:ascii="Arial" w:hAnsi="Arial"/>
          <w:sz w:val="36"/>
        </w:rPr>
        <w:t>1</w:t>
      </w:r>
      <w:r w:rsidRPr="006A7BF4">
        <w:rPr>
          <w:rFonts w:ascii="Arial" w:hAnsi="Arial"/>
          <w:sz w:val="36"/>
        </w:rPr>
        <w:tab/>
        <w:t>Scope</w:t>
      </w:r>
      <w:bookmarkEnd w:id="6"/>
    </w:p>
    <w:p w:rsidR="006A7BF4" w:rsidRPr="006A7BF4" w:rsidRDefault="006A7BF4" w:rsidP="006A7BF4">
      <w:pPr>
        <w:spacing w:after="180"/>
      </w:pPr>
      <w:r w:rsidRPr="006A7BF4">
        <w:t>The present document is a technical report for 3DL Inter-band Carrier Aggregation under Rel-13 time frame. The purpose is to gather the relevant background information and studies in order to address 3DL Inter-band Carrier Aggregation requirements.</w:t>
      </w:r>
    </w:p>
    <w:p w:rsidR="006A7BF4" w:rsidRPr="006A7BF4" w:rsidRDefault="006A7BF4" w:rsidP="006A7BF4">
      <w:pPr>
        <w:spacing w:after="180"/>
      </w:pPr>
      <w:r w:rsidRPr="006A7BF4">
        <w:t>This TR covers relevant background information and studies in order to address 3DL Inter-band Carrier Aggregation requirements for the Rel-13 band combinations in Table 1-1.</w:t>
      </w:r>
    </w:p>
    <w:p w:rsidR="006A7BF4" w:rsidRPr="006A7BF4" w:rsidRDefault="006A7BF4" w:rsidP="006A7BF4">
      <w:pPr>
        <w:keepNext/>
        <w:keepLines/>
        <w:spacing w:before="60" w:after="180"/>
        <w:jc w:val="center"/>
        <w:rPr>
          <w:rFonts w:ascii="Arial" w:hAnsi="Arial"/>
          <w:b/>
          <w:lang w:val="en-US"/>
        </w:rPr>
      </w:pPr>
      <w:r w:rsidRPr="006A7BF4">
        <w:rPr>
          <w:rFonts w:ascii="Arial" w:hAnsi="Arial"/>
          <w:b/>
          <w:lang w:val="en-US"/>
        </w:rPr>
        <w:t>Table 1-1: Release 13 3DL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8"/>
        <w:gridCol w:w="6690"/>
      </w:tblGrid>
      <w:tr w:rsidR="006A7BF4" w:rsidRPr="006A7BF4" w:rsidTr="00C0502D">
        <w:trPr>
          <w:trHeight w:hRule="exact" w:val="284"/>
          <w:jc w:val="center"/>
        </w:trPr>
        <w:tc>
          <w:tcPr>
            <w:tcW w:w="2058" w:type="dxa"/>
            <w:tcBorders>
              <w:top w:val="single" w:sz="4" w:space="0" w:color="auto"/>
              <w:left w:val="single" w:sz="4" w:space="0" w:color="auto"/>
              <w:bottom w:val="single" w:sz="4" w:space="0" w:color="auto"/>
              <w:right w:val="single" w:sz="4" w:space="0" w:color="auto"/>
            </w:tcBorders>
            <w:vAlign w:val="center"/>
            <w:hideMark/>
          </w:tcPr>
          <w:p w:rsidR="006A7BF4" w:rsidRPr="006A7BF4" w:rsidRDefault="006A7BF4" w:rsidP="006A7BF4">
            <w:pPr>
              <w:keepNext/>
              <w:keepLines/>
              <w:jc w:val="center"/>
              <w:rPr>
                <w:rFonts w:ascii="Arial" w:hAnsi="Arial"/>
                <w:b/>
                <w:sz w:val="18"/>
                <w:lang w:val="en-US"/>
              </w:rPr>
            </w:pPr>
            <w:r w:rsidRPr="006A7BF4">
              <w:rPr>
                <w:rFonts w:ascii="Arial" w:hAnsi="Arial"/>
                <w:b/>
                <w:sz w:val="18"/>
                <w:lang w:val="en-US"/>
              </w:rPr>
              <w:t>WI code</w:t>
            </w:r>
          </w:p>
        </w:tc>
        <w:tc>
          <w:tcPr>
            <w:tcW w:w="6690" w:type="dxa"/>
            <w:tcBorders>
              <w:top w:val="single" w:sz="4" w:space="0" w:color="auto"/>
              <w:left w:val="single" w:sz="4" w:space="0" w:color="auto"/>
              <w:bottom w:val="single" w:sz="4" w:space="0" w:color="auto"/>
              <w:right w:val="single" w:sz="4" w:space="0" w:color="auto"/>
            </w:tcBorders>
            <w:vAlign w:val="center"/>
            <w:hideMark/>
          </w:tcPr>
          <w:p w:rsidR="006A7BF4" w:rsidRPr="006A7BF4" w:rsidRDefault="006A7BF4" w:rsidP="006A7BF4">
            <w:pPr>
              <w:keepNext/>
              <w:keepLines/>
              <w:jc w:val="center"/>
              <w:rPr>
                <w:rFonts w:ascii="Arial" w:hAnsi="Arial"/>
                <w:b/>
                <w:sz w:val="18"/>
                <w:lang w:val="en-US"/>
              </w:rPr>
            </w:pPr>
            <w:r w:rsidRPr="006A7BF4">
              <w:rPr>
                <w:rFonts w:ascii="Arial" w:hAnsi="Arial"/>
                <w:b/>
                <w:sz w:val="18"/>
                <w:lang w:val="en-US"/>
              </w:rPr>
              <w:t>WI title</w:t>
            </w:r>
          </w:p>
        </w:tc>
      </w:tr>
      <w:tr w:rsidR="006A7BF4" w:rsidRPr="006A7BF4" w:rsidTr="00C0502D">
        <w:trPr>
          <w:trHeight w:hRule="exact" w:val="505"/>
          <w:jc w:val="center"/>
        </w:trPr>
        <w:tc>
          <w:tcPr>
            <w:tcW w:w="2058" w:type="dxa"/>
            <w:tcBorders>
              <w:top w:val="single" w:sz="4" w:space="0" w:color="auto"/>
              <w:left w:val="single" w:sz="4" w:space="0" w:color="auto"/>
              <w:bottom w:val="single" w:sz="4" w:space="0" w:color="auto"/>
              <w:right w:val="single" w:sz="4" w:space="0" w:color="auto"/>
            </w:tcBorders>
            <w:vAlign w:val="center"/>
          </w:tcPr>
          <w:p w:rsidR="006A7BF4" w:rsidRPr="006A7BF4" w:rsidRDefault="006A7BF4" w:rsidP="006A7BF4">
            <w:pPr>
              <w:keepNext/>
              <w:keepLines/>
              <w:rPr>
                <w:rFonts w:ascii="Arial" w:hAnsi="Arial"/>
                <w:sz w:val="18"/>
                <w:lang w:val="en-US"/>
              </w:rPr>
            </w:pPr>
            <w:ins w:id="7" w:author="ngm" w:date="2014-12-18T16:20:00Z">
              <w:r w:rsidRPr="006A7BF4">
                <w:rPr>
                  <w:rFonts w:ascii="Arial" w:hAnsi="Arial"/>
                  <w:sz w:val="18"/>
                </w:rPr>
                <w:t>LTE_CA_B2_B2_B</w:t>
              </w:r>
              <w:r>
                <w:rPr>
                  <w:rFonts w:ascii="Arial" w:hAnsi="Arial"/>
                  <w:sz w:val="18"/>
                </w:rPr>
                <w:t>12</w:t>
              </w:r>
            </w:ins>
          </w:p>
        </w:tc>
        <w:tc>
          <w:tcPr>
            <w:tcW w:w="6690" w:type="dxa"/>
            <w:tcBorders>
              <w:top w:val="single" w:sz="4" w:space="0" w:color="auto"/>
              <w:left w:val="single" w:sz="4" w:space="0" w:color="auto"/>
              <w:bottom w:val="single" w:sz="4" w:space="0" w:color="auto"/>
              <w:right w:val="single" w:sz="4" w:space="0" w:color="auto"/>
            </w:tcBorders>
            <w:vAlign w:val="center"/>
          </w:tcPr>
          <w:p w:rsidR="006A7BF4" w:rsidRPr="006A7BF4" w:rsidRDefault="00C7717C" w:rsidP="006A7BF4">
            <w:pPr>
              <w:keepNext/>
              <w:keepLines/>
              <w:rPr>
                <w:rFonts w:ascii="Arial" w:hAnsi="Arial"/>
                <w:sz w:val="18"/>
                <w:lang w:val="en-US"/>
              </w:rPr>
            </w:pPr>
            <w:ins w:id="8" w:author="ngm" w:date="2014-12-18T16:20:00Z">
              <w:r w:rsidRPr="00C7717C">
                <w:rPr>
                  <w:rFonts w:ascii="Arial" w:hAnsi="Arial"/>
                  <w:sz w:val="18"/>
                </w:rPr>
                <w:t>LTE Advanced 3 Band Carrier Aggregation (3DL/1UL) of Band 2, Band 2 and Band 12</w:t>
              </w:r>
            </w:ins>
          </w:p>
        </w:tc>
      </w:tr>
    </w:tbl>
    <w:p w:rsidR="006A7BF4" w:rsidRPr="006A7BF4" w:rsidRDefault="006A7BF4" w:rsidP="006A7BF4">
      <w:pPr>
        <w:spacing w:after="180"/>
        <w:rPr>
          <w:lang w:val="en-US"/>
        </w:rPr>
      </w:pPr>
    </w:p>
    <w:p w:rsidR="006A7BF4" w:rsidRPr="006A7BF4" w:rsidRDefault="006A7BF4" w:rsidP="006A7BF4">
      <w:pPr>
        <w:spacing w:after="180"/>
        <w:rPr>
          <w:lang w:val="en-US"/>
        </w:rPr>
      </w:pPr>
      <w:r w:rsidRPr="006A7BF4">
        <w:rPr>
          <w:lang w:val="en-US"/>
        </w:rPr>
        <w:t>This TR contains a general part and band specific combination part. The actual requirements are added to the corresponding technical specifications.</w:t>
      </w:r>
    </w:p>
    <w:p w:rsidR="00C7717C" w:rsidRPr="00D040EF" w:rsidRDefault="00C7717C" w:rsidP="00C7717C">
      <w:pPr>
        <w:pStyle w:val="BodyText"/>
        <w:rPr>
          <w:b/>
        </w:rPr>
      </w:pPr>
      <w:r w:rsidRPr="00D040EF">
        <w:rPr>
          <w:b/>
        </w:rPr>
        <w:t>&lt;</w:t>
      </w:r>
      <w:r>
        <w:rPr>
          <w:b/>
        </w:rPr>
        <w:t>New section</w:t>
      </w:r>
      <w:r w:rsidRPr="00D040EF">
        <w:rPr>
          <w:b/>
        </w:rPr>
        <w:t>&gt;</w:t>
      </w:r>
    </w:p>
    <w:p w:rsidR="00C7717C" w:rsidRPr="00C7717C" w:rsidRDefault="000824C2" w:rsidP="00C7717C">
      <w:pPr>
        <w:keepNext/>
        <w:keepLines/>
        <w:spacing w:before="180" w:after="180"/>
        <w:ind w:left="1134" w:hanging="1134"/>
        <w:outlineLvl w:val="1"/>
        <w:rPr>
          <w:ins w:id="9" w:author="ngm" w:date="2014-12-17T15:06:00Z"/>
          <w:rFonts w:ascii="Arial" w:eastAsia="MS Mincho" w:hAnsi="Arial"/>
          <w:sz w:val="32"/>
        </w:rPr>
      </w:pPr>
      <w:proofErr w:type="gramStart"/>
      <w:ins w:id="10" w:author="ngm" w:date="2014-12-18T16:34:00Z">
        <w:r>
          <w:rPr>
            <w:rFonts w:ascii="Arial" w:eastAsia="MS Mincho" w:hAnsi="Arial"/>
            <w:sz w:val="32"/>
            <w:lang w:eastAsia="ja-JP"/>
          </w:rPr>
          <w:t>6.X</w:t>
        </w:r>
      </w:ins>
      <w:proofErr w:type="gramEnd"/>
      <w:ins w:id="11" w:author="ngm" w:date="2014-12-17T15:06:00Z">
        <w:r w:rsidR="00C7717C" w:rsidRPr="00C7717C">
          <w:rPr>
            <w:rFonts w:ascii="Arial" w:eastAsia="MS Mincho" w:hAnsi="Arial"/>
            <w:sz w:val="32"/>
            <w:lang w:eastAsia="ja-JP"/>
          </w:rPr>
          <w:tab/>
        </w:r>
      </w:ins>
      <w:ins w:id="12" w:author="ngm" w:date="2014-12-18T16:25:00Z">
        <w:r w:rsidR="00C7717C" w:rsidRPr="00C7717C">
          <w:rPr>
            <w:rFonts w:ascii="Arial" w:eastAsia="MS Mincho" w:hAnsi="Arial"/>
            <w:sz w:val="32"/>
            <w:lang w:eastAsia="ja-JP"/>
          </w:rPr>
          <w:t xml:space="preserve">LTE Advanced 3 Band Carrier Aggregation (3DL/1UL) for Band 2, Band </w:t>
        </w:r>
      </w:ins>
      <w:ins w:id="13" w:author="ngm" w:date="2014-12-18T16:26:00Z">
        <w:r w:rsidR="00544CCA">
          <w:rPr>
            <w:rFonts w:ascii="Arial" w:eastAsia="MS Mincho" w:hAnsi="Arial"/>
            <w:sz w:val="32"/>
            <w:lang w:eastAsia="ja-JP"/>
          </w:rPr>
          <w:t>2</w:t>
        </w:r>
      </w:ins>
      <w:ins w:id="14" w:author="ngm" w:date="2014-12-18T16:25:00Z">
        <w:r w:rsidR="00C7717C" w:rsidRPr="00C7717C">
          <w:rPr>
            <w:rFonts w:ascii="Arial" w:eastAsia="MS Mincho" w:hAnsi="Arial"/>
            <w:sz w:val="32"/>
            <w:lang w:eastAsia="ja-JP"/>
          </w:rPr>
          <w:t>, and Band 1</w:t>
        </w:r>
      </w:ins>
      <w:ins w:id="15" w:author="ngm" w:date="2014-12-18T16:26:00Z">
        <w:r w:rsidR="00544CCA">
          <w:rPr>
            <w:rFonts w:ascii="Arial" w:eastAsia="MS Mincho" w:hAnsi="Arial"/>
            <w:sz w:val="32"/>
            <w:lang w:eastAsia="ja-JP"/>
          </w:rPr>
          <w:t>2</w:t>
        </w:r>
      </w:ins>
    </w:p>
    <w:p w:rsidR="00C7717C" w:rsidRPr="00C7717C" w:rsidRDefault="00C7717C" w:rsidP="00C7717C">
      <w:pPr>
        <w:keepNext/>
        <w:keepLines/>
        <w:spacing w:before="60" w:after="180"/>
        <w:jc w:val="center"/>
        <w:rPr>
          <w:ins w:id="16" w:author="ngm" w:date="2014-12-17T15:06:00Z"/>
          <w:rFonts w:ascii="Arial" w:eastAsia="MS Mincho" w:hAnsi="Arial"/>
          <w:b/>
          <w:lang w:val="en-US"/>
        </w:rPr>
      </w:pPr>
      <w:ins w:id="17" w:author="ngm" w:date="2014-12-17T15:06:00Z">
        <w:r w:rsidRPr="00C7717C">
          <w:rPr>
            <w:rFonts w:ascii="Arial" w:eastAsia="MS Mincho" w:hAnsi="Arial"/>
            <w:b/>
            <w:lang w:val="en-US"/>
          </w:rPr>
          <w:t xml:space="preserve">Table </w:t>
        </w:r>
      </w:ins>
      <w:ins w:id="18" w:author="ngm" w:date="2014-12-18T16:34:00Z">
        <w:r w:rsidR="000824C2">
          <w:rPr>
            <w:rFonts w:ascii="Arial" w:eastAsia="MS Mincho" w:hAnsi="Arial"/>
            <w:b/>
            <w:lang w:val="en-US"/>
          </w:rPr>
          <w:t>6.X</w:t>
        </w:r>
      </w:ins>
      <w:ins w:id="19" w:author="ngm" w:date="2014-12-17T15:06:00Z">
        <w:r w:rsidRPr="00C7717C">
          <w:rPr>
            <w:rFonts w:ascii="Arial" w:eastAsia="MS Mincho" w:hAnsi="Arial"/>
            <w:b/>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C7717C" w:rsidRPr="00C7717C" w:rsidTr="00C0502D">
        <w:trPr>
          <w:trHeight w:val="225"/>
          <w:ins w:id="20" w:author="ngm" w:date="2014-12-17T15:06:00Z"/>
        </w:trPr>
        <w:tc>
          <w:tcPr>
            <w:tcW w:w="1067" w:type="dxa"/>
            <w:vMerge w:val="restart"/>
          </w:tcPr>
          <w:p w:rsidR="00C7717C" w:rsidRPr="00C7717C" w:rsidRDefault="00C7717C" w:rsidP="00C7717C">
            <w:pPr>
              <w:keepNext/>
              <w:keepLines/>
              <w:jc w:val="center"/>
              <w:rPr>
                <w:ins w:id="21" w:author="ngm" w:date="2014-12-17T15:06:00Z"/>
                <w:rFonts w:ascii="Arial" w:eastAsia="MS Mincho" w:hAnsi="Arial"/>
                <w:b/>
                <w:sz w:val="18"/>
              </w:rPr>
            </w:pPr>
            <w:ins w:id="22" w:author="ngm" w:date="2014-12-17T15:06:00Z">
              <w:r w:rsidRPr="00C7717C">
                <w:rPr>
                  <w:rFonts w:ascii="Arial" w:eastAsia="MS Mincho" w:hAnsi="Arial"/>
                  <w:b/>
                  <w:sz w:val="18"/>
                </w:rPr>
                <w:t>E-UTRA CA Band</w:t>
              </w:r>
            </w:ins>
          </w:p>
        </w:tc>
        <w:tc>
          <w:tcPr>
            <w:tcW w:w="1067" w:type="dxa"/>
            <w:vMerge w:val="restart"/>
          </w:tcPr>
          <w:p w:rsidR="00C7717C" w:rsidRPr="00C7717C" w:rsidRDefault="00C7717C" w:rsidP="00C7717C">
            <w:pPr>
              <w:keepNext/>
              <w:keepLines/>
              <w:jc w:val="center"/>
              <w:rPr>
                <w:ins w:id="23" w:author="ngm" w:date="2014-12-17T15:06:00Z"/>
                <w:rFonts w:ascii="Arial" w:eastAsia="MS Mincho" w:hAnsi="Arial"/>
                <w:b/>
                <w:sz w:val="18"/>
              </w:rPr>
            </w:pPr>
            <w:ins w:id="24" w:author="ngm" w:date="2014-12-17T15:06:00Z">
              <w:r w:rsidRPr="00C7717C">
                <w:rPr>
                  <w:rFonts w:ascii="Arial" w:eastAsia="MS Mincho" w:hAnsi="Arial"/>
                  <w:b/>
                  <w:sz w:val="18"/>
                </w:rPr>
                <w:t>E-UTRA Band</w:t>
              </w:r>
            </w:ins>
          </w:p>
        </w:tc>
        <w:tc>
          <w:tcPr>
            <w:tcW w:w="2729" w:type="dxa"/>
            <w:gridSpan w:val="3"/>
            <w:shd w:val="clear" w:color="auto" w:fill="auto"/>
            <w:noWrap/>
            <w:vAlign w:val="bottom"/>
          </w:tcPr>
          <w:p w:rsidR="00C7717C" w:rsidRPr="00C7717C" w:rsidRDefault="00C7717C" w:rsidP="00C7717C">
            <w:pPr>
              <w:keepNext/>
              <w:keepLines/>
              <w:jc w:val="center"/>
              <w:rPr>
                <w:ins w:id="25" w:author="ngm" w:date="2014-12-17T15:06:00Z"/>
                <w:rFonts w:ascii="Arial" w:eastAsia="MS Mincho" w:hAnsi="Arial"/>
                <w:b/>
                <w:sz w:val="18"/>
              </w:rPr>
            </w:pPr>
            <w:ins w:id="26" w:author="ngm" w:date="2014-12-17T15:06:00Z">
              <w:r w:rsidRPr="00C7717C">
                <w:rPr>
                  <w:rFonts w:ascii="Arial" w:eastAsia="MS Mincho" w:hAnsi="Arial"/>
                  <w:b/>
                  <w:sz w:val="18"/>
                </w:rPr>
                <w:t>Uplink (UL) operating band</w:t>
              </w:r>
            </w:ins>
          </w:p>
        </w:tc>
        <w:tc>
          <w:tcPr>
            <w:tcW w:w="2928" w:type="dxa"/>
            <w:gridSpan w:val="3"/>
            <w:shd w:val="clear" w:color="auto" w:fill="auto"/>
            <w:noWrap/>
            <w:vAlign w:val="bottom"/>
          </w:tcPr>
          <w:p w:rsidR="00C7717C" w:rsidRPr="00C7717C" w:rsidRDefault="00C7717C" w:rsidP="00C7717C">
            <w:pPr>
              <w:keepNext/>
              <w:keepLines/>
              <w:jc w:val="center"/>
              <w:rPr>
                <w:ins w:id="27" w:author="ngm" w:date="2014-12-17T15:06:00Z"/>
                <w:rFonts w:ascii="Arial" w:eastAsia="MS Mincho" w:hAnsi="Arial"/>
                <w:b/>
                <w:sz w:val="18"/>
              </w:rPr>
            </w:pPr>
            <w:ins w:id="28" w:author="ngm" w:date="2014-12-17T15:06:00Z">
              <w:r w:rsidRPr="00C7717C">
                <w:rPr>
                  <w:rFonts w:ascii="Arial" w:eastAsia="MS Mincho" w:hAnsi="Arial"/>
                  <w:b/>
                  <w:sz w:val="18"/>
                </w:rPr>
                <w:t>Downlink (DL) operating band</w:t>
              </w:r>
            </w:ins>
          </w:p>
        </w:tc>
        <w:tc>
          <w:tcPr>
            <w:tcW w:w="850" w:type="dxa"/>
            <w:vMerge w:val="restart"/>
            <w:shd w:val="clear" w:color="auto" w:fill="auto"/>
          </w:tcPr>
          <w:p w:rsidR="00C7717C" w:rsidRPr="00C7717C" w:rsidRDefault="00C7717C" w:rsidP="00C7717C">
            <w:pPr>
              <w:keepNext/>
              <w:keepLines/>
              <w:jc w:val="center"/>
              <w:rPr>
                <w:ins w:id="29" w:author="ngm" w:date="2014-12-17T15:06:00Z"/>
                <w:rFonts w:ascii="Arial" w:eastAsia="MS Mincho" w:hAnsi="Arial"/>
                <w:b/>
                <w:sz w:val="18"/>
              </w:rPr>
            </w:pPr>
            <w:ins w:id="30" w:author="ngm" w:date="2014-12-17T15:06:00Z">
              <w:r w:rsidRPr="00C7717C">
                <w:rPr>
                  <w:rFonts w:ascii="Arial" w:eastAsia="MS Mincho" w:hAnsi="Arial"/>
                  <w:b/>
                  <w:sz w:val="18"/>
                </w:rPr>
                <w:t>Duplex Mode</w:t>
              </w:r>
            </w:ins>
          </w:p>
        </w:tc>
      </w:tr>
      <w:tr w:rsidR="00C7717C" w:rsidRPr="00C7717C" w:rsidTr="00C0502D">
        <w:trPr>
          <w:trHeight w:val="225"/>
          <w:ins w:id="31" w:author="ngm" w:date="2014-12-17T15:06:00Z"/>
        </w:trPr>
        <w:tc>
          <w:tcPr>
            <w:tcW w:w="1067" w:type="dxa"/>
            <w:vMerge/>
            <w:vAlign w:val="center"/>
          </w:tcPr>
          <w:p w:rsidR="00C7717C" w:rsidRPr="00C7717C" w:rsidRDefault="00C7717C" w:rsidP="00C7717C">
            <w:pPr>
              <w:keepNext/>
              <w:keepLines/>
              <w:jc w:val="center"/>
              <w:rPr>
                <w:ins w:id="32" w:author="ngm" w:date="2014-12-17T15:06:00Z"/>
                <w:rFonts w:ascii="Arial" w:eastAsia="MS Mincho" w:hAnsi="Arial" w:cs="Arial"/>
                <w:b/>
                <w:bCs/>
                <w:sz w:val="18"/>
                <w:szCs w:val="18"/>
              </w:rPr>
            </w:pPr>
          </w:p>
        </w:tc>
        <w:tc>
          <w:tcPr>
            <w:tcW w:w="1067" w:type="dxa"/>
            <w:vMerge/>
            <w:vAlign w:val="center"/>
          </w:tcPr>
          <w:p w:rsidR="00C7717C" w:rsidRPr="00C7717C" w:rsidRDefault="00C7717C" w:rsidP="00C7717C">
            <w:pPr>
              <w:keepNext/>
              <w:keepLines/>
              <w:jc w:val="center"/>
              <w:rPr>
                <w:ins w:id="33" w:author="ngm" w:date="2014-12-17T15:06:00Z"/>
                <w:rFonts w:ascii="Arial" w:eastAsia="MS Mincho" w:hAnsi="Arial" w:cs="Arial"/>
                <w:b/>
                <w:bCs/>
                <w:sz w:val="18"/>
                <w:szCs w:val="18"/>
              </w:rPr>
            </w:pPr>
          </w:p>
        </w:tc>
        <w:tc>
          <w:tcPr>
            <w:tcW w:w="2729" w:type="dxa"/>
            <w:gridSpan w:val="3"/>
            <w:shd w:val="clear" w:color="auto" w:fill="auto"/>
            <w:noWrap/>
            <w:vAlign w:val="bottom"/>
          </w:tcPr>
          <w:p w:rsidR="00C7717C" w:rsidRPr="00C7717C" w:rsidRDefault="00C7717C" w:rsidP="00C7717C">
            <w:pPr>
              <w:keepNext/>
              <w:keepLines/>
              <w:jc w:val="center"/>
              <w:rPr>
                <w:ins w:id="34" w:author="ngm" w:date="2014-12-17T15:06:00Z"/>
                <w:rFonts w:ascii="Arial" w:eastAsia="MS Mincho" w:hAnsi="Arial"/>
                <w:b/>
                <w:sz w:val="18"/>
              </w:rPr>
            </w:pPr>
            <w:ins w:id="35" w:author="ngm" w:date="2014-12-17T15:06:00Z">
              <w:r w:rsidRPr="00C7717C">
                <w:rPr>
                  <w:rFonts w:ascii="Arial" w:eastAsia="MS Mincho" w:hAnsi="Arial"/>
                  <w:b/>
                  <w:sz w:val="18"/>
                </w:rPr>
                <w:t>BS receive / UE transmit</w:t>
              </w:r>
            </w:ins>
          </w:p>
        </w:tc>
        <w:tc>
          <w:tcPr>
            <w:tcW w:w="2928" w:type="dxa"/>
            <w:gridSpan w:val="3"/>
            <w:shd w:val="clear" w:color="auto" w:fill="auto"/>
            <w:noWrap/>
            <w:vAlign w:val="bottom"/>
          </w:tcPr>
          <w:p w:rsidR="00C7717C" w:rsidRPr="00C7717C" w:rsidRDefault="00C7717C" w:rsidP="00C7717C">
            <w:pPr>
              <w:keepNext/>
              <w:keepLines/>
              <w:jc w:val="center"/>
              <w:rPr>
                <w:ins w:id="36" w:author="ngm" w:date="2014-12-17T15:06:00Z"/>
                <w:rFonts w:ascii="Arial" w:eastAsia="MS Mincho" w:hAnsi="Arial"/>
                <w:b/>
                <w:sz w:val="18"/>
              </w:rPr>
            </w:pPr>
            <w:ins w:id="37" w:author="ngm" w:date="2014-12-17T15:06:00Z">
              <w:r w:rsidRPr="00C7717C">
                <w:rPr>
                  <w:rFonts w:ascii="Arial" w:eastAsia="MS Mincho" w:hAnsi="Arial"/>
                  <w:b/>
                  <w:sz w:val="18"/>
                </w:rPr>
                <w:t xml:space="preserve">BS transmit / UE receive </w:t>
              </w:r>
            </w:ins>
          </w:p>
        </w:tc>
        <w:tc>
          <w:tcPr>
            <w:tcW w:w="850" w:type="dxa"/>
            <w:vMerge/>
            <w:vAlign w:val="center"/>
          </w:tcPr>
          <w:p w:rsidR="00C7717C" w:rsidRPr="00C7717C" w:rsidRDefault="00C7717C" w:rsidP="00C7717C">
            <w:pPr>
              <w:rPr>
                <w:ins w:id="38" w:author="ngm" w:date="2014-12-17T15:06:00Z"/>
                <w:rFonts w:ascii="Arial" w:eastAsia="MS Mincho" w:hAnsi="Arial" w:cs="Arial"/>
                <w:b/>
                <w:bCs/>
                <w:sz w:val="18"/>
                <w:szCs w:val="18"/>
              </w:rPr>
            </w:pPr>
          </w:p>
        </w:tc>
      </w:tr>
      <w:tr w:rsidR="00C7717C" w:rsidRPr="00C7717C" w:rsidTr="00C0502D">
        <w:trPr>
          <w:trHeight w:val="189"/>
          <w:ins w:id="39" w:author="ngm" w:date="2014-12-17T15:06:00Z"/>
        </w:trPr>
        <w:tc>
          <w:tcPr>
            <w:tcW w:w="1067" w:type="dxa"/>
            <w:vMerge/>
            <w:vAlign w:val="center"/>
          </w:tcPr>
          <w:p w:rsidR="00C7717C" w:rsidRPr="00C7717C" w:rsidRDefault="00C7717C" w:rsidP="00C7717C">
            <w:pPr>
              <w:keepNext/>
              <w:keepLines/>
              <w:jc w:val="center"/>
              <w:rPr>
                <w:ins w:id="40" w:author="ngm" w:date="2014-12-17T15:06:00Z"/>
                <w:rFonts w:ascii="Arial" w:eastAsia="MS Mincho" w:hAnsi="Arial" w:cs="Arial"/>
                <w:b/>
                <w:bCs/>
                <w:sz w:val="18"/>
                <w:szCs w:val="18"/>
              </w:rPr>
            </w:pPr>
          </w:p>
        </w:tc>
        <w:tc>
          <w:tcPr>
            <w:tcW w:w="1067" w:type="dxa"/>
            <w:vMerge/>
            <w:vAlign w:val="center"/>
          </w:tcPr>
          <w:p w:rsidR="00C7717C" w:rsidRPr="00C7717C" w:rsidRDefault="00C7717C" w:rsidP="00C7717C">
            <w:pPr>
              <w:keepNext/>
              <w:keepLines/>
              <w:jc w:val="center"/>
              <w:rPr>
                <w:ins w:id="41" w:author="ngm" w:date="2014-12-17T15:06:00Z"/>
                <w:rFonts w:ascii="Arial" w:eastAsia="MS Mincho" w:hAnsi="Arial" w:cs="Arial"/>
                <w:b/>
                <w:bCs/>
                <w:sz w:val="18"/>
                <w:szCs w:val="18"/>
              </w:rPr>
            </w:pPr>
          </w:p>
        </w:tc>
        <w:tc>
          <w:tcPr>
            <w:tcW w:w="2729" w:type="dxa"/>
            <w:gridSpan w:val="3"/>
            <w:shd w:val="clear" w:color="auto" w:fill="auto"/>
          </w:tcPr>
          <w:p w:rsidR="00C7717C" w:rsidRPr="00C7717C" w:rsidRDefault="00C7717C" w:rsidP="00C7717C">
            <w:pPr>
              <w:keepNext/>
              <w:keepLines/>
              <w:jc w:val="center"/>
              <w:rPr>
                <w:ins w:id="42" w:author="ngm" w:date="2014-12-17T15:06:00Z"/>
                <w:rFonts w:ascii="Arial" w:eastAsia="MS Mincho" w:hAnsi="Arial"/>
                <w:b/>
                <w:sz w:val="18"/>
              </w:rPr>
            </w:pPr>
            <w:proofErr w:type="spellStart"/>
            <w:ins w:id="43" w:author="ngm" w:date="2014-12-17T15:06:00Z">
              <w:r w:rsidRPr="00C7717C">
                <w:rPr>
                  <w:rFonts w:ascii="Arial" w:eastAsia="MS Mincho" w:hAnsi="Arial"/>
                  <w:b/>
                  <w:sz w:val="18"/>
                </w:rPr>
                <w:t>F</w:t>
              </w:r>
              <w:r w:rsidRPr="00C7717C">
                <w:rPr>
                  <w:rFonts w:ascii="Arial" w:eastAsia="MS Mincho" w:hAnsi="Arial"/>
                  <w:b/>
                  <w:sz w:val="18"/>
                  <w:vertAlign w:val="subscript"/>
                </w:rPr>
                <w:t>UL_low</w:t>
              </w:r>
              <w:proofErr w:type="spellEnd"/>
              <w:r w:rsidRPr="00C7717C">
                <w:rPr>
                  <w:rFonts w:ascii="Arial" w:eastAsia="MS Mincho" w:hAnsi="Arial"/>
                  <w:b/>
                  <w:sz w:val="18"/>
                </w:rPr>
                <w:t xml:space="preserve">  –  </w:t>
              </w:r>
              <w:proofErr w:type="spellStart"/>
              <w:r w:rsidRPr="00C7717C">
                <w:rPr>
                  <w:rFonts w:ascii="Arial" w:eastAsia="MS Mincho" w:hAnsi="Arial"/>
                  <w:b/>
                  <w:sz w:val="18"/>
                </w:rPr>
                <w:t>F</w:t>
              </w:r>
              <w:r w:rsidRPr="00C7717C">
                <w:rPr>
                  <w:rFonts w:ascii="Arial" w:eastAsia="MS Mincho" w:hAnsi="Arial"/>
                  <w:b/>
                  <w:sz w:val="18"/>
                  <w:vertAlign w:val="subscript"/>
                </w:rPr>
                <w:t>UL_high</w:t>
              </w:r>
              <w:proofErr w:type="spellEnd"/>
            </w:ins>
          </w:p>
        </w:tc>
        <w:tc>
          <w:tcPr>
            <w:tcW w:w="2928" w:type="dxa"/>
            <w:gridSpan w:val="3"/>
            <w:shd w:val="clear" w:color="auto" w:fill="auto"/>
          </w:tcPr>
          <w:p w:rsidR="00C7717C" w:rsidRPr="00C7717C" w:rsidRDefault="00C7717C" w:rsidP="00C7717C">
            <w:pPr>
              <w:keepNext/>
              <w:keepLines/>
              <w:jc w:val="center"/>
              <w:rPr>
                <w:ins w:id="44" w:author="ngm" w:date="2014-12-17T15:06:00Z"/>
                <w:rFonts w:ascii="Arial" w:eastAsia="MS Mincho" w:hAnsi="Arial"/>
                <w:b/>
                <w:sz w:val="18"/>
              </w:rPr>
            </w:pPr>
            <w:proofErr w:type="spellStart"/>
            <w:ins w:id="45" w:author="ngm" w:date="2014-12-17T15:06:00Z">
              <w:r w:rsidRPr="00C7717C">
                <w:rPr>
                  <w:rFonts w:ascii="Arial" w:eastAsia="MS Mincho" w:hAnsi="Arial"/>
                  <w:b/>
                  <w:sz w:val="18"/>
                </w:rPr>
                <w:t>F</w:t>
              </w:r>
              <w:r w:rsidRPr="00C7717C">
                <w:rPr>
                  <w:rFonts w:ascii="Arial" w:eastAsia="MS Mincho" w:hAnsi="Arial"/>
                  <w:b/>
                  <w:sz w:val="18"/>
                  <w:vertAlign w:val="subscript"/>
                </w:rPr>
                <w:t>DL_low</w:t>
              </w:r>
              <w:proofErr w:type="spellEnd"/>
              <w:r w:rsidRPr="00C7717C">
                <w:rPr>
                  <w:rFonts w:ascii="Arial" w:eastAsia="MS Mincho" w:hAnsi="Arial"/>
                  <w:b/>
                  <w:sz w:val="18"/>
                </w:rPr>
                <w:t xml:space="preserve">  –  </w:t>
              </w:r>
              <w:proofErr w:type="spellStart"/>
              <w:r w:rsidRPr="00C7717C">
                <w:rPr>
                  <w:rFonts w:ascii="Arial" w:eastAsia="MS Mincho" w:hAnsi="Arial"/>
                  <w:b/>
                  <w:sz w:val="18"/>
                </w:rPr>
                <w:t>F</w:t>
              </w:r>
              <w:r w:rsidRPr="00C7717C">
                <w:rPr>
                  <w:rFonts w:ascii="Arial" w:eastAsia="MS Mincho" w:hAnsi="Arial"/>
                  <w:b/>
                  <w:sz w:val="18"/>
                  <w:vertAlign w:val="subscript"/>
                </w:rPr>
                <w:t>DL_high</w:t>
              </w:r>
              <w:proofErr w:type="spellEnd"/>
            </w:ins>
          </w:p>
        </w:tc>
        <w:tc>
          <w:tcPr>
            <w:tcW w:w="850" w:type="dxa"/>
            <w:vMerge/>
            <w:vAlign w:val="center"/>
          </w:tcPr>
          <w:p w:rsidR="00C7717C" w:rsidRPr="00C7717C" w:rsidRDefault="00C7717C" w:rsidP="00C7717C">
            <w:pPr>
              <w:rPr>
                <w:ins w:id="46" w:author="ngm" w:date="2014-12-17T15:06:00Z"/>
                <w:rFonts w:ascii="Arial" w:eastAsia="MS Mincho" w:hAnsi="Arial" w:cs="Arial"/>
                <w:b/>
                <w:bCs/>
                <w:sz w:val="18"/>
                <w:szCs w:val="18"/>
              </w:rPr>
            </w:pPr>
          </w:p>
        </w:tc>
      </w:tr>
      <w:tr w:rsidR="00C7717C" w:rsidRPr="00C7717C" w:rsidTr="00C0502D">
        <w:trPr>
          <w:trHeight w:val="225"/>
          <w:ins w:id="47" w:author="ngm" w:date="2014-12-17T15:06:00Z"/>
        </w:trPr>
        <w:tc>
          <w:tcPr>
            <w:tcW w:w="1067" w:type="dxa"/>
            <w:vMerge w:val="restart"/>
            <w:vAlign w:val="center"/>
          </w:tcPr>
          <w:p w:rsidR="00C7717C" w:rsidRPr="00C7717C" w:rsidRDefault="00C7717C" w:rsidP="00544CCA">
            <w:pPr>
              <w:keepNext/>
              <w:keepLines/>
              <w:jc w:val="center"/>
              <w:rPr>
                <w:ins w:id="48" w:author="ngm" w:date="2014-12-17T15:06:00Z"/>
                <w:rFonts w:ascii="Arial" w:eastAsia="MS Mincho" w:hAnsi="Arial"/>
                <w:sz w:val="18"/>
                <w:lang w:eastAsia="ja-JP"/>
              </w:rPr>
            </w:pPr>
            <w:ins w:id="49" w:author="ngm" w:date="2014-12-17T15:06:00Z">
              <w:r w:rsidRPr="00C7717C">
                <w:rPr>
                  <w:rFonts w:ascii="Arial" w:eastAsia="MS Mincho" w:hAnsi="Arial"/>
                  <w:sz w:val="18"/>
                </w:rPr>
                <w:t>CA_</w:t>
              </w:r>
              <w:r w:rsidRPr="00C7717C">
                <w:rPr>
                  <w:rFonts w:ascii="Arial" w:eastAsia="MS Mincho" w:hAnsi="Arial"/>
                  <w:sz w:val="18"/>
                  <w:lang w:eastAsia="ja-JP"/>
                </w:rPr>
                <w:t>2</w:t>
              </w:r>
              <w:r w:rsidRPr="00C7717C">
                <w:rPr>
                  <w:rFonts w:ascii="Arial" w:eastAsia="MS Mincho" w:hAnsi="Arial"/>
                  <w:sz w:val="18"/>
                </w:rPr>
                <w:t>-</w:t>
              </w:r>
              <w:r w:rsidRPr="00C7717C">
                <w:rPr>
                  <w:rFonts w:ascii="Arial" w:eastAsia="MS Mincho" w:hAnsi="Arial"/>
                  <w:sz w:val="18"/>
                  <w:lang w:eastAsia="ja-JP"/>
                </w:rPr>
                <w:t>1</w:t>
              </w:r>
            </w:ins>
            <w:ins w:id="50" w:author="ngm" w:date="2014-12-18T16:26:00Z">
              <w:r w:rsidR="00544CCA">
                <w:rPr>
                  <w:rFonts w:ascii="Arial" w:eastAsia="MS Mincho" w:hAnsi="Arial"/>
                  <w:sz w:val="18"/>
                  <w:lang w:eastAsia="ja-JP"/>
                </w:rPr>
                <w:t>2</w:t>
              </w:r>
            </w:ins>
          </w:p>
        </w:tc>
        <w:tc>
          <w:tcPr>
            <w:tcW w:w="1067" w:type="dxa"/>
            <w:vAlign w:val="center"/>
          </w:tcPr>
          <w:p w:rsidR="00C7717C" w:rsidRPr="00C7717C" w:rsidRDefault="00C7717C" w:rsidP="00C7717C">
            <w:pPr>
              <w:keepNext/>
              <w:keepLines/>
              <w:jc w:val="center"/>
              <w:rPr>
                <w:ins w:id="51" w:author="ngm" w:date="2014-12-17T15:06:00Z"/>
                <w:rFonts w:ascii="Arial" w:eastAsia="MS Mincho" w:hAnsi="Arial"/>
                <w:sz w:val="18"/>
                <w:lang w:eastAsia="ja-JP"/>
              </w:rPr>
            </w:pPr>
            <w:ins w:id="52" w:author="ngm" w:date="2014-12-17T15:06:00Z">
              <w:r w:rsidRPr="00C7717C">
                <w:rPr>
                  <w:rFonts w:ascii="Arial" w:eastAsia="MS Mincho" w:hAnsi="Arial"/>
                  <w:sz w:val="18"/>
                  <w:lang w:eastAsia="ja-JP"/>
                </w:rPr>
                <w:t>2</w:t>
              </w:r>
            </w:ins>
          </w:p>
        </w:tc>
        <w:tc>
          <w:tcPr>
            <w:tcW w:w="1212" w:type="dxa"/>
            <w:shd w:val="clear" w:color="auto" w:fill="auto"/>
            <w:vAlign w:val="center"/>
          </w:tcPr>
          <w:p w:rsidR="00C7717C" w:rsidRPr="00C7717C" w:rsidRDefault="00C7717C" w:rsidP="00C7717C">
            <w:pPr>
              <w:keepNext/>
              <w:keepLines/>
              <w:jc w:val="center"/>
              <w:rPr>
                <w:ins w:id="53" w:author="ngm" w:date="2014-12-17T15:06:00Z"/>
                <w:rFonts w:ascii="Arial" w:eastAsia="MS Mincho" w:hAnsi="Arial"/>
                <w:sz w:val="18"/>
                <w:lang w:val="en-US"/>
              </w:rPr>
            </w:pPr>
            <w:ins w:id="54" w:author="ngm" w:date="2014-12-17T15:06:00Z">
              <w:r w:rsidRPr="00C7717C">
                <w:rPr>
                  <w:rFonts w:ascii="Arial" w:eastAsia="MS Mincho" w:hAnsi="Arial" w:hint="eastAsia"/>
                  <w:sz w:val="18"/>
                  <w:lang w:val="en-US" w:eastAsia="ja-JP"/>
                </w:rPr>
                <w:t>1</w:t>
              </w:r>
              <w:r w:rsidRPr="00C7717C">
                <w:rPr>
                  <w:rFonts w:ascii="Arial" w:eastAsia="MS Mincho" w:hAnsi="Arial"/>
                  <w:sz w:val="18"/>
                  <w:lang w:val="en-US" w:eastAsia="ja-JP"/>
                </w:rPr>
                <w:t>850</w:t>
              </w:r>
              <w:r w:rsidRPr="00C7717C">
                <w:rPr>
                  <w:rFonts w:ascii="Arial" w:eastAsia="MS Mincho" w:hAnsi="Arial"/>
                  <w:sz w:val="18"/>
                  <w:lang w:val="en-US"/>
                </w:rPr>
                <w:t xml:space="preserve"> MHz</w:t>
              </w:r>
            </w:ins>
          </w:p>
        </w:tc>
        <w:tc>
          <w:tcPr>
            <w:tcW w:w="317" w:type="dxa"/>
            <w:shd w:val="clear" w:color="auto" w:fill="auto"/>
            <w:vAlign w:val="center"/>
          </w:tcPr>
          <w:p w:rsidR="00C7717C" w:rsidRPr="00C7717C" w:rsidRDefault="00C7717C" w:rsidP="00C7717C">
            <w:pPr>
              <w:keepNext/>
              <w:keepLines/>
              <w:jc w:val="center"/>
              <w:rPr>
                <w:ins w:id="55" w:author="ngm" w:date="2014-12-17T15:06:00Z"/>
                <w:rFonts w:ascii="Arial" w:eastAsia="MS Mincho" w:hAnsi="Arial"/>
                <w:sz w:val="18"/>
                <w:lang w:val="en-US"/>
              </w:rPr>
            </w:pPr>
            <w:ins w:id="56" w:author="ngm" w:date="2014-12-17T15:06:00Z">
              <w:r w:rsidRPr="00C7717C">
                <w:rPr>
                  <w:rFonts w:ascii="Arial" w:eastAsia="MS Mincho" w:hAnsi="Arial"/>
                  <w:sz w:val="18"/>
                  <w:lang w:val="en-US"/>
                </w:rPr>
                <w:t>–</w:t>
              </w:r>
            </w:ins>
          </w:p>
        </w:tc>
        <w:tc>
          <w:tcPr>
            <w:tcW w:w="1200" w:type="dxa"/>
            <w:shd w:val="clear" w:color="auto" w:fill="auto"/>
            <w:vAlign w:val="center"/>
          </w:tcPr>
          <w:p w:rsidR="00C7717C" w:rsidRPr="00C7717C" w:rsidRDefault="00C7717C" w:rsidP="00544CCA">
            <w:pPr>
              <w:keepNext/>
              <w:keepLines/>
              <w:jc w:val="center"/>
              <w:rPr>
                <w:ins w:id="57" w:author="ngm" w:date="2014-12-17T15:06:00Z"/>
                <w:rFonts w:ascii="Arial" w:eastAsia="MS Mincho" w:hAnsi="Arial"/>
                <w:sz w:val="18"/>
                <w:lang w:val="en-US"/>
              </w:rPr>
            </w:pPr>
            <w:ins w:id="58" w:author="ngm" w:date="2014-12-17T15:06:00Z">
              <w:r w:rsidRPr="00C7717C">
                <w:rPr>
                  <w:rFonts w:ascii="Arial" w:eastAsia="MS Mincho" w:hAnsi="Arial" w:hint="eastAsia"/>
                  <w:sz w:val="18"/>
                  <w:lang w:val="en-US" w:eastAsia="ja-JP"/>
                </w:rPr>
                <w:t>19</w:t>
              </w:r>
              <w:r w:rsidRPr="00C7717C">
                <w:rPr>
                  <w:rFonts w:ascii="Arial" w:eastAsia="MS Mincho" w:hAnsi="Arial"/>
                  <w:sz w:val="18"/>
                  <w:lang w:val="en-US" w:eastAsia="ja-JP"/>
                </w:rPr>
                <w:t>1</w:t>
              </w:r>
            </w:ins>
            <w:ins w:id="59" w:author="ngm" w:date="2014-12-18T16:27:00Z">
              <w:r w:rsidR="00544CCA">
                <w:rPr>
                  <w:rFonts w:ascii="Arial" w:eastAsia="MS Mincho" w:hAnsi="Arial"/>
                  <w:sz w:val="18"/>
                  <w:lang w:val="en-US" w:eastAsia="ja-JP"/>
                </w:rPr>
                <w:t>0</w:t>
              </w:r>
            </w:ins>
            <w:ins w:id="60" w:author="ngm" w:date="2014-12-17T15:06:00Z">
              <w:r w:rsidRPr="00C7717C">
                <w:rPr>
                  <w:rFonts w:ascii="Arial" w:eastAsia="MS Mincho" w:hAnsi="Arial"/>
                  <w:sz w:val="18"/>
                  <w:lang w:val="en-US"/>
                </w:rPr>
                <w:t xml:space="preserve"> MHz</w:t>
              </w:r>
            </w:ins>
          </w:p>
        </w:tc>
        <w:tc>
          <w:tcPr>
            <w:tcW w:w="1210" w:type="dxa"/>
            <w:shd w:val="clear" w:color="auto" w:fill="auto"/>
            <w:vAlign w:val="center"/>
          </w:tcPr>
          <w:p w:rsidR="00C7717C" w:rsidRPr="00C7717C" w:rsidRDefault="00C7717C" w:rsidP="00C7717C">
            <w:pPr>
              <w:keepNext/>
              <w:keepLines/>
              <w:jc w:val="center"/>
              <w:rPr>
                <w:ins w:id="61" w:author="ngm" w:date="2014-12-17T15:06:00Z"/>
                <w:rFonts w:ascii="Arial" w:eastAsia="MS Mincho" w:hAnsi="Arial"/>
                <w:sz w:val="18"/>
                <w:lang w:val="en-US"/>
              </w:rPr>
            </w:pPr>
            <w:ins w:id="62" w:author="ngm" w:date="2014-12-17T15:06:00Z">
              <w:r w:rsidRPr="00C7717C">
                <w:rPr>
                  <w:rFonts w:ascii="Arial" w:eastAsia="MS Mincho" w:hAnsi="Arial"/>
                  <w:sz w:val="18"/>
                  <w:lang w:val="en-US" w:eastAsia="ja-JP"/>
                </w:rPr>
                <w:t>193</w:t>
              </w:r>
              <w:r w:rsidRPr="00C7717C">
                <w:rPr>
                  <w:rFonts w:ascii="Arial" w:eastAsia="MS Mincho" w:hAnsi="Arial" w:hint="eastAsia"/>
                  <w:sz w:val="18"/>
                  <w:lang w:val="en-US" w:eastAsia="ja-JP"/>
                </w:rPr>
                <w:t>0</w:t>
              </w:r>
              <w:r w:rsidRPr="00C7717C">
                <w:rPr>
                  <w:rFonts w:ascii="Arial" w:eastAsia="MS Mincho" w:hAnsi="Arial"/>
                  <w:sz w:val="18"/>
                  <w:lang w:val="en-US"/>
                </w:rPr>
                <w:t xml:space="preserve"> MHz</w:t>
              </w:r>
            </w:ins>
          </w:p>
        </w:tc>
        <w:tc>
          <w:tcPr>
            <w:tcW w:w="317" w:type="dxa"/>
            <w:shd w:val="clear" w:color="auto" w:fill="auto"/>
            <w:vAlign w:val="center"/>
          </w:tcPr>
          <w:p w:rsidR="00C7717C" w:rsidRPr="00C7717C" w:rsidRDefault="00C7717C" w:rsidP="00C7717C">
            <w:pPr>
              <w:keepNext/>
              <w:keepLines/>
              <w:jc w:val="center"/>
              <w:rPr>
                <w:ins w:id="63" w:author="ngm" w:date="2014-12-17T15:06:00Z"/>
                <w:rFonts w:ascii="Arial" w:eastAsia="MS Mincho" w:hAnsi="Arial"/>
                <w:sz w:val="18"/>
                <w:lang w:val="en-US"/>
              </w:rPr>
            </w:pPr>
            <w:ins w:id="64" w:author="ngm" w:date="2014-12-17T15:06:00Z">
              <w:r w:rsidRPr="00C7717C">
                <w:rPr>
                  <w:rFonts w:ascii="Arial" w:eastAsia="MS Mincho" w:hAnsi="Arial"/>
                  <w:sz w:val="18"/>
                  <w:lang w:val="en-US"/>
                </w:rPr>
                <w:t>–</w:t>
              </w:r>
            </w:ins>
          </w:p>
        </w:tc>
        <w:tc>
          <w:tcPr>
            <w:tcW w:w="1401" w:type="dxa"/>
            <w:shd w:val="clear" w:color="auto" w:fill="auto"/>
            <w:vAlign w:val="center"/>
          </w:tcPr>
          <w:p w:rsidR="00C7717C" w:rsidRPr="00C7717C" w:rsidRDefault="00C7717C" w:rsidP="00544CCA">
            <w:pPr>
              <w:keepNext/>
              <w:keepLines/>
              <w:jc w:val="center"/>
              <w:rPr>
                <w:ins w:id="65" w:author="ngm" w:date="2014-12-17T15:06:00Z"/>
                <w:rFonts w:ascii="Arial" w:eastAsia="MS Mincho" w:hAnsi="Arial"/>
                <w:sz w:val="18"/>
                <w:lang w:val="en-US"/>
              </w:rPr>
            </w:pPr>
            <w:ins w:id="66" w:author="ngm" w:date="2014-12-17T15:06:00Z">
              <w:r w:rsidRPr="00C7717C">
                <w:rPr>
                  <w:rFonts w:ascii="Arial" w:eastAsia="MS Mincho" w:hAnsi="Arial"/>
                  <w:sz w:val="18"/>
                  <w:lang w:val="en-US"/>
                </w:rPr>
                <w:t>199</w:t>
              </w:r>
            </w:ins>
            <w:ins w:id="67" w:author="ngm" w:date="2014-12-18T16:28:00Z">
              <w:r w:rsidR="00544CCA">
                <w:rPr>
                  <w:rFonts w:ascii="Arial" w:eastAsia="MS Mincho" w:hAnsi="Arial"/>
                  <w:sz w:val="18"/>
                  <w:lang w:val="en-US"/>
                </w:rPr>
                <w:t>0</w:t>
              </w:r>
            </w:ins>
            <w:ins w:id="68" w:author="ngm" w:date="2014-12-17T15:06:00Z">
              <w:r w:rsidRPr="00C7717C">
                <w:rPr>
                  <w:rFonts w:ascii="Arial" w:eastAsia="MS Mincho" w:hAnsi="Arial"/>
                  <w:sz w:val="18"/>
                  <w:lang w:val="en-US"/>
                </w:rPr>
                <w:t xml:space="preserve"> MHz</w:t>
              </w:r>
            </w:ins>
          </w:p>
        </w:tc>
        <w:tc>
          <w:tcPr>
            <w:tcW w:w="850" w:type="dxa"/>
            <w:shd w:val="clear" w:color="auto" w:fill="auto"/>
            <w:vAlign w:val="center"/>
          </w:tcPr>
          <w:p w:rsidR="00C7717C" w:rsidRPr="00C7717C" w:rsidRDefault="00C7717C" w:rsidP="00C7717C">
            <w:pPr>
              <w:keepNext/>
              <w:keepLines/>
              <w:jc w:val="center"/>
              <w:rPr>
                <w:ins w:id="69" w:author="ngm" w:date="2014-12-17T15:06:00Z"/>
                <w:rFonts w:ascii="Arial" w:eastAsia="MS Mincho" w:hAnsi="Arial"/>
                <w:sz w:val="18"/>
              </w:rPr>
            </w:pPr>
            <w:ins w:id="70" w:author="ngm" w:date="2014-12-17T15:06:00Z">
              <w:r w:rsidRPr="00C7717C">
                <w:rPr>
                  <w:rFonts w:ascii="Arial" w:eastAsia="MS Mincho" w:hAnsi="Arial"/>
                  <w:sz w:val="18"/>
                </w:rPr>
                <w:t>FDD</w:t>
              </w:r>
            </w:ins>
          </w:p>
        </w:tc>
      </w:tr>
      <w:tr w:rsidR="00C7717C" w:rsidRPr="00C7717C" w:rsidTr="00C0502D">
        <w:trPr>
          <w:trHeight w:val="225"/>
          <w:ins w:id="71" w:author="ngm" w:date="2014-12-17T15:06:00Z"/>
        </w:trPr>
        <w:tc>
          <w:tcPr>
            <w:tcW w:w="1067" w:type="dxa"/>
            <w:vMerge/>
            <w:vAlign w:val="center"/>
          </w:tcPr>
          <w:p w:rsidR="00C7717C" w:rsidRPr="00C7717C" w:rsidRDefault="00C7717C" w:rsidP="00C7717C">
            <w:pPr>
              <w:keepNext/>
              <w:keepLines/>
              <w:jc w:val="center"/>
              <w:rPr>
                <w:ins w:id="72" w:author="ngm" w:date="2014-12-17T15:06:00Z"/>
                <w:rFonts w:ascii="Arial" w:eastAsia="MS Mincho" w:hAnsi="Arial" w:cs="Arial"/>
                <w:sz w:val="18"/>
                <w:szCs w:val="18"/>
              </w:rPr>
            </w:pPr>
          </w:p>
        </w:tc>
        <w:tc>
          <w:tcPr>
            <w:tcW w:w="1067" w:type="dxa"/>
            <w:vAlign w:val="center"/>
          </w:tcPr>
          <w:p w:rsidR="00C7717C" w:rsidRPr="00C7717C" w:rsidRDefault="00C7717C" w:rsidP="00C7717C">
            <w:pPr>
              <w:keepNext/>
              <w:keepLines/>
              <w:jc w:val="center"/>
              <w:rPr>
                <w:ins w:id="73" w:author="ngm" w:date="2014-12-17T15:06:00Z"/>
                <w:rFonts w:ascii="Arial" w:eastAsia="MS Mincho" w:hAnsi="Arial"/>
                <w:sz w:val="18"/>
                <w:lang w:eastAsia="ja-JP"/>
              </w:rPr>
            </w:pPr>
            <w:ins w:id="74" w:author="ngm" w:date="2014-12-17T15:06:00Z">
              <w:r w:rsidRPr="00C7717C">
                <w:rPr>
                  <w:rFonts w:ascii="Arial" w:eastAsia="MS Mincho" w:hAnsi="Arial"/>
                  <w:sz w:val="18"/>
                  <w:lang w:eastAsia="ja-JP"/>
                </w:rPr>
                <w:t>1</w:t>
              </w:r>
            </w:ins>
            <w:ins w:id="75" w:author="ngm" w:date="2014-12-18T16:26:00Z">
              <w:r w:rsidR="00544CCA">
                <w:rPr>
                  <w:rFonts w:ascii="Arial" w:eastAsia="MS Mincho" w:hAnsi="Arial"/>
                  <w:sz w:val="18"/>
                  <w:lang w:eastAsia="ja-JP"/>
                </w:rPr>
                <w:t>2</w:t>
              </w:r>
            </w:ins>
          </w:p>
        </w:tc>
        <w:tc>
          <w:tcPr>
            <w:tcW w:w="1212" w:type="dxa"/>
            <w:shd w:val="clear" w:color="auto" w:fill="auto"/>
          </w:tcPr>
          <w:p w:rsidR="00C7717C" w:rsidRPr="00C7717C" w:rsidRDefault="00C7717C" w:rsidP="00C7717C">
            <w:pPr>
              <w:keepNext/>
              <w:keepLines/>
              <w:jc w:val="center"/>
              <w:rPr>
                <w:ins w:id="76" w:author="ngm" w:date="2014-12-17T15:06:00Z"/>
                <w:rFonts w:ascii="Arial" w:eastAsia="MS Mincho" w:hAnsi="Arial"/>
                <w:sz w:val="18"/>
              </w:rPr>
            </w:pPr>
            <w:ins w:id="77" w:author="ngm" w:date="2014-12-17T15:06:00Z">
              <w:r w:rsidRPr="00C7717C">
                <w:rPr>
                  <w:rFonts w:ascii="Arial" w:eastAsia="MS Mincho" w:hAnsi="Arial"/>
                  <w:sz w:val="18"/>
                  <w:lang w:eastAsia="ja-JP"/>
                </w:rPr>
                <w:t>6</w:t>
              </w:r>
            </w:ins>
            <w:ins w:id="78" w:author="ngm" w:date="2014-12-18T16:28:00Z">
              <w:r w:rsidR="00544CCA">
                <w:rPr>
                  <w:rFonts w:ascii="Arial" w:eastAsia="MS Mincho" w:hAnsi="Arial"/>
                  <w:sz w:val="18"/>
                  <w:lang w:eastAsia="ja-JP"/>
                </w:rPr>
                <w:t>99</w:t>
              </w:r>
            </w:ins>
            <w:ins w:id="79" w:author="ngm" w:date="2014-12-17T15:06:00Z">
              <w:r w:rsidRPr="00C7717C">
                <w:rPr>
                  <w:rFonts w:ascii="Arial" w:eastAsia="MS Mincho" w:hAnsi="Arial"/>
                  <w:sz w:val="18"/>
                </w:rPr>
                <w:t xml:space="preserve"> MHz</w:t>
              </w:r>
            </w:ins>
          </w:p>
        </w:tc>
        <w:tc>
          <w:tcPr>
            <w:tcW w:w="317" w:type="dxa"/>
            <w:shd w:val="clear" w:color="auto" w:fill="auto"/>
          </w:tcPr>
          <w:p w:rsidR="00C7717C" w:rsidRPr="00C7717C" w:rsidRDefault="00C7717C" w:rsidP="00C7717C">
            <w:pPr>
              <w:keepNext/>
              <w:keepLines/>
              <w:jc w:val="center"/>
              <w:rPr>
                <w:ins w:id="80" w:author="ngm" w:date="2014-12-17T15:06:00Z"/>
                <w:rFonts w:ascii="Arial" w:eastAsia="MS Mincho" w:hAnsi="Arial"/>
                <w:sz w:val="18"/>
              </w:rPr>
            </w:pPr>
            <w:ins w:id="81" w:author="ngm" w:date="2014-12-17T15:06:00Z">
              <w:r w:rsidRPr="00C7717C">
                <w:rPr>
                  <w:rFonts w:ascii="Arial" w:eastAsia="MS Mincho" w:hAnsi="Arial"/>
                  <w:sz w:val="18"/>
                </w:rPr>
                <w:t>–</w:t>
              </w:r>
            </w:ins>
          </w:p>
        </w:tc>
        <w:tc>
          <w:tcPr>
            <w:tcW w:w="1200" w:type="dxa"/>
            <w:shd w:val="clear" w:color="auto" w:fill="auto"/>
          </w:tcPr>
          <w:p w:rsidR="00C7717C" w:rsidRPr="00C7717C" w:rsidRDefault="00544CCA" w:rsidP="00544CCA">
            <w:pPr>
              <w:keepNext/>
              <w:keepLines/>
              <w:jc w:val="center"/>
              <w:rPr>
                <w:ins w:id="82" w:author="ngm" w:date="2014-12-17T15:06:00Z"/>
                <w:rFonts w:ascii="Arial" w:eastAsia="MS Mincho" w:hAnsi="Arial"/>
                <w:sz w:val="18"/>
              </w:rPr>
            </w:pPr>
            <w:ins w:id="83" w:author="ngm" w:date="2014-12-18T16:28:00Z">
              <w:r>
                <w:rPr>
                  <w:rFonts w:ascii="Arial" w:eastAsia="MS Mincho" w:hAnsi="Arial"/>
                  <w:sz w:val="18"/>
                  <w:lang w:eastAsia="ja-JP"/>
                </w:rPr>
                <w:t>71</w:t>
              </w:r>
            </w:ins>
            <w:ins w:id="84" w:author="ngm" w:date="2014-12-17T15:06:00Z">
              <w:r w:rsidR="00C7717C" w:rsidRPr="00C7717C">
                <w:rPr>
                  <w:rFonts w:ascii="Arial" w:eastAsia="MS Mincho" w:hAnsi="Arial"/>
                  <w:sz w:val="18"/>
                  <w:lang w:eastAsia="ja-JP"/>
                </w:rPr>
                <w:t>6</w:t>
              </w:r>
              <w:r w:rsidR="00C7717C" w:rsidRPr="00C7717C">
                <w:rPr>
                  <w:rFonts w:ascii="Arial" w:eastAsia="MS Mincho" w:hAnsi="Arial"/>
                  <w:sz w:val="18"/>
                </w:rPr>
                <w:t xml:space="preserve"> MHz</w:t>
              </w:r>
            </w:ins>
          </w:p>
        </w:tc>
        <w:tc>
          <w:tcPr>
            <w:tcW w:w="1210" w:type="dxa"/>
            <w:shd w:val="clear" w:color="auto" w:fill="auto"/>
          </w:tcPr>
          <w:p w:rsidR="00C7717C" w:rsidRPr="00C7717C" w:rsidRDefault="00544CCA" w:rsidP="00544CCA">
            <w:pPr>
              <w:keepNext/>
              <w:keepLines/>
              <w:jc w:val="center"/>
              <w:rPr>
                <w:ins w:id="85" w:author="ngm" w:date="2014-12-17T15:06:00Z"/>
                <w:rFonts w:ascii="Arial" w:eastAsia="MS Mincho" w:hAnsi="Arial"/>
                <w:sz w:val="18"/>
              </w:rPr>
            </w:pPr>
            <w:ins w:id="86" w:author="ngm" w:date="2014-12-18T16:28:00Z">
              <w:r>
                <w:rPr>
                  <w:rFonts w:ascii="Arial" w:eastAsia="MS Mincho" w:hAnsi="Arial"/>
                  <w:sz w:val="18"/>
                  <w:lang w:eastAsia="ja-JP"/>
                </w:rPr>
                <w:t>7</w:t>
              </w:r>
            </w:ins>
            <w:ins w:id="87" w:author="ngm" w:date="2014-12-17T15:06:00Z">
              <w:r w:rsidR="00C7717C" w:rsidRPr="00C7717C">
                <w:rPr>
                  <w:rFonts w:ascii="Arial" w:eastAsia="MS Mincho" w:hAnsi="Arial"/>
                  <w:sz w:val="18"/>
                  <w:lang w:eastAsia="ja-JP"/>
                </w:rPr>
                <w:t>29</w:t>
              </w:r>
              <w:r w:rsidR="00C7717C" w:rsidRPr="00C7717C">
                <w:rPr>
                  <w:rFonts w:ascii="Arial" w:eastAsia="MS Mincho" w:hAnsi="Arial"/>
                  <w:sz w:val="18"/>
                </w:rPr>
                <w:t xml:space="preserve"> MHz</w:t>
              </w:r>
            </w:ins>
          </w:p>
        </w:tc>
        <w:tc>
          <w:tcPr>
            <w:tcW w:w="317" w:type="dxa"/>
            <w:shd w:val="clear" w:color="auto" w:fill="auto"/>
          </w:tcPr>
          <w:p w:rsidR="00C7717C" w:rsidRPr="00C7717C" w:rsidRDefault="00C7717C" w:rsidP="00C7717C">
            <w:pPr>
              <w:keepNext/>
              <w:keepLines/>
              <w:jc w:val="center"/>
              <w:rPr>
                <w:ins w:id="88" w:author="ngm" w:date="2014-12-17T15:06:00Z"/>
                <w:rFonts w:ascii="Arial" w:eastAsia="MS Mincho" w:hAnsi="Arial"/>
                <w:sz w:val="18"/>
              </w:rPr>
            </w:pPr>
            <w:ins w:id="89" w:author="ngm" w:date="2014-12-17T15:06:00Z">
              <w:r w:rsidRPr="00C7717C">
                <w:rPr>
                  <w:rFonts w:ascii="Arial" w:eastAsia="MS Mincho" w:hAnsi="Arial"/>
                  <w:sz w:val="18"/>
                </w:rPr>
                <w:t>–</w:t>
              </w:r>
            </w:ins>
          </w:p>
        </w:tc>
        <w:tc>
          <w:tcPr>
            <w:tcW w:w="1401" w:type="dxa"/>
            <w:shd w:val="clear" w:color="auto" w:fill="auto"/>
          </w:tcPr>
          <w:p w:rsidR="00C7717C" w:rsidRPr="00C7717C" w:rsidRDefault="00544CCA" w:rsidP="00544CCA">
            <w:pPr>
              <w:keepNext/>
              <w:keepLines/>
              <w:jc w:val="center"/>
              <w:rPr>
                <w:ins w:id="90" w:author="ngm" w:date="2014-12-17T15:06:00Z"/>
                <w:rFonts w:ascii="Arial" w:eastAsia="MS Mincho" w:hAnsi="Arial"/>
                <w:sz w:val="18"/>
              </w:rPr>
            </w:pPr>
            <w:ins w:id="91" w:author="ngm" w:date="2014-12-18T16:28:00Z">
              <w:r>
                <w:rPr>
                  <w:rFonts w:ascii="Arial" w:eastAsia="MS Mincho" w:hAnsi="Arial"/>
                  <w:sz w:val="18"/>
                  <w:lang w:eastAsia="ja-JP"/>
                </w:rPr>
                <w:t>74</w:t>
              </w:r>
            </w:ins>
            <w:ins w:id="92" w:author="ngm" w:date="2014-12-17T15:06:00Z">
              <w:r w:rsidR="00C7717C" w:rsidRPr="00C7717C">
                <w:rPr>
                  <w:rFonts w:ascii="Arial" w:eastAsia="MS Mincho" w:hAnsi="Arial"/>
                  <w:sz w:val="18"/>
                  <w:lang w:eastAsia="ja-JP"/>
                </w:rPr>
                <w:t>6</w:t>
              </w:r>
              <w:r w:rsidR="00C7717C" w:rsidRPr="00C7717C">
                <w:rPr>
                  <w:rFonts w:ascii="Arial" w:eastAsia="MS Mincho" w:hAnsi="Arial"/>
                  <w:sz w:val="18"/>
                </w:rPr>
                <w:t xml:space="preserve"> MHz</w:t>
              </w:r>
            </w:ins>
          </w:p>
        </w:tc>
        <w:tc>
          <w:tcPr>
            <w:tcW w:w="850" w:type="dxa"/>
            <w:shd w:val="clear" w:color="auto" w:fill="auto"/>
            <w:vAlign w:val="center"/>
          </w:tcPr>
          <w:p w:rsidR="00C7717C" w:rsidRPr="00C7717C" w:rsidRDefault="00544CCA" w:rsidP="00C7717C">
            <w:pPr>
              <w:keepNext/>
              <w:keepLines/>
              <w:jc w:val="center"/>
              <w:rPr>
                <w:ins w:id="93" w:author="ngm" w:date="2014-12-17T15:06:00Z"/>
                <w:rFonts w:ascii="Arial" w:eastAsia="MS Mincho" w:hAnsi="Arial" w:cs="Arial"/>
                <w:sz w:val="18"/>
                <w:szCs w:val="18"/>
                <w:lang w:eastAsia="ja-JP"/>
              </w:rPr>
            </w:pPr>
            <w:ins w:id="94" w:author="ngm" w:date="2014-12-18T16:28:00Z">
              <w:r>
                <w:rPr>
                  <w:rFonts w:ascii="Arial" w:eastAsia="MS Mincho" w:hAnsi="Arial" w:cs="Arial"/>
                  <w:sz w:val="18"/>
                  <w:szCs w:val="18"/>
                  <w:lang w:eastAsia="ja-JP"/>
                </w:rPr>
                <w:t>F</w:t>
              </w:r>
            </w:ins>
            <w:ins w:id="95" w:author="ngm" w:date="2014-12-17T15:06:00Z">
              <w:r w:rsidR="00C7717C" w:rsidRPr="00C7717C">
                <w:rPr>
                  <w:rFonts w:ascii="Arial" w:eastAsia="MS Mincho" w:hAnsi="Arial" w:cs="Arial" w:hint="eastAsia"/>
                  <w:sz w:val="18"/>
                  <w:szCs w:val="18"/>
                  <w:lang w:eastAsia="ja-JP"/>
                </w:rPr>
                <w:t>DD</w:t>
              </w:r>
            </w:ins>
          </w:p>
        </w:tc>
      </w:tr>
    </w:tbl>
    <w:p w:rsidR="00C7717C" w:rsidRPr="00C7717C" w:rsidRDefault="00C7717C" w:rsidP="00C7717C">
      <w:pPr>
        <w:spacing w:after="180"/>
        <w:rPr>
          <w:ins w:id="96" w:author="ngm" w:date="2014-12-17T15:06:00Z"/>
          <w:rFonts w:eastAsia="MS Mincho"/>
          <w:i/>
          <w:color w:val="0000FF"/>
          <w:lang w:eastAsia="ja-JP"/>
        </w:rPr>
      </w:pPr>
    </w:p>
    <w:p w:rsidR="00C7717C" w:rsidRPr="00C7717C" w:rsidRDefault="00C7717C" w:rsidP="00C7717C">
      <w:pPr>
        <w:keepNext/>
        <w:keepLines/>
        <w:spacing w:before="60" w:after="180"/>
        <w:jc w:val="center"/>
        <w:rPr>
          <w:ins w:id="97" w:author="ngm" w:date="2014-12-17T15:06:00Z"/>
          <w:rFonts w:ascii="Arial" w:eastAsia="MS Mincho" w:hAnsi="Arial"/>
          <w:b/>
          <w:lang w:val="en-US"/>
        </w:rPr>
      </w:pPr>
      <w:ins w:id="98" w:author="ngm" w:date="2014-12-17T15:06:00Z">
        <w:r w:rsidRPr="00C7717C">
          <w:rPr>
            <w:rFonts w:ascii="Arial" w:eastAsia="MS Mincho" w:hAnsi="Arial"/>
            <w:b/>
            <w:lang w:val="en-US"/>
          </w:rPr>
          <w:lastRenderedPageBreak/>
          <w:t xml:space="preserve">Table </w:t>
        </w:r>
      </w:ins>
      <w:ins w:id="99" w:author="ngm" w:date="2014-12-18T16:34:00Z">
        <w:r w:rsidR="000824C2">
          <w:rPr>
            <w:rFonts w:ascii="Arial" w:eastAsia="MS Mincho" w:hAnsi="Arial"/>
            <w:b/>
            <w:lang w:val="en-US"/>
          </w:rPr>
          <w:t>6.X</w:t>
        </w:r>
      </w:ins>
      <w:ins w:id="100" w:author="ngm" w:date="2014-12-17T15:06:00Z">
        <w:r w:rsidRPr="00C7717C">
          <w:rPr>
            <w:rFonts w:ascii="Arial" w:eastAsia="MS Mincho" w:hAnsi="Arial"/>
            <w:b/>
            <w:lang w:val="en-US"/>
          </w:rPr>
          <w:t xml:space="preserve">-2: Supported E-UTRA bandwidths per </w:t>
        </w:r>
        <w:r w:rsidRPr="00C7717C">
          <w:rPr>
            <w:rFonts w:ascii="Arial" w:eastAsia="MS Mincho" w:hAnsi="Arial"/>
            <w:b/>
            <w:lang w:val="en-US" w:eastAsia="ja-JP"/>
          </w:rPr>
          <w:t>CA configuration for 3DL inter-band CA</w:t>
        </w:r>
      </w:ins>
    </w:p>
    <w:tbl>
      <w:tblPr>
        <w:tblW w:w="10188" w:type="dxa"/>
        <w:tblLayout w:type="fixed"/>
        <w:tblCellMar>
          <w:left w:w="0" w:type="dxa"/>
          <w:right w:w="0" w:type="dxa"/>
        </w:tblCellMar>
        <w:tblLook w:val="04A0"/>
      </w:tblPr>
      <w:tblGrid>
        <w:gridCol w:w="1458"/>
        <w:gridCol w:w="1440"/>
        <w:gridCol w:w="630"/>
        <w:gridCol w:w="810"/>
        <w:gridCol w:w="810"/>
        <w:gridCol w:w="720"/>
        <w:gridCol w:w="810"/>
        <w:gridCol w:w="804"/>
        <w:gridCol w:w="1266"/>
        <w:gridCol w:w="1440"/>
      </w:tblGrid>
      <w:tr w:rsidR="003F077C" w:rsidTr="00C0502D">
        <w:trPr>
          <w:trHeight w:val="220"/>
          <w:ins w:id="101" w:author="ngm" w:date="2014-12-18T16:31:00Z"/>
        </w:trPr>
        <w:tc>
          <w:tcPr>
            <w:tcW w:w="10188"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02" w:author="ngm" w:date="2014-12-18T16:31:00Z"/>
                <w:rFonts w:ascii="Arial" w:eastAsia="宋体" w:hAnsi="Arial" w:cs="Arial"/>
                <w:b/>
                <w:bCs/>
                <w:color w:val="000000"/>
                <w:sz w:val="18"/>
                <w:szCs w:val="18"/>
              </w:rPr>
            </w:pPr>
            <w:ins w:id="103" w:author="ngm" w:date="2014-12-18T16:31:00Z">
              <w:r>
                <w:rPr>
                  <w:rFonts w:ascii="Arial" w:hAnsi="Arial" w:cs="Arial"/>
                  <w:b/>
                  <w:bCs/>
                  <w:color w:val="000000"/>
                  <w:sz w:val="18"/>
                  <w:szCs w:val="18"/>
                </w:rPr>
                <w:t>E-UTRA CA configuration / Bandwidth combination set</w:t>
              </w:r>
            </w:ins>
          </w:p>
        </w:tc>
      </w:tr>
      <w:tr w:rsidR="003F077C" w:rsidTr="00C0502D">
        <w:trPr>
          <w:trHeight w:val="524"/>
          <w:ins w:id="104" w:author="ngm" w:date="2014-12-18T16:31:00Z"/>
        </w:trPr>
        <w:tc>
          <w:tcPr>
            <w:tcW w:w="14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05" w:author="ngm" w:date="2014-12-18T16:31:00Z"/>
                <w:rFonts w:ascii="Arial" w:eastAsia="宋体" w:hAnsi="Arial" w:cs="Arial"/>
                <w:b/>
                <w:bCs/>
                <w:color w:val="000000"/>
                <w:sz w:val="18"/>
                <w:szCs w:val="18"/>
              </w:rPr>
            </w:pPr>
            <w:ins w:id="106" w:author="ngm" w:date="2014-12-18T16:31:00Z">
              <w:r>
                <w:rPr>
                  <w:rFonts w:ascii="Arial" w:hAnsi="Arial" w:cs="Arial"/>
                  <w:b/>
                  <w:bCs/>
                  <w:color w:val="000000"/>
                  <w:sz w:val="18"/>
                  <w:szCs w:val="18"/>
                </w:rPr>
                <w:t>E-UTRA CA Configuration</w:t>
              </w:r>
            </w:ins>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07" w:author="ngm" w:date="2014-12-18T16:31:00Z"/>
                <w:rFonts w:ascii="Arial" w:eastAsia="宋体" w:hAnsi="Arial" w:cs="Arial"/>
                <w:b/>
                <w:bCs/>
                <w:color w:val="000000"/>
                <w:sz w:val="18"/>
                <w:szCs w:val="18"/>
              </w:rPr>
            </w:pPr>
            <w:ins w:id="108" w:author="ngm" w:date="2014-12-18T16:31:00Z">
              <w:r>
                <w:rPr>
                  <w:rFonts w:ascii="Arial" w:hAnsi="Arial" w:cs="Arial"/>
                  <w:b/>
                  <w:bCs/>
                  <w:color w:val="000000"/>
                  <w:sz w:val="18"/>
                  <w:szCs w:val="18"/>
                </w:rPr>
                <w:t>E-UTRA Band or E-UTRA CA configuration</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09" w:author="ngm" w:date="2014-12-18T16:31:00Z"/>
                <w:rFonts w:ascii="Arial" w:eastAsia="宋体" w:hAnsi="Arial" w:cs="Arial"/>
                <w:b/>
                <w:bCs/>
                <w:color w:val="000000"/>
                <w:sz w:val="18"/>
                <w:szCs w:val="18"/>
              </w:rPr>
            </w:pPr>
            <w:ins w:id="110" w:author="ngm" w:date="2014-12-18T16:31:00Z">
              <w:r>
                <w:rPr>
                  <w:rFonts w:ascii="Arial" w:hAnsi="Arial" w:cs="Arial"/>
                  <w:b/>
                  <w:bCs/>
                  <w:color w:val="000000"/>
                  <w:sz w:val="18"/>
                  <w:szCs w:val="18"/>
                </w:rPr>
                <w:t>1.4</w:t>
              </w:r>
            </w:ins>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11" w:author="ngm" w:date="2014-12-18T16:31:00Z"/>
                <w:rFonts w:ascii="Arial" w:eastAsia="宋体" w:hAnsi="Arial" w:cs="Arial"/>
                <w:b/>
                <w:bCs/>
                <w:color w:val="000000"/>
                <w:sz w:val="18"/>
                <w:szCs w:val="18"/>
              </w:rPr>
            </w:pPr>
            <w:ins w:id="112" w:author="ngm" w:date="2014-12-18T16:31:00Z">
              <w:r>
                <w:rPr>
                  <w:rFonts w:ascii="Arial" w:hAnsi="Arial" w:cs="Arial"/>
                  <w:b/>
                  <w:bCs/>
                  <w:color w:val="000000"/>
                  <w:sz w:val="18"/>
                  <w:szCs w:val="18"/>
                </w:rPr>
                <w:t>3</w:t>
              </w:r>
            </w:ins>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13" w:author="ngm" w:date="2014-12-18T16:31:00Z"/>
                <w:rFonts w:ascii="Arial" w:eastAsia="宋体" w:hAnsi="Arial" w:cs="Arial"/>
                <w:b/>
                <w:bCs/>
                <w:color w:val="000000"/>
                <w:sz w:val="18"/>
                <w:szCs w:val="18"/>
              </w:rPr>
            </w:pPr>
            <w:ins w:id="114" w:author="ngm" w:date="2014-12-18T16:31:00Z">
              <w:r>
                <w:rPr>
                  <w:rFonts w:ascii="Arial" w:hAnsi="Arial" w:cs="Arial"/>
                  <w:b/>
                  <w:bCs/>
                  <w:color w:val="000000"/>
                  <w:sz w:val="18"/>
                  <w:szCs w:val="18"/>
                </w:rPr>
                <w:t>5</w:t>
              </w:r>
            </w:ins>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15" w:author="ngm" w:date="2014-12-18T16:31:00Z"/>
                <w:rFonts w:ascii="Arial" w:eastAsia="宋体" w:hAnsi="Arial" w:cs="Arial"/>
                <w:b/>
                <w:bCs/>
                <w:color w:val="000000"/>
                <w:sz w:val="18"/>
                <w:szCs w:val="18"/>
              </w:rPr>
            </w:pPr>
            <w:ins w:id="116" w:author="ngm" w:date="2014-12-18T16:31:00Z">
              <w:r>
                <w:rPr>
                  <w:rFonts w:ascii="Arial" w:hAnsi="Arial" w:cs="Arial"/>
                  <w:b/>
                  <w:bCs/>
                  <w:color w:val="000000"/>
                  <w:sz w:val="18"/>
                  <w:szCs w:val="18"/>
                </w:rPr>
                <w:t>10</w:t>
              </w:r>
            </w:ins>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17" w:author="ngm" w:date="2014-12-18T16:31:00Z"/>
                <w:rFonts w:ascii="Arial" w:eastAsia="宋体" w:hAnsi="Arial" w:cs="Arial"/>
                <w:b/>
                <w:bCs/>
                <w:color w:val="000000"/>
                <w:sz w:val="18"/>
                <w:szCs w:val="18"/>
              </w:rPr>
            </w:pPr>
            <w:ins w:id="118" w:author="ngm" w:date="2014-12-18T16:31:00Z">
              <w:r>
                <w:rPr>
                  <w:rFonts w:ascii="Arial" w:hAnsi="Arial" w:cs="Arial"/>
                  <w:b/>
                  <w:bCs/>
                  <w:color w:val="000000"/>
                  <w:sz w:val="18"/>
                  <w:szCs w:val="18"/>
                </w:rPr>
                <w:t>15</w:t>
              </w:r>
            </w:ins>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19" w:author="ngm" w:date="2014-12-18T16:31:00Z"/>
                <w:rFonts w:ascii="Arial" w:eastAsia="宋体" w:hAnsi="Arial" w:cs="Arial"/>
                <w:b/>
                <w:bCs/>
                <w:color w:val="000000"/>
                <w:sz w:val="18"/>
                <w:szCs w:val="18"/>
              </w:rPr>
            </w:pPr>
            <w:ins w:id="120" w:author="ngm" w:date="2014-12-18T16:31:00Z">
              <w:r>
                <w:rPr>
                  <w:rFonts w:ascii="Arial" w:hAnsi="Arial" w:cs="Arial"/>
                  <w:b/>
                  <w:bCs/>
                  <w:color w:val="000000"/>
                  <w:sz w:val="18"/>
                  <w:szCs w:val="18"/>
                </w:rPr>
                <w:t>20</w:t>
              </w:r>
            </w:ins>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21" w:author="ngm" w:date="2014-12-18T16:31:00Z"/>
                <w:rFonts w:ascii="Arial" w:eastAsia="宋体" w:hAnsi="Arial" w:cs="Arial"/>
                <w:b/>
                <w:bCs/>
                <w:color w:val="000000"/>
                <w:sz w:val="18"/>
                <w:szCs w:val="18"/>
              </w:rPr>
            </w:pPr>
            <w:ins w:id="122" w:author="ngm" w:date="2014-12-18T16:31:00Z">
              <w:r>
                <w:rPr>
                  <w:rFonts w:ascii="Arial" w:hAnsi="Arial" w:cs="Arial"/>
                  <w:b/>
                  <w:bCs/>
                  <w:color w:val="000000"/>
                  <w:sz w:val="18"/>
                  <w:szCs w:val="18"/>
                </w:rPr>
                <w:t>Maximum aggregated bandwidth</w:t>
              </w:r>
            </w:ins>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23" w:author="ngm" w:date="2014-12-18T16:31:00Z"/>
                <w:rFonts w:ascii="Arial" w:eastAsia="宋体" w:hAnsi="Arial" w:cs="Arial"/>
                <w:b/>
                <w:bCs/>
                <w:color w:val="000000"/>
                <w:sz w:val="18"/>
                <w:szCs w:val="18"/>
              </w:rPr>
            </w:pPr>
            <w:ins w:id="124" w:author="ngm" w:date="2014-12-18T16:31:00Z">
              <w:r>
                <w:rPr>
                  <w:rFonts w:ascii="Arial" w:hAnsi="Arial" w:cs="Arial"/>
                  <w:b/>
                  <w:bCs/>
                  <w:color w:val="000000"/>
                  <w:sz w:val="18"/>
                  <w:szCs w:val="18"/>
                </w:rPr>
                <w:t>Bandwidth combination set</w:t>
              </w:r>
            </w:ins>
          </w:p>
        </w:tc>
      </w:tr>
      <w:tr w:rsidR="003F077C" w:rsidTr="00C0502D">
        <w:trPr>
          <w:trHeight w:val="220"/>
          <w:ins w:id="125" w:author="ngm" w:date="2014-12-18T16:31:00Z"/>
        </w:trPr>
        <w:tc>
          <w:tcPr>
            <w:tcW w:w="1458" w:type="dxa"/>
            <w:vMerge/>
            <w:tcBorders>
              <w:top w:val="nil"/>
              <w:left w:val="single" w:sz="8" w:space="0" w:color="auto"/>
              <w:bottom w:val="single" w:sz="8" w:space="0" w:color="auto"/>
              <w:right w:val="single" w:sz="8" w:space="0" w:color="auto"/>
            </w:tcBorders>
            <w:vAlign w:val="center"/>
            <w:hideMark/>
          </w:tcPr>
          <w:p w:rsidR="003F077C" w:rsidRPr="00EC4D33" w:rsidRDefault="003F077C" w:rsidP="00C0502D">
            <w:pPr>
              <w:rPr>
                <w:ins w:id="126" w:author="ngm" w:date="2014-12-18T16:31:00Z"/>
                <w:rFonts w:ascii="Arial" w:eastAsia="宋体" w:hAnsi="Arial" w:cs="Arial"/>
                <w:b/>
                <w:bCs/>
                <w:color w:val="000000"/>
                <w:sz w:val="18"/>
                <w:szCs w:val="18"/>
              </w:rPr>
            </w:pPr>
          </w:p>
        </w:tc>
        <w:tc>
          <w:tcPr>
            <w:tcW w:w="1440" w:type="dxa"/>
            <w:vMerge/>
            <w:tcBorders>
              <w:top w:val="nil"/>
              <w:left w:val="nil"/>
              <w:bottom w:val="single" w:sz="8" w:space="0" w:color="auto"/>
              <w:right w:val="single" w:sz="8" w:space="0" w:color="auto"/>
            </w:tcBorders>
            <w:vAlign w:val="center"/>
            <w:hideMark/>
          </w:tcPr>
          <w:p w:rsidR="003F077C" w:rsidRPr="00EC4D33" w:rsidRDefault="003F077C" w:rsidP="00C0502D">
            <w:pPr>
              <w:rPr>
                <w:ins w:id="127" w:author="ngm" w:date="2014-12-18T16:31:00Z"/>
                <w:rFonts w:ascii="Arial" w:eastAsia="宋体" w:hAnsi="Arial" w:cs="Arial"/>
                <w:b/>
                <w:bCs/>
                <w:color w:val="000000"/>
                <w:sz w:val="18"/>
                <w:szCs w:val="18"/>
              </w:rPr>
            </w:pPr>
          </w:p>
        </w:tc>
        <w:tc>
          <w:tcPr>
            <w:tcW w:w="63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28" w:author="ngm" w:date="2014-12-18T16:31:00Z"/>
                <w:rFonts w:ascii="Arial" w:eastAsia="宋体" w:hAnsi="Arial" w:cs="Arial"/>
                <w:b/>
                <w:bCs/>
                <w:color w:val="000000"/>
                <w:sz w:val="18"/>
                <w:szCs w:val="18"/>
              </w:rPr>
            </w:pPr>
            <w:ins w:id="129" w:author="ngm" w:date="2014-12-18T16:31:00Z">
              <w:r>
                <w:rPr>
                  <w:rFonts w:ascii="Arial" w:hAnsi="Arial" w:cs="Arial"/>
                  <w:b/>
                  <w:bCs/>
                  <w:color w:val="000000"/>
                  <w:sz w:val="18"/>
                  <w:szCs w:val="18"/>
                </w:rPr>
                <w:t>MHz</w:t>
              </w:r>
            </w:ins>
          </w:p>
        </w:tc>
        <w:tc>
          <w:tcPr>
            <w:tcW w:w="81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30" w:author="ngm" w:date="2014-12-18T16:31:00Z"/>
                <w:rFonts w:ascii="Arial" w:eastAsia="宋体" w:hAnsi="Arial" w:cs="Arial"/>
                <w:b/>
                <w:bCs/>
                <w:color w:val="000000"/>
                <w:sz w:val="18"/>
                <w:szCs w:val="18"/>
              </w:rPr>
            </w:pPr>
            <w:ins w:id="131" w:author="ngm" w:date="2014-12-18T16:31:00Z">
              <w:r>
                <w:rPr>
                  <w:rFonts w:ascii="Arial" w:hAnsi="Arial" w:cs="Arial"/>
                  <w:b/>
                  <w:bCs/>
                  <w:color w:val="000000"/>
                  <w:sz w:val="18"/>
                  <w:szCs w:val="18"/>
                </w:rPr>
                <w:t>MHz</w:t>
              </w:r>
            </w:ins>
          </w:p>
        </w:tc>
        <w:tc>
          <w:tcPr>
            <w:tcW w:w="81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32" w:author="ngm" w:date="2014-12-18T16:31:00Z"/>
                <w:rFonts w:ascii="Arial" w:eastAsia="宋体" w:hAnsi="Arial" w:cs="Arial"/>
                <w:b/>
                <w:bCs/>
                <w:color w:val="000000"/>
                <w:sz w:val="18"/>
                <w:szCs w:val="18"/>
              </w:rPr>
            </w:pPr>
            <w:ins w:id="133" w:author="ngm" w:date="2014-12-18T16:31:00Z">
              <w:r>
                <w:rPr>
                  <w:rFonts w:ascii="Arial" w:hAnsi="Arial" w:cs="Arial"/>
                  <w:b/>
                  <w:bCs/>
                  <w:color w:val="000000"/>
                  <w:sz w:val="18"/>
                  <w:szCs w:val="18"/>
                </w:rPr>
                <w:t>MHz</w:t>
              </w:r>
            </w:ins>
          </w:p>
        </w:tc>
        <w:tc>
          <w:tcPr>
            <w:tcW w:w="72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34" w:author="ngm" w:date="2014-12-18T16:31:00Z"/>
                <w:rFonts w:ascii="Arial" w:eastAsia="宋体" w:hAnsi="Arial" w:cs="Arial"/>
                <w:b/>
                <w:bCs/>
                <w:color w:val="000000"/>
                <w:sz w:val="18"/>
                <w:szCs w:val="18"/>
              </w:rPr>
            </w:pPr>
            <w:ins w:id="135" w:author="ngm" w:date="2014-12-18T16:31:00Z">
              <w:r>
                <w:rPr>
                  <w:rFonts w:ascii="Arial" w:hAnsi="Arial" w:cs="Arial"/>
                  <w:b/>
                  <w:bCs/>
                  <w:color w:val="000000"/>
                  <w:sz w:val="18"/>
                  <w:szCs w:val="18"/>
                </w:rPr>
                <w:t>MHz</w:t>
              </w:r>
            </w:ins>
          </w:p>
        </w:tc>
        <w:tc>
          <w:tcPr>
            <w:tcW w:w="81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36" w:author="ngm" w:date="2014-12-18T16:31:00Z"/>
                <w:rFonts w:ascii="Arial" w:eastAsia="宋体" w:hAnsi="Arial" w:cs="Arial"/>
                <w:b/>
                <w:bCs/>
                <w:color w:val="000000"/>
                <w:sz w:val="18"/>
                <w:szCs w:val="18"/>
              </w:rPr>
            </w:pPr>
            <w:ins w:id="137" w:author="ngm" w:date="2014-12-18T16:31:00Z">
              <w:r>
                <w:rPr>
                  <w:rFonts w:ascii="Arial" w:hAnsi="Arial" w:cs="Arial"/>
                  <w:b/>
                  <w:bCs/>
                  <w:color w:val="000000"/>
                  <w:sz w:val="18"/>
                  <w:szCs w:val="18"/>
                </w:rPr>
                <w:t>MHz</w:t>
              </w:r>
            </w:ins>
          </w:p>
        </w:tc>
        <w:tc>
          <w:tcPr>
            <w:tcW w:w="80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38" w:author="ngm" w:date="2014-12-18T16:31:00Z"/>
                <w:rFonts w:ascii="Arial" w:eastAsia="宋体" w:hAnsi="Arial" w:cs="Arial"/>
                <w:b/>
                <w:bCs/>
                <w:color w:val="000000"/>
                <w:sz w:val="18"/>
                <w:szCs w:val="18"/>
              </w:rPr>
            </w:pPr>
            <w:ins w:id="139" w:author="ngm" w:date="2014-12-18T16:31:00Z">
              <w:r>
                <w:rPr>
                  <w:rFonts w:ascii="Arial" w:hAnsi="Arial" w:cs="Arial"/>
                  <w:b/>
                  <w:bCs/>
                  <w:color w:val="000000"/>
                  <w:sz w:val="18"/>
                  <w:szCs w:val="18"/>
                </w:rPr>
                <w:t>MHz</w:t>
              </w:r>
            </w:ins>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40" w:author="ngm" w:date="2014-12-18T16:31:00Z"/>
                <w:rFonts w:ascii="Arial" w:eastAsia="宋体" w:hAnsi="Arial" w:cs="Arial"/>
                <w:b/>
                <w:bCs/>
                <w:color w:val="000000"/>
                <w:sz w:val="18"/>
                <w:szCs w:val="18"/>
              </w:rPr>
            </w:pPr>
            <w:ins w:id="141" w:author="ngm" w:date="2014-12-18T16:31:00Z">
              <w:r>
                <w:rPr>
                  <w:rFonts w:ascii="Arial" w:hAnsi="Arial" w:cs="Arial"/>
                  <w:b/>
                  <w:bCs/>
                  <w:color w:val="000000"/>
                  <w:sz w:val="18"/>
                  <w:szCs w:val="18"/>
                </w:rPr>
                <w:t>[MHz]</w:t>
              </w:r>
            </w:ins>
          </w:p>
        </w:tc>
        <w:tc>
          <w:tcPr>
            <w:tcW w:w="1440" w:type="dxa"/>
            <w:vMerge/>
            <w:tcBorders>
              <w:top w:val="nil"/>
              <w:left w:val="nil"/>
              <w:bottom w:val="single" w:sz="8" w:space="0" w:color="auto"/>
              <w:right w:val="single" w:sz="8" w:space="0" w:color="auto"/>
            </w:tcBorders>
            <w:vAlign w:val="center"/>
            <w:hideMark/>
          </w:tcPr>
          <w:p w:rsidR="003F077C" w:rsidRPr="00EC4D33" w:rsidRDefault="003F077C" w:rsidP="00C0502D">
            <w:pPr>
              <w:rPr>
                <w:ins w:id="142" w:author="ngm" w:date="2014-12-18T16:31:00Z"/>
                <w:rFonts w:ascii="Arial" w:eastAsia="宋体" w:hAnsi="Arial" w:cs="Arial"/>
                <w:b/>
                <w:bCs/>
                <w:color w:val="000000"/>
                <w:sz w:val="18"/>
                <w:szCs w:val="18"/>
              </w:rPr>
            </w:pPr>
          </w:p>
        </w:tc>
      </w:tr>
      <w:tr w:rsidR="003F077C" w:rsidTr="00C0502D">
        <w:trPr>
          <w:trHeight w:val="220"/>
          <w:ins w:id="143" w:author="ngm" w:date="2014-12-18T16:31:00Z"/>
        </w:trPr>
        <w:tc>
          <w:tcPr>
            <w:tcW w:w="1458" w:type="dxa"/>
            <w:vMerge w:val="restart"/>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3F077C" w:rsidRPr="00EC4D33" w:rsidRDefault="003F077C" w:rsidP="00C0502D">
            <w:pPr>
              <w:jc w:val="center"/>
              <w:rPr>
                <w:ins w:id="144" w:author="ngm" w:date="2014-12-18T16:31:00Z"/>
                <w:rFonts w:ascii="Arial" w:eastAsia="宋体" w:hAnsi="Arial" w:cs="Arial"/>
                <w:color w:val="000000"/>
                <w:sz w:val="18"/>
                <w:szCs w:val="18"/>
              </w:rPr>
            </w:pPr>
            <w:ins w:id="145" w:author="ngm" w:date="2014-12-18T16:31:00Z">
              <w:r>
                <w:rPr>
                  <w:rFonts w:ascii="Arial" w:hAnsi="Arial" w:cs="Arial"/>
                  <w:color w:val="000000"/>
                  <w:sz w:val="18"/>
                  <w:szCs w:val="18"/>
                </w:rPr>
                <w:t>CA_2A-2A-12A</w:t>
              </w:r>
            </w:ins>
          </w:p>
        </w:tc>
        <w:tc>
          <w:tcPr>
            <w:tcW w:w="14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46" w:author="ngm" w:date="2014-12-18T16:31:00Z"/>
                <w:rFonts w:ascii="Arial" w:eastAsia="宋体" w:hAnsi="Arial" w:cs="Arial"/>
                <w:color w:val="000000"/>
                <w:sz w:val="18"/>
                <w:szCs w:val="18"/>
              </w:rPr>
            </w:pPr>
            <w:ins w:id="147" w:author="ngm" w:date="2014-12-18T16:31:00Z">
              <w:r>
                <w:rPr>
                  <w:rFonts w:ascii="Arial" w:hAnsi="Arial" w:cs="Arial"/>
                  <w:color w:val="000000"/>
                  <w:sz w:val="18"/>
                  <w:szCs w:val="18"/>
                </w:rPr>
                <w:t>CA_2A-2A</w:t>
              </w:r>
            </w:ins>
          </w:p>
        </w:tc>
        <w:tc>
          <w:tcPr>
            <w:tcW w:w="63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48" w:author="ngm" w:date="2014-12-18T16:31:00Z"/>
                <w:rFonts w:ascii="Arial" w:eastAsia="宋体" w:hAnsi="Arial" w:cs="Arial"/>
                <w:color w:val="000000"/>
                <w:sz w:val="18"/>
                <w:szCs w:val="18"/>
              </w:rPr>
            </w:pPr>
          </w:p>
        </w:tc>
        <w:tc>
          <w:tcPr>
            <w:tcW w:w="810" w:type="dxa"/>
            <w:tcBorders>
              <w:top w:val="nil"/>
              <w:left w:val="nil"/>
              <w:bottom w:val="single" w:sz="4" w:space="0" w:color="auto"/>
              <w:right w:val="single" w:sz="8" w:space="0" w:color="auto"/>
            </w:tcBorders>
            <w:vAlign w:val="center"/>
          </w:tcPr>
          <w:p w:rsidR="003F077C" w:rsidRPr="00EC4D33" w:rsidRDefault="003F077C" w:rsidP="00C0502D">
            <w:pPr>
              <w:jc w:val="center"/>
              <w:rPr>
                <w:ins w:id="149" w:author="ngm" w:date="2014-12-18T16:31:00Z"/>
                <w:rFonts w:ascii="Arial" w:eastAsia="宋体" w:hAnsi="Arial" w:cs="Arial"/>
                <w:color w:val="000000"/>
                <w:sz w:val="18"/>
                <w:szCs w:val="18"/>
              </w:rPr>
            </w:pPr>
          </w:p>
        </w:tc>
        <w:tc>
          <w:tcPr>
            <w:tcW w:w="810" w:type="dxa"/>
            <w:tcBorders>
              <w:top w:val="nil"/>
              <w:left w:val="nil"/>
              <w:bottom w:val="single" w:sz="4" w:space="0" w:color="auto"/>
              <w:right w:val="single" w:sz="8" w:space="0" w:color="auto"/>
            </w:tcBorders>
            <w:vAlign w:val="center"/>
          </w:tcPr>
          <w:p w:rsidR="003F077C" w:rsidRPr="00EC4D33" w:rsidRDefault="003F077C" w:rsidP="00C0502D">
            <w:pPr>
              <w:jc w:val="center"/>
              <w:rPr>
                <w:ins w:id="150" w:author="ngm" w:date="2014-12-18T16:31:00Z"/>
                <w:rFonts w:ascii="Arial" w:eastAsia="宋体" w:hAnsi="Arial" w:cs="Arial"/>
                <w:color w:val="000000"/>
                <w:sz w:val="18"/>
                <w:szCs w:val="18"/>
              </w:rPr>
            </w:pPr>
            <w:ins w:id="151" w:author="ngm" w:date="2014-12-18T16:31:00Z">
              <w:r w:rsidRPr="001C519B">
                <w:rPr>
                  <w:rFonts w:ascii="Arial" w:eastAsia="宋体" w:hAnsi="Arial" w:cs="Arial"/>
                  <w:color w:val="000000"/>
                  <w:sz w:val="18"/>
                  <w:szCs w:val="18"/>
                </w:rPr>
                <w:t>Yes</w:t>
              </w:r>
            </w:ins>
          </w:p>
        </w:tc>
        <w:tc>
          <w:tcPr>
            <w:tcW w:w="720" w:type="dxa"/>
            <w:tcBorders>
              <w:top w:val="nil"/>
              <w:left w:val="nil"/>
              <w:bottom w:val="single" w:sz="4" w:space="0" w:color="auto"/>
              <w:right w:val="single" w:sz="8" w:space="0" w:color="auto"/>
            </w:tcBorders>
            <w:vAlign w:val="center"/>
          </w:tcPr>
          <w:p w:rsidR="003F077C" w:rsidRPr="00EC4D33" w:rsidRDefault="003F077C" w:rsidP="00C0502D">
            <w:pPr>
              <w:jc w:val="center"/>
              <w:rPr>
                <w:ins w:id="152" w:author="ngm" w:date="2014-12-18T16:31:00Z"/>
                <w:rFonts w:ascii="Arial" w:eastAsia="宋体" w:hAnsi="Arial" w:cs="Arial"/>
                <w:color w:val="000000"/>
                <w:sz w:val="18"/>
                <w:szCs w:val="18"/>
              </w:rPr>
            </w:pPr>
            <w:ins w:id="153" w:author="ngm" w:date="2014-12-18T16:31:00Z">
              <w:r w:rsidRPr="001C519B">
                <w:rPr>
                  <w:rFonts w:ascii="Arial" w:eastAsia="宋体" w:hAnsi="Arial" w:cs="Arial"/>
                  <w:color w:val="000000"/>
                  <w:sz w:val="18"/>
                  <w:szCs w:val="18"/>
                </w:rPr>
                <w:t>Yes</w:t>
              </w:r>
            </w:ins>
          </w:p>
        </w:tc>
        <w:tc>
          <w:tcPr>
            <w:tcW w:w="810" w:type="dxa"/>
            <w:tcBorders>
              <w:top w:val="nil"/>
              <w:left w:val="nil"/>
              <w:bottom w:val="single" w:sz="4" w:space="0" w:color="auto"/>
              <w:right w:val="single" w:sz="8" w:space="0" w:color="auto"/>
            </w:tcBorders>
            <w:vAlign w:val="center"/>
          </w:tcPr>
          <w:p w:rsidR="003F077C" w:rsidRPr="00EC4D33" w:rsidRDefault="003F077C" w:rsidP="00C0502D">
            <w:pPr>
              <w:jc w:val="center"/>
              <w:rPr>
                <w:ins w:id="154" w:author="ngm" w:date="2014-12-18T16:31:00Z"/>
                <w:rFonts w:ascii="Arial" w:eastAsia="宋体" w:hAnsi="Arial" w:cs="Arial"/>
                <w:color w:val="000000"/>
                <w:sz w:val="18"/>
                <w:szCs w:val="18"/>
              </w:rPr>
            </w:pPr>
            <w:ins w:id="155" w:author="ngm" w:date="2014-12-18T16:31:00Z">
              <w:r w:rsidRPr="001C519B">
                <w:rPr>
                  <w:rFonts w:ascii="Arial" w:eastAsia="宋体" w:hAnsi="Arial" w:cs="Arial"/>
                  <w:color w:val="000000"/>
                  <w:sz w:val="18"/>
                  <w:szCs w:val="18"/>
                </w:rPr>
                <w:t>Yes</w:t>
              </w:r>
            </w:ins>
          </w:p>
        </w:tc>
        <w:tc>
          <w:tcPr>
            <w:tcW w:w="804" w:type="dxa"/>
            <w:tcBorders>
              <w:top w:val="nil"/>
              <w:left w:val="nil"/>
              <w:bottom w:val="single" w:sz="4" w:space="0" w:color="auto"/>
              <w:right w:val="single" w:sz="8" w:space="0" w:color="auto"/>
            </w:tcBorders>
            <w:vAlign w:val="center"/>
          </w:tcPr>
          <w:p w:rsidR="003F077C" w:rsidRPr="00EC4D33" w:rsidRDefault="003F077C" w:rsidP="00C0502D">
            <w:pPr>
              <w:jc w:val="center"/>
              <w:rPr>
                <w:ins w:id="156" w:author="ngm" w:date="2014-12-18T16:31:00Z"/>
                <w:rFonts w:ascii="Arial" w:eastAsia="宋体" w:hAnsi="Arial" w:cs="Arial"/>
                <w:color w:val="000000"/>
                <w:sz w:val="18"/>
                <w:szCs w:val="18"/>
              </w:rPr>
            </w:pPr>
            <w:ins w:id="157" w:author="ngm" w:date="2014-12-18T16:31:00Z">
              <w:r w:rsidRPr="001C519B">
                <w:rPr>
                  <w:rFonts w:ascii="Arial" w:eastAsia="宋体" w:hAnsi="Arial" w:cs="Arial"/>
                  <w:color w:val="000000"/>
                  <w:sz w:val="18"/>
                  <w:szCs w:val="18"/>
                </w:rPr>
                <w:t>Yes</w:t>
              </w:r>
            </w:ins>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58" w:author="ngm" w:date="2014-12-18T16:31:00Z"/>
                <w:rFonts w:ascii="Arial" w:eastAsia="宋体" w:hAnsi="Arial" w:cs="Arial"/>
                <w:color w:val="000000"/>
                <w:sz w:val="18"/>
                <w:szCs w:val="18"/>
              </w:rPr>
            </w:pPr>
            <w:ins w:id="159" w:author="ngm" w:date="2014-12-18T16:31:00Z">
              <w:r>
                <w:rPr>
                  <w:rFonts w:ascii="Arial" w:hAnsi="Arial" w:cs="Arial"/>
                  <w:color w:val="000000"/>
                  <w:sz w:val="18"/>
                  <w:szCs w:val="18"/>
                </w:rPr>
                <w:t>50</w:t>
              </w:r>
            </w:ins>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60" w:author="ngm" w:date="2014-12-18T16:31:00Z"/>
                <w:rFonts w:ascii="Arial" w:eastAsia="宋体" w:hAnsi="Arial" w:cs="Arial"/>
                <w:color w:val="000000"/>
                <w:sz w:val="18"/>
                <w:szCs w:val="18"/>
              </w:rPr>
            </w:pPr>
            <w:ins w:id="161" w:author="ngm" w:date="2014-12-18T16:31:00Z">
              <w:r>
                <w:rPr>
                  <w:rFonts w:ascii="Arial" w:hAnsi="Arial" w:cs="Arial"/>
                  <w:color w:val="000000"/>
                  <w:sz w:val="18"/>
                  <w:szCs w:val="18"/>
                </w:rPr>
                <w:t>0</w:t>
              </w:r>
            </w:ins>
          </w:p>
        </w:tc>
      </w:tr>
      <w:tr w:rsidR="003F077C" w:rsidTr="00C0502D">
        <w:trPr>
          <w:trHeight w:val="482"/>
          <w:ins w:id="162" w:author="ngm" w:date="2014-12-18T16:31:00Z"/>
        </w:trPr>
        <w:tc>
          <w:tcPr>
            <w:tcW w:w="1458" w:type="dxa"/>
            <w:vMerge/>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3F077C" w:rsidRDefault="003F077C" w:rsidP="00C0502D">
            <w:pPr>
              <w:jc w:val="center"/>
              <w:rPr>
                <w:ins w:id="163" w:author="ngm" w:date="2014-12-18T16:31:00Z"/>
                <w:rFonts w:ascii="Arial" w:hAnsi="Arial" w:cs="Arial"/>
                <w:color w:val="000000"/>
                <w:sz w:val="18"/>
                <w:szCs w:val="18"/>
              </w:rPr>
            </w:pPr>
          </w:p>
        </w:tc>
        <w:tc>
          <w:tcPr>
            <w:tcW w:w="144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3F077C" w:rsidRDefault="003F077C" w:rsidP="00C0502D">
            <w:pPr>
              <w:jc w:val="center"/>
              <w:rPr>
                <w:ins w:id="164" w:author="ngm" w:date="2014-12-18T16:31:00Z"/>
                <w:rFonts w:ascii="Arial" w:hAnsi="Arial" w:cs="Arial"/>
                <w:color w:val="000000"/>
                <w:sz w:val="18"/>
                <w:szCs w:val="18"/>
              </w:rPr>
            </w:pPr>
            <w:ins w:id="165" w:author="ngm" w:date="2014-12-18T16:31:00Z">
              <w:r>
                <w:rPr>
                  <w:rFonts w:ascii="Arial" w:hAnsi="Arial" w:cs="Arial"/>
                  <w:color w:val="000000"/>
                  <w:sz w:val="18"/>
                  <w:szCs w:val="18"/>
                </w:rPr>
                <w:t>12</w:t>
              </w:r>
            </w:ins>
          </w:p>
        </w:tc>
        <w:tc>
          <w:tcPr>
            <w:tcW w:w="63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66" w:author="ngm" w:date="2014-12-18T16:31:00Z"/>
                <w:rFonts w:ascii="Arial" w:hAnsi="Arial" w:cs="Arial"/>
                <w:color w:val="000000"/>
                <w:sz w:val="18"/>
                <w:szCs w:val="18"/>
              </w:rPr>
            </w:pPr>
          </w:p>
        </w:tc>
        <w:tc>
          <w:tcPr>
            <w:tcW w:w="81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67" w:author="ngm" w:date="2014-12-18T16:31:00Z"/>
                <w:rFonts w:ascii="Arial" w:hAnsi="Arial" w:cs="Arial"/>
                <w:color w:val="000000"/>
                <w:sz w:val="18"/>
                <w:szCs w:val="18"/>
              </w:rPr>
            </w:pPr>
          </w:p>
        </w:tc>
        <w:tc>
          <w:tcPr>
            <w:tcW w:w="81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68" w:author="ngm" w:date="2014-12-18T16:31:00Z"/>
                <w:rFonts w:ascii="Arial" w:hAnsi="Arial" w:cs="Arial"/>
                <w:color w:val="000000"/>
                <w:sz w:val="18"/>
                <w:szCs w:val="18"/>
              </w:rPr>
            </w:pPr>
            <w:ins w:id="169" w:author="ngm" w:date="2014-12-18T16:31:00Z">
              <w:r>
                <w:rPr>
                  <w:rFonts w:ascii="Arial" w:hAnsi="Arial" w:cs="Arial"/>
                  <w:color w:val="000000"/>
                  <w:sz w:val="18"/>
                  <w:szCs w:val="18"/>
                </w:rPr>
                <w:t>Yes</w:t>
              </w:r>
            </w:ins>
          </w:p>
        </w:tc>
        <w:tc>
          <w:tcPr>
            <w:tcW w:w="7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70" w:author="ngm" w:date="2014-12-18T16:31:00Z"/>
                <w:rFonts w:ascii="Arial" w:hAnsi="Arial" w:cs="Arial"/>
                <w:color w:val="000000"/>
                <w:sz w:val="18"/>
                <w:szCs w:val="18"/>
              </w:rPr>
            </w:pPr>
            <w:ins w:id="171" w:author="ngm" w:date="2014-12-18T16:31:00Z">
              <w:r>
                <w:rPr>
                  <w:rFonts w:ascii="Arial" w:hAnsi="Arial" w:cs="Arial"/>
                  <w:color w:val="000000"/>
                  <w:sz w:val="18"/>
                  <w:szCs w:val="18"/>
                </w:rPr>
                <w:t>Yes</w:t>
              </w:r>
            </w:ins>
          </w:p>
        </w:tc>
        <w:tc>
          <w:tcPr>
            <w:tcW w:w="81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F077C" w:rsidRDefault="003F077C" w:rsidP="00C0502D">
            <w:pPr>
              <w:rPr>
                <w:ins w:id="172" w:author="ngm" w:date="2014-12-18T16:31:00Z"/>
                <w:rFonts w:ascii="Arial" w:hAnsi="Arial" w:cs="Arial"/>
                <w:color w:val="000000"/>
                <w:sz w:val="18"/>
                <w:szCs w:val="18"/>
              </w:rPr>
            </w:pPr>
          </w:p>
        </w:tc>
        <w:tc>
          <w:tcPr>
            <w:tcW w:w="80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F077C" w:rsidRPr="00594AAE" w:rsidRDefault="003F077C" w:rsidP="00C0502D">
            <w:pPr>
              <w:rPr>
                <w:ins w:id="173" w:author="ngm" w:date="2014-12-18T16:31:00Z"/>
              </w:rPr>
            </w:pPr>
          </w:p>
        </w:tc>
        <w:tc>
          <w:tcPr>
            <w:tcW w:w="126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74" w:author="ngm" w:date="2014-12-18T16:31:00Z"/>
                <w:rFonts w:ascii="Arial" w:hAnsi="Arial" w:cs="Arial"/>
                <w:color w:val="000000"/>
                <w:sz w:val="18"/>
                <w:szCs w:val="18"/>
              </w:rPr>
            </w:pPr>
          </w:p>
        </w:tc>
        <w:tc>
          <w:tcPr>
            <w:tcW w:w="1440"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75" w:author="ngm" w:date="2014-12-18T16:31:00Z"/>
                <w:rFonts w:ascii="Arial" w:hAnsi="Arial" w:cs="Arial"/>
                <w:color w:val="000000"/>
                <w:sz w:val="18"/>
                <w:szCs w:val="18"/>
              </w:rPr>
            </w:pPr>
          </w:p>
        </w:tc>
      </w:tr>
    </w:tbl>
    <w:p w:rsidR="00C7717C" w:rsidRPr="00C7717C" w:rsidRDefault="00C7717C" w:rsidP="00C7717C">
      <w:pPr>
        <w:spacing w:after="180"/>
        <w:rPr>
          <w:ins w:id="176" w:author="ngm" w:date="2014-12-17T15:06:00Z"/>
          <w:rFonts w:eastAsia="MS Mincho"/>
          <w:lang w:eastAsia="ja-JP"/>
        </w:rPr>
      </w:pPr>
    </w:p>
    <w:p w:rsidR="00C7717C" w:rsidRPr="00C7717C" w:rsidRDefault="00C7717C" w:rsidP="00C7717C">
      <w:pPr>
        <w:keepLines/>
        <w:spacing w:after="180"/>
        <w:ind w:left="1135" w:hanging="851"/>
        <w:rPr>
          <w:ins w:id="177" w:author="ngm" w:date="2014-12-17T15:06:00Z"/>
          <w:rFonts w:eastAsia="MS Mincho"/>
          <w:lang w:val="en-US"/>
        </w:rPr>
      </w:pPr>
      <w:ins w:id="178" w:author="ngm" w:date="2014-12-17T15:06:00Z">
        <w:r w:rsidRPr="00C7717C">
          <w:rPr>
            <w:rFonts w:eastAsia="MS Mincho"/>
            <w:lang w:val="en-US"/>
          </w:rPr>
          <w:t xml:space="preserve">NOTE: </w:t>
        </w:r>
        <w:r w:rsidRPr="00C7717C">
          <w:rPr>
            <w:rFonts w:eastAsia="MS Mincho"/>
            <w:lang w:val="en-US"/>
          </w:rPr>
          <w:tab/>
          <w:t xml:space="preserve">For the UE that signals support of any bandwidth combination set for carrier aggregation, the UE shall support all single carrier bandwidths for the constituent bands as defined in table 5.6.1-1 of TS 36.101 [z] when operating in single carrier mode </w:t>
        </w:r>
      </w:ins>
    </w:p>
    <w:p w:rsidR="00C7717C" w:rsidRPr="00C7717C" w:rsidRDefault="00C7717C" w:rsidP="00C7717C">
      <w:pPr>
        <w:keepNext/>
        <w:keepLines/>
        <w:spacing w:before="120" w:after="180"/>
        <w:ind w:left="1701" w:hanging="1701"/>
        <w:outlineLvl w:val="4"/>
        <w:rPr>
          <w:ins w:id="179" w:author="ngm" w:date="2014-12-17T15:17:00Z"/>
          <w:rFonts w:ascii="Arial" w:hAnsi="Arial"/>
          <w:sz w:val="22"/>
        </w:rPr>
      </w:pPr>
      <w:bookmarkStart w:id="180" w:name="_Toc346004248"/>
    </w:p>
    <w:bookmarkEnd w:id="180"/>
    <w:p w:rsidR="000824C2" w:rsidRPr="00DC4F86" w:rsidRDefault="000824C2" w:rsidP="000824C2">
      <w:pPr>
        <w:keepNext/>
        <w:keepLines/>
        <w:spacing w:before="120" w:after="180"/>
        <w:ind w:left="1701" w:hanging="1701"/>
        <w:outlineLvl w:val="4"/>
        <w:rPr>
          <w:ins w:id="181" w:author="ngm" w:date="2014-12-18T16:33:00Z"/>
          <w:rFonts w:ascii="Arial" w:hAnsi="Arial"/>
          <w:sz w:val="22"/>
          <w:lang w:eastAsia="ja-JP"/>
        </w:rPr>
      </w:pPr>
      <w:proofErr w:type="gramStart"/>
      <w:ins w:id="182" w:author="ngm" w:date="2014-12-18T16:34:00Z">
        <w:r>
          <w:rPr>
            <w:rFonts w:ascii="Arial" w:hAnsi="Arial"/>
            <w:sz w:val="22"/>
            <w:lang w:val="en-US"/>
          </w:rPr>
          <w:t>6.X</w:t>
        </w:r>
      </w:ins>
      <w:ins w:id="183" w:author="ngm" w:date="2014-12-18T16:33:00Z">
        <w:r w:rsidRPr="00DC4F86">
          <w:rPr>
            <w:rFonts w:ascii="Arial" w:hAnsi="Arial"/>
            <w:sz w:val="22"/>
            <w:lang w:val="en-US"/>
          </w:rPr>
          <w:t>.1</w:t>
        </w:r>
        <w:proofErr w:type="gramEnd"/>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r>
          <w:rPr>
            <w:rFonts w:ascii="Arial" w:hAnsi="Arial"/>
            <w:sz w:val="22"/>
            <w:lang w:val="en-US"/>
          </w:rPr>
          <w:t>3</w:t>
        </w:r>
        <w:r w:rsidRPr="00912EF2">
          <w:rPr>
            <w:rFonts w:ascii="Arial" w:hAnsi="Arial"/>
            <w:sz w:val="22"/>
            <w:lang w:val="en-US"/>
          </w:rPr>
          <w:t xml:space="preserve"> DL</w:t>
        </w:r>
      </w:ins>
    </w:p>
    <w:p w:rsidR="000824C2" w:rsidRPr="009B37A0" w:rsidRDefault="000824C2" w:rsidP="000824C2">
      <w:pPr>
        <w:pStyle w:val="BodyText"/>
        <w:rPr>
          <w:ins w:id="184" w:author="ngm" w:date="2014-12-18T16:33:00Z"/>
        </w:rPr>
      </w:pPr>
      <w:ins w:id="185" w:author="ngm" w:date="2014-12-18T16:33: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of Band 2, Band 2 and Band 12 DL carriers (i.e. 3DL CA with one component carrier in each band) can be calculated as shown in Table </w:t>
        </w:r>
      </w:ins>
      <w:ins w:id="186" w:author="ngm" w:date="2014-12-18T16:34:00Z">
        <w:r>
          <w:rPr>
            <w:rFonts w:eastAsia="宋体"/>
            <w:lang w:eastAsia="zh-CN"/>
          </w:rPr>
          <w:t>6.X</w:t>
        </w:r>
      </w:ins>
      <w:ins w:id="187" w:author="ngm" w:date="2014-12-18T16:33:00Z">
        <w:r>
          <w:rPr>
            <w:rFonts w:eastAsia="宋体"/>
            <w:lang w:eastAsia="zh-CN"/>
          </w:rPr>
          <w:t>.1-1 below:</w:t>
        </w:r>
      </w:ins>
    </w:p>
    <w:p w:rsidR="000824C2" w:rsidRDefault="000824C2" w:rsidP="000824C2">
      <w:pPr>
        <w:pStyle w:val="BodyText"/>
        <w:rPr>
          <w:ins w:id="188" w:author="ngm" w:date="2014-12-18T16:33:00Z"/>
          <w:rFonts w:eastAsia="宋体"/>
          <w:lang w:eastAsia="zh-CN"/>
        </w:rPr>
      </w:pPr>
    </w:p>
    <w:p w:rsidR="000824C2" w:rsidRPr="00DD5BBB" w:rsidRDefault="000824C2" w:rsidP="000824C2">
      <w:pPr>
        <w:pStyle w:val="TH"/>
        <w:rPr>
          <w:ins w:id="189" w:author="ngm" w:date="2014-12-18T16:33:00Z"/>
        </w:rPr>
      </w:pPr>
      <w:ins w:id="190" w:author="ngm" w:date="2014-12-18T16:33:00Z">
        <w:r>
          <w:t xml:space="preserve">Table </w:t>
        </w:r>
      </w:ins>
      <w:ins w:id="191" w:author="ngm" w:date="2014-12-18T16:34:00Z">
        <w:r>
          <w:t>6.X</w:t>
        </w:r>
      </w:ins>
      <w:ins w:id="192" w:author="ngm" w:date="2014-12-18T16:33:00Z">
        <w:r>
          <w:t>.1-1:</w:t>
        </w:r>
        <w:r w:rsidRPr="00DD5BBB">
          <w:t xml:space="preserve"> </w:t>
        </w:r>
        <w:r>
          <w:t>Band 2, Band 2 and Band 12 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10"/>
        <w:gridCol w:w="870"/>
        <w:gridCol w:w="750"/>
        <w:gridCol w:w="867"/>
        <w:gridCol w:w="808"/>
        <w:gridCol w:w="867"/>
      </w:tblGrid>
      <w:tr w:rsidR="000824C2" w:rsidRPr="00C04965" w:rsidTr="00C0502D">
        <w:trPr>
          <w:trHeight w:val="255"/>
          <w:jc w:val="center"/>
          <w:ins w:id="193" w:author="ngm" w:date="2014-12-18T16:33:00Z"/>
        </w:trPr>
        <w:tc>
          <w:tcPr>
            <w:tcW w:w="0" w:type="auto"/>
            <w:noWrap/>
          </w:tcPr>
          <w:p w:rsidR="000824C2" w:rsidRPr="00C04965" w:rsidRDefault="000824C2" w:rsidP="00C0502D">
            <w:pPr>
              <w:rPr>
                <w:ins w:id="194" w:author="ngm" w:date="2014-12-18T16:33:00Z"/>
                <w:rFonts w:eastAsia="宋体" w:cs="Optima"/>
                <w:szCs w:val="21"/>
                <w:lang w:eastAsia="zh-CN"/>
              </w:rPr>
            </w:pPr>
            <w:ins w:id="195" w:author="ngm" w:date="2014-12-18T16:33:00Z">
              <w:r>
                <w:rPr>
                  <w:rFonts w:eastAsia="宋体" w:cs="Optima"/>
                  <w:szCs w:val="21"/>
                  <w:lang w:eastAsia="zh-CN"/>
                </w:rPr>
                <w:t>BS DL carriers</w:t>
              </w:r>
            </w:ins>
          </w:p>
        </w:tc>
        <w:tc>
          <w:tcPr>
            <w:tcW w:w="0" w:type="auto"/>
            <w:noWrap/>
          </w:tcPr>
          <w:p w:rsidR="000824C2" w:rsidRPr="00C04965" w:rsidRDefault="000824C2" w:rsidP="00C0502D">
            <w:pPr>
              <w:rPr>
                <w:ins w:id="196" w:author="ngm" w:date="2014-12-18T16:33:00Z"/>
                <w:rFonts w:eastAsia="宋体" w:cs="Optima"/>
                <w:szCs w:val="21"/>
                <w:lang w:eastAsia="zh-CN"/>
              </w:rPr>
            </w:pPr>
            <w:ins w:id="197" w:author="ngm" w:date="2014-12-18T16:33:00Z">
              <w:r w:rsidRPr="00C04965">
                <w:rPr>
                  <w:rFonts w:eastAsia="宋体" w:cs="Optima"/>
                  <w:szCs w:val="21"/>
                  <w:lang w:eastAsia="zh-CN"/>
                </w:rPr>
                <w:t>f1-low</w:t>
              </w:r>
            </w:ins>
          </w:p>
        </w:tc>
        <w:tc>
          <w:tcPr>
            <w:tcW w:w="0" w:type="auto"/>
            <w:noWrap/>
          </w:tcPr>
          <w:p w:rsidR="000824C2" w:rsidRPr="00C04965" w:rsidRDefault="000824C2" w:rsidP="00C0502D">
            <w:pPr>
              <w:rPr>
                <w:ins w:id="198" w:author="ngm" w:date="2014-12-18T16:33:00Z"/>
                <w:rFonts w:eastAsia="宋体" w:cs="Optima"/>
                <w:szCs w:val="21"/>
                <w:lang w:eastAsia="zh-CN"/>
              </w:rPr>
            </w:pPr>
            <w:ins w:id="199" w:author="ngm" w:date="2014-12-18T16:33:00Z">
              <w:r w:rsidRPr="00C04965">
                <w:rPr>
                  <w:rFonts w:eastAsia="宋体" w:cs="Optima"/>
                  <w:szCs w:val="21"/>
                  <w:lang w:eastAsia="zh-CN"/>
                </w:rPr>
                <w:t>f1-high</w:t>
              </w:r>
            </w:ins>
          </w:p>
        </w:tc>
        <w:tc>
          <w:tcPr>
            <w:tcW w:w="0" w:type="auto"/>
          </w:tcPr>
          <w:p w:rsidR="000824C2" w:rsidRPr="00C04965" w:rsidRDefault="000824C2" w:rsidP="00C0502D">
            <w:pPr>
              <w:rPr>
                <w:ins w:id="200" w:author="ngm" w:date="2014-12-18T16:33:00Z"/>
                <w:rFonts w:eastAsia="宋体" w:cs="Optima"/>
                <w:szCs w:val="21"/>
                <w:lang w:eastAsia="zh-CN"/>
              </w:rPr>
            </w:pPr>
            <w:ins w:id="201" w:author="ngm" w:date="2014-12-18T16:33:00Z">
              <w:r w:rsidRPr="00C04965">
                <w:rPr>
                  <w:rFonts w:eastAsia="宋体" w:cs="Optima"/>
                  <w:szCs w:val="21"/>
                  <w:lang w:eastAsia="zh-CN"/>
                </w:rPr>
                <w:t>f2-low</w:t>
              </w:r>
            </w:ins>
          </w:p>
        </w:tc>
        <w:tc>
          <w:tcPr>
            <w:tcW w:w="0" w:type="auto"/>
          </w:tcPr>
          <w:p w:rsidR="000824C2" w:rsidRPr="00C04965" w:rsidRDefault="000824C2" w:rsidP="00C0502D">
            <w:pPr>
              <w:rPr>
                <w:ins w:id="202" w:author="ngm" w:date="2014-12-18T16:33:00Z"/>
                <w:rFonts w:eastAsia="宋体" w:cs="Optima"/>
                <w:szCs w:val="21"/>
                <w:lang w:eastAsia="zh-CN"/>
              </w:rPr>
            </w:pPr>
            <w:ins w:id="203" w:author="ngm" w:date="2014-12-18T16:33:00Z">
              <w:r w:rsidRPr="00C04965">
                <w:rPr>
                  <w:rFonts w:eastAsia="宋体" w:cs="Optima"/>
                  <w:szCs w:val="21"/>
                  <w:lang w:eastAsia="zh-CN"/>
                </w:rPr>
                <w:t>f2-high</w:t>
              </w:r>
            </w:ins>
          </w:p>
        </w:tc>
        <w:tc>
          <w:tcPr>
            <w:tcW w:w="0" w:type="auto"/>
            <w:noWrap/>
          </w:tcPr>
          <w:p w:rsidR="000824C2" w:rsidRPr="00C04965" w:rsidRDefault="000824C2" w:rsidP="00C0502D">
            <w:pPr>
              <w:rPr>
                <w:ins w:id="204" w:author="ngm" w:date="2014-12-18T16:33:00Z"/>
                <w:rFonts w:eastAsia="宋体" w:cs="Optima"/>
                <w:szCs w:val="21"/>
                <w:lang w:eastAsia="zh-CN"/>
              </w:rPr>
            </w:pPr>
            <w:ins w:id="205" w:author="ngm" w:date="2014-12-18T16:33: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0824C2" w:rsidRPr="00C04965" w:rsidRDefault="000824C2" w:rsidP="00C0502D">
            <w:pPr>
              <w:rPr>
                <w:ins w:id="206" w:author="ngm" w:date="2014-12-18T16:33:00Z"/>
                <w:rFonts w:eastAsia="宋体" w:cs="Optima"/>
                <w:szCs w:val="21"/>
                <w:lang w:eastAsia="zh-CN"/>
              </w:rPr>
            </w:pPr>
            <w:ins w:id="207" w:author="ngm" w:date="2014-12-18T16:33: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0824C2" w:rsidRPr="00C04965" w:rsidTr="00C0502D">
        <w:trPr>
          <w:trHeight w:val="255"/>
          <w:jc w:val="center"/>
          <w:ins w:id="208" w:author="ngm" w:date="2014-12-18T16:33:00Z"/>
        </w:trPr>
        <w:tc>
          <w:tcPr>
            <w:tcW w:w="0" w:type="auto"/>
            <w:noWrap/>
          </w:tcPr>
          <w:p w:rsidR="000824C2" w:rsidRPr="00C04965" w:rsidRDefault="000824C2" w:rsidP="00C0502D">
            <w:pPr>
              <w:rPr>
                <w:ins w:id="209" w:author="ngm" w:date="2014-12-18T16:33:00Z"/>
                <w:rFonts w:eastAsia="宋体" w:cs="Optima"/>
                <w:szCs w:val="21"/>
                <w:lang w:eastAsia="zh-CN"/>
              </w:rPr>
            </w:pPr>
            <w:ins w:id="210" w:author="ngm" w:date="2014-12-18T16:33: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0824C2" w:rsidRPr="00C04965" w:rsidRDefault="000824C2" w:rsidP="00C0502D">
            <w:pPr>
              <w:rPr>
                <w:ins w:id="211" w:author="ngm" w:date="2014-12-18T16:33:00Z"/>
                <w:rFonts w:eastAsia="宋体" w:cs="Optima"/>
                <w:szCs w:val="21"/>
                <w:lang w:eastAsia="zh-CN"/>
              </w:rPr>
            </w:pPr>
            <w:ins w:id="212" w:author="ngm" w:date="2014-12-18T16:33:00Z">
              <w:r>
                <w:rPr>
                  <w:rFonts w:eastAsia="宋体" w:cs="Optima"/>
                  <w:szCs w:val="21"/>
                  <w:lang w:eastAsia="zh-CN"/>
                </w:rPr>
                <w:t>729</w:t>
              </w:r>
            </w:ins>
          </w:p>
        </w:tc>
        <w:tc>
          <w:tcPr>
            <w:tcW w:w="0" w:type="auto"/>
            <w:noWrap/>
          </w:tcPr>
          <w:p w:rsidR="000824C2" w:rsidRPr="00C04965" w:rsidRDefault="000824C2" w:rsidP="00C0502D">
            <w:pPr>
              <w:rPr>
                <w:ins w:id="213" w:author="ngm" w:date="2014-12-18T16:33:00Z"/>
                <w:rFonts w:eastAsia="宋体" w:cs="Optima"/>
                <w:szCs w:val="21"/>
                <w:lang w:eastAsia="zh-CN"/>
              </w:rPr>
            </w:pPr>
            <w:ins w:id="214" w:author="ngm" w:date="2014-12-18T16:33:00Z">
              <w:r>
                <w:rPr>
                  <w:rFonts w:eastAsia="宋体" w:cs="Optima"/>
                  <w:szCs w:val="21"/>
                  <w:lang w:eastAsia="zh-CN"/>
                </w:rPr>
                <w:t>746</w:t>
              </w:r>
            </w:ins>
          </w:p>
        </w:tc>
        <w:tc>
          <w:tcPr>
            <w:tcW w:w="0" w:type="auto"/>
          </w:tcPr>
          <w:p w:rsidR="000824C2" w:rsidRPr="006511E8" w:rsidRDefault="000824C2" w:rsidP="00C0502D">
            <w:pPr>
              <w:rPr>
                <w:ins w:id="215" w:author="ngm" w:date="2014-12-18T16:33:00Z"/>
                <w:rFonts w:eastAsia="宋体" w:cs="Optima"/>
                <w:szCs w:val="21"/>
                <w:lang w:eastAsia="zh-CN"/>
              </w:rPr>
            </w:pPr>
            <w:ins w:id="216" w:author="ngm" w:date="2014-12-18T16:33:00Z">
              <w:r>
                <w:rPr>
                  <w:rFonts w:eastAsia="宋体" w:cs="Optima"/>
                  <w:szCs w:val="21"/>
                  <w:lang w:eastAsia="zh-CN"/>
                </w:rPr>
                <w:t>193</w:t>
              </w:r>
              <w:r w:rsidRPr="006511E8">
                <w:rPr>
                  <w:rFonts w:eastAsia="宋体" w:cs="Optima"/>
                  <w:szCs w:val="21"/>
                  <w:lang w:eastAsia="zh-CN"/>
                </w:rPr>
                <w:t>0</w:t>
              </w:r>
            </w:ins>
          </w:p>
        </w:tc>
        <w:tc>
          <w:tcPr>
            <w:tcW w:w="0" w:type="auto"/>
          </w:tcPr>
          <w:p w:rsidR="000824C2" w:rsidRPr="006511E8" w:rsidRDefault="000824C2" w:rsidP="00C0502D">
            <w:pPr>
              <w:rPr>
                <w:ins w:id="217" w:author="ngm" w:date="2014-12-18T16:33:00Z"/>
                <w:rFonts w:eastAsia="宋体" w:cs="Optima"/>
                <w:szCs w:val="21"/>
                <w:lang w:eastAsia="zh-CN"/>
              </w:rPr>
            </w:pPr>
            <w:ins w:id="218" w:author="ngm" w:date="2014-12-18T16:33:00Z">
              <w:r>
                <w:rPr>
                  <w:rFonts w:eastAsia="宋体" w:cs="Optima"/>
                  <w:szCs w:val="21"/>
                  <w:lang w:eastAsia="zh-CN"/>
                </w:rPr>
                <w:t>199</w:t>
              </w:r>
              <w:r w:rsidRPr="006511E8">
                <w:rPr>
                  <w:rFonts w:eastAsia="宋体" w:cs="Optima"/>
                  <w:szCs w:val="21"/>
                  <w:lang w:eastAsia="zh-CN"/>
                </w:rPr>
                <w:t>0</w:t>
              </w:r>
            </w:ins>
          </w:p>
        </w:tc>
        <w:tc>
          <w:tcPr>
            <w:tcW w:w="0" w:type="auto"/>
            <w:noWrap/>
          </w:tcPr>
          <w:p w:rsidR="000824C2" w:rsidRPr="006511E8" w:rsidRDefault="000824C2" w:rsidP="00C0502D">
            <w:pPr>
              <w:rPr>
                <w:ins w:id="219" w:author="ngm" w:date="2014-12-18T16:33:00Z"/>
                <w:rFonts w:eastAsia="宋体" w:cs="Optima"/>
                <w:szCs w:val="21"/>
                <w:lang w:eastAsia="zh-CN"/>
              </w:rPr>
            </w:pPr>
            <w:ins w:id="220" w:author="ngm" w:date="2014-12-18T16:33:00Z">
              <w:r>
                <w:rPr>
                  <w:rFonts w:eastAsia="宋体" w:cs="Optima"/>
                  <w:szCs w:val="21"/>
                  <w:lang w:eastAsia="zh-CN"/>
                </w:rPr>
                <w:t>193</w:t>
              </w:r>
              <w:r w:rsidRPr="006511E8">
                <w:rPr>
                  <w:rFonts w:eastAsia="宋体" w:cs="Optima"/>
                  <w:szCs w:val="21"/>
                  <w:lang w:eastAsia="zh-CN"/>
                </w:rPr>
                <w:t>0</w:t>
              </w:r>
            </w:ins>
          </w:p>
        </w:tc>
        <w:tc>
          <w:tcPr>
            <w:tcW w:w="0" w:type="auto"/>
            <w:noWrap/>
          </w:tcPr>
          <w:p w:rsidR="000824C2" w:rsidRPr="006511E8" w:rsidRDefault="000824C2" w:rsidP="00C0502D">
            <w:pPr>
              <w:rPr>
                <w:ins w:id="221" w:author="ngm" w:date="2014-12-18T16:33:00Z"/>
                <w:rFonts w:eastAsia="宋体" w:cs="Optima"/>
                <w:szCs w:val="21"/>
                <w:lang w:eastAsia="zh-CN"/>
              </w:rPr>
            </w:pPr>
            <w:ins w:id="222" w:author="ngm" w:date="2014-12-18T16:33:00Z">
              <w:r>
                <w:rPr>
                  <w:rFonts w:eastAsia="宋体" w:cs="Optima"/>
                  <w:szCs w:val="21"/>
                  <w:lang w:eastAsia="zh-CN"/>
                </w:rPr>
                <w:t>199</w:t>
              </w:r>
              <w:r w:rsidRPr="006511E8">
                <w:rPr>
                  <w:rFonts w:eastAsia="宋体" w:cs="Optima"/>
                  <w:szCs w:val="21"/>
                  <w:lang w:eastAsia="zh-CN"/>
                </w:rPr>
                <w:t>0</w:t>
              </w:r>
            </w:ins>
          </w:p>
        </w:tc>
      </w:tr>
      <w:tr w:rsidR="000824C2" w:rsidRPr="00C04965" w:rsidTr="00C0502D">
        <w:trPr>
          <w:trHeight w:val="255"/>
          <w:jc w:val="center"/>
          <w:ins w:id="223" w:author="ngm" w:date="2014-12-18T16:33:00Z"/>
        </w:trPr>
        <w:tc>
          <w:tcPr>
            <w:tcW w:w="0" w:type="auto"/>
            <w:noWrap/>
          </w:tcPr>
          <w:p w:rsidR="000824C2" w:rsidRPr="00C04965" w:rsidRDefault="000824C2" w:rsidP="00C0502D">
            <w:pPr>
              <w:rPr>
                <w:ins w:id="224" w:author="ngm" w:date="2014-12-18T16:33:00Z"/>
                <w:rFonts w:eastAsia="宋体" w:cs="Optima"/>
                <w:szCs w:val="21"/>
                <w:lang w:eastAsia="zh-CN"/>
              </w:rPr>
            </w:pPr>
          </w:p>
        </w:tc>
        <w:tc>
          <w:tcPr>
            <w:tcW w:w="0" w:type="auto"/>
            <w:gridSpan w:val="3"/>
            <w:noWrap/>
          </w:tcPr>
          <w:p w:rsidR="000824C2" w:rsidRPr="00C04965" w:rsidRDefault="000824C2" w:rsidP="00C0502D">
            <w:pPr>
              <w:rPr>
                <w:ins w:id="225" w:author="ngm" w:date="2014-12-18T16:33:00Z"/>
                <w:rFonts w:eastAsia="宋体" w:cs="Optima"/>
                <w:szCs w:val="21"/>
                <w:lang w:eastAsia="zh-CN"/>
              </w:rPr>
            </w:pPr>
          </w:p>
        </w:tc>
        <w:tc>
          <w:tcPr>
            <w:tcW w:w="0" w:type="auto"/>
            <w:gridSpan w:val="3"/>
          </w:tcPr>
          <w:p w:rsidR="000824C2" w:rsidRPr="00C04965" w:rsidRDefault="000824C2" w:rsidP="00C0502D">
            <w:pPr>
              <w:rPr>
                <w:ins w:id="226" w:author="ngm" w:date="2014-12-18T16:33:00Z"/>
                <w:rFonts w:eastAsia="宋体" w:cs="Optima"/>
                <w:szCs w:val="21"/>
                <w:lang w:eastAsia="zh-CN"/>
              </w:rPr>
            </w:pPr>
          </w:p>
        </w:tc>
      </w:tr>
      <w:tr w:rsidR="000824C2" w:rsidRPr="00C04965" w:rsidTr="00C0502D">
        <w:trPr>
          <w:trHeight w:val="255"/>
          <w:jc w:val="center"/>
          <w:ins w:id="227" w:author="ngm" w:date="2014-12-18T16:33:00Z"/>
        </w:trPr>
        <w:tc>
          <w:tcPr>
            <w:tcW w:w="0" w:type="auto"/>
            <w:noWrap/>
          </w:tcPr>
          <w:p w:rsidR="000824C2" w:rsidRPr="00C04965" w:rsidRDefault="000824C2" w:rsidP="00C0502D">
            <w:pPr>
              <w:rPr>
                <w:ins w:id="228" w:author="ngm" w:date="2014-12-18T16:33:00Z"/>
                <w:rFonts w:eastAsia="宋体" w:cs="Optima"/>
                <w:szCs w:val="21"/>
                <w:lang w:eastAsia="zh-CN"/>
              </w:rPr>
            </w:pPr>
            <w:ins w:id="229" w:author="ngm" w:date="2014-12-18T16:3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0824C2" w:rsidRPr="00C04965" w:rsidRDefault="000824C2" w:rsidP="00C0502D">
            <w:pPr>
              <w:rPr>
                <w:ins w:id="230" w:author="ngm" w:date="2014-12-18T16:33:00Z"/>
                <w:rFonts w:eastAsia="宋体" w:cs="Optima"/>
                <w:szCs w:val="21"/>
                <w:lang w:eastAsia="zh-CN"/>
              </w:rPr>
            </w:pPr>
            <w:ins w:id="231" w:author="ngm" w:date="2014-12-18T16:33:00Z">
              <w:r>
                <w:rPr>
                  <w:rFonts w:eastAsia="宋体" w:cs="Optima"/>
                  <w:szCs w:val="21"/>
                  <w:lang w:eastAsia="zh-CN"/>
                </w:rPr>
                <w:t>(f1-low + f2-low – f3-high)</w:t>
              </w:r>
            </w:ins>
          </w:p>
        </w:tc>
        <w:tc>
          <w:tcPr>
            <w:tcW w:w="0" w:type="auto"/>
            <w:gridSpan w:val="3"/>
          </w:tcPr>
          <w:p w:rsidR="000824C2" w:rsidRPr="00C04965" w:rsidRDefault="000824C2" w:rsidP="00C0502D">
            <w:pPr>
              <w:rPr>
                <w:ins w:id="232" w:author="ngm" w:date="2014-12-18T16:33:00Z"/>
                <w:rFonts w:eastAsia="宋体" w:cs="Optima"/>
                <w:szCs w:val="21"/>
                <w:lang w:eastAsia="zh-CN"/>
              </w:rPr>
            </w:pPr>
            <w:ins w:id="233" w:author="ngm" w:date="2014-12-18T16:33:00Z">
              <w:r>
                <w:rPr>
                  <w:rFonts w:eastAsia="宋体" w:cs="Optima"/>
                  <w:szCs w:val="21"/>
                  <w:lang w:eastAsia="zh-CN"/>
                </w:rPr>
                <w:t>(f1-high + f2-high – f3-low)</w:t>
              </w:r>
            </w:ins>
          </w:p>
        </w:tc>
      </w:tr>
      <w:tr w:rsidR="000824C2" w:rsidRPr="00C04965" w:rsidTr="00C0502D">
        <w:trPr>
          <w:trHeight w:val="255"/>
          <w:jc w:val="center"/>
          <w:ins w:id="234" w:author="ngm" w:date="2014-12-18T16:33:00Z"/>
        </w:trPr>
        <w:tc>
          <w:tcPr>
            <w:tcW w:w="0" w:type="auto"/>
            <w:noWrap/>
          </w:tcPr>
          <w:p w:rsidR="000824C2" w:rsidRDefault="000824C2" w:rsidP="00C0502D">
            <w:pPr>
              <w:rPr>
                <w:ins w:id="235" w:author="ngm" w:date="2014-12-18T16:33:00Z"/>
                <w:rFonts w:eastAsia="宋体" w:cs="Optima"/>
                <w:szCs w:val="21"/>
                <w:lang w:eastAsia="zh-CN"/>
              </w:rPr>
            </w:pPr>
            <w:ins w:id="236" w:author="ngm" w:date="2014-12-18T16:33:00Z">
              <w:r>
                <w:rPr>
                  <w:rFonts w:eastAsia="宋体" w:cs="Optima"/>
                  <w:szCs w:val="21"/>
                  <w:lang w:eastAsia="zh-CN"/>
                </w:rPr>
                <w:t>IMD frequency limits (MHz)</w:t>
              </w:r>
            </w:ins>
          </w:p>
        </w:tc>
        <w:tc>
          <w:tcPr>
            <w:tcW w:w="0" w:type="auto"/>
            <w:gridSpan w:val="3"/>
            <w:noWrap/>
            <w:vAlign w:val="bottom"/>
          </w:tcPr>
          <w:p w:rsidR="000824C2" w:rsidRPr="00345DDB" w:rsidRDefault="000824C2" w:rsidP="00C0502D">
            <w:pPr>
              <w:rPr>
                <w:ins w:id="237" w:author="ngm" w:date="2014-12-18T16:33:00Z"/>
              </w:rPr>
            </w:pPr>
            <w:ins w:id="238" w:author="ngm" w:date="2014-12-18T16:33:00Z">
              <w:r>
                <w:t>669</w:t>
              </w:r>
            </w:ins>
          </w:p>
        </w:tc>
        <w:tc>
          <w:tcPr>
            <w:tcW w:w="0" w:type="auto"/>
            <w:gridSpan w:val="3"/>
            <w:vAlign w:val="bottom"/>
          </w:tcPr>
          <w:p w:rsidR="000824C2" w:rsidRPr="00345DDB" w:rsidRDefault="000824C2" w:rsidP="00C0502D">
            <w:pPr>
              <w:rPr>
                <w:ins w:id="239" w:author="ngm" w:date="2014-12-18T16:33:00Z"/>
              </w:rPr>
            </w:pPr>
            <w:ins w:id="240" w:author="ngm" w:date="2014-12-18T16:33:00Z">
              <w:r>
                <w:t>806</w:t>
              </w:r>
            </w:ins>
          </w:p>
        </w:tc>
      </w:tr>
      <w:tr w:rsidR="000824C2" w:rsidRPr="00C04965" w:rsidTr="00C0502D">
        <w:trPr>
          <w:trHeight w:val="255"/>
          <w:jc w:val="center"/>
          <w:ins w:id="241" w:author="ngm" w:date="2014-12-18T16:33:00Z"/>
        </w:trPr>
        <w:tc>
          <w:tcPr>
            <w:tcW w:w="0" w:type="auto"/>
            <w:noWrap/>
          </w:tcPr>
          <w:p w:rsidR="000824C2" w:rsidRDefault="000824C2" w:rsidP="00C0502D">
            <w:pPr>
              <w:rPr>
                <w:ins w:id="242" w:author="ngm" w:date="2014-12-18T16:33:00Z"/>
                <w:rFonts w:eastAsia="宋体" w:cs="Optima"/>
                <w:szCs w:val="21"/>
                <w:lang w:eastAsia="zh-CN"/>
              </w:rPr>
            </w:pPr>
          </w:p>
        </w:tc>
        <w:tc>
          <w:tcPr>
            <w:tcW w:w="0" w:type="auto"/>
            <w:gridSpan w:val="3"/>
            <w:noWrap/>
          </w:tcPr>
          <w:p w:rsidR="000824C2" w:rsidRDefault="000824C2" w:rsidP="00C0502D">
            <w:pPr>
              <w:rPr>
                <w:ins w:id="243" w:author="ngm" w:date="2014-12-18T16:33:00Z"/>
                <w:rFonts w:eastAsia="宋体" w:cs="Optima"/>
                <w:szCs w:val="21"/>
                <w:lang w:eastAsia="zh-CN"/>
              </w:rPr>
            </w:pPr>
          </w:p>
        </w:tc>
        <w:tc>
          <w:tcPr>
            <w:tcW w:w="0" w:type="auto"/>
            <w:gridSpan w:val="3"/>
          </w:tcPr>
          <w:p w:rsidR="000824C2" w:rsidRDefault="000824C2" w:rsidP="00C0502D">
            <w:pPr>
              <w:rPr>
                <w:ins w:id="244" w:author="ngm" w:date="2014-12-18T16:33:00Z"/>
                <w:rFonts w:eastAsia="宋体" w:cs="Optima"/>
                <w:szCs w:val="21"/>
                <w:lang w:eastAsia="zh-CN"/>
              </w:rPr>
            </w:pPr>
          </w:p>
        </w:tc>
      </w:tr>
      <w:tr w:rsidR="000824C2" w:rsidRPr="00C04965" w:rsidTr="00C0502D">
        <w:trPr>
          <w:trHeight w:val="255"/>
          <w:jc w:val="center"/>
          <w:ins w:id="245" w:author="ngm" w:date="2014-12-18T16:33:00Z"/>
        </w:trPr>
        <w:tc>
          <w:tcPr>
            <w:tcW w:w="0" w:type="auto"/>
            <w:noWrap/>
          </w:tcPr>
          <w:p w:rsidR="000824C2" w:rsidRPr="00C04965" w:rsidRDefault="000824C2" w:rsidP="00C0502D">
            <w:pPr>
              <w:rPr>
                <w:ins w:id="246" w:author="ngm" w:date="2014-12-18T16:33:00Z"/>
                <w:rFonts w:eastAsia="宋体" w:cs="Optima"/>
                <w:szCs w:val="21"/>
                <w:lang w:eastAsia="zh-CN"/>
              </w:rPr>
            </w:pPr>
            <w:ins w:id="247" w:author="ngm" w:date="2014-12-18T16:3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0824C2" w:rsidRPr="009D41DB" w:rsidRDefault="000824C2" w:rsidP="00C0502D">
            <w:pPr>
              <w:rPr>
                <w:ins w:id="248" w:author="ngm" w:date="2014-12-18T16:33:00Z"/>
                <w:rFonts w:eastAsia="宋体"/>
                <w:szCs w:val="21"/>
                <w:lang w:eastAsia="zh-CN"/>
              </w:rPr>
            </w:pPr>
            <w:ins w:id="249" w:author="ngm" w:date="2014-12-18T16:33: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0824C2" w:rsidRPr="009D41DB" w:rsidRDefault="000824C2" w:rsidP="00C0502D">
            <w:pPr>
              <w:rPr>
                <w:ins w:id="250" w:author="ngm" w:date="2014-12-18T16:33:00Z"/>
                <w:rFonts w:eastAsia="宋体"/>
                <w:szCs w:val="21"/>
                <w:lang w:eastAsia="zh-CN"/>
              </w:rPr>
            </w:pPr>
            <w:ins w:id="251" w:author="ngm" w:date="2014-12-18T16:33:00Z">
              <w:r>
                <w:rPr>
                  <w:rFonts w:eastAsia="宋体" w:cs="Optima"/>
                  <w:szCs w:val="21"/>
                  <w:lang w:eastAsia="zh-CN"/>
                </w:rPr>
                <w:t>(f1-high + f3-high – f2-low)</w:t>
              </w:r>
            </w:ins>
          </w:p>
        </w:tc>
      </w:tr>
      <w:tr w:rsidR="000824C2" w:rsidRPr="00C04965" w:rsidTr="00C0502D">
        <w:trPr>
          <w:trHeight w:val="255"/>
          <w:jc w:val="center"/>
          <w:ins w:id="252" w:author="ngm" w:date="2014-12-18T16:33:00Z"/>
        </w:trPr>
        <w:tc>
          <w:tcPr>
            <w:tcW w:w="0" w:type="auto"/>
            <w:noWrap/>
          </w:tcPr>
          <w:p w:rsidR="000824C2" w:rsidRDefault="000824C2" w:rsidP="00C0502D">
            <w:pPr>
              <w:rPr>
                <w:ins w:id="253" w:author="ngm" w:date="2014-12-18T16:33:00Z"/>
                <w:rFonts w:eastAsia="宋体" w:cs="Optima"/>
                <w:szCs w:val="21"/>
                <w:lang w:eastAsia="zh-CN"/>
              </w:rPr>
            </w:pPr>
            <w:ins w:id="254" w:author="ngm" w:date="2014-12-18T16:33:00Z">
              <w:r>
                <w:rPr>
                  <w:rFonts w:eastAsia="宋体" w:cs="Optima"/>
                  <w:szCs w:val="21"/>
                  <w:lang w:eastAsia="zh-CN"/>
                </w:rPr>
                <w:t>IMD frequency limits (MHz)</w:t>
              </w:r>
            </w:ins>
          </w:p>
        </w:tc>
        <w:tc>
          <w:tcPr>
            <w:tcW w:w="0" w:type="auto"/>
            <w:gridSpan w:val="3"/>
            <w:noWrap/>
            <w:vAlign w:val="bottom"/>
          </w:tcPr>
          <w:p w:rsidR="000824C2" w:rsidRPr="00345DDB" w:rsidRDefault="000824C2" w:rsidP="00C0502D">
            <w:pPr>
              <w:rPr>
                <w:ins w:id="255" w:author="ngm" w:date="2014-12-18T16:33:00Z"/>
              </w:rPr>
            </w:pPr>
            <w:ins w:id="256" w:author="ngm" w:date="2014-12-18T16:33:00Z">
              <w:r>
                <w:t>669</w:t>
              </w:r>
            </w:ins>
          </w:p>
        </w:tc>
        <w:tc>
          <w:tcPr>
            <w:tcW w:w="0" w:type="auto"/>
            <w:gridSpan w:val="3"/>
            <w:vAlign w:val="bottom"/>
          </w:tcPr>
          <w:p w:rsidR="000824C2" w:rsidRPr="00345DDB" w:rsidRDefault="000824C2" w:rsidP="00C0502D">
            <w:pPr>
              <w:rPr>
                <w:ins w:id="257" w:author="ngm" w:date="2014-12-18T16:33:00Z"/>
              </w:rPr>
            </w:pPr>
            <w:ins w:id="258" w:author="ngm" w:date="2014-12-18T16:33:00Z">
              <w:r>
                <w:t>806</w:t>
              </w:r>
            </w:ins>
          </w:p>
        </w:tc>
      </w:tr>
      <w:tr w:rsidR="000824C2" w:rsidRPr="00C04965" w:rsidTr="00C0502D">
        <w:trPr>
          <w:trHeight w:val="255"/>
          <w:jc w:val="center"/>
          <w:ins w:id="259" w:author="ngm" w:date="2014-12-18T16:33:00Z"/>
        </w:trPr>
        <w:tc>
          <w:tcPr>
            <w:tcW w:w="0" w:type="auto"/>
            <w:noWrap/>
          </w:tcPr>
          <w:p w:rsidR="000824C2" w:rsidRDefault="000824C2" w:rsidP="00C0502D">
            <w:pPr>
              <w:rPr>
                <w:ins w:id="260" w:author="ngm" w:date="2014-12-18T16:33:00Z"/>
                <w:rFonts w:eastAsia="宋体" w:cs="Optima"/>
                <w:szCs w:val="21"/>
                <w:lang w:eastAsia="zh-CN"/>
              </w:rPr>
            </w:pPr>
          </w:p>
        </w:tc>
        <w:tc>
          <w:tcPr>
            <w:tcW w:w="0" w:type="auto"/>
            <w:gridSpan w:val="3"/>
            <w:noWrap/>
            <w:vAlign w:val="bottom"/>
          </w:tcPr>
          <w:p w:rsidR="000824C2" w:rsidRDefault="000824C2" w:rsidP="00C0502D">
            <w:pPr>
              <w:rPr>
                <w:ins w:id="261" w:author="ngm" w:date="2014-12-18T16:33:00Z"/>
              </w:rPr>
            </w:pPr>
          </w:p>
        </w:tc>
        <w:tc>
          <w:tcPr>
            <w:tcW w:w="0" w:type="auto"/>
            <w:gridSpan w:val="3"/>
            <w:vAlign w:val="bottom"/>
          </w:tcPr>
          <w:p w:rsidR="000824C2" w:rsidRDefault="000824C2" w:rsidP="00C0502D">
            <w:pPr>
              <w:rPr>
                <w:ins w:id="262" w:author="ngm" w:date="2014-12-18T16:33:00Z"/>
              </w:rPr>
            </w:pPr>
          </w:p>
        </w:tc>
      </w:tr>
      <w:tr w:rsidR="000824C2" w:rsidRPr="00C04965" w:rsidTr="00C0502D">
        <w:trPr>
          <w:trHeight w:val="255"/>
          <w:jc w:val="center"/>
          <w:ins w:id="263" w:author="ngm" w:date="2014-12-18T16:33:00Z"/>
        </w:trPr>
        <w:tc>
          <w:tcPr>
            <w:tcW w:w="0" w:type="auto"/>
            <w:noWrap/>
          </w:tcPr>
          <w:p w:rsidR="000824C2" w:rsidRPr="00C04965" w:rsidRDefault="000824C2" w:rsidP="00C0502D">
            <w:pPr>
              <w:rPr>
                <w:ins w:id="264" w:author="ngm" w:date="2014-12-18T16:33:00Z"/>
                <w:rFonts w:eastAsia="宋体" w:cs="Optima"/>
                <w:szCs w:val="21"/>
                <w:lang w:eastAsia="zh-CN"/>
              </w:rPr>
            </w:pPr>
            <w:ins w:id="265" w:author="ngm" w:date="2014-12-18T16:3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0824C2" w:rsidRPr="009D41DB" w:rsidRDefault="000824C2" w:rsidP="00C0502D">
            <w:pPr>
              <w:rPr>
                <w:ins w:id="266" w:author="ngm" w:date="2014-12-18T16:33:00Z"/>
                <w:rFonts w:eastAsia="宋体"/>
                <w:szCs w:val="21"/>
                <w:lang w:eastAsia="zh-CN"/>
              </w:rPr>
            </w:pPr>
            <w:ins w:id="267" w:author="ngm" w:date="2014-12-18T16:33: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0824C2" w:rsidRPr="009D41DB" w:rsidRDefault="000824C2" w:rsidP="00C0502D">
            <w:pPr>
              <w:rPr>
                <w:ins w:id="268" w:author="ngm" w:date="2014-12-18T16:33:00Z"/>
                <w:rFonts w:eastAsia="宋体"/>
                <w:szCs w:val="21"/>
                <w:lang w:eastAsia="zh-CN"/>
              </w:rPr>
            </w:pPr>
            <w:ins w:id="269" w:author="ngm" w:date="2014-12-18T16:33:00Z">
              <w:r>
                <w:rPr>
                  <w:rFonts w:eastAsia="宋体" w:cs="Optima"/>
                  <w:szCs w:val="21"/>
                  <w:lang w:eastAsia="zh-CN"/>
                </w:rPr>
                <w:t>(f2-high + f3-high – f1-low)</w:t>
              </w:r>
            </w:ins>
          </w:p>
        </w:tc>
      </w:tr>
      <w:tr w:rsidR="000824C2" w:rsidRPr="00C04965" w:rsidTr="00C0502D">
        <w:trPr>
          <w:trHeight w:val="255"/>
          <w:jc w:val="center"/>
          <w:ins w:id="270" w:author="ngm" w:date="2014-12-18T16:33:00Z"/>
        </w:trPr>
        <w:tc>
          <w:tcPr>
            <w:tcW w:w="0" w:type="auto"/>
            <w:noWrap/>
          </w:tcPr>
          <w:p w:rsidR="000824C2" w:rsidRDefault="000824C2" w:rsidP="00C0502D">
            <w:pPr>
              <w:rPr>
                <w:ins w:id="271" w:author="ngm" w:date="2014-12-18T16:33:00Z"/>
                <w:rFonts w:eastAsia="宋体" w:cs="Optima"/>
                <w:szCs w:val="21"/>
                <w:lang w:eastAsia="zh-CN"/>
              </w:rPr>
            </w:pPr>
            <w:ins w:id="272" w:author="ngm" w:date="2014-12-18T16:33:00Z">
              <w:r>
                <w:rPr>
                  <w:rFonts w:eastAsia="宋体" w:cs="Optima"/>
                  <w:szCs w:val="21"/>
                  <w:lang w:eastAsia="zh-CN"/>
                </w:rPr>
                <w:t>IMD frequency limits (MHz)</w:t>
              </w:r>
            </w:ins>
          </w:p>
        </w:tc>
        <w:tc>
          <w:tcPr>
            <w:tcW w:w="0" w:type="auto"/>
            <w:gridSpan w:val="3"/>
            <w:noWrap/>
            <w:vAlign w:val="bottom"/>
          </w:tcPr>
          <w:p w:rsidR="000824C2" w:rsidRPr="00345DDB" w:rsidRDefault="000824C2" w:rsidP="00C0502D">
            <w:pPr>
              <w:rPr>
                <w:ins w:id="273" w:author="ngm" w:date="2014-12-18T16:33:00Z"/>
              </w:rPr>
            </w:pPr>
            <w:ins w:id="274" w:author="ngm" w:date="2014-12-18T16:33:00Z">
              <w:r>
                <w:t>3114</w:t>
              </w:r>
            </w:ins>
          </w:p>
        </w:tc>
        <w:tc>
          <w:tcPr>
            <w:tcW w:w="0" w:type="auto"/>
            <w:gridSpan w:val="3"/>
            <w:vAlign w:val="bottom"/>
          </w:tcPr>
          <w:p w:rsidR="000824C2" w:rsidRPr="00345DDB" w:rsidRDefault="000824C2" w:rsidP="00C0502D">
            <w:pPr>
              <w:rPr>
                <w:ins w:id="275" w:author="ngm" w:date="2014-12-18T16:33:00Z"/>
              </w:rPr>
            </w:pPr>
            <w:ins w:id="276" w:author="ngm" w:date="2014-12-18T16:33:00Z">
              <w:r>
                <w:t>3251</w:t>
              </w:r>
            </w:ins>
          </w:p>
        </w:tc>
      </w:tr>
      <w:tr w:rsidR="000824C2" w:rsidRPr="00C04965" w:rsidTr="00C0502D">
        <w:trPr>
          <w:trHeight w:val="255"/>
          <w:jc w:val="center"/>
          <w:ins w:id="277" w:author="ngm" w:date="2014-12-18T16:33:00Z"/>
        </w:trPr>
        <w:tc>
          <w:tcPr>
            <w:tcW w:w="0" w:type="auto"/>
            <w:noWrap/>
          </w:tcPr>
          <w:p w:rsidR="000824C2" w:rsidRDefault="000824C2" w:rsidP="00C0502D">
            <w:pPr>
              <w:rPr>
                <w:ins w:id="278" w:author="ngm" w:date="2014-12-18T16:33:00Z"/>
                <w:rFonts w:eastAsia="宋体" w:cs="Optima"/>
                <w:szCs w:val="21"/>
                <w:lang w:eastAsia="zh-CN"/>
              </w:rPr>
            </w:pPr>
          </w:p>
        </w:tc>
        <w:tc>
          <w:tcPr>
            <w:tcW w:w="0" w:type="auto"/>
            <w:gridSpan w:val="3"/>
            <w:noWrap/>
          </w:tcPr>
          <w:p w:rsidR="000824C2" w:rsidRDefault="000824C2" w:rsidP="00C0502D">
            <w:pPr>
              <w:rPr>
                <w:ins w:id="279" w:author="ngm" w:date="2014-12-18T16:33:00Z"/>
                <w:rFonts w:eastAsia="宋体" w:cs="Optima"/>
                <w:szCs w:val="21"/>
                <w:lang w:eastAsia="zh-CN"/>
              </w:rPr>
            </w:pPr>
          </w:p>
        </w:tc>
        <w:tc>
          <w:tcPr>
            <w:tcW w:w="0" w:type="auto"/>
            <w:gridSpan w:val="3"/>
          </w:tcPr>
          <w:p w:rsidR="000824C2" w:rsidRDefault="000824C2" w:rsidP="00C0502D">
            <w:pPr>
              <w:rPr>
                <w:ins w:id="280" w:author="ngm" w:date="2014-12-18T16:33:00Z"/>
                <w:rFonts w:eastAsia="宋体" w:cs="Optima"/>
                <w:szCs w:val="21"/>
                <w:lang w:eastAsia="zh-CN"/>
              </w:rPr>
            </w:pPr>
          </w:p>
        </w:tc>
      </w:tr>
      <w:tr w:rsidR="000824C2" w:rsidRPr="00C04965" w:rsidTr="00C0502D">
        <w:trPr>
          <w:trHeight w:val="255"/>
          <w:jc w:val="center"/>
          <w:ins w:id="281" w:author="ngm" w:date="2014-12-18T16:33:00Z"/>
        </w:trPr>
        <w:tc>
          <w:tcPr>
            <w:tcW w:w="0" w:type="auto"/>
            <w:noWrap/>
          </w:tcPr>
          <w:p w:rsidR="000824C2" w:rsidRPr="00C04965" w:rsidRDefault="000824C2" w:rsidP="00C0502D">
            <w:pPr>
              <w:rPr>
                <w:ins w:id="282" w:author="ngm" w:date="2014-12-18T16:33:00Z"/>
                <w:rFonts w:eastAsia="宋体" w:cs="Optima"/>
                <w:szCs w:val="21"/>
                <w:lang w:eastAsia="zh-CN"/>
              </w:rPr>
            </w:pPr>
            <w:ins w:id="283" w:author="ngm" w:date="2014-12-18T16:3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0824C2" w:rsidRPr="00C04965" w:rsidRDefault="000824C2" w:rsidP="00C0502D">
            <w:pPr>
              <w:rPr>
                <w:ins w:id="284" w:author="ngm" w:date="2014-12-18T16:33:00Z"/>
                <w:rFonts w:eastAsia="宋体" w:cs="Optima"/>
                <w:szCs w:val="21"/>
                <w:lang w:eastAsia="zh-CN"/>
              </w:rPr>
            </w:pPr>
            <w:ins w:id="285" w:author="ngm" w:date="2014-12-18T16:33:00Z">
              <w:r>
                <w:rPr>
                  <w:rFonts w:eastAsia="宋体" w:cs="Optima"/>
                  <w:szCs w:val="21"/>
                  <w:lang w:eastAsia="zh-CN"/>
                </w:rPr>
                <w:t>(f1-low + f2-low + f3-low)</w:t>
              </w:r>
            </w:ins>
          </w:p>
        </w:tc>
        <w:tc>
          <w:tcPr>
            <w:tcW w:w="0" w:type="auto"/>
            <w:gridSpan w:val="3"/>
          </w:tcPr>
          <w:p w:rsidR="000824C2" w:rsidRPr="00C04965" w:rsidRDefault="000824C2" w:rsidP="00C0502D">
            <w:pPr>
              <w:rPr>
                <w:ins w:id="286" w:author="ngm" w:date="2014-12-18T16:33:00Z"/>
                <w:rFonts w:eastAsia="宋体" w:cs="Optima"/>
                <w:szCs w:val="21"/>
                <w:lang w:eastAsia="zh-CN"/>
              </w:rPr>
            </w:pPr>
            <w:ins w:id="287" w:author="ngm" w:date="2014-12-18T16:33:00Z">
              <w:r>
                <w:rPr>
                  <w:rFonts w:eastAsia="宋体" w:cs="Optima"/>
                  <w:szCs w:val="21"/>
                  <w:lang w:eastAsia="zh-CN"/>
                </w:rPr>
                <w:t>(f1-high + f2-high + f3-high)</w:t>
              </w:r>
            </w:ins>
          </w:p>
        </w:tc>
      </w:tr>
      <w:tr w:rsidR="000824C2" w:rsidRPr="00C04965" w:rsidTr="00C0502D">
        <w:trPr>
          <w:trHeight w:val="255"/>
          <w:jc w:val="center"/>
          <w:ins w:id="288" w:author="ngm" w:date="2014-12-18T16:33:00Z"/>
        </w:trPr>
        <w:tc>
          <w:tcPr>
            <w:tcW w:w="0" w:type="auto"/>
            <w:noWrap/>
          </w:tcPr>
          <w:p w:rsidR="000824C2" w:rsidRDefault="000824C2" w:rsidP="00C0502D">
            <w:pPr>
              <w:rPr>
                <w:ins w:id="289" w:author="ngm" w:date="2014-12-18T16:33:00Z"/>
                <w:rFonts w:eastAsia="宋体" w:cs="Optima"/>
                <w:szCs w:val="21"/>
                <w:lang w:eastAsia="zh-CN"/>
              </w:rPr>
            </w:pPr>
            <w:ins w:id="290" w:author="ngm" w:date="2014-12-18T16:33:00Z">
              <w:r>
                <w:rPr>
                  <w:rFonts w:eastAsia="宋体" w:cs="Optima"/>
                  <w:szCs w:val="21"/>
                  <w:lang w:eastAsia="zh-CN"/>
                </w:rPr>
                <w:t>IMD frequency limits (MHz)</w:t>
              </w:r>
            </w:ins>
          </w:p>
        </w:tc>
        <w:tc>
          <w:tcPr>
            <w:tcW w:w="0" w:type="auto"/>
            <w:gridSpan w:val="3"/>
            <w:noWrap/>
            <w:vAlign w:val="bottom"/>
          </w:tcPr>
          <w:p w:rsidR="000824C2" w:rsidRPr="00345DDB" w:rsidRDefault="000824C2" w:rsidP="00C0502D">
            <w:pPr>
              <w:rPr>
                <w:ins w:id="291" w:author="ngm" w:date="2014-12-18T16:33:00Z"/>
              </w:rPr>
            </w:pPr>
            <w:ins w:id="292" w:author="ngm" w:date="2014-12-18T16:33:00Z">
              <w:r>
                <w:t>4589</w:t>
              </w:r>
            </w:ins>
          </w:p>
        </w:tc>
        <w:tc>
          <w:tcPr>
            <w:tcW w:w="0" w:type="auto"/>
            <w:gridSpan w:val="3"/>
            <w:vAlign w:val="bottom"/>
          </w:tcPr>
          <w:p w:rsidR="000824C2" w:rsidRPr="00345DDB" w:rsidRDefault="000824C2" w:rsidP="00C0502D">
            <w:pPr>
              <w:rPr>
                <w:ins w:id="293" w:author="ngm" w:date="2014-12-18T16:33:00Z"/>
              </w:rPr>
            </w:pPr>
            <w:ins w:id="294" w:author="ngm" w:date="2014-12-18T16:33:00Z">
              <w:r>
                <w:t>4726</w:t>
              </w:r>
            </w:ins>
          </w:p>
        </w:tc>
      </w:tr>
    </w:tbl>
    <w:p w:rsidR="000824C2" w:rsidRDefault="000824C2" w:rsidP="000824C2">
      <w:pPr>
        <w:pStyle w:val="BodyText"/>
        <w:rPr>
          <w:ins w:id="295" w:author="ngm" w:date="2014-12-18T16:33:00Z"/>
          <w:rFonts w:eastAsia="宋体"/>
          <w:lang w:eastAsia="zh-CN"/>
        </w:rPr>
      </w:pPr>
    </w:p>
    <w:p w:rsidR="000824C2" w:rsidRDefault="000824C2" w:rsidP="000824C2">
      <w:pPr>
        <w:pStyle w:val="BodyText"/>
        <w:rPr>
          <w:ins w:id="296" w:author="ngm" w:date="2014-12-18T16:33:00Z"/>
          <w:rFonts w:eastAsia="宋体"/>
          <w:lang w:eastAsia="zh-CN"/>
        </w:rPr>
      </w:pPr>
      <w:ins w:id="297" w:author="ngm" w:date="2014-12-18T16:33:00Z">
        <w:r>
          <w:rPr>
            <w:rFonts w:eastAsia="宋体" w:cs="Optima"/>
            <w:szCs w:val="21"/>
            <w:lang w:eastAsia="zh-CN"/>
          </w:rPr>
          <w:t xml:space="preserve">It can be seen from Table </w:t>
        </w:r>
      </w:ins>
      <w:ins w:id="298" w:author="ngm" w:date="2014-12-18T16:34:00Z">
        <w:r>
          <w:rPr>
            <w:rFonts w:eastAsia="宋体" w:cs="Optima"/>
            <w:szCs w:val="21"/>
            <w:lang w:eastAsia="zh-CN"/>
          </w:rPr>
          <w:t>6.X</w:t>
        </w:r>
      </w:ins>
      <w:ins w:id="299" w:author="ngm" w:date="2014-12-18T16:33:00Z">
        <w:r>
          <w:rPr>
            <w:rFonts w:eastAsia="宋体" w:cs="Optima"/>
            <w:szCs w:val="21"/>
            <w:lang w:eastAsia="zh-CN"/>
          </w:rPr>
          <w:t>.1-1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290C1B">
          <w:rPr>
            <w:snapToGrid w:val="0"/>
            <w:lang w:val="en-US"/>
          </w:rPr>
          <w:t xml:space="preserve">CA of </w:t>
        </w:r>
        <w:r>
          <w:rPr>
            <w:snapToGrid w:val="0"/>
            <w:lang w:val="en-US"/>
          </w:rPr>
          <w:t>Band (2 + 2</w:t>
        </w:r>
        <w:r w:rsidRPr="00290C1B">
          <w:rPr>
            <w:snapToGrid w:val="0"/>
            <w:lang w:val="en-US"/>
          </w:rPr>
          <w:t xml:space="preserve"> </w:t>
        </w:r>
        <w:r>
          <w:rPr>
            <w:snapToGrid w:val="0"/>
            <w:lang w:val="en-US"/>
          </w:rPr>
          <w:t>+ 12)</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12, 13, 14, 17, 28 and 44</w:t>
        </w:r>
        <w:r>
          <w:t xml:space="preserve">. However, </w:t>
        </w:r>
        <w:r w:rsidRPr="00C147DB">
          <w:t>Band</w:t>
        </w:r>
        <w:r>
          <w:t>s</w:t>
        </w:r>
        <w:r w:rsidRPr="00C147DB">
          <w:t xml:space="preserve"> </w:t>
        </w:r>
        <w:r>
          <w:t>28 and 44</w:t>
        </w:r>
        <w:r>
          <w:rPr>
            <w:snapToGrid w:val="0"/>
            <w:lang w:val="en-US"/>
          </w:rPr>
          <w:t xml:space="preserve"> are</w:t>
        </w:r>
        <w:r w:rsidRPr="00C147DB">
          <w:t xml:space="preserve"> not intended for use in the same geographical area as Bands </w:t>
        </w:r>
        <w:r>
          <w:t>2</w:t>
        </w:r>
        <w:r w:rsidRPr="00C147DB">
          <w:t xml:space="preserve"> and </w:t>
        </w:r>
        <w:r>
          <w:t>12</w:t>
        </w:r>
        <w:r w:rsidRPr="00C147DB">
          <w:t xml:space="preserve">. </w:t>
        </w:r>
        <w:r w:rsidRPr="00B06D6E">
          <w:t xml:space="preserve">Therefore, </w:t>
        </w:r>
        <w:r>
          <w:t>the focus here is on the 3</w:t>
        </w:r>
        <w:r w:rsidRPr="00821B9F">
          <w:rPr>
            <w:vertAlign w:val="superscript"/>
          </w:rPr>
          <w:t>rd</w:t>
        </w:r>
        <w:r>
          <w:t xml:space="preserve"> order IMD products falling into Bands 12, 13, 14 and 17.</w:t>
        </w:r>
      </w:ins>
    </w:p>
    <w:p w:rsidR="000824C2" w:rsidRDefault="000824C2" w:rsidP="000824C2">
      <w:pPr>
        <w:pStyle w:val="BodyText"/>
        <w:rPr>
          <w:ins w:id="300" w:author="ngm" w:date="2014-12-18T16:33:00Z"/>
        </w:rPr>
      </w:pPr>
      <w:ins w:id="301" w:author="ngm" w:date="2014-12-18T16:33:00Z">
        <w:r>
          <w:t>Note that the 3</w:t>
        </w:r>
        <w:r w:rsidRPr="00316858">
          <w:rPr>
            <w:vertAlign w:val="superscript"/>
          </w:rPr>
          <w:t>rd</w:t>
        </w:r>
        <w:r>
          <w:t xml:space="preserve"> order </w:t>
        </w:r>
        <w:r>
          <w:rPr>
            <w:rFonts w:eastAsia="宋体" w:cs="Optima"/>
            <w:szCs w:val="21"/>
            <w:lang w:eastAsia="zh-CN"/>
          </w:rPr>
          <w:t xml:space="preserve">IMD products may fall into the BS own (10 MHz) receive block within Band 12. </w:t>
        </w:r>
        <w:r>
          <w:t xml:space="preserve">Assume that the 3 carriers transmitted by the Band (2 + 2 + 12)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Bands 2 and 12 DL frequency bands as shown in Figure </w:t>
        </w:r>
      </w:ins>
      <w:ins w:id="302" w:author="ngm" w:date="2014-12-18T16:34:00Z">
        <w:r>
          <w:t>6.X</w:t>
        </w:r>
      </w:ins>
      <w:ins w:id="303" w:author="ngm" w:date="2014-12-18T16:33:00Z">
        <w:r>
          <w:t>.1-1 below:</w:t>
        </w:r>
      </w:ins>
    </w:p>
    <w:p w:rsidR="000824C2" w:rsidRDefault="000824C2" w:rsidP="000824C2">
      <w:pPr>
        <w:pStyle w:val="BodyText"/>
        <w:rPr>
          <w:ins w:id="304" w:author="ngm" w:date="2014-12-18T16:33:00Z"/>
        </w:rPr>
      </w:pPr>
    </w:p>
    <w:p w:rsidR="000824C2" w:rsidRDefault="00CC4FA2" w:rsidP="000824C2">
      <w:pPr>
        <w:pStyle w:val="BodyText"/>
        <w:rPr>
          <w:ins w:id="305" w:author="ngm" w:date="2014-12-18T16:33:00Z"/>
        </w:rPr>
      </w:pPr>
      <w:ins w:id="306" w:author="ngm" w:date="2014-12-18T16:33:00Z">
        <w:r>
          <w:pict>
            <v:group id="_x0000_s1171"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2"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73" type="#_x0000_t202" style="position:absolute;left:2222;top:9386;width:900;height:360" stroked="f">
                <v:textbox style="mso-next-textbox:#_x0000_s1173">
                  <w:txbxContent>
                    <w:p w:rsidR="000824C2" w:rsidRDefault="000824C2" w:rsidP="000824C2">
                      <w:proofErr w:type="gramStart"/>
                      <w:r>
                        <w:rPr>
                          <w:i/>
                        </w:rPr>
                        <w:t>a</w:t>
                      </w:r>
                      <w:proofErr w:type="gramEnd"/>
                      <w:r>
                        <w:t xml:space="preserve"> MHz</w:t>
                      </w:r>
                    </w:p>
                  </w:txbxContent>
                </v:textbox>
              </v:shape>
              <v:shape id="_x0000_s1174" type="#_x0000_t202" style="position:absolute;left:5477;top:9476;width:900;height:360" stroked="f">
                <v:textbox style="mso-next-textbox:#_x0000_s1174">
                  <w:txbxContent>
                    <w:p w:rsidR="000824C2" w:rsidRDefault="000824C2" w:rsidP="000824C2">
                      <w:proofErr w:type="gramStart"/>
                      <w:r>
                        <w:rPr>
                          <w:i/>
                        </w:rPr>
                        <w:t>b</w:t>
                      </w:r>
                      <w:proofErr w:type="gramEnd"/>
                      <w:r>
                        <w:t xml:space="preserve"> MHz</w:t>
                      </w:r>
                    </w:p>
                  </w:txbxContent>
                </v:textbox>
              </v:shape>
              <v:line id="_x0000_s1175" style="position:absolute" from="5334,9896" to="6503,9897">
                <v:stroke startarrow="block" endarrow="block"/>
              </v:line>
              <v:shape id="_x0000_s1176" type="#_x0000_t202" style="position:absolute;left:7892;top:9986;width:1477;height:360">
                <v:textbox style="mso-next-textbox:#_x0000_s1176">
                  <w:txbxContent>
                    <w:p w:rsidR="000824C2" w:rsidRDefault="000824C2" w:rsidP="000824C2">
                      <w:pPr>
                        <w:jc w:val="center"/>
                      </w:pPr>
                      <w:r>
                        <w:t>3</w:t>
                      </w:r>
                      <w:r>
                        <w:rPr>
                          <w:vertAlign w:val="superscript"/>
                        </w:rPr>
                        <w:t>r</w:t>
                      </w:r>
                      <w:r w:rsidRPr="00E64B36">
                        <w:rPr>
                          <w:vertAlign w:val="superscript"/>
                        </w:rPr>
                        <w:t>d</w:t>
                      </w:r>
                      <w:r>
                        <w:t xml:space="preserve"> CC</w:t>
                      </w:r>
                    </w:p>
                  </w:txbxContent>
                </v:textbox>
              </v:shape>
              <v:shape id="_x0000_s1177" type="#_x0000_t202" style="position:absolute;left:5327;top:9986;width:1176;height:360">
                <v:textbox style="mso-next-textbox:#_x0000_s1177">
                  <w:txbxContent>
                    <w:p w:rsidR="000824C2" w:rsidRDefault="000824C2" w:rsidP="000824C2">
                      <w:pPr>
                        <w:jc w:val="center"/>
                      </w:pPr>
                      <w:r>
                        <w:t>2</w:t>
                      </w:r>
                      <w:r>
                        <w:rPr>
                          <w:vertAlign w:val="superscript"/>
                        </w:rPr>
                        <w:t>nd</w:t>
                      </w:r>
                      <w:r>
                        <w:t xml:space="preserve"> CC</w:t>
                      </w:r>
                    </w:p>
                  </w:txbxContent>
                </v:textbox>
              </v:shape>
              <v:shape id="_x0000_s1178" type="#_x0000_t202" style="position:absolute;left:8297;top:9476;width:900;height:360" stroked="f">
                <v:textbox style="mso-next-textbox:#_x0000_s1178">
                  <w:txbxContent>
                    <w:p w:rsidR="000824C2" w:rsidRDefault="000824C2" w:rsidP="000824C2">
                      <w:proofErr w:type="gramStart"/>
                      <w:r>
                        <w:rPr>
                          <w:i/>
                        </w:rPr>
                        <w:t>c</w:t>
                      </w:r>
                      <w:proofErr w:type="gramEnd"/>
                      <w:r>
                        <w:t xml:space="preserve"> MHz</w:t>
                      </w:r>
                    </w:p>
                  </w:txbxContent>
                </v:textbox>
              </v:shape>
              <v:shape id="_x0000_s1179" type="#_x0000_t202" style="position:absolute;left:2222;top:9986;width:900;height:360">
                <v:textbox style="mso-next-textbox:#_x0000_s1179">
                  <w:txbxContent>
                    <w:p w:rsidR="000824C2" w:rsidRDefault="000824C2" w:rsidP="000824C2">
                      <w:pPr>
                        <w:jc w:val="center"/>
                      </w:pPr>
                      <w:r>
                        <w:t>1</w:t>
                      </w:r>
                      <w:r w:rsidRPr="00E64B36">
                        <w:rPr>
                          <w:vertAlign w:val="superscript"/>
                        </w:rPr>
                        <w:t>st</w:t>
                      </w:r>
                      <w:r>
                        <w:t xml:space="preserve"> CC</w:t>
                      </w:r>
                    </w:p>
                  </w:txbxContent>
                </v:textbox>
              </v:shape>
              <v:line id="_x0000_s1180" style="position:absolute" from="1022,10345" to="10283,10346">
                <v:stroke endarrow="block"/>
              </v:line>
              <v:shape id="_x0000_s1181" type="#_x0000_t202" style="position:absolute;left:4022;top:10391;width:720;height:360" stroked="f">
                <v:textbox style="mso-next-textbox:#_x0000_s1181">
                  <w:txbxContent>
                    <w:p w:rsidR="000824C2" w:rsidRDefault="000824C2" w:rsidP="000824C2">
                      <w:r>
                        <w:t>1930</w:t>
                      </w:r>
                    </w:p>
                  </w:txbxContent>
                </v:textbox>
              </v:shape>
              <v:line id="_x0000_s1182" style="position:absolute" from="1291,9986" to="1292,10346"/>
              <v:shape id="_x0000_s1183" type="#_x0000_t202" style="position:absolute;left:1022;top:10406;width:720;height:360" stroked="f">
                <v:textbox style="mso-next-textbox:#_x0000_s1183">
                  <w:txbxContent>
                    <w:p w:rsidR="000824C2" w:rsidRDefault="000824C2" w:rsidP="000824C2">
                      <w:r>
                        <w:t>729</w:t>
                      </w:r>
                    </w:p>
                  </w:txbxContent>
                </v:textbox>
              </v:shape>
              <v:line id="_x0000_s1184" style="position:absolute" from="1277,10166" to="2222,10167">
                <v:stroke startarrow="block" endarrow="block"/>
              </v:line>
              <v:shape id="_x0000_s1185" type="#_x0000_t202" style="position:absolute;left:1307;top:9746;width:885;height:360" stroked="f">
                <v:textbox style="mso-next-textbox:#_x0000_s1185">
                  <w:txbxContent>
                    <w:p w:rsidR="000824C2" w:rsidRDefault="000824C2" w:rsidP="000824C2">
                      <w:proofErr w:type="gramStart"/>
                      <w:r>
                        <w:rPr>
                          <w:i/>
                        </w:rPr>
                        <w:t>d</w:t>
                      </w:r>
                      <w:proofErr w:type="gramEnd"/>
                      <w:r>
                        <w:t xml:space="preserve"> MHz</w:t>
                      </w:r>
                    </w:p>
                  </w:txbxContent>
                </v:textbox>
              </v:shape>
              <v:line id="_x0000_s1186" style="position:absolute" from="2177,9806" to="3122,9807">
                <v:stroke startarrow="block" endarrow="block"/>
              </v:line>
              <v:shape id="_x0000_s1187" type="#_x0000_t202" style="position:absolute;left:10127;top:10406;width:720;height:360" stroked="f">
                <v:textbox style="mso-next-textbox:#_x0000_s1187">
                  <w:txbxContent>
                    <w:p w:rsidR="000824C2" w:rsidRDefault="000824C2" w:rsidP="000824C2">
                      <w:r>
                        <w:t>MHz</w:t>
                      </w:r>
                    </w:p>
                  </w:txbxContent>
                </v:textbox>
              </v:shape>
              <v:line id="_x0000_s1188" style="position:absolute" from="4397,9183" to="4406,10346"/>
              <v:line id="_x0000_s1189" style="position:absolute" from="4397,10166" to="5334,10167">
                <v:stroke startarrow="block" endarrow="block"/>
              </v:line>
              <v:line id="_x0000_s1190" style="position:absolute" from="7877,9896" to="9369,9897">
                <v:stroke startarrow="block" endarrow="block"/>
              </v:line>
              <v:shape id="_x0000_s1191" type="#_x0000_t202" style="position:absolute;left:4421;top:9746;width:876;height:360" stroked="f">
                <v:textbox style="mso-next-textbox:#_x0000_s1191">
                  <w:txbxContent>
                    <w:p w:rsidR="000824C2" w:rsidRDefault="000824C2" w:rsidP="000824C2">
                      <w:proofErr w:type="gramStart"/>
                      <w:r>
                        <w:rPr>
                          <w:i/>
                        </w:rPr>
                        <w:t>e</w:t>
                      </w:r>
                      <w:proofErr w:type="gramEnd"/>
                      <w:r>
                        <w:t xml:space="preserve"> MHz</w:t>
                      </w:r>
                    </w:p>
                  </w:txbxContent>
                </v:textbox>
              </v:shape>
              <v:line id="_x0000_s1192" style="position:absolute" from="4405,9402" to="7892,9403">
                <v:stroke startarrow="block" endarrow="block"/>
              </v:line>
              <v:shape id="_x0000_s1193" type="#_x0000_t202" style="position:absolute;left:5666;top:8981;width:876;height:360" stroked="f">
                <v:textbox style="mso-next-textbox:#_x0000_s1193">
                  <w:txbxContent>
                    <w:p w:rsidR="000824C2" w:rsidRDefault="000824C2" w:rsidP="000824C2">
                      <w:proofErr w:type="gramStart"/>
                      <w:r>
                        <w:rPr>
                          <w:i/>
                        </w:rPr>
                        <w:t>f</w:t>
                      </w:r>
                      <w:proofErr w:type="gramEnd"/>
                      <w:r>
                        <w:t xml:space="preserve"> MHz</w:t>
                      </w:r>
                    </w:p>
                  </w:txbxContent>
                </v:textbox>
              </v:shape>
              <v:shape id="_x0000_s1194" type="#_x0000_t202" style="position:absolute;left:1734;top:10394;width:900;height:342" stroked="f">
                <v:textbox style="mso-next-textbox:#_x0000_s1194">
                  <w:txbxContent>
                    <w:p w:rsidR="000824C2" w:rsidRDefault="000824C2" w:rsidP="000824C2">
                      <w:proofErr w:type="gramStart"/>
                      <w:r>
                        <w:t>f1-low</w:t>
                      </w:r>
                      <w:proofErr w:type="gramEnd"/>
                    </w:p>
                  </w:txbxContent>
                </v:textbox>
              </v:shape>
              <v:shape id="_x0000_s1195" type="#_x0000_t202" style="position:absolute;left:2574;top:10394;width:1080;height:418" stroked="f">
                <v:textbox style="mso-next-textbox:#_x0000_s1195">
                  <w:txbxContent>
                    <w:p w:rsidR="000824C2" w:rsidRDefault="000824C2" w:rsidP="000824C2">
                      <w:proofErr w:type="gramStart"/>
                      <w:r>
                        <w:t>f1-high</w:t>
                      </w:r>
                      <w:proofErr w:type="gramEnd"/>
                    </w:p>
                  </w:txbxContent>
                </v:textbox>
              </v:shape>
              <v:shape id="_x0000_s1196" type="#_x0000_t202" style="position:absolute;left:4869;top:10394;width:900;height:418" stroked="f">
                <v:textbox style="mso-next-textbox:#_x0000_s1196">
                  <w:txbxContent>
                    <w:p w:rsidR="000824C2" w:rsidRDefault="000824C2" w:rsidP="000824C2">
                      <w:proofErr w:type="gramStart"/>
                      <w:r>
                        <w:t>f2-low</w:t>
                      </w:r>
                      <w:proofErr w:type="gramEnd"/>
                    </w:p>
                  </w:txbxContent>
                </v:textbox>
              </v:shape>
              <v:shape id="_x0000_s1197" type="#_x0000_t202" style="position:absolute;left:5964;top:10394;width:1080;height:418" stroked="f">
                <v:textbox style="mso-next-textbox:#_x0000_s1197">
                  <w:txbxContent>
                    <w:p w:rsidR="000824C2" w:rsidRDefault="000824C2" w:rsidP="000824C2">
                      <w:proofErr w:type="gramStart"/>
                      <w:r>
                        <w:t>f2-high</w:t>
                      </w:r>
                      <w:proofErr w:type="gramEnd"/>
                    </w:p>
                  </w:txbxContent>
                </v:textbox>
              </v:shape>
              <v:shape id="_x0000_s1198" type="#_x0000_t202" style="position:absolute;left:7449;top:10393;width:900;height:418" stroked="f">
                <v:textbox style="mso-next-textbox:#_x0000_s1198">
                  <w:txbxContent>
                    <w:p w:rsidR="000824C2" w:rsidRDefault="000824C2" w:rsidP="000824C2">
                      <w:proofErr w:type="gramStart"/>
                      <w:r>
                        <w:t>f3-low</w:t>
                      </w:r>
                      <w:proofErr w:type="gramEnd"/>
                    </w:p>
                  </w:txbxContent>
                </v:textbox>
              </v:shape>
              <v:shape id="_x0000_s1199" type="#_x0000_t202" style="position:absolute;left:8829;top:10393;width:1080;height:418" stroked="f">
                <v:textbox style="mso-next-textbox:#_x0000_s1199">
                  <w:txbxContent>
                    <w:p w:rsidR="000824C2" w:rsidRDefault="000824C2" w:rsidP="000824C2">
                      <w:proofErr w:type="gramStart"/>
                      <w:r>
                        <w:t>f3-high</w:t>
                      </w:r>
                      <w:proofErr w:type="gramEnd"/>
                    </w:p>
                  </w:txbxContent>
                </v:textbox>
              </v:shape>
              <w10:wrap type="none"/>
              <w10:anchorlock/>
            </v:group>
          </w:pict>
        </w:r>
      </w:ins>
    </w:p>
    <w:p w:rsidR="000824C2" w:rsidRPr="00DD5BBB" w:rsidRDefault="000824C2" w:rsidP="000824C2">
      <w:pPr>
        <w:pStyle w:val="TH"/>
        <w:rPr>
          <w:ins w:id="307" w:author="ngm" w:date="2014-12-18T16:33:00Z"/>
        </w:rPr>
      </w:pPr>
      <w:ins w:id="308" w:author="ngm" w:date="2014-12-18T16:33:00Z">
        <w:r>
          <w:lastRenderedPageBreak/>
          <w:t xml:space="preserve">Figure </w:t>
        </w:r>
      </w:ins>
      <w:ins w:id="309" w:author="ngm" w:date="2014-12-18T16:34:00Z">
        <w:r>
          <w:t>6.X</w:t>
        </w:r>
      </w:ins>
      <w:ins w:id="310" w:author="ngm" w:date="2014-12-18T16:33:00Z">
        <w:r>
          <w:t>.1-1:</w:t>
        </w:r>
        <w:r w:rsidRPr="00DD5BBB">
          <w:t xml:space="preserve"> </w:t>
        </w:r>
        <w:r>
          <w:t>3 carriers transmitted by the Band (2 + 2 + 12) BS</w:t>
        </w:r>
      </w:ins>
    </w:p>
    <w:p w:rsidR="000824C2" w:rsidRDefault="000824C2" w:rsidP="000824C2">
      <w:pPr>
        <w:pStyle w:val="BodyText"/>
        <w:rPr>
          <w:ins w:id="311" w:author="ngm" w:date="2014-12-18T16:33:00Z"/>
        </w:rPr>
      </w:pPr>
    </w:p>
    <w:p w:rsidR="000824C2" w:rsidRDefault="000824C2" w:rsidP="000824C2">
      <w:pPr>
        <w:pStyle w:val="BodyText"/>
        <w:rPr>
          <w:ins w:id="312" w:author="ngm" w:date="2014-12-18T16:33:00Z"/>
        </w:rPr>
      </w:pPr>
      <w:ins w:id="313" w:author="ngm" w:date="2014-12-18T16:33:00Z">
        <w:r>
          <w:t xml:space="preserve">And the corresponding BS </w:t>
        </w:r>
        <w:proofErr w:type="gramStart"/>
        <w:r>
          <w:t>receive</w:t>
        </w:r>
        <w:proofErr w:type="gramEnd"/>
        <w:r>
          <w:t xml:space="preserve"> blocks are as shown in Figure </w:t>
        </w:r>
      </w:ins>
      <w:ins w:id="314" w:author="ngm" w:date="2014-12-18T16:34:00Z">
        <w:r>
          <w:t>6.X</w:t>
        </w:r>
      </w:ins>
      <w:ins w:id="315" w:author="ngm" w:date="2014-12-18T16:33:00Z">
        <w:r>
          <w:t>.1-2 below:</w:t>
        </w:r>
      </w:ins>
    </w:p>
    <w:p w:rsidR="000824C2" w:rsidRDefault="000824C2" w:rsidP="000824C2">
      <w:pPr>
        <w:pStyle w:val="BodyText"/>
        <w:rPr>
          <w:ins w:id="316" w:author="ngm" w:date="2014-12-18T16:33:00Z"/>
        </w:rPr>
      </w:pPr>
    </w:p>
    <w:p w:rsidR="000824C2" w:rsidRDefault="00CC4FA2" w:rsidP="000824C2">
      <w:pPr>
        <w:pStyle w:val="BodyText"/>
        <w:rPr>
          <w:ins w:id="317" w:author="ngm" w:date="2014-12-18T16:33:00Z"/>
        </w:rPr>
      </w:pPr>
      <w:ins w:id="318" w:author="ngm" w:date="2014-12-18T16:33:00Z">
        <w:r>
          <w:pict>
            <v:group id="_x0000_s1142" editas="canvas" style="width:491.5pt;height:99.2pt;mso-position-horizontal-relative:char;mso-position-vertical-relative:line" coordorigin="1022,8902" coordsize="9830,1984">
              <o:lock v:ext="edit" aspectratio="t"/>
              <v:shape id="_x0000_s1143" type="#_x0000_t75" style="position:absolute;left:1022;top:8902;width:9830;height:1984" o:preferrelative="f">
                <v:fill o:detectmouseclick="t"/>
                <v:path o:extrusionok="t" o:connecttype="none"/>
                <o:lock v:ext="edit" text="t"/>
              </v:shape>
              <v:shape id="_x0000_s1144" type="#_x0000_t202" style="position:absolute;left:2222;top:9386;width:900;height:360" stroked="f">
                <v:textbox style="mso-next-textbox:#_x0000_s1144">
                  <w:txbxContent>
                    <w:p w:rsidR="000824C2" w:rsidRDefault="000824C2" w:rsidP="000824C2">
                      <w:proofErr w:type="gramStart"/>
                      <w:r>
                        <w:rPr>
                          <w:i/>
                        </w:rPr>
                        <w:t>a</w:t>
                      </w:r>
                      <w:proofErr w:type="gramEnd"/>
                      <w:r>
                        <w:t xml:space="preserve"> MHz</w:t>
                      </w:r>
                    </w:p>
                  </w:txbxContent>
                </v:textbox>
              </v:shape>
              <v:shape id="_x0000_s1145" type="#_x0000_t202" style="position:absolute;left:5477;top:9476;width:900;height:360" stroked="f">
                <v:textbox style="mso-next-textbox:#_x0000_s1145">
                  <w:txbxContent>
                    <w:p w:rsidR="000824C2" w:rsidRDefault="000824C2" w:rsidP="000824C2">
                      <w:proofErr w:type="gramStart"/>
                      <w:r>
                        <w:rPr>
                          <w:i/>
                        </w:rPr>
                        <w:t>b</w:t>
                      </w:r>
                      <w:proofErr w:type="gramEnd"/>
                      <w:r>
                        <w:t xml:space="preserve"> MHz</w:t>
                      </w:r>
                    </w:p>
                  </w:txbxContent>
                </v:textbox>
              </v:shape>
              <v:line id="_x0000_s1146" style="position:absolute" from="5334,9896" to="6503,9897">
                <v:stroke startarrow="block" endarrow="block"/>
              </v:line>
              <v:shape id="_x0000_s1147" type="#_x0000_t202" style="position:absolute;left:7892;top:9986;width:1477;height:360">
                <v:textbox style="mso-next-textbox:#_x0000_s1147">
                  <w:txbxContent>
                    <w:p w:rsidR="000824C2" w:rsidRDefault="000824C2" w:rsidP="000824C2">
                      <w:pPr>
                        <w:jc w:val="center"/>
                      </w:pPr>
                      <w:r>
                        <w:t>3</w:t>
                      </w:r>
                      <w:r>
                        <w:rPr>
                          <w:vertAlign w:val="superscript"/>
                        </w:rPr>
                        <w:t>r</w:t>
                      </w:r>
                      <w:r w:rsidRPr="00E64B36">
                        <w:rPr>
                          <w:vertAlign w:val="superscript"/>
                        </w:rPr>
                        <w:t>d</w:t>
                      </w:r>
                      <w:r>
                        <w:t xml:space="preserve"> CC</w:t>
                      </w:r>
                    </w:p>
                  </w:txbxContent>
                </v:textbox>
              </v:shape>
              <v:shape id="_x0000_s1148" type="#_x0000_t202" style="position:absolute;left:5327;top:9986;width:1176;height:360">
                <v:textbox style="mso-next-textbox:#_x0000_s1148">
                  <w:txbxContent>
                    <w:p w:rsidR="000824C2" w:rsidRDefault="000824C2" w:rsidP="000824C2">
                      <w:pPr>
                        <w:jc w:val="center"/>
                      </w:pPr>
                      <w:r>
                        <w:t>2</w:t>
                      </w:r>
                      <w:r>
                        <w:rPr>
                          <w:vertAlign w:val="superscript"/>
                        </w:rPr>
                        <w:t>nd</w:t>
                      </w:r>
                      <w:r>
                        <w:t xml:space="preserve"> CC</w:t>
                      </w:r>
                    </w:p>
                  </w:txbxContent>
                </v:textbox>
              </v:shape>
              <v:shape id="_x0000_s1149" type="#_x0000_t202" style="position:absolute;left:8297;top:9476;width:900;height:360" stroked="f">
                <v:textbox style="mso-next-textbox:#_x0000_s1149">
                  <w:txbxContent>
                    <w:p w:rsidR="000824C2" w:rsidRDefault="000824C2" w:rsidP="000824C2">
                      <w:proofErr w:type="gramStart"/>
                      <w:r>
                        <w:rPr>
                          <w:i/>
                        </w:rPr>
                        <w:t>c</w:t>
                      </w:r>
                      <w:proofErr w:type="gramEnd"/>
                      <w:r>
                        <w:t xml:space="preserve"> MHz</w:t>
                      </w:r>
                    </w:p>
                  </w:txbxContent>
                </v:textbox>
              </v:shape>
              <v:shape id="_x0000_s1150" type="#_x0000_t202" style="position:absolute;left:2222;top:9986;width:900;height:360">
                <v:textbox style="mso-next-textbox:#_x0000_s1150">
                  <w:txbxContent>
                    <w:p w:rsidR="000824C2" w:rsidRDefault="000824C2" w:rsidP="000824C2">
                      <w:pPr>
                        <w:jc w:val="center"/>
                      </w:pPr>
                      <w:r>
                        <w:t>1</w:t>
                      </w:r>
                      <w:r w:rsidRPr="00E64B36">
                        <w:rPr>
                          <w:vertAlign w:val="superscript"/>
                        </w:rPr>
                        <w:t>st</w:t>
                      </w:r>
                      <w:r>
                        <w:t xml:space="preserve"> CC</w:t>
                      </w:r>
                    </w:p>
                  </w:txbxContent>
                </v:textbox>
              </v:shape>
              <v:line id="_x0000_s1151" style="position:absolute" from="1022,10345" to="10283,10346">
                <v:stroke endarrow="block"/>
              </v:line>
              <v:shape id="_x0000_s1152" type="#_x0000_t202" style="position:absolute;left:4022;top:10391;width:720;height:360" stroked="f">
                <v:textbox style="mso-next-textbox:#_x0000_s1152">
                  <w:txbxContent>
                    <w:p w:rsidR="000824C2" w:rsidRDefault="000824C2" w:rsidP="000824C2">
                      <w:r>
                        <w:t>1850</w:t>
                      </w:r>
                    </w:p>
                  </w:txbxContent>
                </v:textbox>
              </v:shape>
              <v:line id="_x0000_s1153" style="position:absolute" from="1291,9986" to="1292,10346"/>
              <v:shape id="_x0000_s1154" type="#_x0000_t202" style="position:absolute;left:1022;top:10406;width:720;height:360" stroked="f">
                <v:textbox style="mso-next-textbox:#_x0000_s1154">
                  <w:txbxContent>
                    <w:p w:rsidR="000824C2" w:rsidRDefault="000824C2" w:rsidP="000824C2">
                      <w:r>
                        <w:t>699</w:t>
                      </w:r>
                    </w:p>
                  </w:txbxContent>
                </v:textbox>
              </v:shape>
              <v:line id="_x0000_s1155" style="position:absolute" from="1277,10166" to="2222,10167">
                <v:stroke startarrow="block" endarrow="block"/>
              </v:line>
              <v:shape id="_x0000_s1156" type="#_x0000_t202" style="position:absolute;left:1307;top:9746;width:885;height:360" stroked="f">
                <v:textbox style="mso-next-textbox:#_x0000_s1156">
                  <w:txbxContent>
                    <w:p w:rsidR="000824C2" w:rsidRDefault="000824C2" w:rsidP="000824C2">
                      <w:proofErr w:type="gramStart"/>
                      <w:r>
                        <w:rPr>
                          <w:i/>
                        </w:rPr>
                        <w:t>d</w:t>
                      </w:r>
                      <w:proofErr w:type="gramEnd"/>
                      <w:r>
                        <w:t xml:space="preserve"> MHz</w:t>
                      </w:r>
                    </w:p>
                  </w:txbxContent>
                </v:textbox>
              </v:shape>
              <v:line id="_x0000_s1157" style="position:absolute" from="2177,9806" to="3122,9807">
                <v:stroke startarrow="block" endarrow="block"/>
              </v:line>
              <v:shape id="_x0000_s1158" type="#_x0000_t202" style="position:absolute;left:10127;top:10406;width:720;height:360" stroked="f">
                <v:textbox style="mso-next-textbox:#_x0000_s1158">
                  <w:txbxContent>
                    <w:p w:rsidR="000824C2" w:rsidRDefault="000824C2" w:rsidP="000824C2">
                      <w:r>
                        <w:t>MHz</w:t>
                      </w:r>
                    </w:p>
                  </w:txbxContent>
                </v:textbox>
              </v:shape>
              <v:line id="_x0000_s1159" style="position:absolute" from="4397,9183" to="4406,10346"/>
              <v:line id="_x0000_s1160" style="position:absolute" from="4397,10166" to="5334,10167">
                <v:stroke startarrow="block" endarrow="block"/>
              </v:line>
              <v:line id="_x0000_s1161" style="position:absolute" from="7877,9896" to="9369,9897">
                <v:stroke startarrow="block" endarrow="block"/>
              </v:line>
              <v:shape id="_x0000_s1162" type="#_x0000_t202" style="position:absolute;left:4421;top:9746;width:876;height:360" stroked="f">
                <v:textbox style="mso-next-textbox:#_x0000_s1162">
                  <w:txbxContent>
                    <w:p w:rsidR="000824C2" w:rsidRDefault="000824C2" w:rsidP="000824C2">
                      <w:proofErr w:type="gramStart"/>
                      <w:r>
                        <w:rPr>
                          <w:i/>
                        </w:rPr>
                        <w:t>e</w:t>
                      </w:r>
                      <w:proofErr w:type="gramEnd"/>
                      <w:r>
                        <w:t xml:space="preserve"> MHz</w:t>
                      </w:r>
                    </w:p>
                  </w:txbxContent>
                </v:textbox>
              </v:shape>
              <v:line id="_x0000_s1163" style="position:absolute" from="4405,9402" to="7892,9403">
                <v:stroke startarrow="block" endarrow="block"/>
              </v:line>
              <v:shape id="_x0000_s1164" type="#_x0000_t202" style="position:absolute;left:5666;top:8981;width:876;height:360" stroked="f">
                <v:textbox style="mso-next-textbox:#_x0000_s1164">
                  <w:txbxContent>
                    <w:p w:rsidR="000824C2" w:rsidRDefault="000824C2" w:rsidP="000824C2">
                      <w:proofErr w:type="gramStart"/>
                      <w:r>
                        <w:rPr>
                          <w:i/>
                        </w:rPr>
                        <w:t>f</w:t>
                      </w:r>
                      <w:proofErr w:type="gramEnd"/>
                      <w:r>
                        <w:t xml:space="preserve"> MHz</w:t>
                      </w:r>
                    </w:p>
                  </w:txbxContent>
                </v:textbox>
              </v:shape>
              <v:shape id="_x0000_s1165" type="#_x0000_t202" style="position:absolute;left:1734;top:10394;width:900;height:342" stroked="f">
                <v:textbox style="mso-next-textbox:#_x0000_s1165">
                  <w:txbxContent>
                    <w:p w:rsidR="000824C2" w:rsidRDefault="000824C2" w:rsidP="000824C2">
                      <w:proofErr w:type="gramStart"/>
                      <w:r>
                        <w:t>f1-low</w:t>
                      </w:r>
                      <w:proofErr w:type="gramEnd"/>
                    </w:p>
                  </w:txbxContent>
                </v:textbox>
              </v:shape>
              <v:shape id="_x0000_s1166" type="#_x0000_t202" style="position:absolute;left:2574;top:10394;width:1080;height:418" stroked="f">
                <v:textbox style="mso-next-textbox:#_x0000_s1166">
                  <w:txbxContent>
                    <w:p w:rsidR="000824C2" w:rsidRDefault="000824C2" w:rsidP="000824C2">
                      <w:proofErr w:type="gramStart"/>
                      <w:r>
                        <w:t>f1-high</w:t>
                      </w:r>
                      <w:proofErr w:type="gramEnd"/>
                    </w:p>
                  </w:txbxContent>
                </v:textbox>
              </v:shape>
              <v:shape id="_x0000_s1167" type="#_x0000_t202" style="position:absolute;left:4869;top:10394;width:900;height:418" stroked="f">
                <v:textbox style="mso-next-textbox:#_x0000_s1167">
                  <w:txbxContent>
                    <w:p w:rsidR="000824C2" w:rsidRDefault="000824C2" w:rsidP="000824C2">
                      <w:proofErr w:type="gramStart"/>
                      <w:r>
                        <w:t>f2-low</w:t>
                      </w:r>
                      <w:proofErr w:type="gramEnd"/>
                    </w:p>
                  </w:txbxContent>
                </v:textbox>
              </v:shape>
              <v:shape id="_x0000_s1168" type="#_x0000_t202" style="position:absolute;left:5964;top:10394;width:1080;height:418" stroked="f">
                <v:textbox style="mso-next-textbox:#_x0000_s1168">
                  <w:txbxContent>
                    <w:p w:rsidR="000824C2" w:rsidRDefault="000824C2" w:rsidP="000824C2">
                      <w:proofErr w:type="gramStart"/>
                      <w:r>
                        <w:t>f2-high</w:t>
                      </w:r>
                      <w:proofErr w:type="gramEnd"/>
                    </w:p>
                  </w:txbxContent>
                </v:textbox>
              </v:shape>
              <v:shape id="_x0000_s1169" type="#_x0000_t202" style="position:absolute;left:7449;top:10393;width:900;height:418" stroked="f">
                <v:textbox style="mso-next-textbox:#_x0000_s1169">
                  <w:txbxContent>
                    <w:p w:rsidR="000824C2" w:rsidRDefault="000824C2" w:rsidP="000824C2">
                      <w:proofErr w:type="gramStart"/>
                      <w:r>
                        <w:t>f3-low</w:t>
                      </w:r>
                      <w:proofErr w:type="gramEnd"/>
                    </w:p>
                  </w:txbxContent>
                </v:textbox>
              </v:shape>
              <v:shape id="_x0000_s1170" type="#_x0000_t202" style="position:absolute;left:8829;top:10393;width:1080;height:418" stroked="f">
                <v:textbox style="mso-next-textbox:#_x0000_s1170">
                  <w:txbxContent>
                    <w:p w:rsidR="000824C2" w:rsidRDefault="000824C2" w:rsidP="000824C2">
                      <w:proofErr w:type="gramStart"/>
                      <w:r>
                        <w:t>f3-high</w:t>
                      </w:r>
                      <w:proofErr w:type="gramEnd"/>
                    </w:p>
                  </w:txbxContent>
                </v:textbox>
              </v:shape>
              <w10:wrap type="none"/>
              <w10:anchorlock/>
            </v:group>
          </w:pict>
        </w:r>
      </w:ins>
    </w:p>
    <w:p w:rsidR="000824C2" w:rsidRPr="00DD5BBB" w:rsidRDefault="000824C2" w:rsidP="000824C2">
      <w:pPr>
        <w:pStyle w:val="TH"/>
        <w:rPr>
          <w:ins w:id="319" w:author="ngm" w:date="2014-12-18T16:33:00Z"/>
        </w:rPr>
      </w:pPr>
      <w:ins w:id="320" w:author="ngm" w:date="2014-12-18T16:33:00Z">
        <w:r>
          <w:t xml:space="preserve">Figure </w:t>
        </w:r>
      </w:ins>
      <w:ins w:id="321" w:author="ngm" w:date="2014-12-18T16:34:00Z">
        <w:r>
          <w:t>6.X</w:t>
        </w:r>
      </w:ins>
      <w:ins w:id="322" w:author="ngm" w:date="2014-12-18T16:33:00Z">
        <w:r>
          <w:t>.1-2:</w:t>
        </w:r>
        <w:r w:rsidRPr="00DD5BBB">
          <w:t xml:space="preserve"> </w:t>
        </w:r>
        <w:r>
          <w:t>3 carriers received by the Band (2 + 2 + 12) BS</w:t>
        </w:r>
      </w:ins>
    </w:p>
    <w:p w:rsidR="000824C2" w:rsidRDefault="000824C2" w:rsidP="000824C2">
      <w:pPr>
        <w:pStyle w:val="BodyText"/>
        <w:rPr>
          <w:ins w:id="323" w:author="ngm" w:date="2014-12-18T16:33:00Z"/>
        </w:rPr>
      </w:pPr>
    </w:p>
    <w:p w:rsidR="000824C2" w:rsidRDefault="000824C2" w:rsidP="000824C2">
      <w:pPr>
        <w:pStyle w:val="BodyText"/>
        <w:rPr>
          <w:ins w:id="324" w:author="ngm" w:date="2014-12-18T16:33:00Z"/>
          <w:rFonts w:eastAsia="宋体"/>
          <w:lang w:eastAsia="zh-CN"/>
        </w:rPr>
      </w:pPr>
      <w:ins w:id="325" w:author="ngm" w:date="2014-12-18T16:33: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ins>
      <w:ins w:id="326" w:author="ngm" w:date="2014-12-18T16:34:00Z">
        <w:r>
          <w:rPr>
            <w:rFonts w:eastAsia="宋体"/>
            <w:lang w:eastAsia="zh-CN"/>
          </w:rPr>
          <w:t>6.X</w:t>
        </w:r>
      </w:ins>
      <w:ins w:id="327" w:author="ngm" w:date="2014-12-18T16:33:00Z">
        <w:r>
          <w:rPr>
            <w:rFonts w:eastAsia="宋体"/>
            <w:lang w:eastAsia="zh-CN"/>
          </w:rPr>
          <w:t>.1-2 below:</w:t>
        </w:r>
      </w:ins>
    </w:p>
    <w:p w:rsidR="000824C2" w:rsidRPr="00F87FDD" w:rsidRDefault="000824C2" w:rsidP="000824C2">
      <w:pPr>
        <w:pStyle w:val="BodyText"/>
        <w:rPr>
          <w:ins w:id="328" w:author="ngm" w:date="2014-12-18T16:33:00Z"/>
        </w:rPr>
      </w:pPr>
    </w:p>
    <w:p w:rsidR="000824C2" w:rsidRPr="00DD5BBB" w:rsidRDefault="000824C2" w:rsidP="000824C2">
      <w:pPr>
        <w:pStyle w:val="TH"/>
        <w:rPr>
          <w:ins w:id="329" w:author="ngm" w:date="2014-12-18T16:33:00Z"/>
        </w:rPr>
      </w:pPr>
      <w:ins w:id="330" w:author="ngm" w:date="2014-12-18T16:33:00Z">
        <w:r>
          <w:t xml:space="preserve">Table </w:t>
        </w:r>
      </w:ins>
      <w:ins w:id="331" w:author="ngm" w:date="2014-12-18T16:34:00Z">
        <w:r>
          <w:t>6.X</w:t>
        </w:r>
      </w:ins>
      <w:ins w:id="332" w:author="ngm" w:date="2014-12-18T16:33:00Z">
        <w:r>
          <w:t>.1-2:</w:t>
        </w:r>
        <w:r w:rsidRPr="00DD5BBB">
          <w:t xml:space="preserve"> </w:t>
        </w:r>
        <w:r>
          <w:t>Band (2 + 2 + 12) BS DL 3</w:t>
        </w:r>
        <w:r w:rsidRPr="00904D9C">
          <w:rPr>
            <w:vertAlign w:val="superscript"/>
          </w:rPr>
          <w:t>rd</w:t>
        </w:r>
        <w:r>
          <w:t xml:space="preserve"> order IMD product</w:t>
        </w:r>
        <w:r w:rsidRPr="00DD5BBB">
          <w:t>s</w:t>
        </w:r>
      </w:ins>
    </w:p>
    <w:tbl>
      <w:tblPr>
        <w:tblStyle w:val="TableGrid"/>
        <w:tblW w:w="0" w:type="auto"/>
        <w:jc w:val="center"/>
        <w:tblLook w:val="01E0"/>
      </w:tblPr>
      <w:tblGrid>
        <w:gridCol w:w="2542"/>
        <w:gridCol w:w="2555"/>
      </w:tblGrid>
      <w:tr w:rsidR="000824C2" w:rsidRPr="00C04965" w:rsidTr="00C0502D">
        <w:trPr>
          <w:trHeight w:val="255"/>
          <w:jc w:val="center"/>
          <w:ins w:id="333" w:author="ngm" w:date="2014-12-18T16:33:00Z"/>
        </w:trPr>
        <w:tc>
          <w:tcPr>
            <w:tcW w:w="0" w:type="auto"/>
            <w:noWrap/>
          </w:tcPr>
          <w:p w:rsidR="000824C2" w:rsidRPr="00C04965" w:rsidRDefault="000824C2" w:rsidP="00C0502D">
            <w:pPr>
              <w:rPr>
                <w:ins w:id="334" w:author="ngm" w:date="2014-12-18T16:33:00Z"/>
                <w:rFonts w:eastAsia="宋体" w:cs="Optima"/>
                <w:szCs w:val="21"/>
                <w:lang w:eastAsia="zh-CN"/>
              </w:rPr>
            </w:pPr>
            <w:ins w:id="335" w:author="ngm" w:date="2014-12-18T16:3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0824C2" w:rsidRPr="00C04965" w:rsidRDefault="000824C2" w:rsidP="00C0502D">
            <w:pPr>
              <w:rPr>
                <w:ins w:id="336" w:author="ngm" w:date="2014-12-18T16:33:00Z"/>
                <w:rFonts w:eastAsia="宋体" w:cs="Optima"/>
                <w:szCs w:val="21"/>
                <w:lang w:eastAsia="zh-CN"/>
              </w:rPr>
            </w:pPr>
            <w:ins w:id="337" w:author="ngm" w:date="2014-12-18T16:33:00Z">
              <w:r>
                <w:rPr>
                  <w:rFonts w:eastAsia="宋体" w:cs="Optima"/>
                  <w:szCs w:val="21"/>
                  <w:lang w:eastAsia="zh-CN"/>
                </w:rPr>
                <w:t>IMD frequency limits (MHz)</w:t>
              </w:r>
            </w:ins>
          </w:p>
        </w:tc>
      </w:tr>
      <w:tr w:rsidR="000824C2" w:rsidRPr="00C04965" w:rsidTr="00C0502D">
        <w:trPr>
          <w:trHeight w:val="255"/>
          <w:jc w:val="center"/>
          <w:ins w:id="338" w:author="ngm" w:date="2014-12-18T16:33:00Z"/>
        </w:trPr>
        <w:tc>
          <w:tcPr>
            <w:tcW w:w="0" w:type="auto"/>
            <w:noWrap/>
          </w:tcPr>
          <w:p w:rsidR="000824C2" w:rsidRPr="00C04965" w:rsidRDefault="000824C2" w:rsidP="00C0502D">
            <w:pPr>
              <w:rPr>
                <w:ins w:id="339" w:author="ngm" w:date="2014-12-18T16:33:00Z"/>
                <w:rFonts w:eastAsia="宋体" w:cs="Optima"/>
                <w:szCs w:val="21"/>
                <w:lang w:eastAsia="zh-CN"/>
              </w:rPr>
            </w:pPr>
            <w:ins w:id="340" w:author="ngm" w:date="2014-12-18T16:33: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0824C2" w:rsidRPr="00C04965" w:rsidRDefault="000824C2" w:rsidP="00C0502D">
            <w:pPr>
              <w:rPr>
                <w:ins w:id="341" w:author="ngm" w:date="2014-12-18T16:33:00Z"/>
                <w:rFonts w:eastAsia="宋体" w:cs="Optima"/>
                <w:szCs w:val="21"/>
                <w:lang w:eastAsia="zh-CN"/>
              </w:rPr>
            </w:pPr>
            <w:ins w:id="342" w:author="ngm" w:date="2014-12-18T16:33:00Z">
              <w:r>
                <w:rPr>
                  <w:rFonts w:eastAsia="宋体" w:cs="Optima"/>
                  <w:szCs w:val="21"/>
                  <w:lang w:eastAsia="zh-CN"/>
                </w:rPr>
                <w:t xml:space="preserve">729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0824C2" w:rsidRPr="00C04965" w:rsidTr="00C0502D">
        <w:trPr>
          <w:trHeight w:val="255"/>
          <w:jc w:val="center"/>
          <w:ins w:id="343" w:author="ngm" w:date="2014-12-18T16:33:00Z"/>
        </w:trPr>
        <w:tc>
          <w:tcPr>
            <w:tcW w:w="0" w:type="auto"/>
            <w:noWrap/>
          </w:tcPr>
          <w:p w:rsidR="000824C2" w:rsidRPr="00C04965" w:rsidRDefault="000824C2" w:rsidP="00C0502D">
            <w:pPr>
              <w:rPr>
                <w:ins w:id="344" w:author="ngm" w:date="2014-12-18T16:33:00Z"/>
                <w:rFonts w:eastAsia="宋体" w:cs="Optima"/>
                <w:szCs w:val="21"/>
                <w:lang w:eastAsia="zh-CN"/>
              </w:rPr>
            </w:pPr>
            <w:ins w:id="345" w:author="ngm" w:date="2014-12-18T16:33: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0824C2" w:rsidRPr="00C04965" w:rsidRDefault="000824C2" w:rsidP="00C0502D">
            <w:pPr>
              <w:rPr>
                <w:ins w:id="346" w:author="ngm" w:date="2014-12-18T16:33:00Z"/>
                <w:rFonts w:eastAsia="宋体" w:cs="Optima"/>
                <w:szCs w:val="21"/>
                <w:lang w:eastAsia="zh-CN"/>
              </w:rPr>
            </w:pPr>
            <w:ins w:id="347" w:author="ngm" w:date="2014-12-18T16:33:00Z">
              <w:r>
                <w:rPr>
                  <w:rFonts w:eastAsia="宋体" w:cs="Optima"/>
                  <w:szCs w:val="21"/>
                  <w:lang w:eastAsia="zh-CN"/>
                </w:rPr>
                <w:t xml:space="preserve">729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0824C2" w:rsidRPr="00C04965" w:rsidTr="00C0502D">
        <w:trPr>
          <w:trHeight w:val="255"/>
          <w:jc w:val="center"/>
          <w:ins w:id="348" w:author="ngm" w:date="2014-12-18T16:33:00Z"/>
        </w:trPr>
        <w:tc>
          <w:tcPr>
            <w:tcW w:w="0" w:type="auto"/>
            <w:noWrap/>
          </w:tcPr>
          <w:p w:rsidR="000824C2" w:rsidRPr="00C04965" w:rsidRDefault="000824C2" w:rsidP="00C0502D">
            <w:pPr>
              <w:rPr>
                <w:ins w:id="349" w:author="ngm" w:date="2014-12-18T16:33:00Z"/>
                <w:rFonts w:eastAsia="宋体" w:cs="Optima"/>
                <w:szCs w:val="21"/>
                <w:lang w:eastAsia="zh-CN"/>
              </w:rPr>
            </w:pPr>
            <w:ins w:id="350" w:author="ngm" w:date="2014-12-18T16:33: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0824C2" w:rsidRPr="00C04965" w:rsidRDefault="000824C2" w:rsidP="00C0502D">
            <w:pPr>
              <w:rPr>
                <w:ins w:id="351" w:author="ngm" w:date="2014-12-18T16:33:00Z"/>
                <w:rFonts w:eastAsia="宋体" w:cs="Optima"/>
                <w:szCs w:val="21"/>
                <w:lang w:eastAsia="zh-CN"/>
              </w:rPr>
            </w:pPr>
            <w:ins w:id="352" w:author="ngm" w:date="2014-12-18T16:33:00Z">
              <w:r>
                <w:rPr>
                  <w:rFonts w:eastAsia="宋体" w:cs="Optima"/>
                  <w:szCs w:val="21"/>
                  <w:lang w:eastAsia="zh-CN"/>
                </w:rPr>
                <w:t xml:space="preserve">729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0824C2" w:rsidRPr="00C04965" w:rsidTr="00C0502D">
        <w:trPr>
          <w:trHeight w:val="255"/>
          <w:jc w:val="center"/>
          <w:ins w:id="353" w:author="ngm" w:date="2014-12-18T16:33:00Z"/>
        </w:trPr>
        <w:tc>
          <w:tcPr>
            <w:tcW w:w="0" w:type="auto"/>
            <w:noWrap/>
          </w:tcPr>
          <w:p w:rsidR="000824C2" w:rsidRPr="00C04965" w:rsidRDefault="000824C2" w:rsidP="00C0502D">
            <w:pPr>
              <w:rPr>
                <w:ins w:id="354" w:author="ngm" w:date="2014-12-18T16:33:00Z"/>
                <w:rFonts w:eastAsia="宋体" w:cs="Optima"/>
                <w:szCs w:val="21"/>
                <w:lang w:eastAsia="zh-CN"/>
              </w:rPr>
            </w:pPr>
            <w:ins w:id="355" w:author="ngm" w:date="2014-12-18T16:33: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0824C2" w:rsidRPr="00C04965" w:rsidRDefault="000824C2" w:rsidP="00C0502D">
            <w:pPr>
              <w:rPr>
                <w:ins w:id="356" w:author="ngm" w:date="2014-12-18T16:33:00Z"/>
                <w:rFonts w:eastAsia="宋体" w:cs="Optima"/>
                <w:szCs w:val="21"/>
                <w:lang w:eastAsia="zh-CN"/>
              </w:rPr>
            </w:pPr>
            <w:ins w:id="357" w:author="ngm" w:date="2014-12-18T16:33:00Z">
              <w:r>
                <w:rPr>
                  <w:rFonts w:eastAsia="宋体" w:cs="Optima"/>
                  <w:szCs w:val="21"/>
                  <w:lang w:eastAsia="zh-CN"/>
                </w:rPr>
                <w:t xml:space="preserve">729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0824C2" w:rsidRPr="00C04965" w:rsidTr="00C0502D">
        <w:trPr>
          <w:trHeight w:val="255"/>
          <w:jc w:val="center"/>
          <w:ins w:id="358" w:author="ngm" w:date="2014-12-18T16:33:00Z"/>
        </w:trPr>
        <w:tc>
          <w:tcPr>
            <w:tcW w:w="0" w:type="auto"/>
            <w:noWrap/>
          </w:tcPr>
          <w:p w:rsidR="000824C2" w:rsidRPr="00C04965" w:rsidRDefault="000824C2" w:rsidP="00C0502D">
            <w:pPr>
              <w:rPr>
                <w:ins w:id="359" w:author="ngm" w:date="2014-12-18T16:33:00Z"/>
                <w:rFonts w:eastAsia="宋体" w:cs="Optima"/>
                <w:szCs w:val="21"/>
                <w:lang w:eastAsia="zh-CN"/>
              </w:rPr>
            </w:pPr>
            <w:ins w:id="360" w:author="ngm" w:date="2014-12-18T16:33: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0824C2" w:rsidRPr="00C04965" w:rsidRDefault="000824C2" w:rsidP="00C0502D">
            <w:pPr>
              <w:rPr>
                <w:ins w:id="361" w:author="ngm" w:date="2014-12-18T16:33:00Z"/>
                <w:rFonts w:eastAsia="宋体" w:cs="Optima"/>
                <w:szCs w:val="21"/>
                <w:lang w:eastAsia="zh-CN"/>
              </w:rPr>
            </w:pPr>
            <w:ins w:id="362" w:author="ngm" w:date="2014-12-18T16:33:00Z">
              <w:r>
                <w:rPr>
                  <w:rFonts w:eastAsia="宋体" w:cs="Optima"/>
                  <w:szCs w:val="21"/>
                  <w:lang w:eastAsia="zh-CN"/>
                </w:rPr>
                <w:t xml:space="preserve">3131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0824C2" w:rsidRPr="00C04965" w:rsidTr="00C0502D">
        <w:trPr>
          <w:trHeight w:val="255"/>
          <w:jc w:val="center"/>
          <w:ins w:id="363" w:author="ngm" w:date="2014-12-18T16:33:00Z"/>
        </w:trPr>
        <w:tc>
          <w:tcPr>
            <w:tcW w:w="0" w:type="auto"/>
            <w:noWrap/>
          </w:tcPr>
          <w:p w:rsidR="000824C2" w:rsidRPr="00C04965" w:rsidRDefault="000824C2" w:rsidP="00C0502D">
            <w:pPr>
              <w:rPr>
                <w:ins w:id="364" w:author="ngm" w:date="2014-12-18T16:33:00Z"/>
                <w:rFonts w:eastAsia="宋体" w:cs="Optima"/>
                <w:szCs w:val="21"/>
                <w:lang w:eastAsia="zh-CN"/>
              </w:rPr>
            </w:pPr>
            <w:ins w:id="365" w:author="ngm" w:date="2014-12-18T16:33:00Z">
              <w:r>
                <w:rPr>
                  <w:rFonts w:eastAsia="宋体" w:cs="Optima"/>
                  <w:szCs w:val="21"/>
                  <w:lang w:eastAsia="zh-CN"/>
                </w:rPr>
                <w:t>(f2-high + f3-high – f1-low)</w:t>
              </w:r>
            </w:ins>
          </w:p>
        </w:tc>
        <w:tc>
          <w:tcPr>
            <w:tcW w:w="0" w:type="auto"/>
            <w:noWrap/>
          </w:tcPr>
          <w:p w:rsidR="000824C2" w:rsidRPr="00C04965" w:rsidRDefault="000824C2" w:rsidP="00C0502D">
            <w:pPr>
              <w:rPr>
                <w:ins w:id="366" w:author="ngm" w:date="2014-12-18T16:33:00Z"/>
                <w:rFonts w:eastAsia="宋体" w:cs="Optima"/>
                <w:szCs w:val="21"/>
                <w:lang w:eastAsia="zh-CN"/>
              </w:rPr>
            </w:pPr>
            <w:ins w:id="367" w:author="ngm" w:date="2014-12-18T16:33:00Z">
              <w:r>
                <w:rPr>
                  <w:rFonts w:eastAsia="宋体" w:cs="Optima"/>
                  <w:szCs w:val="21"/>
                  <w:lang w:eastAsia="zh-CN"/>
                </w:rPr>
                <w:t xml:space="preserve">3131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0824C2" w:rsidRPr="00C04965" w:rsidTr="00C0502D">
        <w:trPr>
          <w:trHeight w:val="255"/>
          <w:jc w:val="center"/>
          <w:ins w:id="368" w:author="ngm" w:date="2014-12-18T16:33:00Z"/>
        </w:trPr>
        <w:tc>
          <w:tcPr>
            <w:tcW w:w="0" w:type="auto"/>
            <w:noWrap/>
          </w:tcPr>
          <w:p w:rsidR="000824C2" w:rsidRPr="00C04965" w:rsidRDefault="000824C2" w:rsidP="00C0502D">
            <w:pPr>
              <w:rPr>
                <w:ins w:id="369" w:author="ngm" w:date="2014-12-18T16:33:00Z"/>
                <w:rFonts w:eastAsia="宋体" w:cs="Optima"/>
                <w:szCs w:val="21"/>
                <w:lang w:eastAsia="zh-CN"/>
              </w:rPr>
            </w:pPr>
            <w:ins w:id="370" w:author="ngm" w:date="2014-12-18T16:33:00Z">
              <w:r>
                <w:rPr>
                  <w:rFonts w:eastAsia="宋体" w:cs="Optima"/>
                  <w:szCs w:val="21"/>
                  <w:lang w:eastAsia="zh-CN"/>
                </w:rPr>
                <w:t>(f1-low + f2-low + f3-low)</w:t>
              </w:r>
            </w:ins>
          </w:p>
        </w:tc>
        <w:tc>
          <w:tcPr>
            <w:tcW w:w="0" w:type="auto"/>
            <w:noWrap/>
          </w:tcPr>
          <w:p w:rsidR="000824C2" w:rsidRPr="00C04965" w:rsidRDefault="000824C2" w:rsidP="00C0502D">
            <w:pPr>
              <w:rPr>
                <w:ins w:id="371" w:author="ngm" w:date="2014-12-18T16:33:00Z"/>
                <w:rFonts w:eastAsia="宋体" w:cs="Optima"/>
                <w:szCs w:val="21"/>
                <w:lang w:eastAsia="zh-CN"/>
              </w:rPr>
            </w:pPr>
            <w:ins w:id="372" w:author="ngm" w:date="2014-12-18T16:33:00Z">
              <w:r>
                <w:rPr>
                  <w:rFonts w:eastAsia="宋体" w:cs="Optima"/>
                  <w:szCs w:val="21"/>
                  <w:lang w:eastAsia="zh-CN"/>
                </w:rPr>
                <w:t xml:space="preserve">4589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0824C2" w:rsidRPr="00C04965" w:rsidTr="00C0502D">
        <w:trPr>
          <w:trHeight w:val="255"/>
          <w:jc w:val="center"/>
          <w:ins w:id="373" w:author="ngm" w:date="2014-12-18T16:33:00Z"/>
        </w:trPr>
        <w:tc>
          <w:tcPr>
            <w:tcW w:w="0" w:type="auto"/>
            <w:noWrap/>
          </w:tcPr>
          <w:p w:rsidR="000824C2" w:rsidRPr="00C04965" w:rsidRDefault="000824C2" w:rsidP="00C0502D">
            <w:pPr>
              <w:rPr>
                <w:ins w:id="374" w:author="ngm" w:date="2014-12-18T16:33:00Z"/>
                <w:rFonts w:eastAsia="宋体" w:cs="Optima"/>
                <w:szCs w:val="21"/>
                <w:lang w:eastAsia="zh-CN"/>
              </w:rPr>
            </w:pPr>
            <w:ins w:id="375" w:author="ngm" w:date="2014-12-18T16:33:00Z">
              <w:r>
                <w:rPr>
                  <w:rFonts w:eastAsia="宋体" w:cs="Optima"/>
                  <w:szCs w:val="21"/>
                  <w:lang w:eastAsia="zh-CN"/>
                </w:rPr>
                <w:t>(f1-high + f2-high + f3-high)</w:t>
              </w:r>
            </w:ins>
          </w:p>
        </w:tc>
        <w:tc>
          <w:tcPr>
            <w:tcW w:w="0" w:type="auto"/>
            <w:noWrap/>
          </w:tcPr>
          <w:p w:rsidR="000824C2" w:rsidRPr="00C04965" w:rsidRDefault="000824C2" w:rsidP="00C0502D">
            <w:pPr>
              <w:rPr>
                <w:ins w:id="376" w:author="ngm" w:date="2014-12-18T16:33:00Z"/>
                <w:rFonts w:eastAsia="宋体" w:cs="Optima"/>
                <w:szCs w:val="21"/>
                <w:lang w:eastAsia="zh-CN"/>
              </w:rPr>
            </w:pPr>
            <w:ins w:id="377" w:author="ngm" w:date="2014-12-18T16:33:00Z">
              <w:r>
                <w:rPr>
                  <w:rFonts w:eastAsia="宋体" w:cs="Optima"/>
                  <w:szCs w:val="21"/>
                  <w:lang w:eastAsia="zh-CN"/>
                </w:rPr>
                <w:t xml:space="preserve">4589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0824C2" w:rsidRDefault="000824C2" w:rsidP="000824C2">
      <w:pPr>
        <w:pStyle w:val="BodyText"/>
        <w:rPr>
          <w:ins w:id="378" w:author="ngm" w:date="2014-12-18T16:33:00Z"/>
          <w:rFonts w:eastAsia="宋体" w:cs="Arial"/>
          <w:lang w:eastAsia="zh-CN"/>
        </w:rPr>
      </w:pPr>
    </w:p>
    <w:p w:rsidR="000824C2" w:rsidRDefault="000824C2" w:rsidP="000824C2">
      <w:pPr>
        <w:pStyle w:val="BodyText"/>
        <w:rPr>
          <w:ins w:id="379" w:author="ngm" w:date="2014-12-18T16:33:00Z"/>
          <w:rFonts w:eastAsia="宋体"/>
          <w:lang w:eastAsia="zh-CN"/>
        </w:rPr>
      </w:pPr>
      <w:ins w:id="380" w:author="ngm" w:date="2014-12-18T16:33:00Z">
        <w:r>
          <w:t xml:space="preserve">Comparing the IMD frequency limits in Table </w:t>
        </w:r>
      </w:ins>
      <w:ins w:id="381" w:author="ngm" w:date="2014-12-18T16:34:00Z">
        <w:r>
          <w:t>6.X</w:t>
        </w:r>
      </w:ins>
      <w:ins w:id="382" w:author="ngm" w:date="2014-12-18T16:33:00Z">
        <w:r>
          <w:t xml:space="preserve">.1-2 with the BS receive blocks in Figure </w:t>
        </w:r>
      </w:ins>
      <w:ins w:id="383" w:author="ngm" w:date="2014-12-18T16:34:00Z">
        <w:r>
          <w:t>6.X</w:t>
        </w:r>
      </w:ins>
      <w:ins w:id="384" w:author="ngm" w:date="2014-12-18T16:33:00Z">
        <w:r>
          <w:t>.1-2,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12 under one of </w:t>
        </w:r>
        <w:r>
          <w:rPr>
            <w:rFonts w:eastAsia="宋体" w:cs="Optima"/>
            <w:szCs w:val="21"/>
            <w:lang w:eastAsia="zh-CN"/>
          </w:rPr>
          <w:t xml:space="preserve">the transmit configurations </w:t>
        </w:r>
        <w:r>
          <w:rPr>
            <w:rFonts w:eastAsia="宋体"/>
            <w:lang w:eastAsia="zh-CN"/>
          </w:rPr>
          <w:t xml:space="preserve">shown in Table </w:t>
        </w:r>
      </w:ins>
      <w:ins w:id="385" w:author="ngm" w:date="2014-12-18T16:34:00Z">
        <w:r>
          <w:rPr>
            <w:rFonts w:eastAsia="宋体"/>
            <w:lang w:eastAsia="zh-CN"/>
          </w:rPr>
          <w:t>6.X</w:t>
        </w:r>
      </w:ins>
      <w:ins w:id="386" w:author="ngm" w:date="2014-12-18T16:33:00Z">
        <w:r>
          <w:rPr>
            <w:rFonts w:eastAsia="宋体"/>
            <w:lang w:eastAsia="zh-CN"/>
          </w:rPr>
          <w:t>.1-3 below:</w:t>
        </w:r>
      </w:ins>
    </w:p>
    <w:p w:rsidR="000824C2" w:rsidRDefault="000824C2" w:rsidP="000824C2">
      <w:pPr>
        <w:pStyle w:val="BodyText"/>
        <w:rPr>
          <w:ins w:id="387" w:author="ngm" w:date="2014-12-18T16:33:00Z"/>
        </w:rPr>
      </w:pPr>
    </w:p>
    <w:p w:rsidR="000824C2" w:rsidRPr="00DD5BBB" w:rsidRDefault="000824C2" w:rsidP="000824C2">
      <w:pPr>
        <w:pStyle w:val="TH"/>
        <w:rPr>
          <w:ins w:id="388" w:author="ngm" w:date="2014-12-18T16:33:00Z"/>
        </w:rPr>
      </w:pPr>
      <w:ins w:id="389" w:author="ngm" w:date="2014-12-18T16:33:00Z">
        <w:r>
          <w:t xml:space="preserve">Table </w:t>
        </w:r>
      </w:ins>
      <w:ins w:id="390" w:author="ngm" w:date="2014-12-18T16:34:00Z">
        <w:r>
          <w:t>6.X</w:t>
        </w:r>
      </w:ins>
      <w:ins w:id="391" w:author="ngm" w:date="2014-12-18T16:33:00Z">
        <w:r>
          <w:t>.1-3:</w:t>
        </w:r>
        <w:r w:rsidRPr="00DD5BBB">
          <w:t xml:space="preserve"> </w:t>
        </w:r>
        <w:r>
          <w:t>Band (2 + 2 + 12) BS transmit configurations with 3</w:t>
        </w:r>
        <w:r w:rsidRPr="001C22FF">
          <w:rPr>
            <w:vertAlign w:val="superscript"/>
          </w:rPr>
          <w:t>rd</w:t>
        </w:r>
        <w:r>
          <w:t xml:space="preserve"> IMD within Band 12 BS own receive blocks</w:t>
        </w:r>
      </w:ins>
    </w:p>
    <w:tbl>
      <w:tblPr>
        <w:tblStyle w:val="TableGrid"/>
        <w:tblW w:w="0" w:type="auto"/>
        <w:tblLook w:val="01E0"/>
      </w:tblPr>
      <w:tblGrid>
        <w:gridCol w:w="2604"/>
        <w:gridCol w:w="2638"/>
        <w:gridCol w:w="2651"/>
        <w:gridCol w:w="2188"/>
      </w:tblGrid>
      <w:tr w:rsidR="000824C2" w:rsidTr="00C0502D">
        <w:trPr>
          <w:ins w:id="392" w:author="ngm" w:date="2014-12-18T16:33:00Z"/>
        </w:trPr>
        <w:tc>
          <w:tcPr>
            <w:tcW w:w="0" w:type="auto"/>
          </w:tcPr>
          <w:p w:rsidR="000824C2" w:rsidRDefault="000824C2" w:rsidP="00C0502D">
            <w:pPr>
              <w:pStyle w:val="BodyText"/>
              <w:rPr>
                <w:ins w:id="393" w:author="ngm" w:date="2014-12-18T16:33:00Z"/>
                <w:rFonts w:eastAsia="宋体"/>
                <w:lang w:eastAsia="zh-CN"/>
              </w:rPr>
            </w:pPr>
            <w:ins w:id="394" w:author="ngm" w:date="2014-12-18T16:33: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0824C2" w:rsidRDefault="000824C2" w:rsidP="00C0502D">
            <w:pPr>
              <w:pStyle w:val="BodyText"/>
              <w:rPr>
                <w:ins w:id="395" w:author="ngm" w:date="2014-12-18T16:33:00Z"/>
                <w:rFonts w:eastAsia="宋体"/>
                <w:lang w:eastAsia="zh-CN"/>
              </w:rPr>
            </w:pPr>
            <w:ins w:id="396" w:author="ngm" w:date="2014-12-18T16:33:00Z">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ins>
          </w:p>
        </w:tc>
        <w:tc>
          <w:tcPr>
            <w:tcW w:w="0" w:type="auto"/>
          </w:tcPr>
          <w:p w:rsidR="000824C2" w:rsidRDefault="000824C2" w:rsidP="00C0502D">
            <w:pPr>
              <w:pStyle w:val="BodyText"/>
              <w:rPr>
                <w:ins w:id="397" w:author="ngm" w:date="2014-12-18T16:33:00Z"/>
                <w:rFonts w:eastAsia="宋体"/>
                <w:lang w:eastAsia="zh-CN"/>
              </w:rPr>
            </w:pPr>
            <w:ins w:id="398" w:author="ngm" w:date="2014-12-18T16:33:00Z">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ins>
          </w:p>
        </w:tc>
        <w:tc>
          <w:tcPr>
            <w:tcW w:w="0" w:type="auto"/>
          </w:tcPr>
          <w:p w:rsidR="000824C2" w:rsidRDefault="000824C2" w:rsidP="00C0502D">
            <w:pPr>
              <w:pStyle w:val="BodyText"/>
              <w:rPr>
                <w:ins w:id="399" w:author="ngm" w:date="2014-12-18T16:33:00Z"/>
                <w:rFonts w:eastAsia="宋体"/>
                <w:lang w:eastAsia="zh-CN"/>
              </w:rPr>
            </w:pPr>
            <w:ins w:id="400" w:author="ngm" w:date="2014-12-18T16:33:00Z">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ins>
          </w:p>
        </w:tc>
      </w:tr>
      <w:tr w:rsidR="000824C2" w:rsidTr="00C0502D">
        <w:trPr>
          <w:ins w:id="401" w:author="ngm" w:date="2014-12-18T16:33:00Z"/>
        </w:trPr>
        <w:tc>
          <w:tcPr>
            <w:tcW w:w="0" w:type="auto"/>
          </w:tcPr>
          <w:p w:rsidR="000824C2" w:rsidRDefault="000824C2" w:rsidP="00C0502D">
            <w:pPr>
              <w:pStyle w:val="BodyText"/>
              <w:jc w:val="center"/>
              <w:rPr>
                <w:ins w:id="402" w:author="ngm" w:date="2014-12-18T16:33:00Z"/>
                <w:rFonts w:eastAsia="宋体"/>
                <w:lang w:eastAsia="zh-CN"/>
              </w:rPr>
            </w:pPr>
            <w:ins w:id="403" w:author="ngm" w:date="2014-12-18T16:33:00Z">
              <w:r>
                <w:rPr>
                  <w:rFonts w:eastAsia="宋体"/>
                  <w:lang w:eastAsia="zh-CN"/>
                </w:rPr>
                <w:t>5</w:t>
              </w:r>
            </w:ins>
          </w:p>
        </w:tc>
        <w:tc>
          <w:tcPr>
            <w:tcW w:w="0" w:type="auto"/>
          </w:tcPr>
          <w:p w:rsidR="000824C2" w:rsidRDefault="000824C2" w:rsidP="00C0502D">
            <w:pPr>
              <w:pStyle w:val="BodyText"/>
              <w:jc w:val="center"/>
              <w:rPr>
                <w:ins w:id="404" w:author="ngm" w:date="2014-12-18T16:33:00Z"/>
                <w:rFonts w:eastAsia="宋体"/>
                <w:lang w:eastAsia="zh-CN"/>
              </w:rPr>
            </w:pPr>
            <w:ins w:id="405" w:author="ngm" w:date="2014-12-18T16:33:00Z">
              <w:r>
                <w:rPr>
                  <w:rFonts w:eastAsia="宋体"/>
                  <w:lang w:eastAsia="zh-CN"/>
                </w:rPr>
                <w:t>5</w:t>
              </w:r>
            </w:ins>
          </w:p>
        </w:tc>
        <w:tc>
          <w:tcPr>
            <w:tcW w:w="0" w:type="auto"/>
          </w:tcPr>
          <w:p w:rsidR="000824C2" w:rsidRDefault="000824C2" w:rsidP="00C0502D">
            <w:pPr>
              <w:pStyle w:val="BodyText"/>
              <w:jc w:val="center"/>
              <w:rPr>
                <w:ins w:id="406" w:author="ngm" w:date="2014-12-18T16:33:00Z"/>
                <w:rFonts w:eastAsia="宋体"/>
                <w:lang w:eastAsia="zh-CN"/>
              </w:rPr>
            </w:pPr>
            <w:ins w:id="407" w:author="ngm" w:date="2014-12-18T16:33:00Z">
              <w:r>
                <w:rPr>
                  <w:rFonts w:eastAsia="宋体"/>
                  <w:lang w:eastAsia="zh-CN"/>
                </w:rPr>
                <w:t>5</w:t>
              </w:r>
            </w:ins>
          </w:p>
        </w:tc>
        <w:tc>
          <w:tcPr>
            <w:tcW w:w="0" w:type="auto"/>
          </w:tcPr>
          <w:p w:rsidR="000824C2" w:rsidRPr="000762F5" w:rsidRDefault="000824C2" w:rsidP="00C0502D">
            <w:pPr>
              <w:pStyle w:val="BodyText"/>
              <w:jc w:val="center"/>
              <w:rPr>
                <w:ins w:id="408" w:author="ngm" w:date="2014-12-18T16:33:00Z"/>
                <w:rFonts w:eastAsia="宋体"/>
                <w:lang w:eastAsia="zh-CN"/>
              </w:rPr>
            </w:pPr>
            <w:ins w:id="409"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blPrEx>
          <w:tblLook w:val="04A0"/>
        </w:tblPrEx>
        <w:trPr>
          <w:ins w:id="410" w:author="ngm" w:date="2014-12-18T16:33:00Z"/>
        </w:trPr>
        <w:tc>
          <w:tcPr>
            <w:tcW w:w="0" w:type="auto"/>
          </w:tcPr>
          <w:p w:rsidR="000824C2" w:rsidRDefault="000824C2" w:rsidP="00C0502D">
            <w:pPr>
              <w:pStyle w:val="BodyText"/>
              <w:jc w:val="center"/>
              <w:rPr>
                <w:ins w:id="411" w:author="ngm" w:date="2014-12-18T16:33:00Z"/>
                <w:rFonts w:eastAsia="宋体"/>
                <w:lang w:eastAsia="zh-CN"/>
              </w:rPr>
            </w:pPr>
            <w:ins w:id="412" w:author="ngm" w:date="2014-12-18T16:33:00Z">
              <w:r>
                <w:rPr>
                  <w:rFonts w:eastAsia="宋体"/>
                  <w:lang w:eastAsia="zh-CN"/>
                </w:rPr>
                <w:t>5</w:t>
              </w:r>
            </w:ins>
          </w:p>
        </w:tc>
        <w:tc>
          <w:tcPr>
            <w:tcW w:w="0" w:type="auto"/>
          </w:tcPr>
          <w:p w:rsidR="000824C2" w:rsidRDefault="000824C2" w:rsidP="00C0502D">
            <w:pPr>
              <w:pStyle w:val="BodyText"/>
              <w:jc w:val="center"/>
              <w:rPr>
                <w:ins w:id="413" w:author="ngm" w:date="2014-12-18T16:33:00Z"/>
                <w:rFonts w:eastAsia="宋体"/>
                <w:lang w:eastAsia="zh-CN"/>
              </w:rPr>
            </w:pPr>
            <w:ins w:id="414" w:author="ngm" w:date="2014-12-18T16:33:00Z">
              <w:r>
                <w:rPr>
                  <w:rFonts w:eastAsia="宋体"/>
                  <w:lang w:eastAsia="zh-CN"/>
                </w:rPr>
                <w:t>5</w:t>
              </w:r>
            </w:ins>
          </w:p>
        </w:tc>
        <w:tc>
          <w:tcPr>
            <w:tcW w:w="0" w:type="auto"/>
          </w:tcPr>
          <w:p w:rsidR="000824C2" w:rsidRDefault="000824C2" w:rsidP="00C0502D">
            <w:pPr>
              <w:pStyle w:val="BodyText"/>
              <w:jc w:val="center"/>
              <w:rPr>
                <w:ins w:id="415" w:author="ngm" w:date="2014-12-18T16:33:00Z"/>
                <w:rFonts w:eastAsia="宋体"/>
                <w:lang w:eastAsia="zh-CN"/>
              </w:rPr>
            </w:pPr>
            <w:ins w:id="416" w:author="ngm" w:date="2014-12-18T16:33:00Z">
              <w:r>
                <w:rPr>
                  <w:rFonts w:eastAsia="宋体"/>
                  <w:lang w:eastAsia="zh-CN"/>
                </w:rPr>
                <w:t>10</w:t>
              </w:r>
            </w:ins>
          </w:p>
        </w:tc>
        <w:tc>
          <w:tcPr>
            <w:tcW w:w="0" w:type="auto"/>
          </w:tcPr>
          <w:p w:rsidR="000824C2" w:rsidRPr="000762F5" w:rsidRDefault="000824C2" w:rsidP="00C0502D">
            <w:pPr>
              <w:pStyle w:val="BodyText"/>
              <w:jc w:val="center"/>
              <w:rPr>
                <w:ins w:id="417" w:author="ngm" w:date="2014-12-18T16:33:00Z"/>
                <w:rFonts w:eastAsia="宋体"/>
                <w:lang w:eastAsia="zh-CN"/>
              </w:rPr>
            </w:pPr>
            <w:ins w:id="418"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blPrEx>
          <w:tblLook w:val="04A0"/>
        </w:tblPrEx>
        <w:trPr>
          <w:ins w:id="419" w:author="ngm" w:date="2014-12-18T16:33:00Z"/>
        </w:trPr>
        <w:tc>
          <w:tcPr>
            <w:tcW w:w="0" w:type="auto"/>
          </w:tcPr>
          <w:p w:rsidR="000824C2" w:rsidRDefault="000824C2" w:rsidP="00C0502D">
            <w:pPr>
              <w:pStyle w:val="BodyText"/>
              <w:jc w:val="center"/>
              <w:rPr>
                <w:ins w:id="420" w:author="ngm" w:date="2014-12-18T16:33:00Z"/>
                <w:rFonts w:eastAsia="宋体"/>
                <w:lang w:eastAsia="zh-CN"/>
              </w:rPr>
            </w:pPr>
            <w:ins w:id="421" w:author="ngm" w:date="2014-12-18T16:33:00Z">
              <w:r>
                <w:rPr>
                  <w:rFonts w:eastAsia="宋体"/>
                  <w:lang w:eastAsia="zh-CN"/>
                </w:rPr>
                <w:t>5</w:t>
              </w:r>
            </w:ins>
          </w:p>
        </w:tc>
        <w:tc>
          <w:tcPr>
            <w:tcW w:w="0" w:type="auto"/>
          </w:tcPr>
          <w:p w:rsidR="000824C2" w:rsidRDefault="000824C2" w:rsidP="00C0502D">
            <w:pPr>
              <w:pStyle w:val="BodyText"/>
              <w:jc w:val="center"/>
              <w:rPr>
                <w:ins w:id="422" w:author="ngm" w:date="2014-12-18T16:33:00Z"/>
                <w:rFonts w:eastAsia="宋体"/>
                <w:lang w:eastAsia="zh-CN"/>
              </w:rPr>
            </w:pPr>
            <w:ins w:id="423" w:author="ngm" w:date="2014-12-18T16:33:00Z">
              <w:r>
                <w:rPr>
                  <w:rFonts w:eastAsia="宋体"/>
                  <w:lang w:eastAsia="zh-CN"/>
                </w:rPr>
                <w:t>10</w:t>
              </w:r>
            </w:ins>
          </w:p>
        </w:tc>
        <w:tc>
          <w:tcPr>
            <w:tcW w:w="0" w:type="auto"/>
          </w:tcPr>
          <w:p w:rsidR="000824C2" w:rsidRDefault="000824C2" w:rsidP="00C0502D">
            <w:pPr>
              <w:pStyle w:val="BodyText"/>
              <w:jc w:val="center"/>
              <w:rPr>
                <w:ins w:id="424" w:author="ngm" w:date="2014-12-18T16:33:00Z"/>
                <w:rFonts w:eastAsia="宋体"/>
                <w:lang w:eastAsia="zh-CN"/>
              </w:rPr>
            </w:pPr>
            <w:ins w:id="425" w:author="ngm" w:date="2014-12-18T16:33:00Z">
              <w:r>
                <w:rPr>
                  <w:rFonts w:eastAsia="宋体"/>
                  <w:lang w:eastAsia="zh-CN"/>
                </w:rPr>
                <w:t>5</w:t>
              </w:r>
            </w:ins>
          </w:p>
        </w:tc>
        <w:tc>
          <w:tcPr>
            <w:tcW w:w="0" w:type="auto"/>
          </w:tcPr>
          <w:p w:rsidR="000824C2" w:rsidRPr="000762F5" w:rsidRDefault="000824C2" w:rsidP="00C0502D">
            <w:pPr>
              <w:pStyle w:val="BodyText"/>
              <w:jc w:val="center"/>
              <w:rPr>
                <w:ins w:id="426" w:author="ngm" w:date="2014-12-18T16:33:00Z"/>
                <w:rFonts w:eastAsia="宋体"/>
                <w:lang w:eastAsia="zh-CN"/>
              </w:rPr>
            </w:pPr>
            <w:ins w:id="427"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rPr>
          <w:ins w:id="428" w:author="ngm" w:date="2014-12-18T16:33:00Z"/>
        </w:trPr>
        <w:tc>
          <w:tcPr>
            <w:tcW w:w="0" w:type="auto"/>
          </w:tcPr>
          <w:p w:rsidR="000824C2" w:rsidRDefault="000824C2" w:rsidP="00C0502D">
            <w:pPr>
              <w:pStyle w:val="BodyText"/>
              <w:jc w:val="center"/>
              <w:rPr>
                <w:ins w:id="429" w:author="ngm" w:date="2014-12-18T16:33:00Z"/>
                <w:rFonts w:eastAsia="宋体"/>
                <w:lang w:eastAsia="zh-CN"/>
              </w:rPr>
            </w:pPr>
            <w:ins w:id="430" w:author="ngm" w:date="2014-12-18T16:33:00Z">
              <w:r>
                <w:rPr>
                  <w:rFonts w:eastAsia="宋体"/>
                  <w:lang w:eastAsia="zh-CN"/>
                </w:rPr>
                <w:t>10</w:t>
              </w:r>
            </w:ins>
          </w:p>
        </w:tc>
        <w:tc>
          <w:tcPr>
            <w:tcW w:w="0" w:type="auto"/>
          </w:tcPr>
          <w:p w:rsidR="000824C2" w:rsidRDefault="000824C2" w:rsidP="00C0502D">
            <w:pPr>
              <w:pStyle w:val="BodyText"/>
              <w:jc w:val="center"/>
              <w:rPr>
                <w:ins w:id="431" w:author="ngm" w:date="2014-12-18T16:33:00Z"/>
                <w:rFonts w:eastAsia="宋体"/>
                <w:lang w:eastAsia="zh-CN"/>
              </w:rPr>
            </w:pPr>
            <w:ins w:id="432" w:author="ngm" w:date="2014-12-18T16:33:00Z">
              <w:r>
                <w:rPr>
                  <w:rFonts w:eastAsia="宋体"/>
                  <w:lang w:eastAsia="zh-CN"/>
                </w:rPr>
                <w:t>5</w:t>
              </w:r>
            </w:ins>
          </w:p>
        </w:tc>
        <w:tc>
          <w:tcPr>
            <w:tcW w:w="0" w:type="auto"/>
          </w:tcPr>
          <w:p w:rsidR="000824C2" w:rsidRDefault="000824C2" w:rsidP="00C0502D">
            <w:pPr>
              <w:pStyle w:val="BodyText"/>
              <w:jc w:val="center"/>
              <w:rPr>
                <w:ins w:id="433" w:author="ngm" w:date="2014-12-18T16:33:00Z"/>
                <w:rFonts w:eastAsia="宋体"/>
                <w:lang w:eastAsia="zh-CN"/>
              </w:rPr>
            </w:pPr>
            <w:ins w:id="434" w:author="ngm" w:date="2014-12-18T16:33:00Z">
              <w:r>
                <w:rPr>
                  <w:rFonts w:eastAsia="宋体"/>
                  <w:lang w:eastAsia="zh-CN"/>
                </w:rPr>
                <w:t>5</w:t>
              </w:r>
            </w:ins>
          </w:p>
        </w:tc>
        <w:tc>
          <w:tcPr>
            <w:tcW w:w="0" w:type="auto"/>
          </w:tcPr>
          <w:p w:rsidR="000824C2" w:rsidRPr="000762F5" w:rsidRDefault="000824C2" w:rsidP="00C0502D">
            <w:pPr>
              <w:pStyle w:val="BodyText"/>
              <w:jc w:val="center"/>
              <w:rPr>
                <w:ins w:id="435" w:author="ngm" w:date="2014-12-18T16:33:00Z"/>
                <w:rFonts w:eastAsia="宋体"/>
                <w:lang w:eastAsia="zh-CN"/>
              </w:rPr>
            </w:pPr>
            <w:ins w:id="436"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rPr>
          <w:ins w:id="437" w:author="ngm" w:date="2014-12-18T16:33:00Z"/>
        </w:trPr>
        <w:tc>
          <w:tcPr>
            <w:tcW w:w="0" w:type="auto"/>
          </w:tcPr>
          <w:p w:rsidR="000824C2" w:rsidRDefault="000824C2" w:rsidP="00C0502D">
            <w:pPr>
              <w:pStyle w:val="BodyText"/>
              <w:jc w:val="center"/>
              <w:rPr>
                <w:ins w:id="438" w:author="ngm" w:date="2014-12-18T16:33:00Z"/>
                <w:rFonts w:eastAsia="宋体"/>
                <w:lang w:eastAsia="zh-CN"/>
              </w:rPr>
            </w:pPr>
            <w:ins w:id="439" w:author="ngm" w:date="2014-12-18T16:33:00Z">
              <w:r>
                <w:rPr>
                  <w:rFonts w:eastAsia="宋体"/>
                  <w:lang w:eastAsia="zh-CN"/>
                </w:rPr>
                <w:t>5</w:t>
              </w:r>
            </w:ins>
          </w:p>
        </w:tc>
        <w:tc>
          <w:tcPr>
            <w:tcW w:w="0" w:type="auto"/>
          </w:tcPr>
          <w:p w:rsidR="000824C2" w:rsidRDefault="000824C2" w:rsidP="00C0502D">
            <w:pPr>
              <w:pStyle w:val="BodyText"/>
              <w:jc w:val="center"/>
              <w:rPr>
                <w:ins w:id="440" w:author="ngm" w:date="2014-12-18T16:33:00Z"/>
                <w:rFonts w:eastAsia="宋体"/>
                <w:lang w:eastAsia="zh-CN"/>
              </w:rPr>
            </w:pPr>
            <w:ins w:id="441" w:author="ngm" w:date="2014-12-18T16:33:00Z">
              <w:r>
                <w:rPr>
                  <w:rFonts w:eastAsia="宋体"/>
                  <w:lang w:eastAsia="zh-CN"/>
                </w:rPr>
                <w:t>5</w:t>
              </w:r>
            </w:ins>
          </w:p>
        </w:tc>
        <w:tc>
          <w:tcPr>
            <w:tcW w:w="0" w:type="auto"/>
          </w:tcPr>
          <w:p w:rsidR="000824C2" w:rsidRDefault="000824C2" w:rsidP="00C0502D">
            <w:pPr>
              <w:pStyle w:val="BodyText"/>
              <w:jc w:val="center"/>
              <w:rPr>
                <w:ins w:id="442" w:author="ngm" w:date="2014-12-18T16:33:00Z"/>
                <w:rFonts w:eastAsia="宋体"/>
                <w:lang w:eastAsia="zh-CN"/>
              </w:rPr>
            </w:pPr>
            <w:ins w:id="443" w:author="ngm" w:date="2014-12-18T16:33:00Z">
              <w:r>
                <w:rPr>
                  <w:rFonts w:eastAsia="宋体"/>
                  <w:lang w:eastAsia="zh-CN"/>
                </w:rPr>
                <w:t>15</w:t>
              </w:r>
            </w:ins>
          </w:p>
        </w:tc>
        <w:tc>
          <w:tcPr>
            <w:tcW w:w="0" w:type="auto"/>
          </w:tcPr>
          <w:p w:rsidR="000824C2" w:rsidRPr="000762F5" w:rsidRDefault="000824C2" w:rsidP="00C0502D">
            <w:pPr>
              <w:pStyle w:val="BodyText"/>
              <w:jc w:val="center"/>
              <w:rPr>
                <w:ins w:id="444" w:author="ngm" w:date="2014-12-18T16:33:00Z"/>
                <w:rFonts w:eastAsia="宋体"/>
                <w:lang w:eastAsia="zh-CN"/>
              </w:rPr>
            </w:pPr>
            <w:ins w:id="445" w:author="ngm" w:date="2014-12-18T16:33: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blPrEx>
          <w:tblLook w:val="04A0"/>
        </w:tblPrEx>
        <w:trPr>
          <w:ins w:id="446" w:author="ngm" w:date="2014-12-18T16:33:00Z"/>
        </w:trPr>
        <w:tc>
          <w:tcPr>
            <w:tcW w:w="0" w:type="auto"/>
          </w:tcPr>
          <w:p w:rsidR="000824C2" w:rsidRDefault="000824C2" w:rsidP="00C0502D">
            <w:pPr>
              <w:pStyle w:val="BodyText"/>
              <w:jc w:val="center"/>
              <w:rPr>
                <w:ins w:id="447" w:author="ngm" w:date="2014-12-18T16:33:00Z"/>
                <w:rFonts w:eastAsia="宋体"/>
                <w:lang w:eastAsia="zh-CN"/>
              </w:rPr>
            </w:pPr>
            <w:ins w:id="448" w:author="ngm" w:date="2014-12-18T16:33:00Z">
              <w:r>
                <w:rPr>
                  <w:rFonts w:eastAsia="宋体"/>
                  <w:lang w:eastAsia="zh-CN"/>
                </w:rPr>
                <w:t>5</w:t>
              </w:r>
            </w:ins>
          </w:p>
        </w:tc>
        <w:tc>
          <w:tcPr>
            <w:tcW w:w="0" w:type="auto"/>
          </w:tcPr>
          <w:p w:rsidR="000824C2" w:rsidRDefault="000824C2" w:rsidP="00C0502D">
            <w:pPr>
              <w:pStyle w:val="BodyText"/>
              <w:jc w:val="center"/>
              <w:rPr>
                <w:ins w:id="449" w:author="ngm" w:date="2014-12-18T16:33:00Z"/>
                <w:rFonts w:eastAsia="宋体"/>
                <w:lang w:eastAsia="zh-CN"/>
              </w:rPr>
            </w:pPr>
            <w:ins w:id="450" w:author="ngm" w:date="2014-12-18T16:33:00Z">
              <w:r>
                <w:rPr>
                  <w:rFonts w:eastAsia="宋体"/>
                  <w:lang w:eastAsia="zh-CN"/>
                </w:rPr>
                <w:t>10</w:t>
              </w:r>
            </w:ins>
          </w:p>
        </w:tc>
        <w:tc>
          <w:tcPr>
            <w:tcW w:w="0" w:type="auto"/>
          </w:tcPr>
          <w:p w:rsidR="000824C2" w:rsidRDefault="000824C2" w:rsidP="00C0502D">
            <w:pPr>
              <w:pStyle w:val="BodyText"/>
              <w:jc w:val="center"/>
              <w:rPr>
                <w:ins w:id="451" w:author="ngm" w:date="2014-12-18T16:33:00Z"/>
                <w:rFonts w:eastAsia="宋体"/>
                <w:lang w:eastAsia="zh-CN"/>
              </w:rPr>
            </w:pPr>
            <w:ins w:id="452" w:author="ngm" w:date="2014-12-18T16:33:00Z">
              <w:r>
                <w:rPr>
                  <w:rFonts w:eastAsia="宋体"/>
                  <w:lang w:eastAsia="zh-CN"/>
                </w:rPr>
                <w:t>10</w:t>
              </w:r>
            </w:ins>
          </w:p>
        </w:tc>
        <w:tc>
          <w:tcPr>
            <w:tcW w:w="0" w:type="auto"/>
          </w:tcPr>
          <w:p w:rsidR="000824C2" w:rsidRPr="000762F5" w:rsidRDefault="000824C2" w:rsidP="00C0502D">
            <w:pPr>
              <w:pStyle w:val="BodyText"/>
              <w:jc w:val="center"/>
              <w:rPr>
                <w:ins w:id="453" w:author="ngm" w:date="2014-12-18T16:33:00Z"/>
                <w:rFonts w:eastAsia="宋体"/>
                <w:lang w:eastAsia="zh-CN"/>
              </w:rPr>
            </w:pPr>
            <w:ins w:id="454"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455" w:author="ngm" w:date="2014-12-18T16:33:00Z"/>
        </w:trPr>
        <w:tc>
          <w:tcPr>
            <w:tcW w:w="0" w:type="auto"/>
          </w:tcPr>
          <w:p w:rsidR="000824C2" w:rsidRDefault="000824C2" w:rsidP="00C0502D">
            <w:pPr>
              <w:pStyle w:val="BodyText"/>
              <w:jc w:val="center"/>
              <w:rPr>
                <w:ins w:id="456" w:author="ngm" w:date="2014-12-18T16:33:00Z"/>
                <w:rFonts w:eastAsia="宋体"/>
                <w:lang w:eastAsia="zh-CN"/>
              </w:rPr>
            </w:pPr>
            <w:ins w:id="457" w:author="ngm" w:date="2014-12-18T16:33:00Z">
              <w:r>
                <w:rPr>
                  <w:rFonts w:eastAsia="宋体"/>
                  <w:lang w:eastAsia="zh-CN"/>
                </w:rPr>
                <w:t>5</w:t>
              </w:r>
            </w:ins>
          </w:p>
        </w:tc>
        <w:tc>
          <w:tcPr>
            <w:tcW w:w="0" w:type="auto"/>
          </w:tcPr>
          <w:p w:rsidR="000824C2" w:rsidRDefault="000824C2" w:rsidP="00C0502D">
            <w:pPr>
              <w:pStyle w:val="BodyText"/>
              <w:jc w:val="center"/>
              <w:rPr>
                <w:ins w:id="458" w:author="ngm" w:date="2014-12-18T16:33:00Z"/>
                <w:rFonts w:eastAsia="宋体"/>
                <w:lang w:eastAsia="zh-CN"/>
              </w:rPr>
            </w:pPr>
            <w:ins w:id="459" w:author="ngm" w:date="2014-12-18T16:33:00Z">
              <w:r>
                <w:rPr>
                  <w:rFonts w:eastAsia="宋体"/>
                  <w:lang w:eastAsia="zh-CN"/>
                </w:rPr>
                <w:t>15</w:t>
              </w:r>
            </w:ins>
          </w:p>
        </w:tc>
        <w:tc>
          <w:tcPr>
            <w:tcW w:w="0" w:type="auto"/>
          </w:tcPr>
          <w:p w:rsidR="000824C2" w:rsidRDefault="000824C2" w:rsidP="00C0502D">
            <w:pPr>
              <w:pStyle w:val="BodyText"/>
              <w:jc w:val="center"/>
              <w:rPr>
                <w:ins w:id="460" w:author="ngm" w:date="2014-12-18T16:33:00Z"/>
                <w:rFonts w:eastAsia="宋体"/>
                <w:lang w:eastAsia="zh-CN"/>
              </w:rPr>
            </w:pPr>
            <w:ins w:id="461" w:author="ngm" w:date="2014-12-18T16:33:00Z">
              <w:r>
                <w:rPr>
                  <w:rFonts w:eastAsia="宋体"/>
                  <w:lang w:eastAsia="zh-CN"/>
                </w:rPr>
                <w:t>5</w:t>
              </w:r>
            </w:ins>
          </w:p>
        </w:tc>
        <w:tc>
          <w:tcPr>
            <w:tcW w:w="0" w:type="auto"/>
          </w:tcPr>
          <w:p w:rsidR="000824C2" w:rsidRPr="000762F5" w:rsidRDefault="000824C2" w:rsidP="00C0502D">
            <w:pPr>
              <w:pStyle w:val="BodyText"/>
              <w:jc w:val="center"/>
              <w:rPr>
                <w:ins w:id="462" w:author="ngm" w:date="2014-12-18T16:33:00Z"/>
                <w:rFonts w:eastAsia="宋体"/>
                <w:lang w:eastAsia="zh-CN"/>
              </w:rPr>
            </w:pPr>
            <w:ins w:id="463"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824C2" w:rsidTr="00C0502D">
        <w:tblPrEx>
          <w:tblLook w:val="04A0"/>
        </w:tblPrEx>
        <w:trPr>
          <w:ins w:id="464" w:author="ngm" w:date="2014-12-18T16:33:00Z"/>
        </w:trPr>
        <w:tc>
          <w:tcPr>
            <w:tcW w:w="0" w:type="auto"/>
          </w:tcPr>
          <w:p w:rsidR="000824C2" w:rsidRDefault="000824C2" w:rsidP="00C0502D">
            <w:pPr>
              <w:pStyle w:val="BodyText"/>
              <w:jc w:val="center"/>
              <w:rPr>
                <w:ins w:id="465" w:author="ngm" w:date="2014-12-18T16:33:00Z"/>
                <w:rFonts w:eastAsia="宋体"/>
                <w:lang w:eastAsia="zh-CN"/>
              </w:rPr>
            </w:pPr>
            <w:ins w:id="466" w:author="ngm" w:date="2014-12-18T16:33:00Z">
              <w:r>
                <w:rPr>
                  <w:rFonts w:eastAsia="宋体"/>
                  <w:lang w:eastAsia="zh-CN"/>
                </w:rPr>
                <w:t>10</w:t>
              </w:r>
            </w:ins>
          </w:p>
        </w:tc>
        <w:tc>
          <w:tcPr>
            <w:tcW w:w="0" w:type="auto"/>
          </w:tcPr>
          <w:p w:rsidR="000824C2" w:rsidRDefault="000824C2" w:rsidP="00C0502D">
            <w:pPr>
              <w:pStyle w:val="BodyText"/>
              <w:jc w:val="center"/>
              <w:rPr>
                <w:ins w:id="467" w:author="ngm" w:date="2014-12-18T16:33:00Z"/>
                <w:rFonts w:eastAsia="宋体"/>
                <w:lang w:eastAsia="zh-CN"/>
              </w:rPr>
            </w:pPr>
            <w:ins w:id="468" w:author="ngm" w:date="2014-12-18T16:33:00Z">
              <w:r>
                <w:rPr>
                  <w:rFonts w:eastAsia="宋体"/>
                  <w:lang w:eastAsia="zh-CN"/>
                </w:rPr>
                <w:t>5</w:t>
              </w:r>
            </w:ins>
          </w:p>
        </w:tc>
        <w:tc>
          <w:tcPr>
            <w:tcW w:w="0" w:type="auto"/>
          </w:tcPr>
          <w:p w:rsidR="000824C2" w:rsidRDefault="000824C2" w:rsidP="00C0502D">
            <w:pPr>
              <w:pStyle w:val="BodyText"/>
              <w:jc w:val="center"/>
              <w:rPr>
                <w:ins w:id="469" w:author="ngm" w:date="2014-12-18T16:33:00Z"/>
                <w:rFonts w:eastAsia="宋体"/>
                <w:lang w:eastAsia="zh-CN"/>
              </w:rPr>
            </w:pPr>
            <w:ins w:id="470" w:author="ngm" w:date="2014-12-18T16:33:00Z">
              <w:r>
                <w:rPr>
                  <w:rFonts w:eastAsia="宋体"/>
                  <w:lang w:eastAsia="zh-CN"/>
                </w:rPr>
                <w:t>10</w:t>
              </w:r>
            </w:ins>
          </w:p>
        </w:tc>
        <w:tc>
          <w:tcPr>
            <w:tcW w:w="0" w:type="auto"/>
          </w:tcPr>
          <w:p w:rsidR="000824C2" w:rsidRPr="000762F5" w:rsidRDefault="000824C2" w:rsidP="00C0502D">
            <w:pPr>
              <w:pStyle w:val="BodyText"/>
              <w:jc w:val="center"/>
              <w:rPr>
                <w:ins w:id="471" w:author="ngm" w:date="2014-12-18T16:33:00Z"/>
                <w:rFonts w:eastAsia="宋体"/>
                <w:lang w:eastAsia="zh-CN"/>
              </w:rPr>
            </w:pPr>
            <w:ins w:id="472" w:author="ngm" w:date="2014-12-18T16:33: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473" w:author="ngm" w:date="2014-12-18T16:33:00Z"/>
        </w:trPr>
        <w:tc>
          <w:tcPr>
            <w:tcW w:w="0" w:type="auto"/>
          </w:tcPr>
          <w:p w:rsidR="000824C2" w:rsidRDefault="000824C2" w:rsidP="00C0502D">
            <w:pPr>
              <w:pStyle w:val="BodyText"/>
              <w:jc w:val="center"/>
              <w:rPr>
                <w:ins w:id="474" w:author="ngm" w:date="2014-12-18T16:33:00Z"/>
                <w:rFonts w:eastAsia="宋体"/>
                <w:lang w:eastAsia="zh-CN"/>
              </w:rPr>
            </w:pPr>
            <w:ins w:id="475" w:author="ngm" w:date="2014-12-18T16:33:00Z">
              <w:r>
                <w:rPr>
                  <w:rFonts w:eastAsia="宋体"/>
                  <w:lang w:eastAsia="zh-CN"/>
                </w:rPr>
                <w:t>10</w:t>
              </w:r>
            </w:ins>
          </w:p>
        </w:tc>
        <w:tc>
          <w:tcPr>
            <w:tcW w:w="0" w:type="auto"/>
          </w:tcPr>
          <w:p w:rsidR="000824C2" w:rsidRDefault="000824C2" w:rsidP="00C0502D">
            <w:pPr>
              <w:pStyle w:val="BodyText"/>
              <w:jc w:val="center"/>
              <w:rPr>
                <w:ins w:id="476" w:author="ngm" w:date="2014-12-18T16:33:00Z"/>
                <w:rFonts w:eastAsia="宋体"/>
                <w:lang w:eastAsia="zh-CN"/>
              </w:rPr>
            </w:pPr>
            <w:ins w:id="477" w:author="ngm" w:date="2014-12-18T16:33:00Z">
              <w:r>
                <w:rPr>
                  <w:rFonts w:eastAsia="宋体"/>
                  <w:lang w:eastAsia="zh-CN"/>
                </w:rPr>
                <w:t>10</w:t>
              </w:r>
            </w:ins>
          </w:p>
        </w:tc>
        <w:tc>
          <w:tcPr>
            <w:tcW w:w="0" w:type="auto"/>
          </w:tcPr>
          <w:p w:rsidR="000824C2" w:rsidRDefault="000824C2" w:rsidP="00C0502D">
            <w:pPr>
              <w:pStyle w:val="BodyText"/>
              <w:jc w:val="center"/>
              <w:rPr>
                <w:ins w:id="478" w:author="ngm" w:date="2014-12-18T16:33:00Z"/>
                <w:rFonts w:eastAsia="宋体"/>
                <w:lang w:eastAsia="zh-CN"/>
              </w:rPr>
            </w:pPr>
            <w:ins w:id="479" w:author="ngm" w:date="2014-12-18T16:33:00Z">
              <w:r>
                <w:rPr>
                  <w:rFonts w:eastAsia="宋体"/>
                  <w:lang w:eastAsia="zh-CN"/>
                </w:rPr>
                <w:t>5</w:t>
              </w:r>
            </w:ins>
          </w:p>
        </w:tc>
        <w:tc>
          <w:tcPr>
            <w:tcW w:w="0" w:type="auto"/>
          </w:tcPr>
          <w:p w:rsidR="000824C2" w:rsidRPr="000762F5" w:rsidRDefault="000824C2" w:rsidP="00C0502D">
            <w:pPr>
              <w:pStyle w:val="BodyText"/>
              <w:jc w:val="center"/>
              <w:rPr>
                <w:ins w:id="480" w:author="ngm" w:date="2014-12-18T16:33:00Z"/>
                <w:rFonts w:eastAsia="宋体"/>
                <w:lang w:eastAsia="zh-CN"/>
              </w:rPr>
            </w:pPr>
            <w:ins w:id="481"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824C2" w:rsidTr="00C0502D">
        <w:trPr>
          <w:ins w:id="482" w:author="ngm" w:date="2014-12-18T16:33:00Z"/>
        </w:trPr>
        <w:tc>
          <w:tcPr>
            <w:tcW w:w="0" w:type="auto"/>
          </w:tcPr>
          <w:p w:rsidR="000824C2" w:rsidRDefault="000824C2" w:rsidP="00C0502D">
            <w:pPr>
              <w:pStyle w:val="BodyText"/>
              <w:jc w:val="center"/>
              <w:rPr>
                <w:ins w:id="483" w:author="ngm" w:date="2014-12-18T16:33:00Z"/>
                <w:rFonts w:eastAsia="宋体"/>
                <w:lang w:eastAsia="zh-CN"/>
              </w:rPr>
            </w:pPr>
            <w:ins w:id="484" w:author="ngm" w:date="2014-12-18T16:33:00Z">
              <w:r>
                <w:rPr>
                  <w:rFonts w:eastAsia="宋体"/>
                  <w:lang w:eastAsia="zh-CN"/>
                </w:rPr>
                <w:lastRenderedPageBreak/>
                <w:t>5</w:t>
              </w:r>
            </w:ins>
          </w:p>
        </w:tc>
        <w:tc>
          <w:tcPr>
            <w:tcW w:w="0" w:type="auto"/>
          </w:tcPr>
          <w:p w:rsidR="000824C2" w:rsidRDefault="000824C2" w:rsidP="00C0502D">
            <w:pPr>
              <w:pStyle w:val="BodyText"/>
              <w:jc w:val="center"/>
              <w:rPr>
                <w:ins w:id="485" w:author="ngm" w:date="2014-12-18T16:33:00Z"/>
                <w:rFonts w:eastAsia="宋体"/>
                <w:lang w:eastAsia="zh-CN"/>
              </w:rPr>
            </w:pPr>
            <w:ins w:id="486" w:author="ngm" w:date="2014-12-18T16:33:00Z">
              <w:r>
                <w:rPr>
                  <w:rFonts w:eastAsia="宋体"/>
                  <w:lang w:eastAsia="zh-CN"/>
                </w:rPr>
                <w:t>5</w:t>
              </w:r>
            </w:ins>
          </w:p>
        </w:tc>
        <w:tc>
          <w:tcPr>
            <w:tcW w:w="0" w:type="auto"/>
          </w:tcPr>
          <w:p w:rsidR="000824C2" w:rsidRDefault="000824C2" w:rsidP="00C0502D">
            <w:pPr>
              <w:pStyle w:val="BodyText"/>
              <w:jc w:val="center"/>
              <w:rPr>
                <w:ins w:id="487" w:author="ngm" w:date="2014-12-18T16:33:00Z"/>
                <w:rFonts w:eastAsia="宋体"/>
                <w:lang w:eastAsia="zh-CN"/>
              </w:rPr>
            </w:pPr>
            <w:ins w:id="488" w:author="ngm" w:date="2014-12-18T16:33:00Z">
              <w:r>
                <w:rPr>
                  <w:rFonts w:eastAsia="宋体"/>
                  <w:lang w:eastAsia="zh-CN"/>
                </w:rPr>
                <w:t>20</w:t>
              </w:r>
            </w:ins>
          </w:p>
        </w:tc>
        <w:tc>
          <w:tcPr>
            <w:tcW w:w="0" w:type="auto"/>
          </w:tcPr>
          <w:p w:rsidR="000824C2" w:rsidRPr="000762F5" w:rsidRDefault="000824C2" w:rsidP="00C0502D">
            <w:pPr>
              <w:pStyle w:val="BodyText"/>
              <w:jc w:val="center"/>
              <w:rPr>
                <w:ins w:id="489" w:author="ngm" w:date="2014-12-18T16:33:00Z"/>
                <w:rFonts w:eastAsia="宋体"/>
                <w:lang w:eastAsia="zh-CN"/>
              </w:rPr>
            </w:pPr>
            <w:ins w:id="490" w:author="ngm" w:date="2014-12-18T16:33: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rPr>
          <w:ins w:id="491" w:author="ngm" w:date="2014-12-18T16:33:00Z"/>
        </w:trPr>
        <w:tc>
          <w:tcPr>
            <w:tcW w:w="0" w:type="auto"/>
          </w:tcPr>
          <w:p w:rsidR="000824C2" w:rsidRDefault="000824C2" w:rsidP="00C0502D">
            <w:pPr>
              <w:pStyle w:val="BodyText"/>
              <w:jc w:val="center"/>
              <w:rPr>
                <w:ins w:id="492" w:author="ngm" w:date="2014-12-18T16:33:00Z"/>
                <w:rFonts w:eastAsia="宋体"/>
                <w:lang w:eastAsia="zh-CN"/>
              </w:rPr>
            </w:pPr>
            <w:ins w:id="493" w:author="ngm" w:date="2014-12-18T16:33:00Z">
              <w:r>
                <w:rPr>
                  <w:rFonts w:eastAsia="宋体"/>
                  <w:lang w:eastAsia="zh-CN"/>
                </w:rPr>
                <w:t>5</w:t>
              </w:r>
            </w:ins>
          </w:p>
        </w:tc>
        <w:tc>
          <w:tcPr>
            <w:tcW w:w="0" w:type="auto"/>
          </w:tcPr>
          <w:p w:rsidR="000824C2" w:rsidRDefault="000824C2" w:rsidP="00C0502D">
            <w:pPr>
              <w:pStyle w:val="BodyText"/>
              <w:jc w:val="center"/>
              <w:rPr>
                <w:ins w:id="494" w:author="ngm" w:date="2014-12-18T16:33:00Z"/>
                <w:rFonts w:eastAsia="宋体"/>
                <w:lang w:eastAsia="zh-CN"/>
              </w:rPr>
            </w:pPr>
            <w:ins w:id="495" w:author="ngm" w:date="2014-12-18T16:33:00Z">
              <w:r>
                <w:rPr>
                  <w:rFonts w:eastAsia="宋体"/>
                  <w:lang w:eastAsia="zh-CN"/>
                </w:rPr>
                <w:t>10</w:t>
              </w:r>
            </w:ins>
          </w:p>
        </w:tc>
        <w:tc>
          <w:tcPr>
            <w:tcW w:w="0" w:type="auto"/>
          </w:tcPr>
          <w:p w:rsidR="000824C2" w:rsidRDefault="000824C2" w:rsidP="00C0502D">
            <w:pPr>
              <w:pStyle w:val="BodyText"/>
              <w:jc w:val="center"/>
              <w:rPr>
                <w:ins w:id="496" w:author="ngm" w:date="2014-12-18T16:33:00Z"/>
                <w:rFonts w:eastAsia="宋体"/>
                <w:lang w:eastAsia="zh-CN"/>
              </w:rPr>
            </w:pPr>
            <w:ins w:id="497" w:author="ngm" w:date="2014-12-18T16:33:00Z">
              <w:r>
                <w:rPr>
                  <w:rFonts w:eastAsia="宋体"/>
                  <w:lang w:eastAsia="zh-CN"/>
                </w:rPr>
                <w:t>15</w:t>
              </w:r>
            </w:ins>
          </w:p>
        </w:tc>
        <w:tc>
          <w:tcPr>
            <w:tcW w:w="0" w:type="auto"/>
          </w:tcPr>
          <w:p w:rsidR="000824C2" w:rsidRPr="000762F5" w:rsidRDefault="000824C2" w:rsidP="00C0502D">
            <w:pPr>
              <w:pStyle w:val="BodyText"/>
              <w:jc w:val="center"/>
              <w:rPr>
                <w:ins w:id="498" w:author="ngm" w:date="2014-12-18T16:33:00Z"/>
                <w:rFonts w:eastAsia="宋体"/>
                <w:lang w:eastAsia="zh-CN"/>
              </w:rPr>
            </w:pPr>
            <w:ins w:id="499" w:author="ngm" w:date="2014-12-18T16:33: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500" w:author="ngm" w:date="2014-12-18T16:33:00Z"/>
        </w:trPr>
        <w:tc>
          <w:tcPr>
            <w:tcW w:w="0" w:type="auto"/>
          </w:tcPr>
          <w:p w:rsidR="000824C2" w:rsidRDefault="000824C2" w:rsidP="00C0502D">
            <w:pPr>
              <w:pStyle w:val="BodyText"/>
              <w:jc w:val="center"/>
              <w:rPr>
                <w:ins w:id="501" w:author="ngm" w:date="2014-12-18T16:33:00Z"/>
                <w:rFonts w:eastAsia="宋体"/>
                <w:lang w:eastAsia="zh-CN"/>
              </w:rPr>
            </w:pPr>
            <w:ins w:id="502" w:author="ngm" w:date="2014-12-18T16:33:00Z">
              <w:r>
                <w:rPr>
                  <w:rFonts w:eastAsia="宋体"/>
                  <w:lang w:eastAsia="zh-CN"/>
                </w:rPr>
                <w:t>5</w:t>
              </w:r>
            </w:ins>
          </w:p>
        </w:tc>
        <w:tc>
          <w:tcPr>
            <w:tcW w:w="0" w:type="auto"/>
          </w:tcPr>
          <w:p w:rsidR="000824C2" w:rsidRDefault="000824C2" w:rsidP="00C0502D">
            <w:pPr>
              <w:pStyle w:val="BodyText"/>
              <w:jc w:val="center"/>
              <w:rPr>
                <w:ins w:id="503" w:author="ngm" w:date="2014-12-18T16:33:00Z"/>
                <w:rFonts w:eastAsia="宋体"/>
                <w:lang w:eastAsia="zh-CN"/>
              </w:rPr>
            </w:pPr>
            <w:ins w:id="504" w:author="ngm" w:date="2014-12-18T16:33:00Z">
              <w:r>
                <w:rPr>
                  <w:rFonts w:eastAsia="宋体"/>
                  <w:lang w:eastAsia="zh-CN"/>
                </w:rPr>
                <w:t>15</w:t>
              </w:r>
            </w:ins>
          </w:p>
        </w:tc>
        <w:tc>
          <w:tcPr>
            <w:tcW w:w="0" w:type="auto"/>
          </w:tcPr>
          <w:p w:rsidR="000824C2" w:rsidRDefault="000824C2" w:rsidP="00C0502D">
            <w:pPr>
              <w:pStyle w:val="BodyText"/>
              <w:jc w:val="center"/>
              <w:rPr>
                <w:ins w:id="505" w:author="ngm" w:date="2014-12-18T16:33:00Z"/>
                <w:rFonts w:eastAsia="宋体"/>
                <w:lang w:eastAsia="zh-CN"/>
              </w:rPr>
            </w:pPr>
            <w:ins w:id="506" w:author="ngm" w:date="2014-12-18T16:33:00Z">
              <w:r>
                <w:rPr>
                  <w:rFonts w:eastAsia="宋体"/>
                  <w:lang w:eastAsia="zh-CN"/>
                </w:rPr>
                <w:t>10</w:t>
              </w:r>
            </w:ins>
          </w:p>
        </w:tc>
        <w:tc>
          <w:tcPr>
            <w:tcW w:w="0" w:type="auto"/>
          </w:tcPr>
          <w:p w:rsidR="000824C2" w:rsidRPr="000762F5" w:rsidRDefault="000824C2" w:rsidP="00C0502D">
            <w:pPr>
              <w:pStyle w:val="BodyText"/>
              <w:jc w:val="center"/>
              <w:rPr>
                <w:ins w:id="507" w:author="ngm" w:date="2014-12-18T16:33:00Z"/>
                <w:rFonts w:eastAsia="宋体"/>
                <w:lang w:eastAsia="zh-CN"/>
              </w:rPr>
            </w:pPr>
            <w:ins w:id="508"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824C2" w:rsidTr="00C0502D">
        <w:tblPrEx>
          <w:tblLook w:val="04A0"/>
        </w:tblPrEx>
        <w:trPr>
          <w:ins w:id="509" w:author="ngm" w:date="2014-12-18T16:33:00Z"/>
        </w:trPr>
        <w:tc>
          <w:tcPr>
            <w:tcW w:w="0" w:type="auto"/>
          </w:tcPr>
          <w:p w:rsidR="000824C2" w:rsidRDefault="000824C2" w:rsidP="00C0502D">
            <w:pPr>
              <w:pStyle w:val="BodyText"/>
              <w:jc w:val="center"/>
              <w:rPr>
                <w:ins w:id="510" w:author="ngm" w:date="2014-12-18T16:33:00Z"/>
                <w:rFonts w:eastAsia="宋体"/>
                <w:lang w:eastAsia="zh-CN"/>
              </w:rPr>
            </w:pPr>
            <w:ins w:id="511" w:author="ngm" w:date="2014-12-18T16:33:00Z">
              <w:r>
                <w:rPr>
                  <w:rFonts w:eastAsia="宋体"/>
                  <w:lang w:eastAsia="zh-CN"/>
                </w:rPr>
                <w:t>5</w:t>
              </w:r>
            </w:ins>
          </w:p>
        </w:tc>
        <w:tc>
          <w:tcPr>
            <w:tcW w:w="0" w:type="auto"/>
          </w:tcPr>
          <w:p w:rsidR="000824C2" w:rsidRDefault="000824C2" w:rsidP="00C0502D">
            <w:pPr>
              <w:pStyle w:val="BodyText"/>
              <w:jc w:val="center"/>
              <w:rPr>
                <w:ins w:id="512" w:author="ngm" w:date="2014-12-18T16:33:00Z"/>
                <w:rFonts w:eastAsia="宋体"/>
                <w:lang w:eastAsia="zh-CN"/>
              </w:rPr>
            </w:pPr>
            <w:ins w:id="513" w:author="ngm" w:date="2014-12-18T16:33:00Z">
              <w:r>
                <w:rPr>
                  <w:rFonts w:eastAsia="宋体"/>
                  <w:lang w:eastAsia="zh-CN"/>
                </w:rPr>
                <w:t>20</w:t>
              </w:r>
            </w:ins>
          </w:p>
        </w:tc>
        <w:tc>
          <w:tcPr>
            <w:tcW w:w="0" w:type="auto"/>
          </w:tcPr>
          <w:p w:rsidR="000824C2" w:rsidRDefault="000824C2" w:rsidP="00C0502D">
            <w:pPr>
              <w:pStyle w:val="BodyText"/>
              <w:jc w:val="center"/>
              <w:rPr>
                <w:ins w:id="514" w:author="ngm" w:date="2014-12-18T16:33:00Z"/>
                <w:rFonts w:eastAsia="宋体"/>
                <w:lang w:eastAsia="zh-CN"/>
              </w:rPr>
            </w:pPr>
            <w:ins w:id="515" w:author="ngm" w:date="2014-12-18T16:33:00Z">
              <w:r>
                <w:rPr>
                  <w:rFonts w:eastAsia="宋体"/>
                  <w:lang w:eastAsia="zh-CN"/>
                </w:rPr>
                <w:t>5</w:t>
              </w:r>
            </w:ins>
          </w:p>
        </w:tc>
        <w:tc>
          <w:tcPr>
            <w:tcW w:w="0" w:type="auto"/>
          </w:tcPr>
          <w:p w:rsidR="000824C2" w:rsidRPr="000762F5" w:rsidRDefault="000824C2" w:rsidP="00C0502D">
            <w:pPr>
              <w:pStyle w:val="BodyText"/>
              <w:jc w:val="center"/>
              <w:rPr>
                <w:ins w:id="516" w:author="ngm" w:date="2014-12-18T16:33:00Z"/>
                <w:rFonts w:eastAsia="宋体"/>
                <w:lang w:eastAsia="zh-CN"/>
              </w:rPr>
            </w:pPr>
            <w:ins w:id="517"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0824C2" w:rsidTr="00C0502D">
        <w:tblPrEx>
          <w:tblLook w:val="04A0"/>
        </w:tblPrEx>
        <w:trPr>
          <w:ins w:id="518" w:author="ngm" w:date="2014-12-18T16:33:00Z"/>
        </w:trPr>
        <w:tc>
          <w:tcPr>
            <w:tcW w:w="0" w:type="auto"/>
          </w:tcPr>
          <w:p w:rsidR="000824C2" w:rsidRDefault="000824C2" w:rsidP="00C0502D">
            <w:pPr>
              <w:pStyle w:val="BodyText"/>
              <w:jc w:val="center"/>
              <w:rPr>
                <w:ins w:id="519" w:author="ngm" w:date="2014-12-18T16:33:00Z"/>
                <w:rFonts w:eastAsia="宋体"/>
                <w:lang w:eastAsia="zh-CN"/>
              </w:rPr>
            </w:pPr>
            <w:ins w:id="520" w:author="ngm" w:date="2014-12-18T16:33:00Z">
              <w:r>
                <w:rPr>
                  <w:rFonts w:eastAsia="宋体"/>
                  <w:lang w:eastAsia="zh-CN"/>
                </w:rPr>
                <w:t>10</w:t>
              </w:r>
            </w:ins>
          </w:p>
        </w:tc>
        <w:tc>
          <w:tcPr>
            <w:tcW w:w="0" w:type="auto"/>
          </w:tcPr>
          <w:p w:rsidR="000824C2" w:rsidRDefault="000824C2" w:rsidP="00C0502D">
            <w:pPr>
              <w:pStyle w:val="BodyText"/>
              <w:jc w:val="center"/>
              <w:rPr>
                <w:ins w:id="521" w:author="ngm" w:date="2014-12-18T16:33:00Z"/>
                <w:rFonts w:eastAsia="宋体"/>
                <w:lang w:eastAsia="zh-CN"/>
              </w:rPr>
            </w:pPr>
            <w:ins w:id="522" w:author="ngm" w:date="2014-12-18T16:33:00Z">
              <w:r>
                <w:rPr>
                  <w:rFonts w:eastAsia="宋体"/>
                  <w:lang w:eastAsia="zh-CN"/>
                </w:rPr>
                <w:t>5</w:t>
              </w:r>
            </w:ins>
          </w:p>
        </w:tc>
        <w:tc>
          <w:tcPr>
            <w:tcW w:w="0" w:type="auto"/>
          </w:tcPr>
          <w:p w:rsidR="000824C2" w:rsidRDefault="000824C2" w:rsidP="00C0502D">
            <w:pPr>
              <w:pStyle w:val="BodyText"/>
              <w:jc w:val="center"/>
              <w:rPr>
                <w:ins w:id="523" w:author="ngm" w:date="2014-12-18T16:33:00Z"/>
                <w:rFonts w:eastAsia="宋体"/>
                <w:lang w:eastAsia="zh-CN"/>
              </w:rPr>
            </w:pPr>
            <w:ins w:id="524" w:author="ngm" w:date="2014-12-18T16:33:00Z">
              <w:r>
                <w:rPr>
                  <w:rFonts w:eastAsia="宋体"/>
                  <w:lang w:eastAsia="zh-CN"/>
                </w:rPr>
                <w:t>15</w:t>
              </w:r>
            </w:ins>
          </w:p>
        </w:tc>
        <w:tc>
          <w:tcPr>
            <w:tcW w:w="0" w:type="auto"/>
          </w:tcPr>
          <w:p w:rsidR="000824C2" w:rsidRPr="000762F5" w:rsidRDefault="000824C2" w:rsidP="00C0502D">
            <w:pPr>
              <w:pStyle w:val="BodyText"/>
              <w:jc w:val="center"/>
              <w:rPr>
                <w:ins w:id="525" w:author="ngm" w:date="2014-12-18T16:33:00Z"/>
                <w:rFonts w:eastAsia="宋体"/>
                <w:lang w:eastAsia="zh-CN"/>
              </w:rPr>
            </w:pPr>
            <w:ins w:id="526" w:author="ngm" w:date="2014-12-18T16:33: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527" w:author="ngm" w:date="2014-12-18T16:33:00Z"/>
        </w:trPr>
        <w:tc>
          <w:tcPr>
            <w:tcW w:w="0" w:type="auto"/>
          </w:tcPr>
          <w:p w:rsidR="000824C2" w:rsidRDefault="000824C2" w:rsidP="00C0502D">
            <w:pPr>
              <w:pStyle w:val="BodyText"/>
              <w:jc w:val="center"/>
              <w:rPr>
                <w:ins w:id="528" w:author="ngm" w:date="2014-12-18T16:33:00Z"/>
                <w:rFonts w:eastAsia="宋体"/>
                <w:lang w:eastAsia="zh-CN"/>
              </w:rPr>
            </w:pPr>
            <w:ins w:id="529" w:author="ngm" w:date="2014-12-18T16:33:00Z">
              <w:r>
                <w:rPr>
                  <w:rFonts w:eastAsia="宋体"/>
                  <w:lang w:eastAsia="zh-CN"/>
                </w:rPr>
                <w:t>10</w:t>
              </w:r>
            </w:ins>
          </w:p>
        </w:tc>
        <w:tc>
          <w:tcPr>
            <w:tcW w:w="0" w:type="auto"/>
          </w:tcPr>
          <w:p w:rsidR="000824C2" w:rsidRDefault="000824C2" w:rsidP="00C0502D">
            <w:pPr>
              <w:pStyle w:val="BodyText"/>
              <w:jc w:val="center"/>
              <w:rPr>
                <w:ins w:id="530" w:author="ngm" w:date="2014-12-18T16:33:00Z"/>
                <w:rFonts w:eastAsia="宋体"/>
                <w:lang w:eastAsia="zh-CN"/>
              </w:rPr>
            </w:pPr>
            <w:ins w:id="531" w:author="ngm" w:date="2014-12-18T16:33:00Z">
              <w:r>
                <w:rPr>
                  <w:rFonts w:eastAsia="宋体"/>
                  <w:lang w:eastAsia="zh-CN"/>
                </w:rPr>
                <w:t>10</w:t>
              </w:r>
            </w:ins>
          </w:p>
        </w:tc>
        <w:tc>
          <w:tcPr>
            <w:tcW w:w="0" w:type="auto"/>
          </w:tcPr>
          <w:p w:rsidR="000824C2" w:rsidRDefault="000824C2" w:rsidP="00C0502D">
            <w:pPr>
              <w:pStyle w:val="BodyText"/>
              <w:jc w:val="center"/>
              <w:rPr>
                <w:ins w:id="532" w:author="ngm" w:date="2014-12-18T16:33:00Z"/>
                <w:rFonts w:eastAsia="宋体"/>
                <w:lang w:eastAsia="zh-CN"/>
              </w:rPr>
            </w:pPr>
            <w:ins w:id="533" w:author="ngm" w:date="2014-12-18T16:33:00Z">
              <w:r>
                <w:rPr>
                  <w:rFonts w:eastAsia="宋体"/>
                  <w:lang w:eastAsia="zh-CN"/>
                </w:rPr>
                <w:t>10</w:t>
              </w:r>
            </w:ins>
          </w:p>
        </w:tc>
        <w:tc>
          <w:tcPr>
            <w:tcW w:w="0" w:type="auto"/>
          </w:tcPr>
          <w:p w:rsidR="000824C2" w:rsidRPr="000762F5" w:rsidRDefault="000824C2" w:rsidP="00C0502D">
            <w:pPr>
              <w:pStyle w:val="BodyText"/>
              <w:jc w:val="center"/>
              <w:rPr>
                <w:ins w:id="534" w:author="ngm" w:date="2014-12-18T16:33:00Z"/>
                <w:rFonts w:eastAsia="宋体"/>
                <w:lang w:eastAsia="zh-CN"/>
              </w:rPr>
            </w:pPr>
            <w:ins w:id="535" w:author="ngm" w:date="2014-12-18T16:33: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824C2" w:rsidTr="00C0502D">
        <w:tblPrEx>
          <w:tblLook w:val="04A0"/>
        </w:tblPrEx>
        <w:trPr>
          <w:ins w:id="536" w:author="ngm" w:date="2014-12-18T16:33:00Z"/>
        </w:trPr>
        <w:tc>
          <w:tcPr>
            <w:tcW w:w="0" w:type="auto"/>
          </w:tcPr>
          <w:p w:rsidR="000824C2" w:rsidRDefault="000824C2" w:rsidP="00C0502D">
            <w:pPr>
              <w:pStyle w:val="BodyText"/>
              <w:jc w:val="center"/>
              <w:rPr>
                <w:ins w:id="537" w:author="ngm" w:date="2014-12-18T16:33:00Z"/>
                <w:rFonts w:eastAsia="宋体"/>
                <w:lang w:eastAsia="zh-CN"/>
              </w:rPr>
            </w:pPr>
            <w:ins w:id="538" w:author="ngm" w:date="2014-12-18T16:33:00Z">
              <w:r>
                <w:rPr>
                  <w:rFonts w:eastAsia="宋体"/>
                  <w:lang w:eastAsia="zh-CN"/>
                </w:rPr>
                <w:t>10</w:t>
              </w:r>
            </w:ins>
          </w:p>
        </w:tc>
        <w:tc>
          <w:tcPr>
            <w:tcW w:w="0" w:type="auto"/>
          </w:tcPr>
          <w:p w:rsidR="000824C2" w:rsidRDefault="000824C2" w:rsidP="00C0502D">
            <w:pPr>
              <w:pStyle w:val="BodyText"/>
              <w:jc w:val="center"/>
              <w:rPr>
                <w:ins w:id="539" w:author="ngm" w:date="2014-12-18T16:33:00Z"/>
                <w:rFonts w:eastAsia="宋体"/>
                <w:lang w:eastAsia="zh-CN"/>
              </w:rPr>
            </w:pPr>
            <w:ins w:id="540" w:author="ngm" w:date="2014-12-18T16:33:00Z">
              <w:r>
                <w:rPr>
                  <w:rFonts w:eastAsia="宋体"/>
                  <w:lang w:eastAsia="zh-CN"/>
                </w:rPr>
                <w:t>15</w:t>
              </w:r>
            </w:ins>
          </w:p>
        </w:tc>
        <w:tc>
          <w:tcPr>
            <w:tcW w:w="0" w:type="auto"/>
          </w:tcPr>
          <w:p w:rsidR="000824C2" w:rsidRDefault="000824C2" w:rsidP="00C0502D">
            <w:pPr>
              <w:pStyle w:val="BodyText"/>
              <w:jc w:val="center"/>
              <w:rPr>
                <w:ins w:id="541" w:author="ngm" w:date="2014-12-18T16:33:00Z"/>
                <w:rFonts w:eastAsia="宋体"/>
                <w:lang w:eastAsia="zh-CN"/>
              </w:rPr>
            </w:pPr>
            <w:ins w:id="542" w:author="ngm" w:date="2014-12-18T16:33:00Z">
              <w:r>
                <w:rPr>
                  <w:rFonts w:eastAsia="宋体"/>
                  <w:lang w:eastAsia="zh-CN"/>
                </w:rPr>
                <w:t>5</w:t>
              </w:r>
            </w:ins>
          </w:p>
        </w:tc>
        <w:tc>
          <w:tcPr>
            <w:tcW w:w="0" w:type="auto"/>
          </w:tcPr>
          <w:p w:rsidR="000824C2" w:rsidRPr="000762F5" w:rsidRDefault="000824C2" w:rsidP="00C0502D">
            <w:pPr>
              <w:pStyle w:val="BodyText"/>
              <w:jc w:val="center"/>
              <w:rPr>
                <w:ins w:id="543" w:author="ngm" w:date="2014-12-18T16:33:00Z"/>
                <w:rFonts w:eastAsia="宋体"/>
                <w:lang w:eastAsia="zh-CN"/>
              </w:rPr>
            </w:pPr>
            <w:ins w:id="544"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0824C2" w:rsidTr="00C0502D">
        <w:trPr>
          <w:ins w:id="545" w:author="ngm" w:date="2014-12-18T16:33:00Z"/>
        </w:trPr>
        <w:tc>
          <w:tcPr>
            <w:tcW w:w="0" w:type="auto"/>
          </w:tcPr>
          <w:p w:rsidR="000824C2" w:rsidRDefault="000824C2" w:rsidP="00C0502D">
            <w:pPr>
              <w:pStyle w:val="BodyText"/>
              <w:jc w:val="center"/>
              <w:rPr>
                <w:ins w:id="546" w:author="ngm" w:date="2014-12-18T16:33:00Z"/>
                <w:rFonts w:eastAsia="宋体"/>
                <w:lang w:eastAsia="zh-CN"/>
              </w:rPr>
            </w:pPr>
            <w:ins w:id="547" w:author="ngm" w:date="2014-12-18T16:33:00Z">
              <w:r>
                <w:rPr>
                  <w:rFonts w:eastAsia="宋体"/>
                  <w:lang w:eastAsia="zh-CN"/>
                </w:rPr>
                <w:t>5</w:t>
              </w:r>
            </w:ins>
          </w:p>
        </w:tc>
        <w:tc>
          <w:tcPr>
            <w:tcW w:w="0" w:type="auto"/>
          </w:tcPr>
          <w:p w:rsidR="000824C2" w:rsidRDefault="000824C2" w:rsidP="00C0502D">
            <w:pPr>
              <w:pStyle w:val="BodyText"/>
              <w:jc w:val="center"/>
              <w:rPr>
                <w:ins w:id="548" w:author="ngm" w:date="2014-12-18T16:33:00Z"/>
                <w:rFonts w:eastAsia="宋体"/>
                <w:lang w:eastAsia="zh-CN"/>
              </w:rPr>
            </w:pPr>
            <w:ins w:id="549" w:author="ngm" w:date="2014-12-18T16:33:00Z">
              <w:r>
                <w:rPr>
                  <w:rFonts w:eastAsia="宋体"/>
                  <w:lang w:eastAsia="zh-CN"/>
                </w:rPr>
                <w:t>10</w:t>
              </w:r>
            </w:ins>
          </w:p>
        </w:tc>
        <w:tc>
          <w:tcPr>
            <w:tcW w:w="0" w:type="auto"/>
          </w:tcPr>
          <w:p w:rsidR="000824C2" w:rsidRDefault="000824C2" w:rsidP="00C0502D">
            <w:pPr>
              <w:pStyle w:val="BodyText"/>
              <w:jc w:val="center"/>
              <w:rPr>
                <w:ins w:id="550" w:author="ngm" w:date="2014-12-18T16:33:00Z"/>
                <w:rFonts w:eastAsia="宋体"/>
                <w:lang w:eastAsia="zh-CN"/>
              </w:rPr>
            </w:pPr>
            <w:ins w:id="551" w:author="ngm" w:date="2014-12-18T16:33:00Z">
              <w:r>
                <w:rPr>
                  <w:rFonts w:eastAsia="宋体"/>
                  <w:lang w:eastAsia="zh-CN"/>
                </w:rPr>
                <w:t>20</w:t>
              </w:r>
            </w:ins>
          </w:p>
        </w:tc>
        <w:tc>
          <w:tcPr>
            <w:tcW w:w="0" w:type="auto"/>
          </w:tcPr>
          <w:p w:rsidR="000824C2" w:rsidRPr="000762F5" w:rsidRDefault="000824C2" w:rsidP="00C0502D">
            <w:pPr>
              <w:pStyle w:val="BodyText"/>
              <w:jc w:val="center"/>
              <w:rPr>
                <w:ins w:id="552" w:author="ngm" w:date="2014-12-18T16:33:00Z"/>
                <w:rFonts w:eastAsia="宋体"/>
                <w:lang w:eastAsia="zh-CN"/>
              </w:rPr>
            </w:pPr>
            <w:ins w:id="553" w:author="ngm" w:date="2014-12-18T16:33: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rPr>
          <w:ins w:id="554" w:author="ngm" w:date="2014-12-18T16:33:00Z"/>
        </w:trPr>
        <w:tc>
          <w:tcPr>
            <w:tcW w:w="0" w:type="auto"/>
          </w:tcPr>
          <w:p w:rsidR="000824C2" w:rsidRDefault="000824C2" w:rsidP="00C0502D">
            <w:pPr>
              <w:pStyle w:val="BodyText"/>
              <w:jc w:val="center"/>
              <w:rPr>
                <w:ins w:id="555" w:author="ngm" w:date="2014-12-18T16:33:00Z"/>
                <w:rFonts w:eastAsia="宋体"/>
                <w:lang w:eastAsia="zh-CN"/>
              </w:rPr>
            </w:pPr>
            <w:ins w:id="556" w:author="ngm" w:date="2014-12-18T16:33:00Z">
              <w:r>
                <w:rPr>
                  <w:rFonts w:eastAsia="宋体"/>
                  <w:lang w:eastAsia="zh-CN"/>
                </w:rPr>
                <w:t>5</w:t>
              </w:r>
            </w:ins>
          </w:p>
        </w:tc>
        <w:tc>
          <w:tcPr>
            <w:tcW w:w="0" w:type="auto"/>
          </w:tcPr>
          <w:p w:rsidR="000824C2" w:rsidRDefault="000824C2" w:rsidP="00C0502D">
            <w:pPr>
              <w:pStyle w:val="BodyText"/>
              <w:jc w:val="center"/>
              <w:rPr>
                <w:ins w:id="557" w:author="ngm" w:date="2014-12-18T16:33:00Z"/>
                <w:rFonts w:eastAsia="宋体"/>
                <w:lang w:eastAsia="zh-CN"/>
              </w:rPr>
            </w:pPr>
            <w:ins w:id="558" w:author="ngm" w:date="2014-12-18T16:33:00Z">
              <w:r>
                <w:rPr>
                  <w:rFonts w:eastAsia="宋体"/>
                  <w:lang w:eastAsia="zh-CN"/>
                </w:rPr>
                <w:t>15</w:t>
              </w:r>
            </w:ins>
          </w:p>
        </w:tc>
        <w:tc>
          <w:tcPr>
            <w:tcW w:w="0" w:type="auto"/>
          </w:tcPr>
          <w:p w:rsidR="000824C2" w:rsidRDefault="000824C2" w:rsidP="00C0502D">
            <w:pPr>
              <w:pStyle w:val="BodyText"/>
              <w:jc w:val="center"/>
              <w:rPr>
                <w:ins w:id="559" w:author="ngm" w:date="2014-12-18T16:33:00Z"/>
                <w:rFonts w:eastAsia="宋体"/>
                <w:lang w:eastAsia="zh-CN"/>
              </w:rPr>
            </w:pPr>
            <w:ins w:id="560" w:author="ngm" w:date="2014-12-18T16:33:00Z">
              <w:r>
                <w:rPr>
                  <w:rFonts w:eastAsia="宋体"/>
                  <w:lang w:eastAsia="zh-CN"/>
                </w:rPr>
                <w:t>15</w:t>
              </w:r>
            </w:ins>
          </w:p>
        </w:tc>
        <w:tc>
          <w:tcPr>
            <w:tcW w:w="0" w:type="auto"/>
          </w:tcPr>
          <w:p w:rsidR="000824C2" w:rsidRPr="000762F5" w:rsidRDefault="000824C2" w:rsidP="00C0502D">
            <w:pPr>
              <w:pStyle w:val="BodyText"/>
              <w:jc w:val="center"/>
              <w:rPr>
                <w:ins w:id="561" w:author="ngm" w:date="2014-12-18T16:33:00Z"/>
                <w:rFonts w:eastAsia="宋体"/>
                <w:lang w:eastAsia="zh-CN"/>
              </w:rPr>
            </w:pPr>
            <w:ins w:id="562"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563" w:author="ngm" w:date="2014-12-18T16:33:00Z"/>
        </w:trPr>
        <w:tc>
          <w:tcPr>
            <w:tcW w:w="0" w:type="auto"/>
          </w:tcPr>
          <w:p w:rsidR="000824C2" w:rsidRDefault="000824C2" w:rsidP="00C0502D">
            <w:pPr>
              <w:pStyle w:val="BodyText"/>
              <w:jc w:val="center"/>
              <w:rPr>
                <w:ins w:id="564" w:author="ngm" w:date="2014-12-18T16:33:00Z"/>
                <w:rFonts w:eastAsia="宋体"/>
                <w:lang w:eastAsia="zh-CN"/>
              </w:rPr>
            </w:pPr>
            <w:ins w:id="565" w:author="ngm" w:date="2014-12-18T16:33:00Z">
              <w:r>
                <w:rPr>
                  <w:rFonts w:eastAsia="宋体"/>
                  <w:lang w:eastAsia="zh-CN"/>
                </w:rPr>
                <w:t>5</w:t>
              </w:r>
            </w:ins>
          </w:p>
        </w:tc>
        <w:tc>
          <w:tcPr>
            <w:tcW w:w="0" w:type="auto"/>
          </w:tcPr>
          <w:p w:rsidR="000824C2" w:rsidRDefault="000824C2" w:rsidP="00C0502D">
            <w:pPr>
              <w:pStyle w:val="BodyText"/>
              <w:jc w:val="center"/>
              <w:rPr>
                <w:ins w:id="566" w:author="ngm" w:date="2014-12-18T16:33:00Z"/>
                <w:rFonts w:eastAsia="宋体"/>
                <w:lang w:eastAsia="zh-CN"/>
              </w:rPr>
            </w:pPr>
            <w:ins w:id="567" w:author="ngm" w:date="2014-12-18T16:33:00Z">
              <w:r>
                <w:rPr>
                  <w:rFonts w:eastAsia="宋体"/>
                  <w:lang w:eastAsia="zh-CN"/>
                </w:rPr>
                <w:t>20</w:t>
              </w:r>
            </w:ins>
          </w:p>
        </w:tc>
        <w:tc>
          <w:tcPr>
            <w:tcW w:w="0" w:type="auto"/>
          </w:tcPr>
          <w:p w:rsidR="000824C2" w:rsidRDefault="000824C2" w:rsidP="00C0502D">
            <w:pPr>
              <w:pStyle w:val="BodyText"/>
              <w:jc w:val="center"/>
              <w:rPr>
                <w:ins w:id="568" w:author="ngm" w:date="2014-12-18T16:33:00Z"/>
                <w:rFonts w:eastAsia="宋体"/>
                <w:lang w:eastAsia="zh-CN"/>
              </w:rPr>
            </w:pPr>
            <w:ins w:id="569" w:author="ngm" w:date="2014-12-18T16:33:00Z">
              <w:r>
                <w:rPr>
                  <w:rFonts w:eastAsia="宋体"/>
                  <w:lang w:eastAsia="zh-CN"/>
                </w:rPr>
                <w:t>10</w:t>
              </w:r>
            </w:ins>
          </w:p>
        </w:tc>
        <w:tc>
          <w:tcPr>
            <w:tcW w:w="0" w:type="auto"/>
          </w:tcPr>
          <w:p w:rsidR="000824C2" w:rsidRPr="000762F5" w:rsidRDefault="000824C2" w:rsidP="00C0502D">
            <w:pPr>
              <w:pStyle w:val="BodyText"/>
              <w:jc w:val="center"/>
              <w:rPr>
                <w:ins w:id="570" w:author="ngm" w:date="2014-12-18T16:33:00Z"/>
                <w:rFonts w:eastAsia="宋体"/>
                <w:lang w:eastAsia="zh-CN"/>
              </w:rPr>
            </w:pPr>
            <w:ins w:id="571"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824C2" w:rsidTr="00C0502D">
        <w:tblPrEx>
          <w:tblLook w:val="04A0"/>
        </w:tblPrEx>
        <w:trPr>
          <w:ins w:id="572" w:author="ngm" w:date="2014-12-18T16:33:00Z"/>
        </w:trPr>
        <w:tc>
          <w:tcPr>
            <w:tcW w:w="0" w:type="auto"/>
          </w:tcPr>
          <w:p w:rsidR="000824C2" w:rsidRDefault="000824C2" w:rsidP="00C0502D">
            <w:pPr>
              <w:pStyle w:val="BodyText"/>
              <w:jc w:val="center"/>
              <w:rPr>
                <w:ins w:id="573" w:author="ngm" w:date="2014-12-18T16:33:00Z"/>
                <w:rFonts w:eastAsia="宋体"/>
                <w:lang w:eastAsia="zh-CN"/>
              </w:rPr>
            </w:pPr>
            <w:ins w:id="574" w:author="ngm" w:date="2014-12-18T16:33:00Z">
              <w:r>
                <w:rPr>
                  <w:rFonts w:eastAsia="宋体"/>
                  <w:lang w:eastAsia="zh-CN"/>
                </w:rPr>
                <w:t>10</w:t>
              </w:r>
            </w:ins>
          </w:p>
        </w:tc>
        <w:tc>
          <w:tcPr>
            <w:tcW w:w="0" w:type="auto"/>
          </w:tcPr>
          <w:p w:rsidR="000824C2" w:rsidRDefault="000824C2" w:rsidP="00C0502D">
            <w:pPr>
              <w:pStyle w:val="BodyText"/>
              <w:jc w:val="center"/>
              <w:rPr>
                <w:ins w:id="575" w:author="ngm" w:date="2014-12-18T16:33:00Z"/>
                <w:rFonts w:eastAsia="宋体"/>
                <w:lang w:eastAsia="zh-CN"/>
              </w:rPr>
            </w:pPr>
            <w:ins w:id="576" w:author="ngm" w:date="2014-12-18T16:33:00Z">
              <w:r>
                <w:rPr>
                  <w:rFonts w:eastAsia="宋体"/>
                  <w:lang w:eastAsia="zh-CN"/>
                </w:rPr>
                <w:t>5</w:t>
              </w:r>
            </w:ins>
          </w:p>
        </w:tc>
        <w:tc>
          <w:tcPr>
            <w:tcW w:w="0" w:type="auto"/>
          </w:tcPr>
          <w:p w:rsidR="000824C2" w:rsidRDefault="000824C2" w:rsidP="00C0502D">
            <w:pPr>
              <w:pStyle w:val="BodyText"/>
              <w:jc w:val="center"/>
              <w:rPr>
                <w:ins w:id="577" w:author="ngm" w:date="2014-12-18T16:33:00Z"/>
                <w:rFonts w:eastAsia="宋体"/>
                <w:lang w:eastAsia="zh-CN"/>
              </w:rPr>
            </w:pPr>
            <w:ins w:id="578" w:author="ngm" w:date="2014-12-18T16:33:00Z">
              <w:r>
                <w:rPr>
                  <w:rFonts w:eastAsia="宋体"/>
                  <w:lang w:eastAsia="zh-CN"/>
                </w:rPr>
                <w:t>20</w:t>
              </w:r>
            </w:ins>
          </w:p>
        </w:tc>
        <w:tc>
          <w:tcPr>
            <w:tcW w:w="0" w:type="auto"/>
          </w:tcPr>
          <w:p w:rsidR="000824C2" w:rsidRPr="000762F5" w:rsidRDefault="000824C2" w:rsidP="00C0502D">
            <w:pPr>
              <w:pStyle w:val="BodyText"/>
              <w:jc w:val="center"/>
              <w:rPr>
                <w:ins w:id="579" w:author="ngm" w:date="2014-12-18T16:33:00Z"/>
                <w:rFonts w:eastAsia="宋体"/>
                <w:lang w:eastAsia="zh-CN"/>
              </w:rPr>
            </w:pPr>
            <w:ins w:id="580" w:author="ngm" w:date="2014-12-18T16:33: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blPrEx>
          <w:tblLook w:val="04A0"/>
        </w:tblPrEx>
        <w:trPr>
          <w:ins w:id="581" w:author="ngm" w:date="2014-12-18T16:33:00Z"/>
        </w:trPr>
        <w:tc>
          <w:tcPr>
            <w:tcW w:w="0" w:type="auto"/>
          </w:tcPr>
          <w:p w:rsidR="000824C2" w:rsidRDefault="000824C2" w:rsidP="00C0502D">
            <w:pPr>
              <w:pStyle w:val="BodyText"/>
              <w:jc w:val="center"/>
              <w:rPr>
                <w:ins w:id="582" w:author="ngm" w:date="2014-12-18T16:33:00Z"/>
                <w:rFonts w:eastAsia="宋体"/>
                <w:lang w:eastAsia="zh-CN"/>
              </w:rPr>
            </w:pPr>
            <w:ins w:id="583" w:author="ngm" w:date="2014-12-18T16:33:00Z">
              <w:r>
                <w:rPr>
                  <w:rFonts w:eastAsia="宋体"/>
                  <w:lang w:eastAsia="zh-CN"/>
                </w:rPr>
                <w:t>10</w:t>
              </w:r>
            </w:ins>
          </w:p>
        </w:tc>
        <w:tc>
          <w:tcPr>
            <w:tcW w:w="0" w:type="auto"/>
          </w:tcPr>
          <w:p w:rsidR="000824C2" w:rsidRDefault="000824C2" w:rsidP="00C0502D">
            <w:pPr>
              <w:pStyle w:val="BodyText"/>
              <w:jc w:val="center"/>
              <w:rPr>
                <w:ins w:id="584" w:author="ngm" w:date="2014-12-18T16:33:00Z"/>
                <w:rFonts w:eastAsia="宋体"/>
                <w:lang w:eastAsia="zh-CN"/>
              </w:rPr>
            </w:pPr>
            <w:ins w:id="585" w:author="ngm" w:date="2014-12-18T16:33:00Z">
              <w:r>
                <w:rPr>
                  <w:rFonts w:eastAsia="宋体"/>
                  <w:lang w:eastAsia="zh-CN"/>
                </w:rPr>
                <w:t>10</w:t>
              </w:r>
            </w:ins>
          </w:p>
        </w:tc>
        <w:tc>
          <w:tcPr>
            <w:tcW w:w="0" w:type="auto"/>
          </w:tcPr>
          <w:p w:rsidR="000824C2" w:rsidRDefault="000824C2" w:rsidP="00C0502D">
            <w:pPr>
              <w:pStyle w:val="BodyText"/>
              <w:jc w:val="center"/>
              <w:rPr>
                <w:ins w:id="586" w:author="ngm" w:date="2014-12-18T16:33:00Z"/>
                <w:rFonts w:eastAsia="宋体"/>
                <w:lang w:eastAsia="zh-CN"/>
              </w:rPr>
            </w:pPr>
            <w:ins w:id="587" w:author="ngm" w:date="2014-12-18T16:33:00Z">
              <w:r>
                <w:rPr>
                  <w:rFonts w:eastAsia="宋体"/>
                  <w:lang w:eastAsia="zh-CN"/>
                </w:rPr>
                <w:t>15</w:t>
              </w:r>
            </w:ins>
          </w:p>
        </w:tc>
        <w:tc>
          <w:tcPr>
            <w:tcW w:w="0" w:type="auto"/>
          </w:tcPr>
          <w:p w:rsidR="000824C2" w:rsidRPr="000762F5" w:rsidRDefault="000824C2" w:rsidP="00C0502D">
            <w:pPr>
              <w:pStyle w:val="BodyText"/>
              <w:jc w:val="center"/>
              <w:rPr>
                <w:ins w:id="588" w:author="ngm" w:date="2014-12-18T16:33:00Z"/>
                <w:rFonts w:eastAsia="宋体"/>
                <w:lang w:eastAsia="zh-CN"/>
              </w:rPr>
            </w:pPr>
            <w:ins w:id="589" w:author="ngm" w:date="2014-12-18T16:33: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590" w:author="ngm" w:date="2014-12-18T16:33:00Z"/>
        </w:trPr>
        <w:tc>
          <w:tcPr>
            <w:tcW w:w="0" w:type="auto"/>
          </w:tcPr>
          <w:p w:rsidR="000824C2" w:rsidRDefault="000824C2" w:rsidP="00C0502D">
            <w:pPr>
              <w:pStyle w:val="BodyText"/>
              <w:jc w:val="center"/>
              <w:rPr>
                <w:ins w:id="591" w:author="ngm" w:date="2014-12-18T16:33:00Z"/>
                <w:rFonts w:eastAsia="宋体"/>
                <w:lang w:eastAsia="zh-CN"/>
              </w:rPr>
            </w:pPr>
            <w:ins w:id="592" w:author="ngm" w:date="2014-12-18T16:33:00Z">
              <w:r>
                <w:rPr>
                  <w:rFonts w:eastAsia="宋体"/>
                  <w:lang w:eastAsia="zh-CN"/>
                </w:rPr>
                <w:t>10</w:t>
              </w:r>
            </w:ins>
          </w:p>
        </w:tc>
        <w:tc>
          <w:tcPr>
            <w:tcW w:w="0" w:type="auto"/>
          </w:tcPr>
          <w:p w:rsidR="000824C2" w:rsidRDefault="000824C2" w:rsidP="00C0502D">
            <w:pPr>
              <w:pStyle w:val="BodyText"/>
              <w:jc w:val="center"/>
              <w:rPr>
                <w:ins w:id="593" w:author="ngm" w:date="2014-12-18T16:33:00Z"/>
                <w:rFonts w:eastAsia="宋体"/>
                <w:lang w:eastAsia="zh-CN"/>
              </w:rPr>
            </w:pPr>
            <w:ins w:id="594" w:author="ngm" w:date="2014-12-18T16:33:00Z">
              <w:r>
                <w:rPr>
                  <w:rFonts w:eastAsia="宋体"/>
                  <w:lang w:eastAsia="zh-CN"/>
                </w:rPr>
                <w:t>15</w:t>
              </w:r>
            </w:ins>
          </w:p>
        </w:tc>
        <w:tc>
          <w:tcPr>
            <w:tcW w:w="0" w:type="auto"/>
          </w:tcPr>
          <w:p w:rsidR="000824C2" w:rsidRDefault="000824C2" w:rsidP="00C0502D">
            <w:pPr>
              <w:pStyle w:val="BodyText"/>
              <w:jc w:val="center"/>
              <w:rPr>
                <w:ins w:id="595" w:author="ngm" w:date="2014-12-18T16:33:00Z"/>
                <w:rFonts w:eastAsia="宋体"/>
                <w:lang w:eastAsia="zh-CN"/>
              </w:rPr>
            </w:pPr>
            <w:ins w:id="596" w:author="ngm" w:date="2014-12-18T16:33:00Z">
              <w:r>
                <w:rPr>
                  <w:rFonts w:eastAsia="宋体"/>
                  <w:lang w:eastAsia="zh-CN"/>
                </w:rPr>
                <w:t>10</w:t>
              </w:r>
            </w:ins>
          </w:p>
        </w:tc>
        <w:tc>
          <w:tcPr>
            <w:tcW w:w="0" w:type="auto"/>
          </w:tcPr>
          <w:p w:rsidR="000824C2" w:rsidRPr="000762F5" w:rsidRDefault="000824C2" w:rsidP="00C0502D">
            <w:pPr>
              <w:pStyle w:val="BodyText"/>
              <w:jc w:val="center"/>
              <w:rPr>
                <w:ins w:id="597" w:author="ngm" w:date="2014-12-18T16:33:00Z"/>
                <w:rFonts w:eastAsia="宋体"/>
                <w:lang w:eastAsia="zh-CN"/>
              </w:rPr>
            </w:pPr>
            <w:ins w:id="598"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824C2" w:rsidTr="00C0502D">
        <w:tblPrEx>
          <w:tblLook w:val="04A0"/>
        </w:tblPrEx>
        <w:trPr>
          <w:ins w:id="599" w:author="ngm" w:date="2014-12-18T16:33:00Z"/>
        </w:trPr>
        <w:tc>
          <w:tcPr>
            <w:tcW w:w="0" w:type="auto"/>
          </w:tcPr>
          <w:p w:rsidR="000824C2" w:rsidRDefault="000824C2" w:rsidP="00C0502D">
            <w:pPr>
              <w:pStyle w:val="BodyText"/>
              <w:jc w:val="center"/>
              <w:rPr>
                <w:ins w:id="600" w:author="ngm" w:date="2014-12-18T16:33:00Z"/>
                <w:rFonts w:eastAsia="宋体"/>
                <w:lang w:eastAsia="zh-CN"/>
              </w:rPr>
            </w:pPr>
            <w:ins w:id="601" w:author="ngm" w:date="2014-12-18T16:33:00Z">
              <w:r>
                <w:rPr>
                  <w:rFonts w:eastAsia="宋体"/>
                  <w:lang w:eastAsia="zh-CN"/>
                </w:rPr>
                <w:t>10</w:t>
              </w:r>
            </w:ins>
          </w:p>
        </w:tc>
        <w:tc>
          <w:tcPr>
            <w:tcW w:w="0" w:type="auto"/>
          </w:tcPr>
          <w:p w:rsidR="000824C2" w:rsidRDefault="000824C2" w:rsidP="00C0502D">
            <w:pPr>
              <w:pStyle w:val="BodyText"/>
              <w:jc w:val="center"/>
              <w:rPr>
                <w:ins w:id="602" w:author="ngm" w:date="2014-12-18T16:33:00Z"/>
                <w:rFonts w:eastAsia="宋体"/>
                <w:lang w:eastAsia="zh-CN"/>
              </w:rPr>
            </w:pPr>
            <w:ins w:id="603" w:author="ngm" w:date="2014-12-18T16:33:00Z">
              <w:r>
                <w:rPr>
                  <w:rFonts w:eastAsia="宋体"/>
                  <w:lang w:eastAsia="zh-CN"/>
                </w:rPr>
                <w:t>20</w:t>
              </w:r>
            </w:ins>
          </w:p>
        </w:tc>
        <w:tc>
          <w:tcPr>
            <w:tcW w:w="0" w:type="auto"/>
          </w:tcPr>
          <w:p w:rsidR="000824C2" w:rsidRDefault="000824C2" w:rsidP="00C0502D">
            <w:pPr>
              <w:pStyle w:val="BodyText"/>
              <w:jc w:val="center"/>
              <w:rPr>
                <w:ins w:id="604" w:author="ngm" w:date="2014-12-18T16:33:00Z"/>
                <w:rFonts w:eastAsia="宋体"/>
                <w:lang w:eastAsia="zh-CN"/>
              </w:rPr>
            </w:pPr>
            <w:ins w:id="605" w:author="ngm" w:date="2014-12-18T16:33:00Z">
              <w:r>
                <w:rPr>
                  <w:rFonts w:eastAsia="宋体"/>
                  <w:lang w:eastAsia="zh-CN"/>
                </w:rPr>
                <w:t>5</w:t>
              </w:r>
            </w:ins>
          </w:p>
        </w:tc>
        <w:tc>
          <w:tcPr>
            <w:tcW w:w="0" w:type="auto"/>
          </w:tcPr>
          <w:p w:rsidR="000824C2" w:rsidRPr="000762F5" w:rsidRDefault="000824C2" w:rsidP="00C0502D">
            <w:pPr>
              <w:pStyle w:val="BodyText"/>
              <w:jc w:val="center"/>
              <w:rPr>
                <w:ins w:id="606" w:author="ngm" w:date="2014-12-18T16:33:00Z"/>
                <w:rFonts w:eastAsia="宋体"/>
                <w:lang w:eastAsia="zh-CN"/>
              </w:rPr>
            </w:pPr>
            <w:ins w:id="607"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0824C2" w:rsidTr="00C0502D">
        <w:trPr>
          <w:ins w:id="608" w:author="ngm" w:date="2014-12-18T16:33:00Z"/>
        </w:trPr>
        <w:tc>
          <w:tcPr>
            <w:tcW w:w="0" w:type="auto"/>
          </w:tcPr>
          <w:p w:rsidR="000824C2" w:rsidRDefault="000824C2" w:rsidP="00C0502D">
            <w:pPr>
              <w:pStyle w:val="BodyText"/>
              <w:jc w:val="center"/>
              <w:rPr>
                <w:ins w:id="609" w:author="ngm" w:date="2014-12-18T16:33:00Z"/>
                <w:rFonts w:eastAsia="宋体"/>
                <w:lang w:eastAsia="zh-CN"/>
              </w:rPr>
            </w:pPr>
            <w:ins w:id="610" w:author="ngm" w:date="2014-12-18T16:33:00Z">
              <w:r>
                <w:rPr>
                  <w:rFonts w:eastAsia="宋体"/>
                  <w:lang w:eastAsia="zh-CN"/>
                </w:rPr>
                <w:t>5</w:t>
              </w:r>
            </w:ins>
          </w:p>
        </w:tc>
        <w:tc>
          <w:tcPr>
            <w:tcW w:w="0" w:type="auto"/>
          </w:tcPr>
          <w:p w:rsidR="000824C2" w:rsidRDefault="000824C2" w:rsidP="00C0502D">
            <w:pPr>
              <w:pStyle w:val="BodyText"/>
              <w:jc w:val="center"/>
              <w:rPr>
                <w:ins w:id="611" w:author="ngm" w:date="2014-12-18T16:33:00Z"/>
                <w:rFonts w:eastAsia="宋体"/>
                <w:lang w:eastAsia="zh-CN"/>
              </w:rPr>
            </w:pPr>
            <w:ins w:id="612" w:author="ngm" w:date="2014-12-18T16:33:00Z">
              <w:r>
                <w:rPr>
                  <w:rFonts w:eastAsia="宋体"/>
                  <w:lang w:eastAsia="zh-CN"/>
                </w:rPr>
                <w:t>15</w:t>
              </w:r>
            </w:ins>
          </w:p>
        </w:tc>
        <w:tc>
          <w:tcPr>
            <w:tcW w:w="0" w:type="auto"/>
          </w:tcPr>
          <w:p w:rsidR="000824C2" w:rsidRDefault="000824C2" w:rsidP="00C0502D">
            <w:pPr>
              <w:pStyle w:val="BodyText"/>
              <w:jc w:val="center"/>
              <w:rPr>
                <w:ins w:id="613" w:author="ngm" w:date="2014-12-18T16:33:00Z"/>
                <w:rFonts w:eastAsia="宋体"/>
                <w:lang w:eastAsia="zh-CN"/>
              </w:rPr>
            </w:pPr>
            <w:ins w:id="614" w:author="ngm" w:date="2014-12-18T16:33:00Z">
              <w:r>
                <w:rPr>
                  <w:rFonts w:eastAsia="宋体"/>
                  <w:lang w:eastAsia="zh-CN"/>
                </w:rPr>
                <w:t>20</w:t>
              </w:r>
            </w:ins>
          </w:p>
        </w:tc>
        <w:tc>
          <w:tcPr>
            <w:tcW w:w="0" w:type="auto"/>
          </w:tcPr>
          <w:p w:rsidR="000824C2" w:rsidRPr="000762F5" w:rsidRDefault="000824C2" w:rsidP="00C0502D">
            <w:pPr>
              <w:pStyle w:val="BodyText"/>
              <w:jc w:val="center"/>
              <w:rPr>
                <w:ins w:id="615" w:author="ngm" w:date="2014-12-18T16:33:00Z"/>
                <w:rFonts w:eastAsia="宋体"/>
                <w:lang w:eastAsia="zh-CN"/>
              </w:rPr>
            </w:pPr>
            <w:ins w:id="616"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rPr>
          <w:ins w:id="617" w:author="ngm" w:date="2014-12-18T16:33:00Z"/>
        </w:trPr>
        <w:tc>
          <w:tcPr>
            <w:tcW w:w="0" w:type="auto"/>
          </w:tcPr>
          <w:p w:rsidR="000824C2" w:rsidRDefault="000824C2" w:rsidP="00C0502D">
            <w:pPr>
              <w:pStyle w:val="BodyText"/>
              <w:jc w:val="center"/>
              <w:rPr>
                <w:ins w:id="618" w:author="ngm" w:date="2014-12-18T16:33:00Z"/>
                <w:rFonts w:eastAsia="宋体"/>
                <w:lang w:eastAsia="zh-CN"/>
              </w:rPr>
            </w:pPr>
            <w:ins w:id="619" w:author="ngm" w:date="2014-12-18T16:33:00Z">
              <w:r>
                <w:rPr>
                  <w:rFonts w:eastAsia="宋体"/>
                  <w:lang w:eastAsia="zh-CN"/>
                </w:rPr>
                <w:t>5</w:t>
              </w:r>
            </w:ins>
          </w:p>
        </w:tc>
        <w:tc>
          <w:tcPr>
            <w:tcW w:w="0" w:type="auto"/>
          </w:tcPr>
          <w:p w:rsidR="000824C2" w:rsidRDefault="000824C2" w:rsidP="00C0502D">
            <w:pPr>
              <w:pStyle w:val="BodyText"/>
              <w:jc w:val="center"/>
              <w:rPr>
                <w:ins w:id="620" w:author="ngm" w:date="2014-12-18T16:33:00Z"/>
                <w:rFonts w:eastAsia="宋体"/>
                <w:lang w:eastAsia="zh-CN"/>
              </w:rPr>
            </w:pPr>
            <w:ins w:id="621" w:author="ngm" w:date="2014-12-18T16:33:00Z">
              <w:r>
                <w:rPr>
                  <w:rFonts w:eastAsia="宋体"/>
                  <w:lang w:eastAsia="zh-CN"/>
                </w:rPr>
                <w:t>20</w:t>
              </w:r>
            </w:ins>
          </w:p>
        </w:tc>
        <w:tc>
          <w:tcPr>
            <w:tcW w:w="0" w:type="auto"/>
          </w:tcPr>
          <w:p w:rsidR="000824C2" w:rsidRDefault="000824C2" w:rsidP="00C0502D">
            <w:pPr>
              <w:pStyle w:val="BodyText"/>
              <w:jc w:val="center"/>
              <w:rPr>
                <w:ins w:id="622" w:author="ngm" w:date="2014-12-18T16:33:00Z"/>
                <w:rFonts w:eastAsia="宋体"/>
                <w:lang w:eastAsia="zh-CN"/>
              </w:rPr>
            </w:pPr>
            <w:ins w:id="623" w:author="ngm" w:date="2014-12-18T16:33:00Z">
              <w:r>
                <w:rPr>
                  <w:rFonts w:eastAsia="宋体"/>
                  <w:lang w:eastAsia="zh-CN"/>
                </w:rPr>
                <w:t>15</w:t>
              </w:r>
            </w:ins>
          </w:p>
        </w:tc>
        <w:tc>
          <w:tcPr>
            <w:tcW w:w="0" w:type="auto"/>
          </w:tcPr>
          <w:p w:rsidR="000824C2" w:rsidRPr="000762F5" w:rsidRDefault="000824C2" w:rsidP="00C0502D">
            <w:pPr>
              <w:pStyle w:val="BodyText"/>
              <w:jc w:val="center"/>
              <w:rPr>
                <w:ins w:id="624" w:author="ngm" w:date="2014-12-18T16:33:00Z"/>
                <w:rFonts w:eastAsia="宋体"/>
                <w:lang w:eastAsia="zh-CN"/>
              </w:rPr>
            </w:pPr>
            <w:ins w:id="625"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626" w:author="ngm" w:date="2014-12-18T16:33:00Z"/>
        </w:trPr>
        <w:tc>
          <w:tcPr>
            <w:tcW w:w="0" w:type="auto"/>
          </w:tcPr>
          <w:p w:rsidR="000824C2" w:rsidRDefault="000824C2" w:rsidP="00C0502D">
            <w:pPr>
              <w:pStyle w:val="BodyText"/>
              <w:jc w:val="center"/>
              <w:rPr>
                <w:ins w:id="627" w:author="ngm" w:date="2014-12-18T16:33:00Z"/>
                <w:rFonts w:eastAsia="宋体"/>
                <w:lang w:eastAsia="zh-CN"/>
              </w:rPr>
            </w:pPr>
            <w:ins w:id="628" w:author="ngm" w:date="2014-12-18T16:33:00Z">
              <w:r>
                <w:rPr>
                  <w:rFonts w:eastAsia="宋体"/>
                  <w:lang w:eastAsia="zh-CN"/>
                </w:rPr>
                <w:t>10</w:t>
              </w:r>
            </w:ins>
          </w:p>
        </w:tc>
        <w:tc>
          <w:tcPr>
            <w:tcW w:w="0" w:type="auto"/>
          </w:tcPr>
          <w:p w:rsidR="000824C2" w:rsidRDefault="000824C2" w:rsidP="00C0502D">
            <w:pPr>
              <w:pStyle w:val="BodyText"/>
              <w:jc w:val="center"/>
              <w:rPr>
                <w:ins w:id="629" w:author="ngm" w:date="2014-12-18T16:33:00Z"/>
                <w:rFonts w:eastAsia="宋体"/>
                <w:lang w:eastAsia="zh-CN"/>
              </w:rPr>
            </w:pPr>
            <w:ins w:id="630" w:author="ngm" w:date="2014-12-18T16:33:00Z">
              <w:r>
                <w:rPr>
                  <w:rFonts w:eastAsia="宋体"/>
                  <w:lang w:eastAsia="zh-CN"/>
                </w:rPr>
                <w:t>10</w:t>
              </w:r>
            </w:ins>
          </w:p>
        </w:tc>
        <w:tc>
          <w:tcPr>
            <w:tcW w:w="0" w:type="auto"/>
          </w:tcPr>
          <w:p w:rsidR="000824C2" w:rsidRDefault="000824C2" w:rsidP="00C0502D">
            <w:pPr>
              <w:pStyle w:val="BodyText"/>
              <w:jc w:val="center"/>
              <w:rPr>
                <w:ins w:id="631" w:author="ngm" w:date="2014-12-18T16:33:00Z"/>
                <w:rFonts w:eastAsia="宋体"/>
                <w:lang w:eastAsia="zh-CN"/>
              </w:rPr>
            </w:pPr>
            <w:ins w:id="632" w:author="ngm" w:date="2014-12-18T16:33:00Z">
              <w:r>
                <w:rPr>
                  <w:rFonts w:eastAsia="宋体"/>
                  <w:lang w:eastAsia="zh-CN"/>
                </w:rPr>
                <w:t>20</w:t>
              </w:r>
            </w:ins>
          </w:p>
        </w:tc>
        <w:tc>
          <w:tcPr>
            <w:tcW w:w="0" w:type="auto"/>
          </w:tcPr>
          <w:p w:rsidR="000824C2" w:rsidRPr="000762F5" w:rsidRDefault="000824C2" w:rsidP="00C0502D">
            <w:pPr>
              <w:pStyle w:val="BodyText"/>
              <w:jc w:val="center"/>
              <w:rPr>
                <w:ins w:id="633" w:author="ngm" w:date="2014-12-18T16:33:00Z"/>
                <w:rFonts w:eastAsia="宋体"/>
                <w:lang w:eastAsia="zh-CN"/>
              </w:rPr>
            </w:pPr>
            <w:ins w:id="634" w:author="ngm" w:date="2014-12-18T16:33: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blPrEx>
          <w:tblLook w:val="04A0"/>
        </w:tblPrEx>
        <w:trPr>
          <w:ins w:id="635" w:author="ngm" w:date="2014-12-18T16:33:00Z"/>
        </w:trPr>
        <w:tc>
          <w:tcPr>
            <w:tcW w:w="0" w:type="auto"/>
          </w:tcPr>
          <w:p w:rsidR="000824C2" w:rsidRDefault="000824C2" w:rsidP="00C0502D">
            <w:pPr>
              <w:pStyle w:val="BodyText"/>
              <w:jc w:val="center"/>
              <w:rPr>
                <w:ins w:id="636" w:author="ngm" w:date="2014-12-18T16:33:00Z"/>
                <w:rFonts w:eastAsia="宋体"/>
                <w:lang w:eastAsia="zh-CN"/>
              </w:rPr>
            </w:pPr>
            <w:ins w:id="637" w:author="ngm" w:date="2014-12-18T16:33:00Z">
              <w:r>
                <w:rPr>
                  <w:rFonts w:eastAsia="宋体"/>
                  <w:lang w:eastAsia="zh-CN"/>
                </w:rPr>
                <w:t>10</w:t>
              </w:r>
            </w:ins>
          </w:p>
        </w:tc>
        <w:tc>
          <w:tcPr>
            <w:tcW w:w="0" w:type="auto"/>
          </w:tcPr>
          <w:p w:rsidR="000824C2" w:rsidRDefault="000824C2" w:rsidP="00C0502D">
            <w:pPr>
              <w:pStyle w:val="BodyText"/>
              <w:jc w:val="center"/>
              <w:rPr>
                <w:ins w:id="638" w:author="ngm" w:date="2014-12-18T16:33:00Z"/>
                <w:rFonts w:eastAsia="宋体"/>
                <w:lang w:eastAsia="zh-CN"/>
              </w:rPr>
            </w:pPr>
            <w:ins w:id="639" w:author="ngm" w:date="2014-12-18T16:33:00Z">
              <w:r>
                <w:rPr>
                  <w:rFonts w:eastAsia="宋体"/>
                  <w:lang w:eastAsia="zh-CN"/>
                </w:rPr>
                <w:t>15</w:t>
              </w:r>
            </w:ins>
          </w:p>
        </w:tc>
        <w:tc>
          <w:tcPr>
            <w:tcW w:w="0" w:type="auto"/>
          </w:tcPr>
          <w:p w:rsidR="000824C2" w:rsidRDefault="000824C2" w:rsidP="00C0502D">
            <w:pPr>
              <w:pStyle w:val="BodyText"/>
              <w:jc w:val="center"/>
              <w:rPr>
                <w:ins w:id="640" w:author="ngm" w:date="2014-12-18T16:33:00Z"/>
                <w:rFonts w:eastAsia="宋体"/>
                <w:lang w:eastAsia="zh-CN"/>
              </w:rPr>
            </w:pPr>
            <w:ins w:id="641" w:author="ngm" w:date="2014-12-18T16:33:00Z">
              <w:r>
                <w:rPr>
                  <w:rFonts w:eastAsia="宋体"/>
                  <w:lang w:eastAsia="zh-CN"/>
                </w:rPr>
                <w:t>15</w:t>
              </w:r>
            </w:ins>
          </w:p>
        </w:tc>
        <w:tc>
          <w:tcPr>
            <w:tcW w:w="0" w:type="auto"/>
          </w:tcPr>
          <w:p w:rsidR="000824C2" w:rsidRPr="000762F5" w:rsidRDefault="000824C2" w:rsidP="00C0502D">
            <w:pPr>
              <w:pStyle w:val="BodyText"/>
              <w:jc w:val="center"/>
              <w:rPr>
                <w:ins w:id="642" w:author="ngm" w:date="2014-12-18T16:33:00Z"/>
                <w:rFonts w:eastAsia="宋体"/>
                <w:lang w:eastAsia="zh-CN"/>
              </w:rPr>
            </w:pPr>
            <w:ins w:id="643"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644" w:author="ngm" w:date="2014-12-18T16:33:00Z"/>
        </w:trPr>
        <w:tc>
          <w:tcPr>
            <w:tcW w:w="0" w:type="auto"/>
          </w:tcPr>
          <w:p w:rsidR="000824C2" w:rsidRDefault="000824C2" w:rsidP="00C0502D">
            <w:pPr>
              <w:pStyle w:val="BodyText"/>
              <w:jc w:val="center"/>
              <w:rPr>
                <w:ins w:id="645" w:author="ngm" w:date="2014-12-18T16:33:00Z"/>
                <w:rFonts w:eastAsia="宋体"/>
                <w:lang w:eastAsia="zh-CN"/>
              </w:rPr>
            </w:pPr>
            <w:ins w:id="646" w:author="ngm" w:date="2014-12-18T16:33:00Z">
              <w:r>
                <w:rPr>
                  <w:rFonts w:eastAsia="宋体"/>
                  <w:lang w:eastAsia="zh-CN"/>
                </w:rPr>
                <w:t>10</w:t>
              </w:r>
            </w:ins>
          </w:p>
        </w:tc>
        <w:tc>
          <w:tcPr>
            <w:tcW w:w="0" w:type="auto"/>
          </w:tcPr>
          <w:p w:rsidR="000824C2" w:rsidRDefault="000824C2" w:rsidP="00C0502D">
            <w:pPr>
              <w:pStyle w:val="BodyText"/>
              <w:jc w:val="center"/>
              <w:rPr>
                <w:ins w:id="647" w:author="ngm" w:date="2014-12-18T16:33:00Z"/>
                <w:rFonts w:eastAsia="宋体"/>
                <w:lang w:eastAsia="zh-CN"/>
              </w:rPr>
            </w:pPr>
            <w:ins w:id="648" w:author="ngm" w:date="2014-12-18T16:33:00Z">
              <w:r>
                <w:rPr>
                  <w:rFonts w:eastAsia="宋体"/>
                  <w:lang w:eastAsia="zh-CN"/>
                </w:rPr>
                <w:t>20</w:t>
              </w:r>
            </w:ins>
          </w:p>
        </w:tc>
        <w:tc>
          <w:tcPr>
            <w:tcW w:w="0" w:type="auto"/>
          </w:tcPr>
          <w:p w:rsidR="000824C2" w:rsidRDefault="000824C2" w:rsidP="00C0502D">
            <w:pPr>
              <w:pStyle w:val="BodyText"/>
              <w:jc w:val="center"/>
              <w:rPr>
                <w:ins w:id="649" w:author="ngm" w:date="2014-12-18T16:33:00Z"/>
                <w:rFonts w:eastAsia="宋体"/>
                <w:lang w:eastAsia="zh-CN"/>
              </w:rPr>
            </w:pPr>
            <w:ins w:id="650" w:author="ngm" w:date="2014-12-18T16:33:00Z">
              <w:r>
                <w:rPr>
                  <w:rFonts w:eastAsia="宋体"/>
                  <w:lang w:eastAsia="zh-CN"/>
                </w:rPr>
                <w:t>10</w:t>
              </w:r>
            </w:ins>
          </w:p>
        </w:tc>
        <w:tc>
          <w:tcPr>
            <w:tcW w:w="0" w:type="auto"/>
          </w:tcPr>
          <w:p w:rsidR="000824C2" w:rsidRPr="000762F5" w:rsidRDefault="000824C2" w:rsidP="00C0502D">
            <w:pPr>
              <w:pStyle w:val="BodyText"/>
              <w:jc w:val="center"/>
              <w:rPr>
                <w:ins w:id="651" w:author="ngm" w:date="2014-12-18T16:33:00Z"/>
                <w:rFonts w:eastAsia="宋体"/>
                <w:lang w:eastAsia="zh-CN"/>
              </w:rPr>
            </w:pPr>
            <w:ins w:id="652"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824C2" w:rsidTr="00C0502D">
        <w:trPr>
          <w:ins w:id="653" w:author="ngm" w:date="2014-12-18T16:33:00Z"/>
        </w:trPr>
        <w:tc>
          <w:tcPr>
            <w:tcW w:w="0" w:type="auto"/>
          </w:tcPr>
          <w:p w:rsidR="000824C2" w:rsidRDefault="000824C2" w:rsidP="00C0502D">
            <w:pPr>
              <w:pStyle w:val="BodyText"/>
              <w:jc w:val="center"/>
              <w:rPr>
                <w:ins w:id="654" w:author="ngm" w:date="2014-12-18T16:33:00Z"/>
                <w:rFonts w:eastAsia="宋体"/>
                <w:lang w:eastAsia="zh-CN"/>
              </w:rPr>
            </w:pPr>
            <w:ins w:id="655" w:author="ngm" w:date="2014-12-18T16:33:00Z">
              <w:r>
                <w:rPr>
                  <w:rFonts w:eastAsia="宋体"/>
                  <w:lang w:eastAsia="zh-CN"/>
                </w:rPr>
                <w:t>5</w:t>
              </w:r>
            </w:ins>
          </w:p>
        </w:tc>
        <w:tc>
          <w:tcPr>
            <w:tcW w:w="0" w:type="auto"/>
          </w:tcPr>
          <w:p w:rsidR="000824C2" w:rsidRDefault="000824C2" w:rsidP="00C0502D">
            <w:pPr>
              <w:pStyle w:val="BodyText"/>
              <w:jc w:val="center"/>
              <w:rPr>
                <w:ins w:id="656" w:author="ngm" w:date="2014-12-18T16:33:00Z"/>
                <w:rFonts w:eastAsia="宋体"/>
                <w:lang w:eastAsia="zh-CN"/>
              </w:rPr>
            </w:pPr>
            <w:ins w:id="657" w:author="ngm" w:date="2014-12-18T16:33:00Z">
              <w:r>
                <w:rPr>
                  <w:rFonts w:eastAsia="宋体"/>
                  <w:lang w:eastAsia="zh-CN"/>
                </w:rPr>
                <w:t>20</w:t>
              </w:r>
            </w:ins>
          </w:p>
        </w:tc>
        <w:tc>
          <w:tcPr>
            <w:tcW w:w="0" w:type="auto"/>
          </w:tcPr>
          <w:p w:rsidR="000824C2" w:rsidRDefault="000824C2" w:rsidP="00C0502D">
            <w:pPr>
              <w:pStyle w:val="BodyText"/>
              <w:jc w:val="center"/>
              <w:rPr>
                <w:ins w:id="658" w:author="ngm" w:date="2014-12-18T16:33:00Z"/>
                <w:rFonts w:eastAsia="宋体"/>
                <w:lang w:eastAsia="zh-CN"/>
              </w:rPr>
            </w:pPr>
            <w:ins w:id="659" w:author="ngm" w:date="2014-12-18T16:33:00Z">
              <w:r>
                <w:rPr>
                  <w:rFonts w:eastAsia="宋体"/>
                  <w:lang w:eastAsia="zh-CN"/>
                </w:rPr>
                <w:t>20</w:t>
              </w:r>
            </w:ins>
          </w:p>
        </w:tc>
        <w:tc>
          <w:tcPr>
            <w:tcW w:w="0" w:type="auto"/>
          </w:tcPr>
          <w:p w:rsidR="000824C2" w:rsidRPr="000762F5" w:rsidRDefault="000824C2" w:rsidP="00C0502D">
            <w:pPr>
              <w:pStyle w:val="BodyText"/>
              <w:jc w:val="center"/>
              <w:rPr>
                <w:ins w:id="660" w:author="ngm" w:date="2014-12-18T16:33:00Z"/>
                <w:rFonts w:eastAsia="宋体"/>
                <w:lang w:eastAsia="zh-CN"/>
              </w:rPr>
            </w:pPr>
            <w:ins w:id="661"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blPrEx>
          <w:tblLook w:val="04A0"/>
        </w:tblPrEx>
        <w:trPr>
          <w:ins w:id="662" w:author="ngm" w:date="2014-12-18T16:33:00Z"/>
        </w:trPr>
        <w:tc>
          <w:tcPr>
            <w:tcW w:w="0" w:type="auto"/>
          </w:tcPr>
          <w:p w:rsidR="000824C2" w:rsidRDefault="000824C2" w:rsidP="00C0502D">
            <w:pPr>
              <w:pStyle w:val="BodyText"/>
              <w:jc w:val="center"/>
              <w:rPr>
                <w:ins w:id="663" w:author="ngm" w:date="2014-12-18T16:33:00Z"/>
                <w:rFonts w:eastAsia="宋体"/>
                <w:lang w:eastAsia="zh-CN"/>
              </w:rPr>
            </w:pPr>
            <w:ins w:id="664" w:author="ngm" w:date="2014-12-18T16:33:00Z">
              <w:r>
                <w:rPr>
                  <w:rFonts w:eastAsia="宋体"/>
                  <w:lang w:eastAsia="zh-CN"/>
                </w:rPr>
                <w:t>10</w:t>
              </w:r>
            </w:ins>
          </w:p>
        </w:tc>
        <w:tc>
          <w:tcPr>
            <w:tcW w:w="0" w:type="auto"/>
          </w:tcPr>
          <w:p w:rsidR="000824C2" w:rsidRDefault="000824C2" w:rsidP="00C0502D">
            <w:pPr>
              <w:pStyle w:val="BodyText"/>
              <w:jc w:val="center"/>
              <w:rPr>
                <w:ins w:id="665" w:author="ngm" w:date="2014-12-18T16:33:00Z"/>
                <w:rFonts w:eastAsia="宋体"/>
                <w:lang w:eastAsia="zh-CN"/>
              </w:rPr>
            </w:pPr>
            <w:ins w:id="666" w:author="ngm" w:date="2014-12-18T16:33:00Z">
              <w:r>
                <w:rPr>
                  <w:rFonts w:eastAsia="宋体"/>
                  <w:lang w:eastAsia="zh-CN"/>
                </w:rPr>
                <w:t>15</w:t>
              </w:r>
            </w:ins>
          </w:p>
        </w:tc>
        <w:tc>
          <w:tcPr>
            <w:tcW w:w="0" w:type="auto"/>
          </w:tcPr>
          <w:p w:rsidR="000824C2" w:rsidRDefault="000824C2" w:rsidP="00C0502D">
            <w:pPr>
              <w:pStyle w:val="BodyText"/>
              <w:jc w:val="center"/>
              <w:rPr>
                <w:ins w:id="667" w:author="ngm" w:date="2014-12-18T16:33:00Z"/>
                <w:rFonts w:eastAsia="宋体"/>
                <w:lang w:eastAsia="zh-CN"/>
              </w:rPr>
            </w:pPr>
            <w:ins w:id="668" w:author="ngm" w:date="2014-12-18T16:33:00Z">
              <w:r>
                <w:rPr>
                  <w:rFonts w:eastAsia="宋体"/>
                  <w:lang w:eastAsia="zh-CN"/>
                </w:rPr>
                <w:t>20</w:t>
              </w:r>
            </w:ins>
          </w:p>
        </w:tc>
        <w:tc>
          <w:tcPr>
            <w:tcW w:w="0" w:type="auto"/>
          </w:tcPr>
          <w:p w:rsidR="000824C2" w:rsidRPr="000762F5" w:rsidRDefault="000824C2" w:rsidP="00C0502D">
            <w:pPr>
              <w:pStyle w:val="BodyText"/>
              <w:jc w:val="center"/>
              <w:rPr>
                <w:ins w:id="669" w:author="ngm" w:date="2014-12-18T16:33:00Z"/>
                <w:rFonts w:eastAsia="宋体"/>
                <w:lang w:eastAsia="zh-CN"/>
              </w:rPr>
            </w:pPr>
            <w:ins w:id="670"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blPrEx>
          <w:tblLook w:val="04A0"/>
        </w:tblPrEx>
        <w:trPr>
          <w:ins w:id="671" w:author="ngm" w:date="2014-12-18T16:33:00Z"/>
        </w:trPr>
        <w:tc>
          <w:tcPr>
            <w:tcW w:w="0" w:type="auto"/>
          </w:tcPr>
          <w:p w:rsidR="000824C2" w:rsidRDefault="000824C2" w:rsidP="00C0502D">
            <w:pPr>
              <w:pStyle w:val="BodyText"/>
              <w:jc w:val="center"/>
              <w:rPr>
                <w:ins w:id="672" w:author="ngm" w:date="2014-12-18T16:33:00Z"/>
                <w:rFonts w:eastAsia="宋体"/>
                <w:lang w:eastAsia="zh-CN"/>
              </w:rPr>
            </w:pPr>
            <w:ins w:id="673" w:author="ngm" w:date="2014-12-18T16:33:00Z">
              <w:r>
                <w:rPr>
                  <w:rFonts w:eastAsia="宋体"/>
                  <w:lang w:eastAsia="zh-CN"/>
                </w:rPr>
                <w:t>10</w:t>
              </w:r>
            </w:ins>
          </w:p>
        </w:tc>
        <w:tc>
          <w:tcPr>
            <w:tcW w:w="0" w:type="auto"/>
          </w:tcPr>
          <w:p w:rsidR="000824C2" w:rsidRDefault="000824C2" w:rsidP="00C0502D">
            <w:pPr>
              <w:pStyle w:val="BodyText"/>
              <w:jc w:val="center"/>
              <w:rPr>
                <w:ins w:id="674" w:author="ngm" w:date="2014-12-18T16:33:00Z"/>
                <w:rFonts w:eastAsia="宋体"/>
                <w:lang w:eastAsia="zh-CN"/>
              </w:rPr>
            </w:pPr>
            <w:ins w:id="675" w:author="ngm" w:date="2014-12-18T16:33:00Z">
              <w:r>
                <w:rPr>
                  <w:rFonts w:eastAsia="宋体"/>
                  <w:lang w:eastAsia="zh-CN"/>
                </w:rPr>
                <w:t>20</w:t>
              </w:r>
            </w:ins>
          </w:p>
        </w:tc>
        <w:tc>
          <w:tcPr>
            <w:tcW w:w="0" w:type="auto"/>
          </w:tcPr>
          <w:p w:rsidR="000824C2" w:rsidRDefault="000824C2" w:rsidP="00C0502D">
            <w:pPr>
              <w:pStyle w:val="BodyText"/>
              <w:jc w:val="center"/>
              <w:rPr>
                <w:ins w:id="676" w:author="ngm" w:date="2014-12-18T16:33:00Z"/>
                <w:rFonts w:eastAsia="宋体"/>
                <w:lang w:eastAsia="zh-CN"/>
              </w:rPr>
            </w:pPr>
            <w:ins w:id="677" w:author="ngm" w:date="2014-12-18T16:33:00Z">
              <w:r>
                <w:rPr>
                  <w:rFonts w:eastAsia="宋体"/>
                  <w:lang w:eastAsia="zh-CN"/>
                </w:rPr>
                <w:t>15</w:t>
              </w:r>
            </w:ins>
          </w:p>
        </w:tc>
        <w:tc>
          <w:tcPr>
            <w:tcW w:w="0" w:type="auto"/>
          </w:tcPr>
          <w:p w:rsidR="000824C2" w:rsidRPr="000762F5" w:rsidRDefault="000824C2" w:rsidP="00C0502D">
            <w:pPr>
              <w:pStyle w:val="BodyText"/>
              <w:jc w:val="center"/>
              <w:rPr>
                <w:ins w:id="678" w:author="ngm" w:date="2014-12-18T16:33:00Z"/>
                <w:rFonts w:eastAsia="宋体"/>
                <w:lang w:eastAsia="zh-CN"/>
              </w:rPr>
            </w:pPr>
            <w:ins w:id="679"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680" w:author="ngm" w:date="2014-12-18T16:33:00Z"/>
        </w:trPr>
        <w:tc>
          <w:tcPr>
            <w:tcW w:w="0" w:type="auto"/>
          </w:tcPr>
          <w:p w:rsidR="000824C2" w:rsidRDefault="000824C2" w:rsidP="00C0502D">
            <w:pPr>
              <w:pStyle w:val="BodyText"/>
              <w:jc w:val="center"/>
              <w:rPr>
                <w:ins w:id="681" w:author="ngm" w:date="2014-12-18T16:33:00Z"/>
                <w:rFonts w:eastAsia="宋体"/>
                <w:lang w:eastAsia="zh-CN"/>
              </w:rPr>
            </w:pPr>
            <w:ins w:id="682" w:author="ngm" w:date="2014-12-18T16:33:00Z">
              <w:r>
                <w:rPr>
                  <w:rFonts w:eastAsia="宋体"/>
                  <w:lang w:eastAsia="zh-CN"/>
                </w:rPr>
                <w:t>10</w:t>
              </w:r>
            </w:ins>
          </w:p>
        </w:tc>
        <w:tc>
          <w:tcPr>
            <w:tcW w:w="0" w:type="auto"/>
          </w:tcPr>
          <w:p w:rsidR="000824C2" w:rsidRDefault="000824C2" w:rsidP="00C0502D">
            <w:pPr>
              <w:pStyle w:val="BodyText"/>
              <w:jc w:val="center"/>
              <w:rPr>
                <w:ins w:id="683" w:author="ngm" w:date="2014-12-18T16:33:00Z"/>
                <w:rFonts w:eastAsia="宋体"/>
                <w:lang w:eastAsia="zh-CN"/>
              </w:rPr>
            </w:pPr>
            <w:ins w:id="684" w:author="ngm" w:date="2014-12-18T16:33:00Z">
              <w:r>
                <w:rPr>
                  <w:rFonts w:eastAsia="宋体"/>
                  <w:lang w:eastAsia="zh-CN"/>
                </w:rPr>
                <w:t>20</w:t>
              </w:r>
            </w:ins>
          </w:p>
        </w:tc>
        <w:tc>
          <w:tcPr>
            <w:tcW w:w="0" w:type="auto"/>
          </w:tcPr>
          <w:p w:rsidR="000824C2" w:rsidRDefault="000824C2" w:rsidP="00C0502D">
            <w:pPr>
              <w:pStyle w:val="BodyText"/>
              <w:jc w:val="center"/>
              <w:rPr>
                <w:ins w:id="685" w:author="ngm" w:date="2014-12-18T16:33:00Z"/>
                <w:rFonts w:eastAsia="宋体"/>
                <w:lang w:eastAsia="zh-CN"/>
              </w:rPr>
            </w:pPr>
            <w:ins w:id="686" w:author="ngm" w:date="2014-12-18T16:33:00Z">
              <w:r>
                <w:rPr>
                  <w:rFonts w:eastAsia="宋体"/>
                  <w:lang w:eastAsia="zh-CN"/>
                </w:rPr>
                <w:t>20</w:t>
              </w:r>
            </w:ins>
          </w:p>
        </w:tc>
        <w:tc>
          <w:tcPr>
            <w:tcW w:w="0" w:type="auto"/>
          </w:tcPr>
          <w:p w:rsidR="000824C2" w:rsidRPr="000762F5" w:rsidRDefault="000824C2" w:rsidP="00C0502D">
            <w:pPr>
              <w:pStyle w:val="BodyText"/>
              <w:jc w:val="center"/>
              <w:rPr>
                <w:ins w:id="687" w:author="ngm" w:date="2014-12-18T16:33:00Z"/>
                <w:rFonts w:eastAsia="宋体"/>
                <w:lang w:eastAsia="zh-CN"/>
              </w:rPr>
            </w:pPr>
            <w:ins w:id="688"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bl>
    <w:p w:rsidR="000824C2" w:rsidRDefault="000824C2" w:rsidP="000824C2">
      <w:pPr>
        <w:pStyle w:val="BodyText"/>
        <w:rPr>
          <w:ins w:id="689" w:author="ngm" w:date="2014-12-18T16:33:00Z"/>
          <w:rFonts w:eastAsia="宋体"/>
          <w:lang w:eastAsia="zh-CN"/>
        </w:rPr>
      </w:pPr>
    </w:p>
    <w:p w:rsidR="000824C2" w:rsidRPr="00CA41B3" w:rsidRDefault="000824C2" w:rsidP="000824C2">
      <w:pPr>
        <w:pStyle w:val="BodyText"/>
        <w:rPr>
          <w:ins w:id="690" w:author="ngm" w:date="2014-12-18T16:33:00Z"/>
        </w:rPr>
      </w:pPr>
      <w:ins w:id="691" w:author="ngm" w:date="2014-12-18T16:33:00Z">
        <w:r>
          <w:t>With the performances of the current BS antenna system, transmit and receive path components, amplifiers, pre-distortion algorithms and filters, it is expected that the IMD interference generated within the Band 12, 13 or 14 receiver would be well below the receiver noise floor eliminating the possibility of receiver desensitization</w:t>
        </w:r>
        <w:r w:rsidRPr="00663143">
          <w:t>, provided that Band</w:t>
        </w:r>
        <w:r>
          <w:t xml:space="preserve"> (2 + 2 + 12)</w:t>
        </w:r>
        <w:r w:rsidRPr="00663143">
          <w:t xml:space="preserve"> BS transmitter do</w:t>
        </w:r>
        <w:r>
          <w:t>es</w:t>
        </w:r>
        <w:r w:rsidRPr="00663143">
          <w:t xml:space="preserve"> not share the same antenna with Band </w:t>
        </w:r>
        <w:r>
          <w:t xml:space="preserve">12, 13 or 14 </w:t>
        </w:r>
        <w:r w:rsidRPr="00663143">
          <w:t>BS receiver</w:t>
        </w:r>
        <w:r>
          <w:t>.</w:t>
        </w:r>
        <w:r w:rsidRPr="00784B05">
          <w:rPr>
            <w:rFonts w:eastAsia="宋体" w:cs="Arial"/>
            <w:lang w:eastAsia="zh-CN"/>
          </w:rPr>
          <w:t xml:space="preserve"> </w:t>
        </w:r>
        <w:r>
          <w:rPr>
            <w:rFonts w:eastAsia="宋体" w:cs="Arial"/>
            <w:lang w:eastAsia="zh-CN"/>
          </w:rPr>
          <w:t xml:space="preserve">But there is not a large frequency gap between Band 12 DL and </w:t>
        </w:r>
        <w:r>
          <w:rPr>
            <w:rFonts w:eastAsia="宋体"/>
            <w:lang w:eastAsia="zh-CN"/>
          </w:rPr>
          <w:t xml:space="preserve">Band 17 </w:t>
        </w:r>
        <w:r>
          <w:rPr>
            <w:rFonts w:eastAsia="宋体" w:cs="Arial"/>
            <w:lang w:eastAsia="zh-CN"/>
          </w:rPr>
          <w:t>UL,</w:t>
        </w:r>
        <w:r w:rsidRPr="002C3AE1">
          <w:rPr>
            <w:rFonts w:eastAsia="宋体" w:cs="Arial"/>
            <w:lang w:eastAsia="zh-CN"/>
          </w:rPr>
          <w:t xml:space="preserve"> </w:t>
        </w:r>
        <w:r>
          <w:rPr>
            <w:rFonts w:eastAsia="宋体" w:cs="Arial"/>
            <w:lang w:eastAsia="zh-CN"/>
          </w:rPr>
          <w:t xml:space="preserve">and hence </w:t>
        </w:r>
        <w:r>
          <w:rPr>
            <w:rFonts w:eastAsia="宋体"/>
            <w:lang w:eastAsia="zh-CN"/>
          </w:rPr>
          <w:t xml:space="preserve">Band 17 </w:t>
        </w:r>
        <w:r>
          <w:rPr>
            <w:rFonts w:eastAsia="宋体" w:cs="Arial"/>
            <w:lang w:eastAsia="zh-CN"/>
          </w:rPr>
          <w:t xml:space="preserve">BS </w:t>
        </w:r>
        <w:r>
          <w:t>receiver desensitization may still be an issue.</w:t>
        </w:r>
      </w:ins>
    </w:p>
    <w:p w:rsidR="000824C2" w:rsidRPr="00501C88" w:rsidRDefault="000824C2" w:rsidP="000824C2">
      <w:pPr>
        <w:pStyle w:val="BodyText"/>
        <w:rPr>
          <w:ins w:id="692" w:author="ngm" w:date="2014-12-18T16:33:00Z"/>
        </w:rPr>
      </w:pPr>
      <w:ins w:id="693" w:author="ngm" w:date="2014-12-18T16:33:00Z">
        <w:r>
          <w:t xml:space="preserve">Therefore, it is recommended that </w:t>
        </w:r>
        <w:r w:rsidRPr="00CA41B3">
          <w:t>Band</w:t>
        </w:r>
        <w:r>
          <w:t xml:space="preserve"> (2 + 2 + 12)</w:t>
        </w:r>
        <w:r w:rsidRPr="00CA41B3">
          <w:t xml:space="preserve"> </w:t>
        </w:r>
        <w:r>
          <w:t>BS transmitter</w:t>
        </w:r>
        <w:r w:rsidRPr="00CA41B3">
          <w:t xml:space="preserve"> should not share the same antenna with </w:t>
        </w:r>
        <w:r>
          <w:t xml:space="preserve">Band 17 BS receiver </w:t>
        </w:r>
        <w:r w:rsidRPr="00CA41B3">
          <w:t>to prevent BS receiver desensitization</w:t>
        </w:r>
        <w:r>
          <w:t>, or with Band 12, 13 or 14</w:t>
        </w:r>
        <w:r w:rsidRPr="00CA41B3">
          <w:t xml:space="preserve"> BS receiver</w:t>
        </w:r>
        <w:r w:rsidRPr="00634642">
          <w:t xml:space="preserve"> </w:t>
        </w:r>
        <w:r>
          <w:t>or the own Band 12 BS receiver if</w:t>
        </w:r>
        <w:r w:rsidRPr="00710333">
          <w:t xml:space="preserve"> </w:t>
        </w:r>
        <w:r>
          <w:rPr>
            <w:rFonts w:cs="Myriad-Roman"/>
          </w:rPr>
          <w:t>the aforementioned BS transmit configurations are used</w:t>
        </w:r>
        <w:r>
          <w:t xml:space="preserve"> </w:t>
        </w:r>
        <w:r w:rsidRPr="00CA41B3">
          <w:t xml:space="preserve">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 xml:space="preserve">12, 13 or 14 </w:t>
        </w:r>
        <w:r w:rsidRPr="00CA41B3">
          <w:t>BS receiver desensitization</w:t>
        </w:r>
        <w:r w:rsidRPr="00663143">
          <w:t>.</w:t>
        </w:r>
        <w:r>
          <w:t xml:space="preserve"> </w:t>
        </w:r>
        <w:r w:rsidRPr="00501C88">
          <w:t>Note that antenna sharing may be allowed as the state-of-the-art continues to evolve in the future.</w:t>
        </w:r>
      </w:ins>
    </w:p>
    <w:p w:rsidR="000824C2" w:rsidRDefault="000824C2" w:rsidP="00C7717C">
      <w:pPr>
        <w:keepNext/>
        <w:keepLines/>
        <w:spacing w:before="120" w:after="180"/>
        <w:ind w:left="1701" w:hanging="1701"/>
        <w:outlineLvl w:val="4"/>
        <w:rPr>
          <w:ins w:id="694" w:author="ngm" w:date="2014-12-18T16:33:00Z"/>
          <w:rFonts w:ascii="Arial" w:eastAsia="MS Mincho" w:hAnsi="Arial"/>
          <w:sz w:val="22"/>
        </w:rPr>
      </w:pPr>
    </w:p>
    <w:p w:rsidR="00C7717C" w:rsidRPr="00C7717C" w:rsidRDefault="000824C2" w:rsidP="00C7717C">
      <w:pPr>
        <w:keepNext/>
        <w:keepLines/>
        <w:spacing w:before="120" w:after="180"/>
        <w:ind w:left="1701" w:hanging="1701"/>
        <w:outlineLvl w:val="4"/>
        <w:rPr>
          <w:ins w:id="695" w:author="ngm" w:date="2014-12-17T15:06:00Z"/>
          <w:rFonts w:ascii="Arial" w:eastAsia="MS Mincho" w:hAnsi="Arial"/>
          <w:sz w:val="22"/>
          <w:lang w:eastAsia="ja-JP"/>
        </w:rPr>
      </w:pPr>
      <w:proofErr w:type="gramStart"/>
      <w:ins w:id="696" w:author="ngm" w:date="2014-12-18T16:34:00Z">
        <w:r>
          <w:rPr>
            <w:rFonts w:ascii="Arial" w:eastAsia="MS Mincho" w:hAnsi="Arial"/>
            <w:sz w:val="22"/>
            <w:lang w:val="en-US"/>
          </w:rPr>
          <w:t>6.X</w:t>
        </w:r>
      </w:ins>
      <w:ins w:id="697" w:author="ngm" w:date="2014-12-17T15:06:00Z">
        <w:r w:rsidR="00C7717C" w:rsidRPr="00C7717C">
          <w:rPr>
            <w:rFonts w:ascii="Arial" w:eastAsia="MS Mincho" w:hAnsi="Arial"/>
            <w:sz w:val="22"/>
            <w:lang w:val="en-US"/>
          </w:rPr>
          <w:t>.</w:t>
        </w:r>
      </w:ins>
      <w:ins w:id="698" w:author="ngm" w:date="2014-12-18T16:35:00Z">
        <w:r>
          <w:rPr>
            <w:rFonts w:ascii="Arial" w:eastAsia="MS Mincho" w:hAnsi="Arial"/>
            <w:sz w:val="22"/>
            <w:lang w:val="en-US"/>
          </w:rPr>
          <w:t>2</w:t>
        </w:r>
      </w:ins>
      <w:proofErr w:type="gramEnd"/>
      <w:ins w:id="699" w:author="ngm" w:date="2014-12-17T15:06:00Z">
        <w:r w:rsidR="00C7717C" w:rsidRPr="00C7717C">
          <w:rPr>
            <w:rFonts w:ascii="Arial" w:eastAsia="MS Mincho" w:hAnsi="Arial"/>
            <w:sz w:val="22"/>
            <w:lang w:val="en-US"/>
          </w:rPr>
          <w:tab/>
        </w:r>
        <w:proofErr w:type="spellStart"/>
        <w:r w:rsidR="00C7717C" w:rsidRPr="00C7717C">
          <w:rPr>
            <w:rFonts w:ascii="Arial" w:eastAsia="MS Mincho" w:hAnsi="Arial"/>
            <w:sz w:val="22"/>
          </w:rPr>
          <w:t>ΔT</w:t>
        </w:r>
        <w:r w:rsidR="00C7717C" w:rsidRPr="00C7717C">
          <w:rPr>
            <w:rFonts w:ascii="Arial" w:eastAsia="MS Mincho" w:hAnsi="Arial"/>
            <w:sz w:val="22"/>
            <w:vertAlign w:val="subscript"/>
          </w:rPr>
          <w:t>IB,c</w:t>
        </w:r>
        <w:proofErr w:type="spellEnd"/>
        <w:r w:rsidR="00C7717C" w:rsidRPr="00C7717C">
          <w:rPr>
            <w:rFonts w:ascii="Arial" w:eastAsia="MS Mincho" w:hAnsi="Arial"/>
            <w:sz w:val="22"/>
          </w:rPr>
          <w:t xml:space="preserve"> and </w:t>
        </w:r>
        <w:proofErr w:type="spellStart"/>
        <w:r w:rsidR="00C7717C" w:rsidRPr="00C7717C">
          <w:rPr>
            <w:rFonts w:ascii="Arial" w:eastAsia="MS Mincho" w:hAnsi="Arial"/>
            <w:sz w:val="22"/>
          </w:rPr>
          <w:t>ΔR</w:t>
        </w:r>
        <w:r w:rsidR="00C7717C" w:rsidRPr="00C7717C">
          <w:rPr>
            <w:rFonts w:ascii="Arial" w:eastAsia="MS Mincho" w:hAnsi="Arial"/>
            <w:sz w:val="22"/>
            <w:vertAlign w:val="subscript"/>
          </w:rPr>
          <w:t>IB,c</w:t>
        </w:r>
        <w:proofErr w:type="spellEnd"/>
      </w:ins>
    </w:p>
    <w:p w:rsidR="00C7717C" w:rsidRPr="00C7717C" w:rsidRDefault="00C7717C" w:rsidP="00C7717C">
      <w:pPr>
        <w:spacing w:after="180"/>
        <w:rPr>
          <w:ins w:id="700" w:author="ngm" w:date="2014-12-17T15:06:00Z"/>
          <w:rFonts w:eastAsia="MS Mincho"/>
        </w:rPr>
      </w:pPr>
      <w:ins w:id="701" w:author="ngm" w:date="2014-12-17T15:06:00Z">
        <w:r w:rsidRPr="00C7717C">
          <w:rPr>
            <w:rFonts w:eastAsia="MS Mincho"/>
          </w:rPr>
          <w:t xml:space="preserve">For the UE which supports </w:t>
        </w:r>
      </w:ins>
      <w:ins w:id="702" w:author="ngm" w:date="2014-12-18T16:55:00Z">
        <w:r w:rsidR="00A74572" w:rsidRPr="00A74572">
          <w:rPr>
            <w:rFonts w:eastAsia="MS Mincho"/>
          </w:rPr>
          <w:t>CA_2A-2A-12A</w:t>
        </w:r>
      </w:ins>
      <w:ins w:id="703" w:author="ngm" w:date="2014-12-17T15:06:00Z">
        <w:r w:rsidRPr="00C7717C">
          <w:rPr>
            <w:rFonts w:eastAsia="MS Mincho"/>
          </w:rPr>
          <w:t xml:space="preserve"> the </w:t>
        </w:r>
        <w:proofErr w:type="spellStart"/>
        <w:r w:rsidRPr="00C7717C">
          <w:rPr>
            <w:rFonts w:eastAsia="MS Mincho"/>
          </w:rPr>
          <w:t>ΔT</w:t>
        </w:r>
        <w:r w:rsidRPr="00C7717C">
          <w:rPr>
            <w:rFonts w:eastAsia="MS Mincho"/>
            <w:vertAlign w:val="subscript"/>
          </w:rPr>
          <w:t>IB</w:t>
        </w:r>
        <w:proofErr w:type="gramStart"/>
        <w:r w:rsidRPr="00C7717C">
          <w:rPr>
            <w:rFonts w:eastAsia="MS Mincho"/>
            <w:vertAlign w:val="subscript"/>
          </w:rPr>
          <w:t>,c</w:t>
        </w:r>
        <w:proofErr w:type="spellEnd"/>
        <w:proofErr w:type="gramEnd"/>
        <w:r w:rsidRPr="00C7717C">
          <w:rPr>
            <w:rFonts w:eastAsia="MS Mincho"/>
          </w:rPr>
          <w:t xml:space="preserve"> and </w:t>
        </w:r>
        <w:proofErr w:type="spellStart"/>
        <w:r w:rsidRPr="00C7717C">
          <w:rPr>
            <w:rFonts w:eastAsia="MS Mincho"/>
          </w:rPr>
          <w:t>ΔR</w:t>
        </w:r>
        <w:r w:rsidRPr="00C7717C">
          <w:rPr>
            <w:rFonts w:eastAsia="MS Mincho"/>
            <w:vertAlign w:val="subscript"/>
          </w:rPr>
          <w:t>IB,c</w:t>
        </w:r>
        <w:proofErr w:type="spellEnd"/>
        <w:r w:rsidRPr="00C7717C">
          <w:rPr>
            <w:rFonts w:eastAsia="MS Mincho"/>
            <w:vertAlign w:val="subscript"/>
          </w:rPr>
          <w:t xml:space="preserve"> </w:t>
        </w:r>
        <w:r w:rsidRPr="00C7717C">
          <w:rPr>
            <w:rFonts w:eastAsia="MS Mincho"/>
          </w:rPr>
          <w:t xml:space="preserve"> is defined for applicable bands in Table </w:t>
        </w:r>
      </w:ins>
      <w:ins w:id="704" w:author="ngm" w:date="2014-12-18T16:34:00Z">
        <w:r w:rsidR="000824C2">
          <w:rPr>
            <w:rFonts w:eastAsia="MS Mincho"/>
          </w:rPr>
          <w:t>6.X</w:t>
        </w:r>
      </w:ins>
      <w:ins w:id="705" w:author="ngm" w:date="2014-12-17T15:13:00Z">
        <w:r w:rsidRPr="00C7717C">
          <w:rPr>
            <w:rFonts w:eastAsia="MS Mincho"/>
          </w:rPr>
          <w:t>.</w:t>
        </w:r>
      </w:ins>
      <w:ins w:id="706" w:author="ngm" w:date="2014-12-18T16:35:00Z">
        <w:r w:rsidR="000824C2">
          <w:rPr>
            <w:rFonts w:eastAsia="MS Mincho"/>
          </w:rPr>
          <w:t>2</w:t>
        </w:r>
      </w:ins>
      <w:ins w:id="707" w:author="ngm" w:date="2014-12-17T15:06:00Z">
        <w:r w:rsidRPr="00C7717C">
          <w:rPr>
            <w:rFonts w:eastAsia="MS Mincho"/>
          </w:rPr>
          <w:t xml:space="preserve">-1 and </w:t>
        </w:r>
      </w:ins>
      <w:ins w:id="708" w:author="ngm" w:date="2014-12-18T16:34:00Z">
        <w:r w:rsidR="000824C2">
          <w:rPr>
            <w:rFonts w:eastAsia="MS Mincho"/>
          </w:rPr>
          <w:t>6.X</w:t>
        </w:r>
      </w:ins>
      <w:ins w:id="709" w:author="ngm" w:date="2014-12-17T15:13:00Z">
        <w:r w:rsidRPr="00C7717C">
          <w:rPr>
            <w:rFonts w:eastAsia="MS Mincho"/>
          </w:rPr>
          <w:t>.</w:t>
        </w:r>
      </w:ins>
      <w:ins w:id="710" w:author="ngm" w:date="2014-12-18T16:35:00Z">
        <w:r w:rsidR="000824C2">
          <w:rPr>
            <w:rFonts w:eastAsia="MS Mincho"/>
          </w:rPr>
          <w:t>2</w:t>
        </w:r>
      </w:ins>
      <w:ins w:id="711" w:author="ngm" w:date="2014-12-17T15:06:00Z">
        <w:r w:rsidRPr="00C7717C">
          <w:rPr>
            <w:rFonts w:eastAsia="MS Mincho"/>
          </w:rPr>
          <w:t>-2 respectively.</w:t>
        </w:r>
      </w:ins>
    </w:p>
    <w:p w:rsidR="00C7717C" w:rsidRPr="00C7717C" w:rsidRDefault="00C7717C" w:rsidP="00C7717C">
      <w:pPr>
        <w:keepNext/>
        <w:keepLines/>
        <w:overflowPunct w:val="0"/>
        <w:autoSpaceDE w:val="0"/>
        <w:autoSpaceDN w:val="0"/>
        <w:adjustRightInd w:val="0"/>
        <w:spacing w:after="60"/>
        <w:ind w:left="210"/>
        <w:jc w:val="center"/>
        <w:textAlignment w:val="baseline"/>
        <w:rPr>
          <w:ins w:id="712" w:author="ngm" w:date="2014-12-17T15:06:00Z"/>
          <w:rFonts w:eastAsia="MS Mincho"/>
          <w:b/>
          <w:lang w:eastAsia="en-GB"/>
        </w:rPr>
      </w:pPr>
      <w:ins w:id="713" w:author="ngm" w:date="2014-12-17T15:06:00Z">
        <w:r w:rsidRPr="00C7717C">
          <w:rPr>
            <w:rFonts w:eastAsia="MS Mincho"/>
            <w:b/>
            <w:lang w:eastAsia="en-GB"/>
          </w:rPr>
          <w:t xml:space="preserve">Table </w:t>
        </w:r>
      </w:ins>
      <w:ins w:id="714" w:author="ngm" w:date="2014-12-18T16:34:00Z">
        <w:r w:rsidR="000824C2">
          <w:rPr>
            <w:rFonts w:eastAsia="MS Mincho"/>
            <w:b/>
            <w:lang w:eastAsia="en-GB"/>
          </w:rPr>
          <w:t>6.X</w:t>
        </w:r>
      </w:ins>
      <w:ins w:id="715" w:author="ngm" w:date="2014-12-17T15:13:00Z">
        <w:r w:rsidRPr="00C7717C">
          <w:rPr>
            <w:rFonts w:eastAsia="MS Mincho"/>
            <w:b/>
            <w:lang w:eastAsia="en-GB"/>
          </w:rPr>
          <w:t>.</w:t>
        </w:r>
      </w:ins>
      <w:ins w:id="716" w:author="ngm" w:date="2014-12-18T16:35:00Z">
        <w:r w:rsidR="000824C2">
          <w:rPr>
            <w:rFonts w:eastAsia="MS Mincho"/>
            <w:b/>
            <w:lang w:eastAsia="en-GB"/>
          </w:rPr>
          <w:t>2</w:t>
        </w:r>
      </w:ins>
      <w:ins w:id="717" w:author="ngm" w:date="2014-12-17T15:06:00Z">
        <w:r w:rsidRPr="00C7717C">
          <w:rPr>
            <w:rFonts w:eastAsia="MS Mincho"/>
            <w:b/>
            <w:lang w:eastAsia="en-GB"/>
          </w:rPr>
          <w:t xml:space="preserve">-1: </w:t>
        </w:r>
        <w:proofErr w:type="spellStart"/>
        <w:r w:rsidRPr="00C7717C">
          <w:rPr>
            <w:rFonts w:eastAsia="MS Mincho"/>
            <w:b/>
            <w:lang w:eastAsia="en-GB"/>
          </w:rPr>
          <w:t>ΔT</w:t>
        </w:r>
        <w:r w:rsidRPr="00C7717C">
          <w:rPr>
            <w:rFonts w:eastAsia="MS Mincho"/>
            <w:b/>
            <w:vertAlign w:val="subscript"/>
            <w:lang w:eastAsia="en-GB"/>
          </w:rPr>
          <w:t>IB</w:t>
        </w:r>
        <w:proofErr w:type="gramStart"/>
        <w:r w:rsidRPr="00C7717C">
          <w:rPr>
            <w:rFonts w:eastAsia="MS Mincho"/>
            <w:b/>
            <w:vertAlign w:val="subscript"/>
            <w:lang w:eastAsia="en-GB"/>
          </w:rPr>
          <w:t>,c</w:t>
        </w:r>
        <w:proofErr w:type="spellEnd"/>
        <w:proofErr w:type="gramEnd"/>
        <w:r w:rsidRPr="00C7717C">
          <w:rPr>
            <w:rFonts w:eastAsia="MS Mincho"/>
            <w:b/>
            <w:vertAlign w:val="subscript"/>
            <w:lang w:eastAsia="en-GB"/>
          </w:rPr>
          <w:t xml:space="preserve"> </w:t>
        </w:r>
        <w:r w:rsidRPr="00C7717C">
          <w:rPr>
            <w:rFonts w:eastAsia="MS Mincho"/>
            <w:b/>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C7717C" w:rsidRPr="00C7717C" w:rsidTr="00C0502D">
        <w:trPr>
          <w:jc w:val="center"/>
          <w:ins w:id="718" w:author="ngm" w:date="2014-12-17T15:06:00Z"/>
        </w:trPr>
        <w:tc>
          <w:tcPr>
            <w:tcW w:w="1923"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719" w:author="ngm" w:date="2014-12-17T15:06:00Z"/>
                <w:rFonts w:ascii="Arial" w:eastAsia="MS Mincho" w:hAnsi="Arial" w:cs="Arial"/>
                <w:b/>
                <w:bCs/>
                <w:sz w:val="18"/>
                <w:szCs w:val="18"/>
                <w:lang w:eastAsia="ja-JP"/>
              </w:rPr>
            </w:pPr>
            <w:ins w:id="720" w:author="ngm" w:date="2014-12-17T15:06:00Z">
              <w:r w:rsidRPr="00C7717C">
                <w:rPr>
                  <w:rFonts w:ascii="Arial" w:eastAsia="MS Mincho" w:hAnsi="Arial" w:cs="Arial"/>
                  <w:b/>
                  <w:bCs/>
                  <w:sz w:val="18"/>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721" w:author="ngm" w:date="2014-12-17T15:06:00Z"/>
                <w:rFonts w:ascii="Arial" w:eastAsia="MS Mincho" w:hAnsi="Arial" w:cs="Arial"/>
                <w:b/>
                <w:bCs/>
                <w:sz w:val="18"/>
                <w:szCs w:val="18"/>
                <w:lang w:eastAsia="ja-JP"/>
              </w:rPr>
            </w:pPr>
            <w:ins w:id="722" w:author="ngm" w:date="2014-12-17T15:06:00Z">
              <w:r w:rsidRPr="00C7717C">
                <w:rPr>
                  <w:rFonts w:ascii="Arial" w:eastAsia="MS Mincho" w:hAnsi="Arial" w:cs="Arial"/>
                  <w:b/>
                  <w:bCs/>
                  <w:sz w:val="18"/>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723" w:author="ngm" w:date="2014-12-17T15:06:00Z"/>
                <w:rFonts w:ascii="Arial" w:eastAsia="MS Mincho" w:hAnsi="Arial" w:cs="Arial"/>
                <w:b/>
                <w:bCs/>
                <w:sz w:val="18"/>
                <w:szCs w:val="18"/>
                <w:lang w:eastAsia="ja-JP"/>
              </w:rPr>
            </w:pPr>
            <w:proofErr w:type="spellStart"/>
            <w:ins w:id="724" w:author="ngm" w:date="2014-12-17T15:06:00Z">
              <w:r w:rsidRPr="00C7717C">
                <w:rPr>
                  <w:rFonts w:ascii="Arial" w:eastAsia="MS Mincho" w:hAnsi="Arial" w:cs="Arial"/>
                  <w:b/>
                  <w:bCs/>
                  <w:sz w:val="18"/>
                  <w:szCs w:val="18"/>
                  <w:lang w:eastAsia="ja-JP"/>
                </w:rPr>
                <w:t>ΔT</w:t>
              </w:r>
              <w:r w:rsidRPr="00C7717C">
                <w:rPr>
                  <w:rFonts w:ascii="Arial" w:eastAsia="MS Mincho" w:hAnsi="Arial" w:cs="Arial"/>
                  <w:b/>
                  <w:bCs/>
                  <w:sz w:val="18"/>
                  <w:szCs w:val="18"/>
                  <w:vertAlign w:val="subscript"/>
                  <w:lang w:eastAsia="ja-JP"/>
                </w:rPr>
                <w:t>IB,c</w:t>
              </w:r>
              <w:proofErr w:type="spellEnd"/>
              <w:r w:rsidRPr="00C7717C">
                <w:rPr>
                  <w:rFonts w:ascii="Arial" w:eastAsia="MS Mincho" w:hAnsi="Arial" w:cs="Arial"/>
                  <w:b/>
                  <w:bCs/>
                  <w:sz w:val="18"/>
                  <w:szCs w:val="18"/>
                  <w:lang w:eastAsia="ja-JP"/>
                </w:rPr>
                <w:t xml:space="preserve"> [dB]</w:t>
              </w:r>
            </w:ins>
          </w:p>
        </w:tc>
      </w:tr>
      <w:tr w:rsidR="00C7717C" w:rsidRPr="00C7717C" w:rsidTr="00C0502D">
        <w:trPr>
          <w:trHeight w:val="74"/>
          <w:jc w:val="center"/>
          <w:ins w:id="725" w:author="ngm" w:date="2014-12-17T15:06: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C7717C" w:rsidRPr="00C7717C" w:rsidRDefault="00500614" w:rsidP="00C7717C">
            <w:pPr>
              <w:keepNext/>
              <w:keepLines/>
              <w:overflowPunct w:val="0"/>
              <w:autoSpaceDE w:val="0"/>
              <w:autoSpaceDN w:val="0"/>
              <w:adjustRightInd w:val="0"/>
              <w:jc w:val="center"/>
              <w:rPr>
                <w:ins w:id="726" w:author="ngm" w:date="2014-12-17T15:06:00Z"/>
                <w:rFonts w:ascii="Arial" w:eastAsia="MS Mincho" w:hAnsi="Arial" w:cs="Arial"/>
                <w:sz w:val="18"/>
                <w:szCs w:val="18"/>
                <w:lang w:eastAsia="ja-JP"/>
              </w:rPr>
            </w:pPr>
            <w:ins w:id="727" w:author="ngm" w:date="2014-12-18T16:49:00Z">
              <w:r>
                <w:rPr>
                  <w:rFonts w:ascii="Arial" w:hAnsi="Arial" w:cs="Arial"/>
                  <w:color w:val="000000"/>
                  <w:sz w:val="18"/>
                  <w:szCs w:val="18"/>
                </w:rPr>
                <w:t>CA_2A-2A-12A</w:t>
              </w:r>
            </w:ins>
          </w:p>
        </w:tc>
        <w:tc>
          <w:tcPr>
            <w:tcW w:w="2564"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jc w:val="center"/>
              <w:rPr>
                <w:ins w:id="728" w:author="ngm" w:date="2014-12-17T15:06:00Z"/>
                <w:rFonts w:ascii="Arial" w:eastAsia="MS Mincho" w:hAnsi="Arial"/>
                <w:sz w:val="18"/>
                <w:lang w:eastAsia="ja-JP"/>
              </w:rPr>
            </w:pPr>
            <w:ins w:id="729" w:author="ngm" w:date="2014-12-17T15:06:00Z">
              <w:r w:rsidRPr="00C7717C">
                <w:rPr>
                  <w:rFonts w:ascii="Arial" w:eastAsia="MS Mincho" w:hAnsi="Arial"/>
                  <w:sz w:val="18"/>
                  <w:lang w:eastAsia="ja-JP"/>
                </w:rPr>
                <w:t>2</w:t>
              </w:r>
            </w:ins>
          </w:p>
        </w:tc>
        <w:tc>
          <w:tcPr>
            <w:tcW w:w="2759" w:type="dxa"/>
            <w:tcBorders>
              <w:top w:val="single" w:sz="4" w:space="0" w:color="auto"/>
              <w:left w:val="single" w:sz="4" w:space="0" w:color="auto"/>
              <w:bottom w:val="single" w:sz="4" w:space="0" w:color="auto"/>
              <w:right w:val="single" w:sz="4" w:space="0" w:color="auto"/>
            </w:tcBorders>
            <w:hideMark/>
          </w:tcPr>
          <w:p w:rsidR="00C7717C" w:rsidRPr="00C7717C" w:rsidRDefault="00C7717C" w:rsidP="00500614">
            <w:pPr>
              <w:keepNext/>
              <w:keepLines/>
              <w:jc w:val="center"/>
              <w:rPr>
                <w:ins w:id="730" w:author="ngm" w:date="2014-12-17T15:06:00Z"/>
                <w:rFonts w:ascii="Arial" w:eastAsia="MS Mincho" w:hAnsi="Arial"/>
                <w:sz w:val="18"/>
                <w:lang w:eastAsia="zh-CN"/>
              </w:rPr>
            </w:pPr>
            <w:ins w:id="731" w:author="ngm" w:date="2014-12-17T15:06:00Z">
              <w:r w:rsidRPr="00C7717C">
                <w:rPr>
                  <w:rFonts w:ascii="Arial" w:eastAsia="MS Mincho" w:hAnsi="Arial" w:hint="eastAsia"/>
                  <w:sz w:val="18"/>
                  <w:lang w:eastAsia="ja-JP"/>
                </w:rPr>
                <w:t>0.</w:t>
              </w:r>
            </w:ins>
            <w:ins w:id="732" w:author="ngm" w:date="2014-12-18T16:50:00Z">
              <w:r w:rsidR="00500614">
                <w:rPr>
                  <w:rFonts w:ascii="Arial" w:eastAsia="MS Mincho" w:hAnsi="Arial"/>
                  <w:sz w:val="18"/>
                  <w:lang w:eastAsia="ja-JP"/>
                </w:rPr>
                <w:t>3</w:t>
              </w:r>
            </w:ins>
          </w:p>
        </w:tc>
      </w:tr>
      <w:tr w:rsidR="00C7717C" w:rsidRPr="00C7717C" w:rsidTr="00C0502D">
        <w:trPr>
          <w:trHeight w:val="74"/>
          <w:jc w:val="center"/>
          <w:ins w:id="733" w:author="ngm" w:date="2014-12-17T15:06: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C7717C" w:rsidRPr="00C7717C" w:rsidRDefault="00C7717C" w:rsidP="00C7717C">
            <w:pPr>
              <w:rPr>
                <w:ins w:id="734" w:author="ngm" w:date="2014-12-17T15:06:00Z"/>
                <w:rFonts w:ascii="Arial" w:eastAsia="MS Mincho"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hideMark/>
          </w:tcPr>
          <w:p w:rsidR="00C7717C" w:rsidRPr="00C7717C" w:rsidRDefault="00500614" w:rsidP="00C7717C">
            <w:pPr>
              <w:keepNext/>
              <w:keepLines/>
              <w:jc w:val="center"/>
              <w:rPr>
                <w:ins w:id="735" w:author="ngm" w:date="2014-12-17T15:06:00Z"/>
                <w:rFonts w:ascii="Arial" w:eastAsia="MS Mincho" w:hAnsi="Arial"/>
                <w:sz w:val="18"/>
                <w:lang w:eastAsia="ja-JP"/>
              </w:rPr>
            </w:pPr>
            <w:ins w:id="736" w:author="ngm" w:date="2014-12-18T16:49:00Z">
              <w:r>
                <w:rPr>
                  <w:rFonts w:ascii="Arial" w:eastAsia="MS Mincho" w:hAnsi="Arial"/>
                  <w:sz w:val="18"/>
                  <w:lang w:eastAsia="ja-JP"/>
                </w:rPr>
                <w:t>12</w:t>
              </w:r>
            </w:ins>
          </w:p>
        </w:tc>
        <w:tc>
          <w:tcPr>
            <w:tcW w:w="2759"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jc w:val="center"/>
              <w:rPr>
                <w:ins w:id="737" w:author="ngm" w:date="2014-12-17T15:06:00Z"/>
                <w:rFonts w:ascii="Arial" w:eastAsia="MS Mincho" w:hAnsi="Arial"/>
                <w:sz w:val="18"/>
                <w:lang w:eastAsia="ja-JP"/>
              </w:rPr>
            </w:pPr>
            <w:ins w:id="738" w:author="ngm" w:date="2014-12-17T15:06:00Z">
              <w:r w:rsidRPr="00C7717C">
                <w:rPr>
                  <w:rFonts w:ascii="Arial" w:eastAsia="MS Mincho" w:hAnsi="Arial"/>
                  <w:sz w:val="18"/>
                  <w:lang w:eastAsia="ja-JP"/>
                </w:rPr>
                <w:t>0.</w:t>
              </w:r>
            </w:ins>
            <w:ins w:id="739" w:author="ngm" w:date="2014-12-18T16:50:00Z">
              <w:r w:rsidR="00500614">
                <w:rPr>
                  <w:rFonts w:ascii="Arial" w:eastAsia="MS Mincho" w:hAnsi="Arial"/>
                  <w:sz w:val="18"/>
                  <w:lang w:eastAsia="ja-JP"/>
                </w:rPr>
                <w:t>3</w:t>
              </w:r>
            </w:ins>
          </w:p>
        </w:tc>
      </w:tr>
    </w:tbl>
    <w:p w:rsidR="00C7717C" w:rsidRPr="00C7717C" w:rsidRDefault="00C7717C" w:rsidP="00C7717C">
      <w:pPr>
        <w:spacing w:after="180"/>
        <w:rPr>
          <w:ins w:id="740" w:author="ngm" w:date="2014-12-17T15:06:00Z"/>
          <w:rFonts w:eastAsia="MS Mincho"/>
          <w:lang w:val="en-US" w:eastAsia="zh-CN"/>
        </w:rPr>
      </w:pPr>
    </w:p>
    <w:p w:rsidR="00C7717C" w:rsidRPr="00C7717C" w:rsidRDefault="00C7717C" w:rsidP="00C7717C">
      <w:pPr>
        <w:keepNext/>
        <w:keepLines/>
        <w:overflowPunct w:val="0"/>
        <w:autoSpaceDE w:val="0"/>
        <w:autoSpaceDN w:val="0"/>
        <w:adjustRightInd w:val="0"/>
        <w:spacing w:after="60"/>
        <w:ind w:left="210"/>
        <w:jc w:val="center"/>
        <w:textAlignment w:val="baseline"/>
        <w:rPr>
          <w:ins w:id="741" w:author="ngm" w:date="2014-12-17T15:06:00Z"/>
          <w:rFonts w:eastAsia="MS Mincho"/>
          <w:b/>
          <w:lang w:eastAsia="en-GB"/>
        </w:rPr>
      </w:pPr>
      <w:ins w:id="742" w:author="ngm" w:date="2014-12-17T15:06:00Z">
        <w:r w:rsidRPr="00C7717C">
          <w:rPr>
            <w:rFonts w:eastAsia="MS Mincho"/>
            <w:b/>
            <w:lang w:eastAsia="en-GB"/>
          </w:rPr>
          <w:lastRenderedPageBreak/>
          <w:t xml:space="preserve">Table </w:t>
        </w:r>
      </w:ins>
      <w:ins w:id="743" w:author="ngm" w:date="2014-12-18T16:34:00Z">
        <w:r w:rsidR="000824C2">
          <w:rPr>
            <w:rFonts w:eastAsia="MS Mincho"/>
            <w:b/>
            <w:lang w:eastAsia="en-GB"/>
          </w:rPr>
          <w:t>6.X</w:t>
        </w:r>
      </w:ins>
      <w:ins w:id="744" w:author="ngm" w:date="2014-12-17T15:13:00Z">
        <w:r w:rsidRPr="00C7717C">
          <w:rPr>
            <w:rFonts w:eastAsia="MS Mincho"/>
            <w:b/>
            <w:lang w:eastAsia="en-GB"/>
          </w:rPr>
          <w:t>.</w:t>
        </w:r>
      </w:ins>
      <w:ins w:id="745" w:author="ngm" w:date="2014-12-18T16:35:00Z">
        <w:r w:rsidR="000824C2">
          <w:rPr>
            <w:rFonts w:eastAsia="MS Mincho"/>
            <w:b/>
            <w:lang w:eastAsia="en-GB"/>
          </w:rPr>
          <w:t>2</w:t>
        </w:r>
      </w:ins>
      <w:ins w:id="746" w:author="ngm" w:date="2014-12-17T15:06:00Z">
        <w:r w:rsidRPr="00C7717C">
          <w:rPr>
            <w:rFonts w:eastAsia="MS Mincho"/>
            <w:b/>
            <w:lang w:eastAsia="en-GB"/>
          </w:rPr>
          <w:t xml:space="preserve">-2: </w:t>
        </w:r>
        <w:proofErr w:type="spellStart"/>
        <w:r w:rsidRPr="00C7717C">
          <w:rPr>
            <w:rFonts w:eastAsia="MS Mincho"/>
            <w:b/>
            <w:lang w:eastAsia="en-GB"/>
          </w:rPr>
          <w:t>ΔR</w:t>
        </w:r>
        <w:r w:rsidRPr="00C7717C">
          <w:rPr>
            <w:rFonts w:eastAsia="MS Mincho"/>
            <w:b/>
            <w:vertAlign w:val="subscript"/>
            <w:lang w:eastAsia="en-GB"/>
          </w:rPr>
          <w:t>IB</w:t>
        </w:r>
        <w:proofErr w:type="gramStart"/>
        <w:r w:rsidRPr="00C7717C">
          <w:rPr>
            <w:rFonts w:eastAsia="MS Mincho"/>
            <w:b/>
            <w:vertAlign w:val="subscript"/>
            <w:lang w:eastAsia="en-GB"/>
          </w:rPr>
          <w:t>,c</w:t>
        </w:r>
        <w:proofErr w:type="spellEnd"/>
        <w:proofErr w:type="gramEnd"/>
        <w:r w:rsidRPr="00C7717C">
          <w:rPr>
            <w:rFonts w:eastAsia="MS Mincho"/>
            <w:b/>
            <w:vertAlign w:val="subscript"/>
            <w:lang w:eastAsia="en-GB"/>
          </w:rPr>
          <w:t xml:space="preserve"> </w:t>
        </w:r>
        <w:r w:rsidRPr="00C7717C">
          <w:rPr>
            <w:rFonts w:eastAsia="MS Mincho"/>
            <w:b/>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C7717C" w:rsidRPr="00C7717C" w:rsidTr="00C0502D">
        <w:trPr>
          <w:jc w:val="center"/>
          <w:ins w:id="747" w:author="ngm" w:date="2014-12-17T15:06:00Z"/>
        </w:trPr>
        <w:tc>
          <w:tcPr>
            <w:tcW w:w="1877"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748" w:author="ngm" w:date="2014-12-17T15:06:00Z"/>
                <w:rFonts w:ascii="Arial" w:eastAsia="MS Mincho" w:hAnsi="Arial" w:cs="Arial"/>
                <w:b/>
                <w:bCs/>
                <w:sz w:val="18"/>
                <w:szCs w:val="18"/>
                <w:lang w:eastAsia="ja-JP"/>
              </w:rPr>
            </w:pPr>
            <w:ins w:id="749" w:author="ngm" w:date="2014-12-17T15:06:00Z">
              <w:r w:rsidRPr="00C7717C">
                <w:rPr>
                  <w:rFonts w:ascii="Arial" w:eastAsia="MS Mincho" w:hAnsi="Arial" w:cs="Arial"/>
                  <w:b/>
                  <w:bCs/>
                  <w:sz w:val="18"/>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750" w:author="ngm" w:date="2014-12-17T15:06:00Z"/>
                <w:rFonts w:ascii="Arial" w:eastAsia="MS Mincho" w:hAnsi="Arial" w:cs="Arial"/>
                <w:b/>
                <w:bCs/>
                <w:sz w:val="18"/>
                <w:szCs w:val="18"/>
                <w:lang w:eastAsia="ja-JP"/>
              </w:rPr>
            </w:pPr>
            <w:ins w:id="751" w:author="ngm" w:date="2014-12-17T15:06:00Z">
              <w:r w:rsidRPr="00C7717C">
                <w:rPr>
                  <w:rFonts w:ascii="Arial" w:eastAsia="MS Mincho" w:hAnsi="Arial" w:cs="Arial"/>
                  <w:b/>
                  <w:bCs/>
                  <w:sz w:val="18"/>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752" w:author="ngm" w:date="2014-12-17T15:06:00Z"/>
                <w:rFonts w:ascii="Arial" w:eastAsia="MS Mincho" w:hAnsi="Arial" w:cs="Arial"/>
                <w:b/>
                <w:bCs/>
                <w:sz w:val="18"/>
                <w:szCs w:val="18"/>
                <w:lang w:eastAsia="ja-JP"/>
              </w:rPr>
            </w:pPr>
            <w:proofErr w:type="spellStart"/>
            <w:ins w:id="753" w:author="ngm" w:date="2014-12-17T15:06:00Z">
              <w:r w:rsidRPr="00C7717C">
                <w:rPr>
                  <w:rFonts w:ascii="Arial" w:eastAsia="MS Mincho" w:hAnsi="Arial" w:cs="Arial"/>
                  <w:b/>
                  <w:bCs/>
                  <w:sz w:val="18"/>
                  <w:szCs w:val="18"/>
                  <w:lang w:eastAsia="ja-JP"/>
                </w:rPr>
                <w:t>ΔR</w:t>
              </w:r>
              <w:r w:rsidRPr="00C7717C">
                <w:rPr>
                  <w:rFonts w:ascii="Arial" w:eastAsia="MS Mincho" w:hAnsi="Arial" w:cs="Arial"/>
                  <w:b/>
                  <w:bCs/>
                  <w:sz w:val="18"/>
                  <w:szCs w:val="18"/>
                  <w:vertAlign w:val="subscript"/>
                  <w:lang w:eastAsia="ja-JP"/>
                </w:rPr>
                <w:t>IB,c</w:t>
              </w:r>
              <w:proofErr w:type="spellEnd"/>
              <w:r w:rsidRPr="00C7717C">
                <w:rPr>
                  <w:rFonts w:ascii="Arial" w:eastAsia="MS Mincho" w:hAnsi="Arial" w:cs="Arial"/>
                  <w:b/>
                  <w:bCs/>
                  <w:sz w:val="18"/>
                  <w:szCs w:val="18"/>
                  <w:lang w:eastAsia="ja-JP"/>
                </w:rPr>
                <w:t xml:space="preserve"> [dB]</w:t>
              </w:r>
            </w:ins>
          </w:p>
        </w:tc>
      </w:tr>
      <w:tr w:rsidR="00C7717C" w:rsidRPr="00C7717C" w:rsidTr="00C0502D">
        <w:trPr>
          <w:jc w:val="center"/>
          <w:ins w:id="754" w:author="ngm" w:date="2014-12-17T15:06: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C7717C" w:rsidRPr="00C7717C" w:rsidRDefault="00500614" w:rsidP="00C7717C">
            <w:pPr>
              <w:keepNext/>
              <w:keepLines/>
              <w:overflowPunct w:val="0"/>
              <w:autoSpaceDE w:val="0"/>
              <w:autoSpaceDN w:val="0"/>
              <w:adjustRightInd w:val="0"/>
              <w:jc w:val="center"/>
              <w:rPr>
                <w:ins w:id="755" w:author="ngm" w:date="2014-12-17T15:06:00Z"/>
                <w:rFonts w:ascii="Arial" w:eastAsia="MS Mincho" w:hAnsi="Arial" w:cs="Arial"/>
                <w:sz w:val="18"/>
                <w:szCs w:val="18"/>
                <w:lang w:eastAsia="ja-JP"/>
              </w:rPr>
            </w:pPr>
            <w:ins w:id="756" w:author="ngm" w:date="2014-12-18T16:49:00Z">
              <w:r>
                <w:rPr>
                  <w:rFonts w:ascii="Arial" w:hAnsi="Arial" w:cs="Arial"/>
                  <w:color w:val="000000"/>
                  <w:sz w:val="18"/>
                  <w:szCs w:val="18"/>
                </w:rPr>
                <w:t>CA_2A-2A-12A</w:t>
              </w:r>
            </w:ins>
          </w:p>
        </w:tc>
        <w:tc>
          <w:tcPr>
            <w:tcW w:w="2610" w:type="dxa"/>
            <w:tcBorders>
              <w:top w:val="single" w:sz="4" w:space="0" w:color="auto"/>
              <w:left w:val="single" w:sz="4" w:space="0" w:color="auto"/>
              <w:bottom w:val="single" w:sz="4" w:space="0" w:color="auto"/>
              <w:right w:val="single" w:sz="4" w:space="0" w:color="auto"/>
            </w:tcBorders>
            <w:hideMark/>
          </w:tcPr>
          <w:p w:rsidR="00C7717C" w:rsidRPr="00C7717C" w:rsidRDefault="00500614" w:rsidP="00C7717C">
            <w:pPr>
              <w:keepNext/>
              <w:keepLines/>
              <w:overflowPunct w:val="0"/>
              <w:autoSpaceDE w:val="0"/>
              <w:autoSpaceDN w:val="0"/>
              <w:adjustRightInd w:val="0"/>
              <w:jc w:val="center"/>
              <w:rPr>
                <w:ins w:id="757" w:author="ngm" w:date="2014-12-17T15:06:00Z"/>
                <w:rFonts w:ascii="Arial" w:eastAsia="MS Mincho" w:hAnsi="Arial"/>
                <w:sz w:val="18"/>
                <w:lang w:eastAsia="ja-JP"/>
              </w:rPr>
            </w:pPr>
            <w:ins w:id="758" w:author="ngm" w:date="2014-12-18T16:50:00Z">
              <w:r>
                <w:rPr>
                  <w:rFonts w:ascii="Arial" w:eastAsia="MS Mincho" w:hAnsi="Arial"/>
                  <w:sz w:val="18"/>
                  <w:lang w:eastAsia="ja-JP"/>
                </w:rPr>
                <w:t>2</w:t>
              </w:r>
            </w:ins>
          </w:p>
        </w:tc>
        <w:tc>
          <w:tcPr>
            <w:tcW w:w="2952"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759" w:author="ngm" w:date="2014-12-17T15:06:00Z"/>
                <w:rFonts w:ascii="Arial" w:eastAsia="MS Mincho" w:hAnsi="Arial" w:cs="Arial"/>
                <w:sz w:val="18"/>
                <w:szCs w:val="18"/>
                <w:lang w:eastAsia="ja-JP"/>
              </w:rPr>
            </w:pPr>
            <w:ins w:id="760" w:author="ngm" w:date="2014-12-17T15:06:00Z">
              <w:r w:rsidRPr="00C7717C">
                <w:rPr>
                  <w:rFonts w:eastAsia="MS Mincho" w:hint="eastAsia"/>
                  <w:lang w:eastAsia="ja-JP"/>
                </w:rPr>
                <w:t>0</w:t>
              </w:r>
            </w:ins>
          </w:p>
        </w:tc>
      </w:tr>
      <w:tr w:rsidR="00C7717C" w:rsidRPr="00C7717C" w:rsidTr="00C0502D">
        <w:trPr>
          <w:jc w:val="center"/>
          <w:ins w:id="761" w:author="ngm" w:date="2014-12-17T15:06: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C7717C" w:rsidRPr="00C7717C" w:rsidRDefault="00C7717C" w:rsidP="00C7717C">
            <w:pPr>
              <w:rPr>
                <w:ins w:id="762" w:author="ngm" w:date="2014-12-17T15:06:00Z"/>
                <w:rFonts w:ascii="Arial" w:eastAsia="MS Mincho" w:hAnsi="Arial" w:cs="Arial"/>
                <w:sz w:val="18"/>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rsidR="00C7717C" w:rsidRPr="00C7717C" w:rsidRDefault="00500614" w:rsidP="00C7717C">
            <w:pPr>
              <w:keepNext/>
              <w:keepLines/>
              <w:overflowPunct w:val="0"/>
              <w:autoSpaceDE w:val="0"/>
              <w:autoSpaceDN w:val="0"/>
              <w:adjustRightInd w:val="0"/>
              <w:jc w:val="center"/>
              <w:rPr>
                <w:ins w:id="763" w:author="ngm" w:date="2014-12-17T15:06:00Z"/>
                <w:rFonts w:ascii="Arial" w:eastAsia="MS Mincho" w:hAnsi="Arial" w:cs="Arial"/>
                <w:sz w:val="18"/>
                <w:szCs w:val="18"/>
                <w:lang w:eastAsia="ja-JP"/>
              </w:rPr>
            </w:pPr>
            <w:ins w:id="764" w:author="ngm" w:date="2014-12-18T16:50:00Z">
              <w:r>
                <w:rPr>
                  <w:rFonts w:eastAsia="MS Mincho"/>
                  <w:lang w:eastAsia="ja-JP"/>
                </w:rPr>
                <w:t>12</w:t>
              </w:r>
            </w:ins>
          </w:p>
        </w:tc>
        <w:tc>
          <w:tcPr>
            <w:tcW w:w="2952"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765" w:author="ngm" w:date="2014-12-17T15:06:00Z"/>
                <w:rFonts w:ascii="Arial" w:eastAsia="MS Mincho" w:hAnsi="Arial" w:cs="Arial"/>
                <w:sz w:val="18"/>
                <w:szCs w:val="18"/>
                <w:lang w:eastAsia="ja-JP"/>
              </w:rPr>
            </w:pPr>
            <w:ins w:id="766" w:author="ngm" w:date="2014-12-17T15:06:00Z">
              <w:r w:rsidRPr="00C7717C">
                <w:rPr>
                  <w:rFonts w:ascii="Arial" w:eastAsia="MS Mincho" w:hAnsi="Arial" w:cs="Arial"/>
                  <w:sz w:val="18"/>
                  <w:szCs w:val="18"/>
                  <w:lang w:eastAsia="ja-JP"/>
                </w:rPr>
                <w:t>0</w:t>
              </w:r>
            </w:ins>
          </w:p>
        </w:tc>
      </w:tr>
    </w:tbl>
    <w:p w:rsidR="00C7717C" w:rsidRPr="00C7717C" w:rsidRDefault="00C7717C" w:rsidP="00C7717C">
      <w:pPr>
        <w:spacing w:after="180"/>
        <w:rPr>
          <w:ins w:id="767" w:author="ngm" w:date="2014-12-17T15:06:00Z"/>
          <w:rFonts w:eastAsia="MS Mincho"/>
          <w:snapToGrid w:val="0"/>
          <w:lang w:val="en-US" w:eastAsia="ja-JP"/>
        </w:rPr>
      </w:pPr>
    </w:p>
    <w:p w:rsidR="00B55CCF" w:rsidRPr="00D040EF" w:rsidRDefault="00B55CCF" w:rsidP="00B55CCF">
      <w:pPr>
        <w:pStyle w:val="BodyText"/>
        <w:rPr>
          <w:b/>
        </w:rPr>
      </w:pPr>
      <w:r w:rsidRPr="00D040EF">
        <w:rPr>
          <w:b/>
        </w:rPr>
        <w:t>&lt;End of change&gt;</w:t>
      </w:r>
    </w:p>
    <w:p w:rsidR="009C311B" w:rsidRPr="00D3089E" w:rsidRDefault="009C311B" w:rsidP="009C311B">
      <w:pPr>
        <w:pStyle w:val="BodyText"/>
      </w:pPr>
    </w:p>
    <w:p w:rsidR="009C311B" w:rsidRPr="00D3089E" w:rsidRDefault="009C311B" w:rsidP="009C311B">
      <w:pPr>
        <w:pStyle w:val="Heading1"/>
      </w:pPr>
      <w:r w:rsidRPr="00D3089E">
        <w:t>References</w:t>
      </w:r>
    </w:p>
    <w:p w:rsidR="009C311B" w:rsidRPr="00D3089E" w:rsidRDefault="009C311B" w:rsidP="009C311B">
      <w:pPr>
        <w:pStyle w:val="Header"/>
        <w:ind w:left="567" w:hanging="567"/>
      </w:pPr>
      <w:r w:rsidRPr="00D3089E">
        <w:t>[1]</w:t>
      </w:r>
      <w:r w:rsidRPr="00D3089E">
        <w:tab/>
      </w:r>
      <w:r w:rsidR="00C701C1" w:rsidRPr="00D3089E">
        <w:t>R</w:t>
      </w:r>
      <w:r w:rsidR="00C701C1">
        <w:t>P</w:t>
      </w:r>
      <w:r w:rsidR="00C701C1" w:rsidRPr="00D3089E">
        <w:t>-</w:t>
      </w:r>
      <w:r w:rsidR="00C701C1">
        <w:t>140647</w:t>
      </w:r>
      <w:r w:rsidR="00C701C1" w:rsidRPr="00D3089E">
        <w:t>, “</w:t>
      </w:r>
      <w:r w:rsidR="00C701C1" w:rsidRPr="005A7F79">
        <w:t xml:space="preserve">New WID: LTE Advanced 3 Band Carrier </w:t>
      </w:r>
      <w:proofErr w:type="gramStart"/>
      <w:r w:rsidR="00C701C1" w:rsidRPr="005A7F79">
        <w:t>Aggregation</w:t>
      </w:r>
      <w:proofErr w:type="gramEnd"/>
      <w:r w:rsidR="00C701C1" w:rsidRPr="005A7F79">
        <w:t xml:space="preserve"> (3DL/1UL) of Band 2, Band 2, and Band 12</w:t>
      </w:r>
      <w:r w:rsidR="00C701C1" w:rsidRPr="00D3089E">
        <w:t xml:space="preserve">”, </w:t>
      </w:r>
      <w:r w:rsidR="00C701C1" w:rsidRPr="005A7F79">
        <w:t>U.S. Cellular</w:t>
      </w:r>
      <w:r w:rsidRPr="00D3089E">
        <w:t>.</w:t>
      </w:r>
    </w:p>
    <w:p w:rsidR="0057134D" w:rsidRPr="00D3089E" w:rsidRDefault="0057134D" w:rsidP="0057134D">
      <w:pPr>
        <w:pStyle w:val="Header"/>
        <w:ind w:left="567" w:hanging="567"/>
      </w:pPr>
      <w:r w:rsidRPr="00D3089E">
        <w:t>[</w:t>
      </w:r>
      <w:r>
        <w:t>2</w:t>
      </w:r>
      <w:r w:rsidRPr="00D3089E">
        <w:t>]</w:t>
      </w:r>
      <w:r w:rsidRPr="00D3089E">
        <w:tab/>
      </w:r>
      <w:r w:rsidR="00404044" w:rsidRPr="00404044">
        <w:t>R4-73AH-0074</w:t>
      </w:r>
      <w:r w:rsidR="00C701C1" w:rsidRPr="00253B7F">
        <w:t xml:space="preserve">, </w:t>
      </w:r>
      <w:r w:rsidR="00C701C1" w:rsidRPr="00D3089E">
        <w:t>“</w:t>
      </w:r>
      <w:r w:rsidR="00404044" w:rsidRPr="00404044">
        <w:t>Rel-13 3DL CA TR 36.8xx version 0.2.0</w:t>
      </w:r>
      <w:r w:rsidR="00C701C1" w:rsidRPr="00D3089E">
        <w:t>”</w:t>
      </w:r>
      <w:r w:rsidR="00C701C1" w:rsidRPr="00253B7F">
        <w:t xml:space="preserve">, </w:t>
      </w:r>
      <w:r w:rsidR="00C701C1">
        <w:rPr>
          <w:noProof/>
        </w:rPr>
        <w:t>ZTE</w:t>
      </w:r>
      <w:r w:rsidRPr="00D3089E">
        <w:t>.</w:t>
      </w:r>
    </w:p>
    <w:p w:rsidR="0057134D" w:rsidRDefault="0057134D" w:rsidP="0057134D">
      <w:pPr>
        <w:pStyle w:val="Header"/>
        <w:ind w:left="567" w:hanging="567"/>
      </w:pPr>
      <w:r w:rsidRPr="00D3089E">
        <w:t>[</w:t>
      </w:r>
      <w:r>
        <w:t>3</w:t>
      </w:r>
      <w:r w:rsidRPr="00D3089E">
        <w:t>]</w:t>
      </w:r>
      <w:r w:rsidRPr="00D3089E">
        <w:tab/>
        <w:t>R</w:t>
      </w:r>
      <w:r>
        <w:t>4</w:t>
      </w:r>
      <w:r w:rsidRPr="00D3089E">
        <w:t>-</w:t>
      </w:r>
      <w:r>
        <w:t>14</w:t>
      </w:r>
      <w:r w:rsidR="00C701C1">
        <w:t>6844</w:t>
      </w:r>
      <w:r w:rsidRPr="00D3089E">
        <w:t>, “</w:t>
      </w:r>
      <w:r w:rsidR="00C701C1" w:rsidRPr="00C701C1">
        <w:rPr>
          <w:noProof/>
        </w:rPr>
        <w:t>TP for TR 36.853: Coexistence Studies of Harmonics and Intermodulation Products caused by LTE Advanced Carrier Aggregation of Band Combination (2 + 2 + 12)</w:t>
      </w:r>
      <w:r w:rsidRPr="00D3089E">
        <w:t xml:space="preserve">”, </w:t>
      </w:r>
      <w:r w:rsidR="00C701C1" w:rsidRPr="00C701C1">
        <w:rPr>
          <w:noProof/>
        </w:rPr>
        <w:t>Alcatel-Lucent, US Cellular</w:t>
      </w:r>
      <w:r w:rsidRPr="00D3089E">
        <w:t>.</w:t>
      </w:r>
    </w:p>
    <w:p w:rsidR="0057134D" w:rsidRPr="00D3089E" w:rsidRDefault="00061E92" w:rsidP="00061E92">
      <w:pPr>
        <w:pStyle w:val="Header"/>
        <w:ind w:left="567" w:hanging="567"/>
      </w:pPr>
      <w:r>
        <w:t>[4]</w:t>
      </w:r>
      <w:r>
        <w:tab/>
      </w:r>
      <w:r w:rsidRPr="00362F47">
        <w:t>3GPP TS 36.</w:t>
      </w:r>
      <w:r>
        <w:t>853 v12.0.0,</w:t>
      </w:r>
      <w:r w:rsidRPr="00362F47">
        <w:t xml:space="preserve"> “</w:t>
      </w:r>
      <w:r>
        <w:t>LTE Advanced 3 Band Carrier Aggregation (3DL/1UL) (Release 12)</w:t>
      </w:r>
      <w:r w:rsidRPr="00362F47">
        <w:t>”.</w:t>
      </w:r>
    </w:p>
    <w:bookmarkEnd w:id="5"/>
    <w:p w:rsidR="00B55CCF" w:rsidRDefault="00B55CCF" w:rsidP="00B55CCF">
      <w:pPr>
        <w:pStyle w:val="Header"/>
        <w:ind w:left="567" w:hanging="567"/>
      </w:pPr>
    </w:p>
    <w:sectPr w:rsidR="00B55CC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776" w:rsidRDefault="00A31776">
      <w:r>
        <w:separator/>
      </w:r>
    </w:p>
  </w:endnote>
  <w:endnote w:type="continuationSeparator" w:id="0">
    <w:p w:rsidR="00A31776" w:rsidRDefault="00A317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776" w:rsidRDefault="00A31776">
      <w:r>
        <w:separator/>
      </w:r>
    </w:p>
  </w:footnote>
  <w:footnote w:type="continuationSeparator" w:id="0">
    <w:p w:rsidR="00A31776" w:rsidRDefault="00A317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4F7"/>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025D"/>
    <w:rsid w:val="0005711B"/>
    <w:rsid w:val="000619A6"/>
    <w:rsid w:val="00061E92"/>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824C2"/>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0F657A"/>
    <w:rsid w:val="00102202"/>
    <w:rsid w:val="00102801"/>
    <w:rsid w:val="0010321A"/>
    <w:rsid w:val="001067B4"/>
    <w:rsid w:val="00107D77"/>
    <w:rsid w:val="001114FB"/>
    <w:rsid w:val="001155E0"/>
    <w:rsid w:val="0011568C"/>
    <w:rsid w:val="0011595D"/>
    <w:rsid w:val="00116188"/>
    <w:rsid w:val="001254AE"/>
    <w:rsid w:val="001258AF"/>
    <w:rsid w:val="001265A6"/>
    <w:rsid w:val="001278A5"/>
    <w:rsid w:val="00131A66"/>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37E4"/>
    <w:rsid w:val="0017430C"/>
    <w:rsid w:val="00175F95"/>
    <w:rsid w:val="00177BD5"/>
    <w:rsid w:val="001863F9"/>
    <w:rsid w:val="00187F4D"/>
    <w:rsid w:val="0019127A"/>
    <w:rsid w:val="001937EA"/>
    <w:rsid w:val="001A2970"/>
    <w:rsid w:val="001A3BA7"/>
    <w:rsid w:val="001A7190"/>
    <w:rsid w:val="001B4F02"/>
    <w:rsid w:val="001B50FA"/>
    <w:rsid w:val="001B5323"/>
    <w:rsid w:val="001B593A"/>
    <w:rsid w:val="001B65C0"/>
    <w:rsid w:val="001B75F4"/>
    <w:rsid w:val="001B76DB"/>
    <w:rsid w:val="001C22FF"/>
    <w:rsid w:val="001C4130"/>
    <w:rsid w:val="001C60F5"/>
    <w:rsid w:val="001D4538"/>
    <w:rsid w:val="001E1BA8"/>
    <w:rsid w:val="001E26C0"/>
    <w:rsid w:val="001E3049"/>
    <w:rsid w:val="001E47AF"/>
    <w:rsid w:val="001E615F"/>
    <w:rsid w:val="001F54A7"/>
    <w:rsid w:val="00215D54"/>
    <w:rsid w:val="00216061"/>
    <w:rsid w:val="002161FA"/>
    <w:rsid w:val="00222A6E"/>
    <w:rsid w:val="0022395F"/>
    <w:rsid w:val="00231659"/>
    <w:rsid w:val="002341AE"/>
    <w:rsid w:val="002429C8"/>
    <w:rsid w:val="00242C04"/>
    <w:rsid w:val="00244815"/>
    <w:rsid w:val="00245914"/>
    <w:rsid w:val="002465A1"/>
    <w:rsid w:val="0024713B"/>
    <w:rsid w:val="002532F5"/>
    <w:rsid w:val="00253A43"/>
    <w:rsid w:val="00253B7F"/>
    <w:rsid w:val="002544AA"/>
    <w:rsid w:val="002551FF"/>
    <w:rsid w:val="00257835"/>
    <w:rsid w:val="00261D7B"/>
    <w:rsid w:val="00263A09"/>
    <w:rsid w:val="00272891"/>
    <w:rsid w:val="00272D96"/>
    <w:rsid w:val="00273295"/>
    <w:rsid w:val="002822FA"/>
    <w:rsid w:val="00283199"/>
    <w:rsid w:val="00284649"/>
    <w:rsid w:val="00286959"/>
    <w:rsid w:val="002870D5"/>
    <w:rsid w:val="00291B76"/>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17C51"/>
    <w:rsid w:val="00320395"/>
    <w:rsid w:val="00321801"/>
    <w:rsid w:val="00321A4B"/>
    <w:rsid w:val="00322ADB"/>
    <w:rsid w:val="00322C98"/>
    <w:rsid w:val="00324606"/>
    <w:rsid w:val="003249D4"/>
    <w:rsid w:val="003321AA"/>
    <w:rsid w:val="00333866"/>
    <w:rsid w:val="00343BDD"/>
    <w:rsid w:val="00345DDB"/>
    <w:rsid w:val="003539A8"/>
    <w:rsid w:val="003541A0"/>
    <w:rsid w:val="0035577F"/>
    <w:rsid w:val="0035648B"/>
    <w:rsid w:val="003615E9"/>
    <w:rsid w:val="00362F47"/>
    <w:rsid w:val="00363120"/>
    <w:rsid w:val="00366ED1"/>
    <w:rsid w:val="00371B08"/>
    <w:rsid w:val="00372080"/>
    <w:rsid w:val="00376AD1"/>
    <w:rsid w:val="00377647"/>
    <w:rsid w:val="003806BE"/>
    <w:rsid w:val="00380C90"/>
    <w:rsid w:val="003817C5"/>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1612"/>
    <w:rsid w:val="003D50F9"/>
    <w:rsid w:val="003D6062"/>
    <w:rsid w:val="003D6EDC"/>
    <w:rsid w:val="003E127E"/>
    <w:rsid w:val="003E2E44"/>
    <w:rsid w:val="003E50A7"/>
    <w:rsid w:val="003E6456"/>
    <w:rsid w:val="003E7208"/>
    <w:rsid w:val="003F077C"/>
    <w:rsid w:val="003F48DC"/>
    <w:rsid w:val="003F5C60"/>
    <w:rsid w:val="003F6644"/>
    <w:rsid w:val="00404044"/>
    <w:rsid w:val="00404CB9"/>
    <w:rsid w:val="00404DCF"/>
    <w:rsid w:val="00405B5E"/>
    <w:rsid w:val="0040748D"/>
    <w:rsid w:val="004118EC"/>
    <w:rsid w:val="00420BA6"/>
    <w:rsid w:val="004217FB"/>
    <w:rsid w:val="00422759"/>
    <w:rsid w:val="00430762"/>
    <w:rsid w:val="00436997"/>
    <w:rsid w:val="00440755"/>
    <w:rsid w:val="00441BE5"/>
    <w:rsid w:val="00442214"/>
    <w:rsid w:val="00442883"/>
    <w:rsid w:val="00442F94"/>
    <w:rsid w:val="0044302F"/>
    <w:rsid w:val="00443B4E"/>
    <w:rsid w:val="00444337"/>
    <w:rsid w:val="00446274"/>
    <w:rsid w:val="00446A7B"/>
    <w:rsid w:val="00446C69"/>
    <w:rsid w:val="004471CD"/>
    <w:rsid w:val="00453C72"/>
    <w:rsid w:val="00460369"/>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0614"/>
    <w:rsid w:val="00501566"/>
    <w:rsid w:val="00503102"/>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4CCA"/>
    <w:rsid w:val="005455B8"/>
    <w:rsid w:val="00546703"/>
    <w:rsid w:val="00552F00"/>
    <w:rsid w:val="0055444D"/>
    <w:rsid w:val="0055455D"/>
    <w:rsid w:val="0056122C"/>
    <w:rsid w:val="005634FC"/>
    <w:rsid w:val="00565555"/>
    <w:rsid w:val="005673B9"/>
    <w:rsid w:val="0057134D"/>
    <w:rsid w:val="0057216E"/>
    <w:rsid w:val="005743CB"/>
    <w:rsid w:val="005806AE"/>
    <w:rsid w:val="005810AC"/>
    <w:rsid w:val="00582A19"/>
    <w:rsid w:val="00583F39"/>
    <w:rsid w:val="00585CBB"/>
    <w:rsid w:val="005863C4"/>
    <w:rsid w:val="005875C6"/>
    <w:rsid w:val="005921FC"/>
    <w:rsid w:val="00597D23"/>
    <w:rsid w:val="005A3316"/>
    <w:rsid w:val="005A3C56"/>
    <w:rsid w:val="005B06E6"/>
    <w:rsid w:val="005B0CE7"/>
    <w:rsid w:val="005B3CBD"/>
    <w:rsid w:val="005C07E9"/>
    <w:rsid w:val="005C13BC"/>
    <w:rsid w:val="005C1521"/>
    <w:rsid w:val="005D1B57"/>
    <w:rsid w:val="005D2D33"/>
    <w:rsid w:val="005D58ED"/>
    <w:rsid w:val="005D77B9"/>
    <w:rsid w:val="005E0E2F"/>
    <w:rsid w:val="005E360E"/>
    <w:rsid w:val="005E553C"/>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24F4"/>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1DE"/>
    <w:rsid w:val="006A6A6A"/>
    <w:rsid w:val="006A7BF4"/>
    <w:rsid w:val="006B4976"/>
    <w:rsid w:val="006C066E"/>
    <w:rsid w:val="006C07F8"/>
    <w:rsid w:val="006C35FA"/>
    <w:rsid w:val="006C3A1F"/>
    <w:rsid w:val="006C4221"/>
    <w:rsid w:val="006C50BC"/>
    <w:rsid w:val="006C7BB8"/>
    <w:rsid w:val="006D34C0"/>
    <w:rsid w:val="006D5CE5"/>
    <w:rsid w:val="006E1FDF"/>
    <w:rsid w:val="006E33E2"/>
    <w:rsid w:val="006F36C1"/>
    <w:rsid w:val="006F449D"/>
    <w:rsid w:val="006F6817"/>
    <w:rsid w:val="0070403A"/>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060E"/>
    <w:rsid w:val="007518B6"/>
    <w:rsid w:val="00755143"/>
    <w:rsid w:val="00757F31"/>
    <w:rsid w:val="00761FBA"/>
    <w:rsid w:val="00764C11"/>
    <w:rsid w:val="0077213E"/>
    <w:rsid w:val="00775F1C"/>
    <w:rsid w:val="00780078"/>
    <w:rsid w:val="00780454"/>
    <w:rsid w:val="0078151A"/>
    <w:rsid w:val="007822D0"/>
    <w:rsid w:val="0078375E"/>
    <w:rsid w:val="00783A17"/>
    <w:rsid w:val="00783C29"/>
    <w:rsid w:val="00784726"/>
    <w:rsid w:val="0078726C"/>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369E5"/>
    <w:rsid w:val="0084041E"/>
    <w:rsid w:val="00840AA5"/>
    <w:rsid w:val="00850749"/>
    <w:rsid w:val="00853CF6"/>
    <w:rsid w:val="00855F65"/>
    <w:rsid w:val="008614E1"/>
    <w:rsid w:val="00863237"/>
    <w:rsid w:val="0086336D"/>
    <w:rsid w:val="008634D0"/>
    <w:rsid w:val="00865707"/>
    <w:rsid w:val="00866F3D"/>
    <w:rsid w:val="00874B15"/>
    <w:rsid w:val="008750C1"/>
    <w:rsid w:val="00875BB0"/>
    <w:rsid w:val="0088554B"/>
    <w:rsid w:val="00887C65"/>
    <w:rsid w:val="00887F66"/>
    <w:rsid w:val="00891BB9"/>
    <w:rsid w:val="00895A07"/>
    <w:rsid w:val="00895E58"/>
    <w:rsid w:val="00897694"/>
    <w:rsid w:val="008A06DF"/>
    <w:rsid w:val="008A1B7F"/>
    <w:rsid w:val="008A2761"/>
    <w:rsid w:val="008A5548"/>
    <w:rsid w:val="008A61DC"/>
    <w:rsid w:val="008B1D8A"/>
    <w:rsid w:val="008B3CEB"/>
    <w:rsid w:val="008B7C41"/>
    <w:rsid w:val="008B7E35"/>
    <w:rsid w:val="008C1646"/>
    <w:rsid w:val="008C4F81"/>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3B9"/>
    <w:rsid w:val="00963DFB"/>
    <w:rsid w:val="009663E2"/>
    <w:rsid w:val="00967A92"/>
    <w:rsid w:val="00967F91"/>
    <w:rsid w:val="009708D4"/>
    <w:rsid w:val="00970B12"/>
    <w:rsid w:val="00972E11"/>
    <w:rsid w:val="0098025B"/>
    <w:rsid w:val="00980CBB"/>
    <w:rsid w:val="009814F8"/>
    <w:rsid w:val="009847CE"/>
    <w:rsid w:val="00984831"/>
    <w:rsid w:val="00986567"/>
    <w:rsid w:val="00986638"/>
    <w:rsid w:val="0099048E"/>
    <w:rsid w:val="0099183A"/>
    <w:rsid w:val="00995870"/>
    <w:rsid w:val="009A354A"/>
    <w:rsid w:val="009A4CC9"/>
    <w:rsid w:val="009A5C9E"/>
    <w:rsid w:val="009B072B"/>
    <w:rsid w:val="009B0A53"/>
    <w:rsid w:val="009B3F95"/>
    <w:rsid w:val="009B4F19"/>
    <w:rsid w:val="009B5472"/>
    <w:rsid w:val="009B6020"/>
    <w:rsid w:val="009B6FBD"/>
    <w:rsid w:val="009B719E"/>
    <w:rsid w:val="009B7D9E"/>
    <w:rsid w:val="009C311B"/>
    <w:rsid w:val="009C31E8"/>
    <w:rsid w:val="009C3335"/>
    <w:rsid w:val="009C5CA3"/>
    <w:rsid w:val="009C6EBA"/>
    <w:rsid w:val="009D198C"/>
    <w:rsid w:val="009D336A"/>
    <w:rsid w:val="009D3CA7"/>
    <w:rsid w:val="009D41DB"/>
    <w:rsid w:val="009D4D05"/>
    <w:rsid w:val="009D77DB"/>
    <w:rsid w:val="009E3BE3"/>
    <w:rsid w:val="009E47DF"/>
    <w:rsid w:val="009E4EA6"/>
    <w:rsid w:val="009E5392"/>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776"/>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74572"/>
    <w:rsid w:val="00A8037A"/>
    <w:rsid w:val="00A81B12"/>
    <w:rsid w:val="00A84978"/>
    <w:rsid w:val="00A854CB"/>
    <w:rsid w:val="00A87BC4"/>
    <w:rsid w:val="00A9026C"/>
    <w:rsid w:val="00A93918"/>
    <w:rsid w:val="00A93FFF"/>
    <w:rsid w:val="00AA5DCC"/>
    <w:rsid w:val="00AA7558"/>
    <w:rsid w:val="00AB07E0"/>
    <w:rsid w:val="00AB2BFB"/>
    <w:rsid w:val="00AB67D7"/>
    <w:rsid w:val="00AB7BDD"/>
    <w:rsid w:val="00AC49DD"/>
    <w:rsid w:val="00AC4E89"/>
    <w:rsid w:val="00AD1EB8"/>
    <w:rsid w:val="00AD5002"/>
    <w:rsid w:val="00AD6A4F"/>
    <w:rsid w:val="00AD713D"/>
    <w:rsid w:val="00AE0CEF"/>
    <w:rsid w:val="00AE1198"/>
    <w:rsid w:val="00AE24DB"/>
    <w:rsid w:val="00AE376A"/>
    <w:rsid w:val="00AF084F"/>
    <w:rsid w:val="00AF0F6F"/>
    <w:rsid w:val="00AF1E72"/>
    <w:rsid w:val="00AF2F6F"/>
    <w:rsid w:val="00B0533F"/>
    <w:rsid w:val="00B118B6"/>
    <w:rsid w:val="00B13C13"/>
    <w:rsid w:val="00B13E89"/>
    <w:rsid w:val="00B17C4B"/>
    <w:rsid w:val="00B21188"/>
    <w:rsid w:val="00B22137"/>
    <w:rsid w:val="00B23FB6"/>
    <w:rsid w:val="00B246C4"/>
    <w:rsid w:val="00B246D5"/>
    <w:rsid w:val="00B34EB3"/>
    <w:rsid w:val="00B36498"/>
    <w:rsid w:val="00B36703"/>
    <w:rsid w:val="00B40C70"/>
    <w:rsid w:val="00B52CA8"/>
    <w:rsid w:val="00B53CF6"/>
    <w:rsid w:val="00B54BDA"/>
    <w:rsid w:val="00B55CCF"/>
    <w:rsid w:val="00B57782"/>
    <w:rsid w:val="00B57846"/>
    <w:rsid w:val="00B57BFF"/>
    <w:rsid w:val="00B6109E"/>
    <w:rsid w:val="00B616D0"/>
    <w:rsid w:val="00B656AC"/>
    <w:rsid w:val="00B676B0"/>
    <w:rsid w:val="00B72653"/>
    <w:rsid w:val="00B72687"/>
    <w:rsid w:val="00B739B8"/>
    <w:rsid w:val="00B84FD6"/>
    <w:rsid w:val="00B86FCA"/>
    <w:rsid w:val="00B94055"/>
    <w:rsid w:val="00B94129"/>
    <w:rsid w:val="00B94CEB"/>
    <w:rsid w:val="00B960BC"/>
    <w:rsid w:val="00B975BA"/>
    <w:rsid w:val="00BA170C"/>
    <w:rsid w:val="00BA1B83"/>
    <w:rsid w:val="00BA25D2"/>
    <w:rsid w:val="00BA4BAC"/>
    <w:rsid w:val="00BA548D"/>
    <w:rsid w:val="00BA5A17"/>
    <w:rsid w:val="00BB0C84"/>
    <w:rsid w:val="00BB2D2C"/>
    <w:rsid w:val="00BC14EE"/>
    <w:rsid w:val="00BC1BE1"/>
    <w:rsid w:val="00BC25F4"/>
    <w:rsid w:val="00BC5A29"/>
    <w:rsid w:val="00BD187B"/>
    <w:rsid w:val="00BD35C0"/>
    <w:rsid w:val="00BD6FC5"/>
    <w:rsid w:val="00BD7622"/>
    <w:rsid w:val="00BE1FAD"/>
    <w:rsid w:val="00BF3177"/>
    <w:rsid w:val="00BF68CD"/>
    <w:rsid w:val="00BF7C9C"/>
    <w:rsid w:val="00C02C3D"/>
    <w:rsid w:val="00C041BE"/>
    <w:rsid w:val="00C04965"/>
    <w:rsid w:val="00C06FAE"/>
    <w:rsid w:val="00C100C2"/>
    <w:rsid w:val="00C12A47"/>
    <w:rsid w:val="00C12E01"/>
    <w:rsid w:val="00C26825"/>
    <w:rsid w:val="00C371BC"/>
    <w:rsid w:val="00C42098"/>
    <w:rsid w:val="00C4256B"/>
    <w:rsid w:val="00C45CDF"/>
    <w:rsid w:val="00C50293"/>
    <w:rsid w:val="00C503A0"/>
    <w:rsid w:val="00C547D0"/>
    <w:rsid w:val="00C57C3B"/>
    <w:rsid w:val="00C649A4"/>
    <w:rsid w:val="00C653D5"/>
    <w:rsid w:val="00C70090"/>
    <w:rsid w:val="00C701C1"/>
    <w:rsid w:val="00C7093B"/>
    <w:rsid w:val="00C72AB0"/>
    <w:rsid w:val="00C72C09"/>
    <w:rsid w:val="00C730E7"/>
    <w:rsid w:val="00C75FCA"/>
    <w:rsid w:val="00C76079"/>
    <w:rsid w:val="00C7717C"/>
    <w:rsid w:val="00C82AC5"/>
    <w:rsid w:val="00C83FC4"/>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C4FA2"/>
    <w:rsid w:val="00CD3CFB"/>
    <w:rsid w:val="00CD4C0F"/>
    <w:rsid w:val="00CD55F3"/>
    <w:rsid w:val="00CD670F"/>
    <w:rsid w:val="00CD6A1B"/>
    <w:rsid w:val="00CD6B90"/>
    <w:rsid w:val="00CE2176"/>
    <w:rsid w:val="00CE4749"/>
    <w:rsid w:val="00CE4F7E"/>
    <w:rsid w:val="00CE61A0"/>
    <w:rsid w:val="00CE7039"/>
    <w:rsid w:val="00CF4BC1"/>
    <w:rsid w:val="00D020EC"/>
    <w:rsid w:val="00D02527"/>
    <w:rsid w:val="00D040EF"/>
    <w:rsid w:val="00D07CED"/>
    <w:rsid w:val="00D10CE7"/>
    <w:rsid w:val="00D208A9"/>
    <w:rsid w:val="00D236A2"/>
    <w:rsid w:val="00D23A7F"/>
    <w:rsid w:val="00D24D40"/>
    <w:rsid w:val="00D25577"/>
    <w:rsid w:val="00D25F54"/>
    <w:rsid w:val="00D27C43"/>
    <w:rsid w:val="00D27F98"/>
    <w:rsid w:val="00D3089E"/>
    <w:rsid w:val="00D3183F"/>
    <w:rsid w:val="00D32BE4"/>
    <w:rsid w:val="00D345B7"/>
    <w:rsid w:val="00D3562E"/>
    <w:rsid w:val="00D37126"/>
    <w:rsid w:val="00D37ECE"/>
    <w:rsid w:val="00D402C3"/>
    <w:rsid w:val="00D41D74"/>
    <w:rsid w:val="00D42D87"/>
    <w:rsid w:val="00D459BC"/>
    <w:rsid w:val="00D52621"/>
    <w:rsid w:val="00D541CD"/>
    <w:rsid w:val="00D56399"/>
    <w:rsid w:val="00D569F6"/>
    <w:rsid w:val="00D60114"/>
    <w:rsid w:val="00D61324"/>
    <w:rsid w:val="00D62AF1"/>
    <w:rsid w:val="00D6375A"/>
    <w:rsid w:val="00D73AE1"/>
    <w:rsid w:val="00D73CDB"/>
    <w:rsid w:val="00D743E9"/>
    <w:rsid w:val="00D7766D"/>
    <w:rsid w:val="00D874CE"/>
    <w:rsid w:val="00D9110E"/>
    <w:rsid w:val="00D92129"/>
    <w:rsid w:val="00D929BE"/>
    <w:rsid w:val="00D93646"/>
    <w:rsid w:val="00D94270"/>
    <w:rsid w:val="00D95872"/>
    <w:rsid w:val="00D96397"/>
    <w:rsid w:val="00DA0B7E"/>
    <w:rsid w:val="00DA0C08"/>
    <w:rsid w:val="00DA1A28"/>
    <w:rsid w:val="00DA45EB"/>
    <w:rsid w:val="00DA5D6E"/>
    <w:rsid w:val="00DA6938"/>
    <w:rsid w:val="00DB2D5B"/>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73BC"/>
    <w:rsid w:val="00E42723"/>
    <w:rsid w:val="00E42BA7"/>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8A6"/>
    <w:rsid w:val="00F355AC"/>
    <w:rsid w:val="00F43A46"/>
    <w:rsid w:val="00F44539"/>
    <w:rsid w:val="00F453D8"/>
    <w:rsid w:val="00F51D91"/>
    <w:rsid w:val="00F525D1"/>
    <w:rsid w:val="00F53D31"/>
    <w:rsid w:val="00F544BB"/>
    <w:rsid w:val="00F63796"/>
    <w:rsid w:val="00F63BE7"/>
    <w:rsid w:val="00F657FE"/>
    <w:rsid w:val="00F6654A"/>
    <w:rsid w:val="00F66893"/>
    <w:rsid w:val="00F70053"/>
    <w:rsid w:val="00F717F5"/>
    <w:rsid w:val="00F73350"/>
    <w:rsid w:val="00F74091"/>
    <w:rsid w:val="00F77317"/>
    <w:rsid w:val="00F81FE5"/>
    <w:rsid w:val="00F84485"/>
    <w:rsid w:val="00F87080"/>
    <w:rsid w:val="00F87FDD"/>
    <w:rsid w:val="00F91584"/>
    <w:rsid w:val="00F93413"/>
    <w:rsid w:val="00F93D45"/>
    <w:rsid w:val="00F96D63"/>
    <w:rsid w:val="00FA12B1"/>
    <w:rsid w:val="00FA14C6"/>
    <w:rsid w:val="00FA311F"/>
    <w:rsid w:val="00FB02A8"/>
    <w:rsid w:val="00FB42D4"/>
    <w:rsid w:val="00FB5FF1"/>
    <w:rsid w:val="00FB6F32"/>
    <w:rsid w:val="00FC2079"/>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2532F5"/>
    <w:rPr>
      <w:rFonts w:ascii="Arial" w:hAnsi="Arial"/>
      <w:sz w:val="18"/>
      <w:lang w:eastAsia="ja-JP"/>
    </w:rPr>
  </w:style>
  <w:style w:type="character" w:customStyle="1" w:styleId="BodyTextChar">
    <w:name w:val="Body Text Char"/>
    <w:basedOn w:val="DefaultParagraphFont"/>
    <w:link w:val="BodyText"/>
    <w:rsid w:val="002532F5"/>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5</Pages>
  <Words>1363</Words>
  <Characters>7771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13</cp:revision>
  <cp:lastPrinted>2001-04-23T11:30:00Z</cp:lastPrinted>
  <dcterms:created xsi:type="dcterms:W3CDTF">2014-12-18T11:08:00Z</dcterms:created>
  <dcterms:modified xsi:type="dcterms:W3CDTF">2015-01-08T11:09:00Z</dcterms:modified>
</cp:coreProperties>
</file>