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w:t>
      </w:r>
      <w:bookmarkStart w:id="0" w:name="_GoBack"/>
      <w:bookmarkEnd w:id="0"/>
      <w:r w:rsidR="00B36FA6" w:rsidRPr="00B36FA6">
        <w:rPr>
          <w:rFonts w:ascii="Arial" w:eastAsiaTheme="minorEastAsia" w:hAnsi="Arial" w:cs="Arial"/>
          <w:color w:val="000000"/>
          <w:sz w:val="22"/>
          <w:lang w:val="pt-BR" w:eastAsia="zh-CN"/>
        </w:rPr>
        <w:t>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Titre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[NR_NTN_solutions]</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[NR_NTN_solutions-Core]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[NR_NTN_solutions-Core]</w:t>
      </w:r>
    </w:p>
    <w:p w14:paraId="5C03E46B" w14:textId="635BE245"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[NR_NTN_solutions-Core]</w:t>
      </w:r>
    </w:p>
    <w:p w14:paraId="3A5035D0" w14:textId="57044B81"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[NR_NTN_solutions-Core]</w:t>
      </w:r>
    </w:p>
    <w:p w14:paraId="4AF21942" w14:textId="5AD176EB"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[NR_NTN_solutions-Core]</w:t>
      </w:r>
    </w:p>
    <w:p w14:paraId="44BFC388" w14:textId="4D887DCD"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BBD07FC" w14:textId="493A8620"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[NR_NTN_solutions-Core]</w:t>
      </w:r>
    </w:p>
    <w:p w14:paraId="6DE7FE46" w14:textId="644586CE"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[NR_NTN_solutions-Core]</w:t>
      </w:r>
    </w:p>
    <w:p w14:paraId="7812B851" w14:textId="084EF685"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135E30E" w14:textId="4FF6B8CA"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[NR_NTN_solutions-Core]</w:t>
      </w:r>
    </w:p>
    <w:p w14:paraId="0B544BA8" w14:textId="0EF516AC"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[NR_NTN_solutions-Core]</w:t>
      </w:r>
    </w:p>
    <w:p w14:paraId="3BE72F05" w14:textId="195A6158"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[NR_NTN_solutions-Core]</w:t>
      </w:r>
    </w:p>
    <w:p w14:paraId="2F03A0A1" w14:textId="58540603"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39361F80" w14:textId="508BA638"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[NR_NTN_solutions-Core]</w:t>
      </w:r>
    </w:p>
    <w:p w14:paraId="6C633143" w14:textId="1874A271"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[NR_NTN_solutions-Core]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F7592E">
      <w:pPr>
        <w:pStyle w:val="Paragraphedeliste"/>
        <w:numPr>
          <w:ilvl w:val="0"/>
          <w:numId w:val="23"/>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F7592E">
      <w:pPr>
        <w:pStyle w:val="Paragraphedeliste"/>
        <w:numPr>
          <w:ilvl w:val="2"/>
          <w:numId w:val="23"/>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F7592E">
      <w:pPr>
        <w:pStyle w:val="Paragraphedeliste"/>
        <w:numPr>
          <w:ilvl w:val="2"/>
          <w:numId w:val="23"/>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F7592E">
      <w:pPr>
        <w:pStyle w:val="Paragraphedeliste"/>
        <w:numPr>
          <w:ilvl w:val="2"/>
          <w:numId w:val="23"/>
        </w:numPr>
        <w:suppressAutoHyphens/>
        <w:overflowPunct/>
        <w:ind w:firstLineChars="0"/>
        <w:jc w:val="both"/>
        <w:rPr>
          <w:iCs/>
          <w:sz w:val="22"/>
          <w:szCs w:val="22"/>
          <w:lang w:val="en-US" w:eastAsia="zh-CN"/>
        </w:rPr>
      </w:pPr>
      <w:r w:rsidRPr="00F7592E">
        <w:rPr>
          <w:iCs/>
          <w:color w:val="7030A0"/>
          <w:sz w:val="22"/>
          <w:szCs w:val="22"/>
          <w:lang w:val="en-US" w:eastAsia="zh-CN"/>
        </w:rPr>
        <w:t>Formal tdocs of WF</w:t>
      </w:r>
      <w:r w:rsidRPr="00F7592E">
        <w:rPr>
          <w:iCs/>
          <w:sz w:val="22"/>
          <w:szCs w:val="22"/>
          <w:lang w:val="en-US" w:eastAsia="zh-CN"/>
        </w:rPr>
        <w:t xml:space="preserve">/LS/CRs/TPs shall be uploaded to the Inbox (except Cat A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F7592E">
      <w:pPr>
        <w:pStyle w:val="Paragraphedeliste"/>
        <w:numPr>
          <w:ilvl w:val="0"/>
          <w:numId w:val="23"/>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provide 2nd round summary with a formal tdoc by Tuesday 9am UTC, Apr. 20.</w:t>
      </w:r>
    </w:p>
    <w:p w14:paraId="3F9BB3D6" w14:textId="77777777" w:rsidR="009C181A" w:rsidRP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r>
        <w:rPr>
          <w:iCs/>
          <w:sz w:val="22"/>
          <w:szCs w:val="22"/>
          <w:lang w:eastAsia="zh-CN"/>
        </w:rPr>
        <w:t xml:space="preserve">TDocs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12" w:tgtFrame="_blank" w:history="1">
              <w:r w:rsidR="0018030C" w:rsidRPr="001C5EE0">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28672D"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28672D" w:rsidP="0018030C">
            <w:pPr>
              <w:jc w:val="center"/>
              <w:rPr>
                <w:color w:val="000000" w:themeColor="text1"/>
                <w:sz w:val="24"/>
                <w:szCs w:val="24"/>
              </w:rPr>
            </w:pPr>
            <w:hyperlink r:id="rId22" w:tgtFrame="_blank" w:history="1">
              <w:r w:rsidR="0018030C" w:rsidRPr="001C5EE0">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653A82">
      <w:pPr>
        <w:pStyle w:val="Paragraphedeliste"/>
        <w:numPr>
          <w:ilvl w:val="0"/>
          <w:numId w:val="22"/>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653A82">
      <w:pPr>
        <w:pStyle w:val="Paragraphedeliste"/>
        <w:numPr>
          <w:ilvl w:val="0"/>
          <w:numId w:val="22"/>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5C19DA">
      <w:pPr>
        <w:pStyle w:val="Paragraphedeliste"/>
        <w:numPr>
          <w:ilvl w:val="0"/>
          <w:numId w:val="43"/>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5C19DA">
      <w:pPr>
        <w:pStyle w:val="Paragraphedeliste"/>
        <w:numPr>
          <w:ilvl w:val="0"/>
          <w:numId w:val="43"/>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2B628F">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5C19DA">
      <w:pPr>
        <w:pStyle w:val="Paragraphedeliste"/>
        <w:numPr>
          <w:ilvl w:val="0"/>
          <w:numId w:val="43"/>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782E559" w14:textId="7CC92C5C"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Paragraphedeliste"/>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5AB0251A" w14:textId="4FF7B8DF" w:rsidR="005C19DA" w:rsidRDefault="005C19DA" w:rsidP="005C19DA">
      <w:pPr>
        <w:pStyle w:val="Paragraphedeliste"/>
        <w:numPr>
          <w:ilvl w:val="1"/>
          <w:numId w:val="43"/>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F7B700D" w14:textId="52443B28"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Paragraphedeliste"/>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16C24766" w14:textId="5B8082C3" w:rsidR="005C19DA"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14458C">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5C19DA">
      <w:pPr>
        <w:pStyle w:val="Paragraphedeliste"/>
        <w:numPr>
          <w:ilvl w:val="0"/>
          <w:numId w:val="43"/>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5C19DA">
      <w:pPr>
        <w:pStyle w:val="Paragraphedeliste"/>
        <w:numPr>
          <w:ilvl w:val="1"/>
          <w:numId w:val="43"/>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r w:rsidRPr="004B0CDC">
        <w:rPr>
          <w:color w:val="000000" w:themeColor="text1"/>
          <w:lang w:eastAsia="zh-CN"/>
        </w:rPr>
        <w:t xml:space="preserve">Ka band </w:t>
      </w:r>
      <w:r w:rsidR="007F1D3E">
        <w:rPr>
          <w:color w:val="000000" w:themeColor="text1"/>
          <w:lang w:eastAsia="zh-CN"/>
        </w:rPr>
        <w:t>for coexistence simulations</w:t>
      </w:r>
    </w:p>
    <w:p w14:paraId="0FC27CDE" w14:textId="608111FA"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r w:rsidRPr="004B0CDC">
        <w:rPr>
          <w:color w:val="000000" w:themeColor="text1"/>
          <w:lang w:eastAsia="zh-CN"/>
        </w:rPr>
        <w:t>Ka band as exemplary band</w:t>
      </w:r>
    </w:p>
    <w:p w14:paraId="333D15F5" w14:textId="7FC7C497" w:rsidR="005C19DA" w:rsidRPr="004B0CDC" w:rsidRDefault="005C19DA" w:rsidP="005C19DA">
      <w:pPr>
        <w:pStyle w:val="Paragraphedeliste"/>
        <w:numPr>
          <w:ilvl w:val="0"/>
          <w:numId w:val="43"/>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p>
    <w:p w14:paraId="49803284" w14:textId="77777777" w:rsidR="005C19DA" w:rsidRPr="009E5755"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00486D">
      <w:pPr>
        <w:pStyle w:val="Paragraphedeliste"/>
        <w:numPr>
          <w:ilvl w:val="1"/>
          <w:numId w:val="43"/>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5C19DA">
      <w:pPr>
        <w:pStyle w:val="Paragraphedeliste"/>
        <w:numPr>
          <w:ilvl w:val="0"/>
          <w:numId w:val="43"/>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Paragraphedeliste"/>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Titre1"/>
        <w:rPr>
          <w:lang w:eastAsia="ja-JP"/>
        </w:rPr>
      </w:pPr>
      <w:r>
        <w:rPr>
          <w:lang w:eastAsia="ja-JP"/>
        </w:rPr>
        <w:lastRenderedPageBreak/>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Titre2"/>
      </w:pPr>
      <w:r w:rsidRPr="00B831AE">
        <w:rPr>
          <w:rFonts w:hint="eastAsia"/>
        </w:rPr>
        <w:t>Companies</w:t>
      </w:r>
      <w:r w:rsidRPr="00B831AE">
        <w:t>’</w:t>
      </w:r>
      <w:r w:rsidRPr="00CB0305">
        <w:t xml:space="preserve"> contributions summary</w:t>
      </w:r>
    </w:p>
    <w:tbl>
      <w:tblPr>
        <w:tblStyle w:val="Grilledutableau"/>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28672D" w:rsidP="00484DD9">
            <w:pPr>
              <w:spacing w:after="0"/>
              <w:jc w:val="center"/>
              <w:rPr>
                <w:rFonts w:asciiTheme="majorBidi" w:eastAsia="Times New Roman" w:hAnsiTheme="majorBidi" w:cstheme="majorBidi"/>
                <w:lang w:val="fr-FR" w:eastAsia="fr-FR"/>
              </w:rPr>
            </w:pPr>
            <w:hyperlink r:id="rId23" w:tgtFrame="_blank" w:history="1">
              <w:r w:rsidR="004857FF" w:rsidRPr="001C5EE0">
                <w:rPr>
                  <w:rStyle w:val="Lienhypertexte"/>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val="fr-FR" w:eastAsia="fr-FR"/>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Lgende"/>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28672D" w:rsidP="00484DD9">
            <w:pPr>
              <w:spacing w:after="0"/>
              <w:jc w:val="center"/>
              <w:rPr>
                <w:rFonts w:asciiTheme="majorBidi" w:eastAsia="Times New Roman" w:hAnsiTheme="majorBidi" w:cstheme="majorBidi"/>
                <w:lang w:val="fr-FR" w:eastAsia="fr-FR"/>
              </w:rPr>
            </w:pPr>
            <w:hyperlink r:id="rId25" w:tgtFrame="_blank" w:history="1">
              <w:r w:rsidR="004857FF" w:rsidRPr="001C5EE0">
                <w:rPr>
                  <w:rStyle w:val="Lienhypertexte"/>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SimSun"/>
                <w:b/>
                <w:bCs/>
                <w:sz w:val="20"/>
                <w:szCs w:val="22"/>
              </w:rPr>
            </w:pPr>
            <w:r>
              <w:rPr>
                <w:noProof/>
                <w:lang w:val="fr-FR" w:eastAsia="fr-FR"/>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B957544" w14:textId="77777777" w:rsidR="004857FF" w:rsidRDefault="004857FF" w:rsidP="00484DD9">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FC07642" w14:textId="77777777" w:rsidR="004857FF" w:rsidRDefault="004857FF" w:rsidP="00484DD9">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1585C9E6" w14:textId="77777777" w:rsidR="004857FF" w:rsidRDefault="004857FF" w:rsidP="00484DD9">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val="fr-FR" w:eastAsia="fr-FR"/>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28672D" w:rsidP="00484DD9">
            <w:pPr>
              <w:spacing w:after="0"/>
              <w:jc w:val="center"/>
              <w:rPr>
                <w:rFonts w:asciiTheme="majorBidi" w:eastAsia="Times New Roman" w:hAnsiTheme="majorBidi" w:cstheme="majorBidi"/>
                <w:lang w:val="fr-FR" w:eastAsia="fr-FR"/>
              </w:rPr>
            </w:pPr>
            <w:hyperlink r:id="rId28" w:tgtFrame="_blank" w:history="1">
              <w:r w:rsidR="004857FF" w:rsidRPr="001C5EE0">
                <w:rPr>
                  <w:rStyle w:val="Lienhypertexte"/>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val="fr-FR" w:eastAsia="fr-FR"/>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886942" w:rsidRDefault="00886942"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7896"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JeBQMAAIs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" filled="f" fillcolor="#92d050" stroked="f">
                      <v:textbox>
                        <w:txbxContent>
                          <w:p w14:paraId="640DDA4A" w14:textId="77777777" w:rsidR="00886942" w:rsidRDefault="00886942" w:rsidP="004857FF">
                            <w:pPr>
                              <w:rPr>
                                <w:lang w:eastAsia="zh-CN"/>
                              </w:rPr>
                            </w:pPr>
                            <w:r>
                              <w:rPr>
                                <w:lang w:eastAsia="zh-CN"/>
                              </w:rPr>
                              <w:t>Option 1</w:t>
                            </w:r>
                          </w:p>
                        </w:txbxContent>
                      </v:textbox>
                      <w10:wrap anchory="line"/>
                    </v:shape>
                  </w:pict>
                </mc:Fallback>
              </mc:AlternateContent>
            </w:r>
            <w:r w:rsidRPr="00DF7068">
              <w:rPr>
                <w:noProof/>
                <w:lang w:val="fr-FR" w:eastAsia="fr-FR"/>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val="fr-FR" w:eastAsia="fr-FR"/>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886942" w:rsidRDefault="00886942"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B77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lZCQMAAJI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g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" filled="f" fillcolor="#92d050" stroked="f">
                      <v:textbox>
                        <w:txbxContent>
                          <w:p w14:paraId="722FA3A4" w14:textId="77777777" w:rsidR="00886942" w:rsidRDefault="00886942" w:rsidP="004857FF">
                            <w:pPr>
                              <w:rPr>
                                <w:lang w:eastAsia="zh-CN"/>
                              </w:rPr>
                            </w:pPr>
                            <w:r>
                              <w:rPr>
                                <w:lang w:eastAsia="zh-CN"/>
                              </w:rPr>
                              <w:t>Option 2</w:t>
                            </w:r>
                          </w:p>
                        </w:txbxContent>
                      </v:textbox>
                      <w10:wrap anchory="line"/>
                    </v:shape>
                  </w:pict>
                </mc:Fallback>
              </mc:AlternateContent>
            </w:r>
            <w:r w:rsidRPr="00DF7068">
              <w:rPr>
                <w:noProof/>
                <w:lang w:val="fr-FR" w:eastAsia="fr-FR"/>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28672D" w:rsidP="00484DD9">
            <w:pPr>
              <w:spacing w:after="0"/>
              <w:jc w:val="center"/>
              <w:rPr>
                <w:rFonts w:asciiTheme="majorBidi" w:eastAsia="Times New Roman" w:hAnsiTheme="majorBidi" w:cstheme="majorBidi"/>
                <w:lang w:val="fr-FR" w:eastAsia="fr-FR"/>
              </w:rPr>
            </w:pPr>
            <w:hyperlink r:id="rId31" w:tgtFrame="_blank" w:history="1">
              <w:r w:rsidR="004857FF" w:rsidRPr="001C5EE0">
                <w:rPr>
                  <w:rStyle w:val="Lienhypertexte"/>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val="fr-FR" w:eastAsia="fr-FR"/>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Lgende"/>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SimSun"/>
              </w:rPr>
              <w:object w:dxaOrig="9466" w:dyaOrig="4920" w14:anchorId="07FCFC7D">
                <v:shape id="_x0000_i1026" type="#_x0000_t75" style="width:195.45pt;height:101.35pt" o:ole="">
                  <v:imagedata r:id="rId33" o:title=""/>
                </v:shape>
                <o:OLEObject Type="Embed" ProgID="Visio.Drawing.11" ShapeID="_x0000_i1026" DrawAspect="Content" ObjectID="_1679428556" r:id="rId34"/>
              </w:object>
            </w:r>
          </w:p>
          <w:p w14:paraId="33499B82" w14:textId="4E534A6E" w:rsidR="004857FF" w:rsidRDefault="004857FF" w:rsidP="00484DD9">
            <w:pPr>
              <w:pStyle w:val="Lgende"/>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019C0E9" w14:textId="42602402" w:rsidR="004857FF" w:rsidRDefault="004857FF"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570A8CCD" w14:textId="77777777" w:rsidR="004857FF" w:rsidRDefault="004857FF"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4AC86C5D" w14:textId="77777777" w:rsidR="004857FF" w:rsidRPr="00782E5A" w:rsidRDefault="004857FF"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05F2081A" w14:textId="77777777" w:rsidR="004857FF" w:rsidRPr="00B97224" w:rsidRDefault="004857FF" w:rsidP="00484DD9">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4857FF" w14:paraId="0A0D3BA6" w14:textId="77777777" w:rsidTr="007B617B">
        <w:trPr>
          <w:trHeight w:val="468"/>
        </w:trPr>
        <w:tc>
          <w:tcPr>
            <w:tcW w:w="916" w:type="dxa"/>
          </w:tcPr>
          <w:p w14:paraId="3875BDE4" w14:textId="77777777" w:rsidR="004857FF" w:rsidRDefault="0028672D" w:rsidP="00484DD9">
            <w:pPr>
              <w:spacing w:after="0"/>
              <w:jc w:val="center"/>
              <w:rPr>
                <w:rFonts w:asciiTheme="majorBidi" w:eastAsia="Times New Roman" w:hAnsiTheme="majorBidi" w:cstheme="majorBidi"/>
                <w:lang w:val="fr-FR" w:eastAsia="fr-FR"/>
              </w:rPr>
            </w:pPr>
            <w:hyperlink r:id="rId35" w:tgtFrame="_blank" w:history="1">
              <w:r w:rsidR="004857FF" w:rsidRPr="001C5EE0">
                <w:rPr>
                  <w:rStyle w:val="Lienhypertexte"/>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SimSun"/>
              </w:rPr>
              <w:object w:dxaOrig="15036" w:dyaOrig="5676" w14:anchorId="0F6EF964">
                <v:shape id="_x0000_i1027" type="#_x0000_t75" style="width:298.45pt;height:112.1pt" o:ole="">
                  <v:imagedata r:id="rId36" o:title=""/>
                </v:shape>
                <o:OLEObject Type="Embed" ProgID="Visio.Drawing.11" ShapeID="_x0000_i1027" DrawAspect="Content" ObjectID="_1679428557" r:id="rId37"/>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28672D" w:rsidP="00484DD9">
            <w:pPr>
              <w:spacing w:after="0"/>
              <w:jc w:val="center"/>
              <w:rPr>
                <w:rFonts w:asciiTheme="majorBidi" w:eastAsia="Times New Roman" w:hAnsiTheme="majorBidi" w:cstheme="majorBidi"/>
                <w:lang w:val="fr-FR" w:eastAsia="fr-FR"/>
              </w:rPr>
            </w:pPr>
            <w:hyperlink r:id="rId38" w:tgtFrame="_blank" w:history="1">
              <w:r w:rsidR="004857FF" w:rsidRPr="001C5EE0">
                <w:rPr>
                  <w:rStyle w:val="Lienhypertexte"/>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val="fr-FR" w:eastAsia="fr-FR"/>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A83F"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77777777" w:rsidR="004857FF" w:rsidRDefault="004857FF" w:rsidP="00484DD9">
            <w:pPr>
              <w:jc w:val="both"/>
              <w:rPr>
                <w:rFonts w:asciiTheme="minorBidi" w:hAnsiTheme="minorBidi"/>
              </w:rPr>
            </w:pPr>
            <w:r w:rsidRPr="0040745E">
              <w:rPr>
                <w:noProof/>
                <w:lang w:val="fr-FR" w:eastAsia="fr-FR"/>
              </w:rPr>
              <w:lastRenderedPageBreak/>
              <mc:AlternateContent>
                <mc:Choice Requires="wps">
                  <w:drawing>
                    <wp:anchor distT="45720" distB="45720" distL="114300" distR="114300" simplePos="0" relativeHeight="251678720" behindDoc="0" locked="0" layoutInCell="1" allowOverlap="1" wp14:anchorId="3DA90B47" wp14:editId="19228879">
                      <wp:simplePos x="0" y="0"/>
                      <wp:positionH relativeFrom="margin">
                        <wp:posOffset>97155</wp:posOffset>
                      </wp:positionH>
                      <wp:positionV relativeFrom="paragraph">
                        <wp:posOffset>474980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886942"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886942" w:rsidRPr="00E600B1" w:rsidRDefault="00886942" w:rsidP="004857FF">
                                  <w:pPr>
                                    <w:pStyle w:val="Paragraphedeliste"/>
                                    <w:ind w:firstLine="400"/>
                                    <w:rPr>
                                      <w:rFonts w:eastAsiaTheme="minorEastAsia"/>
                                      <w:lang w:eastAsia="ja-JP"/>
                                    </w:rPr>
                                  </w:pPr>
                                  <w:r>
                                    <w:rPr>
                                      <w:lang w:eastAsia="zh-CN"/>
                                    </w:rPr>
                                    <w:t>…</w:t>
                                  </w:r>
                                </w:p>
                                <w:p w14:paraId="589182AB"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0B47" id="_x0000_s1029" type="#_x0000_t202" style="position:absolute;left:0;text-align:left;margin-left:7.65pt;margin-top:37.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">
                      <v:textbox style="mso-fit-shape-to-text:t">
                        <w:txbxContent>
                          <w:p w14:paraId="34A95F5C"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886942"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886942" w:rsidRPr="00E600B1" w:rsidRDefault="00886942" w:rsidP="004857FF">
                            <w:pPr>
                              <w:pStyle w:val="Paragraphedeliste"/>
                              <w:ind w:firstLine="400"/>
                              <w:rPr>
                                <w:rFonts w:eastAsiaTheme="minorEastAsia"/>
                                <w:lang w:eastAsia="ja-JP"/>
                              </w:rPr>
                            </w:pPr>
                            <w:r>
                              <w:rPr>
                                <w:lang w:eastAsia="zh-CN"/>
                              </w:rPr>
                              <w:t>…</w:t>
                            </w:r>
                          </w:p>
                          <w:p w14:paraId="589182AB"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A4C39F7" w14:textId="7777777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SimSun"/>
              </w:rPr>
              <w:object w:dxaOrig="15036" w:dyaOrig="5676" w14:anchorId="2F622AB9">
                <v:shape id="_x0000_i1028" type="#_x0000_t75" style="width:299.2pt;height:112.65pt" o:ole="">
                  <v:imagedata r:id="rId36" o:title=""/>
                </v:shape>
                <o:OLEObject Type="Embed" ProgID="Visio.Drawing.11" ShapeID="_x0000_i1028" DrawAspect="Content" ObjectID="_1679428558" r:id="rId39"/>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Titre2"/>
      </w:pPr>
      <w:r w:rsidRPr="004A7544">
        <w:rPr>
          <w:rFonts w:hint="eastAsia"/>
        </w:rPr>
        <w:lastRenderedPageBreak/>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Titre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val="fr-FR" w:eastAsia="fr-FR"/>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886942" w:rsidRPr="004857FF"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A563F"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886942" w:rsidRPr="004857FF"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B4108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3C6B9EA" w14:textId="2DA0BABB" w:rsidR="00B4108D" w:rsidRPr="00805BE8" w:rsidRDefault="00B4108D" w:rsidP="00B4108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B4108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B4108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7777777" w:rsidR="00B4108D" w:rsidRPr="00805BE8" w:rsidRDefault="00B4108D" w:rsidP="00B4108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1DDEB4D9" w14:textId="77777777" w:rsidR="00B4108D" w:rsidRPr="00805BE8" w:rsidRDefault="00B4108D" w:rsidP="005B4802">
      <w:pPr>
        <w:rPr>
          <w:i/>
          <w:color w:val="0070C0"/>
          <w:lang w:eastAsia="zh-CN"/>
        </w:rPr>
      </w:pPr>
    </w:p>
    <w:p w14:paraId="0FC4FEAA" w14:textId="77777777" w:rsidR="00DF084D" w:rsidRPr="00805BE8" w:rsidRDefault="00DF084D" w:rsidP="00DF084D">
      <w:pPr>
        <w:pStyle w:val="Titre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t xml:space="preserve">Issue 1-2: </w:t>
      </w:r>
      <w:r w:rsidRPr="00DF084D">
        <w:rPr>
          <w:lang w:eastAsia="ko-KR"/>
        </w:rPr>
        <w:t>Potential (architecture type) selection process</w:t>
      </w:r>
    </w:p>
    <w:p w14:paraId="646DE733"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74B834A" w14:textId="51BD1755" w:rsidR="00DF084D" w:rsidRPr="00DF084D" w:rsidRDefault="00DF084D" w:rsidP="00DF084D">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sidRPr="00DF084D">
        <w:rPr>
          <w:rFonts w:eastAsia="SimSun"/>
          <w:szCs w:val="24"/>
          <w:lang w:eastAsia="zh-CN"/>
        </w:rPr>
        <w:t>Consider the following diagram to define</w:t>
      </w:r>
      <w:r>
        <w:rPr>
          <w:rFonts w:eastAsia="SimSun"/>
          <w:szCs w:val="24"/>
          <w:lang w:eastAsia="zh-CN"/>
        </w:rPr>
        <w:t xml:space="preserve"> requirements for NTN</w:t>
      </w:r>
    </w:p>
    <w:p w14:paraId="6AA1979A" w14:textId="5441CF74" w:rsidR="00DF084D" w:rsidRPr="00805BE8" w:rsidRDefault="00DF084D" w:rsidP="00DF084D">
      <w:pPr>
        <w:pStyle w:val="Paragraphedeliste"/>
        <w:overflowPunct/>
        <w:autoSpaceDE/>
        <w:autoSpaceDN/>
        <w:adjustRightInd/>
        <w:spacing w:after="120"/>
        <w:ind w:left="1440" w:firstLineChars="0" w:firstLine="0"/>
        <w:textAlignment w:val="auto"/>
        <w:rPr>
          <w:rFonts w:eastAsia="SimSun"/>
          <w:color w:val="0070C0"/>
          <w:szCs w:val="24"/>
          <w:lang w:eastAsia="zh-CN"/>
        </w:rPr>
      </w:pPr>
      <w:r>
        <w:rPr>
          <w:noProof/>
          <w:lang w:val="fr-FR" w:eastAsia="fr-FR"/>
        </w:rPr>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rFonts w:eastAsia="SimSun"/>
          <w:szCs w:val="24"/>
          <w:lang w:eastAsia="zh-CN"/>
        </w:rPr>
        <w:t>Other</w:t>
      </w:r>
    </w:p>
    <w:p w14:paraId="1B21CBDA"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A962097" w14:textId="77777777"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6C6D3C1C" w14:textId="38AAF822" w:rsidR="00DF084D" w:rsidRPr="00805BE8" w:rsidRDefault="00DF084D" w:rsidP="00DF084D">
      <w:pPr>
        <w:pStyle w:val="Titre3"/>
        <w:rPr>
          <w:sz w:val="24"/>
          <w:szCs w:val="16"/>
        </w:rPr>
      </w:pPr>
      <w:r w:rsidRPr="00805BE8">
        <w:rPr>
          <w:sz w:val="24"/>
          <w:szCs w:val="16"/>
        </w:rPr>
        <w:lastRenderedPageBreak/>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30E48DB" w14:textId="12A45766" w:rsidR="007B617B" w:rsidRPr="007B617B" w:rsidRDefault="00DF084D" w:rsidP="007B617B">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9" type="#_x0000_t75" style="width:331.55pt;height:124.85pt" o:ole="">
            <v:imagedata r:id="rId36" o:title=""/>
          </v:shape>
          <o:OLEObject Type="Embed" ProgID="Visio.Drawing.11" ShapeID="_x0000_i1029" DrawAspect="Content" ObjectID="_1679428559" r:id="rId40"/>
        </w:object>
      </w:r>
    </w:p>
    <w:p w14:paraId="7AB2CD86" w14:textId="09DE73F7" w:rsidR="00DF084D" w:rsidRPr="007B617B" w:rsidRDefault="007B617B" w:rsidP="007B617B">
      <w:pPr>
        <w:pStyle w:val="Paragraphedeliste"/>
        <w:spacing w:after="120"/>
        <w:ind w:left="936" w:firstLineChars="0" w:firstLine="0"/>
        <w:jc w:val="center"/>
        <w:rPr>
          <w:rFonts w:eastAsia="SimSun"/>
          <w:color w:val="0070C0"/>
          <w:szCs w:val="24"/>
          <w:lang w:eastAsia="zh-CN"/>
        </w:rPr>
      </w:pPr>
      <w:r w:rsidRPr="00255BBC">
        <w:t xml:space="preserve">Figure </w:t>
      </w:r>
      <w:r>
        <w:t>B-1</w:t>
      </w:r>
      <w:r w:rsidRPr="00255BBC">
        <w:t>: NTN based NG-RAN</w:t>
      </w:r>
    </w:p>
    <w:p w14:paraId="5BD322CA" w14:textId="5D1616C3"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B0D8548" w14:textId="6F28A70A" w:rsidR="00DF084D" w:rsidRPr="000312BC" w:rsidRDefault="000312BC" w:rsidP="00DF084D">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sidRPr="000312BC">
        <w:rPr>
          <w:rFonts w:eastAsia="SimSun"/>
          <w:szCs w:val="24"/>
          <w:lang w:eastAsia="zh-CN"/>
        </w:rPr>
        <w:t xml:space="preserve">Follow RAN3 </w:t>
      </w:r>
      <w:r>
        <w:rPr>
          <w:rFonts w:eastAsia="SimSun"/>
          <w:szCs w:val="24"/>
          <w:lang w:eastAsia="zh-CN"/>
        </w:rPr>
        <w:t xml:space="preserve">architecture </w:t>
      </w:r>
      <w:r w:rsidRPr="000312BC">
        <w:rPr>
          <w:rFonts w:eastAsia="SimSun"/>
          <w:szCs w:val="24"/>
          <w:lang w:eastAsia="zh-CN"/>
        </w:rPr>
        <w:t>agreements</w:t>
      </w:r>
      <w:r>
        <w:rPr>
          <w:rFonts w:eastAsia="SimSun"/>
          <w:szCs w:val="24"/>
          <w:lang w:eastAsia="zh-CN"/>
        </w:rPr>
        <w:t xml:space="preserve"> as baseline for RAN4</w:t>
      </w:r>
    </w:p>
    <w:p w14:paraId="6126A5E0" w14:textId="22B67D2F" w:rsidR="00A97CAF" w:rsidRPr="00A97CAF" w:rsidRDefault="00A97CAF" w:rsidP="00A97CAF">
      <w:pPr>
        <w:spacing w:after="120"/>
        <w:ind w:left="1080"/>
        <w:rPr>
          <w:color w:val="0070C0"/>
          <w:szCs w:val="24"/>
          <w:lang w:eastAsia="zh-CN"/>
        </w:rPr>
      </w:pPr>
    </w:p>
    <w:p w14:paraId="10BEDC59" w14:textId="56E0183F" w:rsidR="00DF084D" w:rsidRPr="00805BE8" w:rsidRDefault="00DF084D" w:rsidP="00DF084D">
      <w:pPr>
        <w:pStyle w:val="Titre3"/>
        <w:rPr>
          <w:sz w:val="24"/>
          <w:szCs w:val="16"/>
        </w:rPr>
      </w:pPr>
      <w:r w:rsidRPr="00805BE8">
        <w:rPr>
          <w:sz w:val="24"/>
          <w:szCs w:val="16"/>
        </w:rPr>
        <w:t>Sub-</w:t>
      </w:r>
      <w:r>
        <w:rPr>
          <w:sz w:val="24"/>
          <w:szCs w:val="16"/>
        </w:rPr>
        <w:t>topic 1-4</w:t>
      </w:r>
    </w:p>
    <w:p w14:paraId="0517F6DC" w14:textId="49C3D527" w:rsidR="00DF084D" w:rsidRDefault="004857FF" w:rsidP="00DF084D">
      <w:pPr>
        <w:rPr>
          <w:i/>
          <w:color w:val="0070C0"/>
          <w:lang w:val="en-US" w:eastAsia="zh-CN"/>
        </w:rPr>
      </w:pPr>
      <w:r w:rsidRPr="0040745E">
        <w:rPr>
          <w:noProof/>
          <w:lang w:val="fr-FR" w:eastAsia="fr-FR"/>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A6FC"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2F60D02" w14:textId="1A77EAB6"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9B64DB7" w14:textId="77777777"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3D7B6E82" w14:textId="5064CCC9" w:rsidR="003418CB" w:rsidRDefault="003418CB" w:rsidP="005B4802">
      <w:pPr>
        <w:rPr>
          <w:color w:val="0070C0"/>
          <w:lang w:val="en-US" w:eastAsia="zh-CN"/>
        </w:rPr>
      </w:pPr>
    </w:p>
    <w:p w14:paraId="18099138" w14:textId="5A44A8F5" w:rsidR="00DF084D" w:rsidRPr="00805BE8" w:rsidRDefault="00DF084D" w:rsidP="00DF084D">
      <w:pPr>
        <w:pStyle w:val="Titre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lastRenderedPageBreak/>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477CD68" w14:textId="727A13C4" w:rsidR="00DF084D" w:rsidRPr="00BB44C5"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sidRPr="00D33407">
        <w:rPr>
          <w:rFonts w:asciiTheme="minorBidi" w:hAnsiTheme="minorBidi"/>
        </w:rPr>
        <w:t xml:space="preserve">RAN4 should not consider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Paragraphedeliste"/>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Note 1</w:t>
      </w:r>
      <w:r w:rsidRPr="00BB44C5">
        <w:rPr>
          <w:rFonts w:asciiTheme="minorBidi" w:hAnsiTheme="minorBidi"/>
          <w:b/>
        </w:rPr>
        <w:t>:</w:t>
      </w:r>
      <w:r>
        <w:rPr>
          <w:rFonts w:asciiTheme="minorBidi" w:hAnsiTheme="minorBidi"/>
          <w:b/>
        </w:rPr>
        <w:t xml:space="preserve"> </w:t>
      </w:r>
      <w:r w:rsidRPr="00BB44C5">
        <w:rPr>
          <w:rFonts w:eastAsia="SimSun" w:hint="eastAsia"/>
          <w:bCs/>
          <w:szCs w:val="22"/>
        </w:rPr>
        <w:t xml:space="preserve">no RF requirement is defined </w:t>
      </w:r>
      <w:r w:rsidRPr="00BB44C5">
        <w:rPr>
          <w:rFonts w:eastAsia="SimSun"/>
          <w:bCs/>
          <w:szCs w:val="22"/>
        </w:rPr>
        <w:t>for the linkage between NTN-Gateway and gNB</w:t>
      </w:r>
    </w:p>
    <w:p w14:paraId="50554428" w14:textId="191F3135" w:rsidR="00BB44C5" w:rsidRDefault="00BB44C5" w:rsidP="000312BC">
      <w:pPr>
        <w:pStyle w:val="Paragraphedeliste"/>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r w:rsidRPr="00BB44C5">
        <w:rPr>
          <w:rFonts w:eastAsia="SimSun" w:hint="eastAsia"/>
          <w:bCs/>
          <w:szCs w:val="22"/>
        </w:rPr>
        <w:t>satellite+feeder link+ NTN-gateway would work similar as legacy RRU.</w:t>
      </w:r>
    </w:p>
    <w:p w14:paraId="530FDD9B" w14:textId="402EE0C9" w:rsidR="00DF084D" w:rsidRPr="00BB44C5"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RAN4 should </w:t>
      </w:r>
      <w:r w:rsidR="00BB44C5" w:rsidRPr="00D33407">
        <w:rPr>
          <w:rFonts w:asciiTheme="minorBidi" w:hAnsiTheme="minorBidi"/>
        </w:rPr>
        <w:t xml:space="preserve">consider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Paragraphedeliste"/>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483C73" w14:textId="575B4F13" w:rsidR="000312BC" w:rsidRPr="000312BC" w:rsidRDefault="000312BC" w:rsidP="000312B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461112C3" w14:textId="77777777" w:rsidR="00DF084D" w:rsidRDefault="00DF084D" w:rsidP="005B4802">
      <w:pPr>
        <w:rPr>
          <w:color w:val="0070C0"/>
          <w:lang w:val="en-US" w:eastAsia="zh-CN"/>
        </w:rPr>
      </w:pPr>
    </w:p>
    <w:p w14:paraId="2F59D28F" w14:textId="77777777" w:rsidR="00DC2500" w:rsidRPr="00035C50" w:rsidRDefault="00DC2500" w:rsidP="00805BE8">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Titre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Grilledutableau"/>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Grilledutableau"/>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Titre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Titre2"/>
      </w:pPr>
      <w:r w:rsidRPr="00035C50">
        <w:t>Summary</w:t>
      </w:r>
      <w:r w:rsidRPr="00035C50">
        <w:rPr>
          <w:rFonts w:hint="eastAsia"/>
        </w:rPr>
        <w:t xml:space="preserve"> for 1st round </w:t>
      </w:r>
    </w:p>
    <w:p w14:paraId="702EFDB0" w14:textId="77777777" w:rsidR="00DD19DE" w:rsidRPr="00805BE8" w:rsidRDefault="00DD19DE">
      <w:pPr>
        <w:pStyle w:val="Titre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24"/>
        <w:gridCol w:w="8407"/>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Titre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Grilledutableau"/>
        <w:tblW w:w="0" w:type="auto"/>
        <w:tblLook w:val="04A0" w:firstRow="1" w:lastRow="0" w:firstColumn="1" w:lastColumn="0" w:noHBand="0" w:noVBand="1"/>
      </w:tblPr>
      <w:tblGrid>
        <w:gridCol w:w="1231"/>
        <w:gridCol w:w="8400"/>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Titre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1DF6B3BE" w:rsidR="002B628F" w:rsidRDefault="002B628F" w:rsidP="00805BE8"/>
    <w:p w14:paraId="1C5A4A0E" w14:textId="77777777" w:rsidR="002B628F" w:rsidRPr="00805BE8" w:rsidRDefault="002B628F" w:rsidP="00805BE8"/>
    <w:p w14:paraId="11F36725" w14:textId="23CD8520" w:rsidR="00DD19DE" w:rsidRPr="00045592" w:rsidRDefault="00142BB9" w:rsidP="00DD19DE">
      <w:pPr>
        <w:pStyle w:val="Titre1"/>
        <w:rPr>
          <w:lang w:eastAsia="ja-JP"/>
        </w:rPr>
      </w:pPr>
      <w:r>
        <w:rPr>
          <w:lang w:eastAsia="ja-JP"/>
        </w:rPr>
        <w:lastRenderedPageBreak/>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73647B3C" w14:textId="44416AFD" w:rsidR="00DD19DE" w:rsidRDefault="00DD19DE" w:rsidP="00DD19DE">
      <w:pPr>
        <w:pStyle w:val="Titre2"/>
      </w:pPr>
      <w:r w:rsidRPr="00B831AE">
        <w:rPr>
          <w:rFonts w:hint="eastAsia"/>
        </w:rPr>
        <w:t>Companies</w:t>
      </w:r>
      <w:r w:rsidRPr="00B831AE">
        <w:t>’</w:t>
      </w:r>
      <w:r w:rsidRPr="00CB0305">
        <w:t xml:space="preserve"> contributions summary</w:t>
      </w:r>
    </w:p>
    <w:tbl>
      <w:tblPr>
        <w:tblStyle w:val="Grilledutableau"/>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28672D" w:rsidP="00484DD9">
            <w:pPr>
              <w:spacing w:after="0"/>
              <w:jc w:val="center"/>
              <w:rPr>
                <w:rFonts w:asciiTheme="majorBidi" w:eastAsia="Times New Roman" w:hAnsiTheme="majorBidi" w:cstheme="majorBidi"/>
                <w:lang w:val="fr-FR" w:eastAsia="fr-FR"/>
              </w:rPr>
            </w:pPr>
            <w:hyperlink r:id="rId41" w:tgtFrame="_blank" w:history="1">
              <w:r w:rsidR="00F55540" w:rsidRPr="001C5EE0">
                <w:rPr>
                  <w:rStyle w:val="Lienhypertexte"/>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28672D"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Lienhypertexte"/>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40F0BBB0" w14:textId="77777777" w:rsidR="00F55540" w:rsidRDefault="00F55540"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06797166" w14:textId="06D7FE71" w:rsidR="00F55540" w:rsidRPr="00F55540" w:rsidRDefault="00F55540"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tc>
      </w:tr>
      <w:tr w:rsidR="00F55540" w14:paraId="6171B62D" w14:textId="77777777" w:rsidTr="00484DD9">
        <w:trPr>
          <w:trHeight w:val="468"/>
        </w:trPr>
        <w:tc>
          <w:tcPr>
            <w:tcW w:w="916" w:type="dxa"/>
          </w:tcPr>
          <w:p w14:paraId="2B5A56F9" w14:textId="77777777" w:rsidR="00F55540" w:rsidRDefault="0028672D"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Lienhypertexte"/>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28672D"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Lienhypertexte"/>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Titre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Titre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DD19D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1C3AF83F" w:rsidR="00DD19DE" w:rsidRPr="00045592" w:rsidRDefault="00DD19DE"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2: </w:t>
      </w:r>
      <w:r w:rsidRPr="009A171C">
        <w:rPr>
          <w:rFonts w:asciiTheme="minorBidi" w:hAnsiTheme="minorBidi"/>
        </w:rPr>
        <w:t>Other</w:t>
      </w:r>
    </w:p>
    <w:p w14:paraId="699A8AC4" w14:textId="77777777" w:rsidR="00DD19DE" w:rsidRPr="00045592" w:rsidRDefault="00DD19DE" w:rsidP="00DD19D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77777777" w:rsidR="00DD19DE" w:rsidRPr="00045592" w:rsidRDefault="00DD19DE"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9B6DCC4" w14:textId="77777777" w:rsidR="00DD19DE" w:rsidRPr="00045592" w:rsidRDefault="00DD19DE" w:rsidP="00DD19DE">
      <w:pPr>
        <w:rPr>
          <w:i/>
          <w:color w:val="0070C0"/>
          <w:lang w:eastAsia="zh-CN"/>
        </w:rPr>
      </w:pPr>
    </w:p>
    <w:p w14:paraId="37402C16" w14:textId="169380F3" w:rsidR="00DD19DE" w:rsidRPr="00805BE8" w:rsidRDefault="00DD19DE" w:rsidP="00DD19DE">
      <w:pPr>
        <w:pStyle w:val="Titre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DD19D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6AEE3A30" w:rsidR="00DD19DE" w:rsidRPr="009A171C" w:rsidRDefault="00DD19DE" w:rsidP="009A171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Paragraphedeliste"/>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Paragraphedeliste"/>
        <w:overflowPunct/>
        <w:autoSpaceDE/>
        <w:autoSpaceDN/>
        <w:adjustRightInd/>
        <w:spacing w:after="120"/>
        <w:ind w:left="1440" w:firstLineChars="0" w:firstLine="0"/>
        <w:textAlignment w:val="auto"/>
        <w:rPr>
          <w:rFonts w:eastAsia="SimSun"/>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eastAsia="SimSun"/>
          <w:szCs w:val="24"/>
          <w:lang w:eastAsia="zh-CN"/>
        </w:rPr>
        <w:t>Other</w:t>
      </w:r>
    </w:p>
    <w:p w14:paraId="05E31B15" w14:textId="77777777" w:rsidR="00DD19DE" w:rsidRPr="00045592" w:rsidRDefault="00DD19DE" w:rsidP="00DD19D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492B956" w14:textId="77777777" w:rsidR="00DD19DE" w:rsidRPr="00045592" w:rsidRDefault="00DD19DE"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BDD07BC" w14:textId="1DD1176F" w:rsidR="00DD19DE" w:rsidRDefault="00DD19DE" w:rsidP="00DD19DE">
      <w:pPr>
        <w:rPr>
          <w:color w:val="0070C0"/>
          <w:lang w:val="en-US" w:eastAsia="zh-CN"/>
        </w:rPr>
      </w:pPr>
    </w:p>
    <w:p w14:paraId="43B0AAF1" w14:textId="76B61BC2" w:rsidR="00DF084D" w:rsidRPr="00805BE8" w:rsidRDefault="00DF084D" w:rsidP="00DF084D">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EEB7FCA" w14:textId="71E68EF3" w:rsidR="00DF084D" w:rsidRPr="00045592"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RAN#91-e agreement,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CC81D08" w14:textId="77777777" w:rsidR="00DF084D" w:rsidRPr="00045592"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1B545C1" w14:textId="1CB137F4" w:rsidR="00BA1476" w:rsidRPr="000F282B" w:rsidRDefault="00BA1476" w:rsidP="00DD19DE">
      <w:pPr>
        <w:rPr>
          <w:color w:val="0070C0"/>
          <w:lang w:eastAsia="zh-CN"/>
        </w:rPr>
      </w:pPr>
    </w:p>
    <w:p w14:paraId="297E9BED" w14:textId="77777777" w:rsidR="00DD19DE" w:rsidRPr="00035C50" w:rsidRDefault="00DD19DE" w:rsidP="00DD19DE">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Titre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lastRenderedPageBreak/>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Titre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Titre2"/>
      </w:pPr>
      <w:r w:rsidRPr="00035C50">
        <w:t>Summary</w:t>
      </w:r>
      <w:r w:rsidRPr="00035C50">
        <w:rPr>
          <w:rFonts w:hint="eastAsia"/>
        </w:rPr>
        <w:t xml:space="preserve"> for 1st round </w:t>
      </w:r>
    </w:p>
    <w:p w14:paraId="166B8C0F" w14:textId="77777777" w:rsidR="00DD19DE" w:rsidRPr="00805BE8" w:rsidRDefault="00DD19DE">
      <w:pPr>
        <w:pStyle w:val="Titre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Titre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Titre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7CE1C770" w14:textId="77777777" w:rsidR="002B628F" w:rsidRDefault="002B628F" w:rsidP="00160907">
      <w:pPr>
        <w:rPr>
          <w:lang w:val="sv-SE" w:eastAsia="zh-CN"/>
        </w:rPr>
      </w:pPr>
    </w:p>
    <w:p w14:paraId="5F02026D" w14:textId="7CAD0F2A" w:rsidR="00160907" w:rsidRDefault="00160907" w:rsidP="00160907"/>
    <w:p w14:paraId="162BCBA6" w14:textId="29306FDB" w:rsidR="002B628F" w:rsidRDefault="002B628F" w:rsidP="00160907"/>
    <w:p w14:paraId="423FE226" w14:textId="27D3B17C" w:rsidR="002B628F" w:rsidRDefault="002B628F" w:rsidP="00160907"/>
    <w:p w14:paraId="7F4CA82D" w14:textId="3ADCC726" w:rsidR="002B628F" w:rsidRDefault="002B628F" w:rsidP="00160907"/>
    <w:p w14:paraId="42D0DFEF" w14:textId="622BB993" w:rsidR="002B628F" w:rsidRDefault="002B628F" w:rsidP="00160907"/>
    <w:p w14:paraId="427B2FDE" w14:textId="77777777" w:rsidR="002B628F" w:rsidRPr="00805BE8" w:rsidRDefault="002B628F" w:rsidP="00160907"/>
    <w:p w14:paraId="6B2402AF" w14:textId="151C5446" w:rsidR="00160907" w:rsidRPr="00045592" w:rsidRDefault="00160907" w:rsidP="00160907">
      <w:pPr>
        <w:pStyle w:val="Titre1"/>
        <w:rPr>
          <w:lang w:eastAsia="ja-JP"/>
        </w:rPr>
      </w:pPr>
      <w:r>
        <w:rPr>
          <w:lang w:eastAsia="ja-JP"/>
        </w:rPr>
        <w:lastRenderedPageBreak/>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D9FEB09" w14:textId="016D886A" w:rsidR="00160907" w:rsidRPr="00CB0305" w:rsidRDefault="00160907" w:rsidP="00160907">
      <w:pPr>
        <w:pStyle w:val="Titre2"/>
      </w:pPr>
      <w:r w:rsidRPr="00B831AE">
        <w:rPr>
          <w:rFonts w:hint="eastAsia"/>
        </w:rPr>
        <w:t>Companies</w:t>
      </w:r>
      <w:r w:rsidRPr="00B831AE">
        <w:t>’</w:t>
      </w:r>
      <w:r w:rsidRPr="00CB0305">
        <w:t xml:space="preserve"> contributions summary</w:t>
      </w:r>
    </w:p>
    <w:tbl>
      <w:tblPr>
        <w:tblStyle w:val="Grilledutableau"/>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28672D" w:rsidP="00484DD9">
            <w:pPr>
              <w:spacing w:after="0"/>
              <w:jc w:val="center"/>
              <w:rPr>
                <w:rFonts w:asciiTheme="majorBidi" w:eastAsia="Times New Roman" w:hAnsiTheme="majorBidi" w:cstheme="majorBidi"/>
                <w:lang w:val="fr-FR" w:eastAsia="fr-FR"/>
              </w:rPr>
            </w:pPr>
            <w:hyperlink r:id="rId45" w:tgtFrame="_blank" w:history="1">
              <w:r w:rsidR="009B02E3" w:rsidRPr="001C5EE0">
                <w:rPr>
                  <w:rStyle w:val="Lienhypertexte"/>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28672D"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Lienhypertexte"/>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SimSun"/>
                <w:sz w:val="20"/>
                <w:szCs w:val="22"/>
              </w:rPr>
            </w:pPr>
            <w:r>
              <w:rPr>
                <w:rFonts w:eastAsia="SimSun" w:hint="eastAsia"/>
                <w:sz w:val="20"/>
                <w:szCs w:val="22"/>
              </w:rPr>
              <w:t>First of all, for S-band for NTN, it includes 2 DL bands and 1 UL bands which is much different from the legacy FDD band definition of TN system with only one DL spectrum in companion with only one UL spectrum.</w:t>
            </w:r>
          </w:p>
          <w:p w14:paraId="196476F2" w14:textId="009EA35F" w:rsidR="009B02E3" w:rsidRDefault="009B02E3" w:rsidP="00484DD9">
            <w:pPr>
              <w:pStyle w:val="Style0"/>
              <w:numPr>
                <w:ilvl w:val="0"/>
                <w:numId w:val="40"/>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3E33ECB1" w14:textId="77777777" w:rsidR="009B02E3" w:rsidRDefault="009B02E3" w:rsidP="00484DD9">
            <w:pPr>
              <w:pStyle w:val="Style0"/>
              <w:numPr>
                <w:ilvl w:val="0"/>
                <w:numId w:val="40"/>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690C26C7" w14:textId="77777777" w:rsidR="009B02E3" w:rsidRPr="00F03917" w:rsidRDefault="009B02E3" w:rsidP="00484DD9">
            <w:pPr>
              <w:pStyle w:val="Style0"/>
              <w:numPr>
                <w:ilvl w:val="0"/>
                <w:numId w:val="40"/>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SimSun"/>
                <w:b/>
                <w:bCs/>
                <w:szCs w:val="22"/>
                <w:lang w:val="en-US" w:eastAsia="zh-CN"/>
              </w:rPr>
            </w:pPr>
            <w:r>
              <w:rPr>
                <w:rFonts w:eastAsia="SimSun" w:hint="eastAsia"/>
                <w:b/>
                <w:bCs/>
                <w:szCs w:val="22"/>
                <w:lang w:val="en-US" w:eastAsia="zh-CN"/>
              </w:rPr>
              <w:t>Observation 1:</w:t>
            </w:r>
          </w:p>
          <w:p w14:paraId="1F07F59E" w14:textId="77777777" w:rsidR="009B02E3" w:rsidRDefault="009B02E3" w:rsidP="00484DD9">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Grilledutableau"/>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SimSun"/>
                      <w:lang w:val="en-US" w:eastAsia="zh-CN"/>
                    </w:rPr>
                  </w:pPr>
                </w:p>
              </w:tc>
              <w:tc>
                <w:tcPr>
                  <w:tcW w:w="1769" w:type="dxa"/>
                  <w:shd w:val="clear" w:color="auto" w:fill="D7D7D7"/>
                </w:tcPr>
                <w:p w14:paraId="66413A7C" w14:textId="77777777" w:rsidR="009B02E3" w:rsidRDefault="009B02E3" w:rsidP="00484DD9">
                  <w:pPr>
                    <w:rPr>
                      <w:rFonts w:eastAsia="SimSun"/>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SimSun"/>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SimSun"/>
                      <w:b/>
                      <w:bCs/>
                      <w:lang w:val="en-US" w:eastAsia="zh-CN"/>
                    </w:rPr>
                  </w:pPr>
                  <w:r>
                    <w:rPr>
                      <w:rFonts w:hint="eastAsia"/>
                      <w:b/>
                      <w:bCs/>
                      <w:lang w:val="en-US" w:eastAsia="zh-CN"/>
                    </w:rPr>
                    <w:t>Option 1</w:t>
                  </w:r>
                </w:p>
              </w:tc>
              <w:tc>
                <w:tcPr>
                  <w:tcW w:w="1769" w:type="dxa"/>
                </w:tcPr>
                <w:p w14:paraId="5E752E3A" w14:textId="77777777" w:rsidR="009B02E3" w:rsidRDefault="009B02E3" w:rsidP="00484DD9">
                  <w:pPr>
                    <w:rPr>
                      <w:rFonts w:eastAsia="SimSun"/>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SimSun"/>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SimSun"/>
                      <w:lang w:val="en-US" w:eastAsia="zh-CN"/>
                    </w:rPr>
                  </w:pPr>
                  <w:r>
                    <w:rPr>
                      <w:rFonts w:hint="eastAsia"/>
                      <w:lang w:val="en-US" w:eastAsia="zh-CN"/>
                    </w:rPr>
                    <w:t>This approach is aligned with the legacy NR CA framework with FDD band+SDL band.</w:t>
                  </w:r>
                </w:p>
              </w:tc>
              <w:tc>
                <w:tcPr>
                  <w:tcW w:w="0" w:type="auto"/>
                </w:tcPr>
                <w:p w14:paraId="1E73AE4B" w14:textId="77777777" w:rsidR="009B02E3" w:rsidRDefault="009B02E3" w:rsidP="00484DD9">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SimSun"/>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30F50695" w14:textId="77777777" w:rsidR="009B02E3" w:rsidRDefault="009B02E3" w:rsidP="00484DD9">
            <w:pPr>
              <w:rPr>
                <w:rFonts w:eastAsia="SimSun"/>
                <w:kern w:val="2"/>
                <w:szCs w:val="22"/>
                <w:lang w:val="en-US" w:eastAsia="zh-CN"/>
              </w:rPr>
            </w:pPr>
          </w:p>
          <w:p w14:paraId="430A4E08" w14:textId="77777777" w:rsidR="009B02E3" w:rsidRDefault="009B02E3" w:rsidP="00484DD9">
            <w:pPr>
              <w:jc w:val="center"/>
              <w:rPr>
                <w:rFonts w:eastAsia="SimSun"/>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Titre2"/>
      </w:pPr>
      <w:r w:rsidRPr="004A7544">
        <w:rPr>
          <w:rFonts w:hint="eastAsia"/>
        </w:rPr>
        <w:lastRenderedPageBreak/>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5945D4C" w14:textId="3FE76CE2" w:rsidR="00160907" w:rsidRPr="00045592" w:rsidRDefault="0014458C"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7C89CE6B" w14:textId="1A655163" w:rsidR="009B02E3" w:rsidRPr="0014458C" w:rsidRDefault="0014458C"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3BF009EC" w14:textId="23B1EFAB" w:rsidR="0014458C" w:rsidRPr="009B02E3" w:rsidRDefault="0014458C"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0987B6CC" w14:textId="559885DA"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7C683B" w14:textId="2718D15B"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B77B25" w14:textId="2A12572B" w:rsidR="00160907" w:rsidRPr="00045592" w:rsidRDefault="00160907" w:rsidP="00160907">
      <w:pPr>
        <w:rPr>
          <w:i/>
          <w:color w:val="0070C0"/>
          <w:lang w:eastAsia="zh-CN"/>
        </w:rPr>
      </w:pPr>
    </w:p>
    <w:p w14:paraId="62FC20DE" w14:textId="143E6195"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val="fr-FR" w:eastAsia="fr-FR"/>
        </w:rPr>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695CCF" w:rsidRPr="00A80578" w:rsidRDefault="00695CCF" w:rsidP="00695CC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695CCF" w:rsidRPr="00A80578"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695CCF" w:rsidRPr="00A80578" w:rsidRDefault="00695CCF" w:rsidP="00695CCF">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695CCF"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695CCF" w:rsidRPr="00695CCF" w:rsidRDefault="00695CCF"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0161" id="_x0000_s1032"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PAh7VcrAgAAUQQAAA4AAAAAAAAAAAAAAAAALgIAAGRycy9l&#10;Mm9Eb2MueG1sUEsBAi0AFAAGAAgAAAAhAI3veC/dAAAACQEAAA8AAAAAAAAAAAAAAAAAhQQAAGRy&#10;cy9kb3ducmV2LnhtbFBLBQYAAAAABAAEAPMAAACPBQAAAAA=&#10;">
                <v:textbox>
                  <w:txbxContent>
                    <w:p w14:paraId="332369CE" w14:textId="77777777" w:rsidR="00695CCF" w:rsidRPr="00A80578" w:rsidRDefault="00695CCF" w:rsidP="00695CC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695CCF" w:rsidRPr="00A80578"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695CCF" w:rsidRPr="00A80578" w:rsidRDefault="00695CCF" w:rsidP="00695CCF">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695CCF"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695CCF" w:rsidRPr="00695CCF" w:rsidRDefault="00695CCF"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5FE3184F" w14:textId="05242712" w:rsidR="003F224E" w:rsidRDefault="003F224E" w:rsidP="00160907"/>
    <w:p w14:paraId="56FB9F1A" w14:textId="0E137FD1" w:rsidR="003F224E" w:rsidRDefault="003F224E" w:rsidP="00160907"/>
    <w:p w14:paraId="1D1B2076" w14:textId="34B916CD" w:rsidR="003F224E" w:rsidRDefault="003F224E" w:rsidP="00160907"/>
    <w:p w14:paraId="3BAC7856" w14:textId="6291481E" w:rsidR="003F224E" w:rsidRDefault="003F224E" w:rsidP="00160907"/>
    <w:p w14:paraId="7A888EAC" w14:textId="77777777" w:rsidR="003F224E" w:rsidRDefault="003F224E" w:rsidP="00160907"/>
    <w:p w14:paraId="7B2A7AAB" w14:textId="5EBA07F6" w:rsidR="003F224E" w:rsidRDefault="003F224E" w:rsidP="00160907">
      <w:r>
        <w:lastRenderedPageBreak/>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val="fr-FR" w:eastAsia="fr-FR"/>
        </w:rPr>
        <w:drawing>
          <wp:inline distT="0" distB="0" distL="0" distR="0" wp14:anchorId="42113537" wp14:editId="0909FB85">
            <wp:extent cx="2963102" cy="2418080"/>
            <wp:effectExtent l="0" t="0" r="889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7441" cy="2429781"/>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F1EDD6" w14:textId="77892803" w:rsidR="00160907"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B02E3">
        <w:rPr>
          <w:rFonts w:eastAsia="SimSun" w:hint="eastAsia"/>
          <w:szCs w:val="22"/>
        </w:rPr>
        <w:t>to define band X including 2 DL spectrum+ 1 UL spectrum for NTN system</w:t>
      </w:r>
    </w:p>
    <w:p w14:paraId="48886EDC" w14:textId="461E0B5A" w:rsidR="009B02E3" w:rsidRPr="00045592" w:rsidRDefault="009B02E3"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593DED6D" w14:textId="3097B098" w:rsidR="00160907" w:rsidRPr="00AF1C60" w:rsidRDefault="009B02E3"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00160907"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465E74BC" w14:textId="6C9CA7B4" w:rsidR="00AF1C60" w:rsidRPr="00AF1C60" w:rsidRDefault="00AF1C60" w:rsidP="00AF1C60">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4</w:t>
      </w:r>
      <w:r w:rsidRPr="00045592">
        <w:rPr>
          <w:rFonts w:eastAsia="SimSun"/>
          <w:color w:val="0070C0"/>
          <w:szCs w:val="24"/>
          <w:lang w:eastAsia="zh-CN"/>
        </w:rPr>
        <w:t xml:space="preserve">: </w:t>
      </w:r>
      <w:r>
        <w:rPr>
          <w:rFonts w:eastAsia="SimSun" w:hint="eastAsia"/>
          <w:szCs w:val="22"/>
        </w:rPr>
        <w:t xml:space="preserve">1 DL spectrum+ 1 UL spectrum </w:t>
      </w:r>
      <w:r>
        <w:t>in the range (1980 - 2010 MHz) and (</w:t>
      </w:r>
      <w:r w:rsidRPr="00484DD9">
        <w:t>2170 - 2200 MHz</w:t>
      </w:r>
      <w:r>
        <w:t>)</w:t>
      </w:r>
      <w:r>
        <w:rPr>
          <w:rFonts w:eastAsia="SimSun" w:hint="eastAsia"/>
          <w:szCs w:val="22"/>
        </w:rPr>
        <w:t>;</w:t>
      </w:r>
    </w:p>
    <w:p w14:paraId="51C70A3B" w14:textId="06818DDB" w:rsidR="009B02E3" w:rsidRPr="00045592" w:rsidRDefault="009B02E3"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w:t>
      </w:r>
      <w:r w:rsidR="00AF1C60">
        <w:rPr>
          <w:rFonts w:eastAsia="SimSun"/>
          <w:color w:val="0070C0"/>
          <w:szCs w:val="24"/>
          <w:lang w:eastAsia="zh-CN"/>
        </w:rPr>
        <w:t>ption 5</w:t>
      </w:r>
      <w:r>
        <w:rPr>
          <w:rFonts w:eastAsia="SimSun"/>
          <w:color w:val="0070C0"/>
          <w:szCs w:val="24"/>
          <w:lang w:eastAsia="zh-CN"/>
        </w:rPr>
        <w:t xml:space="preserve">: </w:t>
      </w:r>
      <w:r w:rsidRPr="009B02E3">
        <w:rPr>
          <w:rFonts w:eastAsia="SimSun"/>
          <w:szCs w:val="22"/>
        </w:rPr>
        <w:t>other</w:t>
      </w:r>
    </w:p>
    <w:p w14:paraId="37CA61C3"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A1556A5" w14:textId="77777777"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FA9EBDB" w14:textId="0F857744" w:rsidR="00160907" w:rsidRDefault="00160907" w:rsidP="00160907">
      <w:pPr>
        <w:rPr>
          <w:color w:val="0070C0"/>
          <w:lang w:val="en-US" w:eastAsia="zh-CN"/>
        </w:rPr>
      </w:pPr>
    </w:p>
    <w:p w14:paraId="5B5D684F" w14:textId="21F49A4A"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4A4F6DD" w14:textId="77777777" w:rsidR="0014458C" w:rsidRPr="00045592"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779F72E5" w14:textId="3B07A9B6" w:rsidR="0014458C" w:rsidRP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300681F6" w14:textId="5BF63A1A" w:rsid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bCs/>
        </w:rPr>
        <w:t xml:space="preserve"> other</w:t>
      </w:r>
    </w:p>
    <w:p w14:paraId="70FAFDDE"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EA2442" w14:textId="77777777" w:rsidR="007F1D3E" w:rsidRPr="00045592" w:rsidRDefault="007F1D3E"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4A0ECF0" w14:textId="5F02C780" w:rsidR="002B628F" w:rsidRDefault="002B628F" w:rsidP="00160907">
      <w:pPr>
        <w:rPr>
          <w:color w:val="0070C0"/>
          <w:lang w:val="en-US" w:eastAsia="zh-CN"/>
        </w:rPr>
      </w:pPr>
    </w:p>
    <w:p w14:paraId="08AC5D75" w14:textId="77777777" w:rsidR="003F224E" w:rsidRDefault="003F224E" w:rsidP="00160907">
      <w:pPr>
        <w:rPr>
          <w:color w:val="0070C0"/>
          <w:lang w:val="en-US" w:eastAsia="zh-CN"/>
        </w:rPr>
      </w:pPr>
    </w:p>
    <w:p w14:paraId="1C5EC0CC" w14:textId="106D5293" w:rsidR="007F1D3E" w:rsidRPr="00805BE8" w:rsidRDefault="007F1D3E" w:rsidP="007F1D3E">
      <w:pPr>
        <w:pStyle w:val="Titre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901238E" w14:textId="77777777" w:rsidR="0014458C" w:rsidRPr="00045592"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1BBDD13C" w14:textId="77777777" w:rsidR="0014458C" w:rsidRP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5C10ABAF" w14:textId="77777777" w:rsidR="0014458C" w:rsidRPr="009B02E3"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65790A2D"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F885F0C" w14:textId="77777777" w:rsidR="007F1D3E" w:rsidRPr="00045592" w:rsidRDefault="007F1D3E"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5006CE8" w14:textId="5DB3557B" w:rsidR="007F1D3E" w:rsidRDefault="007F1D3E" w:rsidP="00160907">
      <w:pPr>
        <w:rPr>
          <w:color w:val="0070C0"/>
          <w:lang w:val="en-US" w:eastAsia="zh-CN"/>
        </w:rPr>
      </w:pPr>
    </w:p>
    <w:p w14:paraId="7D8BC209" w14:textId="4D502384"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922B9F1" w14:textId="77777777" w:rsidR="009B02E3" w:rsidRDefault="009B02E3"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SimSun" w:hint="eastAsia"/>
          <w:szCs w:val="22"/>
        </w:rPr>
        <w:t>to define band X including 2 DL spectrum+ 1 UL spectrum for NTN system</w:t>
      </w:r>
    </w:p>
    <w:p w14:paraId="644418AF" w14:textId="77777777" w:rsidR="009B02E3" w:rsidRPr="00045592" w:rsidRDefault="009B02E3"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2373CC04" w14:textId="77777777" w:rsidR="009B02E3" w:rsidRPr="009B02E3" w:rsidRDefault="009B02E3"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2C667226" w14:textId="77777777" w:rsidR="009B02E3" w:rsidRPr="00045592" w:rsidRDefault="009B02E3"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sidRPr="009B02E3">
        <w:rPr>
          <w:rFonts w:eastAsia="SimSun"/>
          <w:szCs w:val="22"/>
        </w:rPr>
        <w:t>other</w:t>
      </w:r>
    </w:p>
    <w:p w14:paraId="1DAEAD6B"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13FB065" w14:textId="77777777" w:rsidR="007F1D3E" w:rsidRPr="00045592" w:rsidRDefault="007F1D3E"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E32EEB" w14:textId="135EFA52" w:rsidR="007F1D3E" w:rsidRDefault="007F1D3E" w:rsidP="00160907">
      <w:pPr>
        <w:rPr>
          <w:color w:val="0070C0"/>
          <w:lang w:val="en-US" w:eastAsia="zh-CN"/>
        </w:rPr>
      </w:pPr>
    </w:p>
    <w:p w14:paraId="0410C78B" w14:textId="715530D8"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B019628" w14:textId="362006FC" w:rsidR="007F1D3E" w:rsidRPr="00045592" w:rsidRDefault="009B02E3"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46EA448A" w14:textId="48356401" w:rsidR="007F1D3E" w:rsidRDefault="009B02E3"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434A5D1E" w14:textId="436961D4" w:rsidR="009B02E3" w:rsidRPr="00045592" w:rsidRDefault="009B02E3"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9B02E3">
        <w:rPr>
          <w:bCs/>
        </w:rPr>
        <w:t>Other</w:t>
      </w:r>
    </w:p>
    <w:p w14:paraId="24542AF7"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010E7C" w14:textId="77777777" w:rsidR="007F1D3E" w:rsidRPr="00045592" w:rsidRDefault="007F1D3E"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B5D748" w14:textId="4CAE6AA2" w:rsidR="007F1D3E" w:rsidRDefault="007F1D3E" w:rsidP="00160907">
      <w:pPr>
        <w:rPr>
          <w:color w:val="0070C0"/>
          <w:lang w:val="en-US" w:eastAsia="zh-CN"/>
        </w:rPr>
      </w:pPr>
    </w:p>
    <w:p w14:paraId="0BF8968F" w14:textId="31FB1BC7" w:rsidR="002B628F" w:rsidRPr="00805BE8" w:rsidRDefault="002B628F" w:rsidP="002B628F">
      <w:pPr>
        <w:pStyle w:val="Titre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2B628F">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F2BDC47" w14:textId="77777777" w:rsidR="002B628F" w:rsidRPr="006642EE" w:rsidRDefault="002B628F" w:rsidP="002B628F">
      <w:pPr>
        <w:pStyle w:val="Paragraphedeliste"/>
        <w:numPr>
          <w:ilvl w:val="1"/>
          <w:numId w:val="4"/>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Option 1</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Paragraphedelist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Paragraphedelist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Paragraphedelist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2B628F">
      <w:pPr>
        <w:pStyle w:val="Paragraphedeliste"/>
        <w:numPr>
          <w:ilvl w:val="1"/>
          <w:numId w:val="4"/>
        </w:numPr>
        <w:overflowPunct/>
        <w:autoSpaceDE/>
        <w:autoSpaceDN/>
        <w:adjustRightInd/>
        <w:spacing w:after="120"/>
        <w:ind w:left="1440" w:firstLineChars="0"/>
        <w:textAlignment w:val="auto"/>
        <w:rPr>
          <w:rFonts w:eastAsia="SimSun"/>
          <w:color w:val="0070C0"/>
          <w:szCs w:val="24"/>
          <w:lang w:val="en-US" w:eastAsia="zh-CN"/>
        </w:rPr>
      </w:pPr>
      <w:r w:rsidRPr="00BA1476">
        <w:rPr>
          <w:rFonts w:eastAsia="SimSun"/>
          <w:color w:val="0070C0"/>
          <w:szCs w:val="24"/>
          <w:lang w:val="en-US" w:eastAsia="zh-CN"/>
        </w:rPr>
        <w:t>O</w:t>
      </w:r>
      <w:r>
        <w:rPr>
          <w:rFonts w:eastAsia="SimSun"/>
          <w:color w:val="0070C0"/>
          <w:szCs w:val="24"/>
          <w:lang w:val="en-US" w:eastAsia="zh-CN"/>
        </w:rPr>
        <w:t>ption 2</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2B628F">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7C746CD" w14:textId="0C773325" w:rsidR="00715146" w:rsidRDefault="002B628F"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3F1C504" w14:textId="77777777" w:rsidR="003F224E" w:rsidRPr="003F224E" w:rsidRDefault="003F224E" w:rsidP="003F224E">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6043B0B5" w14:textId="35B10B14" w:rsidR="0014458C" w:rsidRPr="00805BE8" w:rsidRDefault="0014458C" w:rsidP="0014458C">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val="fr-FR" w:eastAsia="fr-FR"/>
        </w:rPr>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886942" w:rsidRPr="00A80578" w:rsidRDefault="00886942" w:rsidP="0014458C">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A482" id="_x0000_s1033"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FV0ssUsAgAAUgQAAA4AAAAAAAAAAAAAAAAALgIAAGRycy9l&#10;Mm9Eb2MueG1sUEsBAi0AFAAGAAgAAAAhAP+BPtXcAAAACAEAAA8AAAAAAAAAAAAAAAAAhgQAAGRy&#10;cy9kb3ducmV2LnhtbFBLBQYAAAAABAAEAPMAAACPBQAAAAA=&#10;">
                <v:textbox style="mso-fit-shape-to-text:t">
                  <w:txbxContent>
                    <w:p w14:paraId="7A01DE59" w14:textId="77777777" w:rsidR="00886942" w:rsidRPr="00A80578" w:rsidRDefault="00886942" w:rsidP="0014458C">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val="fr-FR" w:eastAsia="fr-FR"/>
        </w:rPr>
        <w:drawing>
          <wp:inline distT="0" distB="0" distL="0" distR="0" wp14:anchorId="7361261F" wp14:editId="6D350F76">
            <wp:extent cx="2849880" cy="2325683"/>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0112" cy="2342193"/>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14458C">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AE58B5" w14:textId="77777777" w:rsid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Pr="00A1337E">
        <w:t>Identify one existing FR1 NR band for satellite deployment for use in coexistence studies</w:t>
      </w:r>
    </w:p>
    <w:p w14:paraId="118DF292" w14:textId="77777777" w:rsidR="0014458C" w:rsidRPr="00A1337E" w:rsidRDefault="0014458C" w:rsidP="0014458C">
      <w:pPr>
        <w:pStyle w:val="Paragraphedeliste"/>
        <w:overflowPunct/>
        <w:autoSpaceDE/>
        <w:autoSpaceDN/>
        <w:adjustRightInd/>
        <w:spacing w:after="120"/>
        <w:ind w:left="1440" w:firstLineChars="0" w:firstLine="0"/>
        <w:textAlignment w:val="auto"/>
        <w:rPr>
          <w:rFonts w:eastAsia="SimSun"/>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Pr="00A1337E">
        <w:rPr>
          <w:color w:val="000000" w:themeColor="text1"/>
          <w:lang w:eastAsia="zh-CN"/>
        </w:rPr>
        <w:t>Other</w:t>
      </w:r>
    </w:p>
    <w:p w14:paraId="3B9FD5CC" w14:textId="77777777" w:rsidR="0014458C" w:rsidRPr="00045592" w:rsidRDefault="0014458C" w:rsidP="0014458C">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D9C634" w14:textId="77777777" w:rsid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C2B039" w14:textId="617AF1BC" w:rsidR="009B02E3" w:rsidRDefault="009B02E3" w:rsidP="00160907">
      <w:pPr>
        <w:rPr>
          <w:color w:val="0070C0"/>
          <w:lang w:val="en-US" w:eastAsia="zh-CN"/>
        </w:rPr>
      </w:pPr>
    </w:p>
    <w:p w14:paraId="44CA0A53" w14:textId="77777777" w:rsidR="00160907" w:rsidRPr="00035C50" w:rsidRDefault="00160907" w:rsidP="00160907">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Titre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t xml:space="preserve"> </w:t>
      </w:r>
    </w:p>
    <w:p w14:paraId="3BE93AA1" w14:textId="77777777" w:rsidR="00160907" w:rsidRPr="00805BE8" w:rsidRDefault="00160907" w:rsidP="00160907">
      <w:pPr>
        <w:pStyle w:val="Titre3"/>
        <w:rPr>
          <w:sz w:val="24"/>
          <w:szCs w:val="16"/>
        </w:rPr>
      </w:pPr>
      <w:r w:rsidRPr="00805BE8">
        <w:rPr>
          <w:sz w:val="24"/>
          <w:szCs w:val="16"/>
        </w:rPr>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Titre2"/>
      </w:pPr>
      <w:r w:rsidRPr="00035C50">
        <w:t>Summary</w:t>
      </w:r>
      <w:r w:rsidRPr="00035C50">
        <w:rPr>
          <w:rFonts w:hint="eastAsia"/>
        </w:rPr>
        <w:t xml:space="preserve"> for 1st round </w:t>
      </w:r>
    </w:p>
    <w:p w14:paraId="7CA894C7" w14:textId="77777777" w:rsidR="00160907" w:rsidRPr="00805BE8" w:rsidRDefault="00160907" w:rsidP="00160907">
      <w:pPr>
        <w:pStyle w:val="Titre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Titre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Titre2"/>
      </w:pPr>
      <w:r>
        <w:rPr>
          <w:rFonts w:hint="eastAsia"/>
        </w:rPr>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510D1FAD" w:rsidR="00A35601" w:rsidRDefault="00A35601" w:rsidP="00160907"/>
    <w:p w14:paraId="18498994" w14:textId="2173BE03" w:rsidR="00A35601" w:rsidRPr="00805BE8" w:rsidRDefault="00A35601" w:rsidP="00160907"/>
    <w:p w14:paraId="41951180" w14:textId="32A56E16" w:rsidR="00160907" w:rsidRPr="00045592" w:rsidRDefault="00160907" w:rsidP="00160907">
      <w:pPr>
        <w:pStyle w:val="Titre1"/>
        <w:rPr>
          <w:lang w:eastAsia="ja-JP"/>
        </w:rPr>
      </w:pPr>
      <w:r>
        <w:rPr>
          <w:lang w:eastAsia="ja-JP"/>
        </w:rPr>
        <w:lastRenderedPageBreak/>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29DCF9A" w14:textId="77777777" w:rsidR="00160907" w:rsidRPr="00CB0305" w:rsidRDefault="00160907" w:rsidP="00160907">
      <w:pPr>
        <w:pStyle w:val="Titre2"/>
      </w:pPr>
      <w:r w:rsidRPr="00B831AE">
        <w:rPr>
          <w:rFonts w:hint="eastAsia"/>
        </w:rPr>
        <w:t>Companies</w:t>
      </w:r>
      <w:r w:rsidRPr="00B831AE">
        <w:t>’</w:t>
      </w:r>
      <w:r w:rsidRPr="00CB0305">
        <w:t xml:space="preserve"> contributions summary</w:t>
      </w:r>
    </w:p>
    <w:tbl>
      <w:tblPr>
        <w:tblStyle w:val="Grilledutableau"/>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28672D" w:rsidP="00484DD9">
            <w:pPr>
              <w:spacing w:after="0"/>
              <w:jc w:val="center"/>
              <w:rPr>
                <w:rFonts w:asciiTheme="majorBidi" w:eastAsia="Times New Roman" w:hAnsiTheme="majorBidi" w:cstheme="majorBidi"/>
                <w:lang w:val="fr-FR" w:eastAsia="fr-FR"/>
              </w:rPr>
            </w:pPr>
            <w:hyperlink r:id="rId49" w:tgtFrame="_blank" w:history="1">
              <w:r w:rsidR="002B628F" w:rsidRPr="001C5EE0">
                <w:rPr>
                  <w:rStyle w:val="Lienhypertexte"/>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val="fr-FR" w:eastAsia="fr-FR"/>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val="fr-FR" w:eastAsia="fr-FR"/>
              </w:rPr>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lastRenderedPageBreak/>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28672D" w:rsidP="00484DD9">
            <w:pPr>
              <w:spacing w:after="0"/>
              <w:jc w:val="center"/>
              <w:rPr>
                <w:rFonts w:asciiTheme="majorBidi" w:eastAsia="Times New Roman" w:hAnsiTheme="majorBidi" w:cstheme="majorBidi"/>
                <w:lang w:val="fr-FR" w:eastAsia="fr-FR"/>
              </w:rPr>
            </w:pPr>
            <w:hyperlink r:id="rId54" w:tgtFrame="_blank" w:history="1">
              <w:r w:rsidR="002B628F" w:rsidRPr="001C5EE0">
                <w:rPr>
                  <w:rStyle w:val="Lienhypertexte"/>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It is not clear if any currently used satellite bands (e.g. Ka band) can be covered by the FR2 range, or not.</w:t>
            </w:r>
          </w:p>
          <w:p w14:paraId="7858DC6A" w14:textId="77777777" w:rsidR="002B628F" w:rsidRPr="006F689E" w:rsidRDefault="002B628F" w:rsidP="00484DD9">
            <w:pPr>
              <w:rPr>
                <w:b/>
              </w:rPr>
            </w:pPr>
            <w:r>
              <w:rPr>
                <w:b/>
              </w:rPr>
              <w:t xml:space="preserve">Observation 6: </w:t>
            </w:r>
            <w:r w:rsidRPr="006F689E">
              <w:rPr>
                <w:b/>
              </w:rPr>
              <w:t>There are no FDD bands include in the FR2 specification and therefor no requrements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28672D" w:rsidP="00484DD9">
            <w:pPr>
              <w:jc w:val="center"/>
              <w:rPr>
                <w:sz w:val="24"/>
                <w:szCs w:val="24"/>
              </w:rPr>
            </w:pPr>
            <w:hyperlink r:id="rId55" w:tgtFrame="_blank" w:history="1">
              <w:r w:rsidR="002B628F" w:rsidRPr="001C5EE0">
                <w:rPr>
                  <w:rStyle w:val="Lienhypertexte"/>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Observation 1: ITU-R allowed ESIM to use the FSS spectrum  only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Observation 4: Discussion on Ka-band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Titre2"/>
      </w:pPr>
      <w:r w:rsidRPr="004A7544">
        <w:rPr>
          <w:rFonts w:hint="eastAsia"/>
        </w:rPr>
        <w:lastRenderedPageBreak/>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r w:rsidR="007F1D3E" w:rsidRPr="004B0CDC">
        <w:rPr>
          <w:color w:val="000000" w:themeColor="text1"/>
          <w:lang w:eastAsia="zh-CN"/>
        </w:rPr>
        <w:t>Ka band for coexistence simulations</w:t>
      </w:r>
    </w:p>
    <w:p w14:paraId="049D7CA7"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658D662" w14:textId="02E656FE" w:rsidR="007F1D3E" w:rsidRPr="005536FD" w:rsidRDefault="00160907" w:rsidP="005536F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rFonts w:eastAsia="SimSun"/>
          <w:b/>
          <w:color w:val="000000" w:themeColor="text1"/>
          <w:lang w:eastAsia="zh-CN"/>
        </w:rPr>
        <w:t>Consider</w:t>
      </w:r>
      <w:r w:rsidR="007F1D3E">
        <w:rPr>
          <w:rFonts w:eastAsia="SimSun"/>
          <w:color w:val="000000" w:themeColor="text1"/>
          <w:lang w:eastAsia="zh-CN"/>
        </w:rPr>
        <w:t xml:space="preserve"> UL</w:t>
      </w:r>
      <w:r w:rsidR="007F1D3E" w:rsidRPr="007F1D3E">
        <w:rPr>
          <w:rFonts w:eastAsia="SimSun"/>
          <w:color w:val="000000" w:themeColor="text1"/>
          <w:lang w:eastAsia="zh-CN"/>
        </w:rPr>
        <w:t xml:space="preserve"> 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val="fr-FR" w:eastAsia="fr-FR"/>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the estimated current workload for proposed Ka-band coexistence scenarios is at least 5 times lower than current exemplary S-band coexistence scenarios</w:t>
      </w:r>
      <w:r w:rsidR="005536FD">
        <w:rPr>
          <w:color w:val="000000" w:themeColor="text1"/>
          <w:lang w:eastAsia="zh-CN"/>
        </w:rPr>
        <w:t>.</w:t>
      </w:r>
    </w:p>
    <w:p w14:paraId="78BAD4F0" w14:textId="1BC33A1B"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rFonts w:eastAsia="SimSun"/>
          <w:b/>
          <w:color w:val="000000" w:themeColor="text1"/>
          <w:lang w:eastAsia="zh-CN"/>
        </w:rPr>
        <w:t xml:space="preserve">Need </w:t>
      </w:r>
      <w:r w:rsidR="00A35601" w:rsidRPr="00715146">
        <w:rPr>
          <w:rFonts w:eastAsia="SimSun"/>
          <w:b/>
          <w:lang w:eastAsia="zh-CN"/>
        </w:rPr>
        <w:t xml:space="preserve">further discussion </w:t>
      </w:r>
      <w:r w:rsidR="00D4117A" w:rsidRPr="00715146">
        <w:rPr>
          <w:rFonts w:eastAsia="SimSun"/>
          <w:b/>
          <w:lang w:eastAsia="zh-CN"/>
        </w:rPr>
        <w:t xml:space="preserve">and refinement </w:t>
      </w:r>
      <w:r w:rsidR="00A35601">
        <w:rPr>
          <w:rFonts w:eastAsia="SimSun"/>
          <w:b/>
          <w:color w:val="000000" w:themeColor="text1"/>
          <w:lang w:eastAsia="zh-CN"/>
        </w:rPr>
        <w:t>on</w:t>
      </w:r>
      <w:r w:rsidR="007F1D3E" w:rsidRPr="007F1D3E">
        <w:rPr>
          <w:rFonts w:eastAsia="SimSun"/>
          <w:color w:val="000000" w:themeColor="text1"/>
          <w:lang w:eastAsia="zh-CN"/>
        </w:rPr>
        <w:t xml:space="preserve"> </w:t>
      </w:r>
      <w:r w:rsidR="007F1D3E">
        <w:rPr>
          <w:rFonts w:eastAsia="SimSun"/>
          <w:color w:val="000000" w:themeColor="text1"/>
          <w:lang w:eastAsia="zh-CN"/>
        </w:rPr>
        <w:t xml:space="preserve">UL </w:t>
      </w:r>
      <w:r w:rsidR="007F1D3E" w:rsidRPr="007F1D3E">
        <w:rPr>
          <w:rFonts w:eastAsia="SimSun"/>
          <w:color w:val="000000" w:themeColor="text1"/>
          <w:lang w:eastAsia="zh-CN"/>
        </w:rPr>
        <w:t xml:space="preserve">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3288013C"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A432FD" w14:textId="77777777"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12AB2A" w14:textId="551B3985" w:rsidR="005536FD" w:rsidRPr="00045592" w:rsidRDefault="005536FD" w:rsidP="00160907">
      <w:pPr>
        <w:rPr>
          <w:i/>
          <w:color w:val="0070C0"/>
          <w:lang w:eastAsia="zh-CN"/>
        </w:rPr>
      </w:pPr>
    </w:p>
    <w:p w14:paraId="622E1E42" w14:textId="166A5914"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r w:rsidR="007F1D3E" w:rsidRPr="004B0CDC">
        <w:rPr>
          <w:color w:val="000000" w:themeColor="text1"/>
          <w:lang w:eastAsia="zh-CN"/>
        </w:rPr>
        <w:t>Ka band as exemplary band</w:t>
      </w:r>
    </w:p>
    <w:p w14:paraId="058718C5"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0BEE99" w14:textId="4EFD24A3" w:rsidR="005536FD" w:rsidRPr="00715146" w:rsidRDefault="00160907" w:rsidP="005536F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b/>
          <w:color w:val="000000" w:themeColor="text1"/>
          <w:lang w:eastAsia="zh-CN"/>
        </w:rPr>
        <w:t>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Paragraphedeliste"/>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Paragraphedeliste"/>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29F33AE9" w:rsidR="00715146" w:rsidRPr="00715146" w:rsidRDefault="00160907" w:rsidP="00715146">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7EEA3DCE"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B51F48E" w14:textId="77777777"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121FDB02" w14:textId="77777777" w:rsidR="00160907" w:rsidRDefault="00160907" w:rsidP="00160907">
      <w:pPr>
        <w:rPr>
          <w:color w:val="0070C0"/>
          <w:lang w:val="en-US" w:eastAsia="zh-CN"/>
        </w:rPr>
      </w:pPr>
    </w:p>
    <w:p w14:paraId="6B219319" w14:textId="77777777" w:rsidR="00160907" w:rsidRPr="00035C50" w:rsidRDefault="00160907" w:rsidP="00160907">
      <w:pPr>
        <w:pStyle w:val="Titre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Titre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Titre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Titre2"/>
      </w:pPr>
      <w:r w:rsidRPr="00035C50">
        <w:t>Summary</w:t>
      </w:r>
      <w:r w:rsidRPr="00035C50">
        <w:rPr>
          <w:rFonts w:hint="eastAsia"/>
        </w:rPr>
        <w:t xml:space="preserve"> for 1st round </w:t>
      </w:r>
    </w:p>
    <w:p w14:paraId="1F599D69" w14:textId="77777777" w:rsidR="00160907" w:rsidRPr="00805BE8" w:rsidRDefault="00160907" w:rsidP="00160907">
      <w:pPr>
        <w:pStyle w:val="Titre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Titre3"/>
        <w:rPr>
          <w:sz w:val="24"/>
          <w:szCs w:val="16"/>
        </w:rPr>
      </w:pPr>
      <w:r w:rsidRPr="00805BE8">
        <w:rPr>
          <w:sz w:val="24"/>
          <w:szCs w:val="16"/>
        </w:rPr>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Titre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1F62B3C2" w:rsidR="00A35601" w:rsidRDefault="00A35601" w:rsidP="00307E51">
      <w:pPr>
        <w:rPr>
          <w:lang w:val="en-US" w:eastAsia="zh-CN"/>
        </w:rPr>
      </w:pPr>
    </w:p>
    <w:p w14:paraId="2896D246" w14:textId="3D0D9521" w:rsidR="00A35601" w:rsidRDefault="00A35601" w:rsidP="00307E51">
      <w:pPr>
        <w:rPr>
          <w:lang w:val="en-US" w:eastAsia="zh-CN"/>
        </w:rPr>
      </w:pPr>
    </w:p>
    <w:p w14:paraId="4D1EFAB0" w14:textId="38841AC3" w:rsidR="00A35601" w:rsidRDefault="00A35601" w:rsidP="00307E51">
      <w:pPr>
        <w:rPr>
          <w:lang w:val="en-US" w:eastAsia="zh-CN"/>
        </w:rPr>
      </w:pPr>
    </w:p>
    <w:p w14:paraId="3F03891A" w14:textId="05AF7142" w:rsidR="00A35601" w:rsidRDefault="00A35601" w:rsidP="00307E51">
      <w:pPr>
        <w:rPr>
          <w:lang w:val="en-US" w:eastAsia="zh-CN"/>
        </w:rPr>
      </w:pPr>
    </w:p>
    <w:p w14:paraId="3698970B" w14:textId="16E73EF7" w:rsidR="00A35601" w:rsidRDefault="00A35601" w:rsidP="00307E51">
      <w:pPr>
        <w:rPr>
          <w:lang w:val="en-US" w:eastAsia="zh-CN"/>
        </w:rPr>
      </w:pPr>
    </w:p>
    <w:p w14:paraId="40674586" w14:textId="54E2FD92" w:rsidR="00A35601" w:rsidRDefault="00A35601" w:rsidP="00307E51">
      <w:pPr>
        <w:rPr>
          <w:lang w:val="en-US" w:eastAsia="zh-CN"/>
        </w:rPr>
      </w:pPr>
    </w:p>
    <w:p w14:paraId="2326A65A" w14:textId="1CC89C25" w:rsidR="00A35601" w:rsidRDefault="00A35601" w:rsidP="00307E51">
      <w:pPr>
        <w:rPr>
          <w:lang w:val="en-US" w:eastAsia="zh-CN"/>
        </w:rPr>
      </w:pPr>
    </w:p>
    <w:p w14:paraId="571AFBED" w14:textId="413F8DB0" w:rsidR="00A35601" w:rsidRDefault="00A35601" w:rsidP="00307E51">
      <w:pPr>
        <w:rPr>
          <w:lang w:val="en-US" w:eastAsia="zh-CN"/>
        </w:rPr>
      </w:pPr>
    </w:p>
    <w:p w14:paraId="3E2B6391" w14:textId="21978838" w:rsidR="00A35601" w:rsidRDefault="00A35601" w:rsidP="00307E51">
      <w:pPr>
        <w:rPr>
          <w:lang w:val="en-US" w:eastAsia="zh-CN"/>
        </w:rPr>
      </w:pPr>
    </w:p>
    <w:p w14:paraId="4D519E51" w14:textId="4F335853" w:rsidR="00A35601" w:rsidRDefault="00A35601" w:rsidP="00307E51">
      <w:pPr>
        <w:rPr>
          <w:lang w:val="en-US" w:eastAsia="zh-CN"/>
        </w:rPr>
      </w:pPr>
    </w:p>
    <w:p w14:paraId="7FD04C41" w14:textId="750A4D3A" w:rsidR="00A35601" w:rsidRDefault="00A35601" w:rsidP="00307E51">
      <w:pPr>
        <w:rPr>
          <w:lang w:val="en-US" w:eastAsia="zh-CN"/>
        </w:rPr>
      </w:pPr>
    </w:p>
    <w:p w14:paraId="27418E67" w14:textId="1900C14A" w:rsidR="00A35601" w:rsidRDefault="00A35601" w:rsidP="00307E51">
      <w:pPr>
        <w:rPr>
          <w:lang w:val="en-US" w:eastAsia="zh-CN"/>
        </w:rPr>
      </w:pPr>
    </w:p>
    <w:p w14:paraId="4D03EC61" w14:textId="2A901D6E" w:rsidR="00A35601" w:rsidRDefault="00A35601" w:rsidP="00307E51">
      <w:pPr>
        <w:rPr>
          <w:lang w:val="en-US" w:eastAsia="zh-CN"/>
        </w:rPr>
      </w:pPr>
    </w:p>
    <w:p w14:paraId="75C5D6C8" w14:textId="41CD9DFC" w:rsidR="00A35601" w:rsidRDefault="00A35601" w:rsidP="00307E51">
      <w:pPr>
        <w:rPr>
          <w:lang w:val="en-US" w:eastAsia="zh-CN"/>
        </w:rPr>
      </w:pPr>
    </w:p>
    <w:p w14:paraId="0832929C" w14:textId="77777777" w:rsidR="00A35601" w:rsidRDefault="00A35601" w:rsidP="00307E51">
      <w:pPr>
        <w:rPr>
          <w:lang w:val="en-US" w:eastAsia="zh-CN"/>
        </w:rPr>
      </w:pPr>
    </w:p>
    <w:p w14:paraId="08016F03" w14:textId="7635701C" w:rsidR="00A35601" w:rsidRPr="00805BE8" w:rsidRDefault="00A35601" w:rsidP="00160907"/>
    <w:p w14:paraId="25078BA1" w14:textId="0686678A" w:rsidR="00160907" w:rsidRPr="00045592" w:rsidRDefault="00160907" w:rsidP="00160907">
      <w:pPr>
        <w:pStyle w:val="Titre1"/>
        <w:rPr>
          <w:lang w:eastAsia="ja-JP"/>
        </w:rPr>
      </w:pPr>
      <w:r>
        <w:rPr>
          <w:lang w:eastAsia="ja-JP"/>
        </w:rPr>
        <w:lastRenderedPageBreak/>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4CA58EE8" w14:textId="77777777" w:rsidR="00160907" w:rsidRPr="00CB0305" w:rsidRDefault="00160907" w:rsidP="00160907">
      <w:pPr>
        <w:pStyle w:val="Titre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Grilledutableau"/>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28672D" w:rsidP="00484DD9">
            <w:pPr>
              <w:spacing w:after="0"/>
              <w:jc w:val="center"/>
              <w:rPr>
                <w:rFonts w:asciiTheme="majorBidi" w:eastAsia="Times New Roman" w:hAnsiTheme="majorBidi" w:cstheme="majorBidi"/>
                <w:lang w:val="fr-FR" w:eastAsia="fr-FR"/>
              </w:rPr>
            </w:pPr>
            <w:hyperlink r:id="rId56" w:tgtFrame="_blank" w:history="1">
              <w:r w:rsidR="0000486D" w:rsidRPr="001C5EE0">
                <w:rPr>
                  <w:rStyle w:val="Lienhypertexte"/>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Titre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DD96AF5" w14:textId="107235A3" w:rsidR="00160907" w:rsidRPr="00FB6D50"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FB6D50">
        <w:t>Other</w:t>
      </w:r>
    </w:p>
    <w:p w14:paraId="5CADA65E" w14:textId="48259842"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CD459DD" w14:textId="5EA86F4E"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9883479" w14:textId="6E2785F5" w:rsidR="00160907" w:rsidRPr="00045592" w:rsidRDefault="00160907" w:rsidP="00160907">
      <w:pPr>
        <w:rPr>
          <w:i/>
          <w:color w:val="0070C0"/>
          <w:lang w:eastAsia="zh-CN"/>
        </w:rPr>
      </w:pPr>
    </w:p>
    <w:p w14:paraId="0951E0D9" w14:textId="34070889"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1CED1DA" w14:textId="4BE60CE6" w:rsidR="00FB6D50" w:rsidRPr="00FB6D50" w:rsidRDefault="00160907" w:rsidP="00FB6D50">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FB6D50">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sidRPr="00045592">
        <w:rPr>
          <w:rFonts w:eastAsia="SimSun"/>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lastRenderedPageBreak/>
        <w:t>O</w:t>
      </w:r>
      <w:r w:rsidR="00FB6D50">
        <w:rPr>
          <w:rFonts w:eastAsia="SimSun"/>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6014C3" w14:textId="6D8F64F1" w:rsidR="00160907"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12073A1" w14:textId="77777777" w:rsidR="009B02E3" w:rsidRPr="00045592" w:rsidRDefault="009B02E3" w:rsidP="009B02E3">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1E02AB4C" w14:textId="7D808D5B" w:rsidR="0000486D" w:rsidRPr="00805BE8" w:rsidRDefault="0000486D" w:rsidP="0000486D">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00486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2F908" w14:textId="6B4AA09F" w:rsidR="0000486D" w:rsidRPr="00BA1476" w:rsidRDefault="0000486D" w:rsidP="0000486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Paragraphedeliste"/>
        <w:overflowPunct/>
        <w:autoSpaceDE/>
        <w:autoSpaceDN/>
        <w:adjustRightInd/>
        <w:spacing w:after="120"/>
        <w:ind w:left="1440" w:firstLineChars="0" w:firstLine="0"/>
        <w:textAlignment w:val="auto"/>
        <w:rPr>
          <w:rFonts w:eastAsia="SimSun"/>
          <w:color w:val="0070C0"/>
          <w:szCs w:val="24"/>
          <w:lang w:eastAsia="zh-CN"/>
        </w:rPr>
      </w:pPr>
      <w:r w:rsidRPr="00BA1476">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00486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00486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A885CA1" w14:textId="77777777" w:rsidR="0000486D" w:rsidRPr="00045592" w:rsidRDefault="0000486D" w:rsidP="0000486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3877120" w14:textId="3DD05B76" w:rsidR="0000486D" w:rsidRDefault="0000486D" w:rsidP="00160907">
      <w:pPr>
        <w:rPr>
          <w:color w:val="0070C0"/>
          <w:lang w:val="en-US" w:eastAsia="zh-CN"/>
        </w:rPr>
      </w:pPr>
    </w:p>
    <w:p w14:paraId="43E1E7CC" w14:textId="77777777" w:rsidR="00160907" w:rsidRPr="00035C50" w:rsidRDefault="00160907" w:rsidP="00160907">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Titre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Titre3"/>
        <w:rPr>
          <w:sz w:val="24"/>
          <w:szCs w:val="16"/>
        </w:rPr>
      </w:pPr>
      <w:r w:rsidRPr="00805BE8">
        <w:rPr>
          <w:sz w:val="24"/>
          <w:szCs w:val="16"/>
        </w:rPr>
        <w:lastRenderedPageBreak/>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Titre2"/>
      </w:pPr>
      <w:r w:rsidRPr="00035C50">
        <w:t>Summary</w:t>
      </w:r>
      <w:r w:rsidRPr="00035C50">
        <w:rPr>
          <w:rFonts w:hint="eastAsia"/>
        </w:rPr>
        <w:t xml:space="preserve"> for 1st round </w:t>
      </w:r>
    </w:p>
    <w:p w14:paraId="5B731844" w14:textId="77777777" w:rsidR="00160907" w:rsidRPr="00805BE8" w:rsidRDefault="00160907" w:rsidP="00160907">
      <w:pPr>
        <w:pStyle w:val="Titre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Titre3"/>
        <w:rPr>
          <w:sz w:val="24"/>
          <w:szCs w:val="16"/>
        </w:rPr>
      </w:pPr>
      <w:r w:rsidRPr="00805BE8">
        <w:rPr>
          <w:sz w:val="24"/>
          <w:szCs w:val="16"/>
        </w:rPr>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Titre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Titre1"/>
        <w:rPr>
          <w:lang w:val="en-US" w:eastAsia="ja-JP"/>
        </w:rPr>
      </w:pPr>
      <w:r w:rsidRPr="0031439B">
        <w:rPr>
          <w:lang w:val="en-US" w:eastAsia="ja-JP"/>
        </w:rPr>
        <w:lastRenderedPageBreak/>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Titre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Titre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4D4405">
      <w:pPr>
        <w:numPr>
          <w:ilvl w:val="0"/>
          <w:numId w:val="39"/>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0715BA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935D9F7"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Start discussion on RF conformance testing. </w:t>
      </w:r>
    </w:p>
    <w:p w14:paraId="52DE6700" w14:textId="1A737E3E" w:rsidR="004D4405" w:rsidRDefault="004D4405" w:rsidP="004D4405"/>
    <w:p w14:paraId="5BBEE258" w14:textId="77777777"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lastRenderedPageBreak/>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472A612"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Grilledutableau"/>
        <w:tblW w:w="9631" w:type="dxa"/>
        <w:tblLook w:val="04A0" w:firstRow="1" w:lastRow="0" w:firstColumn="1" w:lastColumn="0" w:noHBand="0" w:noVBand="1"/>
      </w:tblPr>
      <w:tblGrid>
        <w:gridCol w:w="1213"/>
        <w:gridCol w:w="2093"/>
        <w:gridCol w:w="6325"/>
      </w:tblGrid>
      <w:tr w:rsidR="00FA3972" w14:paraId="0448E661" w14:textId="77777777" w:rsidTr="00FA3972">
        <w:tc>
          <w:tcPr>
            <w:tcW w:w="1250" w:type="dxa"/>
          </w:tcPr>
          <w:p w14:paraId="6AE39C0E" w14:textId="64043F33" w:rsidR="00FA3972" w:rsidRDefault="00FA3972" w:rsidP="009C181A">
            <w:pPr>
              <w:rPr>
                <w:rFonts w:eastAsiaTheme="minorEastAsia"/>
                <w:b/>
                <w:bCs/>
                <w:color w:val="0070C0"/>
                <w:lang w:val="en-US" w:eastAsia="zh-CN"/>
              </w:rPr>
            </w:pPr>
            <w:r>
              <w:rPr>
                <w:rFonts w:eastAsiaTheme="minorEastAsia"/>
                <w:b/>
                <w:bCs/>
                <w:color w:val="0070C0"/>
                <w:lang w:val="en-US" w:eastAsia="zh-CN"/>
              </w:rPr>
              <w:t>Company</w:t>
            </w:r>
          </w:p>
        </w:tc>
        <w:tc>
          <w:tcPr>
            <w:tcW w:w="1013" w:type="dxa"/>
          </w:tcPr>
          <w:p w14:paraId="148311C5" w14:textId="148E3BCC" w:rsidR="00FA3972" w:rsidRPr="00FA3972" w:rsidRDefault="00FA3972" w:rsidP="009C181A">
            <w:pPr>
              <w:rPr>
                <w:rFonts w:eastAsiaTheme="minorEastAsia"/>
                <w:b/>
                <w:bCs/>
                <w:color w:val="0070C0"/>
                <w:lang w:val="en-US" w:eastAsia="zh-CN"/>
              </w:rPr>
            </w:pPr>
            <w:r w:rsidRPr="00FA3972">
              <w:rPr>
                <w:rFonts w:eastAsiaTheme="minorEastAsia"/>
                <w:b/>
                <w:bCs/>
                <w:color w:val="0070C0"/>
                <w:lang w:val="en-US" w:eastAsia="zh-CN"/>
              </w:rPr>
              <w:t>Agree/Disagree/Agree with C</w:t>
            </w:r>
            <w:r>
              <w:rPr>
                <w:rFonts w:eastAsiaTheme="minorEastAsia"/>
                <w:b/>
                <w:bCs/>
                <w:color w:val="0070C0"/>
                <w:lang w:val="en-US" w:eastAsia="zh-CN"/>
              </w:rPr>
              <w:t>hanges</w:t>
            </w:r>
          </w:p>
        </w:tc>
        <w:tc>
          <w:tcPr>
            <w:tcW w:w="7368" w:type="dxa"/>
          </w:tcPr>
          <w:p w14:paraId="38E6AB5D" w14:textId="76297E52" w:rsidR="00FA3972" w:rsidRDefault="00FA3972" w:rsidP="009C181A">
            <w:pPr>
              <w:rPr>
                <w:rFonts w:eastAsia="MS Mincho"/>
                <w:b/>
                <w:bCs/>
                <w:color w:val="0070C0"/>
                <w:lang w:val="fr-FR" w:eastAsia="zh-CN"/>
              </w:rPr>
            </w:pPr>
            <w:r>
              <w:rPr>
                <w:rFonts w:eastAsiaTheme="minorEastAsia"/>
                <w:b/>
                <w:bCs/>
                <w:color w:val="0070C0"/>
                <w:lang w:val="fr-FR" w:eastAsia="zh-CN"/>
              </w:rPr>
              <w:t xml:space="preserve">Work Plan update recommendation  </w:t>
            </w:r>
          </w:p>
        </w:tc>
      </w:tr>
      <w:tr w:rsidR="00FA3972" w14:paraId="6673449D" w14:textId="77777777" w:rsidTr="00FA3972">
        <w:tc>
          <w:tcPr>
            <w:tcW w:w="1250" w:type="dxa"/>
          </w:tcPr>
          <w:p w14:paraId="3217A9A4" w14:textId="77777777" w:rsidR="00FA3972" w:rsidRDefault="00FA3972" w:rsidP="009C181A"/>
        </w:tc>
        <w:tc>
          <w:tcPr>
            <w:tcW w:w="1013" w:type="dxa"/>
          </w:tcPr>
          <w:p w14:paraId="4D1C70FA" w14:textId="77777777" w:rsidR="00FA3972" w:rsidRDefault="00FA3972" w:rsidP="009C181A">
            <w:pPr>
              <w:rPr>
                <w:rFonts w:eastAsiaTheme="minorEastAsia"/>
                <w:lang w:val="en-US" w:eastAsia="zh-CN"/>
              </w:rPr>
            </w:pPr>
          </w:p>
        </w:tc>
        <w:tc>
          <w:tcPr>
            <w:tcW w:w="7368" w:type="dxa"/>
          </w:tcPr>
          <w:p w14:paraId="50D3BFD6" w14:textId="034D7209" w:rsidR="00FA3972" w:rsidRDefault="00FA3972" w:rsidP="009C181A">
            <w:pPr>
              <w:rPr>
                <w:rFonts w:eastAsiaTheme="minorEastAsia"/>
                <w:lang w:val="en-US" w:eastAsia="zh-CN"/>
              </w:rPr>
            </w:pPr>
          </w:p>
        </w:tc>
      </w:tr>
      <w:tr w:rsidR="00FA3972" w14:paraId="75FB818A" w14:textId="77777777" w:rsidTr="00FA3972">
        <w:tc>
          <w:tcPr>
            <w:tcW w:w="1250" w:type="dxa"/>
          </w:tcPr>
          <w:p w14:paraId="6F1C2D00" w14:textId="77777777" w:rsidR="00FA3972" w:rsidRDefault="00FA3972" w:rsidP="009C181A"/>
        </w:tc>
        <w:tc>
          <w:tcPr>
            <w:tcW w:w="1013" w:type="dxa"/>
          </w:tcPr>
          <w:p w14:paraId="0D2C0944" w14:textId="77777777" w:rsidR="00FA3972" w:rsidRDefault="00FA3972" w:rsidP="009C181A">
            <w:pPr>
              <w:rPr>
                <w:rFonts w:eastAsiaTheme="minorEastAsia"/>
                <w:lang w:val="en-US" w:eastAsia="zh-CN"/>
              </w:rPr>
            </w:pPr>
          </w:p>
        </w:tc>
        <w:tc>
          <w:tcPr>
            <w:tcW w:w="7368" w:type="dxa"/>
          </w:tcPr>
          <w:p w14:paraId="26F73D68" w14:textId="5726F905" w:rsidR="00FA3972" w:rsidRDefault="00FA3972" w:rsidP="009C181A">
            <w:pPr>
              <w:rPr>
                <w:rFonts w:eastAsiaTheme="minorEastAsia"/>
                <w:lang w:val="en-US" w:eastAsia="zh-CN"/>
              </w:rPr>
            </w:pPr>
          </w:p>
        </w:tc>
      </w:tr>
      <w:tr w:rsidR="00FA3972" w14:paraId="1DD9439A" w14:textId="77777777" w:rsidTr="00FA3972">
        <w:tc>
          <w:tcPr>
            <w:tcW w:w="1250" w:type="dxa"/>
          </w:tcPr>
          <w:p w14:paraId="36D364B7" w14:textId="77777777" w:rsidR="00FA3972" w:rsidRDefault="00FA3972" w:rsidP="009C181A"/>
        </w:tc>
        <w:tc>
          <w:tcPr>
            <w:tcW w:w="1013" w:type="dxa"/>
          </w:tcPr>
          <w:p w14:paraId="66CB95F9" w14:textId="77777777" w:rsidR="00FA3972" w:rsidRDefault="00FA3972" w:rsidP="009C181A">
            <w:pPr>
              <w:rPr>
                <w:rFonts w:eastAsiaTheme="minorEastAsia"/>
                <w:lang w:val="en-US" w:eastAsia="zh-CN"/>
              </w:rPr>
            </w:pPr>
          </w:p>
        </w:tc>
        <w:tc>
          <w:tcPr>
            <w:tcW w:w="7368" w:type="dxa"/>
          </w:tcPr>
          <w:p w14:paraId="2B4554F7" w14:textId="77777777" w:rsidR="00FA3972" w:rsidRDefault="00FA3972" w:rsidP="009C181A">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Titre2"/>
        <w:pBdr>
          <w:top w:val="nil"/>
        </w:pBdr>
        <w:suppressAutoHyphens/>
      </w:pPr>
      <w:r>
        <w:lastRenderedPageBreak/>
        <w:t>Summary for 1st round</w:t>
      </w:r>
    </w:p>
    <w:p w14:paraId="106F06F7" w14:textId="77777777" w:rsidR="004D4405" w:rsidRDefault="004D4405" w:rsidP="004D4405">
      <w:pPr>
        <w:pStyle w:val="Titre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Titre1"/>
        <w:rPr>
          <w:lang w:val="en-US" w:eastAsia="ja-JP"/>
        </w:rPr>
      </w:pPr>
      <w:r>
        <w:rPr>
          <w:lang w:val="en-US" w:eastAsia="ja-JP"/>
        </w:rPr>
        <w:lastRenderedPageBreak/>
        <w:t>Recommendations for Tdocs</w:t>
      </w:r>
    </w:p>
    <w:p w14:paraId="44F88515" w14:textId="77777777" w:rsidR="00160907" w:rsidRPr="00035C50" w:rsidRDefault="00160907" w:rsidP="00160907">
      <w:pPr>
        <w:pStyle w:val="Titre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New tdocs</w:t>
      </w:r>
    </w:p>
    <w:tbl>
      <w:tblPr>
        <w:tblStyle w:val="Grilledutableau"/>
        <w:tblW w:w="5000" w:type="pct"/>
        <w:tblLook w:val="04A0" w:firstRow="1" w:lastRow="0" w:firstColumn="1" w:lastColumn="0" w:noHBand="0" w:noVBand="1"/>
      </w:tblPr>
      <w:tblGrid>
        <w:gridCol w:w="3964"/>
        <w:gridCol w:w="2552"/>
        <w:gridCol w:w="3115"/>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Existing t</w:t>
      </w:r>
      <w:r w:rsidRPr="00E72CF1">
        <w:rPr>
          <w:b/>
          <w:bCs/>
          <w:u w:val="single"/>
          <w:lang w:val="en-US" w:eastAsia="ja-JP"/>
        </w:rPr>
        <w:t>docs</w:t>
      </w:r>
    </w:p>
    <w:tbl>
      <w:tblPr>
        <w:tblStyle w:val="Grilledutableau"/>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160907">
      <w:pPr>
        <w:pStyle w:val="Paragraphedeliste"/>
        <w:numPr>
          <w:ilvl w:val="0"/>
          <w:numId w:val="18"/>
        </w:numPr>
        <w:ind w:firstLineChars="0"/>
        <w:rPr>
          <w:rFonts w:eastAsiaTheme="minorEastAsia"/>
          <w:color w:val="0070C0"/>
          <w:lang w:val="en-US" w:eastAsia="zh-CN"/>
        </w:rPr>
      </w:pPr>
      <w:r w:rsidRPr="00E72CF1">
        <w:rPr>
          <w:rFonts w:eastAsiaTheme="minorEastAsia"/>
          <w:color w:val="0070C0"/>
          <w:lang w:val="en-US" w:eastAsia="zh-CN"/>
        </w:rPr>
        <w:t>Please include the summary of recommendations for all tdocs across all sub-topics incl. existing and new tdocs.</w:t>
      </w:r>
    </w:p>
    <w:p w14:paraId="42CC55AE" w14:textId="77777777" w:rsidR="00160907" w:rsidRPr="00E72CF1" w:rsidRDefault="00160907" w:rsidP="00160907">
      <w:pPr>
        <w:pStyle w:val="Paragraphedelist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160907">
      <w:pPr>
        <w:pStyle w:val="Paragraphedeliste"/>
        <w:numPr>
          <w:ilvl w:val="1"/>
          <w:numId w:val="18"/>
        </w:numPr>
        <w:ind w:firstLineChars="0"/>
        <w:rPr>
          <w:rFonts w:eastAsiaTheme="minorEastAsia"/>
          <w:color w:val="0070C0"/>
          <w:lang w:val="en-US" w:eastAsia="zh-CN"/>
        </w:rPr>
      </w:pPr>
      <w:r w:rsidRPr="00E72CF1">
        <w:rPr>
          <w:rFonts w:eastAsiaTheme="minorEastAsia"/>
          <w:color w:val="0070C0"/>
          <w:lang w:val="en-US" w:eastAsia="zh-CN"/>
        </w:rPr>
        <w:t>CRs/TPs: Agreeable, Revised, Merged, Postponed, Not Pursued</w:t>
      </w:r>
    </w:p>
    <w:p w14:paraId="7560139C" w14:textId="77777777" w:rsidR="00160907" w:rsidRPr="00E72CF1" w:rsidRDefault="00160907" w:rsidP="00160907">
      <w:pPr>
        <w:pStyle w:val="Paragraphedeliste"/>
        <w:numPr>
          <w:ilvl w:val="1"/>
          <w:numId w:val="18"/>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160907">
      <w:pPr>
        <w:pStyle w:val="Paragraphedeliste"/>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160907">
      <w:pPr>
        <w:pStyle w:val="Paragraphedeliste"/>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Titre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Grilledutableau"/>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160907">
      <w:pPr>
        <w:pStyle w:val="Paragraphedeliste"/>
        <w:numPr>
          <w:ilvl w:val="0"/>
          <w:numId w:val="20"/>
        </w:numPr>
        <w:ind w:firstLineChars="0"/>
        <w:rPr>
          <w:rFonts w:eastAsiaTheme="minorEastAsia"/>
          <w:color w:val="0070C0"/>
          <w:lang w:val="en-US" w:eastAsia="zh-CN"/>
        </w:rPr>
      </w:pPr>
      <w:r w:rsidRPr="00D260F7">
        <w:rPr>
          <w:rFonts w:eastAsiaTheme="minorEastAsia"/>
          <w:color w:val="0070C0"/>
          <w:lang w:val="en-US" w:eastAsia="zh-CN"/>
        </w:rPr>
        <w:lastRenderedPageBreak/>
        <w:t>Please include the summary of recommendations for all tdocs across all sub-topics.</w:t>
      </w:r>
    </w:p>
    <w:p w14:paraId="643DA655" w14:textId="77777777" w:rsidR="00160907" w:rsidRPr="00D260F7" w:rsidRDefault="00160907" w:rsidP="00160907">
      <w:pPr>
        <w:pStyle w:val="Paragraphedeliste"/>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160907">
      <w:pPr>
        <w:pStyle w:val="Paragraphedeliste"/>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160907">
      <w:pPr>
        <w:pStyle w:val="Paragraphedeliste"/>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160907">
      <w:pPr>
        <w:pStyle w:val="Paragraphedeliste"/>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Titre1"/>
        <w:pBdr>
          <w:top w:val="single" w:sz="12" w:space="3" w:color="000000"/>
        </w:pBdr>
        <w:suppressAutoHyphens/>
        <w:rPr>
          <w:lang w:eastAsia="ja-JP"/>
        </w:rPr>
      </w:pPr>
      <w:r>
        <w:rPr>
          <w:lang w:eastAsia="ja-JP"/>
        </w:rPr>
        <w:lastRenderedPageBreak/>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28672D" w:rsidP="004D4405">
            <w:pPr>
              <w:spacing w:after="0"/>
              <w:jc w:val="center"/>
              <w:rPr>
                <w:rFonts w:asciiTheme="majorBidi" w:eastAsia="Times New Roman" w:hAnsiTheme="majorBidi" w:cstheme="majorBidi"/>
                <w:lang w:val="fr-FR" w:eastAsia="fr-FR"/>
              </w:rPr>
            </w:pPr>
            <w:hyperlink r:id="rId57" w:tgtFrame="_blank" w:history="1">
              <w:r w:rsidR="004D4405" w:rsidRPr="001C5EE0">
                <w:rPr>
                  <w:rStyle w:val="Lienhypertexte"/>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r w:rsidRPr="00D41B12">
              <w:rPr>
                <w:b/>
                <w:kern w:val="2"/>
                <w:lang w:eastAsia="zh-CN"/>
              </w:rPr>
              <w:t>NR_NTN_solutions</w:t>
            </w:r>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28672D"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Lienhypertexte"/>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val="fr-FR" w:eastAsia="fr-FR"/>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val="fr-FR" w:eastAsia="fr-FR"/>
              </w:rPr>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lastRenderedPageBreak/>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28672D"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Lienhypertexte"/>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It is not clear if any currently used satellite bands (e.g. Ka band) can be covered by the FR2 range, or not.</w:t>
            </w:r>
          </w:p>
          <w:p w14:paraId="7616ABAA" w14:textId="266ADAAF" w:rsidR="006F689E" w:rsidRPr="006F689E" w:rsidRDefault="006F689E" w:rsidP="006F689E">
            <w:pPr>
              <w:rPr>
                <w:b/>
              </w:rPr>
            </w:pPr>
            <w:r>
              <w:rPr>
                <w:b/>
              </w:rPr>
              <w:t xml:space="preserve">Observation 6: </w:t>
            </w:r>
            <w:r w:rsidRPr="006F689E">
              <w:rPr>
                <w:b/>
              </w:rPr>
              <w:t>There are no FDD bands include in the FR2 specification and therefor no requrements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28672D"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Lienhypertexte"/>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F03917">
            <w:pPr>
              <w:pStyle w:val="Style0"/>
              <w:numPr>
                <w:ilvl w:val="0"/>
                <w:numId w:val="40"/>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438C15DE" w14:textId="77777777" w:rsidR="00F03917" w:rsidRDefault="00F03917" w:rsidP="00F03917">
            <w:pPr>
              <w:pStyle w:val="Style0"/>
              <w:numPr>
                <w:ilvl w:val="0"/>
                <w:numId w:val="40"/>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101692E6" w14:textId="29166A66" w:rsidR="00F03917" w:rsidRPr="00F03917" w:rsidRDefault="00F03917" w:rsidP="00A25FD2">
            <w:pPr>
              <w:pStyle w:val="Style0"/>
              <w:numPr>
                <w:ilvl w:val="0"/>
                <w:numId w:val="40"/>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SimSun"/>
                <w:b/>
                <w:bCs/>
                <w:szCs w:val="22"/>
                <w:lang w:val="en-US" w:eastAsia="zh-CN"/>
              </w:rPr>
            </w:pPr>
            <w:r>
              <w:rPr>
                <w:rFonts w:eastAsia="SimSun" w:hint="eastAsia"/>
                <w:b/>
                <w:bCs/>
                <w:szCs w:val="22"/>
                <w:lang w:val="en-US" w:eastAsia="zh-CN"/>
              </w:rPr>
              <w:t>Observation 1:</w:t>
            </w:r>
          </w:p>
          <w:p w14:paraId="5291F8BF" w14:textId="736F0906" w:rsidR="00A25FD2" w:rsidRDefault="00A25FD2" w:rsidP="00A25FD2">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Grilledutableau"/>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SimSun"/>
                      <w:lang w:val="en-US" w:eastAsia="zh-CN"/>
                    </w:rPr>
                  </w:pPr>
                </w:p>
              </w:tc>
              <w:tc>
                <w:tcPr>
                  <w:tcW w:w="1769" w:type="dxa"/>
                  <w:shd w:val="clear" w:color="auto" w:fill="D7D7D7"/>
                </w:tcPr>
                <w:p w14:paraId="7AF886B0" w14:textId="77777777" w:rsidR="00A25FD2" w:rsidRDefault="00A25FD2" w:rsidP="00A25FD2">
                  <w:pPr>
                    <w:rPr>
                      <w:rFonts w:eastAsia="SimSun"/>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SimSun"/>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SimSun"/>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SimSun"/>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SimSun"/>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SimSun"/>
                      <w:lang w:val="en-US" w:eastAsia="zh-CN"/>
                    </w:rPr>
                  </w:pPr>
                  <w:r>
                    <w:rPr>
                      <w:rFonts w:hint="eastAsia"/>
                      <w:lang w:val="en-US" w:eastAsia="zh-CN"/>
                    </w:rPr>
                    <w:t>This approach is aligned with the legacy NR CA framework with FDD band+SDL band.</w:t>
                  </w:r>
                </w:p>
              </w:tc>
              <w:tc>
                <w:tcPr>
                  <w:tcW w:w="0" w:type="auto"/>
                </w:tcPr>
                <w:p w14:paraId="086AA07B" w14:textId="77777777" w:rsidR="00A25FD2" w:rsidRDefault="00A25FD2" w:rsidP="00A25FD2">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SimSun"/>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7FA344FF" w14:textId="77777777" w:rsidR="00A25FD2" w:rsidRDefault="00A25FD2" w:rsidP="00A25FD2">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05BA326E" w14:textId="532D5431" w:rsidR="00A25FD2" w:rsidRDefault="00A25FD2" w:rsidP="00A25FD2">
            <w:pPr>
              <w:rPr>
                <w:rFonts w:eastAsia="SimSun"/>
                <w:kern w:val="2"/>
                <w:szCs w:val="22"/>
                <w:lang w:val="en-US" w:eastAsia="zh-CN"/>
              </w:rPr>
            </w:pPr>
          </w:p>
          <w:p w14:paraId="0D03B86A" w14:textId="13248C5F" w:rsidR="00A25FD2" w:rsidRDefault="00A25FD2" w:rsidP="00A25FD2">
            <w:pPr>
              <w:jc w:val="center"/>
              <w:rPr>
                <w:rFonts w:eastAsia="SimSun"/>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28672D"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Lienhypertexte"/>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val="fr-FR" w:eastAsia="fr-FR"/>
              </w:rPr>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Lgende"/>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lastRenderedPageBreak/>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28672D"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Lienhypertexte"/>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SimSun"/>
                <w:b/>
                <w:bCs/>
                <w:sz w:val="20"/>
                <w:szCs w:val="22"/>
              </w:rPr>
            </w:pPr>
            <w:r>
              <w:rPr>
                <w:noProof/>
                <w:lang w:val="fr-FR" w:eastAsia="fr-FR"/>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E3A93BE" w14:textId="77777777" w:rsidR="00DF7068" w:rsidRDefault="00DF7068" w:rsidP="00DF7068">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84289C1" w14:textId="77777777" w:rsidR="00DF7068" w:rsidRDefault="00DF7068" w:rsidP="00DF7068">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2BABB7FC" w14:textId="77777777" w:rsidR="00DF7068" w:rsidRDefault="00DF7068" w:rsidP="00DF7068">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val="fr-FR" w:eastAsia="fr-FR"/>
              </w:rPr>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28672D"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Lienhypertexte"/>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val="fr-FR" w:eastAsia="fr-FR"/>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886942" w:rsidRDefault="00886942"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0052" id="Zone de texte 26" o:spid="_x0000_s1034"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Bp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BBj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" filled="f" fillcolor="#92d050" stroked="f">
                      <v:textbox>
                        <w:txbxContent>
                          <w:p w14:paraId="7131BDB8" w14:textId="77777777" w:rsidR="00886942" w:rsidRDefault="00886942" w:rsidP="00DF7068">
                            <w:pPr>
                              <w:rPr>
                                <w:lang w:eastAsia="zh-CN"/>
                              </w:rPr>
                            </w:pPr>
                            <w:r>
                              <w:rPr>
                                <w:lang w:eastAsia="zh-CN"/>
                              </w:rPr>
                              <w:t>Option 1</w:t>
                            </w:r>
                          </w:p>
                        </w:txbxContent>
                      </v:textbox>
                      <w10:wrap anchory="line"/>
                    </v:shape>
                  </w:pict>
                </mc:Fallback>
              </mc:AlternateContent>
            </w:r>
            <w:r w:rsidRPr="00DF7068">
              <w:rPr>
                <w:noProof/>
                <w:lang w:val="fr-FR" w:eastAsia="fr-FR"/>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val="fr-FR" w:eastAsia="fr-FR"/>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886942" w:rsidRDefault="00886942"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3070" id="Zone de texte 27" o:spid="_x0000_s1035"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w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JBg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" filled="f" fillcolor="#92d050" stroked="f">
                      <v:textbox>
                        <w:txbxContent>
                          <w:p w14:paraId="01ACEEF8" w14:textId="77777777" w:rsidR="00886942" w:rsidRDefault="00886942" w:rsidP="00DF7068">
                            <w:pPr>
                              <w:rPr>
                                <w:lang w:eastAsia="zh-CN"/>
                              </w:rPr>
                            </w:pPr>
                            <w:r>
                              <w:rPr>
                                <w:lang w:eastAsia="zh-CN"/>
                              </w:rPr>
                              <w:t>Option 2</w:t>
                            </w:r>
                          </w:p>
                        </w:txbxContent>
                      </v:textbox>
                      <w10:wrap anchory="line"/>
                    </v:shape>
                  </w:pict>
                </mc:Fallback>
              </mc:AlternateContent>
            </w:r>
            <w:r w:rsidRPr="00DF7068">
              <w:rPr>
                <w:noProof/>
                <w:lang w:val="fr-FR" w:eastAsia="fr-FR"/>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28672D" w:rsidP="004D4405">
            <w:pPr>
              <w:spacing w:after="0"/>
              <w:jc w:val="center"/>
              <w:rPr>
                <w:rFonts w:asciiTheme="majorBidi" w:eastAsia="Times New Roman" w:hAnsiTheme="majorBidi" w:cstheme="majorBidi"/>
                <w:lang w:val="fr-FR" w:eastAsia="fr-FR"/>
              </w:rPr>
            </w:pPr>
            <w:hyperlink r:id="rId64" w:tgtFrame="_blank" w:history="1">
              <w:r w:rsidR="004D4405" w:rsidRPr="001C5EE0">
                <w:rPr>
                  <w:rStyle w:val="Lienhypertexte"/>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SimSun"/>
                <w:lang w:val="en-US" w:eastAsia="zh-CN"/>
              </w:rPr>
            </w:pPr>
            <w:r>
              <w:rPr>
                <w:rFonts w:eastAsia="SimSun"/>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val="fr-FR" w:eastAsia="fr-FR"/>
              </w:rPr>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Lgende"/>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SimSun"/>
              </w:rPr>
              <w:object w:dxaOrig="9466" w:dyaOrig="4920" w14:anchorId="4D72C000">
                <v:shape id="_x0000_i1030" type="#_x0000_t75" style="width:266.45pt;height:138pt" o:ole="">
                  <v:imagedata r:id="rId33" o:title=""/>
                </v:shape>
                <o:OLEObject Type="Embed" ProgID="Visio.Drawing.11" ShapeID="_x0000_i1030" DrawAspect="Content" ObjectID="_1679428560" r:id="rId65"/>
              </w:object>
            </w:r>
          </w:p>
          <w:p w14:paraId="6A0EFB88" w14:textId="77777777" w:rsidR="00B97224" w:rsidRDefault="00B97224" w:rsidP="00B97224">
            <w:pPr>
              <w:pStyle w:val="Lgende"/>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0A79304F" w14:textId="77777777" w:rsidR="00B97224" w:rsidRDefault="00B97224" w:rsidP="00B97224">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663EF0F5" w14:textId="77777777" w:rsidR="00B97224" w:rsidRPr="00782E5A" w:rsidRDefault="00B97224" w:rsidP="00B97224">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13118A3E" w14:textId="4247BD8A" w:rsidR="004D4405" w:rsidRPr="00B97224" w:rsidRDefault="00B97224" w:rsidP="00B97224">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28672D" w:rsidP="004D4405">
            <w:pPr>
              <w:spacing w:after="0"/>
              <w:jc w:val="center"/>
              <w:rPr>
                <w:rFonts w:asciiTheme="majorBidi" w:eastAsia="Times New Roman" w:hAnsiTheme="majorBidi" w:cstheme="majorBidi"/>
                <w:lang w:val="fr-FR" w:eastAsia="fr-FR"/>
              </w:rPr>
            </w:pPr>
            <w:hyperlink r:id="rId66" w:tgtFrame="_blank" w:history="1">
              <w:r w:rsidR="004D4405" w:rsidRPr="001C5EE0">
                <w:rPr>
                  <w:rStyle w:val="Lienhypertexte"/>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SimSun"/>
              </w:rPr>
              <w:object w:dxaOrig="15036" w:dyaOrig="5676" w14:anchorId="598E56C8">
                <v:shape id="_x0000_i1031" type="#_x0000_t75" style="width:342.8pt;height:129.15pt" o:ole="">
                  <v:imagedata r:id="rId36" o:title=""/>
                </v:shape>
                <o:OLEObject Type="Embed" ProgID="Visio.Drawing.11" ShapeID="_x0000_i1031" DrawAspect="Content" ObjectID="_1679428561" r:id="rId67"/>
              </w:object>
            </w:r>
          </w:p>
          <w:p w14:paraId="5F185AC9" w14:textId="77777777" w:rsidR="0006296E" w:rsidRDefault="0006296E" w:rsidP="0006296E">
            <w:pPr>
              <w:spacing w:after="120"/>
              <w:jc w:val="center"/>
              <w:rPr>
                <w:lang w:val="en-US"/>
              </w:rPr>
            </w:pPr>
            <w:r w:rsidRPr="002A7FFE">
              <w:rPr>
                <w:lang w:val="en-US"/>
              </w:rPr>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28672D" w:rsidP="004D4405">
            <w:pPr>
              <w:spacing w:after="0"/>
              <w:jc w:val="center"/>
              <w:rPr>
                <w:rFonts w:asciiTheme="majorBidi" w:eastAsia="Times New Roman" w:hAnsiTheme="majorBidi" w:cstheme="majorBidi"/>
                <w:lang w:val="fr-FR" w:eastAsia="fr-FR"/>
              </w:rPr>
            </w:pPr>
            <w:hyperlink r:id="rId68" w:tgtFrame="_blank" w:history="1">
              <w:r w:rsidR="004D4405" w:rsidRPr="001C5EE0">
                <w:rPr>
                  <w:rStyle w:val="Lienhypertexte"/>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val="fr-FR" w:eastAsia="fr-FR"/>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886942" w:rsidRPr="00E31660" w:rsidRDefault="00886942" w:rsidP="0006296E">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E6D7F" id="_x0000_s1036"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T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lEQ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OIrj5MrAgAAUwQAAA4AAAAAAAAAAAAAAAAALgIAAGRycy9l&#10;Mm9Eb2MueG1sUEsBAi0AFAAGAAgAAAAhANirLjvdAAAACQEAAA8AAAAAAAAAAAAAAAAAhQQAAGRy&#10;cy9kb3ducmV2LnhtbFBLBQYAAAAABAAEAPMAAACPBQAAAAA=&#10;">
                      <v:textbox style="mso-fit-shape-to-text:t">
                        <w:txbxContent>
                          <w:p w14:paraId="1F668425" w14:textId="77777777" w:rsidR="00886942" w:rsidRPr="00E31660" w:rsidRDefault="00886942" w:rsidP="0006296E">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0F73F0C8" w:rsidR="0006296E" w:rsidRDefault="00E12658" w:rsidP="0006296E">
            <w:pPr>
              <w:jc w:val="both"/>
              <w:rPr>
                <w:rFonts w:asciiTheme="minorBidi" w:hAnsiTheme="minorBidi"/>
              </w:rPr>
            </w:pPr>
            <w:r w:rsidRPr="0040745E">
              <w:rPr>
                <w:noProof/>
                <w:lang w:val="fr-FR" w:eastAsia="fr-FR"/>
              </w:rPr>
              <mc:AlternateContent>
                <mc:Choice Requires="wps">
                  <w:drawing>
                    <wp:anchor distT="45720" distB="45720" distL="114300" distR="114300" simplePos="0" relativeHeight="251664384" behindDoc="0" locked="0" layoutInCell="1" allowOverlap="1" wp14:anchorId="238BAB0C" wp14:editId="3EE3E2A4">
                      <wp:simplePos x="0" y="0"/>
                      <wp:positionH relativeFrom="margin">
                        <wp:posOffset>97155</wp:posOffset>
                      </wp:positionH>
                      <wp:positionV relativeFrom="paragraph">
                        <wp:posOffset>474980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886942" w:rsidRPr="00E31660" w:rsidRDefault="00886942" w:rsidP="00E12658">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886942"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886942" w:rsidRPr="00E600B1" w:rsidRDefault="00886942" w:rsidP="00E12658">
                                  <w:pPr>
                                    <w:pStyle w:val="Paragraphedeliste"/>
                                    <w:ind w:firstLine="400"/>
                                    <w:rPr>
                                      <w:rFonts w:eastAsiaTheme="minorEastAsia"/>
                                      <w:lang w:eastAsia="ja-JP"/>
                                    </w:rPr>
                                  </w:pPr>
                                  <w:r>
                                    <w:rPr>
                                      <w:lang w:eastAsia="zh-CN"/>
                                    </w:rPr>
                                    <w:t>…</w:t>
                                  </w:r>
                                </w:p>
                                <w:p w14:paraId="040D083E"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BAB0C" id="_x0000_s1037" type="#_x0000_t202" style="position:absolute;left:0;text-align:left;margin-left:7.65pt;margin-top:37.4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">
                      <v:textbox style="mso-fit-shape-to-text:t">
                        <w:txbxContent>
                          <w:p w14:paraId="3DDCC601" w14:textId="77777777" w:rsidR="00886942" w:rsidRPr="00E31660" w:rsidRDefault="00886942" w:rsidP="00E12658">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886942"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886942" w:rsidRPr="00E600B1" w:rsidRDefault="00886942" w:rsidP="00E12658">
                            <w:pPr>
                              <w:pStyle w:val="Paragraphedeliste"/>
                              <w:ind w:firstLine="400"/>
                              <w:rPr>
                                <w:rFonts w:eastAsiaTheme="minorEastAsia"/>
                                <w:lang w:eastAsia="ja-JP"/>
                              </w:rPr>
                            </w:pPr>
                            <w:r>
                              <w:rPr>
                                <w:lang w:eastAsia="zh-CN"/>
                              </w:rPr>
                              <w:t>…</w:t>
                            </w:r>
                          </w:p>
                          <w:p w14:paraId="040D083E"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sidR="0006296E" w:rsidRPr="00D33407">
              <w:rPr>
                <w:rFonts w:asciiTheme="minorBidi" w:hAnsiTheme="minorBidi"/>
                <w:b/>
              </w:rPr>
              <w:t xml:space="preserve">Proposal 1: </w:t>
            </w:r>
            <w:r w:rsidR="0006296E" w:rsidRPr="00D33407">
              <w:rPr>
                <w:rFonts w:asciiTheme="minorBidi" w:hAnsiTheme="minorBidi"/>
              </w:rPr>
              <w:t xml:space="preserve">RAN4 should not consider </w:t>
            </w:r>
            <w:r w:rsidR="0006296E">
              <w:rPr>
                <w:rFonts w:asciiTheme="minorBidi" w:hAnsiTheme="minorBidi"/>
              </w:rPr>
              <w:t>(</w:t>
            </w:r>
            <w:r w:rsidR="0006296E" w:rsidRPr="00D33407">
              <w:rPr>
                <w:rFonts w:asciiTheme="minorBidi" w:hAnsiTheme="minorBidi"/>
              </w:rPr>
              <w:t>Satellite + feeder link + NTN-Gateway</w:t>
            </w:r>
            <w:r w:rsidR="0006296E">
              <w:rPr>
                <w:rFonts w:asciiTheme="minorBidi" w:hAnsiTheme="minorBidi"/>
              </w:rPr>
              <w:t>) as a NR Relay.</w: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SimSun"/>
              </w:rPr>
              <w:object w:dxaOrig="15036" w:dyaOrig="5676" w14:anchorId="306E5912">
                <v:shape id="_x0000_i1032" type="#_x0000_t75" style="width:338.3pt;height:127.15pt" o:ole="">
                  <v:imagedata r:id="rId36" o:title=""/>
                </v:shape>
                <o:OLEObject Type="Embed" ProgID="Visio.Drawing.11" ShapeID="_x0000_i1032" DrawAspect="Content" ObjectID="_1679428562" r:id="rId69"/>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lastRenderedPageBreak/>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28672D" w:rsidP="004D4405">
            <w:pPr>
              <w:jc w:val="center"/>
              <w:rPr>
                <w:sz w:val="24"/>
                <w:szCs w:val="24"/>
              </w:rPr>
            </w:pPr>
            <w:hyperlink r:id="rId70" w:tgtFrame="_blank" w:history="1">
              <w:r w:rsidR="004D4405" w:rsidRPr="001C5EE0">
                <w:rPr>
                  <w:rStyle w:val="Lienhypertexte"/>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Observation 1: ITU-R allowed ESIM to use the FSS spectrum  only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t>Observation 4: Discussion on Ka-band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382E8F6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9EF38" w16cid:durableId="24198E42"/>
  <w16cid:commentId w16cid:paraId="69EC2618" w16cid:durableId="24198F43"/>
  <w16cid:commentId w16cid:paraId="4874D258" w16cid:durableId="24199014"/>
  <w16cid:commentId w16cid:paraId="2B98E97D" w16cid:durableId="241990ED"/>
  <w16cid:commentId w16cid:paraId="723ADAE9" w16cid:durableId="2419906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1F6ED" w14:textId="77777777" w:rsidR="0028672D" w:rsidRDefault="0028672D">
      <w:r>
        <w:separator/>
      </w:r>
    </w:p>
  </w:endnote>
  <w:endnote w:type="continuationSeparator" w:id="0">
    <w:p w14:paraId="2C7BE89A" w14:textId="77777777" w:rsidR="0028672D" w:rsidRDefault="00286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AA01F" w14:textId="77777777" w:rsidR="0028672D" w:rsidRDefault="0028672D">
      <w:r>
        <w:separator/>
      </w:r>
    </w:p>
  </w:footnote>
  <w:footnote w:type="continuationSeparator" w:id="0">
    <w:p w14:paraId="2FC369C5" w14:textId="77777777" w:rsidR="0028672D" w:rsidRDefault="002867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3pt;height:75pt" o:bullet="t">
        <v:imagedata r:id="rId1" o:title="artE4FE"/>
      </v:shape>
    </w:pict>
  </w:numPicBullet>
  <w:abstractNum w:abstractNumId="0"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DA6F88"/>
    <w:multiLevelType w:val="multilevel"/>
    <w:tmpl w:val="1DDA6F8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3372"/>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21BC67A6"/>
    <w:multiLevelType w:val="multilevel"/>
    <w:tmpl w:val="2514F750"/>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 w15:restartNumberingAfterBreak="0">
    <w:nsid w:val="24CC57EB"/>
    <w:multiLevelType w:val="multilevel"/>
    <w:tmpl w:val="182C9FBE"/>
    <w:lvl w:ilvl="0">
      <w:start w:val="11"/>
      <w:numFmt w:val="decimal"/>
      <w:lvlText w:val="%1"/>
      <w:lvlJc w:val="left"/>
      <w:pPr>
        <w:ind w:left="516" w:hanging="516"/>
      </w:pPr>
      <w:rPr>
        <w:rFonts w:hint="default"/>
      </w:rPr>
    </w:lvl>
    <w:lvl w:ilvl="1">
      <w:start w:val="8"/>
      <w:numFmt w:val="decimal"/>
      <w:lvlText w:val="%1.%2"/>
      <w:lvlJc w:val="left"/>
      <w:pPr>
        <w:ind w:left="876" w:hanging="516"/>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2DE1520A"/>
    <w:multiLevelType w:val="hybridMultilevel"/>
    <w:tmpl w:val="0F58E02A"/>
    <w:lvl w:ilvl="0" w:tplc="480438BE">
      <w:start w:val="1"/>
      <w:numFmt w:val="bullet"/>
      <w:lvlText w:val="•"/>
      <w:lvlJc w:val="left"/>
      <w:pPr>
        <w:tabs>
          <w:tab w:val="num" w:pos="720"/>
        </w:tabs>
        <w:ind w:left="720" w:hanging="360"/>
      </w:pPr>
      <w:rPr>
        <w:rFonts w:ascii="Arial" w:hAnsi="Arial" w:hint="default"/>
      </w:rPr>
    </w:lvl>
    <w:lvl w:ilvl="1" w:tplc="4F76D3DA">
      <w:start w:val="1"/>
      <w:numFmt w:val="bullet"/>
      <w:lvlText w:val="•"/>
      <w:lvlJc w:val="left"/>
      <w:pPr>
        <w:tabs>
          <w:tab w:val="num" w:pos="1440"/>
        </w:tabs>
        <w:ind w:left="1440" w:hanging="360"/>
      </w:pPr>
      <w:rPr>
        <w:rFonts w:ascii="Arial" w:hAnsi="Arial" w:hint="default"/>
      </w:rPr>
    </w:lvl>
    <w:lvl w:ilvl="2" w:tplc="F3B2AB9E">
      <w:start w:val="82"/>
      <w:numFmt w:val="bullet"/>
      <w:lvlText w:val="•"/>
      <w:lvlJc w:val="left"/>
      <w:pPr>
        <w:tabs>
          <w:tab w:val="num" w:pos="2160"/>
        </w:tabs>
        <w:ind w:left="2160" w:hanging="360"/>
      </w:pPr>
      <w:rPr>
        <w:rFonts w:ascii="Arial" w:hAnsi="Arial" w:hint="default"/>
      </w:rPr>
    </w:lvl>
    <w:lvl w:ilvl="3" w:tplc="66EE1B80" w:tentative="1">
      <w:start w:val="1"/>
      <w:numFmt w:val="bullet"/>
      <w:lvlText w:val="•"/>
      <w:lvlJc w:val="left"/>
      <w:pPr>
        <w:tabs>
          <w:tab w:val="num" w:pos="2880"/>
        </w:tabs>
        <w:ind w:left="2880" w:hanging="360"/>
      </w:pPr>
      <w:rPr>
        <w:rFonts w:ascii="Arial" w:hAnsi="Arial" w:hint="default"/>
      </w:rPr>
    </w:lvl>
    <w:lvl w:ilvl="4" w:tplc="54C0D1B4" w:tentative="1">
      <w:start w:val="1"/>
      <w:numFmt w:val="bullet"/>
      <w:lvlText w:val="•"/>
      <w:lvlJc w:val="left"/>
      <w:pPr>
        <w:tabs>
          <w:tab w:val="num" w:pos="3600"/>
        </w:tabs>
        <w:ind w:left="3600" w:hanging="360"/>
      </w:pPr>
      <w:rPr>
        <w:rFonts w:ascii="Arial" w:hAnsi="Arial" w:hint="default"/>
      </w:rPr>
    </w:lvl>
    <w:lvl w:ilvl="5" w:tplc="99061F40" w:tentative="1">
      <w:start w:val="1"/>
      <w:numFmt w:val="bullet"/>
      <w:lvlText w:val="•"/>
      <w:lvlJc w:val="left"/>
      <w:pPr>
        <w:tabs>
          <w:tab w:val="num" w:pos="4320"/>
        </w:tabs>
        <w:ind w:left="4320" w:hanging="360"/>
      </w:pPr>
      <w:rPr>
        <w:rFonts w:ascii="Arial" w:hAnsi="Arial" w:hint="default"/>
      </w:rPr>
    </w:lvl>
    <w:lvl w:ilvl="6" w:tplc="4BB4AB4A" w:tentative="1">
      <w:start w:val="1"/>
      <w:numFmt w:val="bullet"/>
      <w:lvlText w:val="•"/>
      <w:lvlJc w:val="left"/>
      <w:pPr>
        <w:tabs>
          <w:tab w:val="num" w:pos="5040"/>
        </w:tabs>
        <w:ind w:left="5040" w:hanging="360"/>
      </w:pPr>
      <w:rPr>
        <w:rFonts w:ascii="Arial" w:hAnsi="Arial" w:hint="default"/>
      </w:rPr>
    </w:lvl>
    <w:lvl w:ilvl="7" w:tplc="E76491BE" w:tentative="1">
      <w:start w:val="1"/>
      <w:numFmt w:val="bullet"/>
      <w:lvlText w:val="•"/>
      <w:lvlJc w:val="left"/>
      <w:pPr>
        <w:tabs>
          <w:tab w:val="num" w:pos="5760"/>
        </w:tabs>
        <w:ind w:left="5760" w:hanging="360"/>
      </w:pPr>
      <w:rPr>
        <w:rFonts w:ascii="Arial" w:hAnsi="Arial" w:hint="default"/>
      </w:rPr>
    </w:lvl>
    <w:lvl w:ilvl="8" w:tplc="8FDA1D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3" w15:restartNumberingAfterBreak="0">
    <w:nsid w:val="321058CF"/>
    <w:multiLevelType w:val="hybridMultilevel"/>
    <w:tmpl w:val="92A8E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6C22AE"/>
    <w:multiLevelType w:val="hybridMultilevel"/>
    <w:tmpl w:val="33ACAD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17" w15:restartNumberingAfterBreak="0">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875E13"/>
    <w:multiLevelType w:val="multilevel"/>
    <w:tmpl w:val="7B9800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98150AD"/>
    <w:multiLevelType w:val="multilevel"/>
    <w:tmpl w:val="AA38DBA8"/>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0" w15:restartNumberingAfterBreak="0">
    <w:nsid w:val="3AD37A3D"/>
    <w:multiLevelType w:val="multilevel"/>
    <w:tmpl w:val="A3EC41CA"/>
    <w:lvl w:ilvl="0">
      <w:numFmt w:val="decimal"/>
      <w:pStyle w:val="Titre1"/>
      <w:lvlText w:val="%1"/>
      <w:lvlJc w:val="left"/>
      <w:pPr>
        <w:ind w:left="432" w:hanging="432"/>
      </w:pPr>
      <w:rPr>
        <w:rFonts w:hint="eastAsia"/>
      </w:rPr>
    </w:lvl>
    <w:lvl w:ilvl="1">
      <w:start w:val="1"/>
      <w:numFmt w:val="decimal"/>
      <w:pStyle w:val="Titre2"/>
      <w:lvlText w:val="%1.%2"/>
      <w:lvlJc w:val="left"/>
      <w:pPr>
        <w:ind w:left="576"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21" w15:restartNumberingAfterBreak="0">
    <w:nsid w:val="3DEA05C0"/>
    <w:multiLevelType w:val="hybridMultilevel"/>
    <w:tmpl w:val="705029C2"/>
    <w:lvl w:ilvl="0" w:tplc="80768D9A">
      <w:start w:val="1"/>
      <w:numFmt w:val="bullet"/>
      <w:lvlText w:val="•"/>
      <w:lvlJc w:val="left"/>
      <w:pPr>
        <w:tabs>
          <w:tab w:val="num" w:pos="720"/>
        </w:tabs>
        <w:ind w:left="720" w:hanging="360"/>
      </w:pPr>
      <w:rPr>
        <w:rFonts w:ascii="Arial" w:hAnsi="Arial" w:hint="default"/>
      </w:rPr>
    </w:lvl>
    <w:lvl w:ilvl="1" w:tplc="B22E26B2">
      <w:start w:val="1"/>
      <w:numFmt w:val="bullet"/>
      <w:lvlText w:val="•"/>
      <w:lvlJc w:val="left"/>
      <w:pPr>
        <w:tabs>
          <w:tab w:val="num" w:pos="1440"/>
        </w:tabs>
        <w:ind w:left="1440" w:hanging="360"/>
      </w:pPr>
      <w:rPr>
        <w:rFonts w:ascii="Arial" w:hAnsi="Arial" w:hint="default"/>
      </w:rPr>
    </w:lvl>
    <w:lvl w:ilvl="2" w:tplc="C27E0C24" w:tentative="1">
      <w:start w:val="1"/>
      <w:numFmt w:val="bullet"/>
      <w:lvlText w:val="•"/>
      <w:lvlJc w:val="left"/>
      <w:pPr>
        <w:tabs>
          <w:tab w:val="num" w:pos="2160"/>
        </w:tabs>
        <w:ind w:left="2160" w:hanging="360"/>
      </w:pPr>
      <w:rPr>
        <w:rFonts w:ascii="Arial" w:hAnsi="Arial" w:hint="default"/>
      </w:rPr>
    </w:lvl>
    <w:lvl w:ilvl="3" w:tplc="FD3CA50E" w:tentative="1">
      <w:start w:val="1"/>
      <w:numFmt w:val="bullet"/>
      <w:lvlText w:val="•"/>
      <w:lvlJc w:val="left"/>
      <w:pPr>
        <w:tabs>
          <w:tab w:val="num" w:pos="2880"/>
        </w:tabs>
        <w:ind w:left="2880" w:hanging="360"/>
      </w:pPr>
      <w:rPr>
        <w:rFonts w:ascii="Arial" w:hAnsi="Arial" w:hint="default"/>
      </w:rPr>
    </w:lvl>
    <w:lvl w:ilvl="4" w:tplc="98AEC294" w:tentative="1">
      <w:start w:val="1"/>
      <w:numFmt w:val="bullet"/>
      <w:lvlText w:val="•"/>
      <w:lvlJc w:val="left"/>
      <w:pPr>
        <w:tabs>
          <w:tab w:val="num" w:pos="3600"/>
        </w:tabs>
        <w:ind w:left="3600" w:hanging="360"/>
      </w:pPr>
      <w:rPr>
        <w:rFonts w:ascii="Arial" w:hAnsi="Arial" w:hint="default"/>
      </w:rPr>
    </w:lvl>
    <w:lvl w:ilvl="5" w:tplc="1AE8B168" w:tentative="1">
      <w:start w:val="1"/>
      <w:numFmt w:val="bullet"/>
      <w:lvlText w:val="•"/>
      <w:lvlJc w:val="left"/>
      <w:pPr>
        <w:tabs>
          <w:tab w:val="num" w:pos="4320"/>
        </w:tabs>
        <w:ind w:left="4320" w:hanging="360"/>
      </w:pPr>
      <w:rPr>
        <w:rFonts w:ascii="Arial" w:hAnsi="Arial" w:hint="default"/>
      </w:rPr>
    </w:lvl>
    <w:lvl w:ilvl="6" w:tplc="944A6102" w:tentative="1">
      <w:start w:val="1"/>
      <w:numFmt w:val="bullet"/>
      <w:lvlText w:val="•"/>
      <w:lvlJc w:val="left"/>
      <w:pPr>
        <w:tabs>
          <w:tab w:val="num" w:pos="5040"/>
        </w:tabs>
        <w:ind w:left="5040" w:hanging="360"/>
      </w:pPr>
      <w:rPr>
        <w:rFonts w:ascii="Arial" w:hAnsi="Arial" w:hint="default"/>
      </w:rPr>
    </w:lvl>
    <w:lvl w:ilvl="7" w:tplc="E5768AAA" w:tentative="1">
      <w:start w:val="1"/>
      <w:numFmt w:val="bullet"/>
      <w:lvlText w:val="•"/>
      <w:lvlJc w:val="left"/>
      <w:pPr>
        <w:tabs>
          <w:tab w:val="num" w:pos="5760"/>
        </w:tabs>
        <w:ind w:left="5760" w:hanging="360"/>
      </w:pPr>
      <w:rPr>
        <w:rFonts w:ascii="Arial" w:hAnsi="Arial" w:hint="default"/>
      </w:rPr>
    </w:lvl>
    <w:lvl w:ilvl="8" w:tplc="27A65D7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262697"/>
    <w:multiLevelType w:val="hybridMultilevel"/>
    <w:tmpl w:val="5FD02B52"/>
    <w:lvl w:ilvl="0" w:tplc="48647950">
      <w:start w:val="1"/>
      <w:numFmt w:val="bullet"/>
      <w:lvlText w:val=""/>
      <w:lvlPicBulletId w:val="0"/>
      <w:lvlJc w:val="left"/>
      <w:pPr>
        <w:tabs>
          <w:tab w:val="num" w:pos="720"/>
        </w:tabs>
        <w:ind w:left="720" w:hanging="360"/>
      </w:pPr>
      <w:rPr>
        <w:rFonts w:ascii="Symbol" w:hAnsi="Symbol" w:hint="default"/>
      </w:rPr>
    </w:lvl>
    <w:lvl w:ilvl="1" w:tplc="82C2D638" w:tentative="1">
      <w:start w:val="1"/>
      <w:numFmt w:val="bullet"/>
      <w:lvlText w:val=""/>
      <w:lvlPicBulletId w:val="0"/>
      <w:lvlJc w:val="left"/>
      <w:pPr>
        <w:tabs>
          <w:tab w:val="num" w:pos="1440"/>
        </w:tabs>
        <w:ind w:left="1440" w:hanging="360"/>
      </w:pPr>
      <w:rPr>
        <w:rFonts w:ascii="Symbol" w:hAnsi="Symbol" w:hint="default"/>
      </w:rPr>
    </w:lvl>
    <w:lvl w:ilvl="2" w:tplc="D262A1EC" w:tentative="1">
      <w:start w:val="1"/>
      <w:numFmt w:val="bullet"/>
      <w:lvlText w:val=""/>
      <w:lvlPicBulletId w:val="0"/>
      <w:lvlJc w:val="left"/>
      <w:pPr>
        <w:tabs>
          <w:tab w:val="num" w:pos="2160"/>
        </w:tabs>
        <w:ind w:left="2160" w:hanging="360"/>
      </w:pPr>
      <w:rPr>
        <w:rFonts w:ascii="Symbol" w:hAnsi="Symbol" w:hint="default"/>
      </w:rPr>
    </w:lvl>
    <w:lvl w:ilvl="3" w:tplc="5A6416CE" w:tentative="1">
      <w:start w:val="1"/>
      <w:numFmt w:val="bullet"/>
      <w:lvlText w:val=""/>
      <w:lvlPicBulletId w:val="0"/>
      <w:lvlJc w:val="left"/>
      <w:pPr>
        <w:tabs>
          <w:tab w:val="num" w:pos="2880"/>
        </w:tabs>
        <w:ind w:left="2880" w:hanging="360"/>
      </w:pPr>
      <w:rPr>
        <w:rFonts w:ascii="Symbol" w:hAnsi="Symbol" w:hint="default"/>
      </w:rPr>
    </w:lvl>
    <w:lvl w:ilvl="4" w:tplc="41A25ABE" w:tentative="1">
      <w:start w:val="1"/>
      <w:numFmt w:val="bullet"/>
      <w:lvlText w:val=""/>
      <w:lvlPicBulletId w:val="0"/>
      <w:lvlJc w:val="left"/>
      <w:pPr>
        <w:tabs>
          <w:tab w:val="num" w:pos="3600"/>
        </w:tabs>
        <w:ind w:left="3600" w:hanging="360"/>
      </w:pPr>
      <w:rPr>
        <w:rFonts w:ascii="Symbol" w:hAnsi="Symbol" w:hint="default"/>
      </w:rPr>
    </w:lvl>
    <w:lvl w:ilvl="5" w:tplc="AE5224E8" w:tentative="1">
      <w:start w:val="1"/>
      <w:numFmt w:val="bullet"/>
      <w:lvlText w:val=""/>
      <w:lvlPicBulletId w:val="0"/>
      <w:lvlJc w:val="left"/>
      <w:pPr>
        <w:tabs>
          <w:tab w:val="num" w:pos="4320"/>
        </w:tabs>
        <w:ind w:left="4320" w:hanging="360"/>
      </w:pPr>
      <w:rPr>
        <w:rFonts w:ascii="Symbol" w:hAnsi="Symbol" w:hint="default"/>
      </w:rPr>
    </w:lvl>
    <w:lvl w:ilvl="6" w:tplc="2F6EE992" w:tentative="1">
      <w:start w:val="1"/>
      <w:numFmt w:val="bullet"/>
      <w:lvlText w:val=""/>
      <w:lvlPicBulletId w:val="0"/>
      <w:lvlJc w:val="left"/>
      <w:pPr>
        <w:tabs>
          <w:tab w:val="num" w:pos="5040"/>
        </w:tabs>
        <w:ind w:left="5040" w:hanging="360"/>
      </w:pPr>
      <w:rPr>
        <w:rFonts w:ascii="Symbol" w:hAnsi="Symbol" w:hint="default"/>
      </w:rPr>
    </w:lvl>
    <w:lvl w:ilvl="7" w:tplc="2BDE2EB8" w:tentative="1">
      <w:start w:val="1"/>
      <w:numFmt w:val="bullet"/>
      <w:lvlText w:val=""/>
      <w:lvlPicBulletId w:val="0"/>
      <w:lvlJc w:val="left"/>
      <w:pPr>
        <w:tabs>
          <w:tab w:val="num" w:pos="5760"/>
        </w:tabs>
        <w:ind w:left="5760" w:hanging="360"/>
      </w:pPr>
      <w:rPr>
        <w:rFonts w:ascii="Symbol" w:hAnsi="Symbol" w:hint="default"/>
      </w:rPr>
    </w:lvl>
    <w:lvl w:ilvl="8" w:tplc="D0087CC0"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43253644"/>
    <w:multiLevelType w:val="hybridMultilevel"/>
    <w:tmpl w:val="F484F8B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4D090BC3"/>
    <w:multiLevelType w:val="multilevel"/>
    <w:tmpl w:val="DDE4339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5" w15:restartNumberingAfterBreak="0">
    <w:nsid w:val="4DB00B86"/>
    <w:multiLevelType w:val="hybridMultilevel"/>
    <w:tmpl w:val="92707FA4"/>
    <w:lvl w:ilvl="0" w:tplc="2D1E3BC2">
      <w:start w:val="1"/>
      <w:numFmt w:val="bullet"/>
      <w:lvlText w:val=""/>
      <w:lvlPicBulletId w:val="0"/>
      <w:lvlJc w:val="left"/>
      <w:pPr>
        <w:tabs>
          <w:tab w:val="num" w:pos="720"/>
        </w:tabs>
        <w:ind w:left="720" w:hanging="360"/>
      </w:pPr>
      <w:rPr>
        <w:rFonts w:ascii="Symbol" w:hAnsi="Symbol" w:hint="default"/>
      </w:rPr>
    </w:lvl>
    <w:lvl w:ilvl="1" w:tplc="139208CC">
      <w:start w:val="116"/>
      <w:numFmt w:val="bullet"/>
      <w:lvlText w:val="•"/>
      <w:lvlJc w:val="left"/>
      <w:pPr>
        <w:tabs>
          <w:tab w:val="num" w:pos="1440"/>
        </w:tabs>
        <w:ind w:left="1440" w:hanging="360"/>
      </w:pPr>
      <w:rPr>
        <w:rFonts w:ascii="Arial" w:hAnsi="Arial" w:hint="default"/>
      </w:rPr>
    </w:lvl>
    <w:lvl w:ilvl="2" w:tplc="BBF67C82" w:tentative="1">
      <w:start w:val="1"/>
      <w:numFmt w:val="bullet"/>
      <w:lvlText w:val=""/>
      <w:lvlPicBulletId w:val="0"/>
      <w:lvlJc w:val="left"/>
      <w:pPr>
        <w:tabs>
          <w:tab w:val="num" w:pos="2160"/>
        </w:tabs>
        <w:ind w:left="2160" w:hanging="360"/>
      </w:pPr>
      <w:rPr>
        <w:rFonts w:ascii="Symbol" w:hAnsi="Symbol" w:hint="default"/>
      </w:rPr>
    </w:lvl>
    <w:lvl w:ilvl="3" w:tplc="1160D544" w:tentative="1">
      <w:start w:val="1"/>
      <w:numFmt w:val="bullet"/>
      <w:lvlText w:val=""/>
      <w:lvlPicBulletId w:val="0"/>
      <w:lvlJc w:val="left"/>
      <w:pPr>
        <w:tabs>
          <w:tab w:val="num" w:pos="2880"/>
        </w:tabs>
        <w:ind w:left="2880" w:hanging="360"/>
      </w:pPr>
      <w:rPr>
        <w:rFonts w:ascii="Symbol" w:hAnsi="Symbol" w:hint="default"/>
      </w:rPr>
    </w:lvl>
    <w:lvl w:ilvl="4" w:tplc="0BCCDF06" w:tentative="1">
      <w:start w:val="1"/>
      <w:numFmt w:val="bullet"/>
      <w:lvlText w:val=""/>
      <w:lvlPicBulletId w:val="0"/>
      <w:lvlJc w:val="left"/>
      <w:pPr>
        <w:tabs>
          <w:tab w:val="num" w:pos="3600"/>
        </w:tabs>
        <w:ind w:left="3600" w:hanging="360"/>
      </w:pPr>
      <w:rPr>
        <w:rFonts w:ascii="Symbol" w:hAnsi="Symbol" w:hint="default"/>
      </w:rPr>
    </w:lvl>
    <w:lvl w:ilvl="5" w:tplc="87FC5EB0" w:tentative="1">
      <w:start w:val="1"/>
      <w:numFmt w:val="bullet"/>
      <w:lvlText w:val=""/>
      <w:lvlPicBulletId w:val="0"/>
      <w:lvlJc w:val="left"/>
      <w:pPr>
        <w:tabs>
          <w:tab w:val="num" w:pos="4320"/>
        </w:tabs>
        <w:ind w:left="4320" w:hanging="360"/>
      </w:pPr>
      <w:rPr>
        <w:rFonts w:ascii="Symbol" w:hAnsi="Symbol" w:hint="default"/>
      </w:rPr>
    </w:lvl>
    <w:lvl w:ilvl="6" w:tplc="1608B322" w:tentative="1">
      <w:start w:val="1"/>
      <w:numFmt w:val="bullet"/>
      <w:lvlText w:val=""/>
      <w:lvlPicBulletId w:val="0"/>
      <w:lvlJc w:val="left"/>
      <w:pPr>
        <w:tabs>
          <w:tab w:val="num" w:pos="5040"/>
        </w:tabs>
        <w:ind w:left="5040" w:hanging="360"/>
      </w:pPr>
      <w:rPr>
        <w:rFonts w:ascii="Symbol" w:hAnsi="Symbol" w:hint="default"/>
      </w:rPr>
    </w:lvl>
    <w:lvl w:ilvl="7" w:tplc="B80C511A" w:tentative="1">
      <w:start w:val="1"/>
      <w:numFmt w:val="bullet"/>
      <w:lvlText w:val=""/>
      <w:lvlPicBulletId w:val="0"/>
      <w:lvlJc w:val="left"/>
      <w:pPr>
        <w:tabs>
          <w:tab w:val="num" w:pos="5760"/>
        </w:tabs>
        <w:ind w:left="5760" w:hanging="360"/>
      </w:pPr>
      <w:rPr>
        <w:rFonts w:ascii="Symbol" w:hAnsi="Symbol" w:hint="default"/>
      </w:rPr>
    </w:lvl>
    <w:lvl w:ilvl="8" w:tplc="C2B2C38C"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7" w15:restartNumberingAfterBreak="0">
    <w:nsid w:val="55487B53"/>
    <w:multiLevelType w:val="multilevel"/>
    <w:tmpl w:val="D4B4887E"/>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rPr>
    </w:lvl>
    <w:lvl w:ilvl="2">
      <w:start w:val="1"/>
      <w:numFmt w:val="decimal"/>
      <w:lvlText w:val="%1.%2.%3"/>
      <w:lvlJc w:val="left"/>
      <w:pPr>
        <w:tabs>
          <w:tab w:val="num" w:pos="1737"/>
        </w:tabs>
        <w:ind w:left="1737" w:hanging="567"/>
      </w:pPr>
      <w:rPr>
        <w:rFonts w:hint="eastAsia"/>
        <w:lang w:val="en-US"/>
      </w:rPr>
    </w:lvl>
    <w:lvl w:ilvl="3">
      <w:start w:val="1"/>
      <w:numFmt w:val="decimal"/>
      <w:lvlText w:val="%1.%2.%3.%4"/>
      <w:lvlJc w:val="left"/>
      <w:pPr>
        <w:tabs>
          <w:tab w:val="num" w:pos="1842"/>
        </w:tabs>
        <w:ind w:left="1842" w:hanging="708"/>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9" w15:restartNumberingAfterBreak="0">
    <w:nsid w:val="62040322"/>
    <w:multiLevelType w:val="hybridMultilevel"/>
    <w:tmpl w:val="DAE29B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4CE5810"/>
    <w:multiLevelType w:val="hybridMultilevel"/>
    <w:tmpl w:val="12BE4EE4"/>
    <w:lvl w:ilvl="0" w:tplc="1916E42C">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12"/>
  </w:num>
  <w:num w:numId="3">
    <w:abstractNumId w:val="32"/>
  </w:num>
  <w:num w:numId="4">
    <w:abstractNumId w:val="28"/>
  </w:num>
  <w:num w:numId="5">
    <w:abstractNumId w:val="20"/>
  </w:num>
  <w:num w:numId="6">
    <w:abstractNumId w:val="20"/>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10"/>
  </w:num>
  <w:num w:numId="18">
    <w:abstractNumId w:val="5"/>
  </w:num>
  <w:num w:numId="19">
    <w:abstractNumId w:val="4"/>
  </w:num>
  <w:num w:numId="20">
    <w:abstractNumId w:val="2"/>
  </w:num>
  <w:num w:numId="21">
    <w:abstractNumId w:val="6"/>
  </w:num>
  <w:num w:numId="22">
    <w:abstractNumId w:val="0"/>
  </w:num>
  <w:num w:numId="23">
    <w:abstractNumId w:val="15"/>
  </w:num>
  <w:num w:numId="24">
    <w:abstractNumId w:val="8"/>
  </w:num>
  <w:num w:numId="25">
    <w:abstractNumId w:val="11"/>
  </w:num>
  <w:num w:numId="26">
    <w:abstractNumId w:val="21"/>
  </w:num>
  <w:num w:numId="27">
    <w:abstractNumId w:val="27"/>
  </w:num>
  <w:num w:numId="28">
    <w:abstractNumId w:val="20"/>
    <w:lvlOverride w:ilvl="0">
      <w:startOverride w:val="8"/>
    </w:lvlOverride>
    <w:lvlOverride w:ilvl="1">
      <w:startOverride w:val="8"/>
    </w:lvlOverride>
    <w:lvlOverride w:ilvl="2">
      <w:startOverride w:val="1"/>
    </w:lvlOverride>
  </w:num>
  <w:num w:numId="29">
    <w:abstractNumId w:val="20"/>
    <w:lvlOverride w:ilvl="0">
      <w:startOverride w:val="8"/>
    </w:lvlOverride>
    <w:lvlOverride w:ilvl="1">
      <w:startOverride w:val="8"/>
    </w:lvlOverride>
    <w:lvlOverride w:ilvl="2">
      <w:startOverride w:val="1"/>
    </w:lvlOverride>
    <w:lvlOverride w:ilvl="3">
      <w:startOverride w:val="1"/>
    </w:lvlOverride>
  </w:num>
  <w:num w:numId="30">
    <w:abstractNumId w:val="20"/>
    <w:lvlOverride w:ilvl="0">
      <w:startOverride w:val="8"/>
    </w:lvlOverride>
    <w:lvlOverride w:ilvl="1">
      <w:startOverride w:val="8"/>
    </w:lvlOverride>
    <w:lvlOverride w:ilvl="2">
      <w:startOverride w:val="1"/>
    </w:lvlOverride>
    <w:lvlOverride w:ilvl="3">
      <w:startOverride w:val="1"/>
    </w:lvlOverride>
  </w:num>
  <w:num w:numId="31">
    <w:abstractNumId w:val="20"/>
  </w:num>
  <w:num w:numId="32">
    <w:abstractNumId w:val="7"/>
  </w:num>
  <w:num w:numId="33">
    <w:abstractNumId w:val="19"/>
  </w:num>
  <w:num w:numId="34">
    <w:abstractNumId w:val="18"/>
  </w:num>
  <w:num w:numId="35">
    <w:abstractNumId w:val="30"/>
  </w:num>
  <w:num w:numId="36">
    <w:abstractNumId w:val="14"/>
  </w:num>
  <w:num w:numId="37">
    <w:abstractNumId w:val="20"/>
  </w:num>
  <w:num w:numId="38">
    <w:abstractNumId w:val="26"/>
  </w:num>
  <w:num w:numId="39">
    <w:abstractNumId w:val="3"/>
  </w:num>
  <w:num w:numId="40">
    <w:abstractNumId w:val="16"/>
  </w:num>
  <w:num w:numId="41">
    <w:abstractNumId w:val="17"/>
  </w:num>
  <w:num w:numId="42">
    <w:abstractNumId w:val="29"/>
  </w:num>
  <w:num w:numId="43">
    <w:abstractNumId w:val="9"/>
  </w:num>
  <w:num w:numId="44">
    <w:abstractNumId w:val="24"/>
  </w:num>
  <w:num w:numId="45">
    <w:abstractNumId w:val="23"/>
  </w:num>
  <w:num w:numId="46">
    <w:abstractNumId w:val="13"/>
  </w:num>
  <w:num w:numId="47">
    <w:abstractNumId w:val="31"/>
  </w:num>
  <w:num w:numId="48">
    <w:abstractNumId w:val="25"/>
  </w:num>
  <w:num w:numId="49">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574B"/>
    <w:rsid w:val="000D6CFC"/>
    <w:rsid w:val="000E537B"/>
    <w:rsid w:val="000E57D0"/>
    <w:rsid w:val="000E7858"/>
    <w:rsid w:val="000F282B"/>
    <w:rsid w:val="000F39CA"/>
    <w:rsid w:val="001053A5"/>
    <w:rsid w:val="00107927"/>
    <w:rsid w:val="00110E26"/>
    <w:rsid w:val="00111321"/>
    <w:rsid w:val="00117BD6"/>
    <w:rsid w:val="001206C2"/>
    <w:rsid w:val="00121978"/>
    <w:rsid w:val="00123422"/>
    <w:rsid w:val="00124B6A"/>
    <w:rsid w:val="00136D4C"/>
    <w:rsid w:val="00142538"/>
    <w:rsid w:val="00142BB9"/>
    <w:rsid w:val="0014458C"/>
    <w:rsid w:val="00144F96"/>
    <w:rsid w:val="00151EAC"/>
    <w:rsid w:val="00153528"/>
    <w:rsid w:val="00154E68"/>
    <w:rsid w:val="00160907"/>
    <w:rsid w:val="00162548"/>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12B4"/>
    <w:rsid w:val="001D7D94"/>
    <w:rsid w:val="001E0A28"/>
    <w:rsid w:val="001E4218"/>
    <w:rsid w:val="001F0B20"/>
    <w:rsid w:val="00200A62"/>
    <w:rsid w:val="00203740"/>
    <w:rsid w:val="002138EA"/>
    <w:rsid w:val="00213F84"/>
    <w:rsid w:val="00214FBD"/>
    <w:rsid w:val="00222897"/>
    <w:rsid w:val="00222B0C"/>
    <w:rsid w:val="00235394"/>
    <w:rsid w:val="00235577"/>
    <w:rsid w:val="002371B2"/>
    <w:rsid w:val="00241203"/>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A0CED"/>
    <w:rsid w:val="002A4CD0"/>
    <w:rsid w:val="002A7DA6"/>
    <w:rsid w:val="002B516C"/>
    <w:rsid w:val="002B5E1D"/>
    <w:rsid w:val="002B60C1"/>
    <w:rsid w:val="002B628F"/>
    <w:rsid w:val="002C4B52"/>
    <w:rsid w:val="002D03E5"/>
    <w:rsid w:val="002D36EB"/>
    <w:rsid w:val="002D6BDF"/>
    <w:rsid w:val="002E2CE9"/>
    <w:rsid w:val="002E3BF7"/>
    <w:rsid w:val="002E403E"/>
    <w:rsid w:val="002E4C74"/>
    <w:rsid w:val="002F158C"/>
    <w:rsid w:val="002F4093"/>
    <w:rsid w:val="002F5636"/>
    <w:rsid w:val="003022A5"/>
    <w:rsid w:val="00307E51"/>
    <w:rsid w:val="00311363"/>
    <w:rsid w:val="0031439B"/>
    <w:rsid w:val="00315867"/>
    <w:rsid w:val="00321150"/>
    <w:rsid w:val="003227DF"/>
    <w:rsid w:val="00325CA6"/>
    <w:rsid w:val="003260D7"/>
    <w:rsid w:val="00336697"/>
    <w:rsid w:val="003418CB"/>
    <w:rsid w:val="00351CB7"/>
    <w:rsid w:val="00355873"/>
    <w:rsid w:val="0035660F"/>
    <w:rsid w:val="003628B9"/>
    <w:rsid w:val="00362D8F"/>
    <w:rsid w:val="00367724"/>
    <w:rsid w:val="003710BA"/>
    <w:rsid w:val="003770F6"/>
    <w:rsid w:val="00383E37"/>
    <w:rsid w:val="00393042"/>
    <w:rsid w:val="00394AD5"/>
    <w:rsid w:val="0039642D"/>
    <w:rsid w:val="003A2E40"/>
    <w:rsid w:val="003B0158"/>
    <w:rsid w:val="003B40B6"/>
    <w:rsid w:val="003B56DB"/>
    <w:rsid w:val="003B755E"/>
    <w:rsid w:val="003C228E"/>
    <w:rsid w:val="003C51E7"/>
    <w:rsid w:val="003C6893"/>
    <w:rsid w:val="003C6DE2"/>
    <w:rsid w:val="003D1EFD"/>
    <w:rsid w:val="003D28BF"/>
    <w:rsid w:val="003D4215"/>
    <w:rsid w:val="003D4C47"/>
    <w:rsid w:val="003D7719"/>
    <w:rsid w:val="003E40EE"/>
    <w:rsid w:val="003E59F6"/>
    <w:rsid w:val="003F1C1B"/>
    <w:rsid w:val="003F224E"/>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DC8"/>
    <w:rsid w:val="004D21B0"/>
    <w:rsid w:val="004D4405"/>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5AD4"/>
    <w:rsid w:val="005536FD"/>
    <w:rsid w:val="00571777"/>
    <w:rsid w:val="00580FF5"/>
    <w:rsid w:val="0058519C"/>
    <w:rsid w:val="0059149A"/>
    <w:rsid w:val="005956EE"/>
    <w:rsid w:val="005A083E"/>
    <w:rsid w:val="005B4802"/>
    <w:rsid w:val="005C19DA"/>
    <w:rsid w:val="005C1EA6"/>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C1C3B"/>
    <w:rsid w:val="006C4E43"/>
    <w:rsid w:val="006C643E"/>
    <w:rsid w:val="006D2932"/>
    <w:rsid w:val="006D3671"/>
    <w:rsid w:val="006D4176"/>
    <w:rsid w:val="006E0A73"/>
    <w:rsid w:val="006E0FEE"/>
    <w:rsid w:val="006E6C11"/>
    <w:rsid w:val="006F689E"/>
    <w:rsid w:val="006F7C0C"/>
    <w:rsid w:val="00700755"/>
    <w:rsid w:val="0070646B"/>
    <w:rsid w:val="007130A2"/>
    <w:rsid w:val="00715146"/>
    <w:rsid w:val="00715463"/>
    <w:rsid w:val="00730655"/>
    <w:rsid w:val="00731D77"/>
    <w:rsid w:val="00732360"/>
    <w:rsid w:val="007331A7"/>
    <w:rsid w:val="0073390A"/>
    <w:rsid w:val="00734E64"/>
    <w:rsid w:val="00736B37"/>
    <w:rsid w:val="00740A35"/>
    <w:rsid w:val="007520B4"/>
    <w:rsid w:val="007655D5"/>
    <w:rsid w:val="007763C1"/>
    <w:rsid w:val="00777E82"/>
    <w:rsid w:val="00781359"/>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61BB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7648"/>
    <w:rsid w:val="00A97CAF"/>
    <w:rsid w:val="00AA1CFD"/>
    <w:rsid w:val="00AA2239"/>
    <w:rsid w:val="00AA33D2"/>
    <w:rsid w:val="00AB0C57"/>
    <w:rsid w:val="00AB1195"/>
    <w:rsid w:val="00AB4182"/>
    <w:rsid w:val="00AC27DB"/>
    <w:rsid w:val="00AC5B43"/>
    <w:rsid w:val="00AC6D6B"/>
    <w:rsid w:val="00AD7736"/>
    <w:rsid w:val="00AE10CE"/>
    <w:rsid w:val="00AE70D4"/>
    <w:rsid w:val="00AE7868"/>
    <w:rsid w:val="00AF0407"/>
    <w:rsid w:val="00AF1C60"/>
    <w:rsid w:val="00AF4D8B"/>
    <w:rsid w:val="00B067CA"/>
    <w:rsid w:val="00B12B26"/>
    <w:rsid w:val="00B163F8"/>
    <w:rsid w:val="00B2472D"/>
    <w:rsid w:val="00B24CA0"/>
    <w:rsid w:val="00B2549F"/>
    <w:rsid w:val="00B36FA6"/>
    <w:rsid w:val="00B4108D"/>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74FD"/>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6DA7"/>
    <w:rsid w:val="00CB7E4C"/>
    <w:rsid w:val="00CC25B4"/>
    <w:rsid w:val="00CC5F88"/>
    <w:rsid w:val="00CC69C8"/>
    <w:rsid w:val="00CC77A2"/>
    <w:rsid w:val="00CD307E"/>
    <w:rsid w:val="00CD629F"/>
    <w:rsid w:val="00CD6A1B"/>
    <w:rsid w:val="00CD7B7E"/>
    <w:rsid w:val="00CE0A7F"/>
    <w:rsid w:val="00CE1718"/>
    <w:rsid w:val="00CF4156"/>
    <w:rsid w:val="00D0036C"/>
    <w:rsid w:val="00D03D00"/>
    <w:rsid w:val="00D05C30"/>
    <w:rsid w:val="00D10052"/>
    <w:rsid w:val="00D11359"/>
    <w:rsid w:val="00D3188C"/>
    <w:rsid w:val="00D35F9B"/>
    <w:rsid w:val="00D36B69"/>
    <w:rsid w:val="00D408DD"/>
    <w:rsid w:val="00D4117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2658"/>
    <w:rsid w:val="00E160A5"/>
    <w:rsid w:val="00E1713D"/>
    <w:rsid w:val="00E20A43"/>
    <w:rsid w:val="00E23898"/>
    <w:rsid w:val="00E319F1"/>
    <w:rsid w:val="00E33CD2"/>
    <w:rsid w:val="00E40E90"/>
    <w:rsid w:val="00E45C7E"/>
    <w:rsid w:val="00E531EB"/>
    <w:rsid w:val="00E54874"/>
    <w:rsid w:val="00E54B6F"/>
    <w:rsid w:val="00E55ACA"/>
    <w:rsid w:val="00E57B7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C051F"/>
    <w:rsid w:val="00FC06FF"/>
    <w:rsid w:val="00FC69B4"/>
    <w:rsid w:val="00FD0694"/>
    <w:rsid w:val="00FD0B56"/>
    <w:rsid w:val="00FD25BE"/>
    <w:rsid w:val="00FD2E70"/>
    <w:rsid w:val="00FD58CC"/>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aliases w:val="H1,NMP Heading 1,h1,app heading 1,l1,Memo Heading 1,h11,h12,h13,h14,h15,h16,h17,h111,h121,h131,h141,h151,h161,h18,h112,h122,h132,h142,h152,h162,h19,h113,h123,h133,h143,h153,h163,1,Section of paper,Heading 1_a,Huvudrubrik,heading 1,Titre§,Char"/>
    <w:next w:val="Normal"/>
    <w:link w:val="Titre1C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Titre2">
    <w:name w:val="heading 2"/>
    <w:aliases w:val="header,Head2A,2,H2,h2,DO NOT USE_h2,h21,UNDERRUBRIK 1-2,Head 2,l2,TitreProp,Header 2,ITT t2,PA Major Section,Livello 2,R2,H21,Heading 2 Hidden,Head1,2nd level,heading 2,I2,Section Title,Heading2,list2,H2-Heading 2"/>
    <w:basedOn w:val="Titre1"/>
    <w:next w:val="Normal"/>
    <w:link w:val="Titre2Car"/>
    <w:autoRedefine/>
    <w:qFormat/>
    <w:rsid w:val="00CB0305"/>
    <w:pPr>
      <w:numPr>
        <w:ilvl w:val="1"/>
      </w:numPr>
      <w:pBdr>
        <w:top w:val="none" w:sz="0" w:space="0" w:color="auto"/>
      </w:pBdr>
      <w:spacing w:before="180"/>
      <w:outlineLvl w:val="1"/>
    </w:pPr>
    <w:rPr>
      <w:sz w:val="28"/>
      <w:szCs w:val="18"/>
      <w:lang w:eastAsia="zh-CN"/>
    </w:rPr>
  </w:style>
  <w:style w:type="paragraph" w:styleId="Titre3">
    <w:name w:val="heading 3"/>
    <w:aliases w:val="Underrubrik2,H3,h3,Memo Heading 3,no break,0H,l3,3,list 3,Head 3,1.1.1,3rd level,Major Section Sub Section,PA Minor Section,Head3,Level 3 Head,31,32,33,311,321,34,312,322,35,313,323,36,314,324,37,315,325,38,316,326,39,317,327,310,318,328"/>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5"/>
      </w:numPr>
      <w:outlineLvl w:val="5"/>
    </w:pPr>
  </w:style>
  <w:style w:type="paragraph" w:styleId="Titre7">
    <w:name w:val="heading 7"/>
    <w:basedOn w:val="H6"/>
    <w:next w:val="Normal"/>
    <w:link w:val="Titre7Car"/>
    <w:qFormat/>
    <w:pPr>
      <w:numPr>
        <w:ilvl w:val="6"/>
        <w:numId w:val="5"/>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pPr>
      <w:numPr>
        <w:numId w:val="0"/>
      </w:numPr>
      <w:ind w:left="1985" w:hanging="1985"/>
      <w:outlineLvl w:val="9"/>
    </w:pPr>
    <w:rPr>
      <w:sz w:val="20"/>
    </w:rPr>
  </w:style>
  <w:style w:type="paragraph" w:styleId="TM9">
    <w:name w:val="toc 9"/>
    <w:basedOn w:val="TM8"/>
    <w:pPr>
      <w:ind w:left="1418" w:hanging="1418"/>
    </w:pPr>
  </w:style>
  <w:style w:type="paragraph" w:styleId="TM8">
    <w:name w:val="toc 8"/>
    <w:basedOn w:val="TM1"/>
    <w:pPr>
      <w:spacing w:before="180"/>
      <w:ind w:left="2693" w:hanging="2693"/>
    </w:pPr>
    <w:rPr>
      <w:b/>
    </w:rPr>
  </w:style>
  <w:style w:type="paragraph" w:styleId="TM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En-tte">
    <w:name w:val="header"/>
    <w:aliases w:val="header odd,header,header odd1,header odd2,header odd3,header odd4,header odd5,header odd6,header1,header2,header3,header odd11,header odd21,header odd7,header4,header odd8,header odd9,header5,header odd12,header11,header21,header odd22,header31"/>
    <w:link w:val="En-tteC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M5">
    <w:name w:val="toc 5"/>
    <w:basedOn w:val="TM4"/>
    <w:pPr>
      <w:ind w:left="1701" w:hanging="1701"/>
    </w:pPr>
  </w:style>
  <w:style w:type="paragraph" w:styleId="TM4">
    <w:name w:val="toc 4"/>
    <w:basedOn w:val="TM3"/>
    <w:pPr>
      <w:ind w:left="1418" w:hanging="1418"/>
    </w:pPr>
  </w:style>
  <w:style w:type="paragraph" w:styleId="TM3">
    <w:name w:val="toc 3"/>
    <w:basedOn w:val="TM2"/>
    <w:pPr>
      <w:ind w:left="1134" w:hanging="1134"/>
    </w:pPr>
  </w:style>
  <w:style w:type="paragraph" w:styleId="TM2">
    <w:name w:val="toc 2"/>
    <w:basedOn w:val="TM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Titre1"/>
    <w:next w:val="Normal"/>
    <w:pPr>
      <w:outlineLvl w:val="9"/>
    </w:pPr>
  </w:style>
  <w:style w:type="paragraph" w:styleId="Pieddepage">
    <w:name w:val="footer"/>
    <w:basedOn w:val="En-tte"/>
    <w:link w:val="PieddepageCar"/>
    <w:pPr>
      <w:jc w:val="center"/>
    </w:pPr>
    <w:rPr>
      <w:i/>
    </w:rPr>
  </w:style>
  <w:style w:type="character" w:styleId="Appelnotedebasdep">
    <w:name w:val="footnote reference"/>
    <w:semiHidden/>
    <w:rPr>
      <w:b/>
      <w:position w:val="6"/>
      <w:sz w:val="16"/>
    </w:rPr>
  </w:style>
  <w:style w:type="paragraph" w:styleId="Notedebasdepage">
    <w:name w:val="footnote text"/>
    <w:basedOn w:val="Normal"/>
    <w:link w:val="NotedebasdepageC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enumros2">
    <w:name w:val="List Number 2"/>
    <w:basedOn w:val="Listenumros"/>
    <w:pPr>
      <w:ind w:left="851"/>
    </w:pPr>
  </w:style>
  <w:style w:type="paragraph" w:styleId="Listenumros">
    <w:name w:val="List Number"/>
    <w:basedOn w:val="Liste"/>
  </w:style>
  <w:style w:type="paragraph" w:styleId="Liste">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e"/>
    <w:link w:val="B1Char"/>
  </w:style>
  <w:style w:type="paragraph" w:styleId="TM6">
    <w:name w:val="toc 6"/>
    <w:basedOn w:val="TM5"/>
    <w:next w:val="Normal"/>
    <w:pPr>
      <w:ind w:left="1985" w:hanging="1985"/>
    </w:pPr>
  </w:style>
  <w:style w:type="paragraph" w:styleId="TM7">
    <w:name w:val="toc 7"/>
    <w:basedOn w:val="TM6"/>
    <w:next w:val="Normal"/>
    <w:pPr>
      <w:ind w:left="2268" w:hanging="2268"/>
    </w:pPr>
  </w:style>
  <w:style w:type="paragraph" w:styleId="Listepuces2">
    <w:name w:val="List Bullet 2"/>
    <w:basedOn w:val="Listepuces"/>
    <w:pPr>
      <w:ind w:left="851"/>
    </w:pPr>
  </w:style>
  <w:style w:type="paragraph" w:styleId="Listepuces">
    <w:name w:val="List Bullet"/>
    <w:basedOn w:val="Liste"/>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epuces3">
    <w:name w:val="List Bullet 3"/>
    <w:basedOn w:val="Listepuces2"/>
    <w:pPr>
      <w:ind w:left="1135"/>
    </w:pPr>
  </w:style>
  <w:style w:type="paragraph" w:styleId="Liste2">
    <w:name w:val="List 2"/>
    <w:basedOn w:val="Liste"/>
    <w:uiPriority w:val="99"/>
    <w:pPr>
      <w:ind w:left="851"/>
    </w:pPr>
  </w:style>
  <w:style w:type="paragraph" w:styleId="Liste3">
    <w:name w:val="List 3"/>
    <w:basedOn w:val="Liste2"/>
    <w:pPr>
      <w:ind w:left="1135"/>
    </w:pPr>
  </w:style>
  <w:style w:type="paragraph" w:styleId="Liste4">
    <w:name w:val="List 4"/>
    <w:basedOn w:val="Liste3"/>
    <w:pPr>
      <w:ind w:left="1418"/>
    </w:pPr>
  </w:style>
  <w:style w:type="paragraph" w:styleId="Liste5">
    <w:name w:val="List 5"/>
    <w:basedOn w:val="Liste4"/>
    <w:pPr>
      <w:ind w:left="1702"/>
    </w:pPr>
  </w:style>
  <w:style w:type="paragraph" w:styleId="Listepuces4">
    <w:name w:val="List Bullet 4"/>
    <w:basedOn w:val="Listepuces3"/>
    <w:pPr>
      <w:ind w:left="1418"/>
    </w:pPr>
  </w:style>
  <w:style w:type="paragraph" w:styleId="Listepuces5">
    <w:name w:val="List Bullet 5"/>
    <w:basedOn w:val="Listepuces4"/>
    <w:pPr>
      <w:ind w:left="1702"/>
    </w:pPr>
  </w:style>
  <w:style w:type="paragraph" w:customStyle="1" w:styleId="B2">
    <w:name w:val="B2"/>
    <w:basedOn w:val="Liste2"/>
  </w:style>
  <w:style w:type="paragraph" w:customStyle="1" w:styleId="B3">
    <w:name w:val="B3"/>
    <w:basedOn w:val="Liste3"/>
  </w:style>
  <w:style w:type="paragraph" w:customStyle="1" w:styleId="B4">
    <w:name w:val="B4"/>
    <w:basedOn w:val="Liste4"/>
  </w:style>
  <w:style w:type="paragraph" w:customStyle="1" w:styleId="B5">
    <w:name w:val="B5"/>
    <w:basedOn w:val="Liste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Lgende">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LgendeCar"/>
    <w:uiPriority w:val="35"/>
    <w:qFormat/>
    <w:pPr>
      <w:spacing w:before="120" w:after="120"/>
    </w:pPr>
    <w:rPr>
      <w:b/>
    </w:rPr>
  </w:style>
  <w:style w:type="character" w:styleId="Lienhypertexte">
    <w:name w:val="Hyperlink"/>
    <w:uiPriority w:val="99"/>
    <w:qFormat/>
    <w:rPr>
      <w:color w:val="0000FF"/>
      <w:u w:val="single"/>
    </w:rPr>
  </w:style>
  <w:style w:type="character" w:styleId="Lienhypertextesuivivisit">
    <w:name w:val="FollowedHyperlink"/>
    <w:rPr>
      <w:color w:val="800080"/>
      <w:u w:val="single"/>
    </w:rPr>
  </w:style>
  <w:style w:type="paragraph" w:styleId="Explorateurdedocuments">
    <w:name w:val="Document Map"/>
    <w:basedOn w:val="Normal"/>
    <w:semiHidden/>
    <w:pPr>
      <w:shd w:val="clear" w:color="auto" w:fill="000080"/>
    </w:pPr>
    <w:rPr>
      <w:rFonts w:ascii="Tahoma" w:hAnsi="Tahoma"/>
    </w:rPr>
  </w:style>
  <w:style w:type="paragraph" w:styleId="Textebrut">
    <w:name w:val="Plain Text"/>
    <w:basedOn w:val="Normal"/>
    <w:link w:val="TextebrutCar"/>
    <w:uiPriority w:val="99"/>
    <w:rPr>
      <w:rFonts w:ascii="Courier New" w:hAnsi="Courier New"/>
      <w:lang w:val="nb-NO"/>
    </w:rPr>
  </w:style>
  <w:style w:type="paragraph" w:customStyle="1" w:styleId="TAJ">
    <w:name w:val="TAJ"/>
    <w:basedOn w:val="TH"/>
  </w:style>
  <w:style w:type="paragraph" w:styleId="Corpsdetexte">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CorpsdetexteCar1"/>
  </w:style>
  <w:style w:type="character" w:styleId="Marquedecommentaire">
    <w:name w:val="annotation reference"/>
    <w:semiHidden/>
    <w:rPr>
      <w:sz w:val="16"/>
    </w:rPr>
  </w:style>
  <w:style w:type="paragraph" w:customStyle="1" w:styleId="Guidance">
    <w:name w:val="Guidance"/>
    <w:basedOn w:val="Normal"/>
    <w:link w:val="GuidanceChar"/>
    <w:rPr>
      <w:i/>
      <w:color w:val="0000FF"/>
      <w:lang w:val="x-none"/>
    </w:rPr>
  </w:style>
  <w:style w:type="paragraph" w:styleId="Commentaire">
    <w:name w:val="annotation text"/>
    <w:basedOn w:val="Normal"/>
    <w:link w:val="CommentaireCar"/>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Titre2Car">
    <w:name w:val="Titre 2 Car"/>
    <w:aliases w:val="header Car1,Head2A Car,2 Car,H2 Car,h2 Car,DO NOT USE_h2 Car,h21 Car,UNDERRUBRIK 1-2 Car,Head 2 Car,l2 Car,TitreProp Car,Header 2 Car,ITT t2 Car,PA Major Section Car,Livello 2 Car,R2 Car,H21 Car,Heading 2 Hidden Car,Head1 Car,2nd level Car"/>
    <w:link w:val="Titre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Titre1Car">
    <w:name w:val="Titre 1 Car"/>
    <w:aliases w:val="H1 Car,NMP Heading 1 Car,h1 Car,app heading 1 Car,l1 Car,Memo Heading 1 Car,h11 Car,h12 Car,h13 Car,h14 Car,h15 Car,h16 Car,h17 Car,h111 Car,h121 Car,h131 Car,h141 Car,h151 Car,h161 Car,h18 Car,h112 Car,h122 Car,h132 Car,h142 Car,h152 Car"/>
    <w:link w:val="Titre1"/>
    <w:rsid w:val="00CF4156"/>
    <w:rPr>
      <w:rFonts w:ascii="Arial" w:hAnsi="Arial"/>
      <w:sz w:val="36"/>
      <w:lang w:eastAsia="en-US" w:bidi="ar-SA"/>
    </w:rPr>
  </w:style>
  <w:style w:type="character" w:customStyle="1" w:styleId="En-tteCar">
    <w:name w:val="En-tête Car"/>
    <w:aliases w:val="header odd Car,header Car,header odd1 Car,header odd2 Car,header odd3 Car,header odd4 Car,header odd5 Car,header odd6 Car,header1 Car,header2 Car,header3 Car,header odd11 Car,header odd21 Car,header odd7 Car,header4 Car,header odd8 Car"/>
    <w:link w:val="En-tte"/>
    <w:rsid w:val="00874C16"/>
    <w:rPr>
      <w:rFonts w:ascii="Arial" w:hAnsi="Arial"/>
      <w:b/>
      <w:noProof/>
      <w:sz w:val="18"/>
      <w:lang w:val="en-GB" w:bidi="ar-SA"/>
    </w:rPr>
  </w:style>
  <w:style w:type="paragraph" w:styleId="Objetducommentaire">
    <w:name w:val="annotation subject"/>
    <w:basedOn w:val="Commentaire"/>
    <w:next w:val="Commentaire"/>
    <w:link w:val="ObjetducommentaireCar"/>
    <w:rsid w:val="00AE7868"/>
    <w:rPr>
      <w:b/>
      <w:bCs/>
    </w:rPr>
  </w:style>
  <w:style w:type="character" w:customStyle="1" w:styleId="CommentaireCar">
    <w:name w:val="Commentaire Car"/>
    <w:link w:val="Commentaire"/>
    <w:uiPriority w:val="99"/>
    <w:qFormat/>
    <w:rsid w:val="00AE7868"/>
    <w:rPr>
      <w:lang w:val="en-GB" w:eastAsia="en-US"/>
    </w:rPr>
  </w:style>
  <w:style w:type="character" w:customStyle="1" w:styleId="Char">
    <w:name w:val="批注主题 Char"/>
    <w:basedOn w:val="CommentaireCar"/>
    <w:rsid w:val="00AE7868"/>
    <w:rPr>
      <w:lang w:val="en-GB" w:eastAsia="en-US"/>
    </w:rPr>
  </w:style>
  <w:style w:type="paragraph" w:styleId="Rvision">
    <w:name w:val="Revision"/>
    <w:hidden/>
    <w:uiPriority w:val="99"/>
    <w:semiHidden/>
    <w:rsid w:val="00AE7868"/>
    <w:rPr>
      <w:lang w:val="en-GB" w:eastAsia="en-US"/>
    </w:rPr>
  </w:style>
  <w:style w:type="paragraph" w:styleId="Textedebulles">
    <w:name w:val="Balloon Text"/>
    <w:basedOn w:val="Normal"/>
    <w:link w:val="TextedebullesCar"/>
    <w:rsid w:val="00AE7868"/>
    <w:pPr>
      <w:spacing w:after="0"/>
    </w:pPr>
    <w:rPr>
      <w:sz w:val="18"/>
      <w:szCs w:val="18"/>
    </w:rPr>
  </w:style>
  <w:style w:type="character" w:customStyle="1" w:styleId="TextedebullesCar">
    <w:name w:val="Texte de bulles Car"/>
    <w:link w:val="Textedebulles"/>
    <w:rsid w:val="00AE7868"/>
    <w:rPr>
      <w:sz w:val="18"/>
      <w:szCs w:val="18"/>
      <w:lang w:val="en-GB" w:eastAsia="en-US"/>
    </w:rPr>
  </w:style>
  <w:style w:type="character" w:styleId="Accentuation">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Titre8Car">
    <w:name w:val="Titre 8 Car"/>
    <w:link w:val="Titre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LgendeCar">
    <w:name w:val="Légende Car"/>
    <w:aliases w:val="cap Car,Caption Char1 Char Car,cap Char Char1 Car,Caption Char Char1 Char Car,cap Char2 Char Car,Ca Car,cap Char2 Car,Caption Char C... Car,Caption Char Car,cap1 Car,cap2 Car,cap11 Car,Légende-figure Car,Légende-figure Char Car,label Car"/>
    <w:link w:val="Lgende"/>
    <w:uiPriority w:val="35"/>
    <w:rsid w:val="00B2472D"/>
    <w:rPr>
      <w:b/>
      <w:lang w:val="en-GB"/>
    </w:rPr>
  </w:style>
  <w:style w:type="character" w:customStyle="1" w:styleId="Titre3Car">
    <w:name w:val="Titre 3 Car"/>
    <w:aliases w:val="Underrubrik2 Car,H3 Car,h3 Car,Memo Heading 3 Car,no break Car,0H Car,l3 Car,3 Car,list 3 Car,Head 3 Car,1.1.1 Car,3rd level Car,Major Section Sub Section Car,PA Minor Section Car,Head3 Car,Level 3 Head Car,31 Car,32 Car,33 Car,311 Car"/>
    <w:link w:val="Titre3"/>
    <w:rsid w:val="006302AA"/>
    <w:rPr>
      <w:rFonts w:ascii="Arial" w:hAnsi="Arial"/>
      <w:sz w:val="28"/>
      <w:lang w:eastAsia="en-US"/>
    </w:rPr>
  </w:style>
  <w:style w:type="character" w:customStyle="1" w:styleId="CorpsdetexteCar1">
    <w:name w:val="Corps de texte Car1"/>
    <w:aliases w:val="bt Car1,Corps de texte Car Car,Corps de texte Car1 Car Car,Corps de texte Car Car Car Car,Corps de texte Car1 Car Car Car Car,Corps de texte Car Car Car Car Car Car,Corps de texte Car1 Car Car Car Car Car Car,bt Car Car"/>
    <w:link w:val="Corpsdetexte"/>
    <w:rsid w:val="006302AA"/>
    <w:rPr>
      <w:lang w:val="en-GB"/>
    </w:rPr>
  </w:style>
  <w:style w:type="paragraph" w:customStyle="1" w:styleId="3GPPNormalText">
    <w:name w:val="3GPP Normal Text"/>
    <w:basedOn w:val="Corpsdetexte"/>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TextebrutCar">
    <w:name w:val="Texte brut Car"/>
    <w:link w:val="Textebrut"/>
    <w:uiPriority w:val="99"/>
    <w:rsid w:val="006501AF"/>
    <w:rPr>
      <w:rFonts w:ascii="Courier New" w:hAnsi="Courier New"/>
      <w:lang w:val="nb-NO" w:eastAsia="en-US"/>
    </w:rPr>
  </w:style>
  <w:style w:type="paragraph" w:styleId="Sansinterligne">
    <w:name w:val="No Spacing"/>
    <w:uiPriority w:val="1"/>
    <w:qFormat/>
    <w:rsid w:val="00C85354"/>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rsid w:val="00C85354"/>
    <w:rPr>
      <w:b/>
      <w:bCs/>
      <w:lang w:val="en-GB" w:eastAsia="en-US"/>
    </w:rPr>
  </w:style>
  <w:style w:type="character" w:styleId="Rfrenceple">
    <w:name w:val="Subtle Reference"/>
    <w:uiPriority w:val="31"/>
    <w:qFormat/>
    <w:rsid w:val="00C85354"/>
    <w:rPr>
      <w:smallCaps/>
      <w:color w:val="C0504D"/>
      <w:u w:val="single"/>
    </w:rPr>
  </w:style>
  <w:style w:type="paragraph" w:customStyle="1" w:styleId="a">
    <w:name w:val="样式 页眉"/>
    <w:basedOn w:val="En-tte"/>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PieddepageCar">
    <w:name w:val="Pied de page Car"/>
    <w:link w:val="Pieddepage"/>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rsid w:val="00C35AA7"/>
    <w:rPr>
      <w:rFonts w:ascii="Arial" w:hAnsi="Arial"/>
      <w:sz w:val="24"/>
      <w:lang w:eastAsia="en-US"/>
    </w:rPr>
  </w:style>
  <w:style w:type="character" w:customStyle="1" w:styleId="Titre5Car">
    <w:name w:val="Titre 5 Car"/>
    <w:basedOn w:val="Policepardfaut"/>
    <w:link w:val="Titre5"/>
    <w:rsid w:val="00C35AA7"/>
    <w:rPr>
      <w:rFonts w:ascii="Arial" w:hAnsi="Arial"/>
      <w:sz w:val="22"/>
      <w:lang w:eastAsia="en-US"/>
    </w:rPr>
  </w:style>
  <w:style w:type="character" w:customStyle="1" w:styleId="Titre6Car">
    <w:name w:val="Titre 6 Car"/>
    <w:basedOn w:val="Policepardfaut"/>
    <w:link w:val="Titre6"/>
    <w:rsid w:val="00C35AA7"/>
    <w:rPr>
      <w:rFonts w:ascii="Arial" w:hAnsi="Arial"/>
      <w:lang w:eastAsia="en-US"/>
    </w:rPr>
  </w:style>
  <w:style w:type="character" w:customStyle="1" w:styleId="Titre7Car">
    <w:name w:val="Titre 7 Car"/>
    <w:basedOn w:val="Policepardfaut"/>
    <w:link w:val="Titre7"/>
    <w:rsid w:val="00C35AA7"/>
    <w:rPr>
      <w:rFonts w:ascii="Arial" w:hAnsi="Arial"/>
      <w:lang w:eastAsia="en-US"/>
    </w:rPr>
  </w:style>
  <w:style w:type="character" w:customStyle="1" w:styleId="Titre9Car">
    <w:name w:val="Titre 9 Car"/>
    <w:basedOn w:val="Policepardfaut"/>
    <w:link w:val="Titre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Retraitcorpsdetexte2">
    <w:name w:val="Body Text Indent 2"/>
    <w:basedOn w:val="Normal"/>
    <w:link w:val="Retraitcorpsdetexte2C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Retraitcorpsdetexte2Car">
    <w:name w:val="Retrait corps de texte 2 Car"/>
    <w:basedOn w:val="Policepardfaut"/>
    <w:link w:val="Retraitcorpsdetexte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Notedefin">
    <w:name w:val="endnote text"/>
    <w:basedOn w:val="Normal"/>
    <w:link w:val="NotedefinCar"/>
    <w:rsid w:val="00C35AA7"/>
    <w:pPr>
      <w:overflowPunct w:val="0"/>
      <w:autoSpaceDE w:val="0"/>
      <w:autoSpaceDN w:val="0"/>
      <w:adjustRightInd w:val="0"/>
      <w:textAlignment w:val="baseline"/>
    </w:pPr>
    <w:rPr>
      <w:rFonts w:eastAsia="Yu Mincho"/>
    </w:rPr>
  </w:style>
  <w:style w:type="character" w:customStyle="1" w:styleId="NotedefinCar">
    <w:name w:val="Note de fin Car"/>
    <w:basedOn w:val="Policepardfaut"/>
    <w:link w:val="Notedefin"/>
    <w:rsid w:val="00C35AA7"/>
    <w:rPr>
      <w:rFonts w:eastAsia="Yu Mincho"/>
      <w:lang w:val="en-GB" w:eastAsia="en-US"/>
    </w:rPr>
  </w:style>
  <w:style w:type="character" w:styleId="Appeldenotedefin">
    <w:name w:val="endnote reference"/>
    <w:rsid w:val="00C35AA7"/>
    <w:rPr>
      <w:vertAlign w:val="superscript"/>
    </w:rPr>
  </w:style>
  <w:style w:type="character" w:customStyle="1" w:styleId="NotedebasdepageCar">
    <w:name w:val="Note de bas de page Car"/>
    <w:basedOn w:val="Policepardfaut"/>
    <w:link w:val="Notedebasdepage"/>
    <w:semiHidden/>
    <w:rsid w:val="00C35AA7"/>
    <w:rPr>
      <w:sz w:val="16"/>
      <w:lang w:val="en-GB" w:eastAsia="en-US"/>
    </w:rPr>
  </w:style>
  <w:style w:type="table" w:styleId="Grilledutableau">
    <w:name w:val="Table Grid"/>
    <w:basedOn w:val="Tableau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Paragraphedeliste">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ParagraphedelisteCar">
    <w:name w:val="Paragraphe de liste Car"/>
    <w:aliases w:val="- Bullets Car,?? ?? Car,????? Car,???? Car,リスト段落 Car,Lista1 Car,列出段落1 Car,中等深浅网格 1 - 着色 21 Car,列表段落 Car,R4_bullets Car,列表段落1 Car,—ño’i—Ž Car,¥¡¡¡¡ì¬º¥¹¥È¶ÎÂä Car,ÁÐ³ö¶ÎÂä Car,¥ê¥¹¥È¶ÎÂä Car,1st level - Bullet List Paragraph Car"/>
    <w:link w:val="Paragraphedeliste"/>
    <w:uiPriority w:val="34"/>
    <w:qFormat/>
    <w:locked/>
    <w:rsid w:val="00DD28BC"/>
    <w:rPr>
      <w:rFonts w:eastAsia="MS Mincho"/>
      <w:lang w:val="en-GB" w:eastAsia="en-US"/>
    </w:rPr>
  </w:style>
  <w:style w:type="paragraph" w:customStyle="1" w:styleId="references">
    <w:name w:val="references"/>
    <w:uiPriority w:val="99"/>
    <w:rsid w:val="0031439B"/>
    <w:pPr>
      <w:numPr>
        <w:numId w:val="38"/>
      </w:numPr>
      <w:spacing w:after="50" w:line="180" w:lineRule="exact"/>
      <w:jc w:val="both"/>
    </w:pPr>
    <w:rPr>
      <w:rFonts w:eastAsia="MS Mincho"/>
      <w:noProof/>
      <w:szCs w:val="16"/>
      <w:lang w:val="en-US" w:eastAsia="en-US"/>
    </w:rPr>
  </w:style>
  <w:style w:type="paragraph" w:customStyle="1" w:styleId="3GPPText">
    <w:name w:val="3GPP Text"/>
    <w:basedOn w:val="Normal"/>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1472214094">
          <w:marLeft w:val="1166"/>
          <w:marRight w:val="0"/>
          <w:marTop w:val="86"/>
          <w:marBottom w:val="0"/>
          <w:divBdr>
            <w:top w:val="none" w:sz="0" w:space="0" w:color="auto"/>
            <w:left w:val="none" w:sz="0" w:space="0" w:color="auto"/>
            <w:bottom w:val="none" w:sz="0" w:space="0" w:color="auto"/>
            <w:right w:val="none" w:sz="0" w:space="0" w:color="auto"/>
          </w:divBdr>
        </w:div>
        <w:div w:id="977959731">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2016684218">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56780185">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1675496320">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23581979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sChild>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584650708">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68576361">
          <w:marLeft w:val="1800"/>
          <w:marRight w:val="0"/>
          <w:marTop w:val="67"/>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emf"/><Relationship Id="rId39" Type="http://schemas.openxmlformats.org/officeDocument/2006/relationships/oleObject" Target="embeddings/Dessin_Microsoft_Visio_2003-20102.vsd"/><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Dessin_Microsoft_Visio_2003-2010.vsd"/><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10.png"/><Relationship Id="rId50" Type="http://schemas.openxmlformats.org/officeDocument/2006/relationships/image" Target="media/image12.png"/><Relationship Id="rId55" Type="http://schemas.openxmlformats.org/officeDocument/2006/relationships/hyperlink" Target="https://www.3gpp.org/ftp/TSG_RAN/WG4_Radio/TSGR4_98bis_e/Docs/R4-2106897.zip" TargetMode="External"/><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7263.zip"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Dessin_Microsoft_Visio_2003-20101.vsd"/><Relationship Id="rId40" Type="http://schemas.openxmlformats.org/officeDocument/2006/relationships/oleObject" Target="embeddings/Dessin_Microsoft_Visio_2003-20103.vsd"/><Relationship Id="rId45" Type="http://schemas.openxmlformats.org/officeDocument/2006/relationships/hyperlink" Target="https://www.3gpp.org/ftp/TSG_RAN/WG4_Radio/TSGR4_98bis_e/Docs/R4-2107193.zip" TargetMode="External"/><Relationship Id="rId53" Type="http://schemas.openxmlformats.org/officeDocument/2006/relationships/image" Target="cid:image010.png@01D71744.932A31F0" TargetMode="External"/><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4808.zip" TargetMode="External"/><Relationship Id="rId5" Type="http://schemas.openxmlformats.org/officeDocument/2006/relationships/customXml" Target="../customXml/item4.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4879.zip" TargetMode="External"/><Relationship Id="rId61" Type="http://schemas.openxmlformats.org/officeDocument/2006/relationships/hyperlink" Target="https://www.3gpp.org/ftp/TSG_RAN/WG4_Radio/TSGR4_98bis_e/Docs/R4-2106899.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image" Target="media/image13.png"/><Relationship Id="rId60" Type="http://schemas.openxmlformats.org/officeDocument/2006/relationships/hyperlink" Target="https://www.3gpp.org/ftp/TSG_RAN/WG4_Radio/TSGR4_98bis_e/Docs/R4-2106607.zip" TargetMode="External"/><Relationship Id="rId65" Type="http://schemas.openxmlformats.org/officeDocument/2006/relationships/oleObject" Target="embeddings/Dessin_Microsoft_Visio_2003-20104.vsd"/><Relationship Id="rId73" Type="http://schemas.microsoft.com/office/2016/09/relationships/commentsIds" Target="commentsId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1.png"/><Relationship Id="rId56" Type="http://schemas.openxmlformats.org/officeDocument/2006/relationships/hyperlink" Target="https://www.3gpp.org/ftp/TSG_RAN/WG4_Radio/TSGR4_98bis_e/Docs/R4-2107193.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Dessin_Microsoft_Visio_2003-20106.vsd"/><Relationship Id="rId8" Type="http://schemas.openxmlformats.org/officeDocument/2006/relationships/settings" Target="settings.xml"/><Relationship Id="rId51" Type="http://schemas.openxmlformats.org/officeDocument/2006/relationships/image" Target="cid:image012.png@01D71715.911937A0" TargetMode="External"/><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Dessin_Microsoft_Visio_2003-20105.vsd"/><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6897.zip" TargetMode="External"/><Relationship Id="rId1" Type="http://schemas.microsoft.com/office/2006/relationships/keyMapCustomizations" Target="customizations.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53DAAB-2523-40AE-858D-E23590A6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43</Pages>
  <Words>8982</Words>
  <Characters>49403</Characters>
  <Application>Microsoft Office Word</Application>
  <DocSecurity>0</DocSecurity>
  <Lines>411</Lines>
  <Paragraphs>116</Paragraphs>
  <ScaleCrop>false</ScaleCrop>
  <HeadingPairs>
    <vt:vector size="8" baseType="variant">
      <vt:variant>
        <vt:lpstr>Titre</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58269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Dorin PANAITOPOL</cp:lastModifiedBy>
  <cp:revision>6</cp:revision>
  <cp:lastPrinted>2019-04-25T01:09:00Z</cp:lastPrinted>
  <dcterms:created xsi:type="dcterms:W3CDTF">2021-04-08T20:46:00Z</dcterms:created>
  <dcterms:modified xsi:type="dcterms:W3CDTF">2021-04-08T21:05:00Z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