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70287B4B"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ins w:id="0" w:author="Dorin PANAITOPOL" w:date="2021-04-14T17:26:00Z">
        <w:r w:rsidR="000F0C15">
          <w:rPr>
            <w:rFonts w:ascii="Arial" w:eastAsiaTheme="minorEastAsia" w:hAnsi="Arial" w:cs="Arial"/>
            <w:b/>
            <w:sz w:val="24"/>
            <w:szCs w:val="24"/>
            <w:lang w:eastAsia="zh-CN"/>
          </w:rPr>
          <w:t xml:space="preserve">              </w:t>
        </w:r>
      </w:ins>
      <w:del w:id="1" w:author="Dorin PANAITOPOL" w:date="2021-04-14T17:25:00Z">
        <w:r w:rsidDel="000F0C15">
          <w:rPr>
            <w:rFonts w:ascii="Arial" w:eastAsiaTheme="minorEastAsia" w:hAnsi="Arial" w:cs="Arial"/>
            <w:b/>
            <w:sz w:val="24"/>
            <w:szCs w:val="24"/>
            <w:lang w:eastAsia="zh-CN"/>
          </w:rPr>
          <w:tab/>
        </w:r>
        <w:r w:rsidDel="000F0C15">
          <w:rPr>
            <w:rFonts w:ascii="Arial" w:eastAsiaTheme="minorEastAsia" w:hAnsi="Arial" w:cs="Arial"/>
            <w:b/>
            <w:sz w:val="24"/>
            <w:szCs w:val="24"/>
            <w:lang w:eastAsia="zh-CN"/>
          </w:rPr>
          <w:tab/>
        </w:r>
        <w:r w:rsidDel="000F0C15">
          <w:rPr>
            <w:rFonts w:ascii="Arial" w:eastAsiaTheme="minorEastAsia" w:hAnsi="Arial" w:cs="Arial"/>
            <w:b/>
            <w:sz w:val="24"/>
            <w:szCs w:val="24"/>
            <w:lang w:eastAsia="zh-CN"/>
          </w:rPr>
          <w:tab/>
        </w:r>
      </w:del>
      <w:ins w:id="2" w:author="Dorin PANAITOPOL" w:date="2021-04-14T17:25:00Z">
        <w:r w:rsidR="000F0C15" w:rsidRPr="000F0C15">
          <w:rPr>
            <w:rFonts w:ascii="Arial" w:eastAsiaTheme="minorEastAsia" w:hAnsi="Arial" w:cs="Arial"/>
            <w:b/>
            <w:sz w:val="24"/>
            <w:szCs w:val="24"/>
            <w:lang w:eastAsia="zh-CN"/>
          </w:rPr>
          <w:t>R4-2105978</w:t>
        </w:r>
      </w:ins>
      <w:del w:id="3" w:author="Dorin PANAITOPOL" w:date="2021-04-14T17:25:00Z">
        <w:r w:rsidDel="000F0C15">
          <w:rPr>
            <w:rFonts w:ascii="Arial" w:eastAsiaTheme="minorEastAsia" w:hAnsi="Arial" w:cs="Arial"/>
            <w:b/>
            <w:sz w:val="24"/>
            <w:szCs w:val="24"/>
            <w:lang w:eastAsia="zh-CN"/>
          </w:rPr>
          <w:delText>R4-210XXXX</w:delText>
        </w:r>
      </w:del>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026968">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026968">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ins w:id="4" w:author="Dorin PANAITOPOL" w:date="2021-04-14T22:45:00Z"/>
          <w:color w:val="0070C0"/>
          <w:lang w:eastAsia="zh-CN"/>
        </w:rPr>
      </w:pPr>
    </w:p>
    <w:p w14:paraId="6B3D01EF" w14:textId="4B1F3A88" w:rsidR="00EC304A" w:rsidRDefault="00EC304A">
      <w:pPr>
        <w:rPr>
          <w:ins w:id="5" w:author="Dorin PANAITOPOL" w:date="2021-04-14T22:45:00Z"/>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026968">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026968">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026968">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026968" w:rsidRDefault="00026968">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026968" w:rsidRDefault="00026968">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026968" w:rsidRDefault="00026968">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026968" w:rsidRDefault="00026968">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026968">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48643"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026968">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48644"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026968">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026968" w:rsidRDefault="00026968">
                                  <w:pPr>
                                    <w:pStyle w:val="Commentaire"/>
                                    <w:rPr>
                                      <w:b/>
                                      <w:highlight w:val="green"/>
                                      <w:lang w:eastAsia="zh-CN"/>
                                    </w:rPr>
                                  </w:pPr>
                                  <w:r>
                                    <w:rPr>
                                      <w:b/>
                                      <w:highlight w:val="green"/>
                                      <w:lang w:eastAsia="zh-CN"/>
                                    </w:rPr>
                                    <w:t>RAN4#98-e Agreements:</w:t>
                                  </w:r>
                                </w:p>
                                <w:p w14:paraId="61105804"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026968" w:rsidRDefault="00026968">
                            <w:pPr>
                              <w:pStyle w:val="Commentaire"/>
                              <w:rPr>
                                <w:b/>
                                <w:highlight w:val="green"/>
                                <w:lang w:eastAsia="zh-CN"/>
                              </w:rPr>
                            </w:pPr>
                            <w:r>
                              <w:rPr>
                                <w:b/>
                                <w:highlight w:val="green"/>
                                <w:lang w:eastAsia="zh-CN"/>
                              </w:rPr>
                              <w:t>RAN4#98-e Agreements:</w:t>
                            </w:r>
                          </w:p>
                          <w:p w14:paraId="61105804"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026968" w:rsidRDefault="00026968">
                                  <w:pPr>
                                    <w:pStyle w:val="Commentaire"/>
                                    <w:rPr>
                                      <w:b/>
                                      <w:highlight w:val="green"/>
                                      <w:lang w:eastAsia="zh-CN"/>
                                    </w:rPr>
                                  </w:pPr>
                                  <w:r>
                                    <w:rPr>
                                      <w:b/>
                                      <w:highlight w:val="green"/>
                                      <w:lang w:eastAsia="zh-CN"/>
                                    </w:rPr>
                                    <w:t>RAN4#98-e Agreements:</w:t>
                                  </w:r>
                                </w:p>
                                <w:p w14:paraId="478A7DEC"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026968" w:rsidRDefault="00026968">
                                  <w:pPr>
                                    <w:pStyle w:val="Paragraphedeliste"/>
                                    <w:ind w:firstLine="400"/>
                                    <w:rPr>
                                      <w:rFonts w:eastAsiaTheme="minorEastAsia"/>
                                      <w:lang w:eastAsia="ja-JP"/>
                                    </w:rPr>
                                  </w:pPr>
                                  <w:r>
                                    <w:rPr>
                                      <w:lang w:eastAsia="zh-CN"/>
                                    </w:rPr>
                                    <w:t>…</w:t>
                                  </w:r>
                                </w:p>
                                <w:p w14:paraId="2DF4766B" w14:textId="77777777" w:rsidR="00026968" w:rsidRDefault="00026968">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026968" w:rsidRDefault="00026968">
                            <w:pPr>
                              <w:pStyle w:val="Commentaire"/>
                              <w:rPr>
                                <w:b/>
                                <w:highlight w:val="green"/>
                                <w:lang w:eastAsia="zh-CN"/>
                              </w:rPr>
                            </w:pPr>
                            <w:r>
                              <w:rPr>
                                <w:b/>
                                <w:highlight w:val="green"/>
                                <w:lang w:eastAsia="zh-CN"/>
                              </w:rPr>
                              <w:t>RAN4#98-e Agreements:</w:t>
                            </w:r>
                          </w:p>
                          <w:p w14:paraId="478A7DEC"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026968" w:rsidRDefault="00026968">
                            <w:pPr>
                              <w:pStyle w:val="Paragraphedeliste"/>
                              <w:ind w:firstLine="400"/>
                              <w:rPr>
                                <w:rFonts w:eastAsiaTheme="minorEastAsia"/>
                                <w:lang w:eastAsia="ja-JP"/>
                              </w:rPr>
                            </w:pPr>
                            <w:r>
                              <w:rPr>
                                <w:lang w:eastAsia="zh-CN"/>
                              </w:rPr>
                              <w:t>…</w:t>
                            </w:r>
                          </w:p>
                          <w:p w14:paraId="2DF4766B" w14:textId="77777777" w:rsidR="00026968" w:rsidRDefault="00026968">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48645" r:id="rId39"/>
              </w:object>
            </w:r>
          </w:p>
          <w:p w14:paraId="0DCADB3C" w14:textId="77777777" w:rsidR="009B1829" w:rsidRDefault="0051695A">
            <w:pPr>
              <w:pStyle w:val="TF"/>
              <w:textAlignment w:val="baseline"/>
              <w:rPr>
                <w:lang w:val="en-US"/>
              </w:rPr>
            </w:pPr>
            <w:r>
              <w:rPr>
                <w:rFonts w:eastAsia="Yu Mincho"/>
                <w:lang w:val="en-US"/>
                <w:rPrChange w:id="6"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026968" w:rsidRDefault="00026968">
                            <w:pPr>
                              <w:pStyle w:val="Commentaire"/>
                              <w:rPr>
                                <w:b/>
                                <w:highlight w:val="green"/>
                                <w:lang w:eastAsia="zh-CN"/>
                              </w:rPr>
                            </w:pPr>
                            <w:r>
                              <w:rPr>
                                <w:b/>
                                <w:highlight w:val="green"/>
                                <w:lang w:eastAsia="zh-CN"/>
                              </w:rPr>
                              <w:t>RAN4#98-e Agreements:</w:t>
                            </w:r>
                          </w:p>
                          <w:p w14:paraId="4101A859"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026968" w:rsidRDefault="00026968">
                      <w:pPr>
                        <w:pStyle w:val="Commentaire"/>
                        <w:rPr>
                          <w:b/>
                          <w:highlight w:val="green"/>
                          <w:lang w:eastAsia="zh-CN"/>
                        </w:rPr>
                      </w:pPr>
                      <w:r>
                        <w:rPr>
                          <w:b/>
                          <w:highlight w:val="green"/>
                          <w:lang w:eastAsia="zh-CN"/>
                        </w:rPr>
                        <w:t>RAN4#98-e Agreements:</w:t>
                      </w:r>
                    </w:p>
                    <w:p w14:paraId="4101A859"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Change w:id="7" w:author="Jaffar, Munira" w:date="2021-04-13T17:17:00Z">
          <w:tblPr>
            <w:tblStyle w:val="Grilledutableau"/>
            <w:tblW w:w="9631" w:type="dxa"/>
            <w:tblLook w:val="04A0" w:firstRow="1" w:lastRow="0" w:firstColumn="1" w:lastColumn="0" w:noHBand="0" w:noVBand="1"/>
          </w:tblPr>
        </w:tblPrChange>
      </w:tblPr>
      <w:tblGrid>
        <w:gridCol w:w="1616"/>
        <w:gridCol w:w="3848"/>
        <w:gridCol w:w="4167"/>
        <w:tblGridChange w:id="8">
          <w:tblGrid>
            <w:gridCol w:w="1594"/>
            <w:gridCol w:w="22"/>
            <w:gridCol w:w="3837"/>
            <w:gridCol w:w="11"/>
            <w:gridCol w:w="4167"/>
          </w:tblGrid>
        </w:tblGridChange>
      </w:tblGrid>
      <w:tr w:rsidR="009B1829" w14:paraId="0A93C757" w14:textId="77777777" w:rsidTr="00836151">
        <w:tc>
          <w:tcPr>
            <w:tcW w:w="1616" w:type="dxa"/>
            <w:tcPrChange w:id="9"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Change w:id="10" w:author="Jaffar, Munira" w:date="2021-04-13T17:17:00Z">
              <w:tcPr>
                <w:tcW w:w="3859" w:type="dxa"/>
                <w:gridSpan w:val="2"/>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Change w:id="11" w:author="Jaffar, Munira" w:date="2021-04-13T17:17:00Z">
              <w:tcPr>
                <w:tcW w:w="4178" w:type="dxa"/>
                <w:gridSpan w:val="2"/>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836151">
        <w:tc>
          <w:tcPr>
            <w:tcW w:w="1616" w:type="dxa"/>
            <w:tcPrChange w:id="12"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Change w:id="13" w:author="Jaffar, Munira" w:date="2021-04-13T17:17:00Z">
              <w:tcPr>
                <w:tcW w:w="3859" w:type="dxa"/>
                <w:gridSpan w:val="2"/>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Change w:id="14" w:author="Jaffar, Munira" w:date="2021-04-13T17:17:00Z">
              <w:tcPr>
                <w:tcW w:w="4178" w:type="dxa"/>
                <w:gridSpan w:val="2"/>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836151">
        <w:tc>
          <w:tcPr>
            <w:tcW w:w="1616" w:type="dxa"/>
            <w:tcPrChange w:id="15"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6" w:author="CATT" w:date="2021-04-13T13:21:00Z">
              <w:r>
                <w:rPr>
                  <w:rFonts w:eastAsiaTheme="minorEastAsia"/>
                  <w:bCs/>
                  <w:color w:val="0070C0"/>
                  <w:lang w:val="en-US" w:eastAsia="zh-CN"/>
                </w:rPr>
                <w:t>CATT</w:t>
              </w:r>
            </w:ins>
          </w:p>
        </w:tc>
        <w:tc>
          <w:tcPr>
            <w:tcW w:w="3848" w:type="dxa"/>
            <w:tcPrChange w:id="17" w:author="Jaffar, Munira" w:date="2021-04-13T17:17:00Z">
              <w:tcPr>
                <w:tcW w:w="3859" w:type="dxa"/>
                <w:gridSpan w:val="2"/>
              </w:tcPr>
            </w:tcPrChange>
          </w:tcPr>
          <w:p w14:paraId="3313FF8F" w14:textId="77777777" w:rsidR="009B1829" w:rsidRDefault="009B1829">
            <w:pPr>
              <w:spacing w:after="120"/>
              <w:textAlignment w:val="baseline"/>
              <w:rPr>
                <w:bCs/>
                <w:color w:val="0070C0"/>
                <w:lang w:val="en-US" w:eastAsia="zh-CN"/>
              </w:rPr>
            </w:pPr>
          </w:p>
        </w:tc>
        <w:tc>
          <w:tcPr>
            <w:tcW w:w="4167" w:type="dxa"/>
            <w:tcPrChange w:id="18" w:author="Jaffar, Munira" w:date="2021-04-13T17:17:00Z">
              <w:tcPr>
                <w:tcW w:w="4178" w:type="dxa"/>
                <w:gridSpan w:val="2"/>
              </w:tcPr>
            </w:tcPrChange>
          </w:tcPr>
          <w:p w14:paraId="213FD68F" w14:textId="77777777" w:rsidR="009B1829" w:rsidRDefault="0051695A">
            <w:pPr>
              <w:spacing w:after="120"/>
              <w:textAlignment w:val="baseline"/>
              <w:rPr>
                <w:bCs/>
                <w:color w:val="0070C0"/>
                <w:lang w:val="en-US" w:eastAsia="zh-CN"/>
              </w:rPr>
            </w:pPr>
            <w:ins w:id="19" w:author="CATT" w:date="2021-04-13T13:21:00Z">
              <w:r>
                <w:rPr>
                  <w:rFonts w:eastAsiaTheme="minorEastAsia"/>
                  <w:bCs/>
                  <w:color w:val="0070C0"/>
                  <w:lang w:val="en-US" w:eastAsia="zh-CN"/>
                </w:rPr>
                <w:t>Yes</w:t>
              </w:r>
            </w:ins>
          </w:p>
        </w:tc>
      </w:tr>
      <w:tr w:rsidR="009B1829" w14:paraId="56F96F09" w14:textId="77777777" w:rsidTr="00836151">
        <w:tc>
          <w:tcPr>
            <w:tcW w:w="1616" w:type="dxa"/>
            <w:tcPrChange w:id="20"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21" w:author="Ericsson" w:date="2021-04-13T13:46:00Z">
              <w:r>
                <w:rPr>
                  <w:rFonts w:eastAsiaTheme="minorEastAsia"/>
                  <w:b/>
                  <w:bCs/>
                  <w:color w:val="0070C0"/>
                  <w:lang w:val="en-US" w:eastAsia="zh-CN"/>
                </w:rPr>
                <w:t>Ericsson</w:t>
              </w:r>
            </w:ins>
          </w:p>
        </w:tc>
        <w:tc>
          <w:tcPr>
            <w:tcW w:w="3848" w:type="dxa"/>
            <w:tcPrChange w:id="22" w:author="Jaffar, Munira" w:date="2021-04-13T17:17:00Z">
              <w:tcPr>
                <w:tcW w:w="3859" w:type="dxa"/>
                <w:gridSpan w:val="2"/>
              </w:tcPr>
            </w:tcPrChange>
          </w:tcPr>
          <w:p w14:paraId="6DDC0ACC" w14:textId="77777777" w:rsidR="009B1829" w:rsidRDefault="0051695A">
            <w:pPr>
              <w:spacing w:after="120"/>
              <w:textAlignment w:val="baseline"/>
              <w:rPr>
                <w:ins w:id="23" w:author="Ericsson" w:date="2021-04-13T13:46:00Z"/>
                <w:rFonts w:eastAsiaTheme="minorEastAsia"/>
                <w:b/>
                <w:bCs/>
                <w:color w:val="0070C0"/>
                <w:lang w:val="en-US" w:eastAsia="zh-CN"/>
              </w:rPr>
            </w:pPr>
            <w:ins w:id="24"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25"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67" w:type="dxa"/>
            <w:tcPrChange w:id="26" w:author="Jaffar, Munira" w:date="2021-04-13T17:17:00Z">
              <w:tcPr>
                <w:tcW w:w="4178" w:type="dxa"/>
                <w:gridSpan w:val="2"/>
              </w:tcPr>
            </w:tcPrChange>
          </w:tcPr>
          <w:p w14:paraId="196BD918" w14:textId="77777777" w:rsidR="009B1829" w:rsidRDefault="0051695A">
            <w:pPr>
              <w:spacing w:after="120"/>
              <w:textAlignment w:val="baseline"/>
              <w:rPr>
                <w:ins w:id="27" w:author="Ericsson" w:date="2021-04-13T13:46:00Z"/>
                <w:rFonts w:eastAsiaTheme="minorEastAsia"/>
                <w:b/>
                <w:bCs/>
                <w:color w:val="0070C0"/>
                <w:lang w:val="en-US" w:eastAsia="zh-CN"/>
              </w:rPr>
            </w:pPr>
            <w:ins w:id="28"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9"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836151">
        <w:tc>
          <w:tcPr>
            <w:tcW w:w="1616" w:type="dxa"/>
            <w:tcPrChange w:id="30"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31" w:author="Olesen, Robert" w:date="2021-04-13T09:06:00Z">
              <w:r>
                <w:rPr>
                  <w:rFonts w:eastAsiaTheme="minorEastAsia"/>
                  <w:bCs/>
                  <w:lang w:val="en-US" w:eastAsia="zh-CN"/>
                </w:rPr>
                <w:t>Intelsat</w:t>
              </w:r>
            </w:ins>
          </w:p>
        </w:tc>
        <w:tc>
          <w:tcPr>
            <w:tcW w:w="3848" w:type="dxa"/>
            <w:tcPrChange w:id="32" w:author="Jaffar, Munira" w:date="2021-04-13T17:17:00Z">
              <w:tcPr>
                <w:tcW w:w="3859" w:type="dxa"/>
                <w:gridSpan w:val="2"/>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Change w:id="33" w:author="Jaffar, Munira" w:date="2021-04-13T17:17:00Z">
              <w:tcPr>
                <w:tcW w:w="4178" w:type="dxa"/>
                <w:gridSpan w:val="2"/>
              </w:tcPr>
            </w:tcPrChange>
          </w:tcPr>
          <w:p w14:paraId="6010393E" w14:textId="77777777" w:rsidR="009B1829" w:rsidRDefault="0051695A">
            <w:pPr>
              <w:spacing w:after="120"/>
              <w:textAlignment w:val="baseline"/>
              <w:rPr>
                <w:rFonts w:eastAsiaTheme="minorEastAsia"/>
                <w:b/>
                <w:bCs/>
                <w:color w:val="0070C0"/>
                <w:lang w:val="en-US" w:eastAsia="zh-CN"/>
              </w:rPr>
            </w:pPr>
            <w:ins w:id="34" w:author="Olesen, Robert" w:date="2021-04-13T09:06:00Z">
              <w:r>
                <w:rPr>
                  <w:rFonts w:eastAsiaTheme="minorEastAsia"/>
                  <w:bCs/>
                  <w:lang w:val="en-US" w:eastAsia="zh-CN"/>
                </w:rPr>
                <w:t>Yes</w:t>
              </w:r>
            </w:ins>
          </w:p>
        </w:tc>
      </w:tr>
      <w:tr w:rsidR="009B1829" w14:paraId="6295A602" w14:textId="77777777" w:rsidTr="00836151">
        <w:tc>
          <w:tcPr>
            <w:tcW w:w="1616" w:type="dxa"/>
            <w:tcPrChange w:id="35"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6" w:author="Stefano Cioni" w:date="2021-04-13T15:27:00Z">
              <w:r>
                <w:rPr>
                  <w:rFonts w:eastAsiaTheme="minorEastAsia"/>
                  <w:b/>
                  <w:bCs/>
                  <w:color w:val="0070C0"/>
                  <w:lang w:val="en-US" w:eastAsia="zh-CN"/>
                </w:rPr>
                <w:t>ESA</w:t>
              </w:r>
            </w:ins>
          </w:p>
        </w:tc>
        <w:tc>
          <w:tcPr>
            <w:tcW w:w="3848" w:type="dxa"/>
            <w:tcPrChange w:id="37" w:author="Jaffar, Munira" w:date="2021-04-13T17:17:00Z">
              <w:tcPr>
                <w:tcW w:w="3859" w:type="dxa"/>
                <w:gridSpan w:val="2"/>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Change w:id="38" w:author="Jaffar, Munira" w:date="2021-04-13T17:17:00Z">
              <w:tcPr>
                <w:tcW w:w="4178" w:type="dxa"/>
                <w:gridSpan w:val="2"/>
              </w:tcPr>
            </w:tcPrChange>
          </w:tcPr>
          <w:p w14:paraId="264C924F" w14:textId="77777777" w:rsidR="009B1829" w:rsidRDefault="0051695A">
            <w:pPr>
              <w:spacing w:after="120"/>
              <w:textAlignment w:val="baseline"/>
              <w:rPr>
                <w:rFonts w:eastAsiaTheme="minorEastAsia"/>
                <w:b/>
                <w:bCs/>
                <w:color w:val="0070C0"/>
                <w:lang w:val="en-US" w:eastAsia="zh-CN"/>
              </w:rPr>
            </w:pPr>
            <w:ins w:id="39" w:author="Stefano Cioni" w:date="2021-04-13T15:27:00Z">
              <w:r>
                <w:rPr>
                  <w:rFonts w:eastAsiaTheme="minorEastAsia"/>
                  <w:b/>
                  <w:bCs/>
                  <w:color w:val="0070C0"/>
                  <w:lang w:val="en-US" w:eastAsia="zh-CN"/>
                </w:rPr>
                <w:t>Yes (preferable solution)</w:t>
              </w:r>
            </w:ins>
          </w:p>
        </w:tc>
      </w:tr>
      <w:tr w:rsidR="009B1829" w14:paraId="48B89C42" w14:textId="77777777" w:rsidTr="00836151">
        <w:tc>
          <w:tcPr>
            <w:tcW w:w="1616" w:type="dxa"/>
            <w:tcPrChange w:id="40"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41" w:author="Stefano Cioni" w:date="2021-04-13T15:49:00Z">
              <w:r>
                <w:rPr>
                  <w:rFonts w:eastAsiaTheme="minorEastAsia"/>
                  <w:b/>
                  <w:bCs/>
                  <w:color w:val="0070C0"/>
                  <w:lang w:val="en-US" w:eastAsia="zh-CN"/>
                </w:rPr>
                <w:t>Eutelsat</w:t>
              </w:r>
            </w:ins>
          </w:p>
        </w:tc>
        <w:tc>
          <w:tcPr>
            <w:tcW w:w="3848" w:type="dxa"/>
            <w:tcPrChange w:id="42" w:author="Jaffar, Munira" w:date="2021-04-13T17:17:00Z">
              <w:tcPr>
                <w:tcW w:w="3859" w:type="dxa"/>
                <w:gridSpan w:val="2"/>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Change w:id="43" w:author="Jaffar, Munira" w:date="2021-04-13T17:17:00Z">
              <w:tcPr>
                <w:tcW w:w="4178" w:type="dxa"/>
                <w:gridSpan w:val="2"/>
              </w:tcPr>
            </w:tcPrChange>
          </w:tcPr>
          <w:p w14:paraId="6CE5D8BC" w14:textId="77777777" w:rsidR="009B1829" w:rsidRDefault="0051695A">
            <w:pPr>
              <w:spacing w:after="120"/>
              <w:textAlignment w:val="baseline"/>
              <w:rPr>
                <w:rFonts w:eastAsiaTheme="minorEastAsia"/>
                <w:b/>
                <w:bCs/>
                <w:color w:val="0070C0"/>
                <w:lang w:val="en-US" w:eastAsia="zh-CN"/>
              </w:rPr>
            </w:pPr>
            <w:ins w:id="44" w:author="Stefano Cioni" w:date="2021-04-13T15:49:00Z">
              <w:r>
                <w:rPr>
                  <w:rFonts w:eastAsiaTheme="minorEastAsia"/>
                  <w:b/>
                  <w:bCs/>
                  <w:color w:val="0070C0"/>
                  <w:lang w:val="en-US" w:eastAsia="zh-CN"/>
                </w:rPr>
                <w:t>Yes</w:t>
              </w:r>
            </w:ins>
          </w:p>
        </w:tc>
      </w:tr>
      <w:tr w:rsidR="009B1829" w14:paraId="4371E0D0" w14:textId="77777777" w:rsidTr="00836151">
        <w:tc>
          <w:tcPr>
            <w:tcW w:w="1616" w:type="dxa"/>
            <w:tcPrChange w:id="45"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6" w:author="OPPO" w:date="2021-04-13T22:02:00Z">
              <w:r>
                <w:rPr>
                  <w:rFonts w:eastAsiaTheme="minorEastAsia"/>
                  <w:b/>
                  <w:bCs/>
                  <w:color w:val="0070C0"/>
                  <w:lang w:val="en-US" w:eastAsia="zh-CN"/>
                </w:rPr>
                <w:t>OPPO</w:t>
              </w:r>
            </w:ins>
          </w:p>
        </w:tc>
        <w:tc>
          <w:tcPr>
            <w:tcW w:w="3848" w:type="dxa"/>
            <w:tcPrChange w:id="47" w:author="Jaffar, Munira" w:date="2021-04-13T17:17:00Z">
              <w:tcPr>
                <w:tcW w:w="3859" w:type="dxa"/>
                <w:gridSpan w:val="2"/>
              </w:tcPr>
            </w:tcPrChange>
          </w:tcPr>
          <w:p w14:paraId="19819546" w14:textId="77777777" w:rsidR="009B1829" w:rsidRDefault="0051695A">
            <w:pPr>
              <w:spacing w:after="120"/>
              <w:textAlignment w:val="baseline"/>
              <w:rPr>
                <w:rFonts w:eastAsiaTheme="minorEastAsia"/>
                <w:b/>
                <w:bCs/>
                <w:color w:val="0070C0"/>
                <w:lang w:val="en-US" w:eastAsia="zh-CN"/>
              </w:rPr>
            </w:pPr>
            <w:ins w:id="48" w:author="OPPO" w:date="2021-04-13T22:02:00Z">
              <w:r>
                <w:rPr>
                  <w:rFonts w:eastAsiaTheme="minorEastAsia"/>
                  <w:b/>
                  <w:bCs/>
                  <w:color w:val="0070C0"/>
                  <w:lang w:val="en-US" w:eastAsia="zh-CN"/>
                </w:rPr>
                <w:t>Yes, same view as Ericsson on the requirements aspect.</w:t>
              </w:r>
            </w:ins>
          </w:p>
        </w:tc>
        <w:tc>
          <w:tcPr>
            <w:tcW w:w="4167" w:type="dxa"/>
            <w:tcPrChange w:id="49" w:author="Jaffar, Munira" w:date="2021-04-13T17:17:00Z">
              <w:tcPr>
                <w:tcW w:w="4178" w:type="dxa"/>
                <w:gridSpan w:val="2"/>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836151">
        <w:tc>
          <w:tcPr>
            <w:tcW w:w="1616" w:type="dxa"/>
            <w:tcPrChange w:id="50"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Change w:id="51" w:author="Jaffar, Munira" w:date="2021-04-13T17:17:00Z">
              <w:tcPr>
                <w:tcW w:w="3859" w:type="dxa"/>
                <w:gridSpan w:val="2"/>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Change w:id="52" w:author="Jaffar, Munira" w:date="2021-04-13T17:17:00Z">
              <w:tcPr>
                <w:tcW w:w="4178" w:type="dxa"/>
                <w:gridSpan w:val="2"/>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836151">
        <w:trPr>
          <w:ins w:id="53" w:author="Luca Lodigiani" w:date="2021-04-13T16:52:00Z"/>
        </w:trPr>
        <w:tc>
          <w:tcPr>
            <w:tcW w:w="1616" w:type="dxa"/>
            <w:tcPrChange w:id="54"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55" w:author="Luca Lodigiani" w:date="2021-04-13T16:52:00Z">
              <w:r>
                <w:rPr>
                  <w:rFonts w:eastAsiaTheme="minorEastAsia"/>
                  <w:b/>
                  <w:bCs/>
                  <w:color w:val="0070C0"/>
                  <w:lang w:val="en-US" w:eastAsia="zh-CN"/>
                </w:rPr>
                <w:t>Inmarsat</w:t>
              </w:r>
            </w:ins>
          </w:p>
        </w:tc>
        <w:tc>
          <w:tcPr>
            <w:tcW w:w="3848" w:type="dxa"/>
            <w:tcPrChange w:id="56" w:author="Jaffar, Munira" w:date="2021-04-13T17:17:00Z">
              <w:tcPr>
                <w:tcW w:w="3859" w:type="dxa"/>
                <w:gridSpan w:val="2"/>
              </w:tcPr>
            </w:tcPrChange>
          </w:tcPr>
          <w:p w14:paraId="2AC0CD92" w14:textId="77777777" w:rsidR="009B1829" w:rsidRDefault="0051695A">
            <w:pPr>
              <w:spacing w:after="120"/>
              <w:textAlignment w:val="baseline"/>
              <w:rPr>
                <w:rFonts w:eastAsiaTheme="minorEastAsia"/>
                <w:color w:val="0070C0"/>
                <w:lang w:val="en-US" w:eastAsia="zh-CN"/>
              </w:rPr>
            </w:pPr>
            <w:ins w:id="57" w:author="Luca Lodigiani" w:date="2021-04-13T16:52:00Z">
              <w:r>
                <w:rPr>
                  <w:rFonts w:eastAsiaTheme="minorEastAsia"/>
                  <w:color w:val="0070C0"/>
                  <w:lang w:val="en-US" w:eastAsia="zh-CN"/>
                </w:rPr>
                <w:t>Both options are potentially viable</w:t>
              </w:r>
            </w:ins>
            <w:ins w:id="58" w:author="Luca Lodigiani" w:date="2021-04-13T16:53:00Z">
              <w:r>
                <w:rPr>
                  <w:rFonts w:eastAsiaTheme="minorEastAsia"/>
                  <w:color w:val="0070C0"/>
                  <w:lang w:val="en-US" w:eastAsia="zh-CN"/>
                </w:rPr>
                <w:t xml:space="preserve">. </w:t>
              </w:r>
            </w:ins>
            <w:ins w:id="59" w:author="Luca Lodigiani" w:date="2021-04-13T16:54:00Z">
              <w:r>
                <w:rPr>
                  <w:rFonts w:eastAsiaTheme="minorEastAsia"/>
                  <w:color w:val="0070C0"/>
                  <w:lang w:val="en-US" w:eastAsia="zh-CN"/>
                </w:rPr>
                <w:t>However, it would seem that this option would require further specification of the feeder link interface</w:t>
              </w:r>
            </w:ins>
            <w:ins w:id="60" w:author="Luca Lodigiani" w:date="2021-04-13T16:57:00Z">
              <w:r>
                <w:rPr>
                  <w:rFonts w:eastAsiaTheme="minorEastAsia"/>
                  <w:color w:val="0070C0"/>
                  <w:lang w:val="en-US" w:eastAsia="zh-CN"/>
                </w:rPr>
                <w:t xml:space="preserve"> and RRM, which could constitute additional scope</w:t>
              </w:r>
            </w:ins>
            <w:ins w:id="61" w:author="Luca Lodigiani" w:date="2021-04-13T16:54:00Z">
              <w:r>
                <w:rPr>
                  <w:rFonts w:eastAsiaTheme="minorEastAsia"/>
                  <w:color w:val="0070C0"/>
                  <w:lang w:val="en-US" w:eastAsia="zh-CN"/>
                </w:rPr>
                <w:t>.</w:t>
              </w:r>
            </w:ins>
          </w:p>
        </w:tc>
        <w:tc>
          <w:tcPr>
            <w:tcW w:w="4167" w:type="dxa"/>
            <w:tcPrChange w:id="62" w:author="Jaffar, Munira" w:date="2021-04-13T17:17:00Z">
              <w:tcPr>
                <w:tcW w:w="4178" w:type="dxa"/>
                <w:gridSpan w:val="2"/>
              </w:tcPr>
            </w:tcPrChange>
          </w:tcPr>
          <w:p w14:paraId="419B3048" w14:textId="77777777" w:rsidR="009B1829" w:rsidRDefault="0051695A">
            <w:pPr>
              <w:spacing w:after="120"/>
              <w:textAlignment w:val="baseline"/>
              <w:rPr>
                <w:ins w:id="63" w:author="Luca Lodigiani" w:date="2021-04-13T16:59:00Z"/>
                <w:rFonts w:eastAsiaTheme="minorEastAsia"/>
                <w:color w:val="0070C0"/>
                <w:lang w:val="en-US" w:eastAsia="zh-CN"/>
              </w:rPr>
            </w:pPr>
            <w:ins w:id="64" w:author="Luca Lodigiani" w:date="2021-04-13T16:57:00Z">
              <w:r>
                <w:rPr>
                  <w:rFonts w:eastAsiaTheme="minorEastAsia"/>
                  <w:b/>
                  <w:color w:val="0070C0"/>
                  <w:lang w:val="en-US" w:eastAsia="zh-CN"/>
                </w:rPr>
                <w:t>Pre</w:t>
              </w:r>
            </w:ins>
            <w:ins w:id="65" w:author="Luca Lodigiani" w:date="2021-04-13T16:58:00Z">
              <w:r>
                <w:rPr>
                  <w:rFonts w:eastAsiaTheme="minorEastAsia"/>
                  <w:b/>
                  <w:color w:val="0070C0"/>
                  <w:lang w:val="en-US" w:eastAsia="zh-CN"/>
                </w:rPr>
                <w:t>ferred</w:t>
              </w:r>
            </w:ins>
            <w:ins w:id="66" w:author="Luca Lodigiani" w:date="2021-04-13T16:57:00Z">
              <w:r>
                <w:rPr>
                  <w:rFonts w:eastAsiaTheme="minorEastAsia"/>
                  <w:color w:val="0070C0"/>
                  <w:lang w:val="en-US" w:eastAsia="zh-CN"/>
                </w:rPr>
                <w:br/>
              </w:r>
            </w:ins>
            <w:ins w:id="67" w:author="Luca Lodigiani" w:date="2021-04-13T16:52:00Z">
              <w:r>
                <w:rPr>
                  <w:rFonts w:eastAsiaTheme="minorEastAsia"/>
                  <w:color w:val="0070C0"/>
                  <w:lang w:val="en-US" w:eastAsia="zh-CN"/>
                </w:rPr>
                <w:t>Both o</w:t>
              </w:r>
            </w:ins>
            <w:ins w:id="68" w:author="Luca Lodigiani" w:date="2021-04-13T16:53:00Z">
              <w:r>
                <w:rPr>
                  <w:rFonts w:eastAsiaTheme="minorEastAsia"/>
                  <w:color w:val="0070C0"/>
                  <w:lang w:val="en-US" w:eastAsia="zh-CN"/>
                </w:rPr>
                <w:t>ptions are potentially viable</w:t>
              </w:r>
            </w:ins>
            <w:ins w:id="69" w:author="Luca Lodigiani" w:date="2021-04-13T16:58:00Z">
              <w:r>
                <w:rPr>
                  <w:rFonts w:eastAsiaTheme="minorEastAsia"/>
                  <w:color w:val="0070C0"/>
                  <w:lang w:val="en-US" w:eastAsia="zh-CN"/>
                </w:rPr>
                <w:t xml:space="preserve">, however, if </w:t>
              </w:r>
            </w:ins>
            <w:ins w:id="70" w:author="Luca Lodigiani" w:date="2021-04-13T16:59:00Z">
              <w:r>
                <w:rPr>
                  <w:rFonts w:eastAsiaTheme="minorEastAsia"/>
                  <w:color w:val="0070C0"/>
                  <w:lang w:val="en-US" w:eastAsia="zh-CN"/>
                </w:rPr>
                <w:t xml:space="preserve">prioritization/down-scoping is required, </w:t>
              </w:r>
            </w:ins>
            <w:ins w:id="71" w:author="Luca Lodigiani" w:date="2021-04-13T16:58:00Z">
              <w:r>
                <w:rPr>
                  <w:rFonts w:eastAsiaTheme="minorEastAsia"/>
                  <w:color w:val="0070C0"/>
                  <w:lang w:val="en-US" w:eastAsia="zh-CN"/>
                </w:rPr>
                <w:t>Option 2</w:t>
              </w:r>
            </w:ins>
            <w:ins w:id="72" w:author="Luca Lodigiani" w:date="2021-04-13T16:59:00Z">
              <w:r>
                <w:rPr>
                  <w:rFonts w:eastAsiaTheme="minorEastAsia"/>
                  <w:color w:val="0070C0"/>
                  <w:lang w:val="en-US" w:eastAsia="zh-CN"/>
                </w:rPr>
                <w:t xml:space="preserve"> is preferred as it</w:t>
              </w:r>
            </w:ins>
            <w:ins w:id="73" w:author="Luca Lodigiani" w:date="2021-04-13T16:58:00Z">
              <w:r>
                <w:rPr>
                  <w:rFonts w:eastAsiaTheme="minorEastAsia"/>
                  <w:color w:val="0070C0"/>
                  <w:lang w:val="en-US" w:eastAsia="zh-CN"/>
                </w:rPr>
                <w:t xml:space="preserve"> appears to have the least </w:t>
              </w:r>
              <w:r>
                <w:rPr>
                  <w:rFonts w:eastAsiaTheme="minorEastAsia"/>
                  <w:color w:val="0070C0"/>
                  <w:lang w:val="en-US" w:eastAsia="zh-CN"/>
                </w:rPr>
                <w:lastRenderedPageBreak/>
                <w:t>complexity</w:t>
              </w:r>
            </w:ins>
            <w:ins w:id="74" w:author="Luca Lodigiani" w:date="2021-04-13T16:59:00Z">
              <w:r>
                <w:rPr>
                  <w:rFonts w:eastAsiaTheme="minorEastAsia"/>
                  <w:color w:val="0070C0"/>
                  <w:lang w:val="en-US" w:eastAsia="zh-CN"/>
                </w:rPr>
                <w:t>. T</w:t>
              </w:r>
            </w:ins>
            <w:ins w:id="75" w:author="Luca Lodigiani" w:date="2021-04-13T16:58:00Z">
              <w:r>
                <w:rPr>
                  <w:rFonts w:eastAsiaTheme="minorEastAsia"/>
                  <w:color w:val="0070C0"/>
                  <w:lang w:val="en-US" w:eastAsia="zh-CN"/>
                </w:rPr>
                <w:t>here is no</w:t>
              </w:r>
            </w:ins>
            <w:ins w:id="76" w:author="Luca Lodigiani" w:date="2021-04-13T16:59:00Z">
              <w:r>
                <w:rPr>
                  <w:rFonts w:eastAsiaTheme="minorEastAsia"/>
                  <w:color w:val="0070C0"/>
                  <w:lang w:val="en-US" w:eastAsia="zh-CN"/>
                </w:rPr>
                <w:t xml:space="preserve"> real</w:t>
              </w:r>
            </w:ins>
            <w:ins w:id="77" w:author="Luca Lodigiani" w:date="2021-04-13T16:58:00Z">
              <w:r>
                <w:rPr>
                  <w:rFonts w:eastAsiaTheme="minorEastAsia"/>
                  <w:color w:val="0070C0"/>
                  <w:lang w:val="en-US" w:eastAsia="zh-CN"/>
                </w:rPr>
                <w:t xml:space="preserve"> need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8"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836151">
        <w:tc>
          <w:tcPr>
            <w:tcW w:w="1616" w:type="dxa"/>
            <w:tcPrChange w:id="79"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80" w:author="Unknown Author" w:date="2021-04-13T20:58:00Z">
              <w:r>
                <w:rPr>
                  <w:rFonts w:eastAsia="Yu Mincho"/>
                </w:rPr>
                <w:lastRenderedPageBreak/>
                <w:t>Fraunhofer</w:t>
              </w:r>
            </w:ins>
          </w:p>
        </w:tc>
        <w:tc>
          <w:tcPr>
            <w:tcW w:w="3848" w:type="dxa"/>
            <w:tcPrChange w:id="81" w:author="Jaffar, Munira" w:date="2021-04-13T17:17:00Z">
              <w:tcPr>
                <w:tcW w:w="3859" w:type="dxa"/>
                <w:gridSpan w:val="2"/>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67" w:type="dxa"/>
            <w:tcPrChange w:id="82" w:author="Jaffar, Munira" w:date="2021-04-13T17:17:00Z">
              <w:tcPr>
                <w:tcW w:w="4178" w:type="dxa"/>
                <w:gridSpan w:val="2"/>
                <w:tcBorders>
                  <w:top w:val="nil"/>
                </w:tcBorders>
              </w:tcPr>
            </w:tcPrChange>
          </w:tcPr>
          <w:p w14:paraId="532C16B0" w14:textId="77777777" w:rsidR="009B1829" w:rsidRDefault="0051695A">
            <w:pPr>
              <w:spacing w:after="120"/>
              <w:textAlignment w:val="baseline"/>
              <w:rPr>
                <w:rFonts w:eastAsia="Yu Mincho"/>
              </w:rPr>
            </w:pPr>
            <w:ins w:id="83" w:author="Unknown Author" w:date="2021-04-13T21:00:00Z">
              <w:r>
                <w:rPr>
                  <w:rFonts w:eastAsia="Yu Mincho"/>
                </w:rPr>
                <w:t>Agree with Inmarmsat</w:t>
              </w:r>
            </w:ins>
          </w:p>
        </w:tc>
      </w:tr>
      <w:tr w:rsidR="00A97A3E" w14:paraId="6755710B" w14:textId="77777777" w:rsidTr="00836151">
        <w:trPr>
          <w:ins w:id="84" w:author="Jaffar, Munira" w:date="2021-04-13T17:17:00Z"/>
        </w:trPr>
        <w:tc>
          <w:tcPr>
            <w:tcW w:w="1616" w:type="dxa"/>
            <w:tcPrChange w:id="85" w:author="Jaffar, Munira" w:date="2021-04-13T17:17:00Z">
              <w:tcPr>
                <w:tcW w:w="1594" w:type="dxa"/>
                <w:tcBorders>
                  <w:top w:val="nil"/>
                </w:tcBorders>
              </w:tcPr>
            </w:tcPrChange>
          </w:tcPr>
          <w:p w14:paraId="3A719E1B" w14:textId="23996D28" w:rsidR="00A97A3E" w:rsidRDefault="00A72AE8">
            <w:pPr>
              <w:spacing w:after="120"/>
              <w:textAlignment w:val="baseline"/>
              <w:rPr>
                <w:ins w:id="86" w:author="Jaffar, Munira" w:date="2021-04-13T17:17:00Z"/>
                <w:rFonts w:eastAsia="Yu Mincho"/>
              </w:rPr>
            </w:pPr>
            <w:ins w:id="87" w:author="Jaffar, Munira" w:date="2021-04-13T17:17:00Z">
              <w:r>
                <w:rPr>
                  <w:rFonts w:eastAsia="Yu Mincho"/>
                </w:rPr>
                <w:t>Hughes/EchoStar</w:t>
              </w:r>
            </w:ins>
          </w:p>
        </w:tc>
        <w:tc>
          <w:tcPr>
            <w:tcW w:w="3848" w:type="dxa"/>
            <w:tcPrChange w:id="88" w:author="Jaffar, Munira" w:date="2021-04-13T17:17:00Z">
              <w:tcPr>
                <w:tcW w:w="3859" w:type="dxa"/>
                <w:gridSpan w:val="2"/>
                <w:tcBorders>
                  <w:top w:val="nil"/>
                </w:tcBorders>
              </w:tcPr>
            </w:tcPrChange>
          </w:tcPr>
          <w:p w14:paraId="33CB576A" w14:textId="7D9C0B55" w:rsidR="00A97A3E" w:rsidRDefault="003B16A8">
            <w:pPr>
              <w:spacing w:after="120"/>
              <w:textAlignment w:val="baseline"/>
              <w:rPr>
                <w:ins w:id="89" w:author="Jaffar, Munira" w:date="2021-04-13T17:17:00Z"/>
                <w:rFonts w:eastAsiaTheme="minorEastAsia"/>
                <w:color w:val="0070C0"/>
                <w:lang w:val="en-US" w:eastAsia="zh-CN"/>
              </w:rPr>
            </w:pPr>
            <w:ins w:id="90" w:author="Jaffar, Munira" w:date="2021-04-13T17:18:00Z">
              <w:r>
                <w:rPr>
                  <w:rFonts w:eastAsiaTheme="minorEastAsia"/>
                  <w:color w:val="0070C0"/>
                  <w:lang w:val="en-US" w:eastAsia="zh-CN"/>
                </w:rPr>
                <w:t>Yes</w:t>
              </w:r>
            </w:ins>
          </w:p>
        </w:tc>
        <w:tc>
          <w:tcPr>
            <w:tcW w:w="4167" w:type="dxa"/>
            <w:tcPrChange w:id="91" w:author="Jaffar, Munira" w:date="2021-04-13T17:17:00Z">
              <w:tcPr>
                <w:tcW w:w="4178" w:type="dxa"/>
                <w:gridSpan w:val="2"/>
                <w:tcBorders>
                  <w:top w:val="nil"/>
                </w:tcBorders>
              </w:tcPr>
            </w:tcPrChange>
          </w:tcPr>
          <w:p w14:paraId="1AE53CAD" w14:textId="146AC18C" w:rsidR="00A97A3E" w:rsidRDefault="00A97A3E">
            <w:pPr>
              <w:spacing w:after="120"/>
              <w:textAlignment w:val="baseline"/>
              <w:rPr>
                <w:ins w:id="92" w:author="Jaffar, Munira" w:date="2021-04-13T17:17:00Z"/>
                <w:rFonts w:eastAsia="Yu Mincho"/>
              </w:rPr>
            </w:pPr>
          </w:p>
        </w:tc>
      </w:tr>
      <w:tr w:rsidR="008D25B7" w14:paraId="67A41599" w14:textId="77777777" w:rsidTr="00836151">
        <w:trPr>
          <w:ins w:id="93" w:author="Xiaomi" w:date="2021-04-14T09:11:00Z"/>
        </w:trPr>
        <w:tc>
          <w:tcPr>
            <w:tcW w:w="1616" w:type="dxa"/>
          </w:tcPr>
          <w:p w14:paraId="3FF42992" w14:textId="02F64D6F" w:rsidR="008D25B7" w:rsidRPr="008D25B7" w:rsidRDefault="008D25B7">
            <w:pPr>
              <w:spacing w:after="120"/>
              <w:textAlignment w:val="baseline"/>
              <w:rPr>
                <w:ins w:id="94" w:author="Xiaomi" w:date="2021-04-14T09:11:00Z"/>
                <w:rFonts w:eastAsiaTheme="minorEastAsia"/>
                <w:lang w:eastAsia="zh-CN"/>
                <w:rPrChange w:id="95" w:author="Xiaomi" w:date="2021-04-14T09:11:00Z">
                  <w:rPr>
                    <w:ins w:id="96" w:author="Xiaomi" w:date="2021-04-14T09:11:00Z"/>
                    <w:rFonts w:eastAsia="Yu Mincho"/>
                  </w:rPr>
                </w:rPrChange>
              </w:rPr>
            </w:pPr>
            <w:ins w:id="97" w:author="Xiaomi" w:date="2021-04-14T09:11:00Z">
              <w:r>
                <w:rPr>
                  <w:rFonts w:eastAsiaTheme="minorEastAsia" w:hint="eastAsia"/>
                  <w:lang w:eastAsia="zh-CN"/>
                </w:rPr>
                <w:t>X</w:t>
              </w:r>
              <w:r>
                <w:rPr>
                  <w:rFonts w:eastAsiaTheme="minorEastAsia"/>
                  <w:lang w:eastAsia="zh-CN"/>
                </w:rPr>
                <w:t>iaomi</w:t>
              </w:r>
            </w:ins>
          </w:p>
        </w:tc>
        <w:tc>
          <w:tcPr>
            <w:tcW w:w="3848" w:type="dxa"/>
          </w:tcPr>
          <w:p w14:paraId="14EBA294" w14:textId="77777777" w:rsidR="008D25B7" w:rsidRDefault="008D25B7">
            <w:pPr>
              <w:spacing w:after="120"/>
              <w:textAlignment w:val="baseline"/>
              <w:rPr>
                <w:ins w:id="98" w:author="Xiaomi" w:date="2021-04-14T09:11:00Z"/>
                <w:rFonts w:eastAsiaTheme="minorEastAsia"/>
                <w:color w:val="0070C0"/>
                <w:lang w:val="en-US" w:eastAsia="zh-CN"/>
              </w:rPr>
            </w:pPr>
          </w:p>
        </w:tc>
        <w:tc>
          <w:tcPr>
            <w:tcW w:w="4167" w:type="dxa"/>
          </w:tcPr>
          <w:p w14:paraId="2EC8C7C1" w14:textId="38CF9E1C" w:rsidR="008D25B7" w:rsidRPr="008D25B7" w:rsidRDefault="008D25B7">
            <w:pPr>
              <w:spacing w:after="120"/>
              <w:textAlignment w:val="baseline"/>
              <w:rPr>
                <w:ins w:id="99" w:author="Xiaomi" w:date="2021-04-14T09:11:00Z"/>
                <w:rFonts w:eastAsiaTheme="minorEastAsia"/>
                <w:lang w:eastAsia="zh-CN"/>
                <w:rPrChange w:id="100" w:author="Xiaomi" w:date="2021-04-14T09:13:00Z">
                  <w:rPr>
                    <w:ins w:id="101" w:author="Xiaomi" w:date="2021-04-14T09:11:00Z"/>
                    <w:rFonts w:eastAsia="Yu Mincho"/>
                  </w:rPr>
                </w:rPrChange>
              </w:rPr>
            </w:pPr>
            <w:ins w:id="102" w:author="Xiaomi" w:date="2021-04-14T09:13:00Z">
              <w:r>
                <w:rPr>
                  <w:rFonts w:eastAsiaTheme="minorEastAsia" w:hint="eastAsia"/>
                  <w:lang w:eastAsia="zh-CN"/>
                </w:rPr>
                <w:t>Y</w:t>
              </w:r>
              <w:r>
                <w:rPr>
                  <w:rFonts w:eastAsiaTheme="minorEastAsia"/>
                  <w:lang w:eastAsia="zh-CN"/>
                </w:rPr>
                <w:t>es</w:t>
              </w:r>
            </w:ins>
          </w:p>
        </w:tc>
      </w:tr>
      <w:tr w:rsidR="000D7B93" w14:paraId="58758C51" w14:textId="77777777" w:rsidTr="00836151">
        <w:trPr>
          <w:ins w:id="103" w:author="8615201441724" w:date="2021-04-14T10:01:00Z"/>
        </w:trPr>
        <w:tc>
          <w:tcPr>
            <w:tcW w:w="1616" w:type="dxa"/>
          </w:tcPr>
          <w:p w14:paraId="72E759EE" w14:textId="6D699E94" w:rsidR="000D7B93" w:rsidRDefault="000D7B93">
            <w:pPr>
              <w:spacing w:after="120"/>
              <w:textAlignment w:val="baseline"/>
              <w:rPr>
                <w:ins w:id="104" w:author="8615201441724" w:date="2021-04-14T10:01:00Z"/>
                <w:rFonts w:eastAsiaTheme="minorEastAsia"/>
                <w:lang w:eastAsia="zh-CN"/>
              </w:rPr>
            </w:pPr>
            <w:ins w:id="105" w:author="8615201441724" w:date="2021-04-14T10:02:00Z">
              <w:r>
                <w:rPr>
                  <w:rFonts w:eastAsiaTheme="minorEastAsia" w:hint="eastAsia"/>
                  <w:lang w:eastAsia="zh-CN"/>
                </w:rPr>
                <w:t>CMCC</w:t>
              </w:r>
            </w:ins>
          </w:p>
        </w:tc>
        <w:tc>
          <w:tcPr>
            <w:tcW w:w="3848" w:type="dxa"/>
          </w:tcPr>
          <w:p w14:paraId="3071ED02" w14:textId="3451AC53" w:rsidR="000D7B93" w:rsidRDefault="000D7B93">
            <w:pPr>
              <w:spacing w:after="120"/>
              <w:textAlignment w:val="baseline"/>
              <w:rPr>
                <w:ins w:id="106" w:author="8615201441724" w:date="2021-04-14T10:01:00Z"/>
                <w:rFonts w:eastAsiaTheme="minorEastAsia"/>
                <w:color w:val="0070C0"/>
                <w:lang w:val="en-US" w:eastAsia="zh-CN"/>
              </w:rPr>
            </w:pPr>
            <w:ins w:id="107" w:author="8615201441724" w:date="2021-04-14T10:02:00Z">
              <w:r w:rsidRPr="000D7B93">
                <w:rPr>
                  <w:rFonts w:eastAsiaTheme="minorEastAsia"/>
                  <w:color w:val="0070C0"/>
                  <w:lang w:val="en-US" w:eastAsia="zh-CN"/>
                </w:rPr>
                <w:t>Yes, share the same views with Ericsson</w:t>
              </w:r>
            </w:ins>
          </w:p>
        </w:tc>
        <w:tc>
          <w:tcPr>
            <w:tcW w:w="4167" w:type="dxa"/>
          </w:tcPr>
          <w:p w14:paraId="1D9E2EC9" w14:textId="77777777" w:rsidR="000D7B93" w:rsidRDefault="000D7B93">
            <w:pPr>
              <w:spacing w:after="120"/>
              <w:textAlignment w:val="baseline"/>
              <w:rPr>
                <w:ins w:id="108" w:author="8615201441724" w:date="2021-04-14T10:01:00Z"/>
                <w:rFonts w:eastAsiaTheme="minorEastAsia"/>
                <w:lang w:eastAsia="zh-CN"/>
              </w:rPr>
            </w:pPr>
          </w:p>
        </w:tc>
      </w:tr>
      <w:tr w:rsidR="00836151" w14:paraId="47932134" w14:textId="77777777" w:rsidTr="00836151">
        <w:trPr>
          <w:ins w:id="109" w:author="JOH, Nokia" w:date="2021-04-14T06:01:00Z"/>
        </w:trPr>
        <w:tc>
          <w:tcPr>
            <w:tcW w:w="1616" w:type="dxa"/>
          </w:tcPr>
          <w:p w14:paraId="63F59461" w14:textId="17DB7B16" w:rsidR="00836151" w:rsidRDefault="00836151" w:rsidP="00836151">
            <w:pPr>
              <w:spacing w:after="120"/>
              <w:textAlignment w:val="baseline"/>
              <w:rPr>
                <w:ins w:id="110" w:author="JOH, Nokia" w:date="2021-04-14T06:01:00Z"/>
                <w:rFonts w:eastAsiaTheme="minorEastAsia"/>
                <w:lang w:eastAsia="zh-CN"/>
              </w:rPr>
            </w:pPr>
            <w:ins w:id="111" w:author="JOH, Nokia" w:date="2021-04-14T06:02:00Z">
              <w:r w:rsidRPr="00724E7F">
                <w:rPr>
                  <w:rFonts w:eastAsiaTheme="minorEastAsia"/>
                  <w:color w:val="0070C0"/>
                  <w:lang w:eastAsia="zh-CN"/>
                </w:rPr>
                <w:t>Nokia</w:t>
              </w:r>
            </w:ins>
          </w:p>
        </w:tc>
        <w:tc>
          <w:tcPr>
            <w:tcW w:w="3848" w:type="dxa"/>
          </w:tcPr>
          <w:p w14:paraId="5F4A4AF7" w14:textId="5A0DA8FF" w:rsidR="00836151" w:rsidRPr="000D7B93" w:rsidRDefault="00836151" w:rsidP="00836151">
            <w:pPr>
              <w:spacing w:after="120"/>
              <w:textAlignment w:val="baseline"/>
              <w:rPr>
                <w:ins w:id="112" w:author="JOH, Nokia" w:date="2021-04-14T06:01:00Z"/>
                <w:rFonts w:eastAsiaTheme="minorEastAsia"/>
                <w:color w:val="0070C0"/>
                <w:lang w:val="en-US" w:eastAsia="zh-CN"/>
              </w:rPr>
            </w:pPr>
            <w:ins w:id="113" w:author="JOH, Nokia" w:date="2021-04-14T06:02:00Z">
              <w:r w:rsidRPr="00724E7F">
                <w:rPr>
                  <w:rFonts w:eastAsiaTheme="minorEastAsia"/>
                  <w:color w:val="0070C0"/>
                  <w:lang w:eastAsia="zh-CN"/>
                </w:rPr>
                <w:t>Yes</w:t>
              </w:r>
            </w:ins>
          </w:p>
        </w:tc>
        <w:tc>
          <w:tcPr>
            <w:tcW w:w="4167" w:type="dxa"/>
          </w:tcPr>
          <w:p w14:paraId="402ADDFE" w14:textId="77777777" w:rsidR="00836151" w:rsidRDefault="00836151" w:rsidP="00836151">
            <w:pPr>
              <w:spacing w:after="120"/>
              <w:textAlignment w:val="baseline"/>
              <w:rPr>
                <w:ins w:id="114" w:author="JOH, Nokia" w:date="2021-04-14T06:01:00Z"/>
                <w:rFonts w:eastAsiaTheme="minorEastAsia"/>
                <w:lang w:eastAsia="zh-CN"/>
              </w:rPr>
            </w:pPr>
          </w:p>
        </w:tc>
      </w:tr>
      <w:tr w:rsidR="00277E0A" w14:paraId="24002550" w14:textId="77777777" w:rsidTr="00836151">
        <w:trPr>
          <w:ins w:id="115" w:author="Huawei" w:date="2021-04-14T12:28:00Z"/>
        </w:trPr>
        <w:tc>
          <w:tcPr>
            <w:tcW w:w="1616" w:type="dxa"/>
          </w:tcPr>
          <w:p w14:paraId="31F44129" w14:textId="4A7C873D" w:rsidR="00277E0A" w:rsidRPr="00724E7F" w:rsidRDefault="00277E0A" w:rsidP="00277E0A">
            <w:pPr>
              <w:spacing w:after="120"/>
              <w:textAlignment w:val="baseline"/>
              <w:rPr>
                <w:ins w:id="116" w:author="Huawei" w:date="2021-04-14T12:28:00Z"/>
                <w:rFonts w:eastAsiaTheme="minorEastAsia"/>
                <w:color w:val="0070C0"/>
                <w:lang w:eastAsia="zh-CN"/>
              </w:rPr>
            </w:pPr>
            <w:ins w:id="117" w:author="Huawei" w:date="2021-04-14T12:28:00Z">
              <w:r>
                <w:rPr>
                  <w:rFonts w:eastAsiaTheme="minorEastAsia" w:hint="eastAsia"/>
                  <w:lang w:eastAsia="zh-CN"/>
                </w:rPr>
                <w:t>H</w:t>
              </w:r>
              <w:r>
                <w:rPr>
                  <w:rFonts w:eastAsiaTheme="minorEastAsia"/>
                  <w:lang w:eastAsia="zh-CN"/>
                </w:rPr>
                <w:t>uawei</w:t>
              </w:r>
            </w:ins>
          </w:p>
        </w:tc>
        <w:tc>
          <w:tcPr>
            <w:tcW w:w="3848" w:type="dxa"/>
          </w:tcPr>
          <w:p w14:paraId="0274991D" w14:textId="77777777" w:rsidR="00277E0A" w:rsidRPr="00724E7F" w:rsidRDefault="00277E0A" w:rsidP="00277E0A">
            <w:pPr>
              <w:spacing w:after="120"/>
              <w:textAlignment w:val="baseline"/>
              <w:rPr>
                <w:ins w:id="118" w:author="Huawei" w:date="2021-04-14T12:28:00Z"/>
                <w:rFonts w:eastAsiaTheme="minorEastAsia"/>
                <w:color w:val="0070C0"/>
                <w:lang w:eastAsia="zh-CN"/>
              </w:rPr>
            </w:pPr>
          </w:p>
        </w:tc>
        <w:tc>
          <w:tcPr>
            <w:tcW w:w="4167" w:type="dxa"/>
          </w:tcPr>
          <w:p w14:paraId="4E22B17F" w14:textId="265CFB5D" w:rsidR="00277E0A" w:rsidRDefault="00277E0A" w:rsidP="00277E0A">
            <w:pPr>
              <w:spacing w:after="120"/>
              <w:textAlignment w:val="baseline"/>
              <w:rPr>
                <w:ins w:id="119" w:author="Huawei" w:date="2021-04-14T12:28:00Z"/>
                <w:rFonts w:eastAsiaTheme="minorEastAsia"/>
                <w:lang w:eastAsia="zh-CN"/>
              </w:rPr>
            </w:pPr>
            <w:bookmarkStart w:id="120" w:name="OLE_LINK21"/>
            <w:bookmarkStart w:id="121" w:name="OLE_LINK22"/>
            <w:ins w:id="122" w:author="Huawei" w:date="2021-04-14T12:28:00Z">
              <w:r>
                <w:rPr>
                  <w:rFonts w:eastAsiaTheme="minorEastAsia" w:hint="eastAsia"/>
                  <w:lang w:eastAsia="zh-CN"/>
                </w:rPr>
                <w:t>Y</w:t>
              </w:r>
              <w:r>
                <w:rPr>
                  <w:rFonts w:eastAsiaTheme="minorEastAsia"/>
                  <w:lang w:eastAsia="zh-CN"/>
                </w:rPr>
                <w:t>es</w:t>
              </w:r>
              <w:bookmarkEnd w:id="120"/>
              <w:bookmarkEnd w:id="121"/>
            </w:ins>
          </w:p>
        </w:tc>
      </w:tr>
      <w:tr w:rsidR="00CE4131" w14:paraId="4FB227B1" w14:textId="77777777" w:rsidTr="00836151">
        <w:trPr>
          <w:ins w:id="123" w:author="Qualcomm" w:date="2021-04-14T14:41:00Z"/>
        </w:trPr>
        <w:tc>
          <w:tcPr>
            <w:tcW w:w="1616" w:type="dxa"/>
          </w:tcPr>
          <w:p w14:paraId="7D7A4B2B" w14:textId="4883BA72" w:rsidR="00CE4131" w:rsidRDefault="00CE4131" w:rsidP="00CE4131">
            <w:pPr>
              <w:spacing w:after="120"/>
              <w:textAlignment w:val="baseline"/>
              <w:rPr>
                <w:ins w:id="124" w:author="Qualcomm" w:date="2021-04-14T14:41:00Z"/>
                <w:rFonts w:eastAsiaTheme="minorEastAsia"/>
                <w:lang w:eastAsia="zh-CN"/>
              </w:rPr>
            </w:pPr>
            <w:ins w:id="125" w:author="Qualcomm" w:date="2021-04-14T14:41:00Z">
              <w:r>
                <w:rPr>
                  <w:rFonts w:eastAsiaTheme="minorEastAsia"/>
                  <w:lang w:eastAsia="zh-CN"/>
                </w:rPr>
                <w:t>Qualcomm</w:t>
              </w:r>
            </w:ins>
          </w:p>
        </w:tc>
        <w:tc>
          <w:tcPr>
            <w:tcW w:w="3848" w:type="dxa"/>
          </w:tcPr>
          <w:p w14:paraId="57A2A9C7" w14:textId="77777777" w:rsidR="00CE4131" w:rsidRPr="00724E7F" w:rsidRDefault="00CE4131" w:rsidP="00CE4131">
            <w:pPr>
              <w:spacing w:after="120"/>
              <w:textAlignment w:val="baseline"/>
              <w:rPr>
                <w:ins w:id="126" w:author="Qualcomm" w:date="2021-04-14T14:41:00Z"/>
                <w:rFonts w:eastAsiaTheme="minorEastAsia"/>
                <w:color w:val="0070C0"/>
                <w:lang w:eastAsia="zh-CN"/>
              </w:rPr>
            </w:pPr>
          </w:p>
        </w:tc>
        <w:tc>
          <w:tcPr>
            <w:tcW w:w="4167" w:type="dxa"/>
          </w:tcPr>
          <w:p w14:paraId="16582C8F" w14:textId="009483A8" w:rsidR="00CE4131" w:rsidRDefault="00CE4131" w:rsidP="00CE4131">
            <w:pPr>
              <w:spacing w:after="120"/>
              <w:textAlignment w:val="baseline"/>
              <w:rPr>
                <w:ins w:id="127" w:author="Qualcomm" w:date="2021-04-14T14:41:00Z"/>
                <w:rFonts w:eastAsiaTheme="minorEastAsia"/>
                <w:lang w:eastAsia="zh-CN"/>
              </w:rPr>
            </w:pPr>
            <w:ins w:id="128" w:author="Qualcomm" w:date="2021-04-14T14:41:00Z">
              <w:r>
                <w:rPr>
                  <w:rFonts w:eastAsiaTheme="minorEastAsia"/>
                  <w:lang w:eastAsia="zh-CN"/>
                </w:rPr>
                <w:t>Yes</w:t>
              </w:r>
            </w:ins>
          </w:p>
        </w:tc>
      </w:tr>
    </w:tbl>
    <w:p w14:paraId="0DDE48ED" w14:textId="5C57B498" w:rsidR="009B1829" w:rsidRDefault="009B1829">
      <w:pPr>
        <w:rPr>
          <w:ins w:id="129" w:author="Dorin PANAITOPOL" w:date="2021-04-14T17:28:00Z"/>
          <w:i/>
          <w:color w:val="0070C0"/>
          <w:lang w:eastAsia="zh-CN"/>
        </w:rPr>
      </w:pPr>
    </w:p>
    <w:p w14:paraId="03D8B392" w14:textId="5ABCDB2E" w:rsidR="000F0C15" w:rsidRDefault="000F0C15" w:rsidP="000F0C15">
      <w:pPr>
        <w:pStyle w:val="Paragraphedeliste"/>
        <w:spacing w:after="120"/>
        <w:ind w:firstLine="0"/>
        <w:textAlignment w:val="auto"/>
        <w:rPr>
          <w:ins w:id="130" w:author="Dorin PANAITOPOL" w:date="2021-04-14T17:28:00Z"/>
          <w:rFonts w:eastAsia="SimSun"/>
          <w:color w:val="000000" w:themeColor="text1"/>
          <w:szCs w:val="24"/>
          <w:lang w:eastAsia="zh-CN"/>
        </w:rPr>
      </w:pPr>
      <w:ins w:id="131" w:author="Dorin PANAITOPOL" w:date="2021-04-14T17:28:00Z">
        <w:r>
          <w:rPr>
            <w:rFonts w:eastAsia="SimSun"/>
            <w:color w:val="000000" w:themeColor="text1"/>
            <w:szCs w:val="24"/>
            <w:lang w:eastAsia="zh-CN"/>
          </w:rPr>
          <w:t>The proposals were:</w:t>
        </w:r>
      </w:ins>
    </w:p>
    <w:p w14:paraId="57C87F0B" w14:textId="77777777" w:rsidR="000F0C15" w:rsidRDefault="000F0C15" w:rsidP="000F0C15">
      <w:pPr>
        <w:pStyle w:val="Paragraphedeliste"/>
        <w:numPr>
          <w:ilvl w:val="1"/>
          <w:numId w:val="7"/>
        </w:numPr>
        <w:overflowPunct w:val="0"/>
        <w:spacing w:after="120"/>
        <w:ind w:left="1440"/>
        <w:textAlignment w:val="auto"/>
        <w:rPr>
          <w:ins w:id="132" w:author="Dorin PANAITOPOL" w:date="2021-04-14T17:28:00Z"/>
          <w:rFonts w:eastAsia="SimSun"/>
          <w:color w:val="0070C0"/>
          <w:szCs w:val="24"/>
          <w:lang w:eastAsia="zh-CN"/>
        </w:rPr>
      </w:pPr>
      <w:ins w:id="133" w:author="Dorin PANAITOPOL" w:date="2021-04-14T17:28:00Z">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ins>
    </w:p>
    <w:p w14:paraId="41BEAC6D" w14:textId="77777777" w:rsidR="000F0C15" w:rsidRDefault="000F0C15" w:rsidP="000F0C15">
      <w:pPr>
        <w:pStyle w:val="Paragraphedeliste"/>
        <w:numPr>
          <w:ilvl w:val="1"/>
          <w:numId w:val="7"/>
        </w:numPr>
        <w:overflowPunct w:val="0"/>
        <w:spacing w:after="120"/>
        <w:ind w:left="1440"/>
        <w:textAlignment w:val="auto"/>
        <w:rPr>
          <w:ins w:id="134" w:author="Dorin PANAITOPOL" w:date="2021-04-14T17:28:00Z"/>
          <w:rFonts w:eastAsia="SimSun"/>
          <w:color w:val="0070C0"/>
          <w:szCs w:val="24"/>
          <w:lang w:eastAsia="zh-CN"/>
        </w:rPr>
      </w:pPr>
      <w:ins w:id="135" w:author="Dorin PANAITOPOL" w:date="2021-04-14T17:28:00Z">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ins>
    </w:p>
    <w:p w14:paraId="1A31611C" w14:textId="77777777" w:rsidR="000F0C15" w:rsidRDefault="000F0C15" w:rsidP="000F0C15">
      <w:pPr>
        <w:pStyle w:val="Paragraphedeliste"/>
        <w:spacing w:after="120"/>
        <w:ind w:firstLine="0"/>
        <w:textAlignment w:val="auto"/>
        <w:rPr>
          <w:ins w:id="136" w:author="Dorin PANAITOPOL" w:date="2021-04-14T17:28:00Z"/>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ins w:id="137" w:author="Dorin PANAITOPOL" w:date="2021-04-14T17:28:00Z"/>
          <w:rFonts w:eastAsia="SimSun"/>
          <w:color w:val="000000" w:themeColor="text1"/>
          <w:szCs w:val="24"/>
          <w:lang w:eastAsia="zh-CN"/>
        </w:rPr>
      </w:pPr>
      <w:ins w:id="138" w:author="Dorin PANAITOPOL" w:date="2021-04-14T17:29:00Z">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ins>
      <w:ins w:id="139" w:author="Dorin PANAITOPOL" w:date="2021-04-14T17:40:00Z">
        <w:r w:rsidR="00AA50E1">
          <w:rPr>
            <w:rFonts w:eastAsia="SimSun"/>
            <w:color w:val="000000" w:themeColor="text1"/>
            <w:szCs w:val="24"/>
            <w:lang w:eastAsia="zh-CN"/>
          </w:rPr>
          <w:t>:</w:t>
        </w:r>
      </w:ins>
    </w:p>
    <w:p w14:paraId="4E9C9192" w14:textId="10DA79EF" w:rsidR="000F0C15" w:rsidRPr="00471E3E" w:rsidRDefault="000F0C15" w:rsidP="000F0C15">
      <w:pPr>
        <w:pStyle w:val="Paragraphedeliste"/>
        <w:numPr>
          <w:ilvl w:val="0"/>
          <w:numId w:val="13"/>
        </w:numPr>
        <w:suppressAutoHyphens w:val="0"/>
        <w:spacing w:after="120"/>
        <w:textAlignment w:val="auto"/>
        <w:rPr>
          <w:ins w:id="140" w:author="Dorin PANAITOPOL" w:date="2021-04-14T17:28:00Z"/>
          <w:rFonts w:eastAsia="SimSun"/>
          <w:color w:val="000000" w:themeColor="text1"/>
          <w:szCs w:val="24"/>
          <w:lang w:eastAsia="zh-CN"/>
        </w:rPr>
      </w:pPr>
      <w:ins w:id="141" w:author="Dorin PANAITOPOL" w:date="2021-04-14T17:31:00Z">
        <w:r>
          <w:rPr>
            <w:rFonts w:eastAsia="SimSun"/>
            <w:color w:val="000000" w:themeColor="text1"/>
            <w:szCs w:val="24"/>
            <w:lang w:eastAsia="zh-CN"/>
          </w:rPr>
          <w:t>5</w:t>
        </w:r>
      </w:ins>
      <w:ins w:id="142" w:author="Dorin PANAITOPOL" w:date="2021-04-14T17:28:00Z">
        <w:r>
          <w:rPr>
            <w:rFonts w:eastAsia="SimSun"/>
            <w:color w:val="000000" w:themeColor="text1"/>
            <w:szCs w:val="24"/>
            <w:lang w:eastAsia="zh-CN"/>
          </w:rPr>
          <w:t xml:space="preserve"> companies prefer </w:t>
        </w:r>
      </w:ins>
      <w:ins w:id="143" w:author="Dorin PANAITOPOL" w:date="2021-04-14T17:31:00Z">
        <w:r>
          <w:rPr>
            <w:rFonts w:eastAsia="SimSun"/>
            <w:color w:val="000000" w:themeColor="text1"/>
            <w:szCs w:val="24"/>
            <w:lang w:eastAsia="zh-CN"/>
          </w:rPr>
          <w:t>Option 1</w:t>
        </w:r>
      </w:ins>
    </w:p>
    <w:p w14:paraId="0735C60E" w14:textId="77777777" w:rsidR="000F0C15" w:rsidRDefault="000F0C15">
      <w:pPr>
        <w:pStyle w:val="Paragraphedeliste"/>
        <w:numPr>
          <w:ilvl w:val="0"/>
          <w:numId w:val="13"/>
        </w:numPr>
        <w:suppressAutoHyphens w:val="0"/>
        <w:spacing w:after="120"/>
        <w:textAlignment w:val="auto"/>
        <w:rPr>
          <w:ins w:id="144" w:author="Dorin PANAITOPOL" w:date="2021-04-14T17:32:00Z"/>
          <w:rFonts w:eastAsia="SimSun"/>
          <w:color w:val="000000" w:themeColor="text1"/>
          <w:szCs w:val="24"/>
          <w:lang w:eastAsia="zh-CN"/>
        </w:rPr>
        <w:pPrChange w:id="145" w:author="Dorin PANAITOPOL" w:date="2021-04-14T17:32:00Z">
          <w:pPr>
            <w:pStyle w:val="Paragraphedeliste"/>
            <w:numPr>
              <w:ilvl w:val="1"/>
              <w:numId w:val="13"/>
            </w:numPr>
            <w:suppressAutoHyphens w:val="0"/>
            <w:spacing w:after="120"/>
            <w:ind w:left="1440" w:hanging="360"/>
            <w:textAlignment w:val="auto"/>
          </w:pPr>
        </w:pPrChange>
      </w:pPr>
      <w:ins w:id="146" w:author="Dorin PANAITOPOL" w:date="2021-04-14T17:28:00Z">
        <w:r>
          <w:rPr>
            <w:rFonts w:eastAsia="SimSun"/>
            <w:color w:val="000000" w:themeColor="text1"/>
            <w:szCs w:val="24"/>
            <w:lang w:eastAsia="zh-CN"/>
          </w:rPr>
          <w:t>1</w:t>
        </w:r>
      </w:ins>
      <w:ins w:id="147" w:author="Dorin PANAITOPOL" w:date="2021-04-14T17:29:00Z">
        <w:r>
          <w:rPr>
            <w:rFonts w:eastAsia="SimSun"/>
            <w:color w:val="000000" w:themeColor="text1"/>
            <w:szCs w:val="24"/>
            <w:lang w:eastAsia="zh-CN"/>
          </w:rPr>
          <w:t>0</w:t>
        </w:r>
      </w:ins>
      <w:ins w:id="148" w:author="Dorin PANAITOPOL" w:date="2021-04-14T17:28:00Z">
        <w:r>
          <w:rPr>
            <w:rFonts w:eastAsia="SimSun"/>
            <w:color w:val="000000" w:themeColor="text1"/>
            <w:szCs w:val="24"/>
            <w:lang w:eastAsia="zh-CN"/>
          </w:rPr>
          <w:t xml:space="preserve"> </w:t>
        </w:r>
      </w:ins>
      <w:ins w:id="149" w:author="Dorin PANAITOPOL" w:date="2021-04-14T17:29:00Z">
        <w:r>
          <w:rPr>
            <w:rFonts w:eastAsia="SimSun"/>
            <w:color w:val="000000" w:themeColor="text1"/>
            <w:szCs w:val="24"/>
            <w:lang w:eastAsia="zh-CN"/>
          </w:rPr>
          <w:t>companies prefer Option 2</w:t>
        </w:r>
      </w:ins>
    </w:p>
    <w:p w14:paraId="77A27390" w14:textId="07D9EC5A" w:rsidR="000F0C15" w:rsidRPr="000F0C15" w:rsidRDefault="000F0C15">
      <w:pPr>
        <w:pStyle w:val="Paragraphedeliste"/>
        <w:numPr>
          <w:ilvl w:val="0"/>
          <w:numId w:val="13"/>
        </w:numPr>
        <w:suppressAutoHyphens w:val="0"/>
        <w:spacing w:after="120"/>
        <w:textAlignment w:val="auto"/>
        <w:rPr>
          <w:ins w:id="150" w:author="Dorin PANAITOPOL" w:date="2021-04-14T17:28:00Z"/>
          <w:rFonts w:eastAsia="SimSun"/>
          <w:color w:val="000000" w:themeColor="text1"/>
          <w:szCs w:val="24"/>
          <w:lang w:eastAsia="zh-CN"/>
          <w:rPrChange w:id="151" w:author="Dorin PANAITOPOL" w:date="2021-04-14T17:32:00Z">
            <w:rPr>
              <w:ins w:id="152" w:author="Dorin PANAITOPOL" w:date="2021-04-14T17:28:00Z"/>
              <w:lang w:eastAsia="zh-CN"/>
            </w:rPr>
          </w:rPrChange>
        </w:rPr>
        <w:pPrChange w:id="153" w:author="Dorin PANAITOPOL" w:date="2021-04-14T17:32:00Z">
          <w:pPr>
            <w:pStyle w:val="Paragraphedeliste"/>
            <w:numPr>
              <w:ilvl w:val="1"/>
              <w:numId w:val="13"/>
            </w:numPr>
            <w:suppressAutoHyphens w:val="0"/>
            <w:spacing w:after="120"/>
            <w:ind w:left="1440" w:hanging="360"/>
            <w:textAlignment w:val="auto"/>
          </w:pPr>
        </w:pPrChange>
      </w:pPr>
      <w:ins w:id="154" w:author="Dorin PANAITOPOL" w:date="2021-04-14T17:32:00Z">
        <w:r>
          <w:rPr>
            <w:rFonts w:eastAsia="SimSun"/>
            <w:color w:val="000000" w:themeColor="text1"/>
            <w:szCs w:val="24"/>
            <w:lang w:eastAsia="zh-CN"/>
          </w:rPr>
          <w:t>1</w:t>
        </w:r>
        <w:r w:rsidRPr="000F0C15">
          <w:rPr>
            <w:rFonts w:eastAsia="SimSun"/>
            <w:color w:val="000000" w:themeColor="text1"/>
            <w:szCs w:val="24"/>
            <w:lang w:eastAsia="zh-CN"/>
            <w:rPrChange w:id="155" w:author="Dorin PANAITOPOL" w:date="2021-04-14T17:32:00Z">
              <w:rPr>
                <w:lang w:eastAsia="zh-CN"/>
              </w:rPr>
            </w:rPrChange>
          </w:rPr>
          <w:t xml:space="preserve"> company prefers </w:t>
        </w:r>
        <w:r>
          <w:rPr>
            <w:rFonts w:eastAsia="SimSun"/>
            <w:color w:val="000000" w:themeColor="text1"/>
            <w:szCs w:val="24"/>
            <w:lang w:eastAsia="zh-CN"/>
          </w:rPr>
          <w:t>both Option 1 and Option 2</w:t>
        </w:r>
      </w:ins>
    </w:p>
    <w:p w14:paraId="2E385C57" w14:textId="202BA71B" w:rsidR="000F0C15" w:rsidRDefault="000F0C15" w:rsidP="000F0C15">
      <w:pPr>
        <w:suppressAutoHyphens w:val="0"/>
        <w:spacing w:after="120"/>
        <w:rPr>
          <w:ins w:id="156" w:author="Dorin PANAITOPOL" w:date="2021-04-14T17:33:00Z"/>
          <w:color w:val="000000" w:themeColor="text1"/>
          <w:szCs w:val="24"/>
          <w:lang w:eastAsia="zh-CN"/>
        </w:rPr>
      </w:pPr>
    </w:p>
    <w:p w14:paraId="45B67A78" w14:textId="2898A037" w:rsidR="000F0C15" w:rsidRDefault="000F0C15" w:rsidP="000F0C15">
      <w:pPr>
        <w:suppressAutoHyphens w:val="0"/>
        <w:spacing w:after="120"/>
        <w:rPr>
          <w:ins w:id="157" w:author="Dorin PANAITOPOL" w:date="2021-04-14T17:33:00Z"/>
          <w:color w:val="000000" w:themeColor="text1"/>
          <w:szCs w:val="24"/>
          <w:lang w:eastAsia="zh-CN"/>
        </w:rPr>
      </w:pPr>
      <w:ins w:id="158" w:author="Dorin PANAITOPOL" w:date="2021-04-14T17:35:00Z">
        <w:r>
          <w:rPr>
            <w:color w:val="000000" w:themeColor="text1"/>
            <w:szCs w:val="24"/>
            <w:lang w:eastAsia="zh-CN"/>
          </w:rPr>
          <w:t>Majority seems in the favour</w:t>
        </w:r>
        <w:r w:rsidR="002C3C19">
          <w:rPr>
            <w:color w:val="000000" w:themeColor="text1"/>
            <w:szCs w:val="24"/>
            <w:lang w:eastAsia="zh-CN"/>
          </w:rPr>
          <w:t xml:space="preserve"> of Option 2, but </w:t>
        </w:r>
      </w:ins>
      <w:ins w:id="159" w:author="Dorin PANAITOPOL" w:date="2021-04-14T17:40:00Z">
        <w:r w:rsidR="002C3C19">
          <w:rPr>
            <w:color w:val="000000" w:themeColor="text1"/>
            <w:szCs w:val="24"/>
            <w:lang w:eastAsia="zh-CN"/>
          </w:rPr>
          <w:t>n</w:t>
        </w:r>
        <w:r w:rsidR="00AA50E1">
          <w:rPr>
            <w:color w:val="000000" w:themeColor="text1"/>
            <w:szCs w:val="24"/>
            <w:lang w:eastAsia="zh-CN"/>
          </w:rPr>
          <w:t xml:space="preserve">o clear </w:t>
        </w:r>
      </w:ins>
      <w:ins w:id="160" w:author="Dorin PANAITOPOL" w:date="2021-04-14T19:40:00Z">
        <w:r w:rsidR="002C3C19">
          <w:rPr>
            <w:color w:val="000000" w:themeColor="text1"/>
            <w:szCs w:val="24"/>
            <w:lang w:eastAsia="zh-CN"/>
          </w:rPr>
          <w:t>decision can be reached</w:t>
        </w:r>
      </w:ins>
      <w:ins w:id="161" w:author="Dorin PANAITOPOL" w:date="2021-04-14T17:41:00Z">
        <w:r w:rsidR="00AA50E1">
          <w:rPr>
            <w:color w:val="000000" w:themeColor="text1"/>
            <w:szCs w:val="24"/>
            <w:lang w:eastAsia="zh-CN"/>
          </w:rPr>
          <w:t xml:space="preserve">. </w:t>
        </w:r>
      </w:ins>
      <w:ins w:id="162" w:author="Dorin PANAITOPOL" w:date="2021-04-14T18:58:00Z">
        <w:r w:rsidR="00C8144C">
          <w:rPr>
            <w:color w:val="000000" w:themeColor="text1"/>
            <w:szCs w:val="24"/>
            <w:lang w:eastAsia="zh-CN"/>
          </w:rPr>
          <w:t xml:space="preserve">As suggested by some companies, </w:t>
        </w:r>
      </w:ins>
      <w:ins w:id="163" w:author="Dorin PANAITOPOL" w:date="2021-04-14T17:35:00Z">
        <w:r w:rsidR="00C8144C">
          <w:rPr>
            <w:b/>
            <w:color w:val="000000" w:themeColor="text1"/>
            <w:szCs w:val="24"/>
            <w:lang w:eastAsia="zh-CN"/>
          </w:rPr>
          <w:t>i</w:t>
        </w:r>
      </w:ins>
      <w:ins w:id="164" w:author="Dorin PANAITOPOL" w:date="2021-04-14T17:33:00Z">
        <w:r w:rsidRPr="00C8144C">
          <w:rPr>
            <w:b/>
            <w:color w:val="000000" w:themeColor="text1"/>
            <w:szCs w:val="24"/>
            <w:lang w:eastAsia="zh-CN"/>
            <w:rPrChange w:id="165" w:author="Dorin PANAITOPOL" w:date="2021-04-14T18:57:00Z">
              <w:rPr>
                <w:color w:val="000000" w:themeColor="text1"/>
                <w:szCs w:val="24"/>
                <w:lang w:eastAsia="zh-CN"/>
              </w:rPr>
            </w:rPrChange>
          </w:rPr>
          <w:t>t has to be further clarified if</w:t>
        </w:r>
      </w:ins>
      <w:ins w:id="166" w:author="Dorin PANAITOPOL" w:date="2021-04-14T17:34:00Z">
        <w:r w:rsidRPr="00C8144C">
          <w:rPr>
            <w:b/>
            <w:color w:val="000000" w:themeColor="text1"/>
            <w:szCs w:val="24"/>
            <w:lang w:eastAsia="zh-CN"/>
            <w:rPrChange w:id="167" w:author="Dorin PANAITOPOL" w:date="2021-04-14T18:57:00Z">
              <w:rPr>
                <w:color w:val="000000" w:themeColor="text1"/>
                <w:szCs w:val="24"/>
                <w:lang w:eastAsia="zh-CN"/>
              </w:rPr>
            </w:rPrChange>
          </w:rPr>
          <w:t xml:space="preserve"> there is a real need to specify </w:t>
        </w:r>
      </w:ins>
      <w:ins w:id="168" w:author="Dorin PANAITOPOL" w:date="2021-04-14T17:35:00Z">
        <w:r w:rsidRPr="00C8144C">
          <w:rPr>
            <w:b/>
            <w:color w:val="000000" w:themeColor="text1"/>
            <w:szCs w:val="24"/>
            <w:lang w:eastAsia="zh-CN"/>
            <w:rPrChange w:id="169" w:author="Dorin PANAITOPOL" w:date="2021-04-14T18:57:00Z">
              <w:rPr>
                <w:color w:val="000000" w:themeColor="text1"/>
                <w:szCs w:val="24"/>
                <w:lang w:eastAsia="zh-CN"/>
              </w:rPr>
            </w:rPrChange>
          </w:rPr>
          <w:t>GW-gNB interface.</w:t>
        </w:r>
      </w:ins>
    </w:p>
    <w:p w14:paraId="42CF2783" w14:textId="77777777" w:rsidR="000F0C15" w:rsidRDefault="000F0C15" w:rsidP="000F0C15">
      <w:pPr>
        <w:suppressAutoHyphens w:val="0"/>
        <w:spacing w:after="120"/>
        <w:rPr>
          <w:ins w:id="170" w:author="Dorin PANAITOPOL" w:date="2021-04-14T17:28:00Z"/>
          <w:color w:val="000000" w:themeColor="text1"/>
          <w:szCs w:val="24"/>
          <w:lang w:eastAsia="zh-CN"/>
        </w:rPr>
      </w:pPr>
    </w:p>
    <w:p w14:paraId="3E42422B" w14:textId="387EB34E" w:rsidR="00C8144C" w:rsidRDefault="00C8144C" w:rsidP="00C8144C">
      <w:pPr>
        <w:suppressAutoHyphens w:val="0"/>
        <w:spacing w:after="120"/>
        <w:rPr>
          <w:ins w:id="171" w:author="Dorin PANAITOPOL" w:date="2021-04-14T18:59:00Z"/>
          <w:b/>
          <w:color w:val="000000" w:themeColor="text1"/>
          <w:szCs w:val="24"/>
          <w:lang w:eastAsia="zh-CN"/>
        </w:rPr>
      </w:pPr>
      <w:ins w:id="172" w:author="Dorin PANAITOPOL" w:date="2021-04-14T18:57:00Z">
        <w:r w:rsidRPr="00C8144C">
          <w:rPr>
            <w:b/>
            <w:color w:val="000000" w:themeColor="text1"/>
            <w:szCs w:val="24"/>
            <w:lang w:eastAsia="zh-CN"/>
            <w:rPrChange w:id="173" w:author="Dorin PANAITOPOL" w:date="2021-04-14T18:57:00Z">
              <w:rPr>
                <w:color w:val="000000" w:themeColor="text1"/>
                <w:szCs w:val="24"/>
                <w:lang w:eastAsia="zh-CN"/>
              </w:rPr>
            </w:rPrChange>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0A465B15" w14:textId="3DBE7129" w:rsidR="00C8144C" w:rsidRDefault="00C8144C" w:rsidP="00C8144C">
      <w:pPr>
        <w:suppressAutoHyphens w:val="0"/>
        <w:spacing w:after="120"/>
        <w:rPr>
          <w:ins w:id="174" w:author="Dorin PANAITOPOL" w:date="2021-04-14T19:11:00Z"/>
          <w:color w:val="000000" w:themeColor="text1"/>
          <w:szCs w:val="24"/>
          <w:lang w:eastAsia="zh-CN"/>
        </w:rPr>
      </w:pPr>
      <w:ins w:id="175" w:author="Dorin PANAITOPOL" w:date="2021-04-14T18:59: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ins>
      <w:ins w:id="176" w:author="Dorin PANAITOPOL" w:date="2021-04-14T19:18:00Z">
        <w:r w:rsidR="00BD0951">
          <w:rPr>
            <w:color w:val="000000" w:themeColor="text1"/>
            <w:szCs w:val="24"/>
            <w:lang w:eastAsia="zh-CN"/>
          </w:rPr>
          <w:t xml:space="preserve">there are any </w:t>
        </w:r>
      </w:ins>
      <w:ins w:id="177" w:author="Dorin PANAITOPOL" w:date="2021-04-14T18:59:00Z">
        <w:r>
          <w:rPr>
            <w:color w:val="000000" w:themeColor="text1"/>
            <w:szCs w:val="24"/>
            <w:lang w:eastAsia="zh-CN"/>
          </w:rPr>
          <w:t xml:space="preserve">testing concerns </w:t>
        </w:r>
      </w:ins>
      <w:ins w:id="178" w:author="Dorin PANAITOPOL" w:date="2021-04-14T19:00:00Z">
        <w:r>
          <w:rPr>
            <w:color w:val="000000" w:themeColor="text1"/>
            <w:szCs w:val="24"/>
            <w:lang w:eastAsia="zh-CN"/>
          </w:rPr>
          <w:t xml:space="preserve">for </w:t>
        </w:r>
        <w:r>
          <w:rPr>
            <w:rFonts w:eastAsia="Times New Roman"/>
            <w:b/>
            <w:lang w:eastAsia="zh-CN"/>
          </w:rPr>
          <w:t xml:space="preserve">Satellite + feeder link + NTN-Gateway + gNB as a single entity, </w:t>
        </w:r>
      </w:ins>
      <w:ins w:id="179" w:author="Dorin PANAITOPOL" w:date="2021-04-14T18:59:00Z">
        <w:r>
          <w:rPr>
            <w:color w:val="000000" w:themeColor="text1"/>
            <w:szCs w:val="24"/>
            <w:lang w:eastAsia="zh-CN"/>
          </w:rPr>
          <w:t>and why</w:t>
        </w:r>
      </w:ins>
      <w:ins w:id="180" w:author="Dorin PANAITOPOL" w:date="2021-04-14T19:00:00Z">
        <w:r>
          <w:rPr>
            <w:color w:val="000000" w:themeColor="text1"/>
            <w:szCs w:val="24"/>
            <w:lang w:eastAsia="zh-CN"/>
          </w:rPr>
          <w:t>.</w:t>
        </w:r>
      </w:ins>
    </w:p>
    <w:p w14:paraId="6F2058CD" w14:textId="77777777" w:rsidR="00BD0951" w:rsidRDefault="00BD0951" w:rsidP="00C8144C">
      <w:pPr>
        <w:suppressAutoHyphens w:val="0"/>
        <w:spacing w:after="120"/>
        <w:rPr>
          <w:ins w:id="181" w:author="Dorin PANAITOPOL" w:date="2021-04-14T19:16:00Z"/>
          <w:rFonts w:eastAsiaTheme="minorEastAsia"/>
          <w:color w:val="0070C0"/>
          <w:lang w:val="en-US" w:eastAsia="zh-CN"/>
        </w:rPr>
      </w:pPr>
    </w:p>
    <w:p w14:paraId="0E47D6F4" w14:textId="21216B88" w:rsidR="00BD0951" w:rsidRDefault="00200512">
      <w:pPr>
        <w:suppressAutoHyphens w:val="0"/>
        <w:spacing w:after="120"/>
        <w:rPr>
          <w:ins w:id="182" w:author="Dorin PANAITOPOL" w:date="2021-04-14T19:16:00Z"/>
          <w:color w:val="000000" w:themeColor="text1"/>
          <w:szCs w:val="24"/>
          <w:lang w:eastAsia="zh-CN"/>
        </w:rPr>
        <w:pPrChange w:id="183" w:author="Dorin PANAITOPOL" w:date="2021-04-14T19:17:00Z">
          <w:pPr/>
        </w:pPrChange>
      </w:pPr>
      <w:ins w:id="184" w:author="Dorin PANAITOPOL" w:date="2021-04-14T19:11:00Z">
        <w:r>
          <w:rPr>
            <w:rFonts w:eastAsiaTheme="minorEastAsia"/>
            <w:color w:val="0070C0"/>
            <w:lang w:val="en-US" w:eastAsia="zh-CN"/>
          </w:rPr>
          <w:t>It is claimed that Option 1 will simplify testing a lot, since the RF requirements for the satellite node will be limited to Tx, no Rx ones.</w:t>
        </w:r>
      </w:ins>
      <w:ins w:id="185" w:author="Dorin PANAITOPOL" w:date="2021-04-14T19:17:00Z">
        <w:r w:rsidR="00BD0951">
          <w:rPr>
            <w:color w:val="000000" w:themeColor="text1"/>
            <w:szCs w:val="24"/>
            <w:lang w:eastAsia="zh-CN"/>
          </w:rPr>
          <w:t xml:space="preserve"> </w:t>
        </w:r>
      </w:ins>
      <w:ins w:id="186" w:author="Dorin PANAITOPOL" w:date="2021-04-14T19:16:00Z">
        <w:r w:rsidR="00BD0951">
          <w:rPr>
            <w:color w:val="000000" w:themeColor="text1"/>
            <w:szCs w:val="24"/>
            <w:lang w:eastAsia="zh-CN"/>
          </w:rPr>
          <w:t>However, it seems that:</w:t>
        </w:r>
      </w:ins>
    </w:p>
    <w:p w14:paraId="750E0F00" w14:textId="77777777" w:rsidR="00BD0951" w:rsidRDefault="00BD0951" w:rsidP="00BD0951">
      <w:pPr>
        <w:rPr>
          <w:ins w:id="187" w:author="Dorin PANAITOPOL" w:date="2021-04-14T19:16:00Z"/>
          <w:color w:val="000000" w:themeColor="text1"/>
          <w:szCs w:val="24"/>
          <w:lang w:eastAsia="zh-CN"/>
        </w:rPr>
      </w:pPr>
      <w:ins w:id="188" w:author="Dorin PANAITOPOL" w:date="2021-04-14T19:16:00Z">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ins>
    </w:p>
    <w:p w14:paraId="37627454" w14:textId="77777777" w:rsidR="00BD0951" w:rsidRDefault="00BD0951" w:rsidP="00BD0951">
      <w:pPr>
        <w:rPr>
          <w:ins w:id="189" w:author="Dorin PANAITOPOL" w:date="2021-04-14T19:16:00Z"/>
          <w:rFonts w:eastAsia="Times New Roman"/>
          <w:lang w:eastAsia="zh-CN"/>
        </w:rPr>
      </w:pPr>
      <w:ins w:id="190" w:author="Dorin PANAITOPOL" w:date="2021-04-14T19:16:00Z">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ins>
    </w:p>
    <w:p w14:paraId="42F0396A" w14:textId="77777777" w:rsidR="00BD0951" w:rsidRDefault="00BD0951" w:rsidP="00C8144C">
      <w:pPr>
        <w:suppressAutoHyphens w:val="0"/>
        <w:spacing w:after="120"/>
        <w:rPr>
          <w:ins w:id="191" w:author="Dorin PANAITOPOL" w:date="2021-04-14T19:17:00Z"/>
          <w:b/>
          <w:color w:val="000000" w:themeColor="text1"/>
          <w:szCs w:val="24"/>
          <w:lang w:eastAsia="zh-CN"/>
        </w:rPr>
      </w:pPr>
    </w:p>
    <w:p w14:paraId="42FFE103" w14:textId="165043BF" w:rsidR="00BD0951" w:rsidRDefault="00200512" w:rsidP="00C8144C">
      <w:pPr>
        <w:suppressAutoHyphens w:val="0"/>
        <w:spacing w:after="120"/>
        <w:rPr>
          <w:ins w:id="192" w:author="Dorin PANAITOPOL" w:date="2021-04-14T19:14:00Z"/>
          <w:color w:val="000000" w:themeColor="text1"/>
          <w:szCs w:val="24"/>
          <w:lang w:eastAsia="zh-CN"/>
        </w:rPr>
      </w:pPr>
      <w:ins w:id="193" w:author="Dorin PANAITOPOL" w:date="2021-04-14T19:10:00Z">
        <w:r w:rsidRPr="00200512">
          <w:rPr>
            <w:b/>
            <w:color w:val="000000" w:themeColor="text1"/>
            <w:szCs w:val="24"/>
            <w:lang w:eastAsia="zh-CN"/>
            <w:rPrChange w:id="194" w:author="Dorin PANAITOPOL" w:date="2021-04-14T19:11:00Z">
              <w:rPr>
                <w:color w:val="000000" w:themeColor="text1"/>
                <w:szCs w:val="24"/>
                <w:lang w:eastAsia="zh-CN"/>
              </w:rPr>
            </w:rPrChange>
          </w:rPr>
          <w:t>Proposal 1-3:</w:t>
        </w:r>
        <w:r>
          <w:rPr>
            <w:color w:val="000000" w:themeColor="text1"/>
            <w:szCs w:val="24"/>
            <w:lang w:eastAsia="zh-CN"/>
          </w:rPr>
          <w:t xml:space="preserve"> RAN4</w:t>
        </w:r>
      </w:ins>
      <w:ins w:id="195" w:author="Dorin PANAITOPOL" w:date="2021-04-14T19:11:00Z">
        <w:r>
          <w:rPr>
            <w:color w:val="000000" w:themeColor="text1"/>
            <w:szCs w:val="24"/>
            <w:lang w:eastAsia="zh-CN"/>
          </w:rPr>
          <w:t xml:space="preserve"> shall further clarify which </w:t>
        </w:r>
      </w:ins>
      <w:ins w:id="196" w:author="Dorin PANAITOPOL" w:date="2021-04-14T19:12:00Z">
        <w:r>
          <w:rPr>
            <w:color w:val="000000" w:themeColor="text1"/>
            <w:szCs w:val="24"/>
            <w:lang w:eastAsia="zh-CN"/>
          </w:rPr>
          <w:t xml:space="preserve">one of the </w:t>
        </w:r>
      </w:ins>
      <w:ins w:id="197" w:author="Dorin PANAITOPOL" w:date="2021-04-14T19:11:00Z">
        <w:r>
          <w:rPr>
            <w:color w:val="000000" w:themeColor="text1"/>
            <w:szCs w:val="24"/>
            <w:lang w:eastAsia="zh-CN"/>
          </w:rPr>
          <w:t>Option</w:t>
        </w:r>
      </w:ins>
      <w:ins w:id="198" w:author="Dorin PANAITOPOL" w:date="2021-04-14T19:12:00Z">
        <w:r>
          <w:rPr>
            <w:color w:val="000000" w:themeColor="text1"/>
            <w:szCs w:val="24"/>
            <w:lang w:eastAsia="zh-CN"/>
          </w:rPr>
          <w:t>s</w:t>
        </w:r>
      </w:ins>
      <w:ins w:id="199" w:author="Dorin PANAITOPOL" w:date="2021-04-14T19:11:00Z">
        <w:r>
          <w:rPr>
            <w:color w:val="000000" w:themeColor="text1"/>
            <w:szCs w:val="24"/>
            <w:lang w:eastAsia="zh-CN"/>
          </w:rPr>
          <w:t xml:space="preserve"> (</w:t>
        </w:r>
      </w:ins>
      <w:ins w:id="200" w:author="Dorin PANAITOPOL" w:date="2021-04-14T19:12:00Z">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ins>
      <w:ins w:id="201" w:author="Dorin PANAITOPOL" w:date="2021-04-14T19:11:00Z">
        <w:r>
          <w:rPr>
            <w:color w:val="000000" w:themeColor="text1"/>
            <w:szCs w:val="24"/>
            <w:lang w:eastAsia="zh-CN"/>
          </w:rPr>
          <w:t>) is easier to test</w:t>
        </w:r>
      </w:ins>
      <w:ins w:id="202" w:author="Dorin PANAITOPOL" w:date="2021-04-14T19:31:00Z">
        <w:r w:rsidR="00A461BC">
          <w:rPr>
            <w:color w:val="000000" w:themeColor="text1"/>
            <w:szCs w:val="24"/>
            <w:lang w:eastAsia="zh-CN"/>
          </w:rPr>
          <w:t xml:space="preserve"> in Rel-17 from RAN4 point of view</w:t>
        </w:r>
      </w:ins>
      <w:ins w:id="203" w:author="Dorin PANAITOPOL" w:date="2021-04-14T19:12:00Z">
        <w:r>
          <w:rPr>
            <w:color w:val="000000" w:themeColor="text1"/>
            <w:szCs w:val="24"/>
            <w:lang w:eastAsia="zh-CN"/>
          </w:rPr>
          <w:t>.</w:t>
        </w:r>
      </w:ins>
    </w:p>
    <w:p w14:paraId="34F4341D" w14:textId="77777777" w:rsidR="002C3C19" w:rsidRDefault="002C3C19" w:rsidP="00BD0951">
      <w:pPr>
        <w:rPr>
          <w:ins w:id="204" w:author="Dorin PANAITOPOL" w:date="2021-04-14T19:16:00Z"/>
          <w:color w:val="000000" w:themeColor="text1"/>
          <w:szCs w:val="24"/>
          <w:lang w:eastAsia="zh-CN"/>
        </w:rPr>
      </w:pPr>
    </w:p>
    <w:p w14:paraId="79E9A574" w14:textId="7F387BD9" w:rsidR="00BD0951" w:rsidRDefault="00BD0951" w:rsidP="00BD0951">
      <w:pPr>
        <w:rPr>
          <w:ins w:id="205" w:author="Dorin PANAITOPOL" w:date="2021-04-14T19:16:00Z"/>
          <w:color w:val="000000" w:themeColor="text1"/>
          <w:szCs w:val="24"/>
          <w:lang w:eastAsia="zh-CN"/>
        </w:rPr>
      </w:pPr>
      <w:ins w:id="206" w:author="Dorin PANAITOPOL" w:date="2021-04-14T19:16:00Z">
        <w:r>
          <w:rPr>
            <w:color w:val="000000" w:themeColor="text1"/>
            <w:szCs w:val="24"/>
            <w:lang w:eastAsia="zh-CN"/>
          </w:rPr>
          <w:t>It also seems that:</w:t>
        </w:r>
      </w:ins>
    </w:p>
    <w:p w14:paraId="01382D5A" w14:textId="21B81A07" w:rsidR="00BD0951" w:rsidRDefault="00BD0951" w:rsidP="00BD0951">
      <w:pPr>
        <w:rPr>
          <w:ins w:id="207" w:author="Dorin PANAITOPOL" w:date="2021-04-14T19:16:00Z"/>
          <w:color w:val="000000" w:themeColor="text1"/>
          <w:szCs w:val="24"/>
          <w:lang w:eastAsia="zh-CN"/>
        </w:rPr>
      </w:pPr>
      <w:ins w:id="208" w:author="Dorin PANAITOPOL" w:date="2021-04-14T19:16:00Z">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w:t>
        </w:r>
      </w:ins>
      <w:ins w:id="209" w:author="Dorin PANAITOPOL" w:date="2021-04-14T19:17:00Z">
        <w:r>
          <w:rPr>
            <w:rFonts w:eastAsia="Times New Roman"/>
            <w:lang w:eastAsia="zh-CN"/>
          </w:rPr>
          <w:t xml:space="preserve"> (Satellite)</w:t>
        </w:r>
      </w:ins>
      <w:ins w:id="210" w:author="Dorin PANAITOPOL" w:date="2021-04-14T19:16:00Z">
        <w:r>
          <w:rPr>
            <w:rFonts w:eastAsia="Times New Roman"/>
            <w:lang w:eastAsia="zh-CN"/>
          </w:rPr>
          <w:t>.</w:t>
        </w:r>
        <w:r>
          <w:rPr>
            <w:color w:val="000000" w:themeColor="text1"/>
            <w:szCs w:val="24"/>
            <w:lang w:eastAsia="zh-CN"/>
          </w:rPr>
          <w:t xml:space="preserve"> </w:t>
        </w:r>
      </w:ins>
    </w:p>
    <w:p w14:paraId="63307696" w14:textId="67D88525" w:rsidR="00BD0951" w:rsidRDefault="00BD0951" w:rsidP="00BD0951">
      <w:pPr>
        <w:rPr>
          <w:ins w:id="211" w:author="Dorin PANAITOPOL" w:date="2021-04-14T19:16:00Z"/>
          <w:rFonts w:eastAsia="Times New Roman"/>
          <w:lang w:eastAsia="zh-CN"/>
        </w:rPr>
      </w:pPr>
      <w:ins w:id="212" w:author="Dorin PANAITOPOL" w:date="2021-04-14T19:16:00Z">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 xml:space="preserve">as a single entity, RAN4 will have to specify </w:t>
        </w:r>
      </w:ins>
      <w:ins w:id="213" w:author="Dorin PANAITOPOL" w:date="2021-04-14T19:17:00Z">
        <w:r>
          <w:rPr>
            <w:rFonts w:eastAsia="Times New Roman"/>
            <w:lang w:eastAsia="zh-CN"/>
          </w:rPr>
          <w:t xml:space="preserve">at least </w:t>
        </w:r>
      </w:ins>
      <w:ins w:id="214" w:author="Dorin PANAITOPOL" w:date="2021-04-14T19:16:00Z">
        <w:r>
          <w:rPr>
            <w:rFonts w:eastAsia="Times New Roman"/>
            <w:lang w:eastAsia="zh-CN"/>
          </w:rPr>
          <w:t>2 RFs</w:t>
        </w:r>
      </w:ins>
      <w:ins w:id="215" w:author="Dorin PANAITOPOL" w:date="2021-04-14T19:17:00Z">
        <w:r>
          <w:rPr>
            <w:rFonts w:eastAsia="Times New Roman"/>
            <w:lang w:eastAsia="zh-CN"/>
          </w:rPr>
          <w:t xml:space="preserve"> (Satellite and GW)</w:t>
        </w:r>
      </w:ins>
      <w:ins w:id="216" w:author="Dorin PANAITOPOL" w:date="2021-04-14T19:16:00Z">
        <w:r>
          <w:rPr>
            <w:rFonts w:eastAsia="Times New Roman"/>
            <w:lang w:eastAsia="zh-CN"/>
          </w:rPr>
          <w:t>.</w:t>
        </w:r>
      </w:ins>
    </w:p>
    <w:p w14:paraId="5926013D" w14:textId="77777777" w:rsidR="00BD0951" w:rsidRDefault="00BD0951" w:rsidP="00200512">
      <w:pPr>
        <w:suppressAutoHyphens w:val="0"/>
        <w:spacing w:after="120"/>
        <w:rPr>
          <w:ins w:id="217" w:author="Dorin PANAITOPOL" w:date="2021-04-14T19:16:00Z"/>
          <w:b/>
          <w:color w:val="000000" w:themeColor="text1"/>
          <w:szCs w:val="24"/>
          <w:lang w:eastAsia="zh-CN"/>
        </w:rPr>
      </w:pPr>
    </w:p>
    <w:p w14:paraId="422B4D0D" w14:textId="178005E5" w:rsidR="00200512" w:rsidRDefault="00200512" w:rsidP="00200512">
      <w:pPr>
        <w:suppressAutoHyphens w:val="0"/>
        <w:spacing w:after="120"/>
        <w:rPr>
          <w:ins w:id="218" w:author="Dorin PANAITOPOL" w:date="2021-04-14T19:12:00Z"/>
          <w:color w:val="000000" w:themeColor="text1"/>
          <w:szCs w:val="24"/>
          <w:lang w:eastAsia="zh-CN"/>
        </w:rPr>
      </w:pPr>
      <w:ins w:id="219" w:author="Dorin PANAITOPOL" w:date="2021-04-14T19:12:00Z">
        <w:r>
          <w:rPr>
            <w:b/>
            <w:color w:val="000000" w:themeColor="text1"/>
            <w:szCs w:val="24"/>
            <w:lang w:eastAsia="zh-CN"/>
          </w:rPr>
          <w:t>Proposal 1-</w:t>
        </w:r>
      </w:ins>
      <w:ins w:id="220" w:author="Dorin PANAITOPOL" w:date="2021-04-14T19:13:00Z">
        <w:r>
          <w:rPr>
            <w:b/>
            <w:color w:val="000000" w:themeColor="text1"/>
            <w:szCs w:val="24"/>
            <w:lang w:eastAsia="zh-CN"/>
          </w:rPr>
          <w:t>4</w:t>
        </w:r>
      </w:ins>
      <w:ins w:id="221" w:author="Dorin PANAITOPOL" w:date="2021-04-14T19:12:00Z">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ins>
      <w:ins w:id="222" w:author="Dorin PANAITOPOL" w:date="2021-04-14T19:30:00Z">
        <w:r w:rsidR="00A461BC">
          <w:rPr>
            <w:color w:val="000000" w:themeColor="text1"/>
            <w:szCs w:val="24"/>
            <w:lang w:eastAsia="zh-CN"/>
          </w:rPr>
          <w:t xml:space="preserve"> in Rel-17 from RAN4 point of view</w:t>
        </w:r>
      </w:ins>
      <w:ins w:id="223" w:author="Dorin PANAITOPOL" w:date="2021-04-14T19:12:00Z">
        <w:r>
          <w:rPr>
            <w:color w:val="000000" w:themeColor="text1"/>
            <w:szCs w:val="24"/>
            <w:lang w:eastAsia="zh-CN"/>
          </w:rPr>
          <w:t>.</w:t>
        </w:r>
      </w:ins>
    </w:p>
    <w:p w14:paraId="5C630762" w14:textId="256ECF00" w:rsidR="00BD0951" w:rsidDel="002C3C19" w:rsidRDefault="00BD0951">
      <w:pPr>
        <w:rPr>
          <w:del w:id="224" w:author="Dorin PANAITOPOL" w:date="2021-04-14T19:41:00Z"/>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Change w:id="225" w:author="Jaffar, Munira" w:date="2021-04-13T17:19:00Z">
          <w:tblPr>
            <w:tblStyle w:val="Grilledutableau"/>
            <w:tblW w:w="9631" w:type="dxa"/>
            <w:tblLook w:val="04A0" w:firstRow="1" w:lastRow="0" w:firstColumn="1" w:lastColumn="0" w:noHBand="0" w:noVBand="1"/>
          </w:tblPr>
        </w:tblPrChange>
      </w:tblPr>
      <w:tblGrid>
        <w:gridCol w:w="1616"/>
        <w:gridCol w:w="1564"/>
        <w:gridCol w:w="6451"/>
        <w:tblGridChange w:id="226">
          <w:tblGrid>
            <w:gridCol w:w="1596"/>
            <w:gridCol w:w="20"/>
            <w:gridCol w:w="1546"/>
            <w:gridCol w:w="18"/>
            <w:gridCol w:w="6451"/>
          </w:tblGrid>
        </w:tblGridChange>
      </w:tblGrid>
      <w:tr w:rsidR="009B1829" w14:paraId="399CCEC8" w14:textId="77777777" w:rsidTr="00836151">
        <w:tc>
          <w:tcPr>
            <w:tcW w:w="1616" w:type="dxa"/>
            <w:tcPrChange w:id="227"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228" w:author="Jaffar, Munira" w:date="2021-04-13T17:19:00Z">
              <w:tcPr>
                <w:tcW w:w="1566" w:type="dxa"/>
                <w:gridSpan w:val="2"/>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229" w:author="Jaffar, Munira" w:date="2021-04-13T17:19:00Z">
              <w:tcPr>
                <w:tcW w:w="6469" w:type="dxa"/>
                <w:gridSpan w:val="2"/>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36151">
        <w:tc>
          <w:tcPr>
            <w:tcW w:w="1616" w:type="dxa"/>
            <w:tcPrChange w:id="230"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231" w:author="Jaffar, Munira" w:date="2021-04-13T17:19:00Z">
              <w:tcPr>
                <w:tcW w:w="1566" w:type="dxa"/>
                <w:gridSpan w:val="2"/>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232" w:author="Jaffar, Munira" w:date="2021-04-13T17:19:00Z">
              <w:tcPr>
                <w:tcW w:w="6469" w:type="dxa"/>
                <w:gridSpan w:val="2"/>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36151">
        <w:tc>
          <w:tcPr>
            <w:tcW w:w="1616" w:type="dxa"/>
            <w:tcPrChange w:id="233"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234" w:author="CATT" w:date="2021-04-13T13:22:00Z">
              <w:r>
                <w:rPr>
                  <w:rFonts w:eastAsiaTheme="minorEastAsia"/>
                  <w:lang w:val="en-US" w:eastAsia="zh-CN"/>
                </w:rPr>
                <w:t>CATT</w:t>
              </w:r>
            </w:ins>
          </w:p>
        </w:tc>
        <w:tc>
          <w:tcPr>
            <w:tcW w:w="1564" w:type="dxa"/>
            <w:tcPrChange w:id="235" w:author="Jaffar, Munira" w:date="2021-04-13T17:19:00Z">
              <w:tcPr>
                <w:tcW w:w="1566" w:type="dxa"/>
                <w:gridSpan w:val="2"/>
              </w:tcPr>
            </w:tcPrChange>
          </w:tcPr>
          <w:p w14:paraId="0F4A370C" w14:textId="77777777" w:rsidR="009B1829" w:rsidRDefault="0051695A">
            <w:pPr>
              <w:spacing w:after="120"/>
              <w:textAlignment w:val="baseline"/>
              <w:rPr>
                <w:rFonts w:eastAsiaTheme="minorEastAsia"/>
                <w:lang w:val="en-US" w:eastAsia="zh-CN"/>
              </w:rPr>
            </w:pPr>
            <w:ins w:id="236" w:author="CATT" w:date="2021-04-13T13:23:00Z">
              <w:r>
                <w:rPr>
                  <w:rFonts w:eastAsiaTheme="minorEastAsia"/>
                  <w:lang w:val="en-US" w:eastAsia="zh-CN"/>
                </w:rPr>
                <w:t>D</w:t>
              </w:r>
            </w:ins>
            <w:ins w:id="237" w:author="CATT" w:date="2021-04-13T13:22:00Z">
              <w:r>
                <w:rPr>
                  <w:rFonts w:eastAsiaTheme="minorEastAsia"/>
                  <w:lang w:val="en-US" w:eastAsia="zh-CN"/>
                </w:rPr>
                <w:t>isagree</w:t>
              </w:r>
            </w:ins>
          </w:p>
        </w:tc>
        <w:tc>
          <w:tcPr>
            <w:tcW w:w="6451" w:type="dxa"/>
            <w:tcPrChange w:id="238" w:author="Jaffar, Munira" w:date="2021-04-13T17:19:00Z">
              <w:tcPr>
                <w:tcW w:w="6469" w:type="dxa"/>
                <w:gridSpan w:val="2"/>
              </w:tcPr>
            </w:tcPrChange>
          </w:tcPr>
          <w:p w14:paraId="2D2E919D" w14:textId="77777777" w:rsidR="009B1829" w:rsidRDefault="0051695A">
            <w:pPr>
              <w:spacing w:after="120"/>
              <w:textAlignment w:val="baseline"/>
              <w:rPr>
                <w:rFonts w:eastAsiaTheme="minorEastAsia"/>
                <w:lang w:val="en-US" w:eastAsia="zh-CN"/>
              </w:rPr>
            </w:pPr>
            <w:ins w:id="239" w:author="CATT" w:date="2021-04-13T13:22:00Z">
              <w:r>
                <w:rPr>
                  <w:rFonts w:eastAsiaTheme="minorEastAsia"/>
                  <w:lang w:val="en-US" w:eastAsia="zh-CN"/>
                </w:rPr>
                <w:t xml:space="preserve">It is implementation issue whether it is wired connection or wireless connection. </w:t>
              </w:r>
            </w:ins>
            <w:ins w:id="240" w:author="CATT" w:date="2021-04-13T13:30:00Z">
              <w:r>
                <w:rPr>
                  <w:rFonts w:eastAsiaTheme="minorEastAsia"/>
                  <w:lang w:val="en-US" w:eastAsia="zh-CN"/>
                </w:rPr>
                <w:t xml:space="preserve">It’s hard to develop </w:t>
              </w:r>
            </w:ins>
            <w:ins w:id="241" w:author="CATT" w:date="2021-04-13T13:31:00Z">
              <w:r>
                <w:rPr>
                  <w:rFonts w:eastAsiaTheme="minorEastAsia"/>
                  <w:lang w:val="en-US" w:eastAsia="zh-CN"/>
                </w:rPr>
                <w:t xml:space="preserve">requirement </w:t>
              </w:r>
            </w:ins>
            <w:ins w:id="242" w:author="CATT" w:date="2021-04-13T18:00:00Z">
              <w:r>
                <w:rPr>
                  <w:rFonts w:eastAsiaTheme="minorEastAsia"/>
                  <w:lang w:val="en-US" w:eastAsia="zh-CN"/>
                </w:rPr>
                <w:t>by assuming a specific implementation.</w:t>
              </w:r>
            </w:ins>
          </w:p>
        </w:tc>
      </w:tr>
      <w:tr w:rsidR="009B1829" w14:paraId="0EC2B293" w14:textId="77777777" w:rsidTr="00836151">
        <w:tc>
          <w:tcPr>
            <w:tcW w:w="1616" w:type="dxa"/>
            <w:tcPrChange w:id="243"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244" w:author="Ericsson" w:date="2021-04-13T13:46:00Z">
              <w:r>
                <w:rPr>
                  <w:rFonts w:eastAsiaTheme="minorEastAsia"/>
                  <w:lang w:val="en-US" w:eastAsia="zh-CN"/>
                </w:rPr>
                <w:t>Ericsson</w:t>
              </w:r>
            </w:ins>
          </w:p>
        </w:tc>
        <w:tc>
          <w:tcPr>
            <w:tcW w:w="1564" w:type="dxa"/>
            <w:tcPrChange w:id="245" w:author="Jaffar, Munira" w:date="2021-04-13T17:19:00Z">
              <w:tcPr>
                <w:tcW w:w="1566" w:type="dxa"/>
                <w:gridSpan w:val="2"/>
              </w:tcPr>
            </w:tcPrChange>
          </w:tcPr>
          <w:p w14:paraId="390E0F7F" w14:textId="77777777" w:rsidR="009B1829" w:rsidRDefault="0051695A">
            <w:pPr>
              <w:spacing w:after="120"/>
              <w:textAlignment w:val="baseline"/>
              <w:rPr>
                <w:rFonts w:eastAsiaTheme="minorEastAsia"/>
                <w:lang w:val="en-US" w:eastAsia="zh-CN"/>
              </w:rPr>
            </w:pPr>
            <w:ins w:id="246" w:author="Ericsson" w:date="2021-04-13T13:46:00Z">
              <w:r>
                <w:rPr>
                  <w:rFonts w:eastAsiaTheme="minorEastAsia"/>
                  <w:lang w:val="en-US" w:eastAsia="zh-CN"/>
                </w:rPr>
                <w:t>Partially agree</w:t>
              </w:r>
            </w:ins>
          </w:p>
        </w:tc>
        <w:tc>
          <w:tcPr>
            <w:tcW w:w="6451" w:type="dxa"/>
            <w:tcPrChange w:id="247" w:author="Jaffar, Munira" w:date="2021-04-13T17:19:00Z">
              <w:tcPr>
                <w:tcW w:w="6469" w:type="dxa"/>
                <w:gridSpan w:val="2"/>
              </w:tcPr>
            </w:tcPrChange>
          </w:tcPr>
          <w:p w14:paraId="6B755174" w14:textId="77777777" w:rsidR="009B1829" w:rsidRDefault="0051695A">
            <w:pPr>
              <w:spacing w:after="120"/>
              <w:textAlignment w:val="baseline"/>
              <w:rPr>
                <w:rFonts w:eastAsiaTheme="minorEastAsia"/>
                <w:lang w:val="en-US" w:eastAsia="zh-CN"/>
              </w:rPr>
            </w:pPr>
            <w:ins w:id="248"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36151">
        <w:tc>
          <w:tcPr>
            <w:tcW w:w="1616" w:type="dxa"/>
            <w:tcPrChange w:id="249"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250" w:author="Olesen, Robert" w:date="2021-04-13T13:13:00Z">
              <w:r>
                <w:rPr>
                  <w:rFonts w:eastAsiaTheme="minorEastAsia"/>
                  <w:lang w:val="en-US" w:eastAsia="zh-CN"/>
                </w:rPr>
                <w:t>Intelsat</w:t>
              </w:r>
            </w:ins>
          </w:p>
        </w:tc>
        <w:tc>
          <w:tcPr>
            <w:tcW w:w="1564" w:type="dxa"/>
            <w:tcPrChange w:id="251" w:author="Jaffar, Munira" w:date="2021-04-13T17:19:00Z">
              <w:tcPr>
                <w:tcW w:w="1566" w:type="dxa"/>
                <w:gridSpan w:val="2"/>
              </w:tcPr>
            </w:tcPrChange>
          </w:tcPr>
          <w:p w14:paraId="40E95AD3" w14:textId="77777777" w:rsidR="009B1829" w:rsidRDefault="0051695A">
            <w:pPr>
              <w:spacing w:after="120"/>
              <w:textAlignment w:val="baseline"/>
              <w:rPr>
                <w:rFonts w:eastAsiaTheme="minorEastAsia"/>
                <w:lang w:val="en-US" w:eastAsia="zh-CN"/>
              </w:rPr>
            </w:pPr>
            <w:ins w:id="252" w:author="Olesen, Robert" w:date="2021-04-13T09:06:00Z">
              <w:r>
                <w:rPr>
                  <w:rFonts w:eastAsiaTheme="minorEastAsia"/>
                  <w:lang w:val="en-US" w:eastAsia="zh-CN"/>
                </w:rPr>
                <w:t>Agree</w:t>
              </w:r>
            </w:ins>
          </w:p>
        </w:tc>
        <w:tc>
          <w:tcPr>
            <w:tcW w:w="6451" w:type="dxa"/>
            <w:tcPrChange w:id="253" w:author="Jaffar, Munira" w:date="2021-04-13T17:19:00Z">
              <w:tcPr>
                <w:tcW w:w="6469" w:type="dxa"/>
                <w:gridSpan w:val="2"/>
              </w:tcPr>
            </w:tcPrChange>
          </w:tcPr>
          <w:p w14:paraId="534E2459" w14:textId="77777777" w:rsidR="009B1829" w:rsidRDefault="0051695A">
            <w:pPr>
              <w:spacing w:after="120"/>
              <w:textAlignment w:val="baseline"/>
              <w:rPr>
                <w:rFonts w:eastAsiaTheme="minorEastAsia"/>
                <w:lang w:val="en-US" w:eastAsia="zh-CN"/>
              </w:rPr>
            </w:pPr>
            <w:ins w:id="254" w:author="Olesen, Robert" w:date="2021-04-13T09:06:00Z">
              <w:r>
                <w:rPr>
                  <w:rFonts w:eastAsiaTheme="minorEastAsia"/>
                  <w:lang w:val="en-US" w:eastAsia="zh-CN"/>
                </w:rPr>
                <w:t>Agree with Option 1</w:t>
              </w:r>
            </w:ins>
          </w:p>
        </w:tc>
      </w:tr>
      <w:tr w:rsidR="009B1829" w14:paraId="0116CF38" w14:textId="77777777" w:rsidTr="00836151">
        <w:tc>
          <w:tcPr>
            <w:tcW w:w="1616" w:type="dxa"/>
            <w:tcPrChange w:id="255"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256" w:author="Stefano Cioni" w:date="2021-04-13T15:49:00Z">
              <w:r>
                <w:rPr>
                  <w:rFonts w:eastAsiaTheme="minorEastAsia"/>
                  <w:lang w:val="en-US" w:eastAsia="zh-CN"/>
                </w:rPr>
                <w:t>Eutelsat</w:t>
              </w:r>
            </w:ins>
          </w:p>
        </w:tc>
        <w:tc>
          <w:tcPr>
            <w:tcW w:w="1564" w:type="dxa"/>
            <w:tcPrChange w:id="257" w:author="Jaffar, Munira" w:date="2021-04-13T17:19:00Z">
              <w:tcPr>
                <w:tcW w:w="1566" w:type="dxa"/>
                <w:gridSpan w:val="2"/>
              </w:tcPr>
            </w:tcPrChange>
          </w:tcPr>
          <w:p w14:paraId="674ECF82" w14:textId="77777777" w:rsidR="009B1829" w:rsidRDefault="0051695A">
            <w:pPr>
              <w:spacing w:after="120"/>
              <w:textAlignment w:val="baseline"/>
              <w:rPr>
                <w:rFonts w:eastAsiaTheme="minorEastAsia"/>
                <w:lang w:val="en-US" w:eastAsia="zh-CN"/>
              </w:rPr>
            </w:pPr>
            <w:ins w:id="258" w:author="Stefano Cioni" w:date="2021-04-13T15:49:00Z">
              <w:r>
                <w:rPr>
                  <w:rFonts w:eastAsiaTheme="minorEastAsia"/>
                  <w:lang w:val="en-US" w:eastAsia="zh-CN"/>
                </w:rPr>
                <w:t>Agree</w:t>
              </w:r>
            </w:ins>
          </w:p>
        </w:tc>
        <w:tc>
          <w:tcPr>
            <w:tcW w:w="6451" w:type="dxa"/>
            <w:tcPrChange w:id="259" w:author="Jaffar, Munira" w:date="2021-04-13T17:19:00Z">
              <w:tcPr>
                <w:tcW w:w="6469" w:type="dxa"/>
                <w:gridSpan w:val="2"/>
              </w:tcPr>
            </w:tcPrChange>
          </w:tcPr>
          <w:p w14:paraId="557B952D" w14:textId="77777777" w:rsidR="009B1829" w:rsidRDefault="0051695A">
            <w:pPr>
              <w:spacing w:after="120"/>
              <w:textAlignment w:val="baseline"/>
              <w:rPr>
                <w:rFonts w:eastAsiaTheme="minorEastAsia"/>
                <w:lang w:val="en-US" w:eastAsia="zh-CN"/>
              </w:rPr>
            </w:pPr>
            <w:ins w:id="260" w:author="Stefano Cioni" w:date="2021-04-13T15:49:00Z">
              <w:r>
                <w:rPr>
                  <w:rFonts w:eastAsiaTheme="minorEastAsia"/>
                  <w:lang w:val="en-US" w:eastAsia="zh-CN"/>
                </w:rPr>
                <w:t>Option 1</w:t>
              </w:r>
            </w:ins>
          </w:p>
        </w:tc>
      </w:tr>
      <w:tr w:rsidR="009B1829" w14:paraId="04D2F196" w14:textId="77777777" w:rsidTr="00836151">
        <w:tc>
          <w:tcPr>
            <w:tcW w:w="1616" w:type="dxa"/>
            <w:tcPrChange w:id="261"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262" w:author="OPPO" w:date="2021-04-13T22:03:00Z">
              <w:r>
                <w:rPr>
                  <w:rFonts w:eastAsiaTheme="minorEastAsia"/>
                  <w:lang w:val="en-US" w:eastAsia="zh-CN"/>
                </w:rPr>
                <w:t>OPPO</w:t>
              </w:r>
            </w:ins>
          </w:p>
        </w:tc>
        <w:tc>
          <w:tcPr>
            <w:tcW w:w="1564" w:type="dxa"/>
            <w:tcPrChange w:id="263" w:author="Jaffar, Munira" w:date="2021-04-13T17:19:00Z">
              <w:tcPr>
                <w:tcW w:w="1566" w:type="dxa"/>
                <w:gridSpan w:val="2"/>
              </w:tcPr>
            </w:tcPrChange>
          </w:tcPr>
          <w:p w14:paraId="3711FF6B" w14:textId="77777777" w:rsidR="009B1829" w:rsidRDefault="0051695A">
            <w:pPr>
              <w:spacing w:after="120"/>
              <w:textAlignment w:val="baseline"/>
              <w:rPr>
                <w:rFonts w:eastAsiaTheme="minorEastAsia"/>
                <w:lang w:val="en-US" w:eastAsia="zh-CN"/>
              </w:rPr>
            </w:pPr>
            <w:ins w:id="264" w:author="OPPO" w:date="2021-04-13T22:03:00Z">
              <w:r>
                <w:rPr>
                  <w:rFonts w:eastAsiaTheme="minorEastAsia"/>
                  <w:lang w:val="en-US" w:eastAsia="zh-CN"/>
                </w:rPr>
                <w:t>Disagree</w:t>
              </w:r>
            </w:ins>
          </w:p>
        </w:tc>
        <w:tc>
          <w:tcPr>
            <w:tcW w:w="6451" w:type="dxa"/>
            <w:tcPrChange w:id="265" w:author="Jaffar, Munira" w:date="2021-04-13T17:19:00Z">
              <w:tcPr>
                <w:tcW w:w="6469" w:type="dxa"/>
                <w:gridSpan w:val="2"/>
              </w:tcPr>
            </w:tcPrChange>
          </w:tcPr>
          <w:p w14:paraId="4880809D" w14:textId="77777777" w:rsidR="009B1829" w:rsidRDefault="0051695A">
            <w:pPr>
              <w:spacing w:after="120"/>
              <w:textAlignment w:val="baseline"/>
              <w:rPr>
                <w:rFonts w:eastAsiaTheme="minorEastAsia"/>
                <w:lang w:val="en-US" w:eastAsia="zh-CN"/>
              </w:rPr>
            </w:pPr>
            <w:ins w:id="266"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36151">
        <w:tc>
          <w:tcPr>
            <w:tcW w:w="1616" w:type="dxa"/>
            <w:tcPrChange w:id="267"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Change w:id="268" w:author="Jaffar, Munira" w:date="2021-04-13T17:19:00Z">
              <w:tcPr>
                <w:tcW w:w="1566" w:type="dxa"/>
                <w:gridSpan w:val="2"/>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Change w:id="269" w:author="Jaffar, Munira" w:date="2021-04-13T17:19:00Z">
              <w:tcPr>
                <w:tcW w:w="6469" w:type="dxa"/>
                <w:gridSpan w:val="2"/>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36151">
        <w:tc>
          <w:tcPr>
            <w:tcW w:w="1616" w:type="dxa"/>
            <w:tcPrChange w:id="270"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271" w:author="Luca Lodigiani" w:date="2021-04-13T17:01:00Z">
              <w:r>
                <w:rPr>
                  <w:rFonts w:eastAsiaTheme="minorEastAsia"/>
                  <w:lang w:val="en-US" w:eastAsia="zh-CN"/>
                </w:rPr>
                <w:t>Inmarsat</w:t>
              </w:r>
            </w:ins>
          </w:p>
        </w:tc>
        <w:tc>
          <w:tcPr>
            <w:tcW w:w="1564" w:type="dxa"/>
            <w:tcPrChange w:id="272" w:author="Jaffar, Munira" w:date="2021-04-13T17:19:00Z">
              <w:tcPr>
                <w:tcW w:w="1566" w:type="dxa"/>
                <w:gridSpan w:val="2"/>
              </w:tcPr>
            </w:tcPrChange>
          </w:tcPr>
          <w:p w14:paraId="06946091" w14:textId="77777777" w:rsidR="009B1829" w:rsidRDefault="0051695A">
            <w:pPr>
              <w:spacing w:after="120"/>
              <w:textAlignment w:val="baseline"/>
              <w:rPr>
                <w:rFonts w:eastAsiaTheme="minorEastAsia"/>
                <w:lang w:val="en-US" w:eastAsia="zh-CN"/>
              </w:rPr>
            </w:pPr>
            <w:ins w:id="273" w:author="Luca Lodigiani" w:date="2021-04-13T17:01:00Z">
              <w:r>
                <w:rPr>
                  <w:rFonts w:eastAsiaTheme="minorEastAsia"/>
                  <w:lang w:val="en-US" w:eastAsia="zh-CN"/>
                </w:rPr>
                <w:t>Agree</w:t>
              </w:r>
            </w:ins>
          </w:p>
        </w:tc>
        <w:tc>
          <w:tcPr>
            <w:tcW w:w="6451" w:type="dxa"/>
            <w:tcPrChange w:id="274" w:author="Jaffar, Munira" w:date="2021-04-13T17:19:00Z">
              <w:tcPr>
                <w:tcW w:w="6469" w:type="dxa"/>
                <w:gridSpan w:val="2"/>
              </w:tcPr>
            </w:tcPrChange>
          </w:tcPr>
          <w:p w14:paraId="054961A3" w14:textId="77777777" w:rsidR="009B1829" w:rsidRDefault="0051695A">
            <w:pPr>
              <w:spacing w:after="120"/>
              <w:textAlignment w:val="baseline"/>
              <w:rPr>
                <w:rFonts w:eastAsiaTheme="minorEastAsia"/>
                <w:lang w:val="en-US" w:eastAsia="zh-CN"/>
              </w:rPr>
            </w:pPr>
            <w:ins w:id="275" w:author="Luca Lodigiani" w:date="2021-04-13T17:01:00Z">
              <w:r>
                <w:rPr>
                  <w:rFonts w:eastAsiaTheme="minorEastAsia"/>
                  <w:lang w:val="en-US" w:eastAsia="zh-CN"/>
                </w:rPr>
                <w:t xml:space="preserve">Option 1 </w:t>
              </w:r>
            </w:ins>
          </w:p>
        </w:tc>
      </w:tr>
      <w:tr w:rsidR="009B1829" w14:paraId="134250AE" w14:textId="77777777" w:rsidTr="00836151">
        <w:tc>
          <w:tcPr>
            <w:tcW w:w="1616" w:type="dxa"/>
            <w:tcPrChange w:id="276"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277" w:author="Unknown Author" w:date="2021-04-13T21:00:00Z">
              <w:r>
                <w:rPr>
                  <w:rFonts w:eastAsia="Yu Mincho"/>
                </w:rPr>
                <w:t>Fraunhofer</w:t>
              </w:r>
            </w:ins>
          </w:p>
        </w:tc>
        <w:tc>
          <w:tcPr>
            <w:tcW w:w="1564" w:type="dxa"/>
            <w:tcPrChange w:id="278" w:author="Jaffar, Munira" w:date="2021-04-13T17:19:00Z">
              <w:tcPr>
                <w:tcW w:w="1566" w:type="dxa"/>
                <w:gridSpan w:val="2"/>
                <w:tcBorders>
                  <w:top w:val="nil"/>
                </w:tcBorders>
              </w:tcPr>
            </w:tcPrChange>
          </w:tcPr>
          <w:p w14:paraId="4D50AF28" w14:textId="77777777" w:rsidR="009B1829" w:rsidRDefault="0051695A">
            <w:pPr>
              <w:spacing w:after="120"/>
              <w:textAlignment w:val="baseline"/>
              <w:rPr>
                <w:rFonts w:eastAsiaTheme="minorEastAsia"/>
                <w:lang w:val="en-US" w:eastAsia="zh-CN"/>
              </w:rPr>
            </w:pPr>
            <w:ins w:id="279" w:author="Unknown Author" w:date="2021-04-13T21:00:00Z">
              <w:r>
                <w:rPr>
                  <w:rFonts w:eastAsia="Yu Mincho"/>
                </w:rPr>
                <w:t>Agree</w:t>
              </w:r>
            </w:ins>
          </w:p>
        </w:tc>
        <w:tc>
          <w:tcPr>
            <w:tcW w:w="6451" w:type="dxa"/>
            <w:tcPrChange w:id="280" w:author="Jaffar, Munira" w:date="2021-04-13T17:19:00Z">
              <w:tcPr>
                <w:tcW w:w="6469" w:type="dxa"/>
                <w:gridSpan w:val="2"/>
                <w:tcBorders>
                  <w:top w:val="nil"/>
                </w:tcBorders>
              </w:tcPr>
            </w:tcPrChange>
          </w:tcPr>
          <w:p w14:paraId="2B5C6959" w14:textId="77777777" w:rsidR="009B1829" w:rsidRDefault="0051695A">
            <w:pPr>
              <w:spacing w:after="120"/>
              <w:textAlignment w:val="baseline"/>
              <w:rPr>
                <w:rFonts w:eastAsia="Yu Mincho"/>
              </w:rPr>
            </w:pPr>
            <w:ins w:id="281" w:author="Unknown Author" w:date="2021-04-13T21:03:00Z">
              <w:r>
                <w:rPr>
                  <w:rFonts w:eastAsia="Yu Mincho"/>
                </w:rPr>
                <w:t>Same view as ZTE</w:t>
              </w:r>
            </w:ins>
          </w:p>
        </w:tc>
      </w:tr>
      <w:tr w:rsidR="008128A2" w14:paraId="5325D063" w14:textId="77777777" w:rsidTr="00836151">
        <w:trPr>
          <w:ins w:id="282" w:author="Jaffar, Munira" w:date="2021-04-13T17:19:00Z"/>
        </w:trPr>
        <w:tc>
          <w:tcPr>
            <w:tcW w:w="1616" w:type="dxa"/>
            <w:tcPrChange w:id="283" w:author="Jaffar, Munira" w:date="2021-04-13T17:19:00Z">
              <w:tcPr>
                <w:tcW w:w="1596" w:type="dxa"/>
                <w:tcBorders>
                  <w:top w:val="nil"/>
                </w:tcBorders>
              </w:tcPr>
            </w:tcPrChange>
          </w:tcPr>
          <w:p w14:paraId="0F6F4043" w14:textId="6D70A686" w:rsidR="008128A2" w:rsidRDefault="008128A2">
            <w:pPr>
              <w:spacing w:after="120"/>
              <w:textAlignment w:val="baseline"/>
              <w:rPr>
                <w:ins w:id="284" w:author="Jaffar, Munira" w:date="2021-04-13T17:19:00Z"/>
                <w:rFonts w:eastAsia="Yu Mincho"/>
              </w:rPr>
            </w:pPr>
            <w:ins w:id="285" w:author="Jaffar, Munira" w:date="2021-04-13T17:19:00Z">
              <w:r>
                <w:rPr>
                  <w:rFonts w:eastAsia="Yu Mincho"/>
                </w:rPr>
                <w:t>Hughes/EchoStar</w:t>
              </w:r>
            </w:ins>
          </w:p>
        </w:tc>
        <w:tc>
          <w:tcPr>
            <w:tcW w:w="1564" w:type="dxa"/>
            <w:tcPrChange w:id="286" w:author="Jaffar, Munira" w:date="2021-04-13T17:19:00Z">
              <w:tcPr>
                <w:tcW w:w="1566" w:type="dxa"/>
                <w:gridSpan w:val="2"/>
                <w:tcBorders>
                  <w:top w:val="nil"/>
                </w:tcBorders>
              </w:tcPr>
            </w:tcPrChange>
          </w:tcPr>
          <w:p w14:paraId="3A00F340" w14:textId="5EC5A205" w:rsidR="008128A2" w:rsidRDefault="00305E9D">
            <w:pPr>
              <w:spacing w:after="120"/>
              <w:textAlignment w:val="baseline"/>
              <w:rPr>
                <w:ins w:id="287" w:author="Jaffar, Munira" w:date="2021-04-13T17:19:00Z"/>
                <w:rFonts w:eastAsia="Yu Mincho"/>
              </w:rPr>
            </w:pPr>
            <w:ins w:id="288" w:author="Jaffar, Munira" w:date="2021-04-13T17:19:00Z">
              <w:r>
                <w:rPr>
                  <w:rFonts w:eastAsia="Yu Mincho"/>
                </w:rPr>
                <w:t>Agree</w:t>
              </w:r>
            </w:ins>
          </w:p>
        </w:tc>
        <w:tc>
          <w:tcPr>
            <w:tcW w:w="6451" w:type="dxa"/>
            <w:tcPrChange w:id="289" w:author="Jaffar, Munira" w:date="2021-04-13T17:19:00Z">
              <w:tcPr>
                <w:tcW w:w="6469" w:type="dxa"/>
                <w:gridSpan w:val="2"/>
                <w:tcBorders>
                  <w:top w:val="nil"/>
                </w:tcBorders>
              </w:tcPr>
            </w:tcPrChange>
          </w:tcPr>
          <w:p w14:paraId="5180BED5" w14:textId="4F70E2B3" w:rsidR="008128A2" w:rsidRDefault="00305E9D">
            <w:pPr>
              <w:spacing w:after="120"/>
              <w:textAlignment w:val="baseline"/>
              <w:rPr>
                <w:ins w:id="290" w:author="Jaffar, Munira" w:date="2021-04-13T17:19:00Z"/>
                <w:rFonts w:eastAsia="Yu Mincho"/>
              </w:rPr>
            </w:pPr>
            <w:ins w:id="291" w:author="Jaffar, Munira" w:date="2021-04-13T17:19:00Z">
              <w:r>
                <w:rPr>
                  <w:rFonts w:eastAsia="Yu Mincho"/>
                </w:rPr>
                <w:t xml:space="preserve">Same view as ZTE and </w:t>
              </w:r>
            </w:ins>
            <w:ins w:id="292" w:author="Jaffar, Munira" w:date="2021-04-13T17:20:00Z">
              <w:r>
                <w:rPr>
                  <w:rFonts w:eastAsia="Yu Mincho"/>
                </w:rPr>
                <w:t>Fraunhofer</w:t>
              </w:r>
            </w:ins>
          </w:p>
        </w:tc>
      </w:tr>
      <w:tr w:rsidR="008D25B7" w14:paraId="233FF97D" w14:textId="77777777" w:rsidTr="00836151">
        <w:trPr>
          <w:ins w:id="293" w:author="Xiaomi" w:date="2021-04-14T09:13:00Z"/>
        </w:trPr>
        <w:tc>
          <w:tcPr>
            <w:tcW w:w="1616" w:type="dxa"/>
          </w:tcPr>
          <w:p w14:paraId="21A4C245" w14:textId="01EDBF02" w:rsidR="008D25B7" w:rsidRPr="008D25B7" w:rsidRDefault="008D25B7">
            <w:pPr>
              <w:spacing w:after="120"/>
              <w:textAlignment w:val="baseline"/>
              <w:rPr>
                <w:ins w:id="294" w:author="Xiaomi" w:date="2021-04-14T09:13:00Z"/>
                <w:rFonts w:eastAsiaTheme="minorEastAsia"/>
                <w:lang w:eastAsia="zh-CN"/>
                <w:rPrChange w:id="295" w:author="Xiaomi" w:date="2021-04-14T09:13:00Z">
                  <w:rPr>
                    <w:ins w:id="296" w:author="Xiaomi" w:date="2021-04-14T09:13:00Z"/>
                    <w:rFonts w:eastAsia="Yu Mincho"/>
                  </w:rPr>
                </w:rPrChange>
              </w:rPr>
            </w:pPr>
            <w:ins w:id="297" w:author="Xiaomi" w:date="2021-04-14T09:13:00Z">
              <w:r>
                <w:rPr>
                  <w:rFonts w:eastAsiaTheme="minorEastAsia" w:hint="eastAsia"/>
                  <w:lang w:eastAsia="zh-CN"/>
                </w:rPr>
                <w:t>X</w:t>
              </w:r>
              <w:r>
                <w:rPr>
                  <w:rFonts w:eastAsiaTheme="minorEastAsia"/>
                  <w:lang w:eastAsia="zh-CN"/>
                </w:rPr>
                <w:t>iaomi</w:t>
              </w:r>
            </w:ins>
          </w:p>
        </w:tc>
        <w:tc>
          <w:tcPr>
            <w:tcW w:w="1564" w:type="dxa"/>
          </w:tcPr>
          <w:p w14:paraId="48BD8F2F" w14:textId="37428198" w:rsidR="008D25B7" w:rsidRPr="008D25B7" w:rsidRDefault="008D25B7">
            <w:pPr>
              <w:spacing w:after="120"/>
              <w:textAlignment w:val="baseline"/>
              <w:rPr>
                <w:ins w:id="298" w:author="Xiaomi" w:date="2021-04-14T09:13:00Z"/>
                <w:rFonts w:eastAsiaTheme="minorEastAsia"/>
                <w:lang w:eastAsia="zh-CN"/>
                <w:rPrChange w:id="299" w:author="Xiaomi" w:date="2021-04-14T09:14:00Z">
                  <w:rPr>
                    <w:ins w:id="300" w:author="Xiaomi" w:date="2021-04-14T09:13:00Z"/>
                    <w:rFonts w:eastAsia="Yu Mincho"/>
                  </w:rPr>
                </w:rPrChange>
              </w:rPr>
            </w:pPr>
            <w:ins w:id="301" w:author="Xiaomi" w:date="2021-04-14T09:15:00Z">
              <w:r>
                <w:rPr>
                  <w:rFonts w:eastAsiaTheme="minorEastAsia"/>
                  <w:lang w:val="en-US" w:eastAsia="zh-CN"/>
                </w:rPr>
                <w:t>Partially agree</w:t>
              </w:r>
            </w:ins>
          </w:p>
        </w:tc>
        <w:tc>
          <w:tcPr>
            <w:tcW w:w="6451" w:type="dxa"/>
          </w:tcPr>
          <w:p w14:paraId="2B2AC7CE" w14:textId="7B93D708" w:rsidR="008D25B7" w:rsidRPr="008D25B7" w:rsidRDefault="008D25B7">
            <w:pPr>
              <w:spacing w:after="120"/>
              <w:textAlignment w:val="baseline"/>
              <w:rPr>
                <w:ins w:id="302" w:author="Xiaomi" w:date="2021-04-14T09:13:00Z"/>
                <w:rFonts w:eastAsiaTheme="minorEastAsia"/>
                <w:lang w:eastAsia="zh-CN"/>
                <w:rPrChange w:id="303" w:author="Xiaomi" w:date="2021-04-14T09:15:00Z">
                  <w:rPr>
                    <w:ins w:id="304" w:author="Xiaomi" w:date="2021-04-14T09:13:00Z"/>
                    <w:rFonts w:eastAsia="Yu Mincho"/>
                  </w:rPr>
                </w:rPrChange>
              </w:rPr>
            </w:pPr>
            <w:ins w:id="305" w:author="Xiaomi" w:date="2021-04-14T09:15:00Z">
              <w:r>
                <w:rPr>
                  <w:rFonts w:eastAsiaTheme="minorEastAsia"/>
                  <w:lang w:eastAsia="zh-CN"/>
                </w:rPr>
                <w:t>We su</w:t>
              </w:r>
            </w:ins>
            <w:ins w:id="306" w:author="Xiaomi" w:date="2021-04-14T09:16:00Z">
              <w:r>
                <w:rPr>
                  <w:rFonts w:eastAsiaTheme="minorEastAsia"/>
                  <w:lang w:eastAsia="zh-CN"/>
                </w:rPr>
                <w:t>ggest to focus on se</w:t>
              </w:r>
            </w:ins>
            <w:ins w:id="307" w:author="Xiaomi" w:date="2021-04-14T09:17:00Z">
              <w:r>
                <w:rPr>
                  <w:rFonts w:eastAsiaTheme="minorEastAsia"/>
                  <w:lang w:eastAsia="zh-CN"/>
                </w:rPr>
                <w:t>r</w:t>
              </w:r>
            </w:ins>
            <w:ins w:id="308" w:author="Xiaomi" w:date="2021-04-14T09:16:00Z">
              <w:r>
                <w:rPr>
                  <w:rFonts w:eastAsiaTheme="minorEastAsia"/>
                  <w:lang w:eastAsia="zh-CN"/>
                </w:rPr>
                <w:t>vice link as priority.</w:t>
              </w:r>
            </w:ins>
          </w:p>
        </w:tc>
      </w:tr>
      <w:tr w:rsidR="000D7B93" w14:paraId="2C75E029" w14:textId="77777777" w:rsidTr="00836151">
        <w:trPr>
          <w:ins w:id="309" w:author="8615201441724" w:date="2021-04-14T10:02:00Z"/>
        </w:trPr>
        <w:tc>
          <w:tcPr>
            <w:tcW w:w="1616" w:type="dxa"/>
          </w:tcPr>
          <w:p w14:paraId="3C0A832A" w14:textId="41255059" w:rsidR="000D7B93" w:rsidRDefault="000D7B93">
            <w:pPr>
              <w:spacing w:after="120"/>
              <w:textAlignment w:val="baseline"/>
              <w:rPr>
                <w:ins w:id="310" w:author="8615201441724" w:date="2021-04-14T10:02:00Z"/>
                <w:rFonts w:eastAsiaTheme="minorEastAsia"/>
                <w:lang w:eastAsia="zh-CN"/>
              </w:rPr>
            </w:pPr>
            <w:ins w:id="311" w:author="8615201441724" w:date="2021-04-14T10:02:00Z">
              <w:r>
                <w:rPr>
                  <w:rFonts w:eastAsiaTheme="minorEastAsia" w:hint="eastAsia"/>
                  <w:lang w:eastAsia="zh-CN"/>
                </w:rPr>
                <w:t>CMCC</w:t>
              </w:r>
            </w:ins>
          </w:p>
        </w:tc>
        <w:tc>
          <w:tcPr>
            <w:tcW w:w="1564" w:type="dxa"/>
          </w:tcPr>
          <w:p w14:paraId="7A56C815" w14:textId="77777777" w:rsidR="000D7B93" w:rsidRDefault="000D7B93">
            <w:pPr>
              <w:spacing w:after="120"/>
              <w:textAlignment w:val="baseline"/>
              <w:rPr>
                <w:ins w:id="312" w:author="8615201441724" w:date="2021-04-14T10:02:00Z"/>
                <w:rFonts w:eastAsiaTheme="minorEastAsia"/>
                <w:lang w:val="en-US" w:eastAsia="zh-CN"/>
              </w:rPr>
            </w:pPr>
          </w:p>
        </w:tc>
        <w:tc>
          <w:tcPr>
            <w:tcW w:w="6451" w:type="dxa"/>
          </w:tcPr>
          <w:p w14:paraId="6E46C80F" w14:textId="2222681E" w:rsidR="000D7B93" w:rsidRDefault="000D7B93">
            <w:pPr>
              <w:spacing w:after="120"/>
              <w:textAlignment w:val="baseline"/>
              <w:rPr>
                <w:ins w:id="313" w:author="8615201441724" w:date="2021-04-14T10:02:00Z"/>
                <w:rFonts w:eastAsiaTheme="minorEastAsia"/>
                <w:lang w:eastAsia="zh-CN"/>
              </w:rPr>
            </w:pPr>
            <w:ins w:id="314" w:author="8615201441724" w:date="2021-04-14T10:02:00Z">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ins>
          </w:p>
        </w:tc>
      </w:tr>
      <w:tr w:rsidR="00836151" w14:paraId="026E35DE" w14:textId="77777777" w:rsidTr="00836151">
        <w:trPr>
          <w:ins w:id="315" w:author="JOH, Nokia" w:date="2021-04-14T06:02:00Z"/>
        </w:trPr>
        <w:tc>
          <w:tcPr>
            <w:tcW w:w="1616" w:type="dxa"/>
          </w:tcPr>
          <w:p w14:paraId="0DD49CBC" w14:textId="5A84C270" w:rsidR="00836151" w:rsidRDefault="00836151" w:rsidP="00836151">
            <w:pPr>
              <w:spacing w:after="120"/>
              <w:textAlignment w:val="baseline"/>
              <w:rPr>
                <w:ins w:id="316" w:author="JOH, Nokia" w:date="2021-04-14T06:02:00Z"/>
                <w:rFonts w:eastAsiaTheme="minorEastAsia"/>
                <w:lang w:eastAsia="zh-CN"/>
              </w:rPr>
            </w:pPr>
            <w:ins w:id="317" w:author="JOH, Nokia" w:date="2021-04-14T06:02:00Z">
              <w:r>
                <w:rPr>
                  <w:rFonts w:eastAsiaTheme="minorEastAsia"/>
                  <w:lang w:eastAsia="zh-CN"/>
                </w:rPr>
                <w:t>Nokia</w:t>
              </w:r>
            </w:ins>
          </w:p>
        </w:tc>
        <w:tc>
          <w:tcPr>
            <w:tcW w:w="1564" w:type="dxa"/>
          </w:tcPr>
          <w:p w14:paraId="308D85EE" w14:textId="32241B2E" w:rsidR="00836151" w:rsidRDefault="00836151" w:rsidP="00836151">
            <w:pPr>
              <w:spacing w:after="120"/>
              <w:textAlignment w:val="baseline"/>
              <w:rPr>
                <w:ins w:id="318" w:author="JOH, Nokia" w:date="2021-04-14T06:02:00Z"/>
                <w:rFonts w:eastAsiaTheme="minorEastAsia"/>
                <w:lang w:val="en-US" w:eastAsia="zh-CN"/>
              </w:rPr>
            </w:pPr>
            <w:ins w:id="319" w:author="JOH, Nokia" w:date="2021-04-14T06:02:00Z">
              <w:r>
                <w:rPr>
                  <w:rFonts w:eastAsiaTheme="minorEastAsia"/>
                  <w:lang w:eastAsia="zh-CN"/>
                </w:rPr>
                <w:t>Agree partially</w:t>
              </w:r>
            </w:ins>
          </w:p>
        </w:tc>
        <w:tc>
          <w:tcPr>
            <w:tcW w:w="6451" w:type="dxa"/>
          </w:tcPr>
          <w:p w14:paraId="4057C6B0" w14:textId="2E337B0B" w:rsidR="00836151" w:rsidRPr="000D7B93" w:rsidRDefault="00836151" w:rsidP="00836151">
            <w:pPr>
              <w:spacing w:after="120"/>
              <w:textAlignment w:val="baseline"/>
              <w:rPr>
                <w:ins w:id="320" w:author="JOH, Nokia" w:date="2021-04-14T06:02:00Z"/>
                <w:rFonts w:eastAsiaTheme="minorEastAsia"/>
                <w:lang w:eastAsia="zh-CN"/>
              </w:rPr>
            </w:pPr>
            <w:ins w:id="321" w:author="JOH, Nokia" w:date="2021-04-14T06:02:00Z">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ins>
          </w:p>
        </w:tc>
      </w:tr>
      <w:tr w:rsidR="00277E0A" w14:paraId="61FA2434" w14:textId="77777777" w:rsidTr="00836151">
        <w:trPr>
          <w:ins w:id="322" w:author="Huawei" w:date="2021-04-14T12:28:00Z"/>
        </w:trPr>
        <w:tc>
          <w:tcPr>
            <w:tcW w:w="1616" w:type="dxa"/>
          </w:tcPr>
          <w:p w14:paraId="2C78ECD6" w14:textId="63E52A80" w:rsidR="00277E0A" w:rsidRDefault="00277E0A" w:rsidP="00277E0A">
            <w:pPr>
              <w:spacing w:after="120"/>
              <w:textAlignment w:val="baseline"/>
              <w:rPr>
                <w:ins w:id="323" w:author="Huawei" w:date="2021-04-14T12:28:00Z"/>
                <w:rFonts w:eastAsiaTheme="minorEastAsia"/>
                <w:lang w:eastAsia="zh-CN"/>
              </w:rPr>
            </w:pPr>
            <w:ins w:id="324" w:author="Huawei" w:date="2021-04-14T12:29:00Z">
              <w:r>
                <w:rPr>
                  <w:rFonts w:eastAsiaTheme="minorEastAsia"/>
                  <w:lang w:eastAsia="zh-CN"/>
                </w:rPr>
                <w:t>Huawei</w:t>
              </w:r>
            </w:ins>
          </w:p>
        </w:tc>
        <w:tc>
          <w:tcPr>
            <w:tcW w:w="1564" w:type="dxa"/>
          </w:tcPr>
          <w:p w14:paraId="3622A33C" w14:textId="699C4D55" w:rsidR="00277E0A" w:rsidRDefault="00277E0A" w:rsidP="00277E0A">
            <w:pPr>
              <w:spacing w:after="120"/>
              <w:textAlignment w:val="baseline"/>
              <w:rPr>
                <w:ins w:id="325" w:author="Huawei" w:date="2021-04-14T12:28:00Z"/>
                <w:rFonts w:eastAsiaTheme="minorEastAsia"/>
                <w:lang w:eastAsia="zh-CN"/>
              </w:rPr>
            </w:pPr>
            <w:ins w:id="326" w:author="Huawei" w:date="2021-04-14T12:29:00Z">
              <w:r>
                <w:rPr>
                  <w:rFonts w:eastAsiaTheme="minorEastAsia"/>
                  <w:lang w:val="en-US" w:eastAsia="zh-CN"/>
                </w:rPr>
                <w:t>Disagree</w:t>
              </w:r>
            </w:ins>
          </w:p>
        </w:tc>
        <w:tc>
          <w:tcPr>
            <w:tcW w:w="6451" w:type="dxa"/>
          </w:tcPr>
          <w:p w14:paraId="69DD184D" w14:textId="2C4FB81B" w:rsidR="00277E0A" w:rsidRPr="00301183" w:rsidRDefault="00277E0A" w:rsidP="00277E0A">
            <w:pPr>
              <w:spacing w:after="120"/>
              <w:textAlignment w:val="baseline"/>
              <w:rPr>
                <w:ins w:id="327" w:author="Huawei" w:date="2021-04-14T12:28:00Z"/>
                <w:rFonts w:eastAsiaTheme="minorEastAsia"/>
                <w:lang w:eastAsia="zh-CN"/>
              </w:rPr>
            </w:pPr>
            <w:ins w:id="328" w:author="Huawei" w:date="2021-04-14T12:29:00Z">
              <w:r>
                <w:rPr>
                  <w:rFonts w:eastAsiaTheme="minorEastAsia"/>
                  <w:lang w:eastAsia="zh-CN"/>
                </w:rPr>
                <w:t>We have an agreement that we just focus on service link in REL-17 NTN Topic. So we don’t need to consider the Gateway.</w:t>
              </w:r>
            </w:ins>
          </w:p>
        </w:tc>
      </w:tr>
      <w:tr w:rsidR="00CE4131" w14:paraId="1EE47BF0" w14:textId="77777777" w:rsidTr="00836151">
        <w:trPr>
          <w:ins w:id="329" w:author="Qualcomm" w:date="2021-04-14T14:42:00Z"/>
        </w:trPr>
        <w:tc>
          <w:tcPr>
            <w:tcW w:w="1616" w:type="dxa"/>
          </w:tcPr>
          <w:p w14:paraId="1005B3DD" w14:textId="1F125B3C" w:rsidR="00CE4131" w:rsidRDefault="00CE4131" w:rsidP="00CE4131">
            <w:pPr>
              <w:spacing w:after="120"/>
              <w:textAlignment w:val="baseline"/>
              <w:rPr>
                <w:ins w:id="330" w:author="Qualcomm" w:date="2021-04-14T14:42:00Z"/>
                <w:rFonts w:eastAsiaTheme="minorEastAsia"/>
                <w:lang w:eastAsia="zh-CN"/>
              </w:rPr>
            </w:pPr>
            <w:ins w:id="331" w:author="Qualcomm" w:date="2021-04-14T14:42:00Z">
              <w:r>
                <w:rPr>
                  <w:rFonts w:eastAsiaTheme="minorEastAsia" w:hint="eastAsia"/>
                  <w:lang w:eastAsia="zh-CN"/>
                </w:rPr>
                <w:t>Qualcomm</w:t>
              </w:r>
            </w:ins>
          </w:p>
        </w:tc>
        <w:tc>
          <w:tcPr>
            <w:tcW w:w="1564" w:type="dxa"/>
          </w:tcPr>
          <w:p w14:paraId="45D1E054" w14:textId="1E42CCA3" w:rsidR="00CE4131" w:rsidRDefault="00CE4131" w:rsidP="00CE4131">
            <w:pPr>
              <w:spacing w:after="120"/>
              <w:textAlignment w:val="baseline"/>
              <w:rPr>
                <w:ins w:id="332" w:author="Qualcomm" w:date="2021-04-14T14:42:00Z"/>
                <w:rFonts w:eastAsiaTheme="minorEastAsia"/>
                <w:lang w:val="en-US" w:eastAsia="zh-CN"/>
              </w:rPr>
            </w:pPr>
            <w:ins w:id="333" w:author="Qualcomm" w:date="2021-04-14T14:42:00Z">
              <w:r>
                <w:rPr>
                  <w:rFonts w:eastAsiaTheme="minorEastAsia"/>
                  <w:lang w:val="en-US" w:eastAsia="zh-CN"/>
                </w:rPr>
                <w:t>Disagree</w:t>
              </w:r>
            </w:ins>
          </w:p>
        </w:tc>
        <w:tc>
          <w:tcPr>
            <w:tcW w:w="6451" w:type="dxa"/>
          </w:tcPr>
          <w:p w14:paraId="1F97D574" w14:textId="03B159C4" w:rsidR="00CE4131" w:rsidRDefault="00CE4131" w:rsidP="00CE4131">
            <w:pPr>
              <w:spacing w:after="120"/>
              <w:textAlignment w:val="baseline"/>
              <w:rPr>
                <w:ins w:id="334" w:author="Qualcomm" w:date="2021-04-14T14:42:00Z"/>
                <w:rFonts w:eastAsiaTheme="minorEastAsia"/>
                <w:lang w:eastAsia="zh-CN"/>
              </w:rPr>
            </w:pPr>
            <w:ins w:id="335" w:author="Qualcomm" w:date="2021-04-14T14:42:00Z">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ins>
          </w:p>
        </w:tc>
      </w:tr>
    </w:tbl>
    <w:p w14:paraId="721DD26A" w14:textId="0F9A9EE3" w:rsidR="009B1829" w:rsidRDefault="009B1829">
      <w:pPr>
        <w:spacing w:after="120"/>
        <w:rPr>
          <w:ins w:id="336" w:author="Dorin PANAITOPOL" w:date="2021-04-14T17:36:00Z"/>
          <w:szCs w:val="24"/>
          <w:lang w:eastAsia="zh-CN"/>
        </w:rPr>
      </w:pPr>
    </w:p>
    <w:p w14:paraId="346C8B14" w14:textId="77777777" w:rsidR="000F0C15" w:rsidRDefault="000F0C15" w:rsidP="000F0C15">
      <w:pPr>
        <w:pStyle w:val="Paragraphedeliste"/>
        <w:spacing w:after="120"/>
        <w:ind w:firstLine="0"/>
        <w:textAlignment w:val="auto"/>
        <w:rPr>
          <w:ins w:id="337" w:author="Dorin PANAITOPOL" w:date="2021-04-14T17:36:00Z"/>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ins w:id="338" w:author="Dorin PANAITOPOL" w:date="2021-04-14T17:36:00Z"/>
          <w:rFonts w:eastAsia="SimSun"/>
          <w:color w:val="000000" w:themeColor="text1"/>
          <w:szCs w:val="24"/>
          <w:lang w:eastAsia="zh-CN"/>
        </w:rPr>
      </w:pPr>
      <w:ins w:id="339" w:author="Dorin PANAITOPOL" w:date="2021-04-14T17:36:00Z">
        <w:r>
          <w:rPr>
            <w:rFonts w:eastAsia="SimSun"/>
            <w:color w:val="000000" w:themeColor="text1"/>
            <w:szCs w:val="24"/>
            <w:lang w:eastAsia="zh-CN"/>
          </w:rPr>
          <w:t>With respect to the proposed</w:t>
        </w:r>
      </w:ins>
      <w:ins w:id="340" w:author="Dorin PANAITOPOL" w:date="2021-04-14T17:41:00Z">
        <w:r>
          <w:rPr>
            <w:rFonts w:eastAsia="SimSun"/>
            <w:color w:val="000000" w:themeColor="text1"/>
            <w:szCs w:val="24"/>
            <w:lang w:eastAsia="zh-CN"/>
          </w:rPr>
          <w:t>/recommended</w:t>
        </w:r>
      </w:ins>
      <w:ins w:id="341" w:author="Dorin PANAITOPOL" w:date="2021-04-14T17:36:00Z">
        <w:r>
          <w:rPr>
            <w:rFonts w:eastAsia="SimSun"/>
            <w:color w:val="000000" w:themeColor="text1"/>
            <w:szCs w:val="24"/>
            <w:lang w:eastAsia="zh-CN"/>
          </w:rPr>
          <w:t xml:space="preserve">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ins>
    </w:p>
    <w:p w14:paraId="4B37119A" w14:textId="0F35706F" w:rsidR="000F0C15" w:rsidRPr="00471E3E" w:rsidRDefault="00AA50E1" w:rsidP="000F0C15">
      <w:pPr>
        <w:pStyle w:val="Paragraphedeliste"/>
        <w:numPr>
          <w:ilvl w:val="0"/>
          <w:numId w:val="13"/>
        </w:numPr>
        <w:suppressAutoHyphens w:val="0"/>
        <w:spacing w:after="120"/>
        <w:textAlignment w:val="auto"/>
        <w:rPr>
          <w:ins w:id="342" w:author="Dorin PANAITOPOL" w:date="2021-04-14T17:36:00Z"/>
          <w:rFonts w:eastAsia="SimSun"/>
          <w:color w:val="000000" w:themeColor="text1"/>
          <w:szCs w:val="24"/>
          <w:lang w:eastAsia="zh-CN"/>
        </w:rPr>
      </w:pPr>
      <w:ins w:id="343" w:author="Dorin PANAITOPOL" w:date="2021-04-14T17:42:00Z">
        <w:r>
          <w:rPr>
            <w:rFonts w:eastAsia="SimSun"/>
            <w:color w:val="000000" w:themeColor="text1"/>
            <w:szCs w:val="24"/>
            <w:lang w:eastAsia="zh-CN"/>
          </w:rPr>
          <w:t>7</w:t>
        </w:r>
      </w:ins>
      <w:ins w:id="344" w:author="Dorin PANAITOPOL" w:date="2021-04-14T17:36:00Z">
        <w:r w:rsidR="000F0C15">
          <w:rPr>
            <w:rFonts w:eastAsia="SimSun"/>
            <w:color w:val="000000" w:themeColor="text1"/>
            <w:szCs w:val="24"/>
            <w:lang w:eastAsia="zh-CN"/>
          </w:rPr>
          <w:t xml:space="preserve"> companies </w:t>
        </w:r>
      </w:ins>
      <w:ins w:id="345" w:author="Dorin PANAITOPOL" w:date="2021-04-14T17:42:00Z">
        <w:r>
          <w:rPr>
            <w:rFonts w:eastAsia="SimSun"/>
            <w:color w:val="000000" w:themeColor="text1"/>
            <w:szCs w:val="24"/>
            <w:lang w:eastAsia="zh-CN"/>
          </w:rPr>
          <w:t>Agree</w:t>
        </w:r>
      </w:ins>
    </w:p>
    <w:p w14:paraId="1AAB11CC" w14:textId="09207569" w:rsidR="000F0C15" w:rsidRDefault="00AA50E1" w:rsidP="000F0C15">
      <w:pPr>
        <w:pStyle w:val="Paragraphedeliste"/>
        <w:numPr>
          <w:ilvl w:val="0"/>
          <w:numId w:val="13"/>
        </w:numPr>
        <w:suppressAutoHyphens w:val="0"/>
        <w:spacing w:after="120"/>
        <w:textAlignment w:val="auto"/>
        <w:rPr>
          <w:ins w:id="346" w:author="Dorin PANAITOPOL" w:date="2021-04-14T17:36:00Z"/>
          <w:rFonts w:eastAsia="SimSun"/>
          <w:color w:val="000000" w:themeColor="text1"/>
          <w:szCs w:val="24"/>
          <w:lang w:eastAsia="zh-CN"/>
        </w:rPr>
      </w:pPr>
      <w:ins w:id="347" w:author="Dorin PANAITOPOL" w:date="2021-04-14T17:45:00Z">
        <w:r>
          <w:rPr>
            <w:rFonts w:eastAsia="SimSun"/>
            <w:color w:val="000000" w:themeColor="text1"/>
            <w:szCs w:val="24"/>
            <w:lang w:eastAsia="zh-CN"/>
          </w:rPr>
          <w:t>4</w:t>
        </w:r>
      </w:ins>
      <w:ins w:id="348" w:author="Dorin PANAITOPOL" w:date="2021-04-14T17:36:00Z">
        <w:r w:rsidR="000F0C15">
          <w:rPr>
            <w:rFonts w:eastAsia="SimSun"/>
            <w:color w:val="000000" w:themeColor="text1"/>
            <w:szCs w:val="24"/>
            <w:lang w:eastAsia="zh-CN"/>
          </w:rPr>
          <w:t xml:space="preserve"> companies </w:t>
        </w:r>
      </w:ins>
      <w:ins w:id="349" w:author="Dorin PANAITOPOL" w:date="2021-04-14T17:43:00Z">
        <w:r>
          <w:rPr>
            <w:rFonts w:eastAsia="SimSun"/>
            <w:color w:val="000000" w:themeColor="text1"/>
            <w:szCs w:val="24"/>
            <w:lang w:eastAsia="zh-CN"/>
          </w:rPr>
          <w:t>Partially Agree</w:t>
        </w:r>
      </w:ins>
    </w:p>
    <w:p w14:paraId="2FD67236" w14:textId="1C972CEC" w:rsidR="000F0C15" w:rsidRPr="00621B25" w:rsidRDefault="00AA50E1" w:rsidP="000F0C15">
      <w:pPr>
        <w:pStyle w:val="Paragraphedeliste"/>
        <w:numPr>
          <w:ilvl w:val="0"/>
          <w:numId w:val="13"/>
        </w:numPr>
        <w:suppressAutoHyphens w:val="0"/>
        <w:spacing w:after="120"/>
        <w:textAlignment w:val="auto"/>
        <w:rPr>
          <w:ins w:id="350" w:author="Dorin PANAITOPOL" w:date="2021-04-14T17:36:00Z"/>
          <w:rFonts w:eastAsia="SimSun"/>
          <w:color w:val="000000" w:themeColor="text1"/>
          <w:szCs w:val="24"/>
          <w:lang w:eastAsia="zh-CN"/>
        </w:rPr>
      </w:pPr>
      <w:ins w:id="351" w:author="Dorin PANAITOPOL" w:date="2021-04-14T17:44:00Z">
        <w:r>
          <w:rPr>
            <w:rFonts w:eastAsia="SimSun"/>
            <w:color w:val="000000" w:themeColor="text1"/>
            <w:szCs w:val="24"/>
            <w:lang w:eastAsia="zh-CN"/>
          </w:rPr>
          <w:t>4</w:t>
        </w:r>
      </w:ins>
      <w:ins w:id="352" w:author="Dorin PANAITOPOL" w:date="2021-04-14T17:36:00Z">
        <w:r w:rsidR="000F0C15" w:rsidRPr="00621B25">
          <w:rPr>
            <w:rFonts w:eastAsia="SimSun"/>
            <w:color w:val="000000" w:themeColor="text1"/>
            <w:szCs w:val="24"/>
            <w:lang w:eastAsia="zh-CN"/>
          </w:rPr>
          <w:t xml:space="preserve"> company </w:t>
        </w:r>
      </w:ins>
      <w:ins w:id="353" w:author="Dorin PANAITOPOL" w:date="2021-04-14T17:45:00Z">
        <w:r>
          <w:rPr>
            <w:rFonts w:eastAsia="SimSun"/>
            <w:color w:val="000000" w:themeColor="text1"/>
            <w:szCs w:val="24"/>
            <w:lang w:eastAsia="zh-CN"/>
          </w:rPr>
          <w:t>Disagree</w:t>
        </w:r>
      </w:ins>
    </w:p>
    <w:p w14:paraId="50E856CF" w14:textId="77777777" w:rsidR="000F0C15" w:rsidRDefault="000F0C15" w:rsidP="000F0C15">
      <w:pPr>
        <w:suppressAutoHyphens w:val="0"/>
        <w:spacing w:after="120"/>
        <w:rPr>
          <w:ins w:id="354" w:author="Dorin PANAITOPOL" w:date="2021-04-14T17:36:00Z"/>
          <w:color w:val="000000" w:themeColor="text1"/>
          <w:szCs w:val="24"/>
          <w:lang w:eastAsia="zh-CN"/>
        </w:rPr>
      </w:pPr>
    </w:p>
    <w:p w14:paraId="3B2BEC65" w14:textId="2393F1FF" w:rsidR="00961BD6" w:rsidRDefault="009A265A" w:rsidP="009A265A">
      <w:pPr>
        <w:suppressAutoHyphens w:val="0"/>
        <w:spacing w:after="120"/>
        <w:rPr>
          <w:ins w:id="355" w:author="Dorin PANAITOPOL" w:date="2021-04-14T19:44:00Z"/>
          <w:color w:val="000000" w:themeColor="text1"/>
          <w:szCs w:val="24"/>
          <w:lang w:eastAsia="zh-CN"/>
        </w:rPr>
      </w:pPr>
      <w:ins w:id="356" w:author="Dorin PANAITOPOL" w:date="2021-04-14T17:47:00Z">
        <w:r>
          <w:rPr>
            <w:color w:val="000000" w:themeColor="text1"/>
            <w:szCs w:val="24"/>
            <w:lang w:eastAsia="zh-CN"/>
          </w:rPr>
          <w:t xml:space="preserve">No clear decision. </w:t>
        </w:r>
      </w:ins>
      <w:ins w:id="357" w:author="Dorin PANAITOPOL" w:date="2021-04-14T19:45:00Z">
        <w:r w:rsidR="00961BD6">
          <w:rPr>
            <w:color w:val="000000" w:themeColor="text1"/>
            <w:szCs w:val="24"/>
            <w:lang w:eastAsia="zh-CN"/>
          </w:rPr>
          <w:t xml:space="preserve">The figure can be modified accordingly and resubmitted. </w:t>
        </w:r>
      </w:ins>
      <w:ins w:id="358" w:author="Dorin PANAITOPOL" w:date="2021-04-14T19:44:00Z">
        <w:r w:rsidR="00961BD6">
          <w:rPr>
            <w:color w:val="000000" w:themeColor="text1"/>
            <w:szCs w:val="24"/>
            <w:lang w:eastAsia="zh-CN"/>
          </w:rPr>
          <w:t>Moreover:</w:t>
        </w:r>
      </w:ins>
    </w:p>
    <w:p w14:paraId="2F3C830D" w14:textId="70C5CF7E" w:rsidR="009A265A" w:rsidRPr="00961BD6" w:rsidRDefault="009A265A">
      <w:pPr>
        <w:pStyle w:val="Paragraphedeliste"/>
        <w:numPr>
          <w:ilvl w:val="0"/>
          <w:numId w:val="13"/>
        </w:numPr>
        <w:suppressAutoHyphens w:val="0"/>
        <w:spacing w:after="120"/>
        <w:rPr>
          <w:ins w:id="359" w:author="Dorin PANAITOPOL" w:date="2021-04-14T17:47:00Z"/>
          <w:color w:val="000000" w:themeColor="text1"/>
          <w:szCs w:val="24"/>
          <w:lang w:eastAsia="zh-CN"/>
          <w:rPrChange w:id="360" w:author="Dorin PANAITOPOL" w:date="2021-04-14T19:45:00Z">
            <w:rPr>
              <w:ins w:id="361" w:author="Dorin PANAITOPOL" w:date="2021-04-14T17:47:00Z"/>
              <w:lang w:eastAsia="zh-CN"/>
            </w:rPr>
          </w:rPrChange>
        </w:rPr>
        <w:pPrChange w:id="362" w:author="Dorin PANAITOPOL" w:date="2021-04-14T19:45:00Z">
          <w:pPr>
            <w:suppressAutoHyphens w:val="0"/>
            <w:spacing w:after="120"/>
          </w:pPr>
        </w:pPrChange>
      </w:pPr>
      <w:ins w:id="363" w:author="Dorin PANAITOPOL" w:date="2021-04-14T17:47:00Z">
        <w:r w:rsidRPr="00961BD6">
          <w:rPr>
            <w:color w:val="000000" w:themeColor="text1"/>
            <w:szCs w:val="24"/>
            <w:lang w:eastAsia="zh-CN"/>
            <w:rPrChange w:id="364" w:author="Dorin PANAITOPOL" w:date="2021-04-14T19:45:00Z">
              <w:rPr>
                <w:lang w:eastAsia="zh-CN"/>
              </w:rPr>
            </w:rPrChange>
          </w:rPr>
          <w:t>It has to be further clarified if there is a real need to specify GW-gNB interface.</w:t>
        </w:r>
      </w:ins>
    </w:p>
    <w:p w14:paraId="7C573131" w14:textId="4D0CA995" w:rsidR="000F0C15" w:rsidRPr="00961BD6" w:rsidRDefault="00AA50E1">
      <w:pPr>
        <w:pStyle w:val="Paragraphedeliste"/>
        <w:numPr>
          <w:ilvl w:val="0"/>
          <w:numId w:val="13"/>
        </w:numPr>
        <w:suppressAutoHyphens w:val="0"/>
        <w:spacing w:after="120"/>
        <w:rPr>
          <w:ins w:id="365" w:author="Dorin PANAITOPOL" w:date="2021-04-14T17:39:00Z"/>
          <w:color w:val="000000" w:themeColor="text1"/>
          <w:szCs w:val="24"/>
          <w:lang w:eastAsia="zh-CN"/>
          <w:rPrChange w:id="366" w:author="Dorin PANAITOPOL" w:date="2021-04-14T19:45:00Z">
            <w:rPr>
              <w:ins w:id="367" w:author="Dorin PANAITOPOL" w:date="2021-04-14T17:39:00Z"/>
              <w:color w:val="000000" w:themeColor="text1"/>
              <w:szCs w:val="24"/>
              <w:lang w:eastAsia="zh-CN"/>
            </w:rPr>
          </w:rPrChange>
        </w:rPr>
        <w:pPrChange w:id="368" w:author="Dorin PANAITOPOL" w:date="2021-04-14T19:45:00Z">
          <w:pPr>
            <w:suppressAutoHyphens w:val="0"/>
            <w:spacing w:after="120"/>
          </w:pPr>
        </w:pPrChange>
      </w:pPr>
      <w:ins w:id="369" w:author="Dorin PANAITOPOL" w:date="2021-04-14T17:46:00Z">
        <w:r w:rsidRPr="00EC304A">
          <w:rPr>
            <w:color w:val="000000" w:themeColor="text1"/>
            <w:szCs w:val="24"/>
            <w:lang w:eastAsia="zh-CN"/>
          </w:rPr>
          <w:t xml:space="preserve">It has been also mentioned </w:t>
        </w:r>
        <w:r w:rsidRPr="00961BD6">
          <w:rPr>
            <w:rFonts w:eastAsiaTheme="minorEastAsia"/>
            <w:lang w:val="en-US" w:eastAsia="zh-CN"/>
            <w:rPrChange w:id="370" w:author="Dorin PANAITOPOL" w:date="2021-04-14T19:45:00Z">
              <w:rPr>
                <w:lang w:val="en-US" w:eastAsia="zh-CN"/>
              </w:rPr>
            </w:rPrChange>
          </w:rPr>
          <w:t xml:space="preserve">that </w:t>
        </w:r>
      </w:ins>
      <w:ins w:id="371" w:author="Dorin PANAITOPOL" w:date="2021-04-14T19:41:00Z">
        <w:r w:rsidR="002C3C19" w:rsidRPr="00961BD6">
          <w:rPr>
            <w:rFonts w:eastAsiaTheme="minorEastAsia"/>
            <w:lang w:val="en-US" w:eastAsia="zh-CN"/>
            <w:rPrChange w:id="372" w:author="Dorin PANAITOPOL" w:date="2021-04-14T19:45:00Z">
              <w:rPr>
                <w:lang w:val="en-US" w:eastAsia="zh-CN"/>
              </w:rPr>
            </w:rPrChange>
          </w:rPr>
          <w:t>“</w:t>
        </w:r>
      </w:ins>
      <w:ins w:id="373" w:author="Dorin PANAITOPOL" w:date="2021-04-14T17:46:00Z">
        <w:r w:rsidRPr="00961BD6">
          <w:rPr>
            <w:rFonts w:eastAsiaTheme="minorEastAsia"/>
            <w:lang w:val="en-US" w:eastAsia="zh-CN"/>
            <w:rPrChange w:id="374" w:author="Dorin PANAITOPOL" w:date="2021-04-14T19:45:00Z">
              <w:rPr>
                <w:lang w:val="en-US" w:eastAsia="zh-CN"/>
              </w:rPr>
            </w:rPrChange>
          </w:rPr>
          <w:t>is implementation issue whether it is wired connection or wireless connection</w:t>
        </w:r>
      </w:ins>
      <w:ins w:id="375" w:author="Dorin PANAITOPOL" w:date="2021-04-14T19:42:00Z">
        <w:r w:rsidR="002C3C19" w:rsidRPr="00961BD6">
          <w:rPr>
            <w:rFonts w:eastAsiaTheme="minorEastAsia"/>
            <w:lang w:val="en-US" w:eastAsia="zh-CN"/>
            <w:rPrChange w:id="376" w:author="Dorin PANAITOPOL" w:date="2021-04-14T19:45:00Z">
              <w:rPr>
                <w:lang w:val="en-US" w:eastAsia="zh-CN"/>
              </w:rPr>
            </w:rPrChange>
          </w:rPr>
          <w:t>”</w:t>
        </w:r>
      </w:ins>
      <w:ins w:id="377" w:author="Dorin PANAITOPOL" w:date="2021-04-14T17:46:00Z">
        <w:r w:rsidRPr="00961BD6">
          <w:rPr>
            <w:rFonts w:eastAsiaTheme="minorEastAsia"/>
            <w:lang w:val="en-US" w:eastAsia="zh-CN"/>
            <w:rPrChange w:id="378" w:author="Dorin PANAITOPOL" w:date="2021-04-14T19:45:00Z">
              <w:rPr>
                <w:lang w:val="en-US" w:eastAsia="zh-CN"/>
              </w:rPr>
            </w:rPrChange>
          </w:rPr>
          <w:t xml:space="preserve"> between the GW and the gNB.</w:t>
        </w:r>
      </w:ins>
      <w:ins w:id="379" w:author="Dorin PANAITOPOL" w:date="2021-04-14T19:44:00Z">
        <w:r w:rsidR="00961BD6" w:rsidRPr="00961BD6">
          <w:rPr>
            <w:rFonts w:eastAsiaTheme="minorEastAsia"/>
            <w:lang w:val="en-US" w:eastAsia="zh-CN"/>
            <w:rPrChange w:id="380" w:author="Dorin PANAITOPOL" w:date="2021-04-14T19:45:00Z">
              <w:rPr>
                <w:lang w:val="en-US" w:eastAsia="zh-CN"/>
              </w:rPr>
            </w:rPrChange>
          </w:rPr>
          <w:t xml:space="preserve"> </w:t>
        </w:r>
      </w:ins>
    </w:p>
    <w:p w14:paraId="38071784" w14:textId="77777777" w:rsidR="000F0C15" w:rsidRDefault="000F0C15" w:rsidP="000F0C15">
      <w:pPr>
        <w:suppressAutoHyphens w:val="0"/>
        <w:spacing w:after="120"/>
        <w:rPr>
          <w:ins w:id="381" w:author="Dorin PANAITOPOL" w:date="2021-04-14T17:36:00Z"/>
          <w:color w:val="000000" w:themeColor="text1"/>
          <w:szCs w:val="24"/>
          <w:lang w:eastAsia="zh-CN"/>
        </w:rPr>
      </w:pPr>
    </w:p>
    <w:p w14:paraId="031E0065" w14:textId="6B34C835" w:rsidR="000F0C15" w:rsidRDefault="000F0C15" w:rsidP="000F0C15">
      <w:pPr>
        <w:suppressAutoHyphens w:val="0"/>
        <w:spacing w:after="120"/>
        <w:rPr>
          <w:ins w:id="382" w:author="Dorin PANAITOPOL" w:date="2021-04-14T17:36:00Z"/>
          <w:color w:val="000000" w:themeColor="text1"/>
          <w:szCs w:val="24"/>
          <w:lang w:eastAsia="zh-CN"/>
        </w:rPr>
      </w:pPr>
      <w:ins w:id="383" w:author="Dorin PANAITOPOL" w:date="2021-04-14T17:36:00Z">
        <w:r w:rsidRPr="00B92F52">
          <w:rPr>
            <w:color w:val="000000" w:themeColor="text1"/>
            <w:szCs w:val="24"/>
            <w:lang w:eastAsia="zh-CN"/>
          </w:rPr>
          <w:t>Moderator</w:t>
        </w:r>
      </w:ins>
      <w:ins w:id="384" w:author="Dorin PANAITOPOL" w:date="2021-04-14T19:42:00Z">
        <w:r w:rsidR="002C3C19">
          <w:rPr>
            <w:color w:val="000000" w:themeColor="text1"/>
            <w:szCs w:val="24"/>
            <w:lang w:eastAsia="zh-CN"/>
          </w:rPr>
          <w:t xml:space="preserve"> therefore</w:t>
        </w:r>
      </w:ins>
      <w:ins w:id="385" w:author="Dorin PANAITOPOL" w:date="2021-04-14T17:36:00Z">
        <w:r w:rsidRPr="00B92F52">
          <w:rPr>
            <w:color w:val="000000" w:themeColor="text1"/>
            <w:szCs w:val="24"/>
            <w:lang w:eastAsia="zh-CN"/>
          </w:rPr>
          <w:t xml:space="preserve"> suggests the following modifications for </w:t>
        </w:r>
      </w:ins>
      <w:ins w:id="386" w:author="Dorin PANAITOPOL" w:date="2021-04-14T19:42:00Z">
        <w:r w:rsidR="00961BD6">
          <w:rPr>
            <w:color w:val="000000" w:themeColor="text1"/>
            <w:szCs w:val="24"/>
            <w:lang w:eastAsia="zh-CN"/>
          </w:rPr>
          <w:t>th</w:t>
        </w:r>
      </w:ins>
      <w:ins w:id="387" w:author="Dorin PANAITOPOL" w:date="2021-04-14T19:44:00Z">
        <w:r w:rsidR="00961BD6">
          <w:rPr>
            <w:color w:val="000000" w:themeColor="text1"/>
            <w:szCs w:val="24"/>
            <w:lang w:eastAsia="zh-CN"/>
          </w:rPr>
          <w:t>e</w:t>
        </w:r>
      </w:ins>
      <w:ins w:id="388" w:author="Dorin PANAITOPOL" w:date="2021-04-14T19:42:00Z">
        <w:r w:rsidR="002C3C19">
          <w:rPr>
            <w:color w:val="000000" w:themeColor="text1"/>
            <w:szCs w:val="24"/>
            <w:lang w:eastAsia="zh-CN"/>
          </w:rPr>
          <w:t xml:space="preserve"> </w:t>
        </w:r>
      </w:ins>
      <w:ins w:id="389" w:author="Dorin PANAITOPOL" w:date="2021-04-14T17:36:00Z">
        <w:r w:rsidRPr="00B92F52">
          <w:rPr>
            <w:color w:val="000000" w:themeColor="text1"/>
            <w:szCs w:val="24"/>
            <w:lang w:eastAsia="zh-CN"/>
          </w:rPr>
          <w:t>WF:</w:t>
        </w:r>
      </w:ins>
    </w:p>
    <w:p w14:paraId="10BEC1B1" w14:textId="7CA8E126" w:rsidR="00AA50E1" w:rsidRDefault="00AA50E1" w:rsidP="000F0C15">
      <w:pPr>
        <w:overflowPunct w:val="0"/>
        <w:spacing w:after="120"/>
        <w:rPr>
          <w:ins w:id="390" w:author="Dorin PANAITOPOL" w:date="2021-04-14T17:44:00Z"/>
          <w:rFonts w:eastAsiaTheme="minorEastAsia"/>
          <w:b/>
          <w:lang w:eastAsia="zh-CN"/>
        </w:rPr>
      </w:pPr>
      <w:ins w:id="391" w:author="Dorin PANAITOPOL" w:date="2021-04-14T17:36:00Z">
        <w:r>
          <w:rPr>
            <w:b/>
            <w:bCs/>
            <w:color w:val="000000" w:themeColor="text1"/>
            <w:szCs w:val="24"/>
            <w:lang w:eastAsia="zh-CN"/>
          </w:rPr>
          <w:t>Proposal 1-</w:t>
        </w:r>
      </w:ins>
      <w:ins w:id="392" w:author="Dorin PANAITOPOL" w:date="2021-04-14T19:31:00Z">
        <w:r w:rsidR="00A461BC">
          <w:rPr>
            <w:b/>
            <w:bCs/>
            <w:color w:val="000000" w:themeColor="text1"/>
            <w:szCs w:val="24"/>
            <w:lang w:eastAsia="zh-CN"/>
          </w:rPr>
          <w:t>5</w:t>
        </w:r>
      </w:ins>
      <w:ins w:id="393" w:author="Dorin PANAITOPOL" w:date="2021-04-14T17:36:00Z">
        <w:r w:rsidR="000F0C15" w:rsidRPr="00B92F52">
          <w:rPr>
            <w:b/>
            <w:bCs/>
            <w:color w:val="000000" w:themeColor="text1"/>
            <w:szCs w:val="24"/>
            <w:lang w:eastAsia="zh-CN"/>
          </w:rPr>
          <w:t>:</w:t>
        </w:r>
      </w:ins>
      <w:ins w:id="394" w:author="Dorin PANAITOPOL" w:date="2021-04-14T17:43:00Z">
        <w:r>
          <w:rPr>
            <w:b/>
            <w:bCs/>
            <w:color w:val="000000" w:themeColor="text1"/>
            <w:szCs w:val="24"/>
            <w:lang w:eastAsia="zh-CN"/>
          </w:rPr>
          <w:t xml:space="preserve"> </w:t>
        </w:r>
      </w:ins>
      <w:ins w:id="395" w:author="Dorin PANAITOPOL" w:date="2021-04-14T17:44:00Z">
        <w:r>
          <w:rPr>
            <w:b/>
            <w:bCs/>
            <w:color w:val="000000" w:themeColor="text1"/>
            <w:szCs w:val="24"/>
            <w:lang w:eastAsia="zh-CN"/>
          </w:rPr>
          <w:t xml:space="preserve">RAN4 RF shall </w:t>
        </w:r>
      </w:ins>
      <w:ins w:id="396" w:author="Dorin PANAITOPOL" w:date="2021-04-14T17:43:00Z">
        <w:r w:rsidRPr="001E23A4">
          <w:rPr>
            <w:rFonts w:eastAsiaTheme="minorEastAsia"/>
            <w:b/>
            <w:lang w:eastAsia="zh-CN"/>
          </w:rPr>
          <w:t>f</w:t>
        </w:r>
        <w:r w:rsidRPr="00AA50E1">
          <w:rPr>
            <w:rFonts w:eastAsiaTheme="minorEastAsia"/>
            <w:b/>
            <w:lang w:eastAsia="zh-CN"/>
            <w:rPrChange w:id="397" w:author="Dorin PANAITOPOL" w:date="2021-04-14T17:43:00Z">
              <w:rPr>
                <w:rFonts w:eastAsiaTheme="minorEastAsia"/>
                <w:lang w:eastAsia="zh-CN"/>
              </w:rPr>
            </w:rPrChange>
          </w:rPr>
          <w:t xml:space="preserve">ocus on </w:t>
        </w:r>
      </w:ins>
      <w:ins w:id="398" w:author="Dorin PANAITOPOL" w:date="2021-04-14T17:44:00Z">
        <w:r>
          <w:rPr>
            <w:rFonts w:eastAsiaTheme="minorEastAsia"/>
            <w:b/>
            <w:lang w:eastAsia="zh-CN"/>
          </w:rPr>
          <w:t xml:space="preserve">NTN </w:t>
        </w:r>
      </w:ins>
      <w:ins w:id="399" w:author="Dorin PANAITOPOL" w:date="2021-04-14T17:43:00Z">
        <w:r w:rsidRPr="00AA50E1">
          <w:rPr>
            <w:rFonts w:eastAsiaTheme="minorEastAsia"/>
            <w:b/>
            <w:lang w:eastAsia="zh-CN"/>
            <w:rPrChange w:id="400" w:author="Dorin PANAITOPOL" w:date="2021-04-14T17:43:00Z">
              <w:rPr>
                <w:rFonts w:eastAsiaTheme="minorEastAsia"/>
                <w:lang w:eastAsia="zh-CN"/>
              </w:rPr>
            </w:rPrChange>
          </w:rPr>
          <w:t>service link as priority.</w:t>
        </w:r>
      </w:ins>
    </w:p>
    <w:p w14:paraId="7C16EBA4" w14:textId="44428236" w:rsidR="009A265A" w:rsidRDefault="00AA50E1" w:rsidP="009A265A">
      <w:pPr>
        <w:suppressAutoHyphens w:val="0"/>
        <w:spacing w:after="120"/>
        <w:rPr>
          <w:ins w:id="401" w:author="Dorin PANAITOPOL" w:date="2021-04-14T17:48:00Z"/>
          <w:rFonts w:eastAsiaTheme="minorEastAsia"/>
          <w:b/>
          <w:lang w:val="en-US" w:eastAsia="zh-CN"/>
        </w:rPr>
      </w:pPr>
      <w:ins w:id="402" w:author="Dorin PANAITOPOL" w:date="2021-04-14T17:44:00Z">
        <w:r>
          <w:rPr>
            <w:b/>
            <w:bCs/>
            <w:color w:val="000000" w:themeColor="text1"/>
            <w:szCs w:val="24"/>
            <w:lang w:eastAsia="zh-CN"/>
          </w:rPr>
          <w:t>Proposal 1-</w:t>
        </w:r>
      </w:ins>
      <w:ins w:id="403" w:author="Dorin PANAITOPOL" w:date="2021-04-14T19:31:00Z">
        <w:r w:rsidR="00A461BC">
          <w:rPr>
            <w:b/>
            <w:bCs/>
            <w:color w:val="000000" w:themeColor="text1"/>
            <w:szCs w:val="24"/>
            <w:lang w:eastAsia="zh-CN"/>
          </w:rPr>
          <w:t>6</w:t>
        </w:r>
      </w:ins>
      <w:ins w:id="404" w:author="Dorin PANAITOPOL" w:date="2021-04-14T17:44:00Z">
        <w:r w:rsidRPr="00B92F52">
          <w:rPr>
            <w:b/>
            <w:bCs/>
            <w:color w:val="000000" w:themeColor="text1"/>
            <w:szCs w:val="24"/>
            <w:lang w:eastAsia="zh-CN"/>
          </w:rPr>
          <w:t>:</w:t>
        </w:r>
        <w:r>
          <w:rPr>
            <w:b/>
            <w:bCs/>
            <w:color w:val="000000" w:themeColor="text1"/>
            <w:szCs w:val="24"/>
            <w:lang w:eastAsia="zh-CN"/>
          </w:rPr>
          <w:t xml:space="preserve"> </w:t>
        </w:r>
      </w:ins>
      <w:ins w:id="405" w:author="Dorin PANAITOPOL" w:date="2021-04-14T17:48:00Z">
        <w:r w:rsidR="009A265A" w:rsidRPr="009A265A">
          <w:rPr>
            <w:rFonts w:eastAsiaTheme="minorEastAsia"/>
            <w:b/>
            <w:lang w:eastAsia="zh-CN"/>
            <w:rPrChange w:id="406" w:author="Dorin PANAITOPOL" w:date="2021-04-14T17:48:00Z">
              <w:rPr>
                <w:rFonts w:eastAsiaTheme="minorEastAsia"/>
                <w:lang w:eastAsia="zh-CN"/>
              </w:rPr>
            </w:rPrChange>
          </w:rPr>
          <w:t>I</w:t>
        </w:r>
        <w:r w:rsidR="009A265A" w:rsidRPr="009A265A">
          <w:rPr>
            <w:rFonts w:eastAsiaTheme="minorEastAsia"/>
            <w:b/>
            <w:lang w:val="en-US" w:eastAsia="zh-CN"/>
            <w:rPrChange w:id="407" w:author="Dorin PANAITOPOL" w:date="2021-04-14T17:48:00Z">
              <w:rPr>
                <w:rFonts w:eastAsiaTheme="minorEastAsia"/>
                <w:lang w:val="en-US" w:eastAsia="zh-CN"/>
              </w:rPr>
            </w:rPrChange>
          </w:rPr>
          <w:t>s implementation issue whether it is wired connection or wireless connection between the GW and the gNB.</w:t>
        </w:r>
      </w:ins>
    </w:p>
    <w:p w14:paraId="268208FF" w14:textId="38B68F87" w:rsidR="009A265A" w:rsidRDefault="009A265A" w:rsidP="009A265A">
      <w:pPr>
        <w:suppressAutoHyphens w:val="0"/>
        <w:spacing w:after="120"/>
        <w:rPr>
          <w:ins w:id="408" w:author="Dorin PANAITOPOL" w:date="2021-04-14T17:48:00Z"/>
          <w:rFonts w:eastAsiaTheme="minorEastAsia"/>
          <w:b/>
          <w:lang w:val="en-US" w:eastAsia="zh-CN"/>
        </w:rPr>
      </w:pPr>
      <w:ins w:id="409" w:author="Dorin PANAITOPOL" w:date="2021-04-14T17:48:00Z">
        <w:r>
          <w:rPr>
            <w:b/>
            <w:bCs/>
            <w:color w:val="000000" w:themeColor="text1"/>
            <w:szCs w:val="24"/>
            <w:lang w:eastAsia="zh-CN"/>
          </w:rPr>
          <w:t>Proposal 1-</w:t>
        </w:r>
      </w:ins>
      <w:ins w:id="410" w:author="Dorin PANAITOPOL" w:date="2021-04-14T19:31:00Z">
        <w:r w:rsidR="00A461BC">
          <w:rPr>
            <w:b/>
            <w:bCs/>
            <w:color w:val="000000" w:themeColor="text1"/>
            <w:szCs w:val="24"/>
            <w:lang w:eastAsia="zh-CN"/>
          </w:rPr>
          <w:t>7</w:t>
        </w:r>
      </w:ins>
      <w:ins w:id="411" w:author="Dorin PANAITOPOL" w:date="2021-04-14T17:48:00Z">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ins>
      <w:ins w:id="412" w:author="Dorin PANAITOPOL" w:date="2021-04-14T19:42:00Z">
        <w:r w:rsidR="002C3C19">
          <w:rPr>
            <w:rFonts w:eastAsiaTheme="minorEastAsia"/>
            <w:b/>
            <w:lang w:eastAsia="zh-CN"/>
          </w:rPr>
          <w:t>shall</w:t>
        </w:r>
      </w:ins>
      <w:ins w:id="413" w:author="Dorin PANAITOPOL" w:date="2021-04-14T17:48:00Z">
        <w:r>
          <w:rPr>
            <w:rFonts w:eastAsiaTheme="minorEastAsia"/>
            <w:b/>
            <w:lang w:eastAsia="zh-CN"/>
          </w:rPr>
          <w:t xml:space="preserve"> prioritize </w:t>
        </w:r>
      </w:ins>
      <w:ins w:id="414" w:author="Dorin PANAITOPOL" w:date="2021-04-14T19:42:00Z">
        <w:r w:rsidR="002C3C19">
          <w:rPr>
            <w:rFonts w:eastAsiaTheme="minorEastAsia"/>
            <w:b/>
            <w:lang w:eastAsia="zh-CN"/>
          </w:rPr>
          <w:t xml:space="preserve">only </w:t>
        </w:r>
      </w:ins>
      <w:ins w:id="415" w:author="Dorin PANAITOPOL" w:date="2021-04-14T17:48:00Z">
        <w:r>
          <w:rPr>
            <w:rFonts w:eastAsiaTheme="minorEastAsia"/>
            <w:b/>
            <w:lang w:eastAsia="zh-CN"/>
          </w:rPr>
          <w:t>one potential implementation</w:t>
        </w:r>
      </w:ins>
      <w:ins w:id="416" w:author="Dorin PANAITOPOL" w:date="2021-04-14T17:51:00Z">
        <w:r>
          <w:rPr>
            <w:rFonts w:eastAsiaTheme="minorEastAsia"/>
            <w:b/>
            <w:lang w:eastAsia="zh-CN"/>
          </w:rPr>
          <w:t xml:space="preserve"> </w:t>
        </w:r>
      </w:ins>
      <w:ins w:id="417" w:author="Dorin PANAITOPOL" w:date="2021-04-14T17:52:00Z">
        <w:r>
          <w:rPr>
            <w:rFonts w:eastAsiaTheme="minorEastAsia"/>
            <w:b/>
            <w:lang w:eastAsia="zh-CN"/>
          </w:rPr>
          <w:t>for</w:t>
        </w:r>
      </w:ins>
      <w:ins w:id="418" w:author="Dorin PANAITOPOL" w:date="2021-04-14T17:51:00Z">
        <w:r>
          <w:rPr>
            <w:rFonts w:eastAsiaTheme="minorEastAsia"/>
            <w:b/>
            <w:lang w:eastAsia="zh-CN"/>
          </w:rPr>
          <w:t xml:space="preserve"> GW-gNB interface in </w:t>
        </w:r>
      </w:ins>
      <w:ins w:id="419" w:author="Dorin PANAITOPOL" w:date="2021-04-14T17:52:00Z">
        <w:r>
          <w:rPr>
            <w:rFonts w:eastAsiaTheme="minorEastAsia"/>
            <w:b/>
            <w:lang w:eastAsia="zh-CN"/>
          </w:rPr>
          <w:t>Rel-17</w:t>
        </w:r>
      </w:ins>
      <w:ins w:id="420" w:author="Dorin PANAITOPOL" w:date="2021-04-14T17:48:00Z">
        <w:r>
          <w:rPr>
            <w:rFonts w:eastAsiaTheme="minorEastAsia"/>
            <w:b/>
            <w:lang w:eastAsia="zh-CN"/>
          </w:rPr>
          <w:t>.</w:t>
        </w:r>
      </w:ins>
    </w:p>
    <w:p w14:paraId="63D90E4C" w14:textId="77777777" w:rsidR="009A265A" w:rsidRPr="009A265A" w:rsidRDefault="009A265A" w:rsidP="009A265A">
      <w:pPr>
        <w:suppressAutoHyphens w:val="0"/>
        <w:spacing w:after="120"/>
        <w:rPr>
          <w:ins w:id="421" w:author="Dorin PANAITOPOL" w:date="2021-04-14T17:48:00Z"/>
          <w:color w:val="000000" w:themeColor="text1"/>
          <w:szCs w:val="24"/>
          <w:lang w:val="en-US" w:eastAsia="zh-CN"/>
          <w:rPrChange w:id="422" w:author="Dorin PANAITOPOL" w:date="2021-04-14T17:48:00Z">
            <w:rPr>
              <w:ins w:id="423" w:author="Dorin PANAITOPOL" w:date="2021-04-14T17:48:00Z"/>
              <w:color w:val="000000" w:themeColor="text1"/>
              <w:szCs w:val="24"/>
              <w:lang w:eastAsia="zh-CN"/>
            </w:rPr>
          </w:rPrChange>
        </w:rPr>
      </w:pPr>
    </w:p>
    <w:p w14:paraId="39CE2429" w14:textId="6D88BCC5" w:rsidR="000F0C15" w:rsidRPr="008D25B7" w:rsidDel="00961BD6" w:rsidRDefault="000F0C15">
      <w:pPr>
        <w:spacing w:after="120"/>
        <w:rPr>
          <w:del w:id="424" w:author="Dorin PANAITOPOL" w:date="2021-04-14T19:43:00Z"/>
          <w:szCs w:val="24"/>
          <w:lang w:eastAsia="zh-CN"/>
        </w:rPr>
      </w:pPr>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48646"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ins w:id="425" w:author="CATT" w:date="2021-04-13T13:23:00Z">
              <w:r>
                <w:rPr>
                  <w:rFonts w:eastAsiaTheme="minorEastAsia"/>
                  <w:lang w:val="en-US" w:eastAsia="zh-CN"/>
                </w:rPr>
                <w:t>CATT</w:t>
              </w:r>
            </w:ins>
          </w:p>
        </w:tc>
        <w:tc>
          <w:tcPr>
            <w:tcW w:w="1564" w:type="dxa"/>
          </w:tcPr>
          <w:p w14:paraId="7FE355B8" w14:textId="77777777" w:rsidR="009B1829" w:rsidRDefault="0051695A">
            <w:pPr>
              <w:spacing w:after="120"/>
              <w:textAlignment w:val="baseline"/>
              <w:rPr>
                <w:rFonts w:eastAsiaTheme="minorEastAsia"/>
                <w:lang w:val="en-US" w:eastAsia="zh-CN"/>
              </w:rPr>
            </w:pPr>
            <w:ins w:id="426" w:author="CATT" w:date="2021-04-13T13:23:00Z">
              <w:r>
                <w:rPr>
                  <w:rFonts w:eastAsiaTheme="minorEastAsia"/>
                  <w:lang w:val="en-US" w:eastAsia="zh-CN"/>
                </w:rPr>
                <w:t>Agree</w:t>
              </w:r>
            </w:ins>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ins w:id="427" w:author="Ericsson" w:date="2021-04-13T13:46:00Z">
              <w:r>
                <w:rPr>
                  <w:rFonts w:eastAsiaTheme="minorEastAsia"/>
                  <w:lang w:val="en-US" w:eastAsia="zh-CN"/>
                </w:rPr>
                <w:t>Ericsson</w:t>
              </w:r>
            </w:ins>
          </w:p>
        </w:tc>
        <w:tc>
          <w:tcPr>
            <w:tcW w:w="1564" w:type="dxa"/>
          </w:tcPr>
          <w:p w14:paraId="2F416D9B" w14:textId="77777777" w:rsidR="009B1829" w:rsidRDefault="0051695A">
            <w:pPr>
              <w:spacing w:after="120"/>
              <w:textAlignment w:val="baseline"/>
              <w:rPr>
                <w:rFonts w:eastAsiaTheme="minorEastAsia"/>
                <w:lang w:val="en-US" w:eastAsia="zh-CN"/>
              </w:rPr>
            </w:pPr>
            <w:ins w:id="428" w:author="Ericsson" w:date="2021-04-13T13:46:00Z">
              <w:r>
                <w:rPr>
                  <w:rFonts w:eastAsiaTheme="minorEastAsia"/>
                  <w:lang w:val="en-US" w:eastAsia="zh-CN"/>
                </w:rPr>
                <w:t>Disagree</w:t>
              </w:r>
            </w:ins>
          </w:p>
        </w:tc>
        <w:tc>
          <w:tcPr>
            <w:tcW w:w="6451" w:type="dxa"/>
          </w:tcPr>
          <w:p w14:paraId="7C169F82" w14:textId="77777777" w:rsidR="009B1829" w:rsidRDefault="0051695A">
            <w:pPr>
              <w:pStyle w:val="NO"/>
              <w:ind w:left="284" w:firstLine="0"/>
              <w:textAlignment w:val="baseline"/>
              <w:rPr>
                <w:ins w:id="429" w:author="Ericsson" w:date="2021-04-13T13:46:00Z"/>
                <w:rFonts w:eastAsiaTheme="minorEastAsia"/>
                <w:color w:val="0070C0"/>
                <w:lang w:val="en-US" w:eastAsia="zh-CN"/>
              </w:rPr>
            </w:pPr>
            <w:ins w:id="430"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431" w:author="Ericsson" w:date="2021-04-13T13:46:00Z">
              <w:r>
                <w:rPr>
                  <w:rFonts w:eastAsiaTheme="minorEastAsia"/>
                  <w:color w:val="0070C0"/>
                  <w:lang w:val="en-US" w:eastAsia="zh-CN"/>
                </w:rPr>
                <w:t>There is no reason to align with RAN3 architecture then.</w:t>
              </w:r>
            </w:ins>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ins w:id="432" w:author="Olesen, Robert" w:date="2021-04-13T09:07:00Z">
              <w:r>
                <w:rPr>
                  <w:rFonts w:eastAsiaTheme="minorEastAsia"/>
                  <w:lang w:val="en-US" w:eastAsia="zh-CN"/>
                </w:rPr>
                <w:t>Intelsat</w:t>
              </w:r>
            </w:ins>
          </w:p>
        </w:tc>
        <w:tc>
          <w:tcPr>
            <w:tcW w:w="1564" w:type="dxa"/>
          </w:tcPr>
          <w:p w14:paraId="1FE8D791" w14:textId="77777777" w:rsidR="009B1829" w:rsidRDefault="0051695A">
            <w:pPr>
              <w:spacing w:after="120"/>
              <w:textAlignment w:val="baseline"/>
              <w:rPr>
                <w:rFonts w:eastAsiaTheme="minorEastAsia"/>
                <w:lang w:val="en-US" w:eastAsia="zh-CN"/>
              </w:rPr>
            </w:pPr>
            <w:ins w:id="433" w:author="Olesen, Robert" w:date="2021-04-13T09:07:00Z">
              <w:r>
                <w:rPr>
                  <w:rFonts w:eastAsiaTheme="minorEastAsia"/>
                  <w:lang w:val="en-US" w:eastAsia="zh-CN"/>
                </w:rPr>
                <w:t>Agree</w:t>
              </w:r>
            </w:ins>
          </w:p>
        </w:tc>
        <w:tc>
          <w:tcPr>
            <w:tcW w:w="6451" w:type="dxa"/>
          </w:tcPr>
          <w:p w14:paraId="42A29836" w14:textId="77777777" w:rsidR="009B1829" w:rsidRDefault="0051695A">
            <w:pPr>
              <w:spacing w:after="120"/>
              <w:textAlignment w:val="baseline"/>
              <w:rPr>
                <w:rFonts w:eastAsiaTheme="minorEastAsia"/>
                <w:lang w:val="en-US" w:eastAsia="zh-CN"/>
              </w:rPr>
            </w:pPr>
            <w:ins w:id="434" w:author="Olesen, Robert" w:date="2021-04-13T09:07:00Z">
              <w:r>
                <w:rPr>
                  <w:rFonts w:eastAsiaTheme="minorEastAsia"/>
                  <w:lang w:val="en-US" w:eastAsia="zh-CN"/>
                </w:rPr>
                <w:t>Option 1 as agreed in RAN3</w:t>
              </w:r>
            </w:ins>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ins w:id="435" w:author="Stefano Cioni" w:date="2021-04-13T15:27:00Z">
              <w:r>
                <w:rPr>
                  <w:rFonts w:eastAsiaTheme="minorEastAsia"/>
                  <w:lang w:val="en-US" w:eastAsia="zh-CN"/>
                </w:rPr>
                <w:t>ESA</w:t>
              </w:r>
            </w:ins>
          </w:p>
        </w:tc>
        <w:tc>
          <w:tcPr>
            <w:tcW w:w="1564" w:type="dxa"/>
          </w:tcPr>
          <w:p w14:paraId="14905A45" w14:textId="77777777" w:rsidR="009B1829" w:rsidRDefault="0051695A">
            <w:pPr>
              <w:spacing w:after="120"/>
              <w:textAlignment w:val="baseline"/>
              <w:rPr>
                <w:rFonts w:eastAsiaTheme="minorEastAsia"/>
                <w:lang w:val="en-US" w:eastAsia="zh-CN"/>
              </w:rPr>
            </w:pPr>
            <w:ins w:id="436" w:author="Stefano Cioni" w:date="2021-04-13T15:27:00Z">
              <w:r>
                <w:rPr>
                  <w:rFonts w:eastAsiaTheme="minorEastAsia"/>
                  <w:lang w:val="en-US" w:eastAsia="zh-CN"/>
                </w:rPr>
                <w:t>Agree</w:t>
              </w:r>
            </w:ins>
          </w:p>
        </w:tc>
        <w:tc>
          <w:tcPr>
            <w:tcW w:w="6451" w:type="dxa"/>
          </w:tcPr>
          <w:p w14:paraId="00E3D174" w14:textId="77777777" w:rsidR="009B1829" w:rsidRDefault="0051695A">
            <w:pPr>
              <w:spacing w:after="120"/>
              <w:textAlignment w:val="baseline"/>
              <w:rPr>
                <w:rFonts w:eastAsiaTheme="minorEastAsia"/>
                <w:lang w:val="en-US" w:eastAsia="zh-CN"/>
              </w:rPr>
            </w:pPr>
            <w:ins w:id="437" w:author="Stefano Cioni" w:date="2021-04-13T15:27:00Z">
              <w:r>
                <w:rPr>
                  <w:rFonts w:eastAsiaTheme="minorEastAsia"/>
                  <w:lang w:val="en-US" w:eastAsia="zh-CN"/>
                </w:rPr>
                <w:t>Option 1 is agreed in RAN3</w:t>
              </w:r>
            </w:ins>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ins w:id="438" w:author="Stefano Cioni" w:date="2021-04-13T15:50:00Z">
              <w:r>
                <w:rPr>
                  <w:rFonts w:eastAsiaTheme="minorEastAsia"/>
                  <w:lang w:val="en-US" w:eastAsia="zh-CN"/>
                </w:rPr>
                <w:t>Eutelsat</w:t>
              </w:r>
            </w:ins>
          </w:p>
        </w:tc>
        <w:tc>
          <w:tcPr>
            <w:tcW w:w="1564" w:type="dxa"/>
          </w:tcPr>
          <w:p w14:paraId="48A8F65A" w14:textId="77777777" w:rsidR="009B1829" w:rsidRDefault="0051695A">
            <w:pPr>
              <w:spacing w:after="120"/>
              <w:textAlignment w:val="baseline"/>
              <w:rPr>
                <w:rFonts w:eastAsiaTheme="minorEastAsia"/>
                <w:lang w:val="en-US" w:eastAsia="zh-CN"/>
              </w:rPr>
            </w:pPr>
            <w:ins w:id="439" w:author="Stefano Cioni" w:date="2021-04-13T15:50:00Z">
              <w:r>
                <w:rPr>
                  <w:rFonts w:eastAsiaTheme="minorEastAsia"/>
                  <w:lang w:val="en-US" w:eastAsia="zh-CN"/>
                </w:rPr>
                <w:t>Agree</w:t>
              </w:r>
            </w:ins>
          </w:p>
        </w:tc>
        <w:tc>
          <w:tcPr>
            <w:tcW w:w="6451" w:type="dxa"/>
          </w:tcPr>
          <w:p w14:paraId="14FFAD58" w14:textId="77777777" w:rsidR="009B1829" w:rsidRDefault="0051695A">
            <w:pPr>
              <w:spacing w:after="120"/>
              <w:textAlignment w:val="baseline"/>
              <w:rPr>
                <w:rFonts w:eastAsiaTheme="minorEastAsia"/>
                <w:lang w:val="en-US" w:eastAsia="zh-CN"/>
              </w:rPr>
            </w:pPr>
            <w:ins w:id="440" w:author="Stefano Cioni" w:date="2021-04-13T15:50:00Z">
              <w:r>
                <w:rPr>
                  <w:rFonts w:eastAsiaTheme="minorEastAsia"/>
                  <w:lang w:val="en-US" w:eastAsia="zh-CN"/>
                </w:rPr>
                <w:t>Option 1 (this option has been agreed already in RAN3).</w:t>
              </w:r>
            </w:ins>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ins w:id="441" w:author="OPPO" w:date="2021-04-13T22:03:00Z">
              <w:r>
                <w:rPr>
                  <w:rFonts w:eastAsiaTheme="minorEastAsia"/>
                  <w:lang w:val="en-US" w:eastAsia="zh-CN"/>
                </w:rPr>
                <w:t>OPPO</w:t>
              </w:r>
            </w:ins>
          </w:p>
        </w:tc>
        <w:tc>
          <w:tcPr>
            <w:tcW w:w="1564" w:type="dxa"/>
          </w:tcPr>
          <w:p w14:paraId="0083B6D1" w14:textId="77777777" w:rsidR="009B1829" w:rsidRDefault="0051695A">
            <w:pPr>
              <w:spacing w:after="120"/>
              <w:textAlignment w:val="baseline"/>
              <w:rPr>
                <w:rFonts w:eastAsiaTheme="minorEastAsia"/>
                <w:lang w:val="en-US" w:eastAsia="zh-CN"/>
              </w:rPr>
            </w:pPr>
            <w:ins w:id="442" w:author="OPPO" w:date="2021-04-13T22:03:00Z">
              <w:r>
                <w:rPr>
                  <w:rFonts w:eastAsiaTheme="minorEastAsia"/>
                  <w:lang w:val="en-US" w:eastAsia="zh-CN"/>
                </w:rPr>
                <w:t>Partially agree</w:t>
              </w:r>
            </w:ins>
          </w:p>
        </w:tc>
        <w:tc>
          <w:tcPr>
            <w:tcW w:w="6451" w:type="dxa"/>
          </w:tcPr>
          <w:p w14:paraId="58090E1F" w14:textId="77777777" w:rsidR="009B1829" w:rsidRDefault="0051695A">
            <w:pPr>
              <w:spacing w:after="120"/>
              <w:textAlignment w:val="baseline"/>
              <w:rPr>
                <w:rFonts w:eastAsiaTheme="minorEastAsia"/>
                <w:lang w:val="en-US" w:eastAsia="zh-CN"/>
              </w:rPr>
            </w:pPr>
            <w:ins w:id="443"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rPr>
          <w:ins w:id="444" w:author="Luca Lodigiani" w:date="2021-04-13T17:02:00Z"/>
        </w:trPr>
        <w:tc>
          <w:tcPr>
            <w:tcW w:w="1616" w:type="dxa"/>
          </w:tcPr>
          <w:p w14:paraId="1BB2594E" w14:textId="77777777" w:rsidR="009B1829" w:rsidRDefault="0051695A">
            <w:pPr>
              <w:spacing w:after="120"/>
              <w:textAlignment w:val="baseline"/>
              <w:rPr>
                <w:rFonts w:eastAsiaTheme="minorEastAsia"/>
                <w:lang w:val="en-US" w:eastAsia="zh-CN"/>
              </w:rPr>
            </w:pPr>
            <w:ins w:id="445" w:author="Unknown Author" w:date="2021-04-13T21:03:00Z">
              <w:r>
                <w:rPr>
                  <w:rFonts w:eastAsiaTheme="minorEastAsia"/>
                  <w:lang w:val="en-US" w:eastAsia="zh-CN"/>
                </w:rPr>
                <w:t>Fraunhofer</w:t>
              </w:r>
            </w:ins>
          </w:p>
        </w:tc>
        <w:tc>
          <w:tcPr>
            <w:tcW w:w="1564" w:type="dxa"/>
          </w:tcPr>
          <w:p w14:paraId="2418CA1F" w14:textId="77777777" w:rsidR="009B1829" w:rsidRDefault="0051695A">
            <w:pPr>
              <w:spacing w:after="120"/>
              <w:textAlignment w:val="baseline"/>
              <w:rPr>
                <w:rFonts w:eastAsiaTheme="minorEastAsia"/>
                <w:lang w:val="en-US" w:eastAsia="zh-CN"/>
              </w:rPr>
            </w:pPr>
            <w:ins w:id="446" w:author="Unknown Author" w:date="2021-04-13T21:03:00Z">
              <w:r>
                <w:rPr>
                  <w:rFonts w:eastAsiaTheme="minorEastAsia"/>
                  <w:lang w:val="en-US" w:eastAsia="zh-CN"/>
                </w:rPr>
                <w:t>Agree</w:t>
              </w:r>
            </w:ins>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rPr>
          <w:ins w:id="447" w:author="Jaffar, Munira" w:date="2021-04-13T17:20:00Z"/>
        </w:trPr>
        <w:tc>
          <w:tcPr>
            <w:tcW w:w="1616" w:type="dxa"/>
          </w:tcPr>
          <w:p w14:paraId="5136EE5C" w14:textId="6375120E" w:rsidR="00305E9D" w:rsidRDefault="00305E9D">
            <w:pPr>
              <w:spacing w:after="120"/>
              <w:textAlignment w:val="baseline"/>
              <w:rPr>
                <w:ins w:id="448" w:author="Jaffar, Munira" w:date="2021-04-13T17:20:00Z"/>
                <w:rFonts w:eastAsiaTheme="minorEastAsia"/>
                <w:lang w:val="en-US" w:eastAsia="zh-CN"/>
              </w:rPr>
            </w:pPr>
            <w:ins w:id="449" w:author="Jaffar, Munira" w:date="2021-04-13T17:20:00Z">
              <w:r>
                <w:rPr>
                  <w:rFonts w:eastAsiaTheme="minorEastAsia"/>
                  <w:lang w:val="en-US" w:eastAsia="zh-CN"/>
                </w:rPr>
                <w:t>Hughes/EchoStar</w:t>
              </w:r>
            </w:ins>
          </w:p>
        </w:tc>
        <w:tc>
          <w:tcPr>
            <w:tcW w:w="1564" w:type="dxa"/>
          </w:tcPr>
          <w:p w14:paraId="436320D4" w14:textId="3FE78F1E" w:rsidR="00305E9D" w:rsidRDefault="00551292">
            <w:pPr>
              <w:spacing w:after="120"/>
              <w:textAlignment w:val="baseline"/>
              <w:rPr>
                <w:ins w:id="450" w:author="Jaffar, Munira" w:date="2021-04-13T17:20:00Z"/>
                <w:rFonts w:eastAsiaTheme="minorEastAsia"/>
                <w:lang w:val="en-US" w:eastAsia="zh-CN"/>
              </w:rPr>
            </w:pPr>
            <w:ins w:id="451" w:author="Jaffar, Munira" w:date="2021-04-13T17:20:00Z">
              <w:r>
                <w:rPr>
                  <w:rFonts w:eastAsiaTheme="minorEastAsia"/>
                  <w:lang w:val="en-US" w:eastAsia="zh-CN"/>
                </w:rPr>
                <w:t>Agree</w:t>
              </w:r>
            </w:ins>
          </w:p>
        </w:tc>
        <w:tc>
          <w:tcPr>
            <w:tcW w:w="6451" w:type="dxa"/>
          </w:tcPr>
          <w:p w14:paraId="4CEF43F3" w14:textId="77777777" w:rsidR="00305E9D" w:rsidRDefault="00305E9D">
            <w:pPr>
              <w:spacing w:after="120"/>
              <w:textAlignment w:val="baseline"/>
              <w:rPr>
                <w:ins w:id="452" w:author="Jaffar, Munira" w:date="2021-04-13T17:20:00Z"/>
                <w:rFonts w:eastAsiaTheme="minorEastAsia"/>
                <w:lang w:val="en-US" w:eastAsia="zh-CN"/>
              </w:rPr>
            </w:pPr>
          </w:p>
        </w:tc>
      </w:tr>
      <w:tr w:rsidR="00653877" w14:paraId="45C1AE0A" w14:textId="77777777" w:rsidTr="00836151">
        <w:trPr>
          <w:ins w:id="453" w:author="Xiaomi" w:date="2021-04-14T09:17:00Z"/>
        </w:trPr>
        <w:tc>
          <w:tcPr>
            <w:tcW w:w="1616" w:type="dxa"/>
          </w:tcPr>
          <w:p w14:paraId="2A03A145" w14:textId="0D819E55" w:rsidR="00653877" w:rsidRDefault="00653877">
            <w:pPr>
              <w:spacing w:after="120"/>
              <w:textAlignment w:val="baseline"/>
              <w:rPr>
                <w:ins w:id="454" w:author="Xiaomi" w:date="2021-04-14T09:17:00Z"/>
                <w:rFonts w:eastAsiaTheme="minorEastAsia"/>
                <w:lang w:val="en-US" w:eastAsia="zh-CN"/>
              </w:rPr>
            </w:pPr>
            <w:ins w:id="455" w:author="Xiaomi" w:date="2021-04-14T09:17:00Z">
              <w:r>
                <w:rPr>
                  <w:rFonts w:eastAsiaTheme="minorEastAsia" w:hint="eastAsia"/>
                  <w:lang w:val="en-US" w:eastAsia="zh-CN"/>
                </w:rPr>
                <w:t>X</w:t>
              </w:r>
              <w:r>
                <w:rPr>
                  <w:rFonts w:eastAsiaTheme="minorEastAsia"/>
                  <w:lang w:val="en-US" w:eastAsia="zh-CN"/>
                </w:rPr>
                <w:t>iaomi</w:t>
              </w:r>
            </w:ins>
          </w:p>
        </w:tc>
        <w:tc>
          <w:tcPr>
            <w:tcW w:w="1564" w:type="dxa"/>
          </w:tcPr>
          <w:p w14:paraId="684EA031" w14:textId="4DAC184D" w:rsidR="00653877" w:rsidRDefault="00653877">
            <w:pPr>
              <w:spacing w:after="120"/>
              <w:textAlignment w:val="baseline"/>
              <w:rPr>
                <w:ins w:id="456" w:author="Xiaomi" w:date="2021-04-14T09:17:00Z"/>
                <w:rFonts w:eastAsiaTheme="minorEastAsia"/>
                <w:lang w:val="en-US" w:eastAsia="zh-CN"/>
              </w:rPr>
            </w:pPr>
            <w:ins w:id="457" w:author="Xiaomi" w:date="2021-04-14T09:18:00Z">
              <w:r>
                <w:rPr>
                  <w:rFonts w:eastAsiaTheme="minorEastAsia"/>
                  <w:lang w:val="en-US" w:eastAsia="zh-CN"/>
                </w:rPr>
                <w:t>Partially agree</w:t>
              </w:r>
            </w:ins>
          </w:p>
        </w:tc>
        <w:tc>
          <w:tcPr>
            <w:tcW w:w="6451" w:type="dxa"/>
          </w:tcPr>
          <w:p w14:paraId="2B64669F" w14:textId="54B7A3F5" w:rsidR="00653877" w:rsidRDefault="00653877">
            <w:pPr>
              <w:spacing w:after="120"/>
              <w:textAlignment w:val="baseline"/>
              <w:rPr>
                <w:ins w:id="458" w:author="Xiaomi" w:date="2021-04-14T09:17:00Z"/>
                <w:rFonts w:eastAsiaTheme="minorEastAsia"/>
                <w:lang w:val="en-US" w:eastAsia="zh-CN"/>
              </w:rPr>
            </w:pPr>
            <w:ins w:id="459" w:author="Xiaomi" w:date="2021-04-14T09:19:00Z">
              <w:r>
                <w:rPr>
                  <w:rFonts w:eastAsiaTheme="minorEastAsia"/>
                  <w:lang w:val="en-US" w:eastAsia="zh-CN"/>
                </w:rPr>
                <w:t xml:space="preserve">In our view, </w:t>
              </w:r>
            </w:ins>
            <w:ins w:id="460" w:author="Xiaomi" w:date="2021-04-14T09:18:00Z">
              <w:r>
                <w:rPr>
                  <w:rFonts w:eastAsiaTheme="minorEastAsia" w:hint="eastAsia"/>
                  <w:lang w:val="en-US" w:eastAsia="zh-CN"/>
                </w:rPr>
                <w:t>R</w:t>
              </w:r>
              <w:r>
                <w:rPr>
                  <w:rFonts w:eastAsiaTheme="minorEastAsia"/>
                  <w:lang w:val="en-US" w:eastAsia="zh-CN"/>
                </w:rPr>
                <w:t xml:space="preserve">AN3 is just a </w:t>
              </w:r>
            </w:ins>
            <w:ins w:id="461" w:author="Xiaomi" w:date="2021-04-14T09:19:00Z">
              <w:r>
                <w:rPr>
                  <w:rFonts w:eastAsiaTheme="minorEastAsia"/>
                  <w:lang w:val="en-US" w:eastAsia="zh-CN"/>
                </w:rPr>
                <w:t>implementation example.</w:t>
              </w:r>
            </w:ins>
          </w:p>
        </w:tc>
      </w:tr>
      <w:tr w:rsidR="005A3DCB" w14:paraId="25CD6941" w14:textId="77777777" w:rsidTr="00836151">
        <w:trPr>
          <w:ins w:id="462" w:author="8615201441724" w:date="2021-04-14T10:03:00Z"/>
        </w:trPr>
        <w:tc>
          <w:tcPr>
            <w:tcW w:w="1616" w:type="dxa"/>
          </w:tcPr>
          <w:p w14:paraId="006CADF1" w14:textId="544BB256" w:rsidR="005A3DCB" w:rsidRDefault="005A3DCB">
            <w:pPr>
              <w:spacing w:after="120"/>
              <w:textAlignment w:val="baseline"/>
              <w:rPr>
                <w:ins w:id="463" w:author="8615201441724" w:date="2021-04-14T10:03:00Z"/>
                <w:rFonts w:eastAsiaTheme="minorEastAsia"/>
                <w:lang w:val="en-US" w:eastAsia="zh-CN"/>
              </w:rPr>
            </w:pPr>
            <w:ins w:id="464" w:author="8615201441724" w:date="2021-04-14T10:03:00Z">
              <w:r>
                <w:rPr>
                  <w:rFonts w:eastAsiaTheme="minorEastAsia" w:hint="eastAsia"/>
                  <w:lang w:val="en-US" w:eastAsia="zh-CN"/>
                </w:rPr>
                <w:t>CMCC</w:t>
              </w:r>
            </w:ins>
          </w:p>
        </w:tc>
        <w:tc>
          <w:tcPr>
            <w:tcW w:w="1564" w:type="dxa"/>
          </w:tcPr>
          <w:p w14:paraId="6459A441" w14:textId="77777777" w:rsidR="005A3DCB" w:rsidRDefault="005A3DCB">
            <w:pPr>
              <w:spacing w:after="120"/>
              <w:textAlignment w:val="baseline"/>
              <w:rPr>
                <w:ins w:id="465" w:author="8615201441724" w:date="2021-04-14T10:03:00Z"/>
                <w:rFonts w:eastAsiaTheme="minorEastAsia"/>
                <w:lang w:val="en-US" w:eastAsia="zh-CN"/>
              </w:rPr>
            </w:pPr>
          </w:p>
        </w:tc>
        <w:tc>
          <w:tcPr>
            <w:tcW w:w="6451" w:type="dxa"/>
          </w:tcPr>
          <w:p w14:paraId="5DFF4A2C" w14:textId="251CEA51" w:rsidR="005A3DCB" w:rsidRDefault="005A3DCB">
            <w:pPr>
              <w:spacing w:after="120"/>
              <w:textAlignment w:val="baseline"/>
              <w:rPr>
                <w:ins w:id="466" w:author="8615201441724" w:date="2021-04-14T10:03:00Z"/>
                <w:rFonts w:eastAsiaTheme="minorEastAsia"/>
                <w:lang w:val="en-US" w:eastAsia="zh-CN"/>
              </w:rPr>
            </w:pPr>
            <w:ins w:id="467" w:author="8615201441724" w:date="2021-04-14T10:03:00Z">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ins>
          </w:p>
        </w:tc>
      </w:tr>
      <w:tr w:rsidR="00836151" w14:paraId="7C3974F6" w14:textId="77777777" w:rsidTr="00836151">
        <w:trPr>
          <w:ins w:id="468" w:author="JOH, Nokia" w:date="2021-04-14T06:02:00Z"/>
        </w:trPr>
        <w:tc>
          <w:tcPr>
            <w:tcW w:w="1616" w:type="dxa"/>
          </w:tcPr>
          <w:p w14:paraId="614ECDAB" w14:textId="767E0AAF" w:rsidR="00836151" w:rsidRDefault="00836151" w:rsidP="00836151">
            <w:pPr>
              <w:spacing w:after="120"/>
              <w:textAlignment w:val="baseline"/>
              <w:rPr>
                <w:ins w:id="469" w:author="JOH, Nokia" w:date="2021-04-14T06:02:00Z"/>
                <w:rFonts w:eastAsiaTheme="minorEastAsia"/>
                <w:lang w:val="en-US" w:eastAsia="zh-CN"/>
              </w:rPr>
            </w:pPr>
            <w:ins w:id="470" w:author="JOH, Nokia" w:date="2021-04-14T06:02:00Z">
              <w:r>
                <w:rPr>
                  <w:rFonts w:eastAsiaTheme="minorEastAsia"/>
                  <w:lang w:eastAsia="zh-CN"/>
                </w:rPr>
                <w:t>Nokia</w:t>
              </w:r>
            </w:ins>
          </w:p>
        </w:tc>
        <w:tc>
          <w:tcPr>
            <w:tcW w:w="1564" w:type="dxa"/>
          </w:tcPr>
          <w:p w14:paraId="2734FEA7" w14:textId="5C6CCF69" w:rsidR="00836151" w:rsidRDefault="00836151" w:rsidP="00836151">
            <w:pPr>
              <w:spacing w:after="120"/>
              <w:textAlignment w:val="baseline"/>
              <w:rPr>
                <w:ins w:id="471" w:author="JOH, Nokia" w:date="2021-04-14T06:02:00Z"/>
                <w:rFonts w:eastAsiaTheme="minorEastAsia"/>
                <w:lang w:val="en-US" w:eastAsia="zh-CN"/>
              </w:rPr>
            </w:pPr>
            <w:ins w:id="472" w:author="JOH, Nokia" w:date="2021-04-14T06:02:00Z">
              <w:r>
                <w:rPr>
                  <w:rFonts w:eastAsiaTheme="minorEastAsia"/>
                  <w:lang w:eastAsia="zh-CN"/>
                </w:rPr>
                <w:t>Agree</w:t>
              </w:r>
            </w:ins>
          </w:p>
        </w:tc>
        <w:tc>
          <w:tcPr>
            <w:tcW w:w="6451" w:type="dxa"/>
          </w:tcPr>
          <w:p w14:paraId="371A04DD" w14:textId="555DE874" w:rsidR="00836151" w:rsidRPr="005A3DCB" w:rsidRDefault="00836151" w:rsidP="00836151">
            <w:pPr>
              <w:spacing w:after="120"/>
              <w:textAlignment w:val="baseline"/>
              <w:rPr>
                <w:ins w:id="473" w:author="JOH, Nokia" w:date="2021-04-14T06:02:00Z"/>
                <w:rFonts w:eastAsiaTheme="minorEastAsia"/>
                <w:lang w:val="en-US" w:eastAsia="zh-CN"/>
              </w:rPr>
            </w:pPr>
            <w:ins w:id="474" w:author="JOH, Nokia" w:date="2021-04-14T06:02:00Z">
              <w:r w:rsidRPr="00D53EE0">
                <w:rPr>
                  <w:rFonts w:eastAsiaTheme="minorEastAsia"/>
                  <w:lang w:eastAsia="zh-CN"/>
                </w:rPr>
                <w:t>The term ‘non-NTN infrastructure functions’ probably needs further clarification, also in RAN3</w:t>
              </w:r>
            </w:ins>
          </w:p>
        </w:tc>
      </w:tr>
      <w:tr w:rsidR="00277E0A" w14:paraId="1A1D96E6" w14:textId="77777777" w:rsidTr="00836151">
        <w:trPr>
          <w:ins w:id="475" w:author="Huawei" w:date="2021-04-14T12:29:00Z"/>
        </w:trPr>
        <w:tc>
          <w:tcPr>
            <w:tcW w:w="1616" w:type="dxa"/>
          </w:tcPr>
          <w:p w14:paraId="77E73C2B" w14:textId="2FDAC8FC" w:rsidR="00277E0A" w:rsidRDefault="00277E0A" w:rsidP="00277E0A">
            <w:pPr>
              <w:spacing w:after="120"/>
              <w:textAlignment w:val="baseline"/>
              <w:rPr>
                <w:ins w:id="476" w:author="Huawei" w:date="2021-04-14T12:29:00Z"/>
                <w:rFonts w:eastAsiaTheme="minorEastAsia"/>
                <w:lang w:eastAsia="zh-CN"/>
              </w:rPr>
            </w:pPr>
            <w:ins w:id="477" w:author="Huawei" w:date="2021-04-14T12:29:00Z">
              <w:r w:rsidRPr="002C7692">
                <w:t>Huawei</w:t>
              </w:r>
            </w:ins>
          </w:p>
        </w:tc>
        <w:tc>
          <w:tcPr>
            <w:tcW w:w="1564" w:type="dxa"/>
          </w:tcPr>
          <w:p w14:paraId="7CFC45C3" w14:textId="775D2F94" w:rsidR="00277E0A" w:rsidRDefault="00277E0A" w:rsidP="00277E0A">
            <w:pPr>
              <w:spacing w:after="120"/>
              <w:textAlignment w:val="baseline"/>
              <w:rPr>
                <w:ins w:id="478" w:author="Huawei" w:date="2021-04-14T12:29:00Z"/>
                <w:rFonts w:eastAsiaTheme="minorEastAsia"/>
                <w:lang w:eastAsia="zh-CN"/>
              </w:rPr>
            </w:pPr>
            <w:ins w:id="479" w:author="Huawei" w:date="2021-04-14T12:29:00Z">
              <w:r w:rsidRPr="002C7692">
                <w:t>Partially agree</w:t>
              </w:r>
            </w:ins>
          </w:p>
        </w:tc>
        <w:tc>
          <w:tcPr>
            <w:tcW w:w="6451" w:type="dxa"/>
          </w:tcPr>
          <w:p w14:paraId="750D4BB0" w14:textId="4CF73E45" w:rsidR="00277E0A" w:rsidRPr="00D53EE0" w:rsidRDefault="00277E0A" w:rsidP="00277E0A">
            <w:pPr>
              <w:spacing w:after="120"/>
              <w:textAlignment w:val="baseline"/>
              <w:rPr>
                <w:ins w:id="480" w:author="Huawei" w:date="2021-04-14T12:29:00Z"/>
                <w:rFonts w:eastAsiaTheme="minorEastAsia"/>
                <w:lang w:eastAsia="zh-CN"/>
              </w:rPr>
            </w:pPr>
            <w:ins w:id="481" w:author="Huawei" w:date="2021-04-14T12:29:00Z">
              <w:r w:rsidRPr="002C7692">
                <w:t>Same view with CMCC. It isn’t RAN4’s agreement, but we can consider it as baseline.</w:t>
              </w:r>
            </w:ins>
          </w:p>
        </w:tc>
      </w:tr>
      <w:tr w:rsidR="00CE4131" w14:paraId="4E76DD17" w14:textId="77777777" w:rsidTr="00836151">
        <w:trPr>
          <w:ins w:id="482" w:author="Qualcomm" w:date="2021-04-14T14:42:00Z"/>
        </w:trPr>
        <w:tc>
          <w:tcPr>
            <w:tcW w:w="1616" w:type="dxa"/>
          </w:tcPr>
          <w:p w14:paraId="05D87D60" w14:textId="6E5A1B61" w:rsidR="00CE4131" w:rsidRPr="002C7692" w:rsidRDefault="00CE4131" w:rsidP="00CE4131">
            <w:pPr>
              <w:spacing w:after="120"/>
              <w:textAlignment w:val="baseline"/>
              <w:rPr>
                <w:ins w:id="483" w:author="Qualcomm" w:date="2021-04-14T14:42:00Z"/>
              </w:rPr>
            </w:pPr>
            <w:ins w:id="484" w:author="Qualcomm" w:date="2021-04-14T14:42:00Z">
              <w:r>
                <w:rPr>
                  <w:rFonts w:eastAsiaTheme="minorEastAsia"/>
                  <w:lang w:val="en-US" w:eastAsia="zh-CN"/>
                </w:rPr>
                <w:lastRenderedPageBreak/>
                <w:t>Qualcomm</w:t>
              </w:r>
            </w:ins>
          </w:p>
        </w:tc>
        <w:tc>
          <w:tcPr>
            <w:tcW w:w="1564" w:type="dxa"/>
          </w:tcPr>
          <w:p w14:paraId="5D4E8891" w14:textId="11D95572" w:rsidR="00CE4131" w:rsidRPr="002C7692" w:rsidRDefault="00CE4131" w:rsidP="00CE4131">
            <w:pPr>
              <w:spacing w:after="120"/>
              <w:textAlignment w:val="baseline"/>
              <w:rPr>
                <w:ins w:id="485" w:author="Qualcomm" w:date="2021-04-14T14:42:00Z"/>
              </w:rPr>
            </w:pPr>
            <w:ins w:id="486" w:author="Qualcomm" w:date="2021-04-14T14:42:00Z">
              <w:r>
                <w:rPr>
                  <w:rFonts w:eastAsiaTheme="minorEastAsia" w:hint="eastAsia"/>
                  <w:lang w:val="en-US" w:eastAsia="zh-CN"/>
                </w:rPr>
                <w:t>Agree</w:t>
              </w:r>
            </w:ins>
          </w:p>
        </w:tc>
        <w:tc>
          <w:tcPr>
            <w:tcW w:w="6451" w:type="dxa"/>
          </w:tcPr>
          <w:p w14:paraId="28DA0176" w14:textId="77777777" w:rsidR="00CE4131" w:rsidRPr="002C7692" w:rsidRDefault="00CE4131" w:rsidP="00CE4131">
            <w:pPr>
              <w:spacing w:after="120"/>
              <w:textAlignment w:val="baseline"/>
              <w:rPr>
                <w:ins w:id="487" w:author="Qualcomm" w:date="2021-04-14T14:42:00Z"/>
              </w:rPr>
            </w:pPr>
          </w:p>
        </w:tc>
      </w:tr>
    </w:tbl>
    <w:p w14:paraId="6857B680" w14:textId="2A689CAB" w:rsidR="009B1829" w:rsidRDefault="009B1829">
      <w:pPr>
        <w:spacing w:after="120"/>
        <w:rPr>
          <w:ins w:id="488" w:author="Dorin PANAITOPOL" w:date="2021-04-14T17:52:00Z"/>
          <w:szCs w:val="24"/>
          <w:lang w:eastAsia="zh-CN"/>
        </w:rPr>
      </w:pPr>
    </w:p>
    <w:p w14:paraId="74B4AB86" w14:textId="77777777" w:rsidR="009A265A" w:rsidRPr="00471E3E" w:rsidRDefault="009A265A" w:rsidP="009A265A">
      <w:pPr>
        <w:pStyle w:val="Paragraphedeliste"/>
        <w:spacing w:after="120"/>
        <w:ind w:firstLine="0"/>
        <w:textAlignment w:val="auto"/>
        <w:rPr>
          <w:ins w:id="489" w:author="Dorin PANAITOPOL" w:date="2021-04-14T17:53:00Z"/>
          <w:rFonts w:eastAsia="SimSun"/>
          <w:color w:val="000000" w:themeColor="text1"/>
          <w:szCs w:val="24"/>
          <w:lang w:eastAsia="zh-CN"/>
        </w:rPr>
      </w:pPr>
      <w:ins w:id="490" w:author="Dorin PANAITOPOL" w:date="2021-04-14T17:53:00Z">
        <w:r>
          <w:rPr>
            <w:rFonts w:eastAsia="SimSun"/>
            <w:color w:val="000000" w:themeColor="text1"/>
            <w:szCs w:val="24"/>
            <w:lang w:eastAsia="zh-CN"/>
          </w:rPr>
          <w:t>With respect to the proposed/recommended WF, the summary is as follows:</w:t>
        </w:r>
      </w:ins>
    </w:p>
    <w:p w14:paraId="52251DDA" w14:textId="383B561D" w:rsidR="009A265A" w:rsidRPr="00471E3E" w:rsidRDefault="009A265A" w:rsidP="009A265A">
      <w:pPr>
        <w:pStyle w:val="Paragraphedeliste"/>
        <w:numPr>
          <w:ilvl w:val="0"/>
          <w:numId w:val="13"/>
        </w:numPr>
        <w:suppressAutoHyphens w:val="0"/>
        <w:spacing w:after="120"/>
        <w:textAlignment w:val="auto"/>
        <w:rPr>
          <w:ins w:id="491" w:author="Dorin PANAITOPOL" w:date="2021-04-14T17:53:00Z"/>
          <w:rFonts w:eastAsia="SimSun"/>
          <w:color w:val="000000" w:themeColor="text1"/>
          <w:szCs w:val="24"/>
          <w:lang w:eastAsia="zh-CN"/>
        </w:rPr>
      </w:pPr>
      <w:ins w:id="492" w:author="Dorin PANAITOPOL" w:date="2021-04-14T17:53:00Z">
        <w:r>
          <w:rPr>
            <w:rFonts w:eastAsia="SimSun"/>
            <w:color w:val="000000" w:themeColor="text1"/>
            <w:szCs w:val="24"/>
            <w:lang w:eastAsia="zh-CN"/>
          </w:rPr>
          <w:t>10 companies Agree</w:t>
        </w:r>
      </w:ins>
    </w:p>
    <w:p w14:paraId="74F71CDE" w14:textId="4A46FC1C" w:rsidR="009A265A" w:rsidRDefault="009A265A" w:rsidP="009A265A">
      <w:pPr>
        <w:pStyle w:val="Paragraphedeliste"/>
        <w:numPr>
          <w:ilvl w:val="0"/>
          <w:numId w:val="13"/>
        </w:numPr>
        <w:suppressAutoHyphens w:val="0"/>
        <w:spacing w:after="120"/>
        <w:textAlignment w:val="auto"/>
        <w:rPr>
          <w:ins w:id="493" w:author="Dorin PANAITOPOL" w:date="2021-04-14T17:53:00Z"/>
          <w:rFonts w:eastAsia="SimSun"/>
          <w:color w:val="000000" w:themeColor="text1"/>
          <w:szCs w:val="24"/>
          <w:lang w:eastAsia="zh-CN"/>
        </w:rPr>
      </w:pPr>
      <w:ins w:id="494" w:author="Dorin PANAITOPOL" w:date="2021-04-14T17:53:00Z">
        <w:r>
          <w:rPr>
            <w:rFonts w:eastAsia="SimSun"/>
            <w:color w:val="000000" w:themeColor="text1"/>
            <w:szCs w:val="24"/>
            <w:lang w:eastAsia="zh-CN"/>
          </w:rPr>
          <w:t>3 companies Partially Agree</w:t>
        </w:r>
      </w:ins>
    </w:p>
    <w:p w14:paraId="471B6756" w14:textId="492BC491" w:rsidR="009A265A" w:rsidRPr="00621B25" w:rsidRDefault="009A265A" w:rsidP="009A265A">
      <w:pPr>
        <w:pStyle w:val="Paragraphedeliste"/>
        <w:numPr>
          <w:ilvl w:val="0"/>
          <w:numId w:val="13"/>
        </w:numPr>
        <w:suppressAutoHyphens w:val="0"/>
        <w:spacing w:after="120"/>
        <w:textAlignment w:val="auto"/>
        <w:rPr>
          <w:ins w:id="495" w:author="Dorin PANAITOPOL" w:date="2021-04-14T17:53:00Z"/>
          <w:rFonts w:eastAsia="SimSun"/>
          <w:color w:val="000000" w:themeColor="text1"/>
          <w:szCs w:val="24"/>
          <w:lang w:eastAsia="zh-CN"/>
        </w:rPr>
      </w:pPr>
      <w:ins w:id="496" w:author="Dorin PANAITOPOL" w:date="2021-04-14T17:54:00Z">
        <w:r>
          <w:rPr>
            <w:rFonts w:eastAsia="SimSun"/>
            <w:color w:val="000000" w:themeColor="text1"/>
            <w:szCs w:val="24"/>
            <w:lang w:eastAsia="zh-CN"/>
          </w:rPr>
          <w:t>2</w:t>
        </w:r>
      </w:ins>
      <w:ins w:id="497" w:author="Dorin PANAITOPOL" w:date="2021-04-14T17:53:00Z">
        <w:r w:rsidRPr="00621B25">
          <w:rPr>
            <w:rFonts w:eastAsia="SimSun"/>
            <w:color w:val="000000" w:themeColor="text1"/>
            <w:szCs w:val="24"/>
            <w:lang w:eastAsia="zh-CN"/>
          </w:rPr>
          <w:t xml:space="preserve"> company </w:t>
        </w:r>
        <w:r>
          <w:rPr>
            <w:rFonts w:eastAsia="SimSun"/>
            <w:color w:val="000000" w:themeColor="text1"/>
            <w:szCs w:val="24"/>
            <w:lang w:eastAsia="zh-CN"/>
          </w:rPr>
          <w:t>Disagree</w:t>
        </w:r>
      </w:ins>
    </w:p>
    <w:p w14:paraId="01581D4C" w14:textId="77777777" w:rsidR="009A265A" w:rsidRDefault="009A265A" w:rsidP="009A265A">
      <w:pPr>
        <w:suppressAutoHyphens w:val="0"/>
        <w:spacing w:after="120"/>
        <w:rPr>
          <w:ins w:id="498" w:author="Dorin PANAITOPOL" w:date="2021-04-14T17:53:00Z"/>
          <w:color w:val="000000" w:themeColor="text1"/>
          <w:szCs w:val="24"/>
          <w:lang w:eastAsia="zh-CN"/>
        </w:rPr>
      </w:pPr>
    </w:p>
    <w:p w14:paraId="6DBDBA90" w14:textId="77777777" w:rsidR="001E5F36" w:rsidRDefault="009A265A" w:rsidP="009A265A">
      <w:pPr>
        <w:suppressAutoHyphens w:val="0"/>
        <w:spacing w:after="120"/>
        <w:rPr>
          <w:ins w:id="499" w:author="Dorin PANAITOPOL" w:date="2021-04-14T17:58:00Z"/>
          <w:color w:val="000000" w:themeColor="text1"/>
          <w:szCs w:val="24"/>
          <w:lang w:eastAsia="zh-CN"/>
        </w:rPr>
      </w:pPr>
      <w:ins w:id="500" w:author="Dorin PANAITOPOL" w:date="2021-04-14T17:54:00Z">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ins>
      <w:ins w:id="501" w:author="Dorin PANAITOPOL" w:date="2021-04-14T17:58:00Z">
        <w:r w:rsidR="001E5F36">
          <w:rPr>
            <w:color w:val="000000" w:themeColor="text1"/>
            <w:szCs w:val="24"/>
            <w:lang w:eastAsia="zh-CN"/>
          </w:rPr>
          <w:t>“</w:t>
        </w:r>
      </w:ins>
      <w:ins w:id="502" w:author="Dorin PANAITOPOL" w:date="2021-04-14T17:54:00Z">
        <w:r>
          <w:rPr>
            <w:color w:val="000000" w:themeColor="text1"/>
            <w:szCs w:val="24"/>
            <w:lang w:eastAsia="zh-CN"/>
          </w:rPr>
          <w:t>Agree</w:t>
        </w:r>
      </w:ins>
      <w:ins w:id="503" w:author="Dorin PANAITOPOL" w:date="2021-04-14T17:58:00Z">
        <w:r w:rsidR="001E5F36">
          <w:rPr>
            <w:color w:val="000000" w:themeColor="text1"/>
            <w:szCs w:val="24"/>
            <w:lang w:eastAsia="zh-CN"/>
          </w:rPr>
          <w:t>”</w:t>
        </w:r>
      </w:ins>
      <w:ins w:id="504" w:author="Dorin PANAITOPOL" w:date="2021-04-14T17:54:00Z">
        <w:r>
          <w:rPr>
            <w:color w:val="000000" w:themeColor="text1"/>
            <w:szCs w:val="24"/>
            <w:lang w:eastAsia="zh-CN"/>
          </w:rPr>
          <w:t xml:space="preserve">. </w:t>
        </w:r>
      </w:ins>
    </w:p>
    <w:p w14:paraId="42B2F61C" w14:textId="3660B49F" w:rsidR="009A265A" w:rsidRDefault="009A265A" w:rsidP="009A265A">
      <w:pPr>
        <w:suppressAutoHyphens w:val="0"/>
        <w:spacing w:after="120"/>
        <w:rPr>
          <w:ins w:id="505" w:author="Dorin PANAITOPOL" w:date="2021-04-14T17:53:00Z"/>
          <w:color w:val="000000" w:themeColor="text1"/>
          <w:szCs w:val="24"/>
          <w:lang w:eastAsia="zh-CN"/>
        </w:rPr>
      </w:pPr>
      <w:ins w:id="506" w:author="Dorin PANAITOPOL" w:date="2021-04-14T17:54:00Z">
        <w:r>
          <w:rPr>
            <w:color w:val="000000" w:themeColor="text1"/>
            <w:szCs w:val="24"/>
            <w:lang w:eastAsia="zh-CN"/>
          </w:rPr>
          <w:t xml:space="preserve">It is also important to mention that </w:t>
        </w:r>
      </w:ins>
      <w:ins w:id="507" w:author="Dorin PANAITOPOL" w:date="2021-04-14T17:55:00Z">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ins>
      <w:ins w:id="508" w:author="Dorin PANAITOPOL" w:date="2021-04-14T17:57:00Z">
        <w:r w:rsidR="001E5F36">
          <w:rPr>
            <w:rFonts w:eastAsiaTheme="minorEastAsia"/>
            <w:lang w:val="en-US" w:eastAsia="zh-CN"/>
          </w:rPr>
          <w:t xml:space="preserve"> Clarifications are required with respect to the RAN4</w:t>
        </w:r>
      </w:ins>
      <w:ins w:id="509" w:author="Dorin PANAITOPOL" w:date="2021-04-14T17:58:00Z">
        <w:r w:rsidR="001E5F36">
          <w:rPr>
            <w:rFonts w:eastAsiaTheme="minorEastAsia"/>
            <w:lang w:val="en-US" w:eastAsia="zh-CN"/>
          </w:rPr>
          <w:t xml:space="preserve"> aspects which are out of scope.</w:t>
        </w:r>
      </w:ins>
    </w:p>
    <w:p w14:paraId="1CA3D893" w14:textId="3F9403F1" w:rsidR="001E5F36" w:rsidRDefault="007F699B" w:rsidP="009A265A">
      <w:pPr>
        <w:suppressAutoHyphens w:val="0"/>
        <w:spacing w:after="120"/>
        <w:rPr>
          <w:ins w:id="510" w:author="Dorin PANAITOPOL" w:date="2021-04-14T17:59:00Z"/>
          <w:color w:val="000000" w:themeColor="text1"/>
          <w:szCs w:val="24"/>
          <w:lang w:eastAsia="zh-CN"/>
        </w:rPr>
      </w:pPr>
      <w:ins w:id="511" w:author="Dorin PANAITOPOL" w:date="2021-04-14T19:02:00Z">
        <w:r>
          <w:rPr>
            <w:color w:val="000000" w:themeColor="text1"/>
            <w:szCs w:val="24"/>
            <w:lang w:eastAsia="zh-CN"/>
          </w:rPr>
          <w:t>The architecture can be also consider as baseline for test setup.</w:t>
        </w:r>
      </w:ins>
    </w:p>
    <w:p w14:paraId="7DCD91D1" w14:textId="72A580C4" w:rsidR="009A265A" w:rsidRDefault="009A265A" w:rsidP="009A265A">
      <w:pPr>
        <w:suppressAutoHyphens w:val="0"/>
        <w:spacing w:after="120"/>
        <w:rPr>
          <w:ins w:id="512" w:author="Dorin PANAITOPOL" w:date="2021-04-14T17:53:00Z"/>
          <w:color w:val="000000" w:themeColor="text1"/>
          <w:szCs w:val="24"/>
          <w:lang w:eastAsia="zh-CN"/>
        </w:rPr>
      </w:pPr>
      <w:ins w:id="513" w:author="Dorin PANAITOPOL" w:date="2021-04-14T17:56:00Z">
        <w:r>
          <w:rPr>
            <w:color w:val="000000" w:themeColor="text1"/>
            <w:szCs w:val="24"/>
            <w:lang w:eastAsia="zh-CN"/>
          </w:rPr>
          <w:t xml:space="preserve">Since we need to start </w:t>
        </w:r>
      </w:ins>
      <w:ins w:id="514" w:author="Dorin PANAITOPOL" w:date="2021-04-14T17:59:00Z">
        <w:r w:rsidR="001E5F36">
          <w:rPr>
            <w:color w:val="000000" w:themeColor="text1"/>
            <w:szCs w:val="24"/>
            <w:lang w:eastAsia="zh-CN"/>
          </w:rPr>
          <w:t xml:space="preserve">to work </w:t>
        </w:r>
      </w:ins>
      <w:ins w:id="515" w:author="Dorin PANAITOPOL" w:date="2021-04-14T17:56:00Z">
        <w:r>
          <w:rPr>
            <w:color w:val="000000" w:themeColor="text1"/>
            <w:szCs w:val="24"/>
            <w:lang w:eastAsia="zh-CN"/>
          </w:rPr>
          <w:t xml:space="preserve">from something, </w:t>
        </w:r>
      </w:ins>
      <w:ins w:id="516" w:author="Dorin PANAITOPOL" w:date="2021-04-14T17:53:00Z">
        <w:r>
          <w:rPr>
            <w:color w:val="000000" w:themeColor="text1"/>
            <w:szCs w:val="24"/>
            <w:lang w:eastAsia="zh-CN"/>
          </w:rPr>
          <w:t>m</w:t>
        </w:r>
        <w:r w:rsidRPr="00B92F52">
          <w:rPr>
            <w:color w:val="000000" w:themeColor="text1"/>
            <w:szCs w:val="24"/>
            <w:lang w:eastAsia="zh-CN"/>
          </w:rPr>
          <w:t xml:space="preserve">oderator suggests the following modifications for </w:t>
        </w:r>
      </w:ins>
      <w:ins w:id="517" w:author="Dorin PANAITOPOL" w:date="2021-04-14T18:00:00Z">
        <w:r w:rsidR="001E5F36">
          <w:rPr>
            <w:color w:val="000000" w:themeColor="text1"/>
            <w:szCs w:val="24"/>
            <w:lang w:eastAsia="zh-CN"/>
          </w:rPr>
          <w:t xml:space="preserve">the </w:t>
        </w:r>
      </w:ins>
      <w:ins w:id="518" w:author="Dorin PANAITOPOL" w:date="2021-04-14T17:53:00Z">
        <w:r w:rsidRPr="00B92F52">
          <w:rPr>
            <w:color w:val="000000" w:themeColor="text1"/>
            <w:szCs w:val="24"/>
            <w:lang w:eastAsia="zh-CN"/>
          </w:rPr>
          <w:t>WF:</w:t>
        </w:r>
      </w:ins>
    </w:p>
    <w:p w14:paraId="13885CF6" w14:textId="71529F48" w:rsidR="009A265A" w:rsidRDefault="009A265A">
      <w:pPr>
        <w:overflowPunct w:val="0"/>
        <w:spacing w:after="120"/>
        <w:rPr>
          <w:ins w:id="519" w:author="Dorin PANAITOPOL" w:date="2021-04-14T17:55:00Z"/>
          <w:color w:val="0070C0"/>
          <w:szCs w:val="24"/>
          <w:lang w:eastAsia="zh-CN"/>
        </w:rPr>
        <w:pPrChange w:id="520" w:author="Dorin PANAITOPOL" w:date="2021-04-14T17:56:00Z">
          <w:pPr>
            <w:pStyle w:val="Paragraphedeliste"/>
            <w:numPr>
              <w:ilvl w:val="1"/>
              <w:numId w:val="7"/>
            </w:numPr>
            <w:tabs>
              <w:tab w:val="num" w:pos="0"/>
            </w:tabs>
            <w:overflowPunct w:val="0"/>
            <w:spacing w:after="120"/>
            <w:ind w:left="1440" w:hanging="360"/>
            <w:textAlignment w:val="auto"/>
          </w:pPr>
        </w:pPrChange>
      </w:pPr>
      <w:ins w:id="521" w:author="Dorin PANAITOPOL" w:date="2021-04-14T17:53:00Z">
        <w:r>
          <w:rPr>
            <w:b/>
            <w:bCs/>
            <w:color w:val="000000" w:themeColor="text1"/>
            <w:szCs w:val="24"/>
            <w:lang w:eastAsia="zh-CN"/>
          </w:rPr>
          <w:t>Proposal 1-</w:t>
        </w:r>
      </w:ins>
      <w:ins w:id="522" w:author="Dorin PANAITOPOL" w:date="2021-04-14T19:32:00Z">
        <w:r w:rsidR="00A461BC">
          <w:rPr>
            <w:b/>
            <w:bCs/>
            <w:color w:val="000000" w:themeColor="text1"/>
            <w:szCs w:val="24"/>
            <w:lang w:eastAsia="zh-CN"/>
          </w:rPr>
          <w:t>8</w:t>
        </w:r>
      </w:ins>
      <w:ins w:id="523" w:author="Dorin PANAITOPOL" w:date="2021-04-14T17:53:00Z">
        <w:r w:rsidRPr="00B92F52">
          <w:rPr>
            <w:b/>
            <w:bCs/>
            <w:color w:val="000000" w:themeColor="text1"/>
            <w:szCs w:val="24"/>
            <w:lang w:eastAsia="zh-CN"/>
          </w:rPr>
          <w:t>:</w:t>
        </w:r>
        <w:r>
          <w:rPr>
            <w:b/>
            <w:bCs/>
            <w:color w:val="000000" w:themeColor="text1"/>
            <w:szCs w:val="24"/>
            <w:lang w:eastAsia="zh-CN"/>
          </w:rPr>
          <w:t xml:space="preserve"> RAN4 </w:t>
        </w:r>
      </w:ins>
      <w:ins w:id="524" w:author="Dorin PANAITOPOL" w:date="2021-04-14T17:55:00Z">
        <w:r>
          <w:rPr>
            <w:b/>
            <w:bCs/>
            <w:color w:val="000000" w:themeColor="text1"/>
            <w:szCs w:val="24"/>
            <w:lang w:eastAsia="zh-CN"/>
          </w:rPr>
          <w:t xml:space="preserve">shall consider </w:t>
        </w:r>
      </w:ins>
      <w:ins w:id="525" w:author="Dorin PANAITOPOL" w:date="2021-04-14T17:56:00Z">
        <w:r>
          <w:rPr>
            <w:b/>
            <w:bCs/>
            <w:color w:val="000000" w:themeColor="text1"/>
            <w:szCs w:val="24"/>
            <w:lang w:eastAsia="zh-CN"/>
          </w:rPr>
          <w:t xml:space="preserve">the architecture </w:t>
        </w:r>
      </w:ins>
      <w:ins w:id="526" w:author="Dorin PANAITOPOL" w:date="2021-04-14T17:55:00Z">
        <w:r>
          <w:rPr>
            <w:color w:val="000000" w:themeColor="text1"/>
            <w:lang w:eastAsia="zh-CN"/>
          </w:rPr>
          <w:t xml:space="preserve">defined by RAN3 </w:t>
        </w:r>
        <w:r w:rsidRPr="001E5F36">
          <w:rPr>
            <w:b/>
            <w:color w:val="000000" w:themeColor="text1"/>
            <w:lang w:eastAsia="zh-CN"/>
            <w:rPrChange w:id="527" w:author="Dorin PANAITOPOL" w:date="2021-04-14T17:57:00Z">
              <w:rPr>
                <w:color w:val="000000" w:themeColor="text1"/>
                <w:lang w:eastAsia="zh-CN"/>
              </w:rPr>
            </w:rPrChange>
          </w:rPr>
          <w:t>as baseline</w:t>
        </w:r>
      </w:ins>
      <w:ins w:id="528" w:author="Dorin PANAITOPOL" w:date="2021-04-14T17:56:00Z">
        <w:r>
          <w:rPr>
            <w:color w:val="000000" w:themeColor="text1"/>
            <w:lang w:eastAsia="zh-CN"/>
          </w:rPr>
          <w:t xml:space="preserve"> and </w:t>
        </w:r>
      </w:ins>
      <w:ins w:id="529" w:author="Dorin PANAITOPOL" w:date="2021-04-14T17:59:00Z">
        <w:r w:rsidR="001E5F36" w:rsidRPr="001E5F36">
          <w:rPr>
            <w:b/>
            <w:color w:val="000000" w:themeColor="text1"/>
            <w:lang w:eastAsia="zh-CN"/>
            <w:rPrChange w:id="530" w:author="Dorin PANAITOPOL" w:date="2021-04-14T17:59:00Z">
              <w:rPr>
                <w:color w:val="000000" w:themeColor="text1"/>
                <w:lang w:eastAsia="zh-CN"/>
              </w:rPr>
            </w:rPrChange>
          </w:rPr>
          <w:t>shall allow further potential modifications if required</w:t>
        </w:r>
      </w:ins>
      <w:ins w:id="531" w:author="Dorin PANAITOPOL" w:date="2021-04-14T17:57:00Z">
        <w:r w:rsidR="001E5F36" w:rsidRPr="001E5F36">
          <w:rPr>
            <w:b/>
            <w:color w:val="000000" w:themeColor="text1"/>
            <w:lang w:eastAsia="zh-CN"/>
            <w:rPrChange w:id="532" w:author="Dorin PANAITOPOL" w:date="2021-04-14T17:59:00Z">
              <w:rPr>
                <w:color w:val="000000" w:themeColor="text1"/>
                <w:lang w:eastAsia="zh-CN"/>
              </w:rPr>
            </w:rPrChange>
          </w:rPr>
          <w:t>.</w:t>
        </w:r>
      </w:ins>
    </w:p>
    <w:p w14:paraId="71630861" w14:textId="77777777" w:rsidR="009A265A" w:rsidRDefault="009A265A" w:rsidP="009A265A">
      <w:pPr>
        <w:pStyle w:val="TH"/>
        <w:ind w:left="936"/>
        <w:rPr>
          <w:ins w:id="533" w:author="Dorin PANAITOPOL" w:date="2021-04-14T17:55:00Z"/>
        </w:rPr>
      </w:pPr>
      <w:ins w:id="534" w:author="Dorin PANAITOPOL" w:date="2021-04-14T17:55:00Z">
        <w:r>
          <w:object w:dxaOrig="11433" w:dyaOrig="4321" w14:anchorId="05D9E73A">
            <v:shape id="_x0000_i1029" style="width:331.55pt;height:124.45pt" coordsize="" o:spt="100" adj="0,,0" path="" stroked="f">
              <v:stroke joinstyle="miter"/>
              <v:imagedata r:id="rId36" o:title=""/>
              <v:formulas/>
              <v:path o:connecttype="segments"/>
            </v:shape>
            <o:OLEObject Type="Embed" ProgID="Visio.Drawing.11" ShapeID="_x0000_i1029" DrawAspect="Content" ObjectID="_1679948647" r:id="rId41"/>
          </w:object>
        </w:r>
      </w:ins>
    </w:p>
    <w:p w14:paraId="7F456839" w14:textId="77777777" w:rsidR="009A265A" w:rsidRDefault="009A265A" w:rsidP="009A265A">
      <w:pPr>
        <w:pStyle w:val="Paragraphedeliste"/>
        <w:spacing w:after="120"/>
        <w:ind w:left="936" w:firstLine="0"/>
        <w:jc w:val="center"/>
        <w:rPr>
          <w:ins w:id="535" w:author="Dorin PANAITOPOL" w:date="2021-04-14T17:55:00Z"/>
          <w:rFonts w:eastAsia="SimSun"/>
          <w:color w:val="0070C0"/>
          <w:szCs w:val="24"/>
          <w:lang w:eastAsia="zh-CN"/>
        </w:rPr>
      </w:pPr>
      <w:ins w:id="536" w:author="Dorin PANAITOPOL" w:date="2021-04-14T17:55:00Z">
        <w:r>
          <w:t>Figure B-1: NTN based NG-RAN</w:t>
        </w:r>
      </w:ins>
    </w:p>
    <w:p w14:paraId="531C75A4" w14:textId="1537653D" w:rsidR="009A265A" w:rsidRDefault="009A265A">
      <w:pPr>
        <w:overflowPunct w:val="0"/>
        <w:spacing w:after="120"/>
        <w:rPr>
          <w:ins w:id="537" w:author="Dorin PANAITOPOL" w:date="2021-04-14T19:03:00Z"/>
          <w:rFonts w:eastAsiaTheme="minorEastAsia"/>
          <w:b/>
          <w:lang w:eastAsia="zh-CN"/>
        </w:rPr>
        <w:pPrChange w:id="538" w:author="Dorin PANAITOPOL" w:date="2021-04-14T17:55:00Z">
          <w:pPr>
            <w:suppressAutoHyphens w:val="0"/>
            <w:spacing w:after="120"/>
          </w:pPr>
        </w:pPrChange>
      </w:pPr>
    </w:p>
    <w:p w14:paraId="1972425D" w14:textId="26A8F741" w:rsidR="007F699B" w:rsidRDefault="007F699B" w:rsidP="007F699B">
      <w:pPr>
        <w:overflowPunct w:val="0"/>
        <w:spacing w:after="120"/>
        <w:rPr>
          <w:ins w:id="539" w:author="Dorin PANAITOPOL" w:date="2021-04-14T19:03:00Z"/>
          <w:color w:val="0070C0"/>
          <w:szCs w:val="24"/>
          <w:lang w:eastAsia="zh-CN"/>
        </w:rPr>
      </w:pPr>
      <w:ins w:id="540" w:author="Dorin PANAITOPOL" w:date="2021-04-14T19:03:00Z">
        <w:r>
          <w:rPr>
            <w:b/>
            <w:bCs/>
            <w:color w:val="000000" w:themeColor="text1"/>
            <w:szCs w:val="24"/>
            <w:lang w:eastAsia="zh-CN"/>
          </w:rPr>
          <w:t>Proposal 1-</w:t>
        </w:r>
      </w:ins>
      <w:ins w:id="541" w:author="Dorin PANAITOPOL" w:date="2021-04-14T19:32:00Z">
        <w:r w:rsidR="00A461BC">
          <w:rPr>
            <w:b/>
            <w:bCs/>
            <w:color w:val="000000" w:themeColor="text1"/>
            <w:szCs w:val="24"/>
            <w:lang w:eastAsia="zh-CN"/>
          </w:rPr>
          <w:t>9</w:t>
        </w:r>
      </w:ins>
      <w:ins w:id="542" w:author="Dorin PANAITOPOL" w:date="2021-04-14T19:03:00Z">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p w14:paraId="09338B43" w14:textId="77777777" w:rsidR="007F699B" w:rsidRPr="009A265A" w:rsidRDefault="007F699B">
      <w:pPr>
        <w:overflowPunct w:val="0"/>
        <w:spacing w:after="120"/>
        <w:rPr>
          <w:ins w:id="543" w:author="Dorin PANAITOPOL" w:date="2021-04-14T17:53:00Z"/>
          <w:rFonts w:eastAsiaTheme="minorEastAsia"/>
          <w:b/>
          <w:lang w:eastAsia="zh-CN"/>
          <w:rPrChange w:id="544" w:author="Dorin PANAITOPOL" w:date="2021-04-14T17:55:00Z">
            <w:rPr>
              <w:ins w:id="545" w:author="Dorin PANAITOPOL" w:date="2021-04-14T17:53:00Z"/>
              <w:rFonts w:eastAsiaTheme="minorEastAsia"/>
              <w:b/>
              <w:lang w:val="en-US" w:eastAsia="zh-CN"/>
            </w:rPr>
          </w:rPrChange>
        </w:rPr>
        <w:pPrChange w:id="546" w:author="Dorin PANAITOPOL" w:date="2021-04-14T17:55:00Z">
          <w:pPr>
            <w:suppressAutoHyphens w:val="0"/>
            <w:spacing w:after="120"/>
          </w:pPr>
        </w:pPrChange>
      </w:pPr>
    </w:p>
    <w:p w14:paraId="0A4F255D" w14:textId="200180BE" w:rsidR="009A265A" w:rsidRPr="009A265A" w:rsidDel="009A265A" w:rsidRDefault="009A265A">
      <w:pPr>
        <w:spacing w:after="120"/>
        <w:rPr>
          <w:del w:id="547" w:author="Dorin PANAITOPOL" w:date="2021-04-14T17:53:00Z"/>
          <w:szCs w:val="24"/>
          <w:lang w:val="en-US" w:eastAsia="zh-CN"/>
          <w:rPrChange w:id="548" w:author="Dorin PANAITOPOL" w:date="2021-04-14T17:53:00Z">
            <w:rPr>
              <w:del w:id="549" w:author="Dorin PANAITOPOL" w:date="2021-04-14T17:53:00Z"/>
              <w:szCs w:val="24"/>
              <w:lang w:eastAsia="zh-CN"/>
            </w:rPr>
          </w:rPrChange>
        </w:rPr>
      </w:pPr>
    </w:p>
    <w:p w14:paraId="080136C1" w14:textId="77777777"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026968" w:rsidRDefault="00026968">
                            <w:pPr>
                              <w:pStyle w:val="Commentaire"/>
                              <w:rPr>
                                <w:b/>
                                <w:highlight w:val="green"/>
                                <w:lang w:eastAsia="zh-CN"/>
                              </w:rPr>
                            </w:pPr>
                            <w:r>
                              <w:rPr>
                                <w:b/>
                                <w:highlight w:val="green"/>
                                <w:lang w:eastAsia="zh-CN"/>
                              </w:rPr>
                              <w:t>RAN4#98-e Agreements:</w:t>
                            </w:r>
                          </w:p>
                          <w:p w14:paraId="5ABDB606"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026968" w:rsidRDefault="00026968">
                      <w:pPr>
                        <w:pStyle w:val="Commentaire"/>
                        <w:rPr>
                          <w:b/>
                          <w:highlight w:val="green"/>
                          <w:lang w:eastAsia="zh-CN"/>
                        </w:rPr>
                      </w:pPr>
                      <w:r>
                        <w:rPr>
                          <w:b/>
                          <w:highlight w:val="green"/>
                          <w:lang w:eastAsia="zh-CN"/>
                        </w:rPr>
                        <w:t>RAN4#98-e Agreements:</w:t>
                      </w:r>
                    </w:p>
                    <w:p w14:paraId="5ABDB606"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ins w:id="550" w:author="Dorin PANAITOPOL" w:date="2021-04-14T18:10:00Z">
              <w:r>
                <w:rPr>
                  <w:rFonts w:eastAsiaTheme="minorEastAsia"/>
                  <w:b/>
                  <w:bCs/>
                  <w:color w:val="0070C0"/>
                  <w:lang w:val="en-US" w:eastAsia="zh-CN"/>
                </w:rPr>
                <w:t>Yes</w:t>
              </w:r>
            </w:ins>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ins w:id="551" w:author="CATT" w:date="2021-04-13T13:24:00Z">
              <w:r>
                <w:rPr>
                  <w:rFonts w:eastAsiaTheme="minorEastAsia"/>
                  <w:bCs/>
                  <w:color w:val="0070C0"/>
                  <w:lang w:val="en-US" w:eastAsia="zh-CN"/>
                </w:rPr>
                <w:t>CATT</w:t>
              </w:r>
            </w:ins>
          </w:p>
        </w:tc>
        <w:tc>
          <w:tcPr>
            <w:tcW w:w="3804" w:type="dxa"/>
          </w:tcPr>
          <w:p w14:paraId="685EB4C9" w14:textId="77777777" w:rsidR="009B1829" w:rsidRDefault="0051695A">
            <w:pPr>
              <w:spacing w:after="120"/>
              <w:textAlignment w:val="baseline"/>
              <w:rPr>
                <w:bCs/>
                <w:color w:val="0070C0"/>
                <w:lang w:val="en-US" w:eastAsia="zh-CN"/>
              </w:rPr>
            </w:pPr>
            <w:ins w:id="552" w:author="CATT" w:date="2021-04-13T13:28:00Z">
              <w:r>
                <w:rPr>
                  <w:rFonts w:eastAsiaTheme="minorEastAsia"/>
                  <w:bCs/>
                  <w:color w:val="0070C0"/>
                  <w:lang w:val="en-US" w:eastAsia="zh-CN"/>
                </w:rPr>
                <w:t>Typically yes. But it is implementation issue.</w:t>
              </w:r>
            </w:ins>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ins w:id="553" w:author="Ericsson" w:date="2021-04-13T13:47:00Z">
              <w:r>
                <w:rPr>
                  <w:rFonts w:eastAsiaTheme="minorEastAsia"/>
                  <w:b/>
                  <w:bCs/>
                  <w:color w:val="0070C0"/>
                  <w:lang w:val="en-US" w:eastAsia="zh-CN"/>
                </w:rPr>
                <w:t>Ericsson</w:t>
              </w:r>
            </w:ins>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ins w:id="554" w:author="Ericsson" w:date="2021-04-13T13:47:00Z">
              <w:r>
                <w:rPr>
                  <w:rFonts w:eastAsiaTheme="minorEastAsia"/>
                  <w:color w:val="0070C0"/>
                  <w:lang w:val="en-US" w:eastAsia="zh-CN"/>
                </w:rPr>
                <w:t>Both options should be possible.</w:t>
              </w:r>
            </w:ins>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ins w:id="555" w:author="Ericsson" w:date="2021-04-13T13:47:00Z">
              <w:r>
                <w:rPr>
                  <w:rFonts w:eastAsiaTheme="minorEastAsia"/>
                  <w:color w:val="0070C0"/>
                  <w:lang w:val="en-US" w:eastAsia="zh-CN"/>
                </w:rPr>
                <w:t>Both options should be possible.</w:t>
              </w:r>
            </w:ins>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ins w:id="556" w:author="Olesen, Robert" w:date="2021-04-13T09:07:00Z">
              <w:r>
                <w:rPr>
                  <w:rFonts w:eastAsia="Yu Mincho"/>
                  <w:color w:val="000000" w:themeColor="text1"/>
                  <w:lang w:eastAsia="zh-CN"/>
                </w:rPr>
                <w:t>Intelsat</w:t>
              </w:r>
            </w:ins>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ins w:id="557" w:author="Stefano Cioni" w:date="2021-04-13T15:27:00Z">
              <w:r>
                <w:rPr>
                  <w:rFonts w:eastAsiaTheme="minorEastAsia"/>
                  <w:b/>
                  <w:bCs/>
                  <w:color w:val="0070C0"/>
                  <w:lang w:val="en-US" w:eastAsia="zh-CN"/>
                </w:rPr>
                <w:t>ESA</w:t>
              </w:r>
            </w:ins>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ins w:id="558" w:author="Stefano Cioni" w:date="2021-04-13T15:27:00Z">
              <w:r>
                <w:rPr>
                  <w:rFonts w:eastAsiaTheme="minorEastAsia"/>
                  <w:b/>
                  <w:bCs/>
                  <w:color w:val="0070C0"/>
                  <w:lang w:val="en-US" w:eastAsia="zh-CN"/>
                </w:rPr>
                <w:t>YES</w:t>
              </w:r>
            </w:ins>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ins w:id="559" w:author="Stefano Cioni" w:date="2021-04-13T15:27:00Z">
              <w:r>
                <w:rPr>
                  <w:rFonts w:eastAsiaTheme="minorEastAsia"/>
                  <w:b/>
                  <w:bCs/>
                  <w:color w:val="0070C0"/>
                  <w:lang w:val="en-US" w:eastAsia="zh-CN"/>
                </w:rPr>
                <w:t>YES</w:t>
              </w:r>
            </w:ins>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ins w:id="560" w:author="Stefano Cioni" w:date="2021-04-13T15:50:00Z">
              <w:r>
                <w:rPr>
                  <w:rFonts w:eastAsiaTheme="minorEastAsia"/>
                  <w:b/>
                  <w:bCs/>
                  <w:color w:val="0070C0"/>
                  <w:lang w:val="en-US" w:eastAsia="zh-CN"/>
                </w:rPr>
                <w:t>Eutelsat</w:t>
              </w:r>
            </w:ins>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ins w:id="561" w:author="OPPO" w:date="2021-04-13T22:03:00Z">
              <w:r>
                <w:rPr>
                  <w:rFonts w:eastAsiaTheme="minorEastAsia"/>
                  <w:b/>
                  <w:bCs/>
                  <w:color w:val="0070C0"/>
                  <w:lang w:val="en-US" w:eastAsia="zh-CN"/>
                </w:rPr>
                <w:t>OPPO</w:t>
              </w:r>
            </w:ins>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ins w:id="562" w:author="OPPO" w:date="2021-04-13T22:03:00Z">
              <w:r>
                <w:rPr>
                  <w:rFonts w:eastAsiaTheme="minorEastAsia"/>
                  <w:b/>
                  <w:bCs/>
                  <w:color w:val="0070C0"/>
                  <w:lang w:val="en-US" w:eastAsia="zh-CN"/>
                </w:rPr>
                <w:t>Not sure of this question here, is it intended to limit the implementation between gNB and NTN gateway?</w:t>
              </w:r>
            </w:ins>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rPr>
          <w:ins w:id="563" w:author="Luca Lodigiani" w:date="2021-04-13T17:03:00Z"/>
        </w:trPr>
        <w:tc>
          <w:tcPr>
            <w:tcW w:w="1717" w:type="dxa"/>
          </w:tcPr>
          <w:p w14:paraId="270B6054" w14:textId="77777777" w:rsidR="009B1829" w:rsidRDefault="0051695A">
            <w:pPr>
              <w:spacing w:after="120"/>
              <w:textAlignment w:val="baseline"/>
              <w:rPr>
                <w:rFonts w:eastAsiaTheme="minorEastAsia"/>
                <w:b/>
                <w:bCs/>
                <w:color w:val="0070C0"/>
                <w:lang w:val="en-US" w:eastAsia="zh-CN"/>
              </w:rPr>
            </w:pPr>
            <w:ins w:id="564" w:author="Luca Lodigiani" w:date="2021-04-13T17:03:00Z">
              <w:r>
                <w:rPr>
                  <w:rFonts w:eastAsiaTheme="minorEastAsia"/>
                  <w:b/>
                  <w:bCs/>
                  <w:color w:val="0070C0"/>
                  <w:lang w:val="en-US" w:eastAsia="zh-CN"/>
                </w:rPr>
                <w:t>Inmarsat</w:t>
              </w:r>
            </w:ins>
          </w:p>
        </w:tc>
        <w:tc>
          <w:tcPr>
            <w:tcW w:w="3804" w:type="dxa"/>
          </w:tcPr>
          <w:p w14:paraId="7A7B402B" w14:textId="77777777" w:rsidR="009B1829" w:rsidRDefault="0051695A">
            <w:pPr>
              <w:spacing w:after="120"/>
              <w:textAlignment w:val="baseline"/>
              <w:rPr>
                <w:rFonts w:eastAsiaTheme="minorEastAsia"/>
                <w:color w:val="0070C0"/>
                <w:lang w:val="en-US" w:eastAsia="zh-CN"/>
              </w:rPr>
            </w:pPr>
            <w:ins w:id="565"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10" w:type="dxa"/>
          </w:tcPr>
          <w:p w14:paraId="6559A0AA" w14:textId="77777777" w:rsidR="009B1829" w:rsidRDefault="0051695A">
            <w:pPr>
              <w:spacing w:after="120"/>
              <w:textAlignment w:val="baseline"/>
              <w:rPr>
                <w:rFonts w:eastAsiaTheme="minorEastAsia"/>
                <w:color w:val="0070C0"/>
                <w:lang w:val="en-US" w:eastAsia="zh-CN"/>
              </w:rPr>
            </w:pPr>
            <w:ins w:id="566"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rsidTr="0030011D">
        <w:trPr>
          <w:ins w:id="567" w:author="Jaffar, Munira" w:date="2021-04-13T17:21:00Z"/>
        </w:trPr>
        <w:tc>
          <w:tcPr>
            <w:tcW w:w="1717" w:type="dxa"/>
          </w:tcPr>
          <w:p w14:paraId="0951BC4E" w14:textId="0CDB9C61" w:rsidR="00551292" w:rsidRDefault="00551292">
            <w:pPr>
              <w:spacing w:after="120"/>
              <w:textAlignment w:val="baseline"/>
              <w:rPr>
                <w:ins w:id="568" w:author="Jaffar, Munira" w:date="2021-04-13T17:21:00Z"/>
                <w:rFonts w:eastAsiaTheme="minorEastAsia"/>
                <w:b/>
                <w:bCs/>
                <w:color w:val="0070C0"/>
                <w:lang w:val="en-US" w:eastAsia="zh-CN"/>
              </w:rPr>
            </w:pPr>
            <w:ins w:id="569" w:author="Jaffar, Munira" w:date="2021-04-13T17:21:00Z">
              <w:r w:rsidRPr="00551292">
                <w:rPr>
                  <w:rFonts w:eastAsiaTheme="minorEastAsia"/>
                  <w:b/>
                  <w:bCs/>
                  <w:color w:val="0070C0"/>
                  <w:lang w:val="en-US" w:eastAsia="zh-CN"/>
                </w:rPr>
                <w:t>Hughes/EchoStar</w:t>
              </w:r>
            </w:ins>
          </w:p>
        </w:tc>
        <w:tc>
          <w:tcPr>
            <w:tcW w:w="3804" w:type="dxa"/>
          </w:tcPr>
          <w:p w14:paraId="1FB1B19D" w14:textId="74D3318C" w:rsidR="00551292" w:rsidRDefault="00A0258C">
            <w:pPr>
              <w:spacing w:after="120"/>
              <w:textAlignment w:val="baseline"/>
              <w:rPr>
                <w:ins w:id="570" w:author="Jaffar, Munira" w:date="2021-04-13T17:21:00Z"/>
                <w:rFonts w:eastAsiaTheme="minorEastAsia"/>
                <w:color w:val="0070C0"/>
                <w:lang w:val="en-US" w:eastAsia="zh-CN"/>
              </w:rPr>
            </w:pPr>
            <w:ins w:id="571" w:author="Jaffar, Munira" w:date="2021-04-13T17:21:00Z">
              <w:r>
                <w:rPr>
                  <w:rFonts w:eastAsiaTheme="minorEastAsia"/>
                  <w:color w:val="0070C0"/>
                  <w:lang w:val="en-US" w:eastAsia="zh-CN"/>
                </w:rPr>
                <w:t>Yes</w:t>
              </w:r>
            </w:ins>
          </w:p>
        </w:tc>
        <w:tc>
          <w:tcPr>
            <w:tcW w:w="4110" w:type="dxa"/>
          </w:tcPr>
          <w:p w14:paraId="7EF78D21" w14:textId="3B8D11C9" w:rsidR="00551292" w:rsidRDefault="00A0258C">
            <w:pPr>
              <w:spacing w:after="120"/>
              <w:textAlignment w:val="baseline"/>
              <w:rPr>
                <w:ins w:id="572" w:author="Jaffar, Munira" w:date="2021-04-13T17:21:00Z"/>
                <w:rFonts w:eastAsiaTheme="minorEastAsia"/>
                <w:color w:val="0070C0"/>
                <w:lang w:val="en-US" w:eastAsia="zh-CN"/>
              </w:rPr>
            </w:pPr>
            <w:ins w:id="573" w:author="Jaffar, Munira" w:date="2021-04-13T17:21:00Z">
              <w:r>
                <w:rPr>
                  <w:rFonts w:eastAsiaTheme="minorEastAsia"/>
                  <w:color w:val="0070C0"/>
                  <w:lang w:val="en-US" w:eastAsia="zh-CN"/>
                </w:rPr>
                <w:t>Yes</w:t>
              </w:r>
            </w:ins>
          </w:p>
        </w:tc>
      </w:tr>
      <w:tr w:rsidR="00653877" w14:paraId="4EE6EAC4" w14:textId="77777777" w:rsidTr="0030011D">
        <w:trPr>
          <w:ins w:id="574" w:author="Xiaomi" w:date="2021-04-14T09:19:00Z"/>
        </w:trPr>
        <w:tc>
          <w:tcPr>
            <w:tcW w:w="1717" w:type="dxa"/>
          </w:tcPr>
          <w:p w14:paraId="0F909AC4" w14:textId="64C4C30B" w:rsidR="00653877" w:rsidRPr="00551292" w:rsidRDefault="00653877">
            <w:pPr>
              <w:spacing w:after="120"/>
              <w:textAlignment w:val="baseline"/>
              <w:rPr>
                <w:ins w:id="575" w:author="Xiaomi" w:date="2021-04-14T09:19:00Z"/>
                <w:rFonts w:eastAsiaTheme="minorEastAsia"/>
                <w:b/>
                <w:bCs/>
                <w:color w:val="0070C0"/>
                <w:lang w:val="en-US" w:eastAsia="zh-CN"/>
              </w:rPr>
            </w:pPr>
            <w:ins w:id="576" w:author="Xiaomi" w:date="2021-04-14T09:1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04" w:type="dxa"/>
          </w:tcPr>
          <w:p w14:paraId="398E19BC" w14:textId="2F58842D" w:rsidR="00653877" w:rsidRDefault="007A7700">
            <w:pPr>
              <w:spacing w:after="120"/>
              <w:textAlignment w:val="baseline"/>
              <w:rPr>
                <w:ins w:id="577" w:author="Xiaomi" w:date="2021-04-14T09:19:00Z"/>
                <w:rFonts w:eastAsiaTheme="minorEastAsia"/>
                <w:color w:val="0070C0"/>
                <w:lang w:val="en-US" w:eastAsia="zh-CN"/>
              </w:rPr>
            </w:pPr>
            <w:ins w:id="578" w:author="Xiaomi" w:date="2021-04-14T09:20:00Z">
              <w:r>
                <w:rPr>
                  <w:rFonts w:eastAsiaTheme="minorEastAsia" w:hint="eastAsia"/>
                  <w:color w:val="0070C0"/>
                  <w:lang w:val="en-US" w:eastAsia="zh-CN"/>
                </w:rPr>
                <w:t>Y</w:t>
              </w:r>
              <w:r>
                <w:rPr>
                  <w:rFonts w:eastAsiaTheme="minorEastAsia"/>
                  <w:color w:val="0070C0"/>
                  <w:lang w:val="en-US" w:eastAsia="zh-CN"/>
                </w:rPr>
                <w:t>es</w:t>
              </w:r>
            </w:ins>
          </w:p>
        </w:tc>
        <w:tc>
          <w:tcPr>
            <w:tcW w:w="4110" w:type="dxa"/>
          </w:tcPr>
          <w:p w14:paraId="1B7E148B" w14:textId="484656C5" w:rsidR="00653877" w:rsidRDefault="007A7700">
            <w:pPr>
              <w:spacing w:after="120"/>
              <w:textAlignment w:val="baseline"/>
              <w:rPr>
                <w:ins w:id="579" w:author="Xiaomi" w:date="2021-04-14T09:19:00Z"/>
                <w:rFonts w:eastAsiaTheme="minorEastAsia"/>
                <w:color w:val="0070C0"/>
                <w:lang w:val="en-US" w:eastAsia="zh-CN"/>
              </w:rPr>
            </w:pPr>
            <w:ins w:id="580" w:author="Xiaomi" w:date="2021-04-14T09:20:00Z">
              <w:r>
                <w:rPr>
                  <w:rFonts w:eastAsiaTheme="minorEastAsia" w:hint="eastAsia"/>
                  <w:color w:val="0070C0"/>
                  <w:lang w:val="en-US" w:eastAsia="zh-CN"/>
                </w:rPr>
                <w:t>Y</w:t>
              </w:r>
              <w:r>
                <w:rPr>
                  <w:rFonts w:eastAsiaTheme="minorEastAsia"/>
                  <w:color w:val="0070C0"/>
                  <w:lang w:val="en-US" w:eastAsia="zh-CN"/>
                </w:rPr>
                <w:t>es</w:t>
              </w:r>
            </w:ins>
          </w:p>
        </w:tc>
      </w:tr>
      <w:tr w:rsidR="0030011D" w14:paraId="62925EB5" w14:textId="77777777" w:rsidTr="0030011D">
        <w:trPr>
          <w:ins w:id="581" w:author="8615201441724" w:date="2021-04-14T10:03:00Z"/>
        </w:trPr>
        <w:tc>
          <w:tcPr>
            <w:tcW w:w="1717" w:type="dxa"/>
          </w:tcPr>
          <w:p w14:paraId="2C276DD6" w14:textId="629FFA73" w:rsidR="0030011D" w:rsidRDefault="0030011D" w:rsidP="0030011D">
            <w:pPr>
              <w:spacing w:after="120"/>
              <w:textAlignment w:val="baseline"/>
              <w:rPr>
                <w:ins w:id="582" w:author="8615201441724" w:date="2021-04-14T10:03:00Z"/>
                <w:rFonts w:eastAsiaTheme="minorEastAsia"/>
                <w:b/>
                <w:bCs/>
                <w:color w:val="0070C0"/>
                <w:lang w:val="en-US" w:eastAsia="zh-CN"/>
              </w:rPr>
            </w:pPr>
            <w:ins w:id="583" w:author="8615201441724" w:date="2021-04-14T10:03:00Z">
              <w:r>
                <w:rPr>
                  <w:rFonts w:eastAsiaTheme="minorEastAsia" w:hint="eastAsia"/>
                  <w:b/>
                  <w:bCs/>
                  <w:color w:val="0070C0"/>
                  <w:lang w:val="en-US" w:eastAsia="zh-CN"/>
                </w:rPr>
                <w:t>CMCC</w:t>
              </w:r>
            </w:ins>
          </w:p>
        </w:tc>
        <w:tc>
          <w:tcPr>
            <w:tcW w:w="3804" w:type="dxa"/>
          </w:tcPr>
          <w:p w14:paraId="7FAD876D" w14:textId="6D5D080B" w:rsidR="0030011D" w:rsidRDefault="0030011D" w:rsidP="0030011D">
            <w:pPr>
              <w:spacing w:after="120"/>
              <w:textAlignment w:val="baseline"/>
              <w:rPr>
                <w:ins w:id="584" w:author="8615201441724" w:date="2021-04-14T10:03:00Z"/>
                <w:rFonts w:eastAsiaTheme="minorEastAsia"/>
                <w:color w:val="0070C0"/>
                <w:lang w:val="en-US" w:eastAsia="zh-CN"/>
              </w:rPr>
            </w:pPr>
            <w:ins w:id="585"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c>
          <w:tcPr>
            <w:tcW w:w="4110" w:type="dxa"/>
          </w:tcPr>
          <w:p w14:paraId="3F3154E3" w14:textId="250A75EC" w:rsidR="0030011D" w:rsidRDefault="0030011D" w:rsidP="0030011D">
            <w:pPr>
              <w:spacing w:after="120"/>
              <w:textAlignment w:val="baseline"/>
              <w:rPr>
                <w:ins w:id="586" w:author="8615201441724" w:date="2021-04-14T10:03:00Z"/>
                <w:rFonts w:eastAsiaTheme="minorEastAsia"/>
                <w:color w:val="0070C0"/>
                <w:lang w:val="en-US" w:eastAsia="zh-CN"/>
              </w:rPr>
            </w:pPr>
            <w:ins w:id="587"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r>
      <w:tr w:rsidR="00836151" w14:paraId="4B5F21C8" w14:textId="77777777" w:rsidTr="0030011D">
        <w:trPr>
          <w:ins w:id="588" w:author="JOH, Nokia" w:date="2021-04-14T06:02:00Z"/>
        </w:trPr>
        <w:tc>
          <w:tcPr>
            <w:tcW w:w="1717" w:type="dxa"/>
          </w:tcPr>
          <w:p w14:paraId="2B241F69" w14:textId="5C287A8F" w:rsidR="00836151" w:rsidRDefault="00836151" w:rsidP="00836151">
            <w:pPr>
              <w:spacing w:after="120"/>
              <w:textAlignment w:val="baseline"/>
              <w:rPr>
                <w:ins w:id="589" w:author="JOH, Nokia" w:date="2021-04-14T06:02:00Z"/>
                <w:rFonts w:eastAsiaTheme="minorEastAsia"/>
                <w:b/>
                <w:bCs/>
                <w:color w:val="0070C0"/>
                <w:lang w:val="en-US" w:eastAsia="zh-CN"/>
              </w:rPr>
            </w:pPr>
            <w:ins w:id="590" w:author="JOH, Nokia" w:date="2021-04-14T06:02:00Z">
              <w:r w:rsidRPr="00724E7F">
                <w:rPr>
                  <w:rFonts w:eastAsiaTheme="minorEastAsia"/>
                  <w:color w:val="0070C0"/>
                  <w:lang w:eastAsia="zh-CN"/>
                </w:rPr>
                <w:t>Nokia</w:t>
              </w:r>
            </w:ins>
          </w:p>
        </w:tc>
        <w:tc>
          <w:tcPr>
            <w:tcW w:w="3804" w:type="dxa"/>
          </w:tcPr>
          <w:p w14:paraId="23D5DB02" w14:textId="17F2AABA" w:rsidR="00836151" w:rsidRPr="00705EE6" w:rsidRDefault="00836151" w:rsidP="00836151">
            <w:pPr>
              <w:spacing w:after="120"/>
              <w:textAlignment w:val="baseline"/>
              <w:rPr>
                <w:ins w:id="591" w:author="JOH, Nokia" w:date="2021-04-14T06:02:00Z"/>
                <w:rFonts w:eastAsiaTheme="minorEastAsia"/>
                <w:color w:val="0070C0"/>
                <w:lang w:val="en-US" w:eastAsia="zh-CN"/>
              </w:rPr>
            </w:pPr>
            <w:ins w:id="592" w:author="JOH, Nokia" w:date="2021-04-14T06:02:00Z">
              <w:r w:rsidRPr="00724E7F">
                <w:rPr>
                  <w:rFonts w:eastAsiaTheme="minorEastAsia"/>
                  <w:color w:val="0070C0"/>
                  <w:lang w:eastAsia="zh-CN"/>
                </w:rPr>
                <w:t>Maybe, first it should be clarified what exactly this link needs to transport? Uu only? If the gNB has wired/optical connection the interface can still be defined.</w:t>
              </w:r>
            </w:ins>
          </w:p>
        </w:tc>
        <w:tc>
          <w:tcPr>
            <w:tcW w:w="4110" w:type="dxa"/>
          </w:tcPr>
          <w:p w14:paraId="5E3FA9BA" w14:textId="77777777" w:rsidR="00836151" w:rsidRPr="00705EE6" w:rsidRDefault="00836151" w:rsidP="00836151">
            <w:pPr>
              <w:spacing w:after="120"/>
              <w:textAlignment w:val="baseline"/>
              <w:rPr>
                <w:ins w:id="593" w:author="JOH, Nokia" w:date="2021-04-14T06:02:00Z"/>
                <w:rFonts w:eastAsiaTheme="minorEastAsia"/>
                <w:color w:val="0070C0"/>
                <w:lang w:val="en-US" w:eastAsia="zh-CN"/>
              </w:rPr>
            </w:pPr>
          </w:p>
        </w:tc>
      </w:tr>
      <w:tr w:rsidR="00277E0A" w14:paraId="1CC158FC" w14:textId="77777777" w:rsidTr="0030011D">
        <w:trPr>
          <w:ins w:id="594" w:author="Huawei" w:date="2021-04-14T12:29:00Z"/>
        </w:trPr>
        <w:tc>
          <w:tcPr>
            <w:tcW w:w="1717" w:type="dxa"/>
          </w:tcPr>
          <w:p w14:paraId="70933CAB" w14:textId="2DA4A088" w:rsidR="00277E0A" w:rsidRPr="00724E7F" w:rsidRDefault="00277E0A" w:rsidP="00277E0A">
            <w:pPr>
              <w:spacing w:after="120"/>
              <w:textAlignment w:val="baseline"/>
              <w:rPr>
                <w:ins w:id="595" w:author="Huawei" w:date="2021-04-14T12:29:00Z"/>
                <w:rFonts w:eastAsiaTheme="minorEastAsia"/>
                <w:color w:val="0070C0"/>
                <w:lang w:eastAsia="zh-CN"/>
              </w:rPr>
            </w:pPr>
            <w:ins w:id="596" w:author="Huawei" w:date="2021-04-14T12:30:00Z">
              <w:r>
                <w:rPr>
                  <w:rFonts w:eastAsiaTheme="minorEastAsia"/>
                  <w:b/>
                  <w:bCs/>
                  <w:color w:val="0070C0"/>
                  <w:lang w:val="en-US" w:eastAsia="zh-CN"/>
                </w:rPr>
                <w:t>Huawei</w:t>
              </w:r>
            </w:ins>
          </w:p>
        </w:tc>
        <w:tc>
          <w:tcPr>
            <w:tcW w:w="3804" w:type="dxa"/>
          </w:tcPr>
          <w:p w14:paraId="5B8B5252" w14:textId="1FAF454B" w:rsidR="00277E0A" w:rsidRPr="00724E7F" w:rsidRDefault="00277E0A" w:rsidP="00277E0A">
            <w:pPr>
              <w:spacing w:after="120"/>
              <w:textAlignment w:val="baseline"/>
              <w:rPr>
                <w:ins w:id="597" w:author="Huawei" w:date="2021-04-14T12:29:00Z"/>
                <w:rFonts w:eastAsiaTheme="minorEastAsia"/>
                <w:color w:val="0070C0"/>
                <w:lang w:eastAsia="zh-CN"/>
              </w:rPr>
            </w:pPr>
            <w:ins w:id="598" w:author="Huawei" w:date="2021-04-14T12:30:00Z">
              <w:r>
                <w:rPr>
                  <w:rFonts w:eastAsiaTheme="minorEastAsia"/>
                  <w:color w:val="0070C0"/>
                  <w:lang w:val="en-US" w:eastAsia="zh-CN"/>
                </w:rPr>
                <w:t>Yes</w:t>
              </w:r>
            </w:ins>
          </w:p>
        </w:tc>
        <w:tc>
          <w:tcPr>
            <w:tcW w:w="4110" w:type="dxa"/>
          </w:tcPr>
          <w:p w14:paraId="0AE20AB4" w14:textId="77777777" w:rsidR="00277E0A" w:rsidRPr="00705EE6" w:rsidRDefault="00277E0A" w:rsidP="00277E0A">
            <w:pPr>
              <w:spacing w:after="120"/>
              <w:textAlignment w:val="baseline"/>
              <w:rPr>
                <w:ins w:id="599" w:author="Huawei" w:date="2021-04-14T12:29:00Z"/>
                <w:rFonts w:eastAsiaTheme="minorEastAsia"/>
                <w:color w:val="0070C0"/>
                <w:lang w:val="en-US" w:eastAsia="zh-CN"/>
              </w:rPr>
            </w:pPr>
          </w:p>
        </w:tc>
      </w:tr>
      <w:tr w:rsidR="00CE4131" w14:paraId="7533E8C6" w14:textId="77777777" w:rsidTr="0030011D">
        <w:trPr>
          <w:ins w:id="600" w:author="Qualcomm" w:date="2021-04-14T14:42:00Z"/>
        </w:trPr>
        <w:tc>
          <w:tcPr>
            <w:tcW w:w="1717" w:type="dxa"/>
          </w:tcPr>
          <w:p w14:paraId="7E25A364" w14:textId="1BCC3C2A" w:rsidR="00CE4131" w:rsidRDefault="00CE4131" w:rsidP="00CE4131">
            <w:pPr>
              <w:spacing w:after="120"/>
              <w:textAlignment w:val="baseline"/>
              <w:rPr>
                <w:ins w:id="601" w:author="Qualcomm" w:date="2021-04-14T14:42:00Z"/>
                <w:rFonts w:eastAsiaTheme="minorEastAsia"/>
                <w:b/>
                <w:bCs/>
                <w:color w:val="0070C0"/>
                <w:lang w:val="en-US" w:eastAsia="zh-CN"/>
              </w:rPr>
            </w:pPr>
            <w:ins w:id="602" w:author="Qualcomm" w:date="2021-04-14T14:42:00Z">
              <w:r>
                <w:rPr>
                  <w:rFonts w:eastAsiaTheme="minorEastAsia"/>
                  <w:b/>
                  <w:bCs/>
                  <w:color w:val="0070C0"/>
                  <w:lang w:val="en-US" w:eastAsia="zh-CN"/>
                </w:rPr>
                <w:t>Qualcomm</w:t>
              </w:r>
            </w:ins>
          </w:p>
        </w:tc>
        <w:tc>
          <w:tcPr>
            <w:tcW w:w="3804" w:type="dxa"/>
          </w:tcPr>
          <w:p w14:paraId="052CE08B" w14:textId="77777777" w:rsidR="00CE4131" w:rsidRDefault="00CE4131" w:rsidP="00CE4131">
            <w:pPr>
              <w:spacing w:after="120"/>
              <w:textAlignment w:val="baseline"/>
              <w:rPr>
                <w:ins w:id="603" w:author="Qualcomm" w:date="2021-04-14T14:42:00Z"/>
                <w:rFonts w:eastAsiaTheme="minorEastAsia"/>
                <w:color w:val="0070C0"/>
                <w:lang w:val="en-US" w:eastAsia="zh-CN"/>
              </w:rPr>
            </w:pPr>
            <w:ins w:id="604" w:author="Qualcomm" w:date="2021-04-14T14:42:00Z">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ins>
          </w:p>
          <w:p w14:paraId="04FA34BC" w14:textId="25AEDA56" w:rsidR="00CE4131" w:rsidRDefault="00CE4131" w:rsidP="00CE4131">
            <w:pPr>
              <w:spacing w:after="120"/>
              <w:textAlignment w:val="baseline"/>
              <w:rPr>
                <w:ins w:id="605" w:author="Qualcomm" w:date="2021-04-14T14:42:00Z"/>
                <w:rFonts w:eastAsiaTheme="minorEastAsia"/>
                <w:color w:val="0070C0"/>
                <w:lang w:val="en-US" w:eastAsia="zh-CN"/>
              </w:rPr>
            </w:pPr>
            <w:ins w:id="606" w:author="Qualcomm" w:date="2021-04-14T14:42:00Z">
              <w:r>
                <w:rPr>
                  <w:rFonts w:eastAsiaTheme="minorEastAsia"/>
                  <w:color w:val="0070C0"/>
                  <w:lang w:val="en-US" w:eastAsia="zh-CN"/>
                </w:rPr>
                <w:t xml:space="preserve">What’s the reference point to define/test the requirements for Option 1? Should it only be for NTN-payload? </w:t>
              </w:r>
            </w:ins>
          </w:p>
        </w:tc>
        <w:tc>
          <w:tcPr>
            <w:tcW w:w="4110" w:type="dxa"/>
          </w:tcPr>
          <w:p w14:paraId="0DC5B816" w14:textId="77777777" w:rsidR="00CE4131" w:rsidRPr="00705EE6" w:rsidRDefault="00CE4131" w:rsidP="00CE4131">
            <w:pPr>
              <w:spacing w:after="120"/>
              <w:textAlignment w:val="baseline"/>
              <w:rPr>
                <w:ins w:id="607" w:author="Qualcomm" w:date="2021-04-14T14:42:00Z"/>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ins w:id="608" w:author="Dorin PANAITOPOL" w:date="2021-04-14T19:07:00Z"/>
          <w:rFonts w:eastAsia="SimSun"/>
          <w:color w:val="000000" w:themeColor="text1"/>
          <w:szCs w:val="24"/>
          <w:lang w:eastAsia="zh-CN"/>
        </w:rPr>
      </w:pPr>
      <w:ins w:id="609" w:author="Dorin PANAITOPOL" w:date="2021-04-14T19:07:00Z">
        <w:r>
          <w:rPr>
            <w:rFonts w:eastAsia="SimSun"/>
            <w:color w:val="000000" w:themeColor="text1"/>
            <w:szCs w:val="24"/>
            <w:lang w:eastAsia="zh-CN"/>
          </w:rPr>
          <w:t>With respect to the Options 1 and 2, it seems that both options are feasible and Option 1 is agreeable:</w:t>
        </w:r>
      </w:ins>
    </w:p>
    <w:p w14:paraId="68F248AE" w14:textId="77777777" w:rsidR="007F699B" w:rsidRDefault="007F699B" w:rsidP="007F699B">
      <w:pPr>
        <w:pStyle w:val="Paragraphedeliste"/>
        <w:numPr>
          <w:ilvl w:val="0"/>
          <w:numId w:val="7"/>
        </w:numPr>
        <w:overflowPunct w:val="0"/>
        <w:spacing w:after="120"/>
        <w:textAlignment w:val="auto"/>
        <w:rPr>
          <w:ins w:id="610" w:author="Dorin PANAITOPOL" w:date="2021-04-14T19:07:00Z"/>
          <w:rFonts w:eastAsia="SimSun"/>
          <w:color w:val="0070C0"/>
          <w:szCs w:val="24"/>
          <w:lang w:eastAsia="zh-CN"/>
        </w:rPr>
      </w:pPr>
      <w:ins w:id="611" w:author="Dorin PANAITOPOL" w:date="2021-04-14T19:07:00Z">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ins>
    </w:p>
    <w:p w14:paraId="31DB266F" w14:textId="77777777" w:rsidR="007F699B" w:rsidRDefault="007F699B" w:rsidP="007F699B">
      <w:pPr>
        <w:pStyle w:val="Paragraphedeliste"/>
        <w:numPr>
          <w:ilvl w:val="0"/>
          <w:numId w:val="7"/>
        </w:numPr>
        <w:overflowPunct w:val="0"/>
        <w:spacing w:after="120"/>
        <w:textAlignment w:val="auto"/>
        <w:rPr>
          <w:ins w:id="612" w:author="Dorin PANAITOPOL" w:date="2021-04-14T19:07:00Z"/>
          <w:rFonts w:eastAsia="SimSun"/>
          <w:color w:val="0070C0"/>
          <w:szCs w:val="24"/>
          <w:lang w:eastAsia="zh-CN"/>
        </w:rPr>
      </w:pPr>
      <w:ins w:id="613" w:author="Dorin PANAITOPOL" w:date="2021-04-14T19:07:00Z">
        <w:r>
          <w:rPr>
            <w:rFonts w:eastAsia="SimSun"/>
            <w:color w:val="0070C0"/>
            <w:szCs w:val="24"/>
            <w:lang w:eastAsia="zh-CN"/>
          </w:rPr>
          <w:lastRenderedPageBreak/>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ins>
    </w:p>
    <w:p w14:paraId="3F5E4764" w14:textId="77777777" w:rsidR="007F699B" w:rsidRDefault="007F699B" w:rsidP="007F699B">
      <w:pPr>
        <w:suppressAutoHyphens w:val="0"/>
        <w:spacing w:after="120"/>
        <w:rPr>
          <w:ins w:id="614" w:author="Dorin PANAITOPOL" w:date="2021-04-14T19:07:00Z"/>
          <w:color w:val="000000" w:themeColor="text1"/>
          <w:szCs w:val="24"/>
          <w:lang w:eastAsia="zh-CN"/>
        </w:rPr>
      </w:pPr>
      <w:ins w:id="615" w:author="Dorin PANAITOPOL" w:date="2021-04-14T19:07:00Z">
        <w:r>
          <w:rPr>
            <w:color w:val="000000" w:themeColor="text1"/>
            <w:szCs w:val="24"/>
            <w:lang w:eastAsia="zh-CN"/>
          </w:rPr>
          <w:t>The summary is as follows:</w:t>
        </w:r>
      </w:ins>
    </w:p>
    <w:p w14:paraId="1EE5A3B8" w14:textId="77777777" w:rsidR="007F699B" w:rsidRPr="00621B25" w:rsidRDefault="007F699B" w:rsidP="007F699B">
      <w:pPr>
        <w:pStyle w:val="Paragraphedeliste"/>
        <w:numPr>
          <w:ilvl w:val="0"/>
          <w:numId w:val="13"/>
        </w:numPr>
        <w:suppressAutoHyphens w:val="0"/>
        <w:spacing w:after="120"/>
        <w:rPr>
          <w:ins w:id="616" w:author="Dorin PANAITOPOL" w:date="2021-04-14T19:07:00Z"/>
          <w:color w:val="000000" w:themeColor="text1"/>
          <w:szCs w:val="24"/>
          <w:lang w:eastAsia="zh-CN"/>
        </w:rPr>
      </w:pPr>
      <w:ins w:id="617" w:author="Dorin PANAITOPOL" w:date="2021-04-14T19:07:00Z">
        <w:r w:rsidRPr="00621B25">
          <w:rPr>
            <w:color w:val="000000" w:themeColor="text1"/>
            <w:szCs w:val="24"/>
            <w:lang w:eastAsia="zh-CN"/>
          </w:rPr>
          <w:t xml:space="preserve">12 companies consider both Options 1 &amp; 2 are possible, </w:t>
        </w:r>
      </w:ins>
    </w:p>
    <w:p w14:paraId="6AC67BE5" w14:textId="77777777" w:rsidR="007F699B" w:rsidRDefault="007F699B" w:rsidP="007F699B">
      <w:pPr>
        <w:pStyle w:val="Paragraphedeliste"/>
        <w:numPr>
          <w:ilvl w:val="0"/>
          <w:numId w:val="13"/>
        </w:numPr>
        <w:suppressAutoHyphens w:val="0"/>
        <w:spacing w:after="120"/>
        <w:rPr>
          <w:ins w:id="618" w:author="Dorin PANAITOPOL" w:date="2021-04-14T19:07:00Z"/>
          <w:color w:val="000000" w:themeColor="text1"/>
          <w:szCs w:val="24"/>
          <w:lang w:eastAsia="zh-CN"/>
        </w:rPr>
      </w:pPr>
      <w:ins w:id="619" w:author="Dorin PANAITOPOL" w:date="2021-04-14T19:07:00Z">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ins>
    </w:p>
    <w:p w14:paraId="5B8BE6EB" w14:textId="77777777" w:rsidR="007F699B" w:rsidRPr="00621B25" w:rsidRDefault="007F699B" w:rsidP="007F699B">
      <w:pPr>
        <w:pStyle w:val="Paragraphedeliste"/>
        <w:numPr>
          <w:ilvl w:val="0"/>
          <w:numId w:val="13"/>
        </w:numPr>
        <w:suppressAutoHyphens w:val="0"/>
        <w:spacing w:after="120"/>
        <w:rPr>
          <w:ins w:id="620" w:author="Dorin PANAITOPOL" w:date="2021-04-14T19:07:00Z"/>
          <w:color w:val="000000" w:themeColor="text1"/>
          <w:szCs w:val="24"/>
          <w:lang w:eastAsia="zh-CN"/>
        </w:rPr>
      </w:pPr>
      <w:ins w:id="621" w:author="Dorin PANAITOPOL" w:date="2021-04-14T19:07:00Z">
        <w:r w:rsidRPr="00621B25">
          <w:rPr>
            <w:color w:val="000000" w:themeColor="text1"/>
            <w:szCs w:val="24"/>
            <w:lang w:eastAsia="zh-CN"/>
          </w:rPr>
          <w:t xml:space="preserve">2 companies ask for typical implementation. </w:t>
        </w:r>
      </w:ins>
    </w:p>
    <w:p w14:paraId="2126A069" w14:textId="77777777" w:rsidR="007F699B" w:rsidRDefault="007F699B" w:rsidP="007F699B">
      <w:pPr>
        <w:suppressAutoHyphens w:val="0"/>
        <w:spacing w:after="120"/>
        <w:rPr>
          <w:ins w:id="622" w:author="Dorin PANAITOPOL" w:date="2021-04-14T19:07:00Z"/>
          <w:color w:val="000000" w:themeColor="text1"/>
          <w:szCs w:val="24"/>
          <w:lang w:eastAsia="zh-CN"/>
        </w:rPr>
      </w:pPr>
      <w:ins w:id="623" w:author="Dorin PANAITOPOL" w:date="2021-04-14T19:07:00Z">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ins>
    </w:p>
    <w:p w14:paraId="61E4AA38" w14:textId="53C562BD" w:rsidR="007F699B" w:rsidRDefault="007F699B" w:rsidP="007F699B">
      <w:pPr>
        <w:overflowPunct w:val="0"/>
        <w:spacing w:after="120"/>
        <w:rPr>
          <w:ins w:id="624" w:author="Dorin PANAITOPOL" w:date="2021-04-14T19:07:00Z"/>
          <w:b/>
          <w:bCs/>
          <w:color w:val="000000" w:themeColor="text1"/>
          <w:szCs w:val="24"/>
          <w:lang w:eastAsia="zh-CN"/>
        </w:rPr>
      </w:pPr>
      <w:ins w:id="625" w:author="Dorin PANAITOPOL" w:date="2021-04-14T19:07:00Z">
        <w:r>
          <w:rPr>
            <w:b/>
            <w:bCs/>
            <w:color w:val="000000" w:themeColor="text1"/>
            <w:szCs w:val="24"/>
            <w:lang w:eastAsia="zh-CN"/>
          </w:rPr>
          <w:t>Proposal 1-</w:t>
        </w:r>
      </w:ins>
      <w:ins w:id="626" w:author="Dorin PANAITOPOL" w:date="2021-04-14T19:32:00Z">
        <w:r w:rsidR="00A461BC">
          <w:rPr>
            <w:b/>
            <w:bCs/>
            <w:color w:val="000000" w:themeColor="text1"/>
            <w:szCs w:val="24"/>
            <w:lang w:eastAsia="zh-CN"/>
          </w:rPr>
          <w:t>10</w:t>
        </w:r>
      </w:ins>
      <w:ins w:id="627" w:author="Dorin PANAITOPOL" w:date="2021-04-14T19:07:00Z">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p w14:paraId="1C630A86" w14:textId="4727C311" w:rsidR="007F699B" w:rsidRDefault="007F699B" w:rsidP="007F699B">
      <w:pPr>
        <w:overflowPunct w:val="0"/>
        <w:spacing w:after="120"/>
        <w:rPr>
          <w:ins w:id="628" w:author="Dorin PANAITOPOL" w:date="2021-04-14T19:07:00Z"/>
          <w:color w:val="0070C0"/>
          <w:szCs w:val="24"/>
          <w:lang w:eastAsia="zh-CN"/>
        </w:rPr>
      </w:pPr>
      <w:ins w:id="629" w:author="Dorin PANAITOPOL" w:date="2021-04-14T19:07:00Z">
        <w:r>
          <w:rPr>
            <w:b/>
            <w:bCs/>
            <w:color w:val="000000" w:themeColor="text1"/>
            <w:szCs w:val="24"/>
            <w:lang w:eastAsia="zh-CN"/>
          </w:rPr>
          <w:t>Proposal 1-</w:t>
        </w:r>
      </w:ins>
      <w:ins w:id="630" w:author="Dorin PANAITOPOL" w:date="2021-04-14T19:32:00Z">
        <w:r w:rsidR="00A461BC">
          <w:rPr>
            <w:b/>
            <w:bCs/>
            <w:color w:val="000000" w:themeColor="text1"/>
            <w:szCs w:val="24"/>
            <w:lang w:eastAsia="zh-CN"/>
          </w:rPr>
          <w:t>11</w:t>
        </w:r>
      </w:ins>
      <w:ins w:id="631" w:author="Dorin PANAITOPOL" w:date="2021-04-14T19:07:00Z">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20CA212" w14:textId="77777777" w:rsidR="009B1829" w:rsidRPr="003D15F5" w:rsidRDefault="009B1829">
      <w:pPr>
        <w:rPr>
          <w:color w:val="0070C0"/>
          <w:lang w:eastAsia="zh-CN"/>
          <w:rPrChange w:id="632" w:author="Dorin PANAITOPOL" w:date="2021-04-14T18:01:00Z">
            <w:rPr>
              <w:color w:val="0070C0"/>
              <w:lang w:val="en-US" w:eastAsia="zh-CN"/>
            </w:rPr>
          </w:rPrChange>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026968" w:rsidRDefault="00026968">
                                  <w:pPr>
                                    <w:pStyle w:val="Commentaire"/>
                                    <w:rPr>
                                      <w:b/>
                                      <w:highlight w:val="green"/>
                                      <w:lang w:eastAsia="zh-CN"/>
                                    </w:rPr>
                                  </w:pPr>
                                  <w:r>
                                    <w:rPr>
                                      <w:b/>
                                      <w:highlight w:val="green"/>
                                      <w:lang w:eastAsia="zh-CN"/>
                                    </w:rPr>
                                    <w:t>RAN4#98-e Agreements:</w:t>
                                  </w:r>
                                </w:p>
                                <w:p w14:paraId="66C0D2E0"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026968" w:rsidRDefault="00026968">
                                  <w:pPr>
                                    <w:pStyle w:val="Paragraphedeliste"/>
                                    <w:ind w:firstLine="400"/>
                                    <w:rPr>
                                      <w:rFonts w:eastAsiaTheme="minorEastAsia"/>
                                      <w:lang w:eastAsia="ja-JP"/>
                                    </w:rPr>
                                  </w:pPr>
                                  <w:r>
                                    <w:rPr>
                                      <w:lang w:eastAsia="zh-CN"/>
                                    </w:rPr>
                                    <w:t>…</w:t>
                                  </w:r>
                                </w:p>
                                <w:p w14:paraId="198CDF41" w14:textId="77777777" w:rsidR="00026968" w:rsidRDefault="00026968">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026968" w:rsidRDefault="00026968">
                            <w:pPr>
                              <w:pStyle w:val="Commentaire"/>
                              <w:rPr>
                                <w:b/>
                                <w:highlight w:val="green"/>
                                <w:lang w:eastAsia="zh-CN"/>
                              </w:rPr>
                            </w:pPr>
                            <w:r>
                              <w:rPr>
                                <w:b/>
                                <w:highlight w:val="green"/>
                                <w:lang w:eastAsia="zh-CN"/>
                              </w:rPr>
                              <w:t>RAN4#98-e Agreements:</w:t>
                            </w:r>
                          </w:p>
                          <w:p w14:paraId="66C0D2E0"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026968" w:rsidRDefault="00026968">
                            <w:pPr>
                              <w:pStyle w:val="Paragraphedeliste"/>
                              <w:ind w:firstLine="400"/>
                              <w:rPr>
                                <w:rFonts w:eastAsiaTheme="minorEastAsia"/>
                                <w:lang w:eastAsia="ja-JP"/>
                              </w:rPr>
                            </w:pPr>
                            <w:r>
                              <w:rPr>
                                <w:lang w:eastAsia="zh-CN"/>
                              </w:rPr>
                              <w:t>…</w:t>
                            </w:r>
                          </w:p>
                          <w:p w14:paraId="198CDF41" w14:textId="77777777" w:rsidR="00026968" w:rsidRDefault="00026968">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633" w:author="Dorin PANAITOPOL" w:date="2021-04-13T23:49:00Z">
              <w:r w:rsidDel="002A45E4">
                <w:rPr>
                  <w:rFonts w:eastAsiaTheme="minorEastAsia"/>
                  <w:bCs/>
                  <w:lang w:val="en-US" w:eastAsia="zh-CN"/>
                </w:rPr>
                <w:delText>N</w:delText>
              </w:r>
            </w:del>
            <w:del w:id="634"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635"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636"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637" w:author="CATT" w:date="2021-04-13T13:33:00Z">
              <w:r>
                <w:rPr>
                  <w:rFonts w:eastAsiaTheme="minorEastAsia"/>
                  <w:bCs/>
                  <w:color w:val="0070C0"/>
                  <w:lang w:val="en-US" w:eastAsia="zh-CN"/>
                </w:rPr>
                <w:t xml:space="preserve">No interface between NTN Gateway and gNB. It </w:t>
              </w:r>
            </w:ins>
            <w:ins w:id="638" w:author="CATT" w:date="2021-04-13T13:34:00Z">
              <w:r>
                <w:rPr>
                  <w:rFonts w:eastAsiaTheme="minorEastAsia"/>
                  <w:bCs/>
                  <w:color w:val="0070C0"/>
                  <w:lang w:val="en-US" w:eastAsia="zh-CN"/>
                </w:rPr>
                <w:t>is not known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639"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640" w:author="Ericsson" w:date="2021-04-13T13:47:00Z"/>
                <w:rFonts w:eastAsiaTheme="minorEastAsia"/>
                <w:color w:val="0070C0"/>
                <w:lang w:val="en-US" w:eastAsia="zh-CN"/>
              </w:rPr>
            </w:pPr>
            <w:ins w:id="641"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642" w:author="Ericsson" w:date="2021-04-13T13:47:00Z">
              <w:r>
                <w:rPr>
                  <w:rFonts w:eastAsiaTheme="minorEastAsia"/>
                  <w:color w:val="0070C0"/>
                  <w:lang w:val="en-US" w:eastAsia="zh-CN"/>
                </w:rPr>
                <w:t>I guess you are referring to NR Repeater (not NTN NR Repeater) agreement, but that’s a different WI…</w:t>
              </w:r>
            </w:ins>
          </w:p>
        </w:tc>
        <w:tc>
          <w:tcPr>
            <w:tcW w:w="4060" w:type="dxa"/>
          </w:tcPr>
          <w:p w14:paraId="5CF871A0" w14:textId="77777777" w:rsidR="009B1829" w:rsidRDefault="0051695A">
            <w:pPr>
              <w:spacing w:after="120"/>
              <w:textAlignment w:val="baseline"/>
              <w:rPr>
                <w:ins w:id="643" w:author="Ericsson" w:date="2021-04-13T13:47:00Z"/>
                <w:rFonts w:eastAsiaTheme="minorEastAsia"/>
                <w:b/>
                <w:bCs/>
                <w:color w:val="0070C0"/>
                <w:lang w:val="en-US" w:eastAsia="zh-CN"/>
              </w:rPr>
            </w:pPr>
            <w:ins w:id="644"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645"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646"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647"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648"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649"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650"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651"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652"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653"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654"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655"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656" w:author="Dorin PANAITOPOL" w:date="2021-04-13T23:49:00Z"/>
        </w:trPr>
        <w:tc>
          <w:tcPr>
            <w:tcW w:w="1717" w:type="dxa"/>
          </w:tcPr>
          <w:p w14:paraId="4AF175BC" w14:textId="605B6A9A" w:rsidR="002A45E4" w:rsidRPr="00A0258C" w:rsidRDefault="002A45E4" w:rsidP="002A45E4">
            <w:pPr>
              <w:spacing w:after="120"/>
              <w:textAlignment w:val="baseline"/>
              <w:rPr>
                <w:ins w:id="657" w:author="Dorin PANAITOPOL" w:date="2021-04-13T23:49:00Z"/>
                <w:rFonts w:eastAsiaTheme="minorEastAsia"/>
                <w:b/>
                <w:bCs/>
                <w:color w:val="0070C0"/>
                <w:lang w:val="en-US" w:eastAsia="zh-CN"/>
              </w:rPr>
            </w:pPr>
            <w:ins w:id="658" w:author="Dorin PANAITOPOL" w:date="2021-04-13T23:49:00Z">
              <w:r>
                <w:rPr>
                  <w:rFonts w:eastAsiaTheme="minorEastAsia"/>
                  <w:b/>
                  <w:bCs/>
                  <w:color w:val="0070C0"/>
                  <w:lang w:val="en-US" w:eastAsia="zh-CN"/>
                </w:rPr>
                <w:t>THALES to Ericsson</w:t>
              </w:r>
            </w:ins>
          </w:p>
        </w:tc>
        <w:tc>
          <w:tcPr>
            <w:tcW w:w="3854" w:type="dxa"/>
          </w:tcPr>
          <w:p w14:paraId="352213D6" w14:textId="6476425D" w:rsidR="002A45E4" w:rsidRDefault="002A45E4" w:rsidP="002A45E4">
            <w:pPr>
              <w:spacing w:after="120"/>
              <w:textAlignment w:val="baseline"/>
              <w:rPr>
                <w:ins w:id="659" w:author="Dorin PANAITOPOL" w:date="2021-04-13T23:50:00Z"/>
                <w:rStyle w:val="Lienhypertexte"/>
                <w:rFonts w:eastAsia="Yu Mincho"/>
                <w:color w:val="000000" w:themeColor="text1"/>
                <w:lang w:val="en-US" w:eastAsia="zh-CN"/>
              </w:rPr>
            </w:pPr>
            <w:ins w:id="660"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Lienhypertexte"/>
                  <w:rFonts w:eastAsia="Yu Mincho"/>
                  <w:color w:val="000000" w:themeColor="text1"/>
                  <w:lang w:val="en-US" w:eastAsia="zh-CN"/>
                </w:rPr>
                <w:t>R4-2107263</w:t>
              </w:r>
              <w:r>
                <w:rPr>
                  <w:rStyle w:val="Lienhypertexte"/>
                  <w:rFonts w:eastAsia="Yu Mincho"/>
                  <w:color w:val="000000" w:themeColor="text1"/>
                  <w:lang w:val="fr-FR" w:eastAsia="zh-CN"/>
                </w:rPr>
                <w:fldChar w:fldCharType="end"/>
              </w:r>
              <w:r w:rsidRPr="009F4996">
                <w:rPr>
                  <w:rStyle w:val="Lienhypertexte"/>
                  <w:rFonts w:eastAsia="Yu Mincho"/>
                  <w:color w:val="000000" w:themeColor="text1"/>
                  <w:lang w:val="en-US" w:eastAsia="zh-CN"/>
                </w:rPr>
                <w:t>.</w:t>
              </w:r>
            </w:ins>
          </w:p>
          <w:p w14:paraId="2C3E856A" w14:textId="01679B1B" w:rsidR="002A45E4" w:rsidRPr="002A45E4" w:rsidRDefault="002A45E4" w:rsidP="002A45E4">
            <w:pPr>
              <w:spacing w:after="120"/>
              <w:textAlignment w:val="baseline"/>
              <w:rPr>
                <w:ins w:id="661" w:author="Dorin PANAITOPOL" w:date="2021-04-13T23:49:00Z"/>
                <w:rFonts w:eastAsiaTheme="minorEastAsia"/>
                <w:b/>
                <w:bCs/>
                <w:color w:val="0070C0"/>
                <w:lang w:val="en-US" w:eastAsia="zh-CN"/>
              </w:rPr>
            </w:pPr>
            <w:ins w:id="662" w:author="Dorin PANAITOPOL" w:date="2021-04-13T23:50:00Z">
              <w:r w:rsidRPr="002A45E4">
                <w:rPr>
                  <w:rFonts w:eastAsiaTheme="minorEastAsia"/>
                  <w:bCs/>
                  <w:color w:val="0070C0"/>
                  <w:lang w:val="en-US" w:eastAsia="zh-CN"/>
                  <w:rPrChange w:id="663"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664"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665" w:author="Dorin PANAITOPOL" w:date="2021-04-13T23:49:00Z"/>
                <w:rFonts w:eastAsiaTheme="minorEastAsia"/>
                <w:b/>
                <w:bCs/>
                <w:color w:val="0070C0"/>
                <w:lang w:val="en-US" w:eastAsia="zh-CN"/>
              </w:rPr>
            </w:pPr>
          </w:p>
        </w:tc>
      </w:tr>
      <w:tr w:rsidR="007A7700" w14:paraId="14323576" w14:textId="77777777" w:rsidTr="002A45E4">
        <w:trPr>
          <w:ins w:id="666" w:author="Xiaomi" w:date="2021-04-14T09:22:00Z"/>
        </w:trPr>
        <w:tc>
          <w:tcPr>
            <w:tcW w:w="1717" w:type="dxa"/>
          </w:tcPr>
          <w:p w14:paraId="35691116" w14:textId="10745406" w:rsidR="007A7700" w:rsidRDefault="007A7700" w:rsidP="002A45E4">
            <w:pPr>
              <w:spacing w:after="120"/>
              <w:textAlignment w:val="baseline"/>
              <w:rPr>
                <w:ins w:id="667" w:author="Xiaomi" w:date="2021-04-14T09:22:00Z"/>
                <w:rFonts w:eastAsiaTheme="minorEastAsia"/>
                <w:b/>
                <w:bCs/>
                <w:color w:val="0070C0"/>
                <w:lang w:val="en-US" w:eastAsia="zh-CN"/>
              </w:rPr>
            </w:pPr>
            <w:ins w:id="668" w:author="Xiaomi" w:date="2021-04-14T09:22: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Pr>
          <w:p w14:paraId="1AC1372F" w14:textId="24D54FD1" w:rsidR="007A7700" w:rsidRDefault="007A7700" w:rsidP="002A45E4">
            <w:pPr>
              <w:spacing w:after="120"/>
              <w:textAlignment w:val="baseline"/>
              <w:rPr>
                <w:ins w:id="669" w:author="Xiaomi" w:date="2021-04-14T09:22:00Z"/>
                <w:rFonts w:eastAsiaTheme="minorEastAsia"/>
                <w:bCs/>
                <w:color w:val="0070C0"/>
                <w:lang w:val="en-US" w:eastAsia="zh-CN"/>
              </w:rPr>
            </w:pPr>
            <w:ins w:id="670" w:author="Xiaomi" w:date="2021-04-14T09:23:00Z">
              <w:r>
                <w:rPr>
                  <w:rFonts w:eastAsiaTheme="minorEastAsia" w:hint="eastAsia"/>
                  <w:bCs/>
                  <w:color w:val="0070C0"/>
                  <w:lang w:val="en-US" w:eastAsia="zh-CN"/>
                </w:rPr>
                <w:t>I</w:t>
              </w:r>
              <w:r>
                <w:rPr>
                  <w:rFonts w:eastAsiaTheme="minorEastAsia"/>
                  <w:bCs/>
                  <w:color w:val="0070C0"/>
                  <w:lang w:val="en-US" w:eastAsia="zh-CN"/>
                </w:rPr>
                <w:t>t depends on the outcome of sub</w:t>
              </w:r>
            </w:ins>
            <w:ins w:id="671" w:author="Xiaomi" w:date="2021-04-14T09:24:00Z">
              <w:r>
                <w:rPr>
                  <w:rFonts w:eastAsiaTheme="minorEastAsia"/>
                  <w:bCs/>
                  <w:color w:val="0070C0"/>
                  <w:lang w:val="en-US" w:eastAsia="zh-CN"/>
                </w:rPr>
                <w:t xml:space="preserve"> topic</w:t>
              </w:r>
            </w:ins>
            <w:ins w:id="672" w:author="Xiaomi" w:date="2021-04-14T09:23:00Z">
              <w:r>
                <w:rPr>
                  <w:rFonts w:eastAsiaTheme="minorEastAsia"/>
                  <w:bCs/>
                  <w:color w:val="0070C0"/>
                  <w:lang w:val="en-US" w:eastAsia="zh-CN"/>
                </w:rPr>
                <w:t xml:space="preserve"> 1-1</w:t>
              </w:r>
            </w:ins>
          </w:p>
        </w:tc>
        <w:tc>
          <w:tcPr>
            <w:tcW w:w="4060" w:type="dxa"/>
          </w:tcPr>
          <w:p w14:paraId="016ED6C7" w14:textId="601B1A3C" w:rsidR="007A7700" w:rsidRDefault="007A7700" w:rsidP="002A45E4">
            <w:pPr>
              <w:spacing w:after="120"/>
              <w:textAlignment w:val="baseline"/>
              <w:rPr>
                <w:ins w:id="673" w:author="Xiaomi" w:date="2021-04-14T09:22:00Z"/>
                <w:rFonts w:eastAsiaTheme="minorEastAsia"/>
                <w:b/>
                <w:bCs/>
                <w:color w:val="0070C0"/>
                <w:lang w:val="en-US" w:eastAsia="zh-CN"/>
              </w:rPr>
            </w:pPr>
            <w:ins w:id="674" w:author="Xiaomi" w:date="2021-04-14T09:24:00Z">
              <w:r>
                <w:rPr>
                  <w:rFonts w:eastAsiaTheme="minorEastAsia" w:hint="eastAsia"/>
                  <w:bCs/>
                  <w:color w:val="0070C0"/>
                  <w:lang w:val="en-US" w:eastAsia="zh-CN"/>
                </w:rPr>
                <w:t>I</w:t>
              </w:r>
              <w:r>
                <w:rPr>
                  <w:rFonts w:eastAsiaTheme="minorEastAsia"/>
                  <w:bCs/>
                  <w:color w:val="0070C0"/>
                  <w:lang w:val="en-US" w:eastAsia="zh-CN"/>
                </w:rPr>
                <w:t>t depends on the outcome of sub topic 1-1</w:t>
              </w:r>
            </w:ins>
          </w:p>
        </w:tc>
      </w:tr>
      <w:tr w:rsidR="00D85744" w14:paraId="69DDEA5D" w14:textId="77777777" w:rsidTr="002A45E4">
        <w:trPr>
          <w:ins w:id="675" w:author="8615201441724" w:date="2021-04-14T10:03:00Z"/>
        </w:trPr>
        <w:tc>
          <w:tcPr>
            <w:tcW w:w="1717" w:type="dxa"/>
          </w:tcPr>
          <w:p w14:paraId="27F366E8" w14:textId="0174CE8D" w:rsidR="00D85744" w:rsidRDefault="00D85744" w:rsidP="002A45E4">
            <w:pPr>
              <w:spacing w:after="120"/>
              <w:textAlignment w:val="baseline"/>
              <w:rPr>
                <w:ins w:id="676" w:author="8615201441724" w:date="2021-04-14T10:03:00Z"/>
                <w:rFonts w:eastAsiaTheme="minorEastAsia"/>
                <w:b/>
                <w:bCs/>
                <w:color w:val="0070C0"/>
                <w:lang w:val="en-US" w:eastAsia="zh-CN"/>
              </w:rPr>
            </w:pPr>
            <w:ins w:id="677" w:author="8615201441724" w:date="2021-04-14T10:04:00Z">
              <w:r>
                <w:rPr>
                  <w:rFonts w:eastAsiaTheme="minorEastAsia" w:hint="eastAsia"/>
                  <w:b/>
                  <w:bCs/>
                  <w:color w:val="0070C0"/>
                  <w:lang w:val="en-US" w:eastAsia="zh-CN"/>
                </w:rPr>
                <w:t>CMCC</w:t>
              </w:r>
            </w:ins>
          </w:p>
        </w:tc>
        <w:tc>
          <w:tcPr>
            <w:tcW w:w="3854" w:type="dxa"/>
          </w:tcPr>
          <w:p w14:paraId="3FBF9FAF" w14:textId="42878E88" w:rsidR="00D85744" w:rsidRDefault="00D85744" w:rsidP="002A45E4">
            <w:pPr>
              <w:spacing w:after="120"/>
              <w:textAlignment w:val="baseline"/>
              <w:rPr>
                <w:ins w:id="678" w:author="8615201441724" w:date="2021-04-14T10:03:00Z"/>
                <w:rFonts w:eastAsiaTheme="minorEastAsia"/>
                <w:bCs/>
                <w:color w:val="0070C0"/>
                <w:lang w:val="en-US" w:eastAsia="zh-CN"/>
              </w:rPr>
            </w:pPr>
            <w:ins w:id="679" w:author="8615201441724" w:date="2021-04-14T10:05:00Z">
              <w:r w:rsidRPr="00D85744">
                <w:rPr>
                  <w:rFonts w:eastAsiaTheme="minorEastAsia"/>
                  <w:bCs/>
                  <w:color w:val="0070C0"/>
                  <w:lang w:val="en-US" w:eastAsia="zh-CN"/>
                </w:rPr>
                <w:t>we need to wait for the conclusion of sub topic 1-1.</w:t>
              </w:r>
            </w:ins>
          </w:p>
        </w:tc>
        <w:tc>
          <w:tcPr>
            <w:tcW w:w="4060" w:type="dxa"/>
          </w:tcPr>
          <w:p w14:paraId="355DC867" w14:textId="3AD3C064" w:rsidR="00D85744" w:rsidRDefault="00D85744" w:rsidP="002A45E4">
            <w:pPr>
              <w:spacing w:after="120"/>
              <w:textAlignment w:val="baseline"/>
              <w:rPr>
                <w:ins w:id="680" w:author="8615201441724" w:date="2021-04-14T10:03:00Z"/>
                <w:rFonts w:eastAsiaTheme="minorEastAsia"/>
                <w:bCs/>
                <w:color w:val="0070C0"/>
                <w:lang w:val="en-US" w:eastAsia="zh-CN"/>
              </w:rPr>
            </w:pPr>
            <w:ins w:id="681" w:author="8615201441724" w:date="2021-04-14T10:05:00Z">
              <w:r>
                <w:rPr>
                  <w:rFonts w:eastAsiaTheme="minorEastAsia"/>
                  <w:bCs/>
                  <w:color w:val="0070C0"/>
                  <w:lang w:val="en-US" w:eastAsia="zh-CN"/>
                </w:rPr>
                <w:t>we need to wait for the conclusion of sub topic 1-1.</w:t>
              </w:r>
            </w:ins>
          </w:p>
        </w:tc>
      </w:tr>
      <w:tr w:rsidR="00836151" w14:paraId="1F69337E" w14:textId="77777777" w:rsidTr="002A45E4">
        <w:trPr>
          <w:ins w:id="682" w:author="JOH, Nokia" w:date="2021-04-14T06:03:00Z"/>
        </w:trPr>
        <w:tc>
          <w:tcPr>
            <w:tcW w:w="1717" w:type="dxa"/>
          </w:tcPr>
          <w:p w14:paraId="31824402" w14:textId="6ADE8BFE" w:rsidR="00836151" w:rsidRDefault="00836151" w:rsidP="00836151">
            <w:pPr>
              <w:spacing w:after="120"/>
              <w:textAlignment w:val="baseline"/>
              <w:rPr>
                <w:ins w:id="683" w:author="JOH, Nokia" w:date="2021-04-14T06:03:00Z"/>
                <w:rFonts w:eastAsiaTheme="minorEastAsia"/>
                <w:b/>
                <w:bCs/>
                <w:color w:val="0070C0"/>
                <w:lang w:val="en-US" w:eastAsia="zh-CN"/>
              </w:rPr>
            </w:pPr>
            <w:ins w:id="684" w:author="JOH, Nokia" w:date="2021-04-14T06:03:00Z">
              <w:r w:rsidRPr="00724E7F">
                <w:rPr>
                  <w:rFonts w:eastAsiaTheme="minorEastAsia"/>
                  <w:color w:val="0070C0"/>
                  <w:lang w:eastAsia="zh-CN"/>
                </w:rPr>
                <w:t>Nokia</w:t>
              </w:r>
            </w:ins>
          </w:p>
        </w:tc>
        <w:tc>
          <w:tcPr>
            <w:tcW w:w="3854" w:type="dxa"/>
          </w:tcPr>
          <w:p w14:paraId="6D77BDF1" w14:textId="76AD77B8" w:rsidR="00836151" w:rsidRPr="00D85744" w:rsidRDefault="00836151" w:rsidP="00836151">
            <w:pPr>
              <w:spacing w:after="120"/>
              <w:textAlignment w:val="baseline"/>
              <w:rPr>
                <w:ins w:id="685" w:author="JOH, Nokia" w:date="2021-04-14T06:03:00Z"/>
                <w:rFonts w:eastAsiaTheme="minorEastAsia"/>
                <w:bCs/>
                <w:color w:val="0070C0"/>
                <w:lang w:val="en-US" w:eastAsia="zh-CN"/>
              </w:rPr>
            </w:pPr>
            <w:ins w:id="686" w:author="JOH, Nokia" w:date="2021-04-14T06:03:00Z">
              <w:r>
                <w:rPr>
                  <w:rFonts w:eastAsiaTheme="minorEastAsia"/>
                  <w:color w:val="0070C0"/>
                  <w:lang w:eastAsia="zh-CN"/>
                </w:rPr>
                <w:t>Even i</w:t>
              </w:r>
              <w:r>
                <w:t>f the gNB has wired/optical connection the interface can still be defined</w:t>
              </w:r>
            </w:ins>
          </w:p>
        </w:tc>
        <w:tc>
          <w:tcPr>
            <w:tcW w:w="4060" w:type="dxa"/>
          </w:tcPr>
          <w:p w14:paraId="25BEAFC1" w14:textId="77D6D623" w:rsidR="00836151" w:rsidRDefault="00836151" w:rsidP="00836151">
            <w:pPr>
              <w:spacing w:after="120"/>
              <w:textAlignment w:val="baseline"/>
              <w:rPr>
                <w:ins w:id="687" w:author="JOH, Nokia" w:date="2021-04-14T06:03:00Z"/>
                <w:rFonts w:eastAsiaTheme="minorEastAsia"/>
                <w:bCs/>
                <w:color w:val="0070C0"/>
                <w:lang w:val="en-US" w:eastAsia="zh-CN"/>
              </w:rPr>
            </w:pPr>
            <w:ins w:id="688" w:author="JOH, Nokia" w:date="2021-04-14T06:03:00Z">
              <w:r>
                <w:rPr>
                  <w:rFonts w:eastAsiaTheme="minorEastAsia"/>
                  <w:color w:val="0070C0"/>
                  <w:lang w:eastAsia="zh-CN"/>
                </w:rPr>
                <w:t>Even i</w:t>
              </w:r>
              <w:r>
                <w:t>f the gNB has wired/optical connection the interface can still be defined</w:t>
              </w:r>
            </w:ins>
          </w:p>
        </w:tc>
      </w:tr>
      <w:tr w:rsidR="00277E0A" w14:paraId="6767BEB2" w14:textId="77777777" w:rsidTr="002A45E4">
        <w:trPr>
          <w:ins w:id="689" w:author="Huawei" w:date="2021-04-14T12:30:00Z"/>
        </w:trPr>
        <w:tc>
          <w:tcPr>
            <w:tcW w:w="1717" w:type="dxa"/>
          </w:tcPr>
          <w:p w14:paraId="47E44C5B" w14:textId="387FCD25" w:rsidR="00277E0A" w:rsidRPr="00724E7F" w:rsidRDefault="00277E0A" w:rsidP="00277E0A">
            <w:pPr>
              <w:spacing w:after="120"/>
              <w:textAlignment w:val="baseline"/>
              <w:rPr>
                <w:ins w:id="690" w:author="Huawei" w:date="2021-04-14T12:30:00Z"/>
                <w:rFonts w:eastAsiaTheme="minorEastAsia"/>
                <w:color w:val="0070C0"/>
                <w:lang w:eastAsia="zh-CN"/>
              </w:rPr>
            </w:pPr>
            <w:ins w:id="691" w:author="Huawei" w:date="2021-04-14T12:30:00Z">
              <w:r>
                <w:rPr>
                  <w:rFonts w:eastAsiaTheme="minorEastAsia"/>
                  <w:b/>
                  <w:bCs/>
                  <w:color w:val="0070C0"/>
                  <w:lang w:val="en-US" w:eastAsia="zh-CN"/>
                </w:rPr>
                <w:t>Huawei</w:t>
              </w:r>
            </w:ins>
          </w:p>
        </w:tc>
        <w:tc>
          <w:tcPr>
            <w:tcW w:w="3854" w:type="dxa"/>
          </w:tcPr>
          <w:p w14:paraId="1C522304" w14:textId="19EDD691" w:rsidR="00277E0A" w:rsidRDefault="00277E0A" w:rsidP="00277E0A">
            <w:pPr>
              <w:spacing w:after="120"/>
              <w:textAlignment w:val="baseline"/>
              <w:rPr>
                <w:ins w:id="692" w:author="Huawei" w:date="2021-04-14T12:30:00Z"/>
                <w:rFonts w:eastAsiaTheme="minorEastAsia"/>
                <w:color w:val="0070C0"/>
                <w:lang w:eastAsia="zh-CN"/>
              </w:rPr>
            </w:pPr>
            <w:bookmarkStart w:id="693" w:name="OLE_LINK1"/>
            <w:bookmarkStart w:id="694" w:name="OLE_LINK2"/>
            <w:ins w:id="695" w:author="Huawei" w:date="2021-04-14T12:30:00Z">
              <w:r>
                <w:rPr>
                  <w:rFonts w:eastAsiaTheme="minorEastAsia"/>
                  <w:bCs/>
                  <w:color w:val="0070C0"/>
                  <w:lang w:val="en-US" w:eastAsia="zh-CN"/>
                </w:rPr>
                <w:t>Same issue related to subtopic 1-1</w:t>
              </w:r>
              <w:bookmarkEnd w:id="693"/>
              <w:bookmarkEnd w:id="694"/>
            </w:ins>
          </w:p>
        </w:tc>
        <w:tc>
          <w:tcPr>
            <w:tcW w:w="4060" w:type="dxa"/>
          </w:tcPr>
          <w:p w14:paraId="16160FC5" w14:textId="544D2F26" w:rsidR="00277E0A" w:rsidRDefault="00277E0A" w:rsidP="00277E0A">
            <w:pPr>
              <w:spacing w:after="120"/>
              <w:textAlignment w:val="baseline"/>
              <w:rPr>
                <w:ins w:id="696" w:author="Huawei" w:date="2021-04-14T12:30:00Z"/>
                <w:rFonts w:eastAsiaTheme="minorEastAsia"/>
                <w:color w:val="0070C0"/>
                <w:lang w:eastAsia="zh-CN"/>
              </w:rPr>
            </w:pPr>
            <w:ins w:id="697" w:author="Huawei" w:date="2021-04-14T12:30:00Z">
              <w:r>
                <w:rPr>
                  <w:rFonts w:eastAsiaTheme="minorEastAsia"/>
                  <w:bCs/>
                  <w:color w:val="0070C0"/>
                  <w:lang w:val="en-US" w:eastAsia="zh-CN"/>
                </w:rPr>
                <w:t>Same issue related to subtopic 1-1</w:t>
              </w:r>
            </w:ins>
          </w:p>
        </w:tc>
      </w:tr>
      <w:tr w:rsidR="00CE4131" w14:paraId="6B3A1BD3" w14:textId="77777777" w:rsidTr="002A45E4">
        <w:trPr>
          <w:ins w:id="698" w:author="Qualcomm" w:date="2021-04-14T14:42:00Z"/>
        </w:trPr>
        <w:tc>
          <w:tcPr>
            <w:tcW w:w="1717" w:type="dxa"/>
          </w:tcPr>
          <w:p w14:paraId="60BBC2D3" w14:textId="0F53CB8F" w:rsidR="00CE4131" w:rsidRDefault="00CE4131" w:rsidP="00CE4131">
            <w:pPr>
              <w:spacing w:after="120"/>
              <w:textAlignment w:val="baseline"/>
              <w:rPr>
                <w:ins w:id="699" w:author="Qualcomm" w:date="2021-04-14T14:42:00Z"/>
                <w:rFonts w:eastAsiaTheme="minorEastAsia"/>
                <w:b/>
                <w:bCs/>
                <w:color w:val="0070C0"/>
                <w:lang w:val="en-US" w:eastAsia="zh-CN"/>
              </w:rPr>
            </w:pPr>
            <w:ins w:id="700" w:author="Qualcomm" w:date="2021-04-14T14:42:00Z">
              <w:r>
                <w:rPr>
                  <w:rFonts w:eastAsiaTheme="minorEastAsia"/>
                  <w:b/>
                  <w:bCs/>
                  <w:color w:val="0070C0"/>
                  <w:lang w:val="en-US" w:eastAsia="zh-CN"/>
                </w:rPr>
                <w:t>Qualcomm</w:t>
              </w:r>
            </w:ins>
          </w:p>
        </w:tc>
        <w:tc>
          <w:tcPr>
            <w:tcW w:w="3854" w:type="dxa"/>
          </w:tcPr>
          <w:p w14:paraId="1E2E018E" w14:textId="1CB4F1F6" w:rsidR="00CE4131" w:rsidRDefault="00CE4131" w:rsidP="00CE4131">
            <w:pPr>
              <w:spacing w:after="120"/>
              <w:textAlignment w:val="baseline"/>
              <w:rPr>
                <w:ins w:id="701" w:author="Qualcomm" w:date="2021-04-14T14:42:00Z"/>
                <w:rFonts w:eastAsiaTheme="minorEastAsia"/>
                <w:bCs/>
                <w:color w:val="0070C0"/>
                <w:lang w:val="en-US" w:eastAsia="zh-CN"/>
              </w:rPr>
            </w:pPr>
            <w:ins w:id="702" w:author="Qualcomm" w:date="2021-04-14T14:42:00Z">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ins>
          </w:p>
        </w:tc>
        <w:tc>
          <w:tcPr>
            <w:tcW w:w="4060" w:type="dxa"/>
          </w:tcPr>
          <w:p w14:paraId="65FE6373" w14:textId="64B32901" w:rsidR="00CE4131" w:rsidRDefault="00CE4131" w:rsidP="00CE4131">
            <w:pPr>
              <w:spacing w:after="120"/>
              <w:textAlignment w:val="baseline"/>
              <w:rPr>
                <w:ins w:id="703" w:author="Qualcomm" w:date="2021-04-14T14:42:00Z"/>
                <w:rFonts w:eastAsiaTheme="minorEastAsia"/>
                <w:bCs/>
                <w:color w:val="0070C0"/>
                <w:lang w:val="en-US" w:eastAsia="zh-CN"/>
              </w:rPr>
            </w:pPr>
            <w:ins w:id="704" w:author="Qualcomm" w:date="2021-04-14T14:42:00Z">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ins>
          </w:p>
        </w:tc>
      </w:tr>
    </w:tbl>
    <w:p w14:paraId="033EDFA1" w14:textId="14745438" w:rsidR="009B1829" w:rsidRDefault="009B1829">
      <w:pPr>
        <w:rPr>
          <w:ins w:id="705" w:author="Dorin PANAITOPOL" w:date="2021-04-14T18:43:00Z"/>
          <w:i/>
          <w:color w:val="0070C0"/>
          <w:lang w:eastAsia="zh-CN"/>
        </w:rPr>
      </w:pPr>
    </w:p>
    <w:p w14:paraId="3E502CBF" w14:textId="25BD03D4" w:rsidR="00053D8B" w:rsidRPr="00C30874" w:rsidRDefault="00053D8B">
      <w:pPr>
        <w:pStyle w:val="Paragraphedeliste"/>
        <w:spacing w:after="120"/>
        <w:ind w:firstLine="0"/>
        <w:textAlignment w:val="auto"/>
        <w:rPr>
          <w:ins w:id="706" w:author="Dorin PANAITOPOL" w:date="2021-04-14T18:43:00Z"/>
          <w:color w:val="000000" w:themeColor="text1"/>
          <w:szCs w:val="24"/>
          <w:lang w:eastAsia="zh-CN"/>
          <w:rPrChange w:id="707" w:author="Dorin PANAITOPOL" w:date="2021-04-14T19:34:00Z">
            <w:rPr>
              <w:ins w:id="708" w:author="Dorin PANAITOPOL" w:date="2021-04-14T18:43:00Z"/>
              <w:lang w:eastAsia="zh-CN"/>
            </w:rPr>
          </w:rPrChange>
        </w:rPr>
        <w:pPrChange w:id="709" w:author="Dorin PANAITOPOL" w:date="2021-04-14T19:34:00Z">
          <w:pPr>
            <w:suppressAutoHyphens w:val="0"/>
            <w:spacing w:after="120"/>
          </w:pPr>
        </w:pPrChange>
      </w:pPr>
      <w:ins w:id="710" w:author="Dorin PANAITOPOL" w:date="2021-04-14T18:43:00Z">
        <w:r>
          <w:rPr>
            <w:rFonts w:eastAsia="SimSun"/>
            <w:color w:val="000000" w:themeColor="text1"/>
            <w:szCs w:val="24"/>
            <w:lang w:eastAsia="zh-CN"/>
          </w:rPr>
          <w:lastRenderedPageBreak/>
          <w:t xml:space="preserve">With respect to the Options 1 and 2, </w:t>
        </w:r>
      </w:ins>
      <w:ins w:id="711" w:author="Dorin PANAITOPOL" w:date="2021-04-14T19:34:00Z">
        <w:r w:rsidR="00C30874">
          <w:rPr>
            <w:rFonts w:eastAsia="SimSun"/>
            <w:color w:val="000000" w:themeColor="text1"/>
            <w:szCs w:val="24"/>
            <w:lang w:eastAsia="zh-CN"/>
          </w:rPr>
          <w:t>there is no clear agreement.</w:t>
        </w:r>
      </w:ins>
    </w:p>
    <w:p w14:paraId="67FBDB8B" w14:textId="300DB694" w:rsidR="00C8144C" w:rsidRDefault="00053D8B" w:rsidP="00053D8B">
      <w:pPr>
        <w:suppressAutoHyphens w:val="0"/>
        <w:spacing w:after="120"/>
        <w:rPr>
          <w:ins w:id="712" w:author="Dorin PANAITOPOL" w:date="2021-04-14T18:53:00Z"/>
          <w:color w:val="000000" w:themeColor="text1"/>
          <w:szCs w:val="24"/>
          <w:lang w:eastAsia="zh-CN"/>
        </w:rPr>
      </w:pPr>
      <w:ins w:id="713" w:author="Dorin PANAITOPOL" w:date="2021-04-14T18:45:00Z">
        <w:r>
          <w:rPr>
            <w:color w:val="000000" w:themeColor="text1"/>
            <w:szCs w:val="24"/>
            <w:lang w:eastAsia="zh-CN"/>
          </w:rPr>
          <w:t xml:space="preserve">Some companies </w:t>
        </w:r>
      </w:ins>
      <w:ins w:id="714" w:author="Dorin PANAITOPOL" w:date="2021-04-14T19:34:00Z">
        <w:r w:rsidR="00C30874">
          <w:rPr>
            <w:color w:val="000000" w:themeColor="text1"/>
            <w:szCs w:val="24"/>
            <w:lang w:eastAsia="zh-CN"/>
          </w:rPr>
          <w:t xml:space="preserve">(4) </w:t>
        </w:r>
      </w:ins>
      <w:ins w:id="715" w:author="Dorin PANAITOPOL" w:date="2021-04-14T18:45:00Z">
        <w:r>
          <w:rPr>
            <w:color w:val="000000" w:themeColor="text1"/>
            <w:szCs w:val="24"/>
            <w:lang w:eastAsia="zh-CN"/>
          </w:rPr>
          <w:t xml:space="preserve">suggested waiting for Subtopic 1-1, </w:t>
        </w:r>
      </w:ins>
      <w:ins w:id="716" w:author="Dorin PANAITOPOL" w:date="2021-04-14T18:46:00Z">
        <w:r>
          <w:rPr>
            <w:color w:val="000000" w:themeColor="text1"/>
            <w:szCs w:val="24"/>
            <w:lang w:eastAsia="zh-CN"/>
          </w:rPr>
          <w:t xml:space="preserve">however </w:t>
        </w:r>
      </w:ins>
      <w:ins w:id="717" w:author="Dorin PANAITOPOL" w:date="2021-04-14T18:51:00Z">
        <w:r>
          <w:rPr>
            <w:color w:val="000000" w:themeColor="text1"/>
            <w:szCs w:val="24"/>
            <w:lang w:eastAsia="zh-CN"/>
          </w:rPr>
          <w:t>S</w:t>
        </w:r>
      </w:ins>
      <w:ins w:id="718" w:author="Dorin PANAITOPOL" w:date="2021-04-14T18:46:00Z">
        <w:r>
          <w:rPr>
            <w:color w:val="000000" w:themeColor="text1"/>
            <w:szCs w:val="24"/>
            <w:lang w:eastAsia="zh-CN"/>
          </w:rPr>
          <w:t>ubtopic 1-1 is different</w:t>
        </w:r>
      </w:ins>
      <w:ins w:id="719" w:author="Dorin PANAITOPOL" w:date="2021-04-14T18:50:00Z">
        <w:r>
          <w:rPr>
            <w:color w:val="000000" w:themeColor="text1"/>
            <w:szCs w:val="24"/>
            <w:lang w:eastAsia="zh-CN"/>
          </w:rPr>
          <w:t xml:space="preserve"> </w:t>
        </w:r>
      </w:ins>
      <w:ins w:id="720" w:author="Dorin PANAITOPOL" w:date="2021-04-14T18:52:00Z">
        <w:r>
          <w:rPr>
            <w:color w:val="000000" w:themeColor="text1"/>
            <w:szCs w:val="24"/>
            <w:lang w:eastAsia="zh-CN"/>
          </w:rPr>
          <w:t>(</w:t>
        </w:r>
        <w:r>
          <w:rPr>
            <w:rFonts w:asciiTheme="minorBidi" w:hAnsiTheme="minorBidi"/>
          </w:rPr>
          <w:t xml:space="preserve">(Satellite + feeder link + NTN-Gateway) as a </w:t>
        </w:r>
        <w:r w:rsidRPr="00053D8B">
          <w:rPr>
            <w:rFonts w:asciiTheme="minorBidi" w:hAnsiTheme="minorBidi"/>
            <w:b/>
            <w:rPrChange w:id="721" w:author="Dorin PANAITOPOL" w:date="2021-04-14T18:52:00Z">
              <w:rPr>
                <w:rFonts w:asciiTheme="minorBidi" w:hAnsiTheme="minorBidi"/>
              </w:rPr>
            </w:rPrChange>
          </w:rPr>
          <w:t>single entity or not</w:t>
        </w:r>
        <w:r>
          <w:rPr>
            <w:rFonts w:asciiTheme="minorBidi" w:hAnsiTheme="minorBidi"/>
          </w:rPr>
          <w:t xml:space="preserve">) </w:t>
        </w:r>
      </w:ins>
      <w:ins w:id="722" w:author="Dorin PANAITOPOL" w:date="2021-04-14T18:50:00Z">
        <w:r>
          <w:rPr>
            <w:color w:val="000000" w:themeColor="text1"/>
            <w:szCs w:val="24"/>
            <w:lang w:eastAsia="zh-CN"/>
          </w:rPr>
          <w:t>and no agreement was possible</w:t>
        </w:r>
      </w:ins>
      <w:ins w:id="723" w:author="Dorin PANAITOPOL" w:date="2021-04-14T18:46:00Z">
        <w:r>
          <w:rPr>
            <w:color w:val="000000" w:themeColor="text1"/>
            <w:szCs w:val="24"/>
            <w:lang w:eastAsia="zh-CN"/>
          </w:rPr>
          <w:t xml:space="preserve">. </w:t>
        </w:r>
      </w:ins>
    </w:p>
    <w:p w14:paraId="63A9D64F" w14:textId="728087ED" w:rsidR="00053D8B" w:rsidRDefault="00053D8B" w:rsidP="00053D8B">
      <w:pPr>
        <w:suppressAutoHyphens w:val="0"/>
        <w:spacing w:after="120"/>
        <w:rPr>
          <w:ins w:id="724" w:author="Dorin PANAITOPOL" w:date="2021-04-14T18:51:00Z"/>
          <w:color w:val="000000" w:themeColor="text1"/>
          <w:szCs w:val="24"/>
          <w:lang w:eastAsia="zh-CN"/>
        </w:rPr>
      </w:pPr>
      <w:ins w:id="725" w:author="Dorin PANAITOPOL" w:date="2021-04-14T18:48:00Z">
        <w:r>
          <w:rPr>
            <w:color w:val="000000" w:themeColor="text1"/>
            <w:szCs w:val="24"/>
            <w:lang w:eastAsia="zh-CN"/>
          </w:rPr>
          <w:t>One</w:t>
        </w:r>
      </w:ins>
      <w:ins w:id="726" w:author="Dorin PANAITOPOL" w:date="2021-04-14T18:46:00Z">
        <w:r>
          <w:rPr>
            <w:color w:val="000000" w:themeColor="text1"/>
            <w:szCs w:val="24"/>
            <w:lang w:eastAsia="zh-CN"/>
          </w:rPr>
          <w:t xml:space="preserve"> question is if </w:t>
        </w:r>
      </w:ins>
      <w:ins w:id="727" w:author="Dorin PANAITOPOL" w:date="2021-04-14T18:48:00Z">
        <w:r>
          <w:rPr>
            <w:color w:val="000000" w:themeColor="text1"/>
            <w:szCs w:val="24"/>
            <w:lang w:eastAsia="zh-CN"/>
          </w:rPr>
          <w:t xml:space="preserve">NTN </w:t>
        </w:r>
      </w:ins>
      <w:ins w:id="728" w:author="Dorin PANAITOPOL" w:date="2021-04-14T18:46:00Z">
        <w:r>
          <w:rPr>
            <w:color w:val="000000" w:themeColor="text1"/>
            <w:szCs w:val="24"/>
            <w:lang w:eastAsia="zh-CN"/>
          </w:rPr>
          <w:t xml:space="preserve">could benefit or not from </w:t>
        </w:r>
      </w:ins>
      <w:ins w:id="729" w:author="Dorin PANAITOPOL" w:date="2021-04-14T18:48:00Z">
        <w:r>
          <w:rPr>
            <w:color w:val="000000" w:themeColor="text1"/>
            <w:szCs w:val="24"/>
            <w:lang w:eastAsia="zh-CN"/>
          </w:rPr>
          <w:t xml:space="preserve">RAN4 </w:t>
        </w:r>
      </w:ins>
      <w:ins w:id="730" w:author="Dorin PANAITOPOL" w:date="2021-04-14T18:46:00Z">
        <w:r>
          <w:rPr>
            <w:color w:val="000000" w:themeColor="text1"/>
            <w:szCs w:val="24"/>
            <w:lang w:eastAsia="zh-CN"/>
          </w:rPr>
          <w:t>NR Repeater work</w:t>
        </w:r>
      </w:ins>
      <w:ins w:id="731" w:author="Dorin PANAITOPOL" w:date="2021-04-14T18:48:00Z">
        <w:r>
          <w:rPr>
            <w:color w:val="000000" w:themeColor="text1"/>
            <w:szCs w:val="24"/>
            <w:lang w:eastAsia="zh-CN"/>
          </w:rPr>
          <w:t xml:space="preserve"> in Rel-17</w:t>
        </w:r>
      </w:ins>
      <w:ins w:id="732" w:author="Dorin PANAITOPOL" w:date="2021-04-14T18:46:00Z">
        <w:r>
          <w:rPr>
            <w:color w:val="000000" w:themeColor="text1"/>
            <w:szCs w:val="24"/>
            <w:lang w:eastAsia="zh-CN"/>
          </w:rPr>
          <w:t xml:space="preserve">. </w:t>
        </w:r>
      </w:ins>
      <w:ins w:id="733" w:author="Dorin PANAITOPOL" w:date="2021-04-14T18:51:00Z">
        <w:r>
          <w:rPr>
            <w:color w:val="000000" w:themeColor="text1"/>
            <w:szCs w:val="24"/>
            <w:lang w:eastAsia="zh-CN"/>
          </w:rPr>
          <w:t>It seems that</w:t>
        </w:r>
      </w:ins>
      <w:ins w:id="734" w:author="Dorin PANAITOPOL" w:date="2021-04-14T18:52:00Z">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461BC">
          <w:rPr>
            <w:rFonts w:asciiTheme="minorBidi" w:hAnsiTheme="minorBidi"/>
            <w:b/>
            <w:rPrChange w:id="735" w:author="Dorin PANAITOPOL" w:date="2021-04-14T19:33:00Z">
              <w:rPr>
                <w:rFonts w:asciiTheme="minorBidi" w:hAnsiTheme="minorBidi"/>
              </w:rPr>
            </w:rPrChange>
          </w:rPr>
          <w:t>(Satellite + feeder link + NTN-Gateway)</w:t>
        </w:r>
        <w:r w:rsidR="00C8144C">
          <w:rPr>
            <w:rFonts w:eastAsiaTheme="minorEastAsia"/>
            <w:bCs/>
            <w:color w:val="0070C0"/>
            <w:lang w:val="en-US" w:eastAsia="zh-CN"/>
          </w:rPr>
          <w:t xml:space="preserve"> as </w:t>
        </w:r>
      </w:ins>
      <w:ins w:id="736" w:author="Dorin PANAITOPOL" w:date="2021-04-14T18:53:00Z">
        <w:r w:rsidR="00C8144C">
          <w:rPr>
            <w:rFonts w:eastAsiaTheme="minorEastAsia"/>
            <w:bCs/>
            <w:color w:val="0070C0"/>
            <w:lang w:val="en-US" w:eastAsia="zh-CN"/>
          </w:rPr>
          <w:t xml:space="preserve">a </w:t>
        </w:r>
      </w:ins>
      <w:ins w:id="737" w:author="Dorin PANAITOPOL" w:date="2021-04-14T18:52:00Z">
        <w:r w:rsidR="00C8144C">
          <w:rPr>
            <w:rFonts w:eastAsiaTheme="minorEastAsia"/>
            <w:bCs/>
            <w:color w:val="0070C0"/>
            <w:lang w:val="en-US" w:eastAsia="zh-CN"/>
          </w:rPr>
          <w:t>NR repeater.</w:t>
        </w:r>
      </w:ins>
      <w:ins w:id="738" w:author="Dorin PANAITOPOL" w:date="2021-04-14T18:51:00Z">
        <w:r>
          <w:rPr>
            <w:color w:val="000000" w:themeColor="text1"/>
            <w:szCs w:val="24"/>
            <w:lang w:eastAsia="zh-CN"/>
          </w:rPr>
          <w:t xml:space="preserve"> </w:t>
        </w:r>
      </w:ins>
    </w:p>
    <w:p w14:paraId="6D08F05B" w14:textId="77777777" w:rsidR="00053D8B" w:rsidRDefault="00053D8B" w:rsidP="00053D8B">
      <w:pPr>
        <w:suppressAutoHyphens w:val="0"/>
        <w:spacing w:after="120"/>
        <w:rPr>
          <w:ins w:id="739" w:author="Dorin PANAITOPOL" w:date="2021-04-14T18:51:00Z"/>
          <w:color w:val="000000" w:themeColor="text1"/>
          <w:szCs w:val="24"/>
          <w:lang w:eastAsia="zh-CN"/>
        </w:rPr>
      </w:pPr>
    </w:p>
    <w:p w14:paraId="4B4F02B5" w14:textId="058F7F07" w:rsidR="00053D8B" w:rsidRDefault="00053D8B" w:rsidP="00053D8B">
      <w:pPr>
        <w:suppressAutoHyphens w:val="0"/>
        <w:spacing w:after="120"/>
        <w:rPr>
          <w:ins w:id="740" w:author="Dorin PANAITOPOL" w:date="2021-04-14T18:43:00Z"/>
          <w:color w:val="000000" w:themeColor="text1"/>
          <w:szCs w:val="24"/>
          <w:lang w:eastAsia="zh-CN"/>
        </w:rPr>
      </w:pPr>
      <w:ins w:id="741" w:author="Dorin PANAITOPOL" w:date="2021-04-14T18:43:00Z">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ins>
    </w:p>
    <w:p w14:paraId="096B57CD" w14:textId="2A64BDF9" w:rsidR="00C8144C" w:rsidRPr="00EC304A" w:rsidRDefault="00053D8B" w:rsidP="00053D8B">
      <w:pPr>
        <w:overflowPunct w:val="0"/>
        <w:spacing w:after="120"/>
        <w:rPr>
          <w:ins w:id="742" w:author="Dorin PANAITOPOL" w:date="2021-04-14T18:43:00Z"/>
          <w:b/>
          <w:color w:val="000000" w:themeColor="text1"/>
          <w:szCs w:val="24"/>
          <w:lang w:eastAsia="zh-CN"/>
        </w:rPr>
      </w:pPr>
      <w:ins w:id="743" w:author="Dorin PANAITOPOL" w:date="2021-04-14T18:43:00Z">
        <w:r>
          <w:rPr>
            <w:b/>
            <w:bCs/>
            <w:color w:val="000000" w:themeColor="text1"/>
            <w:szCs w:val="24"/>
            <w:lang w:eastAsia="zh-CN"/>
          </w:rPr>
          <w:t>Proposal 1-</w:t>
        </w:r>
      </w:ins>
      <w:ins w:id="744" w:author="Dorin PANAITOPOL" w:date="2021-04-14T19:04:00Z">
        <w:r w:rsidR="00A461BC">
          <w:rPr>
            <w:b/>
            <w:bCs/>
            <w:color w:val="000000" w:themeColor="text1"/>
            <w:szCs w:val="24"/>
            <w:lang w:eastAsia="zh-CN"/>
          </w:rPr>
          <w:t>1</w:t>
        </w:r>
      </w:ins>
      <w:ins w:id="745" w:author="Dorin PANAITOPOL" w:date="2021-04-14T19:32:00Z">
        <w:r w:rsidR="00A461BC">
          <w:rPr>
            <w:b/>
            <w:bCs/>
            <w:color w:val="000000" w:themeColor="text1"/>
            <w:szCs w:val="24"/>
            <w:lang w:eastAsia="zh-CN"/>
          </w:rPr>
          <w:t>2</w:t>
        </w:r>
      </w:ins>
      <w:ins w:id="746" w:author="Dorin PANAITOPOL" w:date="2021-04-14T18:43:00Z">
        <w:r w:rsidRPr="00B92F52">
          <w:rPr>
            <w:b/>
            <w:bCs/>
            <w:color w:val="000000" w:themeColor="text1"/>
            <w:szCs w:val="24"/>
            <w:lang w:eastAsia="zh-CN"/>
          </w:rPr>
          <w:t>:</w:t>
        </w:r>
        <w:r>
          <w:rPr>
            <w:b/>
            <w:bCs/>
            <w:color w:val="000000" w:themeColor="text1"/>
            <w:szCs w:val="24"/>
            <w:lang w:eastAsia="zh-CN"/>
          </w:rPr>
          <w:t xml:space="preserve"> RAN4 shall </w:t>
        </w:r>
      </w:ins>
      <w:ins w:id="747" w:author="Dorin PANAITOPOL" w:date="2021-04-14T18:48:00Z">
        <w:r>
          <w:rPr>
            <w:b/>
            <w:bCs/>
            <w:color w:val="000000" w:themeColor="text1"/>
            <w:szCs w:val="24"/>
            <w:lang w:eastAsia="zh-CN"/>
          </w:rPr>
          <w:t xml:space="preserve">decide if </w:t>
        </w:r>
      </w:ins>
      <w:ins w:id="748" w:author="Dorin PANAITOPOL" w:date="2021-04-14T18:49:00Z">
        <w:r>
          <w:rPr>
            <w:b/>
            <w:bCs/>
            <w:color w:val="000000" w:themeColor="text1"/>
            <w:szCs w:val="24"/>
            <w:lang w:eastAsia="zh-CN"/>
          </w:rPr>
          <w:t xml:space="preserve">NTN can benefit </w:t>
        </w:r>
        <w:r w:rsidRPr="00053D8B">
          <w:rPr>
            <w:b/>
            <w:bCs/>
            <w:color w:val="000000" w:themeColor="text1"/>
            <w:szCs w:val="24"/>
            <w:lang w:eastAsia="zh-CN"/>
          </w:rPr>
          <w:t xml:space="preserve">or not from </w:t>
        </w:r>
        <w:r w:rsidRPr="00053D8B">
          <w:rPr>
            <w:b/>
            <w:color w:val="000000" w:themeColor="text1"/>
            <w:szCs w:val="24"/>
            <w:lang w:eastAsia="zh-CN"/>
            <w:rPrChange w:id="749" w:author="Dorin PANAITOPOL" w:date="2021-04-14T18:49:00Z">
              <w:rPr>
                <w:color w:val="000000" w:themeColor="text1"/>
                <w:szCs w:val="24"/>
                <w:lang w:eastAsia="zh-CN"/>
              </w:rPr>
            </w:rPrChange>
          </w:rPr>
          <w:t xml:space="preserve">RAN4 NR Repeater </w:t>
        </w:r>
      </w:ins>
      <w:ins w:id="750" w:author="Dorin PANAITOPOL" w:date="2021-04-14T19:35:00Z">
        <w:r w:rsidR="00C30874">
          <w:rPr>
            <w:b/>
            <w:color w:val="000000" w:themeColor="text1"/>
            <w:szCs w:val="24"/>
            <w:lang w:eastAsia="zh-CN"/>
          </w:rPr>
          <w:t>WI</w:t>
        </w:r>
      </w:ins>
      <w:ins w:id="751" w:author="Dorin PANAITOPOL" w:date="2021-04-14T18:49:00Z">
        <w:r w:rsidRPr="00053D8B">
          <w:rPr>
            <w:b/>
            <w:color w:val="000000" w:themeColor="text1"/>
            <w:szCs w:val="24"/>
            <w:lang w:eastAsia="zh-CN"/>
            <w:rPrChange w:id="752" w:author="Dorin PANAITOPOL" w:date="2021-04-14T18:49:00Z">
              <w:rPr>
                <w:color w:val="000000" w:themeColor="text1"/>
                <w:szCs w:val="24"/>
                <w:lang w:eastAsia="zh-CN"/>
              </w:rPr>
            </w:rPrChange>
          </w:rPr>
          <w:t xml:space="preserve"> in Rel-17.</w:t>
        </w:r>
      </w:ins>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ins w:id="753" w:author="CATT" w:date="2021-04-13T13:34:00Z">
              <w:r>
                <w:rPr>
                  <w:rFonts w:eastAsiaTheme="minorEastAsia"/>
                  <w:lang w:val="en-US" w:eastAsia="zh-CN"/>
                </w:rPr>
                <w:t>CATT</w:t>
              </w:r>
            </w:ins>
          </w:p>
        </w:tc>
        <w:tc>
          <w:tcPr>
            <w:tcW w:w="1564" w:type="dxa"/>
          </w:tcPr>
          <w:p w14:paraId="35A64EAF" w14:textId="77777777" w:rsidR="009B1829" w:rsidRDefault="0051695A">
            <w:pPr>
              <w:spacing w:after="120"/>
              <w:textAlignment w:val="baseline"/>
              <w:rPr>
                <w:rFonts w:eastAsiaTheme="minorEastAsia"/>
                <w:lang w:val="en-US" w:eastAsia="zh-CN"/>
              </w:rPr>
            </w:pPr>
            <w:ins w:id="754" w:author="CATT" w:date="2021-04-13T13:34:00Z">
              <w:r>
                <w:rPr>
                  <w:rFonts w:eastAsiaTheme="minorEastAsia"/>
                  <w:lang w:val="en-US" w:eastAsia="zh-CN"/>
                </w:rPr>
                <w:t>Agree</w:t>
              </w:r>
            </w:ins>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ins w:id="755" w:author="Ericsson" w:date="2021-04-13T13:47:00Z">
              <w:r>
                <w:rPr>
                  <w:rFonts w:eastAsiaTheme="minorEastAsia"/>
                  <w:lang w:val="en-US" w:eastAsia="zh-CN"/>
                </w:rPr>
                <w:t>Ericsson</w:t>
              </w:r>
            </w:ins>
          </w:p>
        </w:tc>
        <w:tc>
          <w:tcPr>
            <w:tcW w:w="1564" w:type="dxa"/>
          </w:tcPr>
          <w:p w14:paraId="605D5C3C" w14:textId="77777777" w:rsidR="009B1829" w:rsidRDefault="0051695A">
            <w:pPr>
              <w:spacing w:after="120"/>
              <w:textAlignment w:val="baseline"/>
              <w:rPr>
                <w:rFonts w:eastAsiaTheme="minorEastAsia"/>
                <w:lang w:val="en-US" w:eastAsia="zh-CN"/>
              </w:rPr>
            </w:pPr>
            <w:ins w:id="756" w:author="Ericsson" w:date="2021-04-13T13:47:00Z">
              <w:r>
                <w:rPr>
                  <w:rFonts w:eastAsiaTheme="minorEastAsia"/>
                  <w:lang w:val="en-US" w:eastAsia="zh-CN"/>
                </w:rPr>
                <w:t>Disagree</w:t>
              </w:r>
            </w:ins>
          </w:p>
        </w:tc>
        <w:tc>
          <w:tcPr>
            <w:tcW w:w="6451" w:type="dxa"/>
          </w:tcPr>
          <w:p w14:paraId="78A85CBC" w14:textId="77777777" w:rsidR="009B1829" w:rsidRDefault="0051695A">
            <w:pPr>
              <w:spacing w:after="120"/>
              <w:textAlignment w:val="baseline"/>
              <w:rPr>
                <w:rFonts w:eastAsiaTheme="minorEastAsia"/>
                <w:lang w:val="en-US" w:eastAsia="zh-CN"/>
              </w:rPr>
            </w:pPr>
            <w:ins w:id="757"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ins w:id="758" w:author="Olesen, Robert" w:date="2021-04-13T09:08:00Z">
              <w:r>
                <w:rPr>
                  <w:rFonts w:eastAsiaTheme="minorEastAsia"/>
                  <w:lang w:val="en-US" w:eastAsia="zh-CN"/>
                </w:rPr>
                <w:t>Intelsat</w:t>
              </w:r>
            </w:ins>
          </w:p>
        </w:tc>
        <w:tc>
          <w:tcPr>
            <w:tcW w:w="1564" w:type="dxa"/>
          </w:tcPr>
          <w:p w14:paraId="5A86B9A8" w14:textId="77777777" w:rsidR="009B1829" w:rsidRDefault="0051695A">
            <w:pPr>
              <w:spacing w:after="120"/>
              <w:textAlignment w:val="baseline"/>
              <w:rPr>
                <w:rFonts w:eastAsiaTheme="minorEastAsia"/>
                <w:lang w:val="en-US" w:eastAsia="zh-CN"/>
              </w:rPr>
            </w:pPr>
            <w:ins w:id="759" w:author="Olesen, Robert" w:date="2021-04-13T09:08:00Z">
              <w:r>
                <w:rPr>
                  <w:rFonts w:eastAsiaTheme="minorEastAsia"/>
                  <w:lang w:val="en-US" w:eastAsia="zh-CN"/>
                </w:rPr>
                <w:t>Agree</w:t>
              </w:r>
            </w:ins>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ins w:id="760" w:author="Stefano Cioni" w:date="2021-04-13T15:50:00Z">
              <w:r>
                <w:rPr>
                  <w:rFonts w:eastAsiaTheme="minorEastAsia"/>
                  <w:lang w:val="en-US" w:eastAsia="zh-CN"/>
                </w:rPr>
                <w:t>Eutelsat</w:t>
              </w:r>
            </w:ins>
          </w:p>
        </w:tc>
        <w:tc>
          <w:tcPr>
            <w:tcW w:w="1564" w:type="dxa"/>
          </w:tcPr>
          <w:p w14:paraId="21AA4A2A" w14:textId="77777777" w:rsidR="009B1829" w:rsidRDefault="0051695A">
            <w:pPr>
              <w:spacing w:after="120"/>
              <w:textAlignment w:val="baseline"/>
              <w:rPr>
                <w:rFonts w:eastAsiaTheme="minorEastAsia"/>
                <w:lang w:val="en-US" w:eastAsia="zh-CN"/>
              </w:rPr>
            </w:pPr>
            <w:ins w:id="761" w:author="Stefano Cioni" w:date="2021-04-13T15:50:00Z">
              <w:r>
                <w:rPr>
                  <w:rFonts w:eastAsiaTheme="minorEastAsia"/>
                  <w:lang w:val="en-US" w:eastAsia="zh-CN"/>
                </w:rPr>
                <w:t>Agree</w:t>
              </w:r>
            </w:ins>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ins w:id="762" w:author="Luca Lodigiani" w:date="2021-04-13T17:08:00Z">
              <w:r>
                <w:rPr>
                  <w:rFonts w:eastAsiaTheme="minorEastAsia"/>
                  <w:lang w:val="en-US" w:eastAsia="zh-CN"/>
                </w:rPr>
                <w:t>Inmarsat</w:t>
              </w:r>
            </w:ins>
          </w:p>
        </w:tc>
        <w:tc>
          <w:tcPr>
            <w:tcW w:w="1564" w:type="dxa"/>
          </w:tcPr>
          <w:p w14:paraId="6C7DA15F" w14:textId="77777777" w:rsidR="009B1829" w:rsidRDefault="0051695A">
            <w:pPr>
              <w:spacing w:after="120"/>
              <w:textAlignment w:val="baseline"/>
              <w:rPr>
                <w:rFonts w:eastAsiaTheme="minorEastAsia"/>
                <w:lang w:val="en-US" w:eastAsia="zh-CN"/>
              </w:rPr>
            </w:pPr>
            <w:ins w:id="763" w:author="Luca Lodigiani" w:date="2021-04-13T17:08:00Z">
              <w:r>
                <w:rPr>
                  <w:rFonts w:eastAsiaTheme="minorEastAsia"/>
                  <w:lang w:val="en-US" w:eastAsia="zh-CN"/>
                </w:rPr>
                <w:t>Agree</w:t>
              </w:r>
            </w:ins>
          </w:p>
        </w:tc>
        <w:tc>
          <w:tcPr>
            <w:tcW w:w="6451" w:type="dxa"/>
          </w:tcPr>
          <w:p w14:paraId="2AA4AEA0" w14:textId="77777777" w:rsidR="009B1829" w:rsidRDefault="0051695A">
            <w:pPr>
              <w:spacing w:after="120"/>
              <w:textAlignment w:val="baseline"/>
              <w:rPr>
                <w:rFonts w:eastAsiaTheme="minorEastAsia"/>
                <w:lang w:val="en-US" w:eastAsia="zh-CN"/>
              </w:rPr>
            </w:pPr>
            <w:ins w:id="764" w:author="Luca Lodigiani" w:date="2021-04-13T17:08:00Z">
              <w:r>
                <w:rPr>
                  <w:rFonts w:eastAsiaTheme="minorEastAsia"/>
                  <w:lang w:val="en-US" w:eastAsia="zh-CN"/>
                </w:rPr>
                <w:t xml:space="preserve">We cannot cover all the possible scenarios due to workload and the scenario where </w:t>
              </w:r>
            </w:ins>
            <w:ins w:id="765" w:author="Luca Lodigiani" w:date="2021-04-13T17:09:00Z">
              <w:r>
                <w:rPr>
                  <w:rFonts w:eastAsiaTheme="minorEastAsia"/>
                  <w:lang w:val="en-US" w:eastAsia="zh-CN"/>
                </w:rPr>
                <w:t>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 xml:space="preserve">Nothing stops a different implementation </w:t>
              </w:r>
            </w:ins>
            <w:ins w:id="766" w:author="Luca Lodigiani" w:date="2021-04-13T17:10:00Z">
              <w:r>
                <w:rPr>
                  <w:rFonts w:eastAsiaTheme="minorEastAsia"/>
                  <w:lang w:val="en-US" w:eastAsia="zh-CN"/>
                </w:rPr>
                <w:t>using currently-defined specifications.</w:t>
              </w:r>
            </w:ins>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ins w:id="767" w:author="Unknown Author" w:date="2021-04-13T21:13:00Z">
              <w:r>
                <w:rPr>
                  <w:rFonts w:eastAsiaTheme="minorEastAsia"/>
                  <w:lang w:val="en-US" w:eastAsia="zh-CN"/>
                </w:rPr>
                <w:t>Fraunhofer</w:t>
              </w:r>
            </w:ins>
          </w:p>
        </w:tc>
        <w:tc>
          <w:tcPr>
            <w:tcW w:w="1564" w:type="dxa"/>
          </w:tcPr>
          <w:p w14:paraId="0878E00F" w14:textId="77777777" w:rsidR="009B1829" w:rsidRDefault="0051695A">
            <w:pPr>
              <w:spacing w:after="120"/>
              <w:textAlignment w:val="baseline"/>
              <w:rPr>
                <w:rFonts w:eastAsiaTheme="minorEastAsia"/>
                <w:lang w:val="en-US" w:eastAsia="zh-CN"/>
              </w:rPr>
            </w:pPr>
            <w:ins w:id="768" w:author="Unknown Author" w:date="2021-04-13T21:13:00Z">
              <w:r>
                <w:rPr>
                  <w:rFonts w:eastAsiaTheme="minorEastAsia"/>
                  <w:lang w:val="en-US" w:eastAsia="zh-CN"/>
                </w:rPr>
                <w:t>Agree</w:t>
              </w:r>
            </w:ins>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ins w:id="769" w:author="Jaffar, Munira" w:date="2021-04-13T17:22:00Z">
              <w:r w:rsidRPr="009814C2">
                <w:rPr>
                  <w:rFonts w:eastAsiaTheme="minorEastAsia"/>
                  <w:lang w:val="en-US" w:eastAsia="zh-CN"/>
                </w:rPr>
                <w:t>Hughes/EchoStar</w:t>
              </w:r>
            </w:ins>
          </w:p>
        </w:tc>
        <w:tc>
          <w:tcPr>
            <w:tcW w:w="1564" w:type="dxa"/>
          </w:tcPr>
          <w:p w14:paraId="6F47A9F3" w14:textId="56B48278" w:rsidR="009B1829" w:rsidRDefault="009814C2">
            <w:pPr>
              <w:spacing w:after="120"/>
              <w:textAlignment w:val="baseline"/>
              <w:rPr>
                <w:rFonts w:eastAsiaTheme="minorEastAsia"/>
                <w:lang w:val="en-US" w:eastAsia="zh-CN"/>
              </w:rPr>
            </w:pPr>
            <w:ins w:id="770" w:author="Jaffar, Munira" w:date="2021-04-13T17:22:00Z">
              <w:r>
                <w:rPr>
                  <w:rFonts w:eastAsiaTheme="minorEastAsia"/>
                  <w:lang w:val="en-US" w:eastAsia="zh-CN"/>
                </w:rPr>
                <w:t>Agree</w:t>
              </w:r>
            </w:ins>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rPr>
          <w:ins w:id="771" w:author="Xiaomi" w:date="2021-04-14T09:25:00Z"/>
        </w:trPr>
        <w:tc>
          <w:tcPr>
            <w:tcW w:w="1616" w:type="dxa"/>
          </w:tcPr>
          <w:p w14:paraId="123E54E5" w14:textId="1BE74415" w:rsidR="007A7700" w:rsidRPr="009814C2" w:rsidRDefault="007A7700">
            <w:pPr>
              <w:spacing w:after="120"/>
              <w:textAlignment w:val="baseline"/>
              <w:rPr>
                <w:ins w:id="772" w:author="Xiaomi" w:date="2021-04-14T09:25:00Z"/>
                <w:rFonts w:eastAsiaTheme="minorEastAsia"/>
                <w:lang w:val="en-US" w:eastAsia="zh-CN"/>
              </w:rPr>
            </w:pPr>
            <w:ins w:id="773" w:author="Xiaomi" w:date="2021-04-14T09:25:00Z">
              <w:r>
                <w:rPr>
                  <w:rFonts w:eastAsiaTheme="minorEastAsia" w:hint="eastAsia"/>
                  <w:lang w:val="en-US" w:eastAsia="zh-CN"/>
                </w:rPr>
                <w:t>X</w:t>
              </w:r>
              <w:r>
                <w:rPr>
                  <w:rFonts w:eastAsiaTheme="minorEastAsia"/>
                  <w:lang w:val="en-US" w:eastAsia="zh-CN"/>
                </w:rPr>
                <w:t>iaomi</w:t>
              </w:r>
            </w:ins>
          </w:p>
        </w:tc>
        <w:tc>
          <w:tcPr>
            <w:tcW w:w="1564" w:type="dxa"/>
          </w:tcPr>
          <w:p w14:paraId="7C4B855E" w14:textId="41CA0DA1" w:rsidR="007A7700" w:rsidRDefault="007A7700">
            <w:pPr>
              <w:spacing w:after="120"/>
              <w:textAlignment w:val="baseline"/>
              <w:rPr>
                <w:ins w:id="774" w:author="Xiaomi" w:date="2021-04-14T09:25:00Z"/>
                <w:rFonts w:eastAsiaTheme="minorEastAsia"/>
                <w:lang w:val="en-US" w:eastAsia="zh-CN"/>
              </w:rPr>
            </w:pPr>
            <w:ins w:id="775" w:author="Xiaomi" w:date="2021-04-14T09:25:00Z">
              <w:r>
                <w:rPr>
                  <w:rFonts w:eastAsiaTheme="minorEastAsia" w:hint="eastAsia"/>
                  <w:lang w:val="en-US" w:eastAsia="zh-CN"/>
                </w:rPr>
                <w:t>A</w:t>
              </w:r>
              <w:r>
                <w:rPr>
                  <w:rFonts w:eastAsiaTheme="minorEastAsia"/>
                  <w:lang w:val="en-US" w:eastAsia="zh-CN"/>
                </w:rPr>
                <w:t>gree</w:t>
              </w:r>
            </w:ins>
          </w:p>
        </w:tc>
        <w:tc>
          <w:tcPr>
            <w:tcW w:w="6451" w:type="dxa"/>
          </w:tcPr>
          <w:p w14:paraId="78485F7B" w14:textId="45460FF3" w:rsidR="007A7700" w:rsidRDefault="007A7700">
            <w:pPr>
              <w:spacing w:after="120"/>
              <w:textAlignment w:val="baseline"/>
              <w:rPr>
                <w:ins w:id="776" w:author="Xiaomi" w:date="2021-04-14T09:25:00Z"/>
                <w:rFonts w:eastAsiaTheme="minorEastAsia"/>
                <w:lang w:val="en-US" w:eastAsia="zh-CN"/>
              </w:rPr>
            </w:pPr>
            <w:ins w:id="777" w:author="Xiaomi" w:date="2021-04-14T09:25:00Z">
              <w:r>
                <w:rPr>
                  <w:rFonts w:eastAsiaTheme="minorEastAsia"/>
                  <w:lang w:eastAsia="zh-CN"/>
                </w:rPr>
                <w:t>We suggest to focus on service link as priority.</w:t>
              </w:r>
            </w:ins>
          </w:p>
        </w:tc>
      </w:tr>
      <w:tr w:rsidR="00836151" w14:paraId="0D0C2A28" w14:textId="77777777" w:rsidTr="00836151">
        <w:trPr>
          <w:ins w:id="778" w:author="JOH, Nokia" w:date="2021-04-14T06:03:00Z"/>
        </w:trPr>
        <w:tc>
          <w:tcPr>
            <w:tcW w:w="1616" w:type="dxa"/>
          </w:tcPr>
          <w:p w14:paraId="0886F072" w14:textId="0EBF7890" w:rsidR="00836151" w:rsidRDefault="00836151" w:rsidP="00836151">
            <w:pPr>
              <w:spacing w:after="120"/>
              <w:textAlignment w:val="baseline"/>
              <w:rPr>
                <w:ins w:id="779" w:author="JOH, Nokia" w:date="2021-04-14T06:03:00Z"/>
                <w:rFonts w:eastAsiaTheme="minorEastAsia"/>
                <w:lang w:val="en-US" w:eastAsia="zh-CN"/>
              </w:rPr>
            </w:pPr>
            <w:ins w:id="780" w:author="JOH, Nokia" w:date="2021-04-14T06:03:00Z">
              <w:r>
                <w:rPr>
                  <w:rFonts w:eastAsiaTheme="minorEastAsia"/>
                  <w:lang w:eastAsia="zh-CN"/>
                </w:rPr>
                <w:t>Nokia</w:t>
              </w:r>
            </w:ins>
          </w:p>
        </w:tc>
        <w:tc>
          <w:tcPr>
            <w:tcW w:w="1564" w:type="dxa"/>
          </w:tcPr>
          <w:p w14:paraId="3BC2F5F8" w14:textId="55DB1442" w:rsidR="00836151" w:rsidRDefault="00836151" w:rsidP="00836151">
            <w:pPr>
              <w:spacing w:after="120"/>
              <w:textAlignment w:val="baseline"/>
              <w:rPr>
                <w:ins w:id="781" w:author="JOH, Nokia" w:date="2021-04-14T06:03:00Z"/>
                <w:rFonts w:eastAsiaTheme="minorEastAsia"/>
                <w:lang w:val="en-US" w:eastAsia="zh-CN"/>
              </w:rPr>
            </w:pPr>
            <w:ins w:id="782" w:author="JOH, Nokia" w:date="2021-04-14T06:03:00Z">
              <w:r>
                <w:rPr>
                  <w:rFonts w:eastAsiaTheme="minorEastAsia"/>
                  <w:lang w:val="en-US" w:eastAsia="zh-CN"/>
                </w:rPr>
                <w:t>Disagree</w:t>
              </w:r>
            </w:ins>
          </w:p>
        </w:tc>
        <w:tc>
          <w:tcPr>
            <w:tcW w:w="6451" w:type="dxa"/>
          </w:tcPr>
          <w:p w14:paraId="4162F98B" w14:textId="0671EA69" w:rsidR="00836151" w:rsidRDefault="00836151" w:rsidP="00836151">
            <w:pPr>
              <w:spacing w:after="120"/>
              <w:textAlignment w:val="baseline"/>
              <w:rPr>
                <w:ins w:id="783" w:author="JOH, Nokia" w:date="2021-04-14T06:03:00Z"/>
                <w:rFonts w:eastAsiaTheme="minorEastAsia"/>
                <w:lang w:eastAsia="zh-CN"/>
              </w:rPr>
            </w:pPr>
            <w:ins w:id="784" w:author="JOH, Nokia" w:date="2021-04-14T06:03:00Z">
              <w:r>
                <w:rPr>
                  <w:rFonts w:eastAsiaTheme="minorEastAsia"/>
                  <w:lang w:eastAsia="zh-CN"/>
                </w:rPr>
                <w:t>If requirements are defined, they should not be optional. It can be discussed if the support of a given feature is optional or not.</w:t>
              </w:r>
            </w:ins>
          </w:p>
        </w:tc>
      </w:tr>
      <w:tr w:rsidR="00277E0A" w14:paraId="2896732F" w14:textId="77777777" w:rsidTr="00836151">
        <w:trPr>
          <w:ins w:id="785" w:author="Huawei" w:date="2021-04-14T12:30:00Z"/>
        </w:trPr>
        <w:tc>
          <w:tcPr>
            <w:tcW w:w="1616" w:type="dxa"/>
          </w:tcPr>
          <w:p w14:paraId="6ACD2CFB" w14:textId="20723BBE" w:rsidR="00277E0A" w:rsidRDefault="00277E0A" w:rsidP="00277E0A">
            <w:pPr>
              <w:spacing w:after="120"/>
              <w:textAlignment w:val="baseline"/>
              <w:rPr>
                <w:ins w:id="786" w:author="Huawei" w:date="2021-04-14T12:30:00Z"/>
                <w:rFonts w:eastAsiaTheme="minorEastAsia"/>
                <w:lang w:eastAsia="zh-CN"/>
              </w:rPr>
            </w:pPr>
            <w:ins w:id="787" w:author="Huawei" w:date="2021-04-14T12:31:00Z">
              <w:r>
                <w:rPr>
                  <w:rFonts w:eastAsiaTheme="minorEastAsia"/>
                  <w:lang w:val="en-US" w:eastAsia="zh-CN"/>
                </w:rPr>
                <w:t>Huawei</w:t>
              </w:r>
            </w:ins>
          </w:p>
        </w:tc>
        <w:tc>
          <w:tcPr>
            <w:tcW w:w="1564" w:type="dxa"/>
          </w:tcPr>
          <w:p w14:paraId="5C439A5C" w14:textId="77777777" w:rsidR="00277E0A" w:rsidRDefault="00277E0A" w:rsidP="00277E0A">
            <w:pPr>
              <w:spacing w:after="120"/>
              <w:textAlignment w:val="baseline"/>
              <w:rPr>
                <w:ins w:id="788" w:author="Huawei" w:date="2021-04-14T12:30:00Z"/>
                <w:rFonts w:eastAsiaTheme="minorEastAsia"/>
                <w:lang w:val="en-US" w:eastAsia="zh-CN"/>
              </w:rPr>
            </w:pPr>
          </w:p>
        </w:tc>
        <w:tc>
          <w:tcPr>
            <w:tcW w:w="6451" w:type="dxa"/>
          </w:tcPr>
          <w:p w14:paraId="28859AF5" w14:textId="596AA743" w:rsidR="00277E0A" w:rsidRDefault="00277E0A" w:rsidP="00277E0A">
            <w:pPr>
              <w:spacing w:after="120"/>
              <w:textAlignment w:val="baseline"/>
              <w:rPr>
                <w:ins w:id="789" w:author="Huawei" w:date="2021-04-14T12:30:00Z"/>
                <w:rFonts w:eastAsiaTheme="minorEastAsia"/>
                <w:lang w:eastAsia="zh-CN"/>
              </w:rPr>
            </w:pPr>
            <w:ins w:id="790" w:author="Huawei" w:date="2021-04-14T12:31:00Z">
              <w:r>
                <w:rPr>
                  <w:rFonts w:eastAsiaTheme="minorEastAsia"/>
                  <w:lang w:eastAsia="zh-CN"/>
                </w:rPr>
                <w:t>We just focus on service link from standard perspective.</w:t>
              </w:r>
            </w:ins>
          </w:p>
        </w:tc>
      </w:tr>
      <w:tr w:rsidR="00CE4131" w14:paraId="59E70E32" w14:textId="77777777" w:rsidTr="00836151">
        <w:trPr>
          <w:ins w:id="791" w:author="Qualcomm" w:date="2021-04-14T14:43:00Z"/>
        </w:trPr>
        <w:tc>
          <w:tcPr>
            <w:tcW w:w="1616" w:type="dxa"/>
          </w:tcPr>
          <w:p w14:paraId="548229FB" w14:textId="71288483" w:rsidR="00CE4131" w:rsidRDefault="00CE4131" w:rsidP="00CE4131">
            <w:pPr>
              <w:spacing w:after="120"/>
              <w:textAlignment w:val="baseline"/>
              <w:rPr>
                <w:ins w:id="792" w:author="Qualcomm" w:date="2021-04-14T14:43:00Z"/>
                <w:rFonts w:eastAsiaTheme="minorEastAsia"/>
                <w:lang w:val="en-US" w:eastAsia="zh-CN"/>
              </w:rPr>
            </w:pPr>
            <w:ins w:id="793" w:author="Qualcomm" w:date="2021-04-14T14:43:00Z">
              <w:r>
                <w:rPr>
                  <w:rFonts w:eastAsiaTheme="minorEastAsia"/>
                  <w:lang w:val="en-US" w:eastAsia="zh-CN"/>
                </w:rPr>
                <w:t>Qualcomm</w:t>
              </w:r>
            </w:ins>
          </w:p>
        </w:tc>
        <w:tc>
          <w:tcPr>
            <w:tcW w:w="1564" w:type="dxa"/>
          </w:tcPr>
          <w:p w14:paraId="20915E59" w14:textId="77777777" w:rsidR="00CE4131" w:rsidRDefault="00CE4131" w:rsidP="00CE4131">
            <w:pPr>
              <w:spacing w:after="120"/>
              <w:textAlignment w:val="baseline"/>
              <w:rPr>
                <w:ins w:id="794" w:author="Qualcomm" w:date="2021-04-14T14:43:00Z"/>
                <w:rFonts w:eastAsiaTheme="minorEastAsia"/>
                <w:lang w:val="en-US" w:eastAsia="zh-CN"/>
              </w:rPr>
            </w:pPr>
          </w:p>
        </w:tc>
        <w:tc>
          <w:tcPr>
            <w:tcW w:w="6451" w:type="dxa"/>
          </w:tcPr>
          <w:p w14:paraId="03DD3FD9" w14:textId="3A708802" w:rsidR="00CE4131" w:rsidRDefault="00CE4131" w:rsidP="00CE4131">
            <w:pPr>
              <w:spacing w:after="120"/>
              <w:textAlignment w:val="baseline"/>
              <w:rPr>
                <w:ins w:id="795" w:author="Qualcomm" w:date="2021-04-14T14:43:00Z"/>
                <w:rFonts w:eastAsiaTheme="minorEastAsia"/>
                <w:lang w:eastAsia="zh-CN"/>
              </w:rPr>
            </w:pPr>
            <w:ins w:id="796" w:author="Qualcomm" w:date="2021-04-14T14:43:00Z">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ins>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ins w:id="797" w:author="Dorin PANAITOPOL" w:date="2021-04-14T19:37:00Z"/>
          <w:color w:val="000000" w:themeColor="text1"/>
          <w:szCs w:val="24"/>
          <w:lang w:eastAsia="zh-CN"/>
        </w:rPr>
      </w:pPr>
      <w:ins w:id="798" w:author="Dorin PANAITOPOL" w:date="2021-04-14T19:37:00Z">
        <w:r>
          <w:rPr>
            <w:color w:val="000000" w:themeColor="text1"/>
            <w:szCs w:val="24"/>
            <w:lang w:eastAsia="zh-CN"/>
          </w:rPr>
          <w:t>Based on the received replies, it seems that:</w:t>
        </w:r>
      </w:ins>
    </w:p>
    <w:p w14:paraId="152E703C" w14:textId="663ECFAA" w:rsidR="00C30874" w:rsidRDefault="00C30874" w:rsidP="00C30874">
      <w:pPr>
        <w:suppressAutoHyphens w:val="0"/>
        <w:spacing w:after="120"/>
        <w:rPr>
          <w:ins w:id="799" w:author="Dorin PANAITOPOL" w:date="2021-04-14T19:36:00Z"/>
          <w:color w:val="000000" w:themeColor="text1"/>
          <w:szCs w:val="24"/>
          <w:lang w:eastAsia="zh-CN"/>
        </w:rPr>
      </w:pPr>
      <w:ins w:id="800" w:author="Dorin PANAITOPOL" w:date="2021-04-14T19:38:00Z">
        <w:r>
          <w:rPr>
            <w:color w:val="000000" w:themeColor="text1"/>
            <w:szCs w:val="24"/>
            <w:lang w:eastAsia="zh-CN"/>
          </w:rPr>
          <w:t xml:space="preserve">- </w:t>
        </w:r>
      </w:ins>
      <w:ins w:id="801" w:author="Dorin PANAITOPOL" w:date="2021-04-14T19:35:00Z">
        <w:r>
          <w:rPr>
            <w:color w:val="000000" w:themeColor="text1"/>
            <w:szCs w:val="24"/>
            <w:lang w:eastAsia="zh-CN"/>
          </w:rPr>
          <w:t xml:space="preserve">10 companies </w:t>
        </w:r>
      </w:ins>
      <w:ins w:id="802" w:author="Dorin PANAITOPOL" w:date="2021-04-14T19:38:00Z">
        <w:r>
          <w:rPr>
            <w:color w:val="000000" w:themeColor="text1"/>
            <w:szCs w:val="24"/>
            <w:lang w:eastAsia="zh-CN"/>
          </w:rPr>
          <w:t>A</w:t>
        </w:r>
      </w:ins>
      <w:ins w:id="803" w:author="Dorin PANAITOPOL" w:date="2021-04-14T19:35:00Z">
        <w:r>
          <w:rPr>
            <w:color w:val="000000" w:themeColor="text1"/>
            <w:szCs w:val="24"/>
            <w:lang w:eastAsia="zh-CN"/>
          </w:rPr>
          <w:t>gree with the WF.</w:t>
        </w:r>
      </w:ins>
    </w:p>
    <w:p w14:paraId="45FA0605" w14:textId="06016A1D" w:rsidR="00C30874" w:rsidRDefault="00C30874" w:rsidP="00C30874">
      <w:pPr>
        <w:suppressAutoHyphens w:val="0"/>
        <w:spacing w:after="120"/>
        <w:rPr>
          <w:ins w:id="804" w:author="Dorin PANAITOPOL" w:date="2021-04-14T19:36:00Z"/>
          <w:color w:val="000000" w:themeColor="text1"/>
          <w:szCs w:val="24"/>
          <w:lang w:eastAsia="zh-CN"/>
        </w:rPr>
      </w:pPr>
      <w:ins w:id="805" w:author="Dorin PANAITOPOL" w:date="2021-04-14T19:38:00Z">
        <w:r>
          <w:rPr>
            <w:color w:val="000000" w:themeColor="text1"/>
            <w:szCs w:val="24"/>
            <w:lang w:eastAsia="zh-CN"/>
          </w:rPr>
          <w:t xml:space="preserve">- </w:t>
        </w:r>
      </w:ins>
      <w:ins w:id="806" w:author="Dorin PANAITOPOL" w:date="2021-04-14T19:36:00Z">
        <w:r>
          <w:rPr>
            <w:color w:val="000000" w:themeColor="text1"/>
            <w:szCs w:val="24"/>
            <w:lang w:eastAsia="zh-CN"/>
          </w:rPr>
          <w:t xml:space="preserve">2 companies </w:t>
        </w:r>
      </w:ins>
      <w:ins w:id="807" w:author="Dorin PANAITOPOL" w:date="2021-04-14T19:38:00Z">
        <w:r>
          <w:rPr>
            <w:color w:val="000000" w:themeColor="text1"/>
            <w:szCs w:val="24"/>
            <w:lang w:eastAsia="zh-CN"/>
          </w:rPr>
          <w:t>D</w:t>
        </w:r>
      </w:ins>
      <w:ins w:id="808" w:author="Dorin PANAITOPOL" w:date="2021-04-14T19:36:00Z">
        <w:r>
          <w:rPr>
            <w:color w:val="000000" w:themeColor="text1"/>
            <w:szCs w:val="24"/>
            <w:lang w:eastAsia="zh-CN"/>
          </w:rPr>
          <w:t>isagree with the WF</w:t>
        </w:r>
      </w:ins>
      <w:ins w:id="809" w:author="Dorin PANAITOPOL" w:date="2021-04-14T19:38:00Z">
        <w:r>
          <w:rPr>
            <w:color w:val="000000" w:themeColor="text1"/>
            <w:szCs w:val="24"/>
            <w:lang w:eastAsia="zh-CN"/>
          </w:rPr>
          <w:t>.</w:t>
        </w:r>
      </w:ins>
    </w:p>
    <w:p w14:paraId="1CA1C008" w14:textId="77777777" w:rsidR="00C30874" w:rsidRDefault="00C30874" w:rsidP="00C30874">
      <w:pPr>
        <w:suppressAutoHyphens w:val="0"/>
        <w:spacing w:after="120"/>
        <w:rPr>
          <w:ins w:id="810" w:author="Dorin PANAITOPOL" w:date="2021-04-14T19:34:00Z"/>
          <w:color w:val="000000" w:themeColor="text1"/>
          <w:szCs w:val="24"/>
          <w:lang w:eastAsia="zh-CN"/>
        </w:rPr>
      </w:pPr>
    </w:p>
    <w:p w14:paraId="0DB4F800" w14:textId="7AFCE98C" w:rsidR="00C30874" w:rsidRDefault="00C30874" w:rsidP="00C30874">
      <w:pPr>
        <w:suppressAutoHyphens w:val="0"/>
        <w:spacing w:after="120"/>
        <w:rPr>
          <w:ins w:id="811" w:author="Dorin PANAITOPOL" w:date="2021-04-14T19:36:00Z"/>
          <w:color w:val="000000" w:themeColor="text1"/>
          <w:szCs w:val="24"/>
          <w:lang w:eastAsia="zh-CN"/>
        </w:rPr>
      </w:pPr>
      <w:ins w:id="812" w:author="Dorin PANAITOPOL" w:date="2021-04-14T19:38:00Z">
        <w:r>
          <w:rPr>
            <w:color w:val="000000" w:themeColor="text1"/>
            <w:szCs w:val="24"/>
            <w:lang w:eastAsia="zh-CN"/>
          </w:rPr>
          <w:t xml:space="preserve">Maybe some consensus might be reached if WF is modified. </w:t>
        </w:r>
      </w:ins>
      <w:ins w:id="813" w:author="Dorin PANAITOPOL" w:date="2021-04-14T19:36:00Z">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ins>
    </w:p>
    <w:p w14:paraId="0E319537" w14:textId="4A1D1A70" w:rsidR="00C30874" w:rsidRPr="00961BD6" w:rsidRDefault="00C30874" w:rsidP="00C30874">
      <w:pPr>
        <w:spacing w:after="120"/>
        <w:textAlignment w:val="baseline"/>
        <w:rPr>
          <w:ins w:id="814" w:author="Dorin PANAITOPOL" w:date="2021-04-14T19:37:00Z"/>
          <w:rFonts w:eastAsiaTheme="minorEastAsia"/>
          <w:b/>
          <w:lang w:eastAsia="zh-CN"/>
          <w:rPrChange w:id="815" w:author="Dorin PANAITOPOL" w:date="2021-04-14T19:46:00Z">
            <w:rPr>
              <w:ins w:id="816" w:author="Dorin PANAITOPOL" w:date="2021-04-14T19:37:00Z"/>
              <w:rFonts w:eastAsiaTheme="minorEastAsia"/>
              <w:lang w:eastAsia="zh-CN"/>
            </w:rPr>
          </w:rPrChange>
        </w:rPr>
      </w:pPr>
      <w:ins w:id="817" w:author="Dorin PANAITOPOL" w:date="2021-04-14T19:36:00Z">
        <w:r w:rsidRPr="00C30874">
          <w:rPr>
            <w:b/>
            <w:bCs/>
            <w:color w:val="000000" w:themeColor="text1"/>
            <w:szCs w:val="24"/>
            <w:lang w:eastAsia="zh-CN"/>
          </w:rPr>
          <w:t>Proposal 1-1</w:t>
        </w:r>
      </w:ins>
      <w:ins w:id="818" w:author="Dorin PANAITOPOL" w:date="2021-04-14T19:37:00Z">
        <w:r>
          <w:rPr>
            <w:b/>
            <w:bCs/>
            <w:color w:val="000000" w:themeColor="text1"/>
            <w:szCs w:val="24"/>
            <w:lang w:eastAsia="zh-CN"/>
          </w:rPr>
          <w:t>3</w:t>
        </w:r>
      </w:ins>
      <w:ins w:id="819" w:author="Dorin PANAITOPOL" w:date="2021-04-14T19:36:00Z">
        <w:r w:rsidRPr="00C30874">
          <w:rPr>
            <w:b/>
            <w:bCs/>
            <w:color w:val="000000" w:themeColor="text1"/>
            <w:szCs w:val="24"/>
            <w:lang w:eastAsia="zh-CN"/>
          </w:rPr>
          <w:t xml:space="preserve">: </w:t>
        </w:r>
      </w:ins>
      <w:ins w:id="820" w:author="Dorin PANAITOPOL" w:date="2021-04-14T19:37:00Z">
        <w:r w:rsidRPr="00961BD6">
          <w:rPr>
            <w:rFonts w:asciiTheme="minorBidi" w:hAnsiTheme="minorBidi"/>
            <w:b/>
            <w:rPrChange w:id="821" w:author="Dorin PANAITOPOL" w:date="2021-04-14T19:46:00Z">
              <w:rPr/>
            </w:rPrChange>
          </w:rPr>
          <w:t xml:space="preserve">The definition of RF requirements for the linkage between NTN-Gateway and </w:t>
        </w:r>
        <w:r w:rsidRPr="00961BD6">
          <w:rPr>
            <w:rFonts w:asciiTheme="minorBidi" w:hAnsiTheme="minorBidi"/>
            <w:b/>
            <w:rPrChange w:id="822" w:author="Dorin PANAITOPOL" w:date="2021-04-14T19:46:00Z">
              <w:rPr>
                <w:rFonts w:asciiTheme="minorBidi" w:hAnsiTheme="minorBidi"/>
              </w:rPr>
            </w:rPrChange>
          </w:rPr>
          <w:t xml:space="preserve">gNB should be optional. </w:t>
        </w:r>
        <w:r w:rsidRPr="00961BD6">
          <w:rPr>
            <w:rFonts w:eastAsiaTheme="minorEastAsia"/>
            <w:b/>
            <w:lang w:eastAsia="zh-CN"/>
            <w:rPrChange w:id="823" w:author="Dorin PANAITOPOL" w:date="2021-04-14T19:46:00Z">
              <w:rPr>
                <w:rFonts w:eastAsiaTheme="minorEastAsia"/>
                <w:lang w:eastAsia="zh-CN"/>
              </w:rPr>
            </w:rPrChange>
          </w:rPr>
          <w:t>RAN4 shall focus on NTN service link from standard perspective.</w:t>
        </w:r>
      </w:ins>
    </w:p>
    <w:p w14:paraId="38313D02" w14:textId="1018B831" w:rsidR="00C30874" w:rsidRPr="00EC304A" w:rsidRDefault="00C30874">
      <w:pPr>
        <w:overflowPunct w:val="0"/>
        <w:spacing w:after="120"/>
        <w:rPr>
          <w:ins w:id="824" w:author="Dorin PANAITOPOL" w:date="2021-04-14T19:37:00Z"/>
          <w:color w:val="0070C0"/>
          <w:szCs w:val="24"/>
          <w:lang w:eastAsia="zh-CN"/>
        </w:rPr>
        <w:pPrChange w:id="825" w:author="Dorin PANAITOPOL" w:date="2021-04-14T19:37:00Z">
          <w:pPr>
            <w:pStyle w:val="Paragraphedeliste"/>
            <w:numPr>
              <w:ilvl w:val="1"/>
              <w:numId w:val="7"/>
            </w:numPr>
            <w:tabs>
              <w:tab w:val="num" w:pos="0"/>
            </w:tabs>
            <w:overflowPunct w:val="0"/>
            <w:spacing w:after="120"/>
            <w:ind w:left="1440" w:hanging="360"/>
            <w:textAlignment w:val="auto"/>
          </w:pPr>
        </w:pPrChange>
      </w:pPr>
    </w:p>
    <w:p w14:paraId="19D025DA" w14:textId="25104204" w:rsidR="009B1829" w:rsidRPr="00C30874" w:rsidDel="00961BD6" w:rsidRDefault="009B1829">
      <w:pPr>
        <w:rPr>
          <w:del w:id="826" w:author="Dorin PANAITOPOL" w:date="2021-04-14T19:46:00Z"/>
          <w:color w:val="0070C0"/>
          <w:lang w:eastAsia="zh-CN"/>
          <w:rPrChange w:id="827" w:author="Dorin PANAITOPOL" w:date="2021-04-14T19:34:00Z">
            <w:rPr>
              <w:del w:id="828" w:author="Dorin PANAITOPOL" w:date="2021-04-14T19:46:00Z"/>
              <w:color w:val="0070C0"/>
              <w:lang w:val="en-US" w:eastAsia="zh-CN"/>
            </w:rPr>
          </w:rPrChange>
        </w:rPr>
      </w:pPr>
    </w:p>
    <w:p w14:paraId="6148E9D2" w14:textId="77777777" w:rsidR="009B1829" w:rsidDel="00961BD6" w:rsidRDefault="009B1829">
      <w:pPr>
        <w:rPr>
          <w:del w:id="829" w:author="Dorin PANAITOPOL" w:date="2021-04-14T19:46:00Z"/>
          <w:color w:val="0070C0"/>
          <w:lang w:val="en-US" w:eastAsia="zh-CN"/>
        </w:rPr>
      </w:pPr>
    </w:p>
    <w:p w14:paraId="453EFE06" w14:textId="77777777" w:rsidR="009B1829" w:rsidRDefault="009B1829">
      <w:pPr>
        <w:rPr>
          <w:color w:val="0070C0"/>
          <w:lang w:val="en-US" w:eastAsia="zh-CN"/>
        </w:rPr>
      </w:pPr>
    </w:p>
    <w:p w14:paraId="1CA3F2C4" w14:textId="77777777" w:rsidR="009B1829" w:rsidRPr="00CE4131" w:rsidRDefault="0051695A">
      <w:pPr>
        <w:pStyle w:val="Titre2"/>
        <w:numPr>
          <w:ilvl w:val="1"/>
          <w:numId w:val="2"/>
        </w:numPr>
        <w:rPr>
          <w:lang w:val="en-US"/>
          <w:rPrChange w:id="830" w:author="Qualcomm" w:date="2021-04-14T14:41:00Z">
            <w:rPr/>
          </w:rPrChange>
        </w:rPr>
      </w:pPr>
      <w:r w:rsidRPr="00CE4131">
        <w:rPr>
          <w:lang w:val="en-US"/>
          <w:rPrChange w:id="831" w:author="Qualcomm" w:date="2021-04-14T14:41:00Z">
            <w:rPr/>
          </w:rPrChange>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ns w:id="832" w:author="Dorin PANAITOPOL" w:date="2021-04-14T22:16:00Z"/>
          <w:i/>
          <w:color w:val="0070C0"/>
          <w:lang w:val="en-US" w:eastAsia="zh-CN"/>
        </w:rPr>
      </w:pPr>
      <w:ins w:id="833" w:author="Dorin PANAITOPOL" w:date="2021-04-14T22:16:00Z">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ins>
    </w:p>
    <w:p w14:paraId="76970399" w14:textId="77777777" w:rsidR="00026968" w:rsidRDefault="00026968" w:rsidP="00026968">
      <w:pPr>
        <w:rPr>
          <w:ins w:id="834" w:author="Dorin PANAITOPOL" w:date="2021-04-14T22:16:00Z"/>
          <w:i/>
          <w:color w:val="0070C0"/>
          <w:lang w:val="en-US" w:eastAsia="zh-CN"/>
        </w:rPr>
      </w:pPr>
    </w:p>
    <w:tbl>
      <w:tblPr>
        <w:tblStyle w:val="Grilledutableau"/>
        <w:tblW w:w="0" w:type="auto"/>
        <w:tblLook w:val="04A0" w:firstRow="1" w:lastRow="0" w:firstColumn="1" w:lastColumn="0" w:noHBand="0" w:noVBand="1"/>
        <w:tblPrChange w:id="835" w:author="Dorin PANAITOPOL" w:date="2021-04-14T22:59:00Z">
          <w:tblPr>
            <w:tblStyle w:val="Grilledutableau"/>
            <w:tblW w:w="0" w:type="auto"/>
            <w:tblLook w:val="04A0" w:firstRow="1" w:lastRow="0" w:firstColumn="1" w:lastColumn="0" w:noHBand="0" w:noVBand="1"/>
          </w:tblPr>
        </w:tblPrChange>
      </w:tblPr>
      <w:tblGrid>
        <w:gridCol w:w="1564"/>
        <w:gridCol w:w="8066"/>
        <w:tblGridChange w:id="836">
          <w:tblGrid>
            <w:gridCol w:w="1564"/>
            <w:gridCol w:w="8066"/>
          </w:tblGrid>
        </w:tblGridChange>
      </w:tblGrid>
      <w:tr w:rsidR="00026968" w14:paraId="7F72AF8C" w14:textId="77777777" w:rsidTr="00C0479D">
        <w:trPr>
          <w:ins w:id="837" w:author="Dorin PANAITOPOL" w:date="2021-04-14T22:16:00Z"/>
        </w:trPr>
        <w:tc>
          <w:tcPr>
            <w:tcW w:w="1564" w:type="dxa"/>
            <w:tcPrChange w:id="838" w:author="Dorin PANAITOPOL" w:date="2021-04-14T22:59:00Z">
              <w:tcPr>
                <w:tcW w:w="1242" w:type="dxa"/>
              </w:tcPr>
            </w:tcPrChange>
          </w:tcPr>
          <w:p w14:paraId="1A71F19B" w14:textId="77777777" w:rsidR="00026968" w:rsidRDefault="00026968" w:rsidP="00026968">
            <w:pPr>
              <w:rPr>
                <w:ins w:id="839" w:author="Dorin PANAITOPOL" w:date="2021-04-14T22:16:00Z"/>
                <w:rFonts w:eastAsiaTheme="minorEastAsia"/>
                <w:b/>
                <w:bCs/>
                <w:color w:val="0070C0"/>
                <w:lang w:val="en-US" w:eastAsia="zh-CN"/>
              </w:rPr>
            </w:pPr>
          </w:p>
        </w:tc>
        <w:tc>
          <w:tcPr>
            <w:tcW w:w="8066" w:type="dxa"/>
            <w:tcPrChange w:id="840" w:author="Dorin PANAITOPOL" w:date="2021-04-14T22:59:00Z">
              <w:tcPr>
                <w:tcW w:w="8615" w:type="dxa"/>
              </w:tcPr>
            </w:tcPrChange>
          </w:tcPr>
          <w:p w14:paraId="204E85E0" w14:textId="77777777" w:rsidR="00026968" w:rsidRDefault="00026968" w:rsidP="00026968">
            <w:pPr>
              <w:rPr>
                <w:ins w:id="841" w:author="Dorin PANAITOPOL" w:date="2021-04-14T22:16:00Z"/>
                <w:rFonts w:eastAsiaTheme="minorEastAsia"/>
                <w:b/>
                <w:bCs/>
                <w:color w:val="0070C0"/>
                <w:lang w:val="en-US" w:eastAsia="zh-CN"/>
              </w:rPr>
            </w:pPr>
            <w:ins w:id="842" w:author="Dorin PANAITOPOL" w:date="2021-04-14T22:16:00Z">
              <w:r>
                <w:rPr>
                  <w:rFonts w:eastAsiaTheme="minorEastAsia"/>
                  <w:b/>
                  <w:bCs/>
                  <w:color w:val="0070C0"/>
                  <w:lang w:val="en-US" w:eastAsia="zh-CN"/>
                </w:rPr>
                <w:t xml:space="preserve">Status summary </w:t>
              </w:r>
            </w:ins>
          </w:p>
        </w:tc>
      </w:tr>
      <w:tr w:rsidR="00026968" w14:paraId="6BE43E81" w14:textId="77777777" w:rsidTr="00C0479D">
        <w:trPr>
          <w:ins w:id="843" w:author="Dorin PANAITOPOL" w:date="2021-04-14T22:16:00Z"/>
        </w:trPr>
        <w:tc>
          <w:tcPr>
            <w:tcW w:w="1564" w:type="dxa"/>
            <w:tcPrChange w:id="844" w:author="Dorin PANAITOPOL" w:date="2021-04-14T22:59:00Z">
              <w:tcPr>
                <w:tcW w:w="1242" w:type="dxa"/>
              </w:tcPr>
            </w:tcPrChange>
          </w:tcPr>
          <w:p w14:paraId="6DC59182" w14:textId="51721C1B" w:rsidR="00026968" w:rsidRDefault="00026968" w:rsidP="00026968">
            <w:pPr>
              <w:rPr>
                <w:ins w:id="845" w:author="Dorin PANAITOPOL" w:date="2021-04-14T22:33:00Z"/>
                <w:b/>
                <w:color w:val="0070C0"/>
                <w:u w:val="single"/>
                <w:lang w:eastAsia="ko-KR"/>
              </w:rPr>
            </w:pPr>
            <w:ins w:id="846" w:author="Dorin PANAITOPOL" w:date="2021-04-14T22:16:00Z">
              <w:r>
                <w:rPr>
                  <w:b/>
                  <w:color w:val="0070C0"/>
                  <w:u w:val="single"/>
                  <w:lang w:eastAsia="ko-KR"/>
                </w:rPr>
                <w:t xml:space="preserve">Issue 1-1: </w:t>
              </w:r>
            </w:ins>
          </w:p>
          <w:p w14:paraId="21AD1D44" w14:textId="09486AEF" w:rsidR="008E2EEC" w:rsidRDefault="008E2EEC" w:rsidP="00026968">
            <w:pPr>
              <w:rPr>
                <w:ins w:id="847" w:author="Dorin PANAITOPOL" w:date="2021-04-14T22:16:00Z"/>
                <w:b/>
                <w:color w:val="0070C0"/>
                <w:u w:val="single"/>
                <w:lang w:eastAsia="ko-KR"/>
              </w:rPr>
            </w:pPr>
            <w:ins w:id="848" w:author="Dorin PANAITOPOL" w:date="2021-04-14T22:33:00Z">
              <w:r>
                <w:rPr>
                  <w:color w:val="000000" w:themeColor="text1"/>
                  <w:lang w:eastAsia="zh-CN"/>
                </w:rPr>
                <w:t>Architecture options from RAN4#98e</w:t>
              </w:r>
            </w:ins>
          </w:p>
          <w:p w14:paraId="4F6C079C" w14:textId="77777777" w:rsidR="00026968" w:rsidRDefault="00026968" w:rsidP="00026968">
            <w:pPr>
              <w:rPr>
                <w:ins w:id="849" w:author="Dorin PANAITOPOL" w:date="2021-04-14T22:16:00Z"/>
                <w:rFonts w:eastAsiaTheme="minorEastAsia"/>
                <w:color w:val="0070C0"/>
                <w:lang w:val="en-US" w:eastAsia="zh-CN"/>
              </w:rPr>
            </w:pPr>
          </w:p>
        </w:tc>
        <w:tc>
          <w:tcPr>
            <w:tcW w:w="8066" w:type="dxa"/>
            <w:tcPrChange w:id="850" w:author="Dorin PANAITOPOL" w:date="2021-04-14T22:59:00Z">
              <w:tcPr>
                <w:tcW w:w="8615" w:type="dxa"/>
              </w:tcPr>
            </w:tcPrChange>
          </w:tcPr>
          <w:p w14:paraId="68DE080C" w14:textId="77777777" w:rsidR="008E2EEC" w:rsidRPr="00471E3E" w:rsidRDefault="008E2EEC" w:rsidP="008E2EEC">
            <w:pPr>
              <w:pStyle w:val="Paragraphedeliste"/>
              <w:spacing w:after="120"/>
              <w:ind w:firstLine="0"/>
              <w:textAlignment w:val="auto"/>
              <w:rPr>
                <w:ins w:id="851" w:author="Dorin PANAITOPOL" w:date="2021-04-14T22:37:00Z"/>
                <w:rFonts w:eastAsia="SimSun"/>
                <w:color w:val="000000" w:themeColor="text1"/>
                <w:szCs w:val="24"/>
                <w:lang w:eastAsia="zh-CN"/>
              </w:rPr>
            </w:pPr>
            <w:ins w:id="852" w:author="Dorin PANAITOPOL" w:date="2021-04-14T22:37:00Z">
              <w:r>
                <w:rPr>
                  <w:rFonts w:eastAsia="SimSun"/>
                  <w:color w:val="000000" w:themeColor="text1"/>
                  <w:szCs w:val="24"/>
                  <w:lang w:eastAsia="zh-CN"/>
                </w:rPr>
                <w:t>The summary is as follows:</w:t>
              </w:r>
            </w:ins>
          </w:p>
          <w:p w14:paraId="28E7965E" w14:textId="77777777" w:rsidR="008E2EEC" w:rsidRPr="00471E3E" w:rsidRDefault="008E2EEC" w:rsidP="008E2EEC">
            <w:pPr>
              <w:pStyle w:val="Paragraphedeliste"/>
              <w:numPr>
                <w:ilvl w:val="0"/>
                <w:numId w:val="13"/>
              </w:numPr>
              <w:suppressAutoHyphens w:val="0"/>
              <w:spacing w:after="120"/>
              <w:textAlignment w:val="auto"/>
              <w:rPr>
                <w:ins w:id="853" w:author="Dorin PANAITOPOL" w:date="2021-04-14T22:37:00Z"/>
                <w:rFonts w:eastAsia="SimSun"/>
                <w:color w:val="000000" w:themeColor="text1"/>
                <w:szCs w:val="24"/>
                <w:lang w:eastAsia="zh-CN"/>
              </w:rPr>
            </w:pPr>
            <w:ins w:id="854" w:author="Dorin PANAITOPOL" w:date="2021-04-14T22:37:00Z">
              <w:r>
                <w:rPr>
                  <w:rFonts w:eastAsia="SimSun"/>
                  <w:color w:val="000000" w:themeColor="text1"/>
                  <w:szCs w:val="24"/>
                  <w:lang w:eastAsia="zh-CN"/>
                </w:rPr>
                <w:t>5 companies prefer Option 1</w:t>
              </w:r>
            </w:ins>
          </w:p>
          <w:p w14:paraId="57805E1A" w14:textId="77777777" w:rsidR="008E2EEC" w:rsidRDefault="008E2EEC" w:rsidP="008E2EEC">
            <w:pPr>
              <w:pStyle w:val="Paragraphedeliste"/>
              <w:numPr>
                <w:ilvl w:val="0"/>
                <w:numId w:val="13"/>
              </w:numPr>
              <w:suppressAutoHyphens w:val="0"/>
              <w:spacing w:after="120"/>
              <w:textAlignment w:val="auto"/>
              <w:rPr>
                <w:ins w:id="855" w:author="Dorin PANAITOPOL" w:date="2021-04-14T22:37:00Z"/>
                <w:rFonts w:eastAsia="SimSun"/>
                <w:color w:val="000000" w:themeColor="text1"/>
                <w:szCs w:val="24"/>
                <w:lang w:eastAsia="zh-CN"/>
              </w:rPr>
            </w:pPr>
            <w:ins w:id="856" w:author="Dorin PANAITOPOL" w:date="2021-04-14T22:37:00Z">
              <w:r>
                <w:rPr>
                  <w:rFonts w:eastAsia="SimSun"/>
                  <w:color w:val="000000" w:themeColor="text1"/>
                  <w:szCs w:val="24"/>
                  <w:lang w:eastAsia="zh-CN"/>
                </w:rPr>
                <w:t>10 companies prefer Option 2</w:t>
              </w:r>
            </w:ins>
          </w:p>
          <w:p w14:paraId="72A6EFFF" w14:textId="77777777" w:rsidR="008E2EEC" w:rsidRPr="00621B25" w:rsidRDefault="008E2EEC" w:rsidP="008E2EEC">
            <w:pPr>
              <w:pStyle w:val="Paragraphedeliste"/>
              <w:numPr>
                <w:ilvl w:val="0"/>
                <w:numId w:val="13"/>
              </w:numPr>
              <w:suppressAutoHyphens w:val="0"/>
              <w:spacing w:after="120"/>
              <w:textAlignment w:val="auto"/>
              <w:rPr>
                <w:ins w:id="857" w:author="Dorin PANAITOPOL" w:date="2021-04-14T22:37:00Z"/>
                <w:rFonts w:eastAsia="SimSun"/>
                <w:color w:val="000000" w:themeColor="text1"/>
                <w:szCs w:val="24"/>
                <w:lang w:eastAsia="zh-CN"/>
              </w:rPr>
            </w:pPr>
            <w:ins w:id="858" w:author="Dorin PANAITOPOL" w:date="2021-04-14T22:37:00Z">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ins>
          </w:p>
          <w:p w14:paraId="095200B4" w14:textId="77777777" w:rsidR="008E2EEC" w:rsidRDefault="008E2EEC" w:rsidP="008E2EEC">
            <w:pPr>
              <w:suppressAutoHyphens w:val="0"/>
              <w:spacing w:after="120"/>
              <w:rPr>
                <w:ins w:id="859" w:author="Dorin PANAITOPOL" w:date="2021-04-14T22:37:00Z"/>
                <w:color w:val="000000" w:themeColor="text1"/>
                <w:szCs w:val="24"/>
                <w:lang w:eastAsia="zh-CN"/>
              </w:rPr>
            </w:pPr>
          </w:p>
          <w:p w14:paraId="29F19EA2" w14:textId="77777777" w:rsidR="008E2EEC" w:rsidRDefault="008E2EEC" w:rsidP="008E2EEC">
            <w:pPr>
              <w:suppressAutoHyphens w:val="0"/>
              <w:spacing w:after="120"/>
              <w:rPr>
                <w:ins w:id="860" w:author="Dorin PANAITOPOL" w:date="2021-04-14T22:37:00Z"/>
                <w:color w:val="000000" w:themeColor="text1"/>
                <w:szCs w:val="24"/>
                <w:lang w:eastAsia="zh-CN"/>
              </w:rPr>
            </w:pPr>
            <w:ins w:id="861" w:author="Dorin PANAITOPOL" w:date="2021-04-14T22:37:00Z">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ins>
          </w:p>
          <w:p w14:paraId="3EAF301E" w14:textId="08D2461D" w:rsidR="00EC304A" w:rsidRDefault="00EC304A" w:rsidP="00EC304A">
            <w:pPr>
              <w:suppressAutoHyphens w:val="0"/>
              <w:spacing w:after="120"/>
              <w:rPr>
                <w:ins w:id="862" w:author="Dorin PANAITOPOL" w:date="2021-04-14T22:38:00Z"/>
                <w:color w:val="000000" w:themeColor="text1"/>
                <w:szCs w:val="24"/>
                <w:lang w:eastAsia="zh-CN"/>
              </w:rPr>
            </w:pPr>
            <w:ins w:id="863" w:author="Dorin PANAITOPOL" w:date="2021-04-14T22:39:00Z">
              <w:r>
                <w:rPr>
                  <w:color w:val="000000" w:themeColor="text1"/>
                  <w:szCs w:val="24"/>
                  <w:lang w:eastAsia="zh-CN"/>
                </w:rPr>
                <w:t xml:space="preserve">Moreover, </w:t>
              </w:r>
            </w:ins>
            <w:ins w:id="864" w:author="Dorin PANAITOPOL" w:date="2021-04-14T22:38:00Z">
              <w:r w:rsidRPr="00EC304A">
                <w:rPr>
                  <w:color w:val="000000" w:themeColor="text1"/>
                  <w:szCs w:val="24"/>
                  <w:lang w:eastAsia="zh-CN"/>
                </w:rPr>
                <w:t>i</w:t>
              </w:r>
              <w:r w:rsidRPr="00EC304A">
                <w:rPr>
                  <w:color w:val="000000" w:themeColor="text1"/>
                  <w:szCs w:val="24"/>
                  <w:lang w:eastAsia="zh-CN"/>
                  <w:rPrChange w:id="865" w:author="Dorin PANAITOPOL" w:date="2021-04-14T22:38:00Z">
                    <w:rPr>
                      <w:rFonts w:eastAsiaTheme="minorEastAsia"/>
                      <w:color w:val="0070C0"/>
                      <w:lang w:val="en-US" w:eastAsia="zh-CN"/>
                    </w:rPr>
                  </w:rPrChange>
                </w:rPr>
                <w:t xml:space="preserve">t is claimed that Option 1 </w:t>
              </w:r>
              <w:r>
                <w:rPr>
                  <w:color w:val="000000" w:themeColor="text1"/>
                  <w:szCs w:val="24"/>
                  <w:lang w:eastAsia="zh-CN"/>
                </w:rPr>
                <w:t>“</w:t>
              </w:r>
              <w:r w:rsidRPr="00EC304A">
                <w:rPr>
                  <w:color w:val="000000" w:themeColor="text1"/>
                  <w:szCs w:val="24"/>
                  <w:lang w:eastAsia="zh-CN"/>
                  <w:rPrChange w:id="866" w:author="Dorin PANAITOPOL" w:date="2021-04-14T22:38:00Z">
                    <w:rPr>
                      <w:rFonts w:eastAsiaTheme="minorEastAsia"/>
                      <w:color w:val="0070C0"/>
                      <w:lang w:val="en-US" w:eastAsia="zh-CN"/>
                    </w:rPr>
                  </w:rPrChange>
                </w:rPr>
                <w:t>will simplify testing a lot, since the RF requirements for the satellite node will be limited to Tx, no Rx ones</w:t>
              </w:r>
              <w:r>
                <w:rPr>
                  <w:color w:val="000000" w:themeColor="text1"/>
                  <w:szCs w:val="24"/>
                  <w:lang w:eastAsia="zh-CN"/>
                </w:rPr>
                <w:t>”</w:t>
              </w:r>
              <w:r w:rsidRPr="00EC304A">
                <w:rPr>
                  <w:color w:val="000000" w:themeColor="text1"/>
                  <w:szCs w:val="24"/>
                  <w:lang w:eastAsia="zh-CN"/>
                  <w:rPrChange w:id="867" w:author="Dorin PANAITOPOL" w:date="2021-04-14T22:38:00Z">
                    <w:rPr>
                      <w:rFonts w:eastAsiaTheme="minorEastAsia"/>
                      <w:color w:val="0070C0"/>
                      <w:lang w:val="en-US" w:eastAsia="zh-CN"/>
                    </w:rPr>
                  </w:rPrChange>
                </w:rPr>
                <w:t>.</w:t>
              </w:r>
              <w:r>
                <w:rPr>
                  <w:color w:val="000000" w:themeColor="text1"/>
                  <w:szCs w:val="24"/>
                  <w:lang w:eastAsia="zh-CN"/>
                </w:rPr>
                <w:t xml:space="preserve"> However, it seems that:</w:t>
              </w:r>
            </w:ins>
          </w:p>
          <w:p w14:paraId="61D5B6FB" w14:textId="77777777" w:rsidR="00EC304A" w:rsidRDefault="00EC304A" w:rsidP="00EC304A">
            <w:pPr>
              <w:rPr>
                <w:ins w:id="868" w:author="Dorin PANAITOPOL" w:date="2021-04-14T22:38:00Z"/>
                <w:color w:val="000000" w:themeColor="text1"/>
                <w:szCs w:val="24"/>
                <w:lang w:eastAsia="zh-CN"/>
              </w:rPr>
            </w:pPr>
            <w:ins w:id="869" w:author="Dorin PANAITOPOL" w:date="2021-04-14T22:38:00Z">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ins>
          </w:p>
          <w:p w14:paraId="5ED9A1FC" w14:textId="0BEADAAB" w:rsidR="00EC304A" w:rsidRDefault="00EC304A" w:rsidP="00EC304A">
            <w:pPr>
              <w:rPr>
                <w:ins w:id="870" w:author="Dorin PANAITOPOL" w:date="2021-04-14T22:38:00Z"/>
                <w:rFonts w:eastAsia="Times New Roman"/>
                <w:lang w:eastAsia="zh-CN"/>
              </w:rPr>
            </w:pPr>
            <w:ins w:id="871" w:author="Dorin PANAITOPOL" w:date="2021-04-14T22:38:00Z">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ins>
          </w:p>
          <w:p w14:paraId="0EFDB622" w14:textId="77777777" w:rsidR="00EC304A" w:rsidRDefault="00EC304A" w:rsidP="00EC304A">
            <w:pPr>
              <w:rPr>
                <w:ins w:id="872" w:author="Dorin PANAITOPOL" w:date="2021-04-14T22:38:00Z"/>
                <w:color w:val="000000" w:themeColor="text1"/>
                <w:szCs w:val="24"/>
                <w:lang w:eastAsia="zh-CN"/>
              </w:rPr>
            </w:pPr>
            <w:ins w:id="873" w:author="Dorin PANAITOPOL" w:date="2021-04-14T22:38:00Z">
              <w:r>
                <w:rPr>
                  <w:color w:val="000000" w:themeColor="text1"/>
                  <w:szCs w:val="24"/>
                  <w:lang w:eastAsia="zh-CN"/>
                </w:rPr>
                <w:t>It also seems that:</w:t>
              </w:r>
            </w:ins>
          </w:p>
          <w:p w14:paraId="3640F4EB" w14:textId="77777777" w:rsidR="00EC304A" w:rsidRDefault="00EC304A" w:rsidP="00EC304A">
            <w:pPr>
              <w:rPr>
                <w:ins w:id="874" w:author="Dorin PANAITOPOL" w:date="2021-04-14T22:38:00Z"/>
                <w:color w:val="000000" w:themeColor="text1"/>
                <w:szCs w:val="24"/>
                <w:lang w:eastAsia="zh-CN"/>
              </w:rPr>
            </w:pPr>
            <w:ins w:id="875" w:author="Dorin PANAITOPOL" w:date="2021-04-14T22:38:00Z">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ins>
          </w:p>
          <w:p w14:paraId="7500A88B" w14:textId="77777777" w:rsidR="00EC304A" w:rsidRDefault="00EC304A" w:rsidP="00EC304A">
            <w:pPr>
              <w:rPr>
                <w:ins w:id="876" w:author="Dorin PANAITOPOL" w:date="2021-04-14T22:38:00Z"/>
                <w:rFonts w:eastAsia="Times New Roman"/>
                <w:lang w:eastAsia="zh-CN"/>
              </w:rPr>
            </w:pPr>
            <w:ins w:id="877" w:author="Dorin PANAITOPOL" w:date="2021-04-14T22:38:00Z">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ins>
          </w:p>
          <w:p w14:paraId="1A35925F" w14:textId="22AAEAD0" w:rsidR="00EC304A" w:rsidRPr="00B07A43" w:rsidRDefault="00EC304A" w:rsidP="00026968">
            <w:pPr>
              <w:spacing w:after="120"/>
              <w:rPr>
                <w:ins w:id="878" w:author="Dorin PANAITOPOL" w:date="2021-04-14T22:16:00Z"/>
                <w:color w:val="000000" w:themeColor="text1"/>
                <w:szCs w:val="24"/>
                <w:lang w:eastAsia="zh-CN"/>
              </w:rPr>
            </w:pPr>
          </w:p>
          <w:p w14:paraId="1F898315" w14:textId="77777777" w:rsidR="00026968" w:rsidRDefault="00026968" w:rsidP="00026968">
            <w:pPr>
              <w:rPr>
                <w:ins w:id="879" w:author="Dorin PANAITOPOL" w:date="2021-04-14T22:16:00Z"/>
                <w:rFonts w:eastAsiaTheme="minorEastAsia"/>
                <w:i/>
                <w:color w:val="0070C0"/>
                <w:lang w:val="en-US" w:eastAsia="zh-CN"/>
              </w:rPr>
            </w:pPr>
            <w:ins w:id="880" w:author="Dorin PANAITOPOL" w:date="2021-04-14T22:16:00Z">
              <w:r>
                <w:rPr>
                  <w:rFonts w:eastAsiaTheme="minorEastAsia" w:hint="eastAsia"/>
                  <w:i/>
                  <w:color w:val="0070C0"/>
                  <w:lang w:val="en-US" w:eastAsia="zh-CN"/>
                </w:rPr>
                <w:t>Tentative agreements:</w:t>
              </w:r>
            </w:ins>
          </w:p>
          <w:p w14:paraId="0CB18A7E" w14:textId="77777777" w:rsidR="008E2EEC" w:rsidRDefault="008E2EEC" w:rsidP="008E2EEC">
            <w:pPr>
              <w:suppressAutoHyphens w:val="0"/>
              <w:spacing w:after="120"/>
              <w:rPr>
                <w:ins w:id="881" w:author="Dorin PANAITOPOL" w:date="2021-04-14T22:37:00Z"/>
                <w:b/>
                <w:color w:val="000000" w:themeColor="text1"/>
                <w:szCs w:val="24"/>
                <w:lang w:eastAsia="zh-CN"/>
              </w:rPr>
            </w:pPr>
            <w:ins w:id="882" w:author="Dorin PANAITOPOL" w:date="2021-04-14T22:37:00Z">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32EAD4A" w14:textId="5B52F2E3" w:rsidR="00026968" w:rsidRDefault="008E2EEC" w:rsidP="008E2EEC">
            <w:pPr>
              <w:suppressAutoHyphens w:val="0"/>
              <w:spacing w:after="120"/>
              <w:rPr>
                <w:ins w:id="883" w:author="Dorin PANAITOPOL" w:date="2021-04-14T22:37:00Z"/>
                <w:color w:val="000000" w:themeColor="text1"/>
                <w:szCs w:val="24"/>
                <w:lang w:eastAsia="zh-CN"/>
              </w:rPr>
              <w:pPrChange w:id="884" w:author="Dorin PANAITOPOL" w:date="2021-04-14T22:37:00Z">
                <w:pPr/>
              </w:pPrChange>
            </w:pPr>
            <w:ins w:id="885" w:author="Dorin PANAITOPOL" w:date="2021-04-14T22:37: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p w14:paraId="70D7133E" w14:textId="77777777" w:rsidR="008E2EEC" w:rsidRDefault="008E2EEC" w:rsidP="008E2EEC">
            <w:pPr>
              <w:suppressAutoHyphens w:val="0"/>
              <w:spacing w:after="120"/>
              <w:rPr>
                <w:ins w:id="886" w:author="Dorin PANAITOPOL" w:date="2021-04-14T22:37:00Z"/>
                <w:color w:val="000000" w:themeColor="text1"/>
                <w:szCs w:val="24"/>
                <w:lang w:eastAsia="zh-CN"/>
              </w:rPr>
            </w:pPr>
            <w:ins w:id="887" w:author="Dorin PANAITOPOL" w:date="2021-04-14T22:37:00Z">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p w14:paraId="509B38E2" w14:textId="77777777" w:rsidR="008E2EEC" w:rsidRDefault="008E2EEC" w:rsidP="008E2EEC">
            <w:pPr>
              <w:suppressAutoHyphens w:val="0"/>
              <w:spacing w:after="120"/>
              <w:rPr>
                <w:ins w:id="888" w:author="Dorin PANAITOPOL" w:date="2021-04-14T22:37:00Z"/>
                <w:color w:val="000000" w:themeColor="text1"/>
                <w:szCs w:val="24"/>
                <w:lang w:eastAsia="zh-CN"/>
              </w:rPr>
            </w:pPr>
            <w:ins w:id="889" w:author="Dorin PANAITOPOL" w:date="2021-04-14T22:37:00Z">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p w14:paraId="183CD57E" w14:textId="77777777" w:rsidR="008E2EEC" w:rsidRPr="008E2EEC" w:rsidRDefault="008E2EEC" w:rsidP="008E2EEC">
            <w:pPr>
              <w:suppressAutoHyphens w:val="0"/>
              <w:spacing w:after="120"/>
              <w:rPr>
                <w:ins w:id="890" w:author="Dorin PANAITOPOL" w:date="2021-04-14T22:16:00Z"/>
                <w:color w:val="000000" w:themeColor="text1"/>
                <w:szCs w:val="24"/>
                <w:lang w:eastAsia="zh-CN"/>
                <w:rPrChange w:id="891" w:author="Dorin PANAITOPOL" w:date="2021-04-14T22:37:00Z">
                  <w:rPr>
                    <w:ins w:id="892" w:author="Dorin PANAITOPOL" w:date="2021-04-14T22:16:00Z"/>
                    <w:rFonts w:eastAsiaTheme="minorEastAsia"/>
                    <w:i/>
                    <w:color w:val="0070C0"/>
                    <w:lang w:val="en-US" w:eastAsia="zh-CN"/>
                  </w:rPr>
                </w:rPrChange>
              </w:rPr>
              <w:pPrChange w:id="893" w:author="Dorin PANAITOPOL" w:date="2021-04-14T22:37:00Z">
                <w:pPr/>
              </w:pPrChange>
            </w:pPr>
          </w:p>
          <w:p w14:paraId="60BAE3B8" w14:textId="77777777" w:rsidR="00026968" w:rsidRDefault="00026968" w:rsidP="00026968">
            <w:pPr>
              <w:rPr>
                <w:ins w:id="894" w:author="Dorin PANAITOPOL" w:date="2021-04-14T22:16:00Z"/>
                <w:rFonts w:eastAsiaTheme="minorEastAsia"/>
                <w:i/>
                <w:color w:val="0070C0"/>
                <w:lang w:val="en-US" w:eastAsia="zh-CN"/>
              </w:rPr>
            </w:pPr>
            <w:ins w:id="895" w:author="Dorin PANAITOPOL" w:date="2021-04-14T22:16:00Z">
              <w:r>
                <w:rPr>
                  <w:rFonts w:eastAsiaTheme="minorEastAsia" w:hint="eastAsia"/>
                  <w:i/>
                  <w:color w:val="0070C0"/>
                  <w:lang w:val="en-US" w:eastAsia="zh-CN"/>
                </w:rPr>
                <w:t>Candidate options:</w:t>
              </w:r>
              <w:r>
                <w:rPr>
                  <w:rFonts w:eastAsiaTheme="minorEastAsia"/>
                  <w:i/>
                  <w:color w:val="0070C0"/>
                  <w:lang w:val="en-US" w:eastAsia="zh-CN"/>
                </w:rPr>
                <w:t>-</w:t>
              </w:r>
            </w:ins>
          </w:p>
          <w:p w14:paraId="7CBF0326" w14:textId="77777777" w:rsidR="00026968" w:rsidRDefault="00026968" w:rsidP="00026968">
            <w:pPr>
              <w:rPr>
                <w:ins w:id="896" w:author="Dorin PANAITOPOL" w:date="2021-04-14T22:16:00Z"/>
                <w:rFonts w:eastAsiaTheme="minorEastAsia"/>
                <w:i/>
                <w:color w:val="0070C0"/>
                <w:lang w:val="en-US" w:eastAsia="zh-CN"/>
              </w:rPr>
            </w:pPr>
          </w:p>
          <w:p w14:paraId="46E8CBEE" w14:textId="77777777" w:rsidR="00026968" w:rsidRDefault="00026968" w:rsidP="00026968">
            <w:pPr>
              <w:rPr>
                <w:ins w:id="897" w:author="Dorin PANAITOPOL" w:date="2021-04-14T22:16:00Z"/>
                <w:rFonts w:eastAsiaTheme="minorEastAsia"/>
                <w:color w:val="0070C0"/>
                <w:lang w:val="en-US" w:eastAsia="zh-CN"/>
              </w:rPr>
            </w:pPr>
            <w:ins w:id="898" w:author="Dorin PANAITOPOL" w:date="2021-04-14T22:16: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026968" w14:paraId="6DA0E111" w14:textId="77777777" w:rsidTr="00C0479D">
        <w:trPr>
          <w:ins w:id="899" w:author="Dorin PANAITOPOL" w:date="2021-04-14T22:16:00Z"/>
        </w:trPr>
        <w:tc>
          <w:tcPr>
            <w:tcW w:w="1564" w:type="dxa"/>
            <w:tcPrChange w:id="900" w:author="Dorin PANAITOPOL" w:date="2021-04-14T22:59:00Z">
              <w:tcPr>
                <w:tcW w:w="1242" w:type="dxa"/>
              </w:tcPr>
            </w:tcPrChange>
          </w:tcPr>
          <w:p w14:paraId="2E3EBAEC" w14:textId="0CDEF967" w:rsidR="00026968" w:rsidRDefault="00026968" w:rsidP="00026968">
            <w:pPr>
              <w:rPr>
                <w:ins w:id="901" w:author="Dorin PANAITOPOL" w:date="2021-04-14T22:34:00Z"/>
                <w:b/>
                <w:color w:val="0070C0"/>
                <w:u w:val="single"/>
                <w:lang w:eastAsia="ko-KR"/>
              </w:rPr>
            </w:pPr>
            <w:ins w:id="902" w:author="Dorin PANAITOPOL" w:date="2021-04-14T22:16:00Z">
              <w:r>
                <w:rPr>
                  <w:b/>
                  <w:color w:val="0070C0"/>
                  <w:u w:val="single"/>
                  <w:lang w:eastAsia="ko-KR"/>
                </w:rPr>
                <w:t xml:space="preserve">Issue 1-2: </w:t>
              </w:r>
            </w:ins>
          </w:p>
          <w:p w14:paraId="61128D1A" w14:textId="1FBC107D" w:rsidR="008E2EEC" w:rsidRDefault="008E2EEC" w:rsidP="00026968">
            <w:pPr>
              <w:rPr>
                <w:ins w:id="903" w:author="Dorin PANAITOPOL" w:date="2021-04-14T22:16:00Z"/>
                <w:b/>
                <w:color w:val="0070C0"/>
                <w:u w:val="single"/>
                <w:lang w:eastAsia="ko-KR"/>
              </w:rPr>
            </w:pPr>
            <w:ins w:id="904" w:author="Dorin PANAITOPOL" w:date="2021-04-14T22:34:00Z">
              <w:r>
                <w:rPr>
                  <w:color w:val="000000" w:themeColor="text1"/>
                  <w:lang w:eastAsia="zh-CN"/>
                </w:rPr>
                <w:t>Potential (architecture type) selection process</w:t>
              </w:r>
            </w:ins>
          </w:p>
          <w:p w14:paraId="3795C47B" w14:textId="1F0E6411" w:rsidR="00026968" w:rsidRPr="00FF6830" w:rsidRDefault="00026968" w:rsidP="00026968">
            <w:pPr>
              <w:rPr>
                <w:ins w:id="905" w:author="Dorin PANAITOPOL" w:date="2021-04-14T22:16:00Z"/>
                <w:b/>
                <w:color w:val="0070C0"/>
                <w:u w:val="single"/>
                <w:lang w:eastAsia="ko-KR"/>
              </w:rPr>
            </w:pPr>
          </w:p>
        </w:tc>
        <w:tc>
          <w:tcPr>
            <w:tcW w:w="8066" w:type="dxa"/>
            <w:tcPrChange w:id="906" w:author="Dorin PANAITOPOL" w:date="2021-04-14T22:59:00Z">
              <w:tcPr>
                <w:tcW w:w="8615" w:type="dxa"/>
              </w:tcPr>
            </w:tcPrChange>
          </w:tcPr>
          <w:p w14:paraId="208571A3" w14:textId="77777777" w:rsidR="004D525A" w:rsidRPr="00471E3E" w:rsidRDefault="004D525A" w:rsidP="004D525A">
            <w:pPr>
              <w:pStyle w:val="Paragraphedeliste"/>
              <w:spacing w:after="120"/>
              <w:ind w:firstLine="0"/>
              <w:textAlignment w:val="auto"/>
              <w:rPr>
                <w:ins w:id="907" w:author="Dorin PANAITOPOL" w:date="2021-04-14T22:53:00Z"/>
                <w:rFonts w:eastAsia="SimSun"/>
                <w:color w:val="000000" w:themeColor="text1"/>
                <w:szCs w:val="24"/>
                <w:lang w:eastAsia="zh-CN"/>
              </w:rPr>
            </w:pPr>
            <w:ins w:id="908" w:author="Dorin PANAITOPOL" w:date="2021-04-14T22:53:00Z">
              <w:r>
                <w:rPr>
                  <w:rFonts w:eastAsia="SimSun"/>
                  <w:color w:val="000000" w:themeColor="text1"/>
                  <w:szCs w:val="24"/>
                  <w:lang w:eastAsia="zh-CN"/>
                </w:rPr>
                <w:t>With respect to the proposed/recommended WF, the summary is as follows:</w:t>
              </w:r>
            </w:ins>
          </w:p>
          <w:p w14:paraId="3A653230" w14:textId="77777777" w:rsidR="004D525A" w:rsidRPr="00471E3E" w:rsidRDefault="004D525A" w:rsidP="004D525A">
            <w:pPr>
              <w:pStyle w:val="Paragraphedeliste"/>
              <w:numPr>
                <w:ilvl w:val="0"/>
                <w:numId w:val="13"/>
              </w:numPr>
              <w:suppressAutoHyphens w:val="0"/>
              <w:spacing w:after="120"/>
              <w:textAlignment w:val="auto"/>
              <w:rPr>
                <w:ins w:id="909" w:author="Dorin PANAITOPOL" w:date="2021-04-14T22:53:00Z"/>
                <w:rFonts w:eastAsia="SimSun"/>
                <w:color w:val="000000" w:themeColor="text1"/>
                <w:szCs w:val="24"/>
                <w:lang w:eastAsia="zh-CN"/>
              </w:rPr>
            </w:pPr>
            <w:ins w:id="910" w:author="Dorin PANAITOPOL" w:date="2021-04-14T22:53:00Z">
              <w:r>
                <w:rPr>
                  <w:rFonts w:eastAsia="SimSun"/>
                  <w:color w:val="000000" w:themeColor="text1"/>
                  <w:szCs w:val="24"/>
                  <w:lang w:eastAsia="zh-CN"/>
                </w:rPr>
                <w:t>7 companies Agree</w:t>
              </w:r>
            </w:ins>
          </w:p>
          <w:p w14:paraId="57432936" w14:textId="77777777" w:rsidR="004D525A" w:rsidRDefault="004D525A" w:rsidP="004D525A">
            <w:pPr>
              <w:pStyle w:val="Paragraphedeliste"/>
              <w:numPr>
                <w:ilvl w:val="0"/>
                <w:numId w:val="13"/>
              </w:numPr>
              <w:suppressAutoHyphens w:val="0"/>
              <w:spacing w:after="120"/>
              <w:textAlignment w:val="auto"/>
              <w:rPr>
                <w:ins w:id="911" w:author="Dorin PANAITOPOL" w:date="2021-04-14T22:53:00Z"/>
                <w:rFonts w:eastAsia="SimSun"/>
                <w:color w:val="000000" w:themeColor="text1"/>
                <w:szCs w:val="24"/>
                <w:lang w:eastAsia="zh-CN"/>
              </w:rPr>
            </w:pPr>
            <w:ins w:id="912" w:author="Dorin PANAITOPOL" w:date="2021-04-14T22:53:00Z">
              <w:r>
                <w:rPr>
                  <w:rFonts w:eastAsia="SimSun"/>
                  <w:color w:val="000000" w:themeColor="text1"/>
                  <w:szCs w:val="24"/>
                  <w:lang w:eastAsia="zh-CN"/>
                </w:rPr>
                <w:t>4 companies Partially Agree</w:t>
              </w:r>
            </w:ins>
          </w:p>
          <w:p w14:paraId="4690EB49" w14:textId="77777777" w:rsidR="004D525A" w:rsidRPr="00621B25" w:rsidRDefault="004D525A" w:rsidP="004D525A">
            <w:pPr>
              <w:pStyle w:val="Paragraphedeliste"/>
              <w:numPr>
                <w:ilvl w:val="0"/>
                <w:numId w:val="13"/>
              </w:numPr>
              <w:suppressAutoHyphens w:val="0"/>
              <w:spacing w:after="120"/>
              <w:textAlignment w:val="auto"/>
              <w:rPr>
                <w:ins w:id="913" w:author="Dorin PANAITOPOL" w:date="2021-04-14T22:53:00Z"/>
                <w:rFonts w:eastAsia="SimSun"/>
                <w:color w:val="000000" w:themeColor="text1"/>
                <w:szCs w:val="24"/>
                <w:lang w:eastAsia="zh-CN"/>
              </w:rPr>
            </w:pPr>
            <w:ins w:id="914" w:author="Dorin PANAITOPOL" w:date="2021-04-14T22:53:00Z">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ins>
          </w:p>
          <w:p w14:paraId="409F3439" w14:textId="77777777" w:rsidR="004D525A" w:rsidRDefault="004D525A" w:rsidP="004D525A">
            <w:pPr>
              <w:suppressAutoHyphens w:val="0"/>
              <w:spacing w:after="120"/>
              <w:rPr>
                <w:ins w:id="915" w:author="Dorin PANAITOPOL" w:date="2021-04-14T22:53:00Z"/>
                <w:color w:val="000000" w:themeColor="text1"/>
                <w:szCs w:val="24"/>
                <w:lang w:eastAsia="zh-CN"/>
              </w:rPr>
            </w:pPr>
          </w:p>
          <w:p w14:paraId="36A34D58" w14:textId="77777777" w:rsidR="004D525A" w:rsidRDefault="004D525A" w:rsidP="004D525A">
            <w:pPr>
              <w:suppressAutoHyphens w:val="0"/>
              <w:spacing w:after="120"/>
              <w:rPr>
                <w:ins w:id="916" w:author="Dorin PANAITOPOL" w:date="2021-04-14T22:53:00Z"/>
                <w:color w:val="000000" w:themeColor="text1"/>
                <w:szCs w:val="24"/>
                <w:lang w:eastAsia="zh-CN"/>
              </w:rPr>
            </w:pPr>
            <w:ins w:id="917" w:author="Dorin PANAITOPOL" w:date="2021-04-14T22:53:00Z">
              <w:r>
                <w:rPr>
                  <w:color w:val="000000" w:themeColor="text1"/>
                  <w:szCs w:val="24"/>
                  <w:lang w:eastAsia="zh-CN"/>
                </w:rPr>
                <w:t>No clear decision. The figure can be modified accordingly and resubmitted. Moreover:</w:t>
              </w:r>
            </w:ins>
          </w:p>
          <w:p w14:paraId="31DAEC41" w14:textId="77777777" w:rsidR="004D525A" w:rsidRPr="00621B25" w:rsidRDefault="004D525A" w:rsidP="004D525A">
            <w:pPr>
              <w:pStyle w:val="Paragraphedeliste"/>
              <w:numPr>
                <w:ilvl w:val="0"/>
                <w:numId w:val="13"/>
              </w:numPr>
              <w:suppressAutoHyphens w:val="0"/>
              <w:spacing w:after="120"/>
              <w:rPr>
                <w:ins w:id="918" w:author="Dorin PANAITOPOL" w:date="2021-04-14T22:53:00Z"/>
                <w:color w:val="000000" w:themeColor="text1"/>
                <w:szCs w:val="24"/>
                <w:lang w:eastAsia="zh-CN"/>
              </w:rPr>
            </w:pPr>
            <w:ins w:id="919" w:author="Dorin PANAITOPOL" w:date="2021-04-14T22:53:00Z">
              <w:r w:rsidRPr="00621B25">
                <w:rPr>
                  <w:color w:val="000000" w:themeColor="text1"/>
                  <w:szCs w:val="24"/>
                  <w:lang w:eastAsia="zh-CN"/>
                </w:rPr>
                <w:lastRenderedPageBreak/>
                <w:t>It has to be further clarified if there is a real need to specify GW-gNB interface.</w:t>
              </w:r>
            </w:ins>
          </w:p>
          <w:p w14:paraId="36A657CD" w14:textId="77777777" w:rsidR="004D525A" w:rsidRPr="00621B25" w:rsidRDefault="004D525A" w:rsidP="004D525A">
            <w:pPr>
              <w:pStyle w:val="Paragraphedeliste"/>
              <w:numPr>
                <w:ilvl w:val="0"/>
                <w:numId w:val="13"/>
              </w:numPr>
              <w:suppressAutoHyphens w:val="0"/>
              <w:spacing w:after="120"/>
              <w:rPr>
                <w:ins w:id="920" w:author="Dorin PANAITOPOL" w:date="2021-04-14T22:53:00Z"/>
                <w:color w:val="000000" w:themeColor="text1"/>
                <w:szCs w:val="24"/>
                <w:lang w:eastAsia="zh-CN"/>
              </w:rPr>
            </w:pPr>
            <w:ins w:id="921" w:author="Dorin PANAITOPOL" w:date="2021-04-14T22:53:00Z">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ins>
          </w:p>
          <w:p w14:paraId="6CCFC074" w14:textId="3185F771" w:rsidR="00026968" w:rsidRPr="004D525A" w:rsidRDefault="00026968" w:rsidP="00026968">
            <w:pPr>
              <w:spacing w:after="120"/>
              <w:rPr>
                <w:ins w:id="922" w:author="Dorin PANAITOPOL" w:date="2021-04-14T22:16:00Z"/>
                <w:color w:val="000000" w:themeColor="text1"/>
                <w:szCs w:val="24"/>
                <w:lang w:val="en-US" w:eastAsia="zh-CN"/>
                <w:rPrChange w:id="923" w:author="Dorin PANAITOPOL" w:date="2021-04-14T22:53:00Z">
                  <w:rPr>
                    <w:ins w:id="924" w:author="Dorin PANAITOPOL" w:date="2021-04-14T22:16:00Z"/>
                    <w:color w:val="000000" w:themeColor="text1"/>
                    <w:szCs w:val="24"/>
                    <w:lang w:eastAsia="zh-CN"/>
                  </w:rPr>
                </w:rPrChange>
              </w:rPr>
            </w:pPr>
          </w:p>
          <w:p w14:paraId="79171D18" w14:textId="77777777" w:rsidR="00026968" w:rsidRPr="00D31184" w:rsidRDefault="00026968" w:rsidP="00026968">
            <w:pPr>
              <w:rPr>
                <w:ins w:id="925" w:author="Dorin PANAITOPOL" w:date="2021-04-14T22:16:00Z"/>
                <w:rFonts w:eastAsiaTheme="minorEastAsia"/>
                <w:i/>
                <w:color w:val="0070C0"/>
                <w:lang w:val="en-US" w:eastAsia="zh-CN"/>
              </w:rPr>
            </w:pPr>
            <w:ins w:id="926" w:author="Dorin PANAITOPOL" w:date="2021-04-14T22:16:00Z">
              <w:r>
                <w:rPr>
                  <w:rFonts w:eastAsiaTheme="minorEastAsia" w:hint="eastAsia"/>
                  <w:i/>
                  <w:color w:val="0070C0"/>
                  <w:lang w:val="en-US" w:eastAsia="zh-CN"/>
                </w:rPr>
                <w:t>Tentative agreements:</w:t>
              </w:r>
            </w:ins>
          </w:p>
          <w:p w14:paraId="0F65320F" w14:textId="77777777" w:rsidR="004D525A" w:rsidRDefault="004D525A" w:rsidP="004D525A">
            <w:pPr>
              <w:overflowPunct w:val="0"/>
              <w:spacing w:after="120"/>
              <w:rPr>
                <w:ins w:id="927" w:author="Dorin PANAITOPOL" w:date="2021-04-14T22:54:00Z"/>
                <w:rFonts w:eastAsiaTheme="minorEastAsia"/>
                <w:b/>
                <w:lang w:eastAsia="zh-CN"/>
              </w:rPr>
            </w:pPr>
            <w:ins w:id="928" w:author="Dorin PANAITOPOL" w:date="2021-04-14T22:54:00Z">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621B25">
                <w:rPr>
                  <w:rFonts w:eastAsiaTheme="minorEastAsia"/>
                  <w:b/>
                  <w:lang w:eastAsia="zh-CN"/>
                </w:rPr>
                <w:t xml:space="preserve">ocus on </w:t>
              </w:r>
              <w:r>
                <w:rPr>
                  <w:rFonts w:eastAsiaTheme="minorEastAsia"/>
                  <w:b/>
                  <w:lang w:eastAsia="zh-CN"/>
                </w:rPr>
                <w:t xml:space="preserve">NTN </w:t>
              </w:r>
              <w:r w:rsidRPr="00621B25">
                <w:rPr>
                  <w:rFonts w:eastAsiaTheme="minorEastAsia"/>
                  <w:b/>
                  <w:lang w:eastAsia="zh-CN"/>
                </w:rPr>
                <w:t>service link as priority.</w:t>
              </w:r>
            </w:ins>
          </w:p>
          <w:p w14:paraId="383E2535" w14:textId="77777777" w:rsidR="004D525A" w:rsidRDefault="004D525A" w:rsidP="004D525A">
            <w:pPr>
              <w:suppressAutoHyphens w:val="0"/>
              <w:spacing w:after="120"/>
              <w:rPr>
                <w:ins w:id="929" w:author="Dorin PANAITOPOL" w:date="2021-04-14T22:54:00Z"/>
                <w:rFonts w:eastAsiaTheme="minorEastAsia"/>
                <w:b/>
                <w:lang w:val="en-US" w:eastAsia="zh-CN"/>
              </w:rPr>
            </w:pPr>
            <w:ins w:id="930" w:author="Dorin PANAITOPOL" w:date="2021-04-14T22:54:00Z">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621B25">
                <w:rPr>
                  <w:rFonts w:eastAsiaTheme="minorEastAsia"/>
                  <w:b/>
                  <w:lang w:eastAsia="zh-CN"/>
                </w:rPr>
                <w:t>I</w:t>
              </w:r>
              <w:r w:rsidRPr="00621B25">
                <w:rPr>
                  <w:rFonts w:eastAsiaTheme="minorEastAsia"/>
                  <w:b/>
                  <w:lang w:val="en-US" w:eastAsia="zh-CN"/>
                </w:rPr>
                <w:t>s implementation issue whether it is wired connection or wireless connection between the GW and the gNB.</w:t>
              </w:r>
            </w:ins>
          </w:p>
          <w:p w14:paraId="4326237B" w14:textId="77777777" w:rsidR="004D525A" w:rsidRDefault="004D525A" w:rsidP="004D525A">
            <w:pPr>
              <w:suppressAutoHyphens w:val="0"/>
              <w:spacing w:after="120"/>
              <w:rPr>
                <w:ins w:id="931" w:author="Dorin PANAITOPOL" w:date="2021-04-14T22:54:00Z"/>
                <w:rFonts w:eastAsiaTheme="minorEastAsia"/>
                <w:b/>
                <w:lang w:val="en-US" w:eastAsia="zh-CN"/>
              </w:rPr>
            </w:pPr>
            <w:ins w:id="932" w:author="Dorin PANAITOPOL" w:date="2021-04-14T22:54:00Z">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RAN4 shall prioritize only one potential implementation for GW-gNB interface in Rel-17.</w:t>
              </w:r>
            </w:ins>
          </w:p>
          <w:p w14:paraId="3C6902E3" w14:textId="77777777" w:rsidR="00026968" w:rsidRDefault="00026968" w:rsidP="00026968">
            <w:pPr>
              <w:pStyle w:val="Paragraphedeliste"/>
              <w:spacing w:after="120"/>
              <w:ind w:firstLine="0"/>
              <w:textAlignment w:val="auto"/>
              <w:rPr>
                <w:ins w:id="933" w:author="Dorin PANAITOPOL" w:date="2021-04-14T22:16:00Z"/>
                <w:rFonts w:eastAsiaTheme="minorEastAsia"/>
                <w:i/>
                <w:color w:val="0070C0"/>
                <w:lang w:val="en-US" w:eastAsia="zh-CN"/>
              </w:rPr>
            </w:pPr>
          </w:p>
          <w:p w14:paraId="23A096CF" w14:textId="77777777" w:rsidR="00026968" w:rsidRDefault="00026968" w:rsidP="00026968">
            <w:pPr>
              <w:rPr>
                <w:ins w:id="934" w:author="Dorin PANAITOPOL" w:date="2021-04-14T22:16:00Z"/>
                <w:rFonts w:eastAsiaTheme="minorEastAsia"/>
                <w:i/>
                <w:color w:val="0070C0"/>
                <w:lang w:val="en-US" w:eastAsia="zh-CN"/>
              </w:rPr>
            </w:pPr>
            <w:ins w:id="935" w:author="Dorin PANAITOPOL" w:date="2021-04-14T22:16:00Z">
              <w:r>
                <w:rPr>
                  <w:rFonts w:eastAsiaTheme="minorEastAsia" w:hint="eastAsia"/>
                  <w:i/>
                  <w:color w:val="0070C0"/>
                  <w:lang w:val="en-US" w:eastAsia="zh-CN"/>
                </w:rPr>
                <w:t>Candidate options:</w:t>
              </w:r>
              <w:r>
                <w:rPr>
                  <w:rFonts w:eastAsiaTheme="minorEastAsia"/>
                  <w:i/>
                  <w:color w:val="0070C0"/>
                  <w:lang w:val="en-US" w:eastAsia="zh-CN"/>
                </w:rPr>
                <w:t>-</w:t>
              </w:r>
            </w:ins>
          </w:p>
          <w:p w14:paraId="62C63C98" w14:textId="77777777" w:rsidR="00026968" w:rsidRDefault="00026968" w:rsidP="00026968">
            <w:pPr>
              <w:rPr>
                <w:ins w:id="936" w:author="Dorin PANAITOPOL" w:date="2021-04-14T22:16:00Z"/>
                <w:rFonts w:eastAsiaTheme="minorEastAsia"/>
                <w:i/>
                <w:color w:val="0070C0"/>
                <w:lang w:val="en-US" w:eastAsia="zh-CN"/>
              </w:rPr>
            </w:pPr>
          </w:p>
          <w:p w14:paraId="6A0F724D" w14:textId="77777777" w:rsidR="00026968" w:rsidRPr="00471E3E" w:rsidRDefault="00026968" w:rsidP="00026968">
            <w:pPr>
              <w:pStyle w:val="Paragraphedeliste"/>
              <w:spacing w:after="120"/>
              <w:ind w:firstLine="0"/>
              <w:textAlignment w:val="auto"/>
              <w:rPr>
                <w:ins w:id="937" w:author="Dorin PANAITOPOL" w:date="2021-04-14T22:16:00Z"/>
                <w:rFonts w:eastAsia="SimSun"/>
                <w:color w:val="000000" w:themeColor="text1"/>
                <w:szCs w:val="24"/>
                <w:lang w:eastAsia="zh-CN"/>
              </w:rPr>
            </w:pPr>
            <w:ins w:id="938" w:author="Dorin PANAITOPOL" w:date="2021-04-14T22:16: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026968" w14:paraId="4386E5D6" w14:textId="77777777" w:rsidTr="00C0479D">
        <w:trPr>
          <w:ins w:id="939" w:author="Dorin PANAITOPOL" w:date="2021-04-14T22:16:00Z"/>
        </w:trPr>
        <w:tc>
          <w:tcPr>
            <w:tcW w:w="1564" w:type="dxa"/>
            <w:tcPrChange w:id="940" w:author="Dorin PANAITOPOL" w:date="2021-04-14T22:59:00Z">
              <w:tcPr>
                <w:tcW w:w="1242" w:type="dxa"/>
              </w:tcPr>
            </w:tcPrChange>
          </w:tcPr>
          <w:p w14:paraId="06D91684" w14:textId="77777777" w:rsidR="00026968" w:rsidRDefault="00026968" w:rsidP="00026968">
            <w:pPr>
              <w:rPr>
                <w:ins w:id="941" w:author="Dorin PANAITOPOL" w:date="2021-04-14T22:16:00Z"/>
                <w:sz w:val="22"/>
                <w:szCs w:val="22"/>
              </w:rPr>
            </w:pPr>
            <w:ins w:id="942" w:author="Dorin PANAITOPOL" w:date="2021-04-14T22:16:00Z">
              <w:r>
                <w:rPr>
                  <w:b/>
                  <w:color w:val="0070C0"/>
                  <w:u w:val="single"/>
                  <w:lang w:eastAsia="ko-KR"/>
                </w:rPr>
                <w:lastRenderedPageBreak/>
                <w:t xml:space="preserve">Issue 1-3: </w:t>
              </w:r>
            </w:ins>
          </w:p>
          <w:p w14:paraId="4FE734FF" w14:textId="36A3B346" w:rsidR="008E2EEC" w:rsidRDefault="008E2EEC" w:rsidP="00026968">
            <w:pPr>
              <w:rPr>
                <w:ins w:id="943" w:author="Dorin PANAITOPOL" w:date="2021-04-14T22:16:00Z"/>
                <w:b/>
                <w:color w:val="0070C0"/>
                <w:u w:val="single"/>
                <w:lang w:eastAsia="ko-KR"/>
              </w:rPr>
            </w:pPr>
            <w:ins w:id="944" w:author="Dorin PANAITOPOL" w:date="2021-04-14T22:35:00Z">
              <w:r w:rsidRPr="008E2EEC">
                <w:rPr>
                  <w:color w:val="000000" w:themeColor="text1"/>
                  <w:lang w:eastAsia="zh-CN"/>
                  <w:rPrChange w:id="945" w:author="Dorin PANAITOPOL" w:date="2021-04-14T22:35:00Z">
                    <w:rPr>
                      <w:b/>
                      <w:color w:val="0070C0"/>
                      <w:u w:val="single"/>
                      <w:lang w:eastAsia="ko-KR"/>
                    </w:rPr>
                  </w:rPrChange>
                </w:rPr>
                <w:t>Use architecture as defined by RAN3 as baseline for RAN4</w:t>
              </w:r>
            </w:ins>
          </w:p>
        </w:tc>
        <w:tc>
          <w:tcPr>
            <w:tcW w:w="8066" w:type="dxa"/>
            <w:tcPrChange w:id="946" w:author="Dorin PANAITOPOL" w:date="2021-04-14T22:59:00Z">
              <w:tcPr>
                <w:tcW w:w="8615" w:type="dxa"/>
              </w:tcPr>
            </w:tcPrChange>
          </w:tcPr>
          <w:p w14:paraId="20A7646B" w14:textId="77777777" w:rsidR="004D525A" w:rsidRPr="00471E3E" w:rsidRDefault="004D525A" w:rsidP="004D525A">
            <w:pPr>
              <w:pStyle w:val="Paragraphedeliste"/>
              <w:spacing w:after="120"/>
              <w:ind w:firstLine="0"/>
              <w:textAlignment w:val="auto"/>
              <w:rPr>
                <w:ins w:id="947" w:author="Dorin PANAITOPOL" w:date="2021-04-14T22:54:00Z"/>
                <w:rFonts w:eastAsia="SimSun"/>
                <w:color w:val="000000" w:themeColor="text1"/>
                <w:szCs w:val="24"/>
                <w:lang w:eastAsia="zh-CN"/>
              </w:rPr>
            </w:pPr>
            <w:ins w:id="948" w:author="Dorin PANAITOPOL" w:date="2021-04-14T22:54:00Z">
              <w:r>
                <w:rPr>
                  <w:rFonts w:eastAsia="SimSun"/>
                  <w:color w:val="000000" w:themeColor="text1"/>
                  <w:szCs w:val="24"/>
                  <w:lang w:eastAsia="zh-CN"/>
                </w:rPr>
                <w:t>With respect to the proposed/recommended WF, the summary is as follows:</w:t>
              </w:r>
            </w:ins>
          </w:p>
          <w:p w14:paraId="50C42E8B" w14:textId="77777777" w:rsidR="004D525A" w:rsidRPr="00471E3E" w:rsidRDefault="004D525A" w:rsidP="004D525A">
            <w:pPr>
              <w:pStyle w:val="Paragraphedeliste"/>
              <w:numPr>
                <w:ilvl w:val="0"/>
                <w:numId w:val="13"/>
              </w:numPr>
              <w:suppressAutoHyphens w:val="0"/>
              <w:spacing w:after="120"/>
              <w:textAlignment w:val="auto"/>
              <w:rPr>
                <w:ins w:id="949" w:author="Dorin PANAITOPOL" w:date="2021-04-14T22:54:00Z"/>
                <w:rFonts w:eastAsia="SimSun"/>
                <w:color w:val="000000" w:themeColor="text1"/>
                <w:szCs w:val="24"/>
                <w:lang w:eastAsia="zh-CN"/>
              </w:rPr>
            </w:pPr>
            <w:ins w:id="950" w:author="Dorin PANAITOPOL" w:date="2021-04-14T22:54:00Z">
              <w:r>
                <w:rPr>
                  <w:rFonts w:eastAsia="SimSun"/>
                  <w:color w:val="000000" w:themeColor="text1"/>
                  <w:szCs w:val="24"/>
                  <w:lang w:eastAsia="zh-CN"/>
                </w:rPr>
                <w:t>10 companies Agree</w:t>
              </w:r>
            </w:ins>
          </w:p>
          <w:p w14:paraId="113A63E4" w14:textId="77777777" w:rsidR="004D525A" w:rsidRDefault="004D525A" w:rsidP="004D525A">
            <w:pPr>
              <w:pStyle w:val="Paragraphedeliste"/>
              <w:numPr>
                <w:ilvl w:val="0"/>
                <w:numId w:val="13"/>
              </w:numPr>
              <w:suppressAutoHyphens w:val="0"/>
              <w:spacing w:after="120"/>
              <w:textAlignment w:val="auto"/>
              <w:rPr>
                <w:ins w:id="951" w:author="Dorin PANAITOPOL" w:date="2021-04-14T22:54:00Z"/>
                <w:rFonts w:eastAsia="SimSun"/>
                <w:color w:val="000000" w:themeColor="text1"/>
                <w:szCs w:val="24"/>
                <w:lang w:eastAsia="zh-CN"/>
              </w:rPr>
            </w:pPr>
            <w:ins w:id="952" w:author="Dorin PANAITOPOL" w:date="2021-04-14T22:54:00Z">
              <w:r>
                <w:rPr>
                  <w:rFonts w:eastAsia="SimSun"/>
                  <w:color w:val="000000" w:themeColor="text1"/>
                  <w:szCs w:val="24"/>
                  <w:lang w:eastAsia="zh-CN"/>
                </w:rPr>
                <w:t>3 companies Partially Agree</w:t>
              </w:r>
            </w:ins>
          </w:p>
          <w:p w14:paraId="0816C9B2" w14:textId="77777777" w:rsidR="004D525A" w:rsidRPr="00621B25" w:rsidRDefault="004D525A" w:rsidP="004D525A">
            <w:pPr>
              <w:pStyle w:val="Paragraphedeliste"/>
              <w:numPr>
                <w:ilvl w:val="0"/>
                <w:numId w:val="13"/>
              </w:numPr>
              <w:suppressAutoHyphens w:val="0"/>
              <w:spacing w:after="120"/>
              <w:textAlignment w:val="auto"/>
              <w:rPr>
                <w:ins w:id="953" w:author="Dorin PANAITOPOL" w:date="2021-04-14T22:54:00Z"/>
                <w:rFonts w:eastAsia="SimSun"/>
                <w:color w:val="000000" w:themeColor="text1"/>
                <w:szCs w:val="24"/>
                <w:lang w:eastAsia="zh-CN"/>
              </w:rPr>
            </w:pPr>
            <w:ins w:id="954" w:author="Dorin PANAITOPOL" w:date="2021-04-14T22:54:00Z">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ins>
          </w:p>
          <w:p w14:paraId="6D44570D" w14:textId="77777777" w:rsidR="004D525A" w:rsidRDefault="004D525A" w:rsidP="004D525A">
            <w:pPr>
              <w:suppressAutoHyphens w:val="0"/>
              <w:spacing w:after="120"/>
              <w:rPr>
                <w:ins w:id="955" w:author="Dorin PANAITOPOL" w:date="2021-04-14T22:54:00Z"/>
                <w:color w:val="000000" w:themeColor="text1"/>
                <w:szCs w:val="24"/>
                <w:lang w:eastAsia="zh-CN"/>
              </w:rPr>
            </w:pPr>
          </w:p>
          <w:p w14:paraId="71CC800F" w14:textId="77777777" w:rsidR="004D525A" w:rsidRDefault="004D525A" w:rsidP="004D525A">
            <w:pPr>
              <w:suppressAutoHyphens w:val="0"/>
              <w:spacing w:after="120"/>
              <w:rPr>
                <w:ins w:id="956" w:author="Dorin PANAITOPOL" w:date="2021-04-14T22:54:00Z"/>
                <w:color w:val="000000" w:themeColor="text1"/>
                <w:szCs w:val="24"/>
                <w:lang w:eastAsia="zh-CN"/>
              </w:rPr>
            </w:pPr>
            <w:ins w:id="957" w:author="Dorin PANAITOPOL" w:date="2021-04-14T22:54:00Z">
              <w:r>
                <w:rPr>
                  <w:color w:val="000000" w:themeColor="text1"/>
                  <w:szCs w:val="24"/>
                  <w:lang w:eastAsia="zh-CN"/>
                </w:rPr>
                <w:t xml:space="preserve">It seems that the majority of the companies prefers “Agree”. </w:t>
              </w:r>
            </w:ins>
          </w:p>
          <w:p w14:paraId="4D59C6D8" w14:textId="77777777" w:rsidR="004D525A" w:rsidRDefault="004D525A" w:rsidP="004D525A">
            <w:pPr>
              <w:suppressAutoHyphens w:val="0"/>
              <w:spacing w:after="120"/>
              <w:rPr>
                <w:ins w:id="958" w:author="Dorin PANAITOPOL" w:date="2021-04-14T22:54:00Z"/>
                <w:color w:val="000000" w:themeColor="text1"/>
                <w:szCs w:val="24"/>
                <w:lang w:eastAsia="zh-CN"/>
              </w:rPr>
            </w:pPr>
            <w:ins w:id="959" w:author="Dorin PANAITOPOL" w:date="2021-04-14T22:54:00Z">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ins>
          </w:p>
          <w:p w14:paraId="0CF1258D" w14:textId="77777777" w:rsidR="004D525A" w:rsidRDefault="004D525A" w:rsidP="004D525A">
            <w:pPr>
              <w:suppressAutoHyphens w:val="0"/>
              <w:spacing w:after="120"/>
              <w:rPr>
                <w:ins w:id="960" w:author="Dorin PANAITOPOL" w:date="2021-04-14T22:55:00Z"/>
                <w:color w:val="000000" w:themeColor="text1"/>
                <w:szCs w:val="24"/>
                <w:lang w:eastAsia="zh-CN"/>
              </w:rPr>
            </w:pPr>
            <w:ins w:id="961" w:author="Dorin PANAITOPOL" w:date="2021-04-14T22:54:00Z">
              <w:r>
                <w:rPr>
                  <w:color w:val="000000" w:themeColor="text1"/>
                  <w:szCs w:val="24"/>
                  <w:lang w:eastAsia="zh-CN"/>
                </w:rPr>
                <w:t>The architecture can be also consider as baseline for test setup.</w:t>
              </w:r>
            </w:ins>
          </w:p>
          <w:p w14:paraId="6ECDE75E" w14:textId="6A0996F5" w:rsidR="004D525A" w:rsidRDefault="004D525A" w:rsidP="004D525A">
            <w:pPr>
              <w:suppressAutoHyphens w:val="0"/>
              <w:spacing w:after="120"/>
              <w:rPr>
                <w:ins w:id="962" w:author="Dorin PANAITOPOL" w:date="2021-04-14T22:54:00Z"/>
                <w:color w:val="000000" w:themeColor="text1"/>
                <w:szCs w:val="24"/>
                <w:lang w:eastAsia="zh-CN"/>
              </w:rPr>
            </w:pPr>
            <w:ins w:id="963" w:author="Dorin PANAITOPOL" w:date="2021-04-14T22:54:00Z">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ins>
          </w:p>
          <w:p w14:paraId="27D2B468" w14:textId="77777777" w:rsidR="00026968" w:rsidRPr="00D31184" w:rsidRDefault="00026968" w:rsidP="00026968">
            <w:pPr>
              <w:rPr>
                <w:ins w:id="964" w:author="Dorin PANAITOPOL" w:date="2021-04-14T22:16:00Z"/>
                <w:rFonts w:eastAsiaTheme="minorEastAsia"/>
                <w:i/>
                <w:color w:val="0070C0"/>
                <w:lang w:val="en-US" w:eastAsia="zh-CN"/>
              </w:rPr>
            </w:pPr>
            <w:ins w:id="965" w:author="Dorin PANAITOPOL" w:date="2021-04-14T22:16:00Z">
              <w:r>
                <w:rPr>
                  <w:rFonts w:eastAsiaTheme="minorEastAsia" w:hint="eastAsia"/>
                  <w:i/>
                  <w:color w:val="0070C0"/>
                  <w:lang w:val="en-US" w:eastAsia="zh-CN"/>
                </w:rPr>
                <w:t>Tentative agreements:</w:t>
              </w:r>
            </w:ins>
          </w:p>
          <w:p w14:paraId="3A7C3520" w14:textId="77777777" w:rsidR="004D525A" w:rsidRDefault="004D525A" w:rsidP="004D525A">
            <w:pPr>
              <w:overflowPunct w:val="0"/>
              <w:spacing w:after="120"/>
              <w:rPr>
                <w:ins w:id="966" w:author="Dorin PANAITOPOL" w:date="2021-04-14T22:55:00Z"/>
                <w:color w:val="0070C0"/>
                <w:szCs w:val="24"/>
                <w:lang w:eastAsia="zh-CN"/>
              </w:rPr>
            </w:pPr>
            <w:ins w:id="967" w:author="Dorin PANAITOPOL" w:date="2021-04-14T22:55:00Z">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4A0ED588" w14:textId="77777777" w:rsidR="004D525A" w:rsidRDefault="004D525A" w:rsidP="004D525A">
            <w:pPr>
              <w:pStyle w:val="TH"/>
              <w:ind w:left="936"/>
              <w:rPr>
                <w:ins w:id="968" w:author="Dorin PANAITOPOL" w:date="2021-04-14T22:55:00Z"/>
              </w:rPr>
            </w:pPr>
            <w:ins w:id="969" w:author="Dorin PANAITOPOL" w:date="2021-04-14T22:55:00Z">
              <w:r>
                <w:object w:dxaOrig="11433" w:dyaOrig="4321" w14:anchorId="0B5E44A5">
                  <v:shape id="_x0000_i1036" style="width:331.55pt;height:124.45pt" coordsize="" o:spt="100" adj="0,,0" path="" stroked="f">
                    <v:stroke joinstyle="miter"/>
                    <v:imagedata r:id="rId36" o:title=""/>
                    <v:formulas/>
                    <v:path o:connecttype="segments"/>
                  </v:shape>
                  <o:OLEObject Type="Embed" ProgID="Visio.Drawing.11" ShapeID="_x0000_i1036" DrawAspect="Content" ObjectID="_1679948648" r:id="rId42"/>
                </w:object>
              </w:r>
            </w:ins>
          </w:p>
          <w:p w14:paraId="36229222" w14:textId="77777777" w:rsidR="004D525A" w:rsidRDefault="004D525A" w:rsidP="004D525A">
            <w:pPr>
              <w:pStyle w:val="Paragraphedeliste"/>
              <w:spacing w:after="120"/>
              <w:ind w:left="936" w:firstLine="0"/>
              <w:jc w:val="center"/>
              <w:rPr>
                <w:ins w:id="970" w:author="Dorin PANAITOPOL" w:date="2021-04-14T22:55:00Z"/>
                <w:rFonts w:eastAsia="SimSun"/>
                <w:color w:val="0070C0"/>
                <w:szCs w:val="24"/>
                <w:lang w:eastAsia="zh-CN"/>
              </w:rPr>
            </w:pPr>
            <w:ins w:id="971" w:author="Dorin PANAITOPOL" w:date="2021-04-14T22:55:00Z">
              <w:r>
                <w:t>Figure B-1: NTN based NG-RAN</w:t>
              </w:r>
            </w:ins>
          </w:p>
          <w:p w14:paraId="674CE004" w14:textId="77777777" w:rsidR="004D525A" w:rsidRDefault="004D525A" w:rsidP="004D525A">
            <w:pPr>
              <w:overflowPunct w:val="0"/>
              <w:spacing w:after="120"/>
              <w:rPr>
                <w:ins w:id="972" w:author="Dorin PANAITOPOL" w:date="2021-04-14T22:55:00Z"/>
                <w:rFonts w:eastAsiaTheme="minorEastAsia"/>
                <w:b/>
                <w:lang w:eastAsia="zh-CN"/>
              </w:rPr>
            </w:pPr>
          </w:p>
          <w:p w14:paraId="0B3AE61A" w14:textId="77777777" w:rsidR="004D525A" w:rsidRDefault="004D525A" w:rsidP="004D525A">
            <w:pPr>
              <w:overflowPunct w:val="0"/>
              <w:spacing w:after="120"/>
              <w:rPr>
                <w:ins w:id="973" w:author="Dorin PANAITOPOL" w:date="2021-04-14T22:55:00Z"/>
                <w:color w:val="0070C0"/>
                <w:szCs w:val="24"/>
                <w:lang w:eastAsia="zh-CN"/>
              </w:rPr>
            </w:pPr>
            <w:ins w:id="974" w:author="Dorin PANAITOPOL" w:date="2021-04-14T22:55:00Z">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p w14:paraId="48BCD52C" w14:textId="77777777" w:rsidR="00026968" w:rsidRDefault="00026968" w:rsidP="00026968">
            <w:pPr>
              <w:rPr>
                <w:ins w:id="975" w:author="Dorin PANAITOPOL" w:date="2021-04-14T22:16:00Z"/>
                <w:rFonts w:eastAsiaTheme="minorEastAsia"/>
                <w:i/>
                <w:color w:val="0070C0"/>
                <w:lang w:val="en-US" w:eastAsia="zh-CN"/>
              </w:rPr>
            </w:pPr>
            <w:ins w:id="976" w:author="Dorin PANAITOPOL" w:date="2021-04-14T22:16:00Z">
              <w:r>
                <w:rPr>
                  <w:rFonts w:eastAsiaTheme="minorEastAsia" w:hint="eastAsia"/>
                  <w:i/>
                  <w:color w:val="0070C0"/>
                  <w:lang w:val="en-US" w:eastAsia="zh-CN"/>
                </w:rPr>
                <w:t>Candidate options:</w:t>
              </w:r>
              <w:r>
                <w:rPr>
                  <w:rFonts w:eastAsiaTheme="minorEastAsia"/>
                  <w:i/>
                  <w:color w:val="0070C0"/>
                  <w:lang w:val="en-US" w:eastAsia="zh-CN"/>
                </w:rPr>
                <w:t>-</w:t>
              </w:r>
            </w:ins>
          </w:p>
          <w:p w14:paraId="0F4ACC28" w14:textId="77777777" w:rsidR="00026968" w:rsidRPr="00471E3E" w:rsidRDefault="00026968" w:rsidP="00026968">
            <w:pPr>
              <w:pStyle w:val="Paragraphedeliste"/>
              <w:spacing w:after="120"/>
              <w:ind w:firstLine="0"/>
              <w:textAlignment w:val="auto"/>
              <w:rPr>
                <w:ins w:id="977" w:author="Dorin PANAITOPOL" w:date="2021-04-14T22:16:00Z"/>
                <w:rFonts w:eastAsia="SimSun"/>
                <w:color w:val="000000" w:themeColor="text1"/>
                <w:szCs w:val="24"/>
                <w:lang w:eastAsia="zh-CN"/>
              </w:rPr>
            </w:pPr>
            <w:ins w:id="978" w:author="Dorin PANAITOPOL" w:date="2021-04-14T22:16:00Z">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026968" w14:paraId="0D00E92E" w14:textId="77777777" w:rsidTr="00C0479D">
        <w:trPr>
          <w:ins w:id="979" w:author="Dorin PANAITOPOL" w:date="2021-04-14T22:16:00Z"/>
        </w:trPr>
        <w:tc>
          <w:tcPr>
            <w:tcW w:w="1564" w:type="dxa"/>
            <w:tcPrChange w:id="980" w:author="Dorin PANAITOPOL" w:date="2021-04-14T22:59:00Z">
              <w:tcPr>
                <w:tcW w:w="1242" w:type="dxa"/>
              </w:tcPr>
            </w:tcPrChange>
          </w:tcPr>
          <w:p w14:paraId="292C0B46" w14:textId="7737D62F" w:rsidR="00026968" w:rsidRDefault="00026968" w:rsidP="00026968">
            <w:pPr>
              <w:rPr>
                <w:ins w:id="981" w:author="Dorin PANAITOPOL" w:date="2021-04-14T22:35:00Z"/>
                <w:sz w:val="22"/>
                <w:szCs w:val="22"/>
                <w:lang w:val="en-US"/>
              </w:rPr>
            </w:pPr>
            <w:ins w:id="982" w:author="Dorin PANAITOPOL" w:date="2021-04-14T22:16:00Z">
              <w:r>
                <w:rPr>
                  <w:b/>
                  <w:color w:val="0070C0"/>
                  <w:u w:val="single"/>
                  <w:lang w:eastAsia="ko-KR"/>
                </w:rPr>
                <w:lastRenderedPageBreak/>
                <w:t xml:space="preserve">Issue 1-4: </w:t>
              </w:r>
            </w:ins>
          </w:p>
          <w:p w14:paraId="40638508" w14:textId="46B9818F" w:rsidR="008E2EEC" w:rsidRDefault="008E2EEC" w:rsidP="00026968">
            <w:pPr>
              <w:rPr>
                <w:ins w:id="983" w:author="Dorin PANAITOPOL" w:date="2021-04-14T22:16:00Z"/>
                <w:b/>
                <w:color w:val="0070C0"/>
                <w:u w:val="single"/>
                <w:lang w:eastAsia="ko-KR"/>
              </w:rPr>
            </w:pPr>
            <w:ins w:id="984" w:author="Dorin PANAITOPOL" w:date="2021-04-14T22:35:00Z">
              <w:r>
                <w:rPr>
                  <w:color w:val="000000" w:themeColor="text1"/>
                  <w:lang w:eastAsia="zh-CN"/>
                </w:rPr>
                <w:t>Type of connexion between NTN-Gateway and Non-NTN Infrastructure gNB functions</w:t>
              </w:r>
            </w:ins>
          </w:p>
          <w:p w14:paraId="19B94FAD" w14:textId="77777777" w:rsidR="00026968" w:rsidRDefault="00026968" w:rsidP="00026968">
            <w:pPr>
              <w:jc w:val="center"/>
              <w:rPr>
                <w:ins w:id="985" w:author="Dorin PANAITOPOL" w:date="2021-04-14T22:16:00Z"/>
                <w:b/>
                <w:color w:val="0070C0"/>
                <w:u w:val="single"/>
                <w:lang w:eastAsia="ko-KR"/>
              </w:rPr>
            </w:pPr>
          </w:p>
        </w:tc>
        <w:tc>
          <w:tcPr>
            <w:tcW w:w="8066" w:type="dxa"/>
            <w:tcPrChange w:id="986" w:author="Dorin PANAITOPOL" w:date="2021-04-14T22:59:00Z">
              <w:tcPr>
                <w:tcW w:w="8615" w:type="dxa"/>
              </w:tcPr>
            </w:tcPrChange>
          </w:tcPr>
          <w:p w14:paraId="68C99E4C" w14:textId="77777777" w:rsidR="004D525A" w:rsidRDefault="004D525A" w:rsidP="004D525A">
            <w:pPr>
              <w:pStyle w:val="Paragraphedeliste"/>
              <w:spacing w:after="120"/>
              <w:ind w:firstLine="0"/>
              <w:textAlignment w:val="auto"/>
              <w:rPr>
                <w:ins w:id="987" w:author="Dorin PANAITOPOL" w:date="2021-04-14T22:55:00Z"/>
                <w:rFonts w:eastAsia="SimSun"/>
                <w:color w:val="000000" w:themeColor="text1"/>
                <w:szCs w:val="24"/>
                <w:lang w:eastAsia="zh-CN"/>
              </w:rPr>
            </w:pPr>
            <w:ins w:id="988" w:author="Dorin PANAITOPOL" w:date="2021-04-14T22:55:00Z">
              <w:r>
                <w:rPr>
                  <w:rFonts w:eastAsia="SimSun"/>
                  <w:color w:val="000000" w:themeColor="text1"/>
                  <w:szCs w:val="24"/>
                  <w:lang w:eastAsia="zh-CN"/>
                </w:rPr>
                <w:t>With respect to the Options 1 and 2, it seems that both options are feasible and Option 1 is agreeable:</w:t>
              </w:r>
            </w:ins>
          </w:p>
          <w:p w14:paraId="19CAADDE" w14:textId="77777777" w:rsidR="004D525A" w:rsidRDefault="004D525A" w:rsidP="004D525A">
            <w:pPr>
              <w:pStyle w:val="Paragraphedeliste"/>
              <w:numPr>
                <w:ilvl w:val="0"/>
                <w:numId w:val="7"/>
              </w:numPr>
              <w:overflowPunct w:val="0"/>
              <w:spacing w:after="120"/>
              <w:textAlignment w:val="auto"/>
              <w:rPr>
                <w:ins w:id="989" w:author="Dorin PANAITOPOL" w:date="2021-04-14T22:55:00Z"/>
                <w:rFonts w:eastAsia="SimSun"/>
                <w:color w:val="0070C0"/>
                <w:szCs w:val="24"/>
                <w:lang w:eastAsia="zh-CN"/>
              </w:rPr>
            </w:pPr>
            <w:ins w:id="990" w:author="Dorin PANAITOPOL" w:date="2021-04-14T22:55:00Z">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ins>
          </w:p>
          <w:p w14:paraId="0F7CD27A" w14:textId="77777777" w:rsidR="004D525A" w:rsidRDefault="004D525A" w:rsidP="004D525A">
            <w:pPr>
              <w:pStyle w:val="Paragraphedeliste"/>
              <w:numPr>
                <w:ilvl w:val="0"/>
                <w:numId w:val="7"/>
              </w:numPr>
              <w:overflowPunct w:val="0"/>
              <w:spacing w:after="120"/>
              <w:textAlignment w:val="auto"/>
              <w:rPr>
                <w:ins w:id="991" w:author="Dorin PANAITOPOL" w:date="2021-04-14T22:55:00Z"/>
                <w:rFonts w:eastAsia="SimSun"/>
                <w:color w:val="0070C0"/>
                <w:szCs w:val="24"/>
                <w:lang w:eastAsia="zh-CN"/>
              </w:rPr>
            </w:pPr>
            <w:ins w:id="992" w:author="Dorin PANAITOPOL" w:date="2021-04-14T22:55:00Z">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ins>
          </w:p>
          <w:p w14:paraId="42A347F8" w14:textId="77777777" w:rsidR="004D525A" w:rsidRDefault="004D525A" w:rsidP="004D525A">
            <w:pPr>
              <w:suppressAutoHyphens w:val="0"/>
              <w:spacing w:after="120"/>
              <w:rPr>
                <w:ins w:id="993" w:author="Dorin PANAITOPOL" w:date="2021-04-14T22:55:00Z"/>
                <w:color w:val="000000" w:themeColor="text1"/>
                <w:szCs w:val="24"/>
                <w:lang w:eastAsia="zh-CN"/>
              </w:rPr>
            </w:pPr>
            <w:ins w:id="994" w:author="Dorin PANAITOPOL" w:date="2021-04-14T22:55:00Z">
              <w:r>
                <w:rPr>
                  <w:color w:val="000000" w:themeColor="text1"/>
                  <w:szCs w:val="24"/>
                  <w:lang w:eastAsia="zh-CN"/>
                </w:rPr>
                <w:t>The summary is as follows:</w:t>
              </w:r>
            </w:ins>
          </w:p>
          <w:p w14:paraId="0D0CD109" w14:textId="77777777" w:rsidR="004D525A" w:rsidRPr="00621B25" w:rsidRDefault="004D525A" w:rsidP="004D525A">
            <w:pPr>
              <w:pStyle w:val="Paragraphedeliste"/>
              <w:numPr>
                <w:ilvl w:val="0"/>
                <w:numId w:val="13"/>
              </w:numPr>
              <w:suppressAutoHyphens w:val="0"/>
              <w:spacing w:after="120"/>
              <w:rPr>
                <w:ins w:id="995" w:author="Dorin PANAITOPOL" w:date="2021-04-14T22:55:00Z"/>
                <w:color w:val="000000" w:themeColor="text1"/>
                <w:szCs w:val="24"/>
                <w:lang w:eastAsia="zh-CN"/>
              </w:rPr>
            </w:pPr>
            <w:ins w:id="996" w:author="Dorin PANAITOPOL" w:date="2021-04-14T22:55:00Z">
              <w:r w:rsidRPr="00621B25">
                <w:rPr>
                  <w:color w:val="000000" w:themeColor="text1"/>
                  <w:szCs w:val="24"/>
                  <w:lang w:eastAsia="zh-CN"/>
                </w:rPr>
                <w:t xml:space="preserve">12 companies consider both Options 1 &amp; 2 are possible, </w:t>
              </w:r>
            </w:ins>
          </w:p>
          <w:p w14:paraId="3FBBF4E0" w14:textId="77777777" w:rsidR="004D525A" w:rsidRDefault="004D525A" w:rsidP="004D525A">
            <w:pPr>
              <w:pStyle w:val="Paragraphedeliste"/>
              <w:numPr>
                <w:ilvl w:val="0"/>
                <w:numId w:val="13"/>
              </w:numPr>
              <w:suppressAutoHyphens w:val="0"/>
              <w:spacing w:after="120"/>
              <w:rPr>
                <w:ins w:id="997" w:author="Dorin PANAITOPOL" w:date="2021-04-14T22:55:00Z"/>
                <w:color w:val="000000" w:themeColor="text1"/>
                <w:szCs w:val="24"/>
                <w:lang w:eastAsia="zh-CN"/>
              </w:rPr>
            </w:pPr>
            <w:ins w:id="998" w:author="Dorin PANAITOPOL" w:date="2021-04-14T22:55:00Z">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ins>
          </w:p>
          <w:p w14:paraId="28AE0E77" w14:textId="77777777" w:rsidR="004D525A" w:rsidRPr="00621B25" w:rsidRDefault="004D525A" w:rsidP="004D525A">
            <w:pPr>
              <w:pStyle w:val="Paragraphedeliste"/>
              <w:numPr>
                <w:ilvl w:val="0"/>
                <w:numId w:val="13"/>
              </w:numPr>
              <w:suppressAutoHyphens w:val="0"/>
              <w:spacing w:after="120"/>
              <w:rPr>
                <w:ins w:id="999" w:author="Dorin PANAITOPOL" w:date="2021-04-14T22:55:00Z"/>
                <w:color w:val="000000" w:themeColor="text1"/>
                <w:szCs w:val="24"/>
                <w:lang w:eastAsia="zh-CN"/>
              </w:rPr>
            </w:pPr>
            <w:ins w:id="1000" w:author="Dorin PANAITOPOL" w:date="2021-04-14T22:55:00Z">
              <w:r w:rsidRPr="00621B25">
                <w:rPr>
                  <w:color w:val="000000" w:themeColor="text1"/>
                  <w:szCs w:val="24"/>
                  <w:lang w:eastAsia="zh-CN"/>
                </w:rPr>
                <w:t xml:space="preserve">2 companies ask for typical implementation. </w:t>
              </w:r>
            </w:ins>
          </w:p>
          <w:p w14:paraId="386DC3F2" w14:textId="77777777" w:rsidR="004D525A" w:rsidRDefault="004D525A" w:rsidP="004D525A">
            <w:pPr>
              <w:suppressAutoHyphens w:val="0"/>
              <w:spacing w:after="120"/>
              <w:rPr>
                <w:ins w:id="1001" w:author="Dorin PANAITOPOL" w:date="2021-04-14T22:55:00Z"/>
                <w:color w:val="000000" w:themeColor="text1"/>
                <w:szCs w:val="24"/>
                <w:lang w:eastAsia="zh-CN"/>
              </w:rPr>
            </w:pPr>
            <w:ins w:id="1002" w:author="Dorin PANAITOPOL" w:date="2021-04-14T22:55:00Z">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ins>
          </w:p>
          <w:p w14:paraId="4E32576E" w14:textId="77777777" w:rsidR="00026968" w:rsidRPr="00B50A5D" w:rsidRDefault="00026968" w:rsidP="00026968">
            <w:pPr>
              <w:suppressAutoHyphens w:val="0"/>
              <w:spacing w:after="120"/>
              <w:ind w:left="360"/>
              <w:rPr>
                <w:ins w:id="1003" w:author="Dorin PANAITOPOL" w:date="2021-04-14T22:16:00Z"/>
                <w:color w:val="000000" w:themeColor="text1"/>
                <w:szCs w:val="24"/>
                <w:lang w:eastAsia="zh-CN"/>
              </w:rPr>
            </w:pPr>
          </w:p>
          <w:p w14:paraId="7C50E901" w14:textId="77777777" w:rsidR="00026968" w:rsidRPr="00D63F76" w:rsidRDefault="00026968" w:rsidP="00026968">
            <w:pPr>
              <w:rPr>
                <w:ins w:id="1004" w:author="Dorin PANAITOPOL" w:date="2021-04-14T22:16:00Z"/>
                <w:rFonts w:eastAsiaTheme="minorEastAsia"/>
                <w:i/>
                <w:color w:val="0070C0"/>
                <w:lang w:val="en-US" w:eastAsia="zh-CN"/>
              </w:rPr>
            </w:pPr>
            <w:ins w:id="1005" w:author="Dorin PANAITOPOL" w:date="2021-04-14T22:16:00Z">
              <w:r>
                <w:rPr>
                  <w:rFonts w:eastAsiaTheme="minorEastAsia" w:hint="eastAsia"/>
                  <w:i/>
                  <w:color w:val="0070C0"/>
                  <w:lang w:val="en-US" w:eastAsia="zh-CN"/>
                </w:rPr>
                <w:t>Tentative agreements:</w:t>
              </w:r>
            </w:ins>
          </w:p>
          <w:p w14:paraId="1C7ADB9F" w14:textId="77777777" w:rsidR="004D525A" w:rsidRDefault="004D525A" w:rsidP="004D525A">
            <w:pPr>
              <w:overflowPunct w:val="0"/>
              <w:spacing w:after="120"/>
              <w:rPr>
                <w:ins w:id="1006" w:author="Dorin PANAITOPOL" w:date="2021-04-14T22:56:00Z"/>
                <w:b/>
                <w:bCs/>
                <w:color w:val="000000" w:themeColor="text1"/>
                <w:szCs w:val="24"/>
                <w:lang w:eastAsia="zh-CN"/>
              </w:rPr>
            </w:pPr>
            <w:ins w:id="1007" w:author="Dorin PANAITOPOL" w:date="2021-04-14T22:56:00Z">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p w14:paraId="30483363" w14:textId="77777777" w:rsidR="004D525A" w:rsidRDefault="004D525A" w:rsidP="004D525A">
            <w:pPr>
              <w:overflowPunct w:val="0"/>
              <w:spacing w:after="120"/>
              <w:rPr>
                <w:ins w:id="1008" w:author="Dorin PANAITOPOL" w:date="2021-04-14T22:56:00Z"/>
                <w:color w:val="0070C0"/>
                <w:szCs w:val="24"/>
                <w:lang w:eastAsia="zh-CN"/>
              </w:rPr>
            </w:pPr>
            <w:ins w:id="1009" w:author="Dorin PANAITOPOL" w:date="2021-04-14T22:56:00Z">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16B5BAF1" w14:textId="77777777" w:rsidR="00026968" w:rsidRDefault="00026968" w:rsidP="00026968">
            <w:pPr>
              <w:pStyle w:val="Paragraphedeliste"/>
              <w:spacing w:after="120"/>
              <w:ind w:firstLine="0"/>
              <w:textAlignment w:val="auto"/>
              <w:rPr>
                <w:ins w:id="1010" w:author="Dorin PANAITOPOL" w:date="2021-04-14T22:16:00Z"/>
                <w:rFonts w:eastAsia="SimSun"/>
                <w:color w:val="000000" w:themeColor="text1"/>
                <w:szCs w:val="24"/>
                <w:lang w:eastAsia="zh-CN"/>
              </w:rPr>
            </w:pPr>
          </w:p>
          <w:p w14:paraId="54D17708" w14:textId="77777777" w:rsidR="00026968" w:rsidRDefault="00026968" w:rsidP="00026968">
            <w:pPr>
              <w:rPr>
                <w:ins w:id="1011" w:author="Dorin PANAITOPOL" w:date="2021-04-14T22:16:00Z"/>
                <w:rFonts w:eastAsiaTheme="minorEastAsia"/>
                <w:i/>
                <w:color w:val="0070C0"/>
                <w:lang w:val="en-US" w:eastAsia="zh-CN"/>
              </w:rPr>
            </w:pPr>
            <w:ins w:id="1012" w:author="Dorin PANAITOPOL" w:date="2021-04-14T22:16:00Z">
              <w:r>
                <w:rPr>
                  <w:rFonts w:eastAsiaTheme="minorEastAsia" w:hint="eastAsia"/>
                  <w:i/>
                  <w:color w:val="0070C0"/>
                  <w:lang w:val="en-US" w:eastAsia="zh-CN"/>
                </w:rPr>
                <w:t>Candidate options:</w:t>
              </w:r>
              <w:r>
                <w:rPr>
                  <w:rFonts w:eastAsiaTheme="minorEastAsia"/>
                  <w:i/>
                  <w:color w:val="0070C0"/>
                  <w:lang w:val="en-US" w:eastAsia="zh-CN"/>
                </w:rPr>
                <w:t>-</w:t>
              </w:r>
            </w:ins>
          </w:p>
          <w:p w14:paraId="02D052B0" w14:textId="77777777" w:rsidR="00026968" w:rsidRPr="00471E3E" w:rsidRDefault="00026968" w:rsidP="00026968">
            <w:pPr>
              <w:pStyle w:val="Paragraphedeliste"/>
              <w:spacing w:after="120"/>
              <w:ind w:firstLine="0"/>
              <w:textAlignment w:val="auto"/>
              <w:rPr>
                <w:ins w:id="1013" w:author="Dorin PANAITOPOL" w:date="2021-04-14T22:16:00Z"/>
                <w:rFonts w:eastAsia="SimSun"/>
                <w:color w:val="000000" w:themeColor="text1"/>
                <w:szCs w:val="24"/>
                <w:lang w:eastAsia="zh-CN"/>
              </w:rPr>
            </w:pPr>
            <w:ins w:id="1014" w:author="Dorin PANAITOPOL" w:date="2021-04-14T22:16: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026968" w14:paraId="6A7462F0" w14:textId="77777777" w:rsidTr="00C0479D">
        <w:trPr>
          <w:ins w:id="1015" w:author="Dorin PANAITOPOL" w:date="2021-04-14T22:16:00Z"/>
        </w:trPr>
        <w:tc>
          <w:tcPr>
            <w:tcW w:w="1564" w:type="dxa"/>
            <w:tcPrChange w:id="1016" w:author="Dorin PANAITOPOL" w:date="2021-04-14T22:59:00Z">
              <w:tcPr>
                <w:tcW w:w="1242" w:type="dxa"/>
              </w:tcPr>
            </w:tcPrChange>
          </w:tcPr>
          <w:p w14:paraId="7736E0D1" w14:textId="77777777" w:rsidR="008E2EEC" w:rsidRDefault="008E2EEC" w:rsidP="00026968">
            <w:pPr>
              <w:rPr>
                <w:ins w:id="1017" w:author="Dorin PANAITOPOL" w:date="2021-04-14T22:16:00Z"/>
                <w:b/>
                <w:color w:val="0070C0"/>
                <w:u w:val="single"/>
                <w:lang w:eastAsia="ko-KR"/>
              </w:rPr>
            </w:pPr>
            <w:ins w:id="1018" w:author="Dorin PANAITOPOL" w:date="2021-04-14T22:16:00Z">
              <w:r>
                <w:rPr>
                  <w:b/>
                  <w:color w:val="0070C0"/>
                  <w:u w:val="single"/>
                  <w:lang w:eastAsia="ko-KR"/>
                </w:rPr>
                <w:t>Issue 1-5:</w:t>
              </w:r>
            </w:ins>
          </w:p>
          <w:p w14:paraId="76FE48E0" w14:textId="16452F5E" w:rsidR="00026968" w:rsidRDefault="008E2EEC" w:rsidP="00026968">
            <w:pPr>
              <w:rPr>
                <w:ins w:id="1019" w:author="Dorin PANAITOPOL" w:date="2021-04-14T22:16:00Z"/>
                <w:b/>
                <w:color w:val="0070C0"/>
                <w:u w:val="single"/>
                <w:lang w:eastAsia="ko-KR"/>
              </w:rPr>
            </w:pPr>
            <w:ins w:id="1020" w:author="Dorin PANAITOPOL" w:date="2021-04-14T22:36:00Z">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8066" w:type="dxa"/>
            <w:tcPrChange w:id="1021" w:author="Dorin PANAITOPOL" w:date="2021-04-14T22:59:00Z">
              <w:tcPr>
                <w:tcW w:w="8615" w:type="dxa"/>
              </w:tcPr>
            </w:tcPrChange>
          </w:tcPr>
          <w:p w14:paraId="37333C71" w14:textId="77777777" w:rsidR="004D525A" w:rsidRPr="00621B25" w:rsidRDefault="004D525A" w:rsidP="004D525A">
            <w:pPr>
              <w:pStyle w:val="Paragraphedeliste"/>
              <w:spacing w:after="120"/>
              <w:ind w:firstLine="0"/>
              <w:textAlignment w:val="auto"/>
              <w:rPr>
                <w:ins w:id="1022" w:author="Dorin PANAITOPOL" w:date="2021-04-14T22:56:00Z"/>
                <w:color w:val="000000" w:themeColor="text1"/>
                <w:szCs w:val="24"/>
                <w:lang w:eastAsia="zh-CN"/>
              </w:rPr>
            </w:pPr>
            <w:ins w:id="1023" w:author="Dorin PANAITOPOL" w:date="2021-04-14T22:56:00Z">
              <w:r>
                <w:rPr>
                  <w:rFonts w:eastAsia="SimSun"/>
                  <w:color w:val="000000" w:themeColor="text1"/>
                  <w:szCs w:val="24"/>
                  <w:lang w:eastAsia="zh-CN"/>
                </w:rPr>
                <w:t>With respect to the Options 1 and 2, there is no clear agreement.</w:t>
              </w:r>
            </w:ins>
          </w:p>
          <w:p w14:paraId="43A29304" w14:textId="77777777" w:rsidR="004D525A" w:rsidRDefault="004D525A" w:rsidP="004D525A">
            <w:pPr>
              <w:suppressAutoHyphens w:val="0"/>
              <w:spacing w:after="120"/>
              <w:rPr>
                <w:ins w:id="1024" w:author="Dorin PANAITOPOL" w:date="2021-04-14T22:56:00Z"/>
                <w:color w:val="000000" w:themeColor="text1"/>
                <w:szCs w:val="24"/>
                <w:lang w:eastAsia="zh-CN"/>
              </w:rPr>
            </w:pPr>
            <w:ins w:id="1025" w:author="Dorin PANAITOPOL" w:date="2021-04-14T22:56:00Z">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ins>
          </w:p>
          <w:p w14:paraId="4EEEE3BC" w14:textId="77777777" w:rsidR="004D525A" w:rsidRDefault="004D525A" w:rsidP="004D525A">
            <w:pPr>
              <w:suppressAutoHyphens w:val="0"/>
              <w:spacing w:after="120"/>
              <w:rPr>
                <w:ins w:id="1026" w:author="Dorin PANAITOPOL" w:date="2021-04-14T22:56:00Z"/>
                <w:color w:val="000000" w:themeColor="text1"/>
                <w:szCs w:val="24"/>
                <w:lang w:eastAsia="zh-CN"/>
              </w:rPr>
            </w:pPr>
            <w:ins w:id="1027" w:author="Dorin PANAITOPOL" w:date="2021-04-14T22:56:00Z">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ins>
          </w:p>
          <w:p w14:paraId="08EB157F" w14:textId="77777777" w:rsidR="004D525A" w:rsidRDefault="004D525A" w:rsidP="004D525A">
            <w:pPr>
              <w:suppressAutoHyphens w:val="0"/>
              <w:spacing w:after="120"/>
              <w:rPr>
                <w:ins w:id="1028" w:author="Dorin PANAITOPOL" w:date="2021-04-14T22:57:00Z"/>
                <w:color w:val="000000" w:themeColor="text1"/>
                <w:szCs w:val="24"/>
                <w:lang w:eastAsia="zh-CN"/>
              </w:rPr>
            </w:pPr>
            <w:ins w:id="1029" w:author="Dorin PANAITOPOL" w:date="2021-04-14T22:57:00Z">
              <w:r>
                <w:rPr>
                  <w:color w:val="000000" w:themeColor="text1"/>
                  <w:szCs w:val="24"/>
                  <w:lang w:eastAsia="zh-CN"/>
                </w:rPr>
                <w:t>Based on the received replies, it seems that:</w:t>
              </w:r>
            </w:ins>
          </w:p>
          <w:p w14:paraId="3DA45B44" w14:textId="77777777" w:rsidR="004D525A" w:rsidRDefault="004D525A" w:rsidP="004D525A">
            <w:pPr>
              <w:suppressAutoHyphens w:val="0"/>
              <w:spacing w:after="120"/>
              <w:rPr>
                <w:ins w:id="1030" w:author="Dorin PANAITOPOL" w:date="2021-04-14T22:57:00Z"/>
                <w:color w:val="000000" w:themeColor="text1"/>
                <w:szCs w:val="24"/>
                <w:lang w:eastAsia="zh-CN"/>
              </w:rPr>
            </w:pPr>
            <w:ins w:id="1031" w:author="Dorin PANAITOPOL" w:date="2021-04-14T22:57:00Z">
              <w:r>
                <w:rPr>
                  <w:color w:val="000000" w:themeColor="text1"/>
                  <w:szCs w:val="24"/>
                  <w:lang w:eastAsia="zh-CN"/>
                </w:rPr>
                <w:t>- 10 companies Agree with the WF.</w:t>
              </w:r>
            </w:ins>
          </w:p>
          <w:p w14:paraId="654E0708" w14:textId="77777777" w:rsidR="004D525A" w:rsidRDefault="004D525A" w:rsidP="004D525A">
            <w:pPr>
              <w:suppressAutoHyphens w:val="0"/>
              <w:spacing w:after="120"/>
              <w:rPr>
                <w:ins w:id="1032" w:author="Dorin PANAITOPOL" w:date="2021-04-14T22:57:00Z"/>
                <w:color w:val="000000" w:themeColor="text1"/>
                <w:szCs w:val="24"/>
                <w:lang w:eastAsia="zh-CN"/>
              </w:rPr>
            </w:pPr>
            <w:ins w:id="1033" w:author="Dorin PANAITOPOL" w:date="2021-04-14T22:57:00Z">
              <w:r>
                <w:rPr>
                  <w:color w:val="000000" w:themeColor="text1"/>
                  <w:szCs w:val="24"/>
                  <w:lang w:eastAsia="zh-CN"/>
                </w:rPr>
                <w:t>- 2 companies Disagree with the WF.</w:t>
              </w:r>
            </w:ins>
          </w:p>
          <w:p w14:paraId="44B87D56" w14:textId="7C1C3225" w:rsidR="00026968" w:rsidRPr="00B50A5D" w:rsidRDefault="004D525A" w:rsidP="004D525A">
            <w:pPr>
              <w:suppressAutoHyphens w:val="0"/>
              <w:spacing w:after="120"/>
              <w:rPr>
                <w:ins w:id="1034" w:author="Dorin PANAITOPOL" w:date="2021-04-14T22:16:00Z"/>
                <w:color w:val="000000" w:themeColor="text1"/>
                <w:szCs w:val="24"/>
                <w:lang w:eastAsia="zh-CN"/>
              </w:rPr>
              <w:pPrChange w:id="1035" w:author="Dorin PANAITOPOL" w:date="2021-04-14T22:57:00Z">
                <w:pPr>
                  <w:suppressAutoHyphens w:val="0"/>
                  <w:spacing w:after="120"/>
                  <w:ind w:left="360"/>
                </w:pPr>
              </w:pPrChange>
            </w:pPr>
            <w:ins w:id="1036" w:author="Dorin PANAITOPOL" w:date="2021-04-14T22:57:00Z">
              <w:r>
                <w:rPr>
                  <w:color w:val="000000" w:themeColor="text1"/>
                  <w:szCs w:val="24"/>
                  <w:lang w:eastAsia="zh-CN"/>
                </w:rPr>
                <w:t xml:space="preserve">Maybe some consensus might be reached if WF is modified. </w:t>
              </w:r>
            </w:ins>
            <w:ins w:id="1037" w:author="Dorin PANAITOPOL" w:date="2021-04-14T22:56:00Z">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ins>
          </w:p>
          <w:p w14:paraId="74AD148C" w14:textId="77777777" w:rsidR="00026968" w:rsidRPr="00D63F76" w:rsidRDefault="00026968" w:rsidP="00026968">
            <w:pPr>
              <w:rPr>
                <w:ins w:id="1038" w:author="Dorin PANAITOPOL" w:date="2021-04-14T22:16:00Z"/>
                <w:rFonts w:eastAsiaTheme="minorEastAsia"/>
                <w:i/>
                <w:color w:val="0070C0"/>
                <w:lang w:val="en-US" w:eastAsia="zh-CN"/>
              </w:rPr>
            </w:pPr>
            <w:ins w:id="1039" w:author="Dorin PANAITOPOL" w:date="2021-04-14T22:16:00Z">
              <w:r>
                <w:rPr>
                  <w:rFonts w:eastAsiaTheme="minorEastAsia" w:hint="eastAsia"/>
                  <w:i/>
                  <w:color w:val="0070C0"/>
                  <w:lang w:val="en-US" w:eastAsia="zh-CN"/>
                </w:rPr>
                <w:t>Tentative agreements:</w:t>
              </w:r>
            </w:ins>
          </w:p>
          <w:p w14:paraId="4AA54C16" w14:textId="77777777" w:rsidR="004D525A" w:rsidRPr="00EC304A" w:rsidRDefault="004D525A" w:rsidP="004D525A">
            <w:pPr>
              <w:overflowPunct w:val="0"/>
              <w:spacing w:after="120"/>
              <w:rPr>
                <w:ins w:id="1040" w:author="Dorin PANAITOPOL" w:date="2021-04-14T22:57:00Z"/>
                <w:b/>
                <w:color w:val="000000" w:themeColor="text1"/>
                <w:szCs w:val="24"/>
                <w:lang w:eastAsia="zh-CN"/>
              </w:rPr>
            </w:pPr>
            <w:ins w:id="1041" w:author="Dorin PANAITOPOL" w:date="2021-04-14T22:57:00Z">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p w14:paraId="51DF3C61" w14:textId="77777777" w:rsidR="004D525A" w:rsidRPr="00621B25" w:rsidRDefault="004D525A" w:rsidP="004D525A">
            <w:pPr>
              <w:spacing w:after="120"/>
              <w:textAlignment w:val="baseline"/>
              <w:rPr>
                <w:ins w:id="1042" w:author="Dorin PANAITOPOL" w:date="2021-04-14T22:58:00Z"/>
                <w:rFonts w:eastAsiaTheme="minorEastAsia"/>
                <w:b/>
                <w:lang w:eastAsia="zh-CN"/>
              </w:rPr>
            </w:pPr>
            <w:ins w:id="1043" w:author="Dorin PANAITOPOL" w:date="2021-04-14T22:58:00Z">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p w14:paraId="3172EA8E" w14:textId="77777777" w:rsidR="00C0479D" w:rsidRDefault="00C0479D" w:rsidP="00026968">
            <w:pPr>
              <w:rPr>
                <w:ins w:id="1044" w:author="Dorin PANAITOPOL" w:date="2021-04-14T22:16:00Z"/>
                <w:color w:val="000000" w:themeColor="text1"/>
                <w:szCs w:val="24"/>
                <w:lang w:eastAsia="zh-CN"/>
              </w:rPr>
            </w:pPr>
          </w:p>
          <w:p w14:paraId="439E2C27" w14:textId="41AD53C1" w:rsidR="00026968" w:rsidRDefault="00026968" w:rsidP="00026968">
            <w:pPr>
              <w:rPr>
                <w:ins w:id="1045" w:author="Dorin PANAITOPOL" w:date="2021-04-14T22:16:00Z"/>
                <w:rFonts w:eastAsiaTheme="minorEastAsia"/>
                <w:i/>
                <w:color w:val="0070C0"/>
                <w:lang w:val="en-US" w:eastAsia="zh-CN"/>
              </w:rPr>
            </w:pPr>
            <w:ins w:id="1046" w:author="Dorin PANAITOPOL" w:date="2021-04-14T22:16:00Z">
              <w:r>
                <w:rPr>
                  <w:rFonts w:eastAsiaTheme="minorEastAsia" w:hint="eastAsia"/>
                  <w:i/>
                  <w:color w:val="0070C0"/>
                  <w:lang w:val="en-US" w:eastAsia="zh-CN"/>
                </w:rPr>
                <w:t>Candidate options:</w:t>
              </w:r>
              <w:r>
                <w:rPr>
                  <w:rFonts w:eastAsiaTheme="minorEastAsia"/>
                  <w:i/>
                  <w:color w:val="0070C0"/>
                  <w:lang w:val="en-US" w:eastAsia="zh-CN"/>
                </w:rPr>
                <w:t>-</w:t>
              </w:r>
            </w:ins>
          </w:p>
          <w:p w14:paraId="2610B820" w14:textId="77777777" w:rsidR="00026968" w:rsidRPr="00471E3E" w:rsidRDefault="00026968" w:rsidP="00026968">
            <w:pPr>
              <w:pStyle w:val="Paragraphedeliste"/>
              <w:spacing w:after="120"/>
              <w:ind w:firstLine="0"/>
              <w:textAlignment w:val="auto"/>
              <w:rPr>
                <w:ins w:id="1047" w:author="Dorin PANAITOPOL" w:date="2021-04-14T22:16:00Z"/>
                <w:rFonts w:eastAsia="SimSun"/>
                <w:color w:val="000000" w:themeColor="text1"/>
                <w:szCs w:val="24"/>
                <w:lang w:eastAsia="zh-CN"/>
              </w:rPr>
            </w:pPr>
            <w:ins w:id="1048" w:author="Dorin PANAITOPOL" w:date="2021-04-14T22:16: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026968" w14:paraId="5572E95D" w14:textId="77777777" w:rsidTr="00C0479D">
        <w:trPr>
          <w:ins w:id="1049" w:author="Dorin PANAITOPOL" w:date="2021-04-14T22:16:00Z"/>
        </w:trPr>
        <w:tc>
          <w:tcPr>
            <w:tcW w:w="1564" w:type="dxa"/>
            <w:tcPrChange w:id="1050" w:author="Dorin PANAITOPOL" w:date="2021-04-14T22:59:00Z">
              <w:tcPr>
                <w:tcW w:w="1242" w:type="dxa"/>
              </w:tcPr>
            </w:tcPrChange>
          </w:tcPr>
          <w:p w14:paraId="3DCD9CEB" w14:textId="77777777" w:rsidR="00026968" w:rsidRDefault="00026968" w:rsidP="00026968">
            <w:pPr>
              <w:rPr>
                <w:ins w:id="1051" w:author="Dorin PANAITOPOL" w:date="2021-04-14T22:16:00Z"/>
                <w:b/>
                <w:color w:val="0070C0"/>
                <w:u w:val="single"/>
                <w:lang w:eastAsia="ko-KR"/>
              </w:rPr>
            </w:pPr>
          </w:p>
        </w:tc>
        <w:tc>
          <w:tcPr>
            <w:tcW w:w="8066" w:type="dxa"/>
            <w:tcPrChange w:id="1052" w:author="Dorin PANAITOPOL" w:date="2021-04-14T22:59:00Z">
              <w:tcPr>
                <w:tcW w:w="8615" w:type="dxa"/>
              </w:tcPr>
            </w:tcPrChange>
          </w:tcPr>
          <w:p w14:paraId="1409C262" w14:textId="77777777" w:rsidR="00026968" w:rsidRPr="00471E3E" w:rsidRDefault="00026968" w:rsidP="00026968">
            <w:pPr>
              <w:pStyle w:val="Paragraphedeliste"/>
              <w:spacing w:after="120"/>
              <w:ind w:firstLine="0"/>
              <w:textAlignment w:val="auto"/>
              <w:rPr>
                <w:ins w:id="1053" w:author="Dorin PANAITOPOL" w:date="2021-04-14T22:16:00Z"/>
                <w:rFonts w:eastAsia="SimSun"/>
                <w:color w:val="000000" w:themeColor="text1"/>
                <w:szCs w:val="24"/>
                <w:lang w:eastAsia="zh-CN"/>
              </w:rPr>
            </w:pPr>
          </w:p>
        </w:tc>
      </w:tr>
      <w:tr w:rsidR="00026968" w14:paraId="02828E40" w14:textId="77777777" w:rsidTr="00C0479D">
        <w:trPr>
          <w:ins w:id="1054" w:author="Dorin PANAITOPOL" w:date="2021-04-14T22:16:00Z"/>
        </w:trPr>
        <w:tc>
          <w:tcPr>
            <w:tcW w:w="1564" w:type="dxa"/>
            <w:tcPrChange w:id="1055" w:author="Dorin PANAITOPOL" w:date="2021-04-14T22:59:00Z">
              <w:tcPr>
                <w:tcW w:w="1242" w:type="dxa"/>
              </w:tcPr>
            </w:tcPrChange>
          </w:tcPr>
          <w:p w14:paraId="346F84BB" w14:textId="77777777" w:rsidR="00026968" w:rsidRDefault="00026968" w:rsidP="00026968">
            <w:pPr>
              <w:rPr>
                <w:ins w:id="1056" w:author="Dorin PANAITOPOL" w:date="2021-04-14T22:16:00Z"/>
                <w:b/>
                <w:color w:val="0070C0"/>
                <w:u w:val="single"/>
                <w:lang w:eastAsia="ko-KR"/>
              </w:rPr>
            </w:pPr>
          </w:p>
        </w:tc>
        <w:tc>
          <w:tcPr>
            <w:tcW w:w="8066" w:type="dxa"/>
            <w:tcPrChange w:id="1057" w:author="Dorin PANAITOPOL" w:date="2021-04-14T22:59:00Z">
              <w:tcPr>
                <w:tcW w:w="8615" w:type="dxa"/>
              </w:tcPr>
            </w:tcPrChange>
          </w:tcPr>
          <w:p w14:paraId="3543BBA6" w14:textId="77777777" w:rsidR="00026968" w:rsidRPr="00471E3E" w:rsidRDefault="00026968" w:rsidP="00026968">
            <w:pPr>
              <w:pStyle w:val="Paragraphedeliste"/>
              <w:spacing w:after="120"/>
              <w:ind w:firstLine="0"/>
              <w:textAlignment w:val="auto"/>
              <w:rPr>
                <w:ins w:id="1058" w:author="Dorin PANAITOPOL" w:date="2021-04-14T22:16:00Z"/>
                <w:rFonts w:eastAsia="SimSun"/>
                <w:color w:val="000000" w:themeColor="text1"/>
                <w:szCs w:val="24"/>
                <w:lang w:eastAsia="zh-CN"/>
              </w:rPr>
            </w:pPr>
          </w:p>
        </w:tc>
      </w:tr>
    </w:tbl>
    <w:p w14:paraId="6597D08A" w14:textId="77777777" w:rsidR="00026968" w:rsidRDefault="00026968" w:rsidP="00026968">
      <w:pPr>
        <w:rPr>
          <w:ins w:id="1059" w:author="Dorin PANAITOPOL" w:date="2021-04-14T22:16:00Z"/>
          <w:i/>
          <w:color w:val="0070C0"/>
          <w:lang w:val="en-US" w:eastAsia="zh-CN"/>
        </w:rPr>
      </w:pPr>
    </w:p>
    <w:p w14:paraId="70EAC1AB" w14:textId="0E810656" w:rsidR="009B1829" w:rsidDel="00026968" w:rsidRDefault="0051695A">
      <w:pPr>
        <w:rPr>
          <w:del w:id="1060" w:author="Dorin PANAITOPOL" w:date="2021-04-14T22:16:00Z"/>
          <w:i/>
          <w:color w:val="0070C0"/>
          <w:lang w:val="en-US" w:eastAsia="zh-CN"/>
        </w:rPr>
      </w:pPr>
      <w:del w:id="1061" w:author="Dorin PANAITOPOL" w:date="2021-04-14T22:16:00Z">
        <w:r w:rsidDel="00026968">
          <w:rPr>
            <w:i/>
            <w:color w:val="0070C0"/>
            <w:lang w:val="en-US" w:eastAsia="zh-CN"/>
          </w:rPr>
          <w:delText>Moderator tries to summarize discussion status for 1</w:delText>
        </w:r>
        <w:r w:rsidDel="00026968">
          <w:rPr>
            <w:i/>
            <w:color w:val="0070C0"/>
            <w:vertAlign w:val="superscript"/>
            <w:lang w:val="en-US" w:eastAsia="zh-CN"/>
          </w:rPr>
          <w:delText>st</w:delText>
        </w:r>
        <w:r w:rsidDel="00026968">
          <w:rPr>
            <w:i/>
            <w:color w:val="0070C0"/>
            <w:lang w:val="en-US" w:eastAsia="zh-CN"/>
          </w:rPr>
          <w:delText xml:space="preserve"> round, list all the identified open issues and tentative agreements or candidate options and suggestion for 2</w:delText>
        </w:r>
        <w:r w:rsidDel="00026968">
          <w:rPr>
            <w:i/>
            <w:color w:val="0070C0"/>
            <w:vertAlign w:val="superscript"/>
            <w:lang w:val="en-US" w:eastAsia="zh-CN"/>
          </w:rPr>
          <w:delText>nd</w:delText>
        </w:r>
        <w:r w:rsidDel="00026968">
          <w:rPr>
            <w:i/>
            <w:color w:val="0070C0"/>
            <w:lang w:val="en-US" w:eastAsia="zh-CN"/>
          </w:rPr>
          <w:delText xml:space="preserve"> round i.e. WF assignment.</w:delText>
        </w:r>
      </w:del>
    </w:p>
    <w:tbl>
      <w:tblPr>
        <w:tblStyle w:val="Grilledutableau"/>
        <w:tblW w:w="9631" w:type="dxa"/>
        <w:tblLook w:val="04A0" w:firstRow="1" w:lastRow="0" w:firstColumn="1" w:lastColumn="0" w:noHBand="0" w:noVBand="1"/>
      </w:tblPr>
      <w:tblGrid>
        <w:gridCol w:w="1224"/>
        <w:gridCol w:w="8407"/>
      </w:tblGrid>
      <w:tr w:rsidR="009B1829" w:rsidDel="00026968" w14:paraId="0F17D43F" w14:textId="5102C563">
        <w:trPr>
          <w:del w:id="1062" w:author="Dorin PANAITOPOL" w:date="2021-04-14T22:16:00Z"/>
        </w:trPr>
        <w:tc>
          <w:tcPr>
            <w:tcW w:w="1224" w:type="dxa"/>
          </w:tcPr>
          <w:p w14:paraId="7914A366" w14:textId="06DCB9B5" w:rsidR="009B1829" w:rsidDel="00026968" w:rsidRDefault="009B1829">
            <w:pPr>
              <w:textAlignment w:val="baseline"/>
              <w:rPr>
                <w:del w:id="1063" w:author="Dorin PANAITOPOL" w:date="2021-04-14T22:16:00Z"/>
                <w:rFonts w:eastAsiaTheme="minorEastAsia"/>
                <w:b/>
                <w:bCs/>
                <w:color w:val="0070C0"/>
                <w:lang w:val="en-US" w:eastAsia="zh-CN"/>
              </w:rPr>
            </w:pPr>
          </w:p>
        </w:tc>
        <w:tc>
          <w:tcPr>
            <w:tcW w:w="8406" w:type="dxa"/>
          </w:tcPr>
          <w:p w14:paraId="27CD6E93" w14:textId="41400B6A" w:rsidR="009B1829" w:rsidDel="00026968" w:rsidRDefault="0051695A">
            <w:pPr>
              <w:textAlignment w:val="baseline"/>
              <w:rPr>
                <w:del w:id="1064" w:author="Dorin PANAITOPOL" w:date="2021-04-14T22:16:00Z"/>
                <w:rFonts w:eastAsiaTheme="minorEastAsia"/>
                <w:b/>
                <w:bCs/>
                <w:color w:val="0070C0"/>
                <w:lang w:val="en-US" w:eastAsia="zh-CN"/>
              </w:rPr>
            </w:pPr>
            <w:del w:id="1065" w:author="Dorin PANAITOPOL" w:date="2021-04-14T22:16:00Z">
              <w:r w:rsidDel="00026968">
                <w:rPr>
                  <w:rFonts w:eastAsiaTheme="minorEastAsia"/>
                  <w:b/>
                  <w:bCs/>
                  <w:color w:val="0070C0"/>
                  <w:lang w:val="en-US" w:eastAsia="zh-CN"/>
                </w:rPr>
                <w:delText xml:space="preserve">Status summary </w:delText>
              </w:r>
            </w:del>
          </w:p>
        </w:tc>
      </w:tr>
      <w:tr w:rsidR="009B1829" w:rsidDel="00026968" w14:paraId="12A94D26" w14:textId="2E9738CE">
        <w:trPr>
          <w:del w:id="1066" w:author="Dorin PANAITOPOL" w:date="2021-04-14T22:16:00Z"/>
        </w:trPr>
        <w:tc>
          <w:tcPr>
            <w:tcW w:w="1224" w:type="dxa"/>
          </w:tcPr>
          <w:p w14:paraId="20363C5F" w14:textId="328CC81A" w:rsidR="009B1829" w:rsidDel="00026968" w:rsidRDefault="0051695A">
            <w:pPr>
              <w:textAlignment w:val="baseline"/>
              <w:rPr>
                <w:del w:id="1067" w:author="Dorin PANAITOPOL" w:date="2021-04-14T22:16:00Z"/>
                <w:rFonts w:eastAsiaTheme="minorEastAsia"/>
                <w:color w:val="0070C0"/>
                <w:lang w:val="en-US" w:eastAsia="zh-CN"/>
              </w:rPr>
            </w:pPr>
            <w:del w:id="1068" w:author="Dorin PANAITOPOL" w:date="2021-04-14T22:16:00Z">
              <w:r w:rsidDel="00026968">
                <w:rPr>
                  <w:rFonts w:eastAsiaTheme="minorEastAsia"/>
                  <w:b/>
                  <w:bCs/>
                  <w:color w:val="0070C0"/>
                  <w:lang w:val="en-US" w:eastAsia="zh-CN"/>
                </w:rPr>
                <w:delText>Sub-topic #1</w:delText>
              </w:r>
            </w:del>
          </w:p>
        </w:tc>
        <w:tc>
          <w:tcPr>
            <w:tcW w:w="8406" w:type="dxa"/>
          </w:tcPr>
          <w:p w14:paraId="5BB6C6ED" w14:textId="44C3ACAD" w:rsidR="009B1829" w:rsidDel="00026968" w:rsidRDefault="0051695A">
            <w:pPr>
              <w:textAlignment w:val="baseline"/>
              <w:rPr>
                <w:del w:id="1069" w:author="Dorin PANAITOPOL" w:date="2021-04-14T22:16:00Z"/>
                <w:rFonts w:eastAsiaTheme="minorEastAsia"/>
                <w:i/>
                <w:color w:val="0070C0"/>
                <w:lang w:val="en-US" w:eastAsia="zh-CN"/>
              </w:rPr>
            </w:pPr>
            <w:del w:id="1070" w:author="Dorin PANAITOPOL" w:date="2021-04-14T22:16:00Z">
              <w:r w:rsidDel="00026968">
                <w:rPr>
                  <w:rFonts w:eastAsiaTheme="minorEastAsia"/>
                  <w:i/>
                  <w:color w:val="0070C0"/>
                  <w:lang w:val="en-US" w:eastAsia="zh-CN"/>
                </w:rPr>
                <w:delText>Tentative agreements:</w:delText>
              </w:r>
            </w:del>
          </w:p>
          <w:p w14:paraId="0DFA57B4" w14:textId="7EB588D5" w:rsidR="009B1829" w:rsidDel="00026968" w:rsidRDefault="0051695A">
            <w:pPr>
              <w:textAlignment w:val="baseline"/>
              <w:rPr>
                <w:del w:id="1071" w:author="Dorin PANAITOPOL" w:date="2021-04-14T22:16:00Z"/>
                <w:rFonts w:eastAsiaTheme="minorEastAsia"/>
                <w:i/>
                <w:color w:val="0070C0"/>
                <w:lang w:val="en-US" w:eastAsia="zh-CN"/>
              </w:rPr>
            </w:pPr>
            <w:del w:id="1072" w:author="Dorin PANAITOPOL" w:date="2021-04-14T22:16:00Z">
              <w:r w:rsidDel="00026968">
                <w:rPr>
                  <w:rFonts w:eastAsiaTheme="minorEastAsia"/>
                  <w:i/>
                  <w:color w:val="0070C0"/>
                  <w:lang w:val="en-US" w:eastAsia="zh-CN"/>
                </w:rPr>
                <w:delText>Candidate options:</w:delText>
              </w:r>
            </w:del>
          </w:p>
          <w:p w14:paraId="5803538E" w14:textId="48A64AFA" w:rsidR="009B1829" w:rsidDel="00026968" w:rsidRDefault="0051695A">
            <w:pPr>
              <w:textAlignment w:val="baseline"/>
              <w:rPr>
                <w:del w:id="1073" w:author="Dorin PANAITOPOL" w:date="2021-04-14T22:16:00Z"/>
                <w:rFonts w:eastAsiaTheme="minorEastAsia"/>
                <w:color w:val="0070C0"/>
                <w:lang w:val="en-US" w:eastAsia="zh-CN"/>
              </w:rPr>
            </w:pPr>
            <w:del w:id="1074" w:author="Dorin PANAITOPOL" w:date="2021-04-14T22:16:00Z">
              <w:r w:rsidDel="00026968">
                <w:rPr>
                  <w:rFonts w:eastAsiaTheme="minorEastAsia"/>
                  <w:i/>
                  <w:color w:val="0070C0"/>
                  <w:lang w:val="en-US" w:eastAsia="zh-CN"/>
                </w:rPr>
                <w:delText>Recommendations for 2</w:delText>
              </w:r>
              <w:r w:rsidDel="00026968">
                <w:rPr>
                  <w:rFonts w:eastAsiaTheme="minorEastAsia"/>
                  <w:i/>
                  <w:color w:val="0070C0"/>
                  <w:vertAlign w:val="superscript"/>
                  <w:lang w:val="en-US" w:eastAsia="zh-CN"/>
                </w:rPr>
                <w:delText>nd</w:delText>
              </w:r>
              <w:r w:rsidDel="00026968">
                <w:rPr>
                  <w:rFonts w:eastAsiaTheme="minorEastAsia"/>
                  <w:i/>
                  <w:color w:val="0070C0"/>
                  <w:lang w:val="en-US" w:eastAsia="zh-CN"/>
                </w:rPr>
                <w:delText xml:space="preserve"> round:</w:delText>
              </w:r>
            </w:del>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CE4131" w:rsidRDefault="0051695A">
      <w:pPr>
        <w:pStyle w:val="Titre2"/>
        <w:numPr>
          <w:ilvl w:val="1"/>
          <w:numId w:val="2"/>
        </w:numPr>
        <w:rPr>
          <w:lang w:val="en-US"/>
          <w:rPrChange w:id="1075" w:author="Qualcomm" w:date="2021-04-14T14:42:00Z">
            <w:rPr/>
          </w:rPrChange>
        </w:rPr>
      </w:pPr>
      <w:r w:rsidRPr="00CE4131">
        <w:rPr>
          <w:lang w:val="en-US"/>
          <w:rPrChange w:id="1076" w:author="Qualcomm" w:date="2021-04-14T14:42:00Z">
            <w:rPr/>
          </w:rPrChange>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Pr>
        <w:rPr>
          <w:ins w:id="1077" w:author="Dorin PANAITOPOL" w:date="2021-04-14T23:00:00Z"/>
        </w:rPr>
      </w:pPr>
    </w:p>
    <w:p w14:paraId="12D1F50F" w14:textId="77777777" w:rsidR="00C0479D" w:rsidRDefault="00C0479D"/>
    <w:p w14:paraId="205A3104" w14:textId="77777777" w:rsidR="009B1829" w:rsidRDefault="009B1829"/>
    <w:p w14:paraId="3F172C83" w14:textId="77777777" w:rsidR="009B1829" w:rsidRDefault="009B1829"/>
    <w:p w14:paraId="7713710F" w14:textId="77777777" w:rsidR="009B1829" w:rsidRDefault="009B1829"/>
    <w:p w14:paraId="3FE533A0" w14:textId="7BC14F9E" w:rsidR="009B1829" w:rsidRDefault="009B1829">
      <w:pPr>
        <w:rPr>
          <w:ins w:id="1078" w:author="Dorin PANAITOPOL" w:date="2021-04-14T19:46:00Z"/>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026968">
            <w:pPr>
              <w:spacing w:after="0"/>
              <w:jc w:val="center"/>
              <w:textAlignment w:val="baseline"/>
              <w:rPr>
                <w:rFonts w:asciiTheme="majorBidi" w:eastAsia="Times New Roman" w:hAnsiTheme="majorBidi" w:cstheme="majorBidi"/>
                <w:lang w:val="fr-FR" w:eastAsia="fr-FR"/>
              </w:rPr>
            </w:pPr>
            <w:hyperlink r:id="rId43"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026968">
            <w:pPr>
              <w:spacing w:after="0"/>
              <w:jc w:val="center"/>
              <w:textAlignment w:val="baseline"/>
              <w:rPr>
                <w:rFonts w:asciiTheme="majorBidi" w:eastAsia="Times New Roman" w:hAnsiTheme="majorBidi" w:cstheme="majorBidi"/>
                <w:lang w:val="fr-FR" w:eastAsia="fr-FR"/>
              </w:rPr>
            </w:pPr>
            <w:hyperlink r:id="rId44"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026968">
            <w:pPr>
              <w:spacing w:after="0"/>
              <w:jc w:val="center"/>
              <w:textAlignment w:val="baseline"/>
              <w:rPr>
                <w:rFonts w:asciiTheme="majorBidi" w:eastAsia="Times New Roman" w:hAnsiTheme="majorBidi" w:cstheme="majorBidi"/>
                <w:lang w:val="fr-FR" w:eastAsia="fr-FR"/>
              </w:rPr>
            </w:pPr>
            <w:hyperlink r:id="rId45"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026968">
            <w:pPr>
              <w:spacing w:after="0"/>
              <w:jc w:val="center"/>
              <w:textAlignment w:val="baseline"/>
              <w:rPr>
                <w:rFonts w:asciiTheme="majorBidi" w:eastAsia="Times New Roman" w:hAnsiTheme="majorBidi" w:cstheme="majorBidi"/>
                <w:lang w:val="fr-FR" w:eastAsia="fr-FR"/>
              </w:rPr>
            </w:pPr>
            <w:hyperlink r:id="rId46"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Change w:id="1079" w:author="Jaffar, Munira" w:date="2021-04-13T17:23:00Z">
          <w:tblPr>
            <w:tblStyle w:val="Grilledutableau"/>
            <w:tblW w:w="9631" w:type="dxa"/>
            <w:tblLook w:val="04A0" w:firstRow="1" w:lastRow="0" w:firstColumn="1" w:lastColumn="0" w:noHBand="0" w:noVBand="1"/>
          </w:tblPr>
        </w:tblPrChange>
      </w:tblPr>
      <w:tblGrid>
        <w:gridCol w:w="1616"/>
        <w:gridCol w:w="1564"/>
        <w:gridCol w:w="6451"/>
        <w:tblGridChange w:id="1080">
          <w:tblGrid>
            <w:gridCol w:w="1596"/>
            <w:gridCol w:w="20"/>
            <w:gridCol w:w="1546"/>
            <w:gridCol w:w="18"/>
            <w:gridCol w:w="6451"/>
          </w:tblGrid>
        </w:tblGridChange>
      </w:tblGrid>
      <w:tr w:rsidR="009B1829" w14:paraId="680EE659" w14:textId="77777777" w:rsidTr="00836151">
        <w:tc>
          <w:tcPr>
            <w:tcW w:w="1616" w:type="dxa"/>
            <w:tcPrChange w:id="1081"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1082"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1083"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36151">
        <w:tc>
          <w:tcPr>
            <w:tcW w:w="1616" w:type="dxa"/>
            <w:tcPrChange w:id="1084"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1085"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1086"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36151">
        <w:tc>
          <w:tcPr>
            <w:tcW w:w="1616" w:type="dxa"/>
            <w:tcPrChange w:id="1087"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1088" w:author="CATT" w:date="2021-04-13T13:42:00Z">
              <w:r>
                <w:rPr>
                  <w:rFonts w:eastAsiaTheme="minorEastAsia"/>
                  <w:lang w:val="en-US" w:eastAsia="zh-CN"/>
                </w:rPr>
                <w:t>CATT</w:t>
              </w:r>
            </w:ins>
          </w:p>
        </w:tc>
        <w:tc>
          <w:tcPr>
            <w:tcW w:w="1564" w:type="dxa"/>
            <w:tcPrChange w:id="1089"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1090" w:author="CATT" w:date="2021-04-13T13:44:00Z">
              <w:r>
                <w:rPr>
                  <w:rFonts w:eastAsiaTheme="minorEastAsia"/>
                  <w:lang w:val="en-US" w:eastAsia="zh-CN"/>
                </w:rPr>
                <w:t>Not sure.</w:t>
              </w:r>
            </w:ins>
          </w:p>
        </w:tc>
        <w:tc>
          <w:tcPr>
            <w:tcW w:w="6451" w:type="dxa"/>
            <w:tcPrChange w:id="1091"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1092" w:author="CATT" w:date="2021-04-13T13:43:00Z">
              <w:r>
                <w:rPr>
                  <w:rFonts w:eastAsiaTheme="minorEastAsia"/>
                  <w:lang w:val="en-US" w:eastAsia="zh-CN"/>
                </w:rPr>
                <w:t xml:space="preserve">It depends. If we treat Satellite + feeder link + NTN Gateway + gNB as an entity, the requirements might need to be discussed. But </w:t>
              </w:r>
            </w:ins>
            <w:ins w:id="1093" w:author="CATT" w:date="2021-04-13T13:44:00Z">
              <w:r>
                <w:rPr>
                  <w:rFonts w:eastAsiaTheme="minorEastAsia"/>
                  <w:lang w:val="en-US" w:eastAsia="zh-CN"/>
                </w:rPr>
                <w:t>support to have minimum impact to the current BS requirements.</w:t>
              </w:r>
            </w:ins>
          </w:p>
        </w:tc>
      </w:tr>
      <w:tr w:rsidR="009B1829" w14:paraId="63FDC26A" w14:textId="77777777" w:rsidTr="00836151">
        <w:tc>
          <w:tcPr>
            <w:tcW w:w="1616" w:type="dxa"/>
            <w:tcPrChange w:id="1094"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1095" w:author="Ericsson" w:date="2021-04-13T13:47:00Z">
              <w:r>
                <w:rPr>
                  <w:rFonts w:eastAsiaTheme="minorEastAsia"/>
                  <w:lang w:val="en-US" w:eastAsia="zh-CN"/>
                </w:rPr>
                <w:t>Ericsson</w:t>
              </w:r>
            </w:ins>
          </w:p>
        </w:tc>
        <w:tc>
          <w:tcPr>
            <w:tcW w:w="1564" w:type="dxa"/>
            <w:tcPrChange w:id="1096"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1097" w:author="Ericsson" w:date="2021-04-13T13:47:00Z">
              <w:r>
                <w:rPr>
                  <w:rFonts w:eastAsiaTheme="minorEastAsia"/>
                  <w:lang w:val="en-US" w:eastAsia="zh-CN"/>
                </w:rPr>
                <w:t>Might agree?</w:t>
              </w:r>
            </w:ins>
          </w:p>
        </w:tc>
        <w:tc>
          <w:tcPr>
            <w:tcW w:w="6451" w:type="dxa"/>
            <w:tcPrChange w:id="1098" w:author="Jaffar, Munira" w:date="2021-04-13T17:23:00Z">
              <w:tcPr>
                <w:tcW w:w="6469" w:type="dxa"/>
              </w:tcPr>
            </w:tcPrChange>
          </w:tcPr>
          <w:p w14:paraId="1191A4DA" w14:textId="77777777" w:rsidR="009B1829" w:rsidRDefault="0051695A">
            <w:pPr>
              <w:spacing w:after="120"/>
              <w:textAlignment w:val="baseline"/>
              <w:rPr>
                <w:ins w:id="1099" w:author="Ericsson" w:date="2021-04-13T13:47:00Z"/>
                <w:rFonts w:eastAsiaTheme="minorEastAsia"/>
                <w:color w:val="0070C0"/>
                <w:lang w:val="en-US" w:eastAsia="zh-CN"/>
              </w:rPr>
            </w:pPr>
            <w:ins w:id="1100" w:author="Ericsson" w:date="2021-04-13T13:47:00Z">
              <w:r>
                <w:rPr>
                  <w:rFonts w:eastAsiaTheme="minorEastAsia"/>
                  <w:color w:val="0070C0"/>
                  <w:lang w:val="en-US" w:eastAsia="zh-CN"/>
                </w:rPr>
                <w:t xml:space="preserve">Not sure what mean “gNB hypotheses” and “if required” here. </w:t>
              </w:r>
            </w:ins>
          </w:p>
          <w:p w14:paraId="1B6DF286" w14:textId="77777777" w:rsidR="009B1829" w:rsidRDefault="0051695A">
            <w:pPr>
              <w:spacing w:after="120"/>
              <w:textAlignment w:val="baseline"/>
              <w:rPr>
                <w:rFonts w:eastAsiaTheme="minorEastAsia"/>
                <w:lang w:val="en-US" w:eastAsia="zh-CN"/>
              </w:rPr>
            </w:pPr>
            <w:ins w:id="1101" w:author="Ericsson" w:date="2021-04-13T13:47:00Z">
              <w:r>
                <w:rPr>
                  <w:rFonts w:eastAsiaTheme="minorEastAsia"/>
                  <w:color w:val="0070C0"/>
                  <w:lang w:val="en-US" w:eastAsia="zh-CN"/>
                </w:rPr>
                <w:t>But we could agree that the ground gNB shall be specified following TS 38.104.</w:t>
              </w:r>
            </w:ins>
          </w:p>
        </w:tc>
      </w:tr>
      <w:tr w:rsidR="009B1829" w14:paraId="0C77686E" w14:textId="77777777" w:rsidTr="00836151">
        <w:tc>
          <w:tcPr>
            <w:tcW w:w="1616" w:type="dxa"/>
            <w:tcPrChange w:id="1102"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1103" w:author="Olesen, Robert" w:date="2021-04-13T09:08:00Z">
              <w:r>
                <w:rPr>
                  <w:rFonts w:eastAsiaTheme="minorEastAsia"/>
                  <w:lang w:val="en-US" w:eastAsia="zh-CN"/>
                </w:rPr>
                <w:t>Intelsat</w:t>
              </w:r>
            </w:ins>
          </w:p>
        </w:tc>
        <w:tc>
          <w:tcPr>
            <w:tcW w:w="1564" w:type="dxa"/>
            <w:tcPrChange w:id="1104"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1105" w:author="Olesen, Robert" w:date="2021-04-13T09:08:00Z">
              <w:r>
                <w:rPr>
                  <w:rFonts w:eastAsiaTheme="minorEastAsia"/>
                  <w:lang w:val="en-US" w:eastAsia="zh-CN"/>
                </w:rPr>
                <w:t>Agree</w:t>
              </w:r>
            </w:ins>
          </w:p>
        </w:tc>
        <w:tc>
          <w:tcPr>
            <w:tcW w:w="6451" w:type="dxa"/>
            <w:tcPrChange w:id="1106"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36151">
        <w:tc>
          <w:tcPr>
            <w:tcW w:w="1616" w:type="dxa"/>
            <w:tcPrChange w:id="1107"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1108" w:author="Stefano Cioni" w:date="2021-04-13T15:27:00Z">
              <w:r>
                <w:rPr>
                  <w:rFonts w:eastAsiaTheme="minorEastAsia"/>
                  <w:lang w:val="en-US" w:eastAsia="zh-CN"/>
                </w:rPr>
                <w:t>ESA</w:t>
              </w:r>
            </w:ins>
          </w:p>
        </w:tc>
        <w:tc>
          <w:tcPr>
            <w:tcW w:w="1564" w:type="dxa"/>
            <w:tcPrChange w:id="1109"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1110" w:author="Stefano Cioni" w:date="2021-04-13T15:27:00Z">
              <w:r>
                <w:rPr>
                  <w:rFonts w:eastAsiaTheme="minorEastAsia"/>
                  <w:lang w:val="en-US" w:eastAsia="zh-CN"/>
                </w:rPr>
                <w:t>Agree</w:t>
              </w:r>
            </w:ins>
          </w:p>
        </w:tc>
        <w:tc>
          <w:tcPr>
            <w:tcW w:w="6451" w:type="dxa"/>
            <w:tcPrChange w:id="1111"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36151">
        <w:tc>
          <w:tcPr>
            <w:tcW w:w="1616" w:type="dxa"/>
            <w:tcPrChange w:id="1112"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1113" w:author="OPPO" w:date="2021-04-13T22:04:00Z">
              <w:r>
                <w:rPr>
                  <w:rFonts w:eastAsiaTheme="minorEastAsia"/>
                  <w:lang w:val="en-US" w:eastAsia="zh-CN"/>
                </w:rPr>
                <w:t>OPPO</w:t>
              </w:r>
            </w:ins>
          </w:p>
        </w:tc>
        <w:tc>
          <w:tcPr>
            <w:tcW w:w="1564" w:type="dxa"/>
            <w:tcPrChange w:id="1114"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1115" w:author="OPPO" w:date="2021-04-13T22:04:00Z">
              <w:r>
                <w:rPr>
                  <w:rFonts w:eastAsiaTheme="minorEastAsia"/>
                  <w:lang w:val="en-US" w:eastAsia="zh-CN"/>
                </w:rPr>
                <w:t>Agree</w:t>
              </w:r>
            </w:ins>
          </w:p>
        </w:tc>
        <w:tc>
          <w:tcPr>
            <w:tcW w:w="6451" w:type="dxa"/>
            <w:tcPrChange w:id="1116"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1117" w:author="OPPO" w:date="2021-04-13T22:04:00Z">
              <w:r>
                <w:rPr>
                  <w:rFonts w:eastAsiaTheme="minorEastAsia"/>
                  <w:lang w:val="en-US" w:eastAsia="zh-CN"/>
                </w:rPr>
                <w:t>No matter how the Satellite, feeder link, NTN Gateway and gNB in NTN system are considered, only if the gNB here transmits, the gNB requirements shall be met.</w:t>
              </w:r>
            </w:ins>
          </w:p>
        </w:tc>
      </w:tr>
      <w:tr w:rsidR="009B1829" w14:paraId="34BAE080" w14:textId="77777777" w:rsidTr="00836151">
        <w:tc>
          <w:tcPr>
            <w:tcW w:w="1616" w:type="dxa"/>
            <w:tcPrChange w:id="1118"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1119"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51" w:type="dxa"/>
            <w:tcPrChange w:id="1120"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36151">
        <w:tc>
          <w:tcPr>
            <w:tcW w:w="1616" w:type="dxa"/>
            <w:tcPrChange w:id="1121"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1122" w:author="Luca Lodigiani" w:date="2021-04-13T17:10:00Z">
              <w:r>
                <w:rPr>
                  <w:rFonts w:eastAsiaTheme="minorEastAsia"/>
                  <w:lang w:val="en-US" w:eastAsia="zh-CN"/>
                </w:rPr>
                <w:t>Inmarsat</w:t>
              </w:r>
            </w:ins>
          </w:p>
        </w:tc>
        <w:tc>
          <w:tcPr>
            <w:tcW w:w="1564" w:type="dxa"/>
            <w:tcPrChange w:id="1123"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1124" w:author="Luca Lodigiani" w:date="2021-04-13T17:11:00Z">
              <w:r>
                <w:rPr>
                  <w:rFonts w:eastAsiaTheme="minorEastAsia"/>
                  <w:lang w:val="en-US" w:eastAsia="zh-CN"/>
                </w:rPr>
                <w:t>Agree</w:t>
              </w:r>
            </w:ins>
          </w:p>
        </w:tc>
        <w:tc>
          <w:tcPr>
            <w:tcW w:w="6451" w:type="dxa"/>
            <w:tcPrChange w:id="1125"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36151">
        <w:tc>
          <w:tcPr>
            <w:tcW w:w="1616" w:type="dxa"/>
            <w:tcPrChange w:id="1126"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1127" w:author="Unknown Author" w:date="2021-04-13T21:16:00Z">
              <w:r>
                <w:rPr>
                  <w:rFonts w:eastAsia="Yu Mincho"/>
                </w:rPr>
                <w:t>Fraunhofer</w:t>
              </w:r>
            </w:ins>
          </w:p>
        </w:tc>
        <w:tc>
          <w:tcPr>
            <w:tcW w:w="1564" w:type="dxa"/>
            <w:tcPrChange w:id="1128"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1129" w:author="Unknown Author" w:date="2021-04-13T21:16:00Z">
              <w:r>
                <w:rPr>
                  <w:rFonts w:eastAsia="Yu Mincho"/>
                </w:rPr>
                <w:t>Agree</w:t>
              </w:r>
            </w:ins>
          </w:p>
        </w:tc>
        <w:tc>
          <w:tcPr>
            <w:tcW w:w="6451" w:type="dxa"/>
            <w:tcPrChange w:id="1130"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36151">
        <w:trPr>
          <w:ins w:id="1131" w:author="Jaffar, Munira" w:date="2021-04-13T17:23:00Z"/>
        </w:trPr>
        <w:tc>
          <w:tcPr>
            <w:tcW w:w="1616" w:type="dxa"/>
            <w:tcPrChange w:id="1132"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1133" w:author="Jaffar, Munira" w:date="2021-04-13T17:23:00Z"/>
                <w:rFonts w:eastAsia="Yu Mincho"/>
              </w:rPr>
            </w:pPr>
            <w:ins w:id="1134" w:author="Jaffar, Munira" w:date="2021-04-13T17:23:00Z">
              <w:r w:rsidRPr="00820098">
                <w:rPr>
                  <w:rFonts w:eastAsia="Yu Mincho"/>
                </w:rPr>
                <w:t>Hughes/EchoStar</w:t>
              </w:r>
            </w:ins>
          </w:p>
        </w:tc>
        <w:tc>
          <w:tcPr>
            <w:tcW w:w="1564" w:type="dxa"/>
            <w:tcPrChange w:id="1135"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1136" w:author="Jaffar, Munira" w:date="2021-04-13T17:23:00Z"/>
                <w:rFonts w:eastAsia="Yu Mincho"/>
              </w:rPr>
            </w:pPr>
            <w:ins w:id="1137" w:author="Jaffar, Munira" w:date="2021-04-13T17:23:00Z">
              <w:r>
                <w:rPr>
                  <w:rFonts w:eastAsia="Yu Mincho"/>
                </w:rPr>
                <w:t>Agree</w:t>
              </w:r>
            </w:ins>
          </w:p>
        </w:tc>
        <w:tc>
          <w:tcPr>
            <w:tcW w:w="6451" w:type="dxa"/>
            <w:tcPrChange w:id="1138" w:author="Jaffar, Munira" w:date="2021-04-13T17:23:00Z">
              <w:tcPr>
                <w:tcW w:w="6469" w:type="dxa"/>
                <w:tcBorders>
                  <w:top w:val="nil"/>
                </w:tcBorders>
              </w:tcPr>
            </w:tcPrChange>
          </w:tcPr>
          <w:p w14:paraId="4685E393" w14:textId="77777777" w:rsidR="00820098" w:rsidRDefault="00820098">
            <w:pPr>
              <w:spacing w:after="120"/>
              <w:textAlignment w:val="baseline"/>
              <w:rPr>
                <w:ins w:id="1139" w:author="Jaffar, Munira" w:date="2021-04-13T17:23:00Z"/>
                <w:rFonts w:eastAsiaTheme="minorEastAsia"/>
                <w:lang w:val="en-US" w:eastAsia="zh-CN"/>
              </w:rPr>
            </w:pPr>
          </w:p>
        </w:tc>
      </w:tr>
      <w:tr w:rsidR="007A7700" w14:paraId="0A8D781D" w14:textId="77777777" w:rsidTr="00836151">
        <w:trPr>
          <w:ins w:id="1140" w:author="Xiaomi" w:date="2021-04-14T09:26:00Z"/>
        </w:trPr>
        <w:tc>
          <w:tcPr>
            <w:tcW w:w="1616" w:type="dxa"/>
          </w:tcPr>
          <w:p w14:paraId="5AFB2D4E" w14:textId="0A2BF599" w:rsidR="007A7700" w:rsidRPr="007A7700" w:rsidRDefault="007A7700">
            <w:pPr>
              <w:spacing w:after="120"/>
              <w:textAlignment w:val="baseline"/>
              <w:rPr>
                <w:ins w:id="1141" w:author="Xiaomi" w:date="2021-04-14T09:26:00Z"/>
                <w:rFonts w:eastAsiaTheme="minorEastAsia"/>
                <w:lang w:eastAsia="zh-CN"/>
                <w:rPrChange w:id="1142" w:author="Xiaomi" w:date="2021-04-14T09:26:00Z">
                  <w:rPr>
                    <w:ins w:id="1143" w:author="Xiaomi" w:date="2021-04-14T09:26:00Z"/>
                    <w:rFonts w:eastAsia="Yu Mincho"/>
                  </w:rPr>
                </w:rPrChange>
              </w:rPr>
            </w:pPr>
            <w:ins w:id="1144" w:author="Xiaomi" w:date="2021-04-14T09:26:00Z">
              <w:r>
                <w:rPr>
                  <w:rFonts w:eastAsiaTheme="minorEastAsia" w:hint="eastAsia"/>
                  <w:lang w:eastAsia="zh-CN"/>
                </w:rPr>
                <w:t>X</w:t>
              </w:r>
              <w:r>
                <w:rPr>
                  <w:rFonts w:eastAsiaTheme="minorEastAsia"/>
                  <w:lang w:eastAsia="zh-CN"/>
                </w:rPr>
                <w:t>iaomi</w:t>
              </w:r>
            </w:ins>
          </w:p>
        </w:tc>
        <w:tc>
          <w:tcPr>
            <w:tcW w:w="1564" w:type="dxa"/>
          </w:tcPr>
          <w:p w14:paraId="7105EB90" w14:textId="2E041C7F" w:rsidR="007A7700" w:rsidRPr="007A7700" w:rsidRDefault="007A7700">
            <w:pPr>
              <w:spacing w:after="120"/>
              <w:textAlignment w:val="baseline"/>
              <w:rPr>
                <w:ins w:id="1145" w:author="Xiaomi" w:date="2021-04-14T09:26:00Z"/>
                <w:rFonts w:eastAsiaTheme="minorEastAsia"/>
                <w:lang w:eastAsia="zh-CN"/>
                <w:rPrChange w:id="1146" w:author="Xiaomi" w:date="2021-04-14T09:26:00Z">
                  <w:rPr>
                    <w:ins w:id="1147" w:author="Xiaomi" w:date="2021-04-14T09:26:00Z"/>
                    <w:rFonts w:eastAsia="Yu Mincho"/>
                  </w:rPr>
                </w:rPrChange>
              </w:rPr>
            </w:pPr>
          </w:p>
        </w:tc>
        <w:tc>
          <w:tcPr>
            <w:tcW w:w="6451" w:type="dxa"/>
          </w:tcPr>
          <w:p w14:paraId="0B2AF88A" w14:textId="29DFBD60" w:rsidR="007A7700" w:rsidRDefault="007A7700">
            <w:pPr>
              <w:spacing w:after="120"/>
              <w:textAlignment w:val="baseline"/>
              <w:rPr>
                <w:ins w:id="1148" w:author="Xiaomi" w:date="2021-04-14T09:26:00Z"/>
                <w:rFonts w:eastAsiaTheme="minorEastAsia"/>
                <w:lang w:val="en-US" w:eastAsia="zh-CN"/>
              </w:rPr>
            </w:pPr>
            <w:ins w:id="1149" w:author="Xiaomi" w:date="2021-04-14T09:28:00Z">
              <w:r>
                <w:rPr>
                  <w:rFonts w:eastAsiaTheme="minorEastAsia"/>
                  <w:lang w:val="en-US" w:eastAsia="zh-CN"/>
                </w:rPr>
                <w:t>Similar view as Ericsson.</w:t>
              </w:r>
            </w:ins>
            <w:ins w:id="1150" w:author="Xiaomi" w:date="2021-04-14T09:29:00Z">
              <w:r>
                <w:rPr>
                  <w:rFonts w:eastAsiaTheme="minorEastAsia"/>
                  <w:lang w:val="en-US" w:eastAsia="zh-CN"/>
                </w:rPr>
                <w:t xml:space="preserve"> T</w:t>
              </w:r>
            </w:ins>
            <w:ins w:id="1151" w:author="Xiaomi" w:date="2021-04-14T09:28:00Z">
              <w:r>
                <w:rPr>
                  <w:rFonts w:eastAsiaTheme="minorEastAsia"/>
                  <w:lang w:val="en-US" w:eastAsia="zh-CN"/>
                </w:rPr>
                <w:t>he intention</w:t>
              </w:r>
            </w:ins>
            <w:ins w:id="1152" w:author="Xiaomi" w:date="2021-04-14T09:29:00Z">
              <w:r>
                <w:rPr>
                  <w:rFonts w:eastAsiaTheme="minorEastAsia"/>
                  <w:lang w:val="en-US" w:eastAsia="zh-CN"/>
                </w:rPr>
                <w:t xml:space="preserve"> of this issue</w:t>
              </w:r>
            </w:ins>
            <w:ins w:id="1153" w:author="Xiaomi" w:date="2021-04-14T09:28:00Z">
              <w:r>
                <w:rPr>
                  <w:rFonts w:eastAsiaTheme="minorEastAsia"/>
                  <w:lang w:val="en-US" w:eastAsia="zh-CN"/>
                </w:rPr>
                <w:t xml:space="preserve"> is not clear for us</w:t>
              </w:r>
            </w:ins>
          </w:p>
        </w:tc>
      </w:tr>
      <w:tr w:rsidR="007231FF" w14:paraId="40B4CA3E" w14:textId="77777777" w:rsidTr="00836151">
        <w:trPr>
          <w:ins w:id="1154" w:author="8615201441724" w:date="2021-04-14T10:06:00Z"/>
        </w:trPr>
        <w:tc>
          <w:tcPr>
            <w:tcW w:w="1616" w:type="dxa"/>
          </w:tcPr>
          <w:p w14:paraId="28D425E8" w14:textId="1B6897F4" w:rsidR="007231FF" w:rsidRDefault="007231FF">
            <w:pPr>
              <w:spacing w:after="120"/>
              <w:textAlignment w:val="baseline"/>
              <w:rPr>
                <w:ins w:id="1155" w:author="8615201441724" w:date="2021-04-14T10:06:00Z"/>
                <w:rFonts w:eastAsiaTheme="minorEastAsia"/>
                <w:lang w:eastAsia="zh-CN"/>
              </w:rPr>
            </w:pPr>
            <w:ins w:id="1156" w:author="8615201441724" w:date="2021-04-14T10:06:00Z">
              <w:r>
                <w:rPr>
                  <w:rFonts w:eastAsiaTheme="minorEastAsia" w:hint="eastAsia"/>
                  <w:lang w:eastAsia="zh-CN"/>
                </w:rPr>
                <w:t>C</w:t>
              </w:r>
              <w:r>
                <w:rPr>
                  <w:rFonts w:eastAsiaTheme="minorEastAsia"/>
                  <w:lang w:eastAsia="zh-CN"/>
                </w:rPr>
                <w:t>MCC</w:t>
              </w:r>
            </w:ins>
          </w:p>
        </w:tc>
        <w:tc>
          <w:tcPr>
            <w:tcW w:w="1564" w:type="dxa"/>
          </w:tcPr>
          <w:p w14:paraId="6DBF0D2C" w14:textId="77777777" w:rsidR="007231FF" w:rsidRPr="007231FF" w:rsidRDefault="007231FF">
            <w:pPr>
              <w:spacing w:after="120"/>
              <w:textAlignment w:val="baseline"/>
              <w:rPr>
                <w:ins w:id="1157" w:author="8615201441724" w:date="2021-04-14T10:06:00Z"/>
                <w:rFonts w:eastAsiaTheme="minorEastAsia"/>
                <w:lang w:eastAsia="zh-CN"/>
              </w:rPr>
            </w:pPr>
          </w:p>
        </w:tc>
        <w:tc>
          <w:tcPr>
            <w:tcW w:w="6451" w:type="dxa"/>
          </w:tcPr>
          <w:p w14:paraId="556938CC" w14:textId="0333F0A0" w:rsidR="007231FF" w:rsidRDefault="007231FF">
            <w:pPr>
              <w:spacing w:after="120"/>
              <w:textAlignment w:val="baseline"/>
              <w:rPr>
                <w:ins w:id="1158" w:author="8615201441724" w:date="2021-04-14T10:06:00Z"/>
                <w:rFonts w:eastAsiaTheme="minorEastAsia"/>
                <w:lang w:val="en-US" w:eastAsia="zh-CN"/>
              </w:rPr>
            </w:pPr>
            <w:ins w:id="1159" w:author="8615201441724" w:date="2021-04-14T10:06:00Z">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ins>
          </w:p>
        </w:tc>
      </w:tr>
      <w:tr w:rsidR="00836151" w14:paraId="39E838F0" w14:textId="77777777" w:rsidTr="00836151">
        <w:trPr>
          <w:ins w:id="1160" w:author="JOH, Nokia" w:date="2021-04-14T06:03:00Z"/>
        </w:trPr>
        <w:tc>
          <w:tcPr>
            <w:tcW w:w="1616" w:type="dxa"/>
          </w:tcPr>
          <w:p w14:paraId="650C9000" w14:textId="6E872B58" w:rsidR="00836151" w:rsidRDefault="00836151" w:rsidP="00836151">
            <w:pPr>
              <w:spacing w:after="120"/>
              <w:textAlignment w:val="baseline"/>
              <w:rPr>
                <w:ins w:id="1161" w:author="JOH, Nokia" w:date="2021-04-14T06:03:00Z"/>
                <w:rFonts w:eastAsiaTheme="minorEastAsia"/>
                <w:lang w:eastAsia="zh-CN"/>
              </w:rPr>
            </w:pPr>
            <w:ins w:id="1162" w:author="JOH, Nokia" w:date="2021-04-14T06:03:00Z">
              <w:r>
                <w:rPr>
                  <w:rFonts w:eastAsiaTheme="minorEastAsia"/>
                  <w:lang w:eastAsia="zh-CN"/>
                </w:rPr>
                <w:t>Nokia</w:t>
              </w:r>
            </w:ins>
          </w:p>
        </w:tc>
        <w:tc>
          <w:tcPr>
            <w:tcW w:w="1564" w:type="dxa"/>
          </w:tcPr>
          <w:p w14:paraId="2DFD2FD6" w14:textId="77777777" w:rsidR="00836151" w:rsidRPr="007231FF" w:rsidRDefault="00836151" w:rsidP="00836151">
            <w:pPr>
              <w:spacing w:after="120"/>
              <w:textAlignment w:val="baseline"/>
              <w:rPr>
                <w:ins w:id="1163" w:author="JOH, Nokia" w:date="2021-04-14T06:03:00Z"/>
                <w:rFonts w:eastAsiaTheme="minorEastAsia"/>
                <w:lang w:eastAsia="zh-CN"/>
              </w:rPr>
            </w:pPr>
          </w:p>
        </w:tc>
        <w:tc>
          <w:tcPr>
            <w:tcW w:w="6451" w:type="dxa"/>
          </w:tcPr>
          <w:p w14:paraId="6520E46E" w14:textId="5296B612" w:rsidR="00836151" w:rsidRPr="007231FF" w:rsidRDefault="00836151" w:rsidP="00836151">
            <w:pPr>
              <w:spacing w:after="120"/>
              <w:textAlignment w:val="baseline"/>
              <w:rPr>
                <w:ins w:id="1164" w:author="JOH, Nokia" w:date="2021-04-14T06:03:00Z"/>
                <w:rFonts w:eastAsiaTheme="minorEastAsia"/>
                <w:lang w:val="en-US" w:eastAsia="zh-CN"/>
              </w:rPr>
            </w:pPr>
            <w:ins w:id="1165" w:author="JOH, Nokia" w:date="2021-04-14T06:03:00Z">
              <w:r>
                <w:rPr>
                  <w:rFonts w:eastAsiaTheme="minorEastAsia"/>
                  <w:lang w:eastAsia="zh-CN"/>
                </w:rPr>
                <w:t xml:space="preserve">It is not clear what this implicates. </w:t>
              </w:r>
            </w:ins>
          </w:p>
        </w:tc>
      </w:tr>
      <w:tr w:rsidR="00277E0A" w14:paraId="4BDE8B0A" w14:textId="77777777" w:rsidTr="00836151">
        <w:trPr>
          <w:ins w:id="1166" w:author="Huawei" w:date="2021-04-14T12:31:00Z"/>
        </w:trPr>
        <w:tc>
          <w:tcPr>
            <w:tcW w:w="1616" w:type="dxa"/>
          </w:tcPr>
          <w:p w14:paraId="2E9003FF" w14:textId="61A5FAC3" w:rsidR="00277E0A" w:rsidRDefault="00277E0A" w:rsidP="00277E0A">
            <w:pPr>
              <w:spacing w:after="120"/>
              <w:textAlignment w:val="baseline"/>
              <w:rPr>
                <w:ins w:id="1167" w:author="Huawei" w:date="2021-04-14T12:31:00Z"/>
                <w:rFonts w:eastAsiaTheme="minorEastAsia"/>
                <w:lang w:eastAsia="zh-CN"/>
              </w:rPr>
            </w:pPr>
            <w:ins w:id="1168" w:author="Huawei" w:date="2021-04-14T12:31:00Z">
              <w:r>
                <w:rPr>
                  <w:rFonts w:eastAsiaTheme="minorEastAsia"/>
                  <w:lang w:eastAsia="zh-CN"/>
                </w:rPr>
                <w:t>Huawei</w:t>
              </w:r>
            </w:ins>
          </w:p>
        </w:tc>
        <w:tc>
          <w:tcPr>
            <w:tcW w:w="1564" w:type="dxa"/>
          </w:tcPr>
          <w:p w14:paraId="65F62946" w14:textId="77777777" w:rsidR="00277E0A" w:rsidRPr="007231FF" w:rsidRDefault="00277E0A" w:rsidP="00277E0A">
            <w:pPr>
              <w:spacing w:after="120"/>
              <w:textAlignment w:val="baseline"/>
              <w:rPr>
                <w:ins w:id="1169" w:author="Huawei" w:date="2021-04-14T12:31:00Z"/>
                <w:rFonts w:eastAsiaTheme="minorEastAsia"/>
                <w:lang w:eastAsia="zh-CN"/>
              </w:rPr>
            </w:pPr>
          </w:p>
        </w:tc>
        <w:tc>
          <w:tcPr>
            <w:tcW w:w="6451" w:type="dxa"/>
          </w:tcPr>
          <w:p w14:paraId="2F9A41E4" w14:textId="3791EFD8" w:rsidR="00277E0A" w:rsidRDefault="00277E0A" w:rsidP="00277E0A">
            <w:pPr>
              <w:spacing w:after="120"/>
              <w:textAlignment w:val="baseline"/>
              <w:rPr>
                <w:ins w:id="1170" w:author="Huawei" w:date="2021-04-14T12:31:00Z"/>
                <w:rFonts w:eastAsiaTheme="minorEastAsia"/>
                <w:lang w:eastAsia="zh-CN"/>
              </w:rPr>
            </w:pPr>
            <w:ins w:id="1171" w:author="Huawei" w:date="2021-04-14T12:31:00Z">
              <w:r>
                <w:rPr>
                  <w:rFonts w:eastAsiaTheme="minorEastAsia"/>
                  <w:lang w:val="en-US" w:eastAsia="zh-CN"/>
                </w:rPr>
                <w:t>TS 38.104 is defined as Base Station (BS) radio transmission and reception. gNB seems a logical concept. I’m not sure gNB are same with Base station.</w:t>
              </w:r>
            </w:ins>
          </w:p>
        </w:tc>
      </w:tr>
    </w:tbl>
    <w:p w14:paraId="76563AB2" w14:textId="77777777" w:rsidR="009B1829" w:rsidRDefault="009B1829">
      <w:pPr>
        <w:spacing w:after="120"/>
        <w:rPr>
          <w:szCs w:val="24"/>
          <w:lang w:eastAsia="zh-CN"/>
        </w:rPr>
      </w:pPr>
    </w:p>
    <w:p w14:paraId="183ED7C6" w14:textId="4D1A30F9" w:rsidR="00DB6853" w:rsidRDefault="009D0721">
      <w:pPr>
        <w:rPr>
          <w:ins w:id="1172" w:author="Dorin PANAITOPOL" w:date="2021-04-14T19:53:00Z"/>
          <w:rFonts w:asciiTheme="minorBidi" w:eastAsia="MS Mincho" w:hAnsiTheme="minorBidi"/>
        </w:rPr>
      </w:pPr>
      <w:ins w:id="1173" w:author="Dorin PANAITOPOL" w:date="2021-04-14T19:54:00Z">
        <w:r>
          <w:rPr>
            <w:rFonts w:asciiTheme="minorBidi" w:eastAsia="MS Mincho" w:hAnsiTheme="minorBidi"/>
          </w:rPr>
          <w:t xml:space="preserve">7 </w:t>
        </w:r>
      </w:ins>
      <w:ins w:id="1174" w:author="Dorin PANAITOPOL" w:date="2021-04-14T19:53:00Z">
        <w:r>
          <w:rPr>
            <w:rFonts w:asciiTheme="minorBidi" w:eastAsia="MS Mincho" w:hAnsiTheme="minorBidi"/>
          </w:rPr>
          <w:t>c</w:t>
        </w:r>
        <w:r w:rsidR="00DB6853">
          <w:rPr>
            <w:rFonts w:asciiTheme="minorBidi" w:eastAsia="MS Mincho" w:hAnsiTheme="minorBidi"/>
          </w:rPr>
          <w:t>ompa</w:t>
        </w:r>
        <w:r>
          <w:rPr>
            <w:rFonts w:asciiTheme="minorBidi" w:eastAsia="MS Mincho" w:hAnsiTheme="minorBidi"/>
          </w:rPr>
          <w:t xml:space="preserve">nies seem to agree, </w:t>
        </w:r>
      </w:ins>
      <w:ins w:id="1175" w:author="Dorin PANAITOPOL" w:date="2021-04-14T19:54:00Z">
        <w:r>
          <w:rPr>
            <w:rFonts w:asciiTheme="minorBidi" w:eastAsia="MS Mincho" w:hAnsiTheme="minorBidi"/>
          </w:rPr>
          <w:t>7</w:t>
        </w:r>
      </w:ins>
      <w:ins w:id="1176" w:author="Dorin PANAITOPOL" w:date="2021-04-14T19:53:00Z">
        <w:r w:rsidR="00DB6853">
          <w:rPr>
            <w:rFonts w:asciiTheme="minorBidi" w:eastAsia="MS Mincho" w:hAnsiTheme="minorBidi"/>
          </w:rPr>
          <w:t xml:space="preserve"> companies are</w:t>
        </w:r>
      </w:ins>
      <w:ins w:id="1177" w:author="Dorin PANAITOPOL" w:date="2021-04-14T19:54:00Z">
        <w:r>
          <w:rPr>
            <w:rFonts w:asciiTheme="minorBidi" w:eastAsia="MS Mincho" w:hAnsiTheme="minorBidi"/>
          </w:rPr>
          <w:t xml:space="preserve"> not sure</w:t>
        </w:r>
      </w:ins>
    </w:p>
    <w:p w14:paraId="380D60F7" w14:textId="4577B1F6" w:rsidR="00DB6853" w:rsidRDefault="00DB6853">
      <w:pPr>
        <w:rPr>
          <w:ins w:id="1178" w:author="Dorin PANAITOPOL" w:date="2021-04-14T19:50:00Z"/>
          <w:rFonts w:asciiTheme="minorBidi" w:eastAsia="MS Mincho" w:hAnsiTheme="minorBidi"/>
        </w:rPr>
      </w:pPr>
      <w:ins w:id="1179" w:author="Dorin PANAITOPOL" w:date="2021-04-14T19:47:00Z">
        <w:r w:rsidRPr="00DB6853">
          <w:rPr>
            <w:rFonts w:asciiTheme="minorBidi" w:eastAsia="MS Mincho" w:hAnsiTheme="minorBidi"/>
            <w:rPrChange w:id="1180" w:author="Dorin PANAITOPOL" w:date="2021-04-14T19:48:00Z">
              <w:rPr>
                <w:i/>
                <w:color w:val="0070C0"/>
                <w:lang w:eastAsia="zh-CN"/>
              </w:rPr>
            </w:rPrChange>
          </w:rPr>
          <w:t>Moderator clarifies that ‘gNB</w:t>
        </w:r>
      </w:ins>
      <w:ins w:id="1181" w:author="Dorin PANAITOPOL" w:date="2021-04-14T19:48:00Z">
        <w:r w:rsidRPr="00DB6853">
          <w:rPr>
            <w:rFonts w:asciiTheme="minorBidi" w:eastAsia="MS Mincho" w:hAnsiTheme="minorBidi"/>
            <w:rPrChange w:id="1182" w:author="Dorin PANAITOPOL" w:date="2021-04-14T19:48:00Z">
              <w:rPr>
                <w:i/>
                <w:color w:val="0070C0"/>
                <w:lang w:eastAsia="zh-CN"/>
              </w:rPr>
            </w:rPrChange>
          </w:rPr>
          <w:t xml:space="preserve"> hypothesis</w:t>
        </w:r>
      </w:ins>
      <w:ins w:id="1183" w:author="Dorin PANAITOPOL" w:date="2021-04-14T19:47:00Z">
        <w:r w:rsidRPr="00DB6853">
          <w:rPr>
            <w:rFonts w:asciiTheme="minorBidi" w:eastAsia="MS Mincho" w:hAnsiTheme="minorBidi"/>
            <w:rPrChange w:id="1184" w:author="Dorin PANAITOPOL" w:date="2021-04-14T19:48:00Z">
              <w:rPr>
                <w:i/>
                <w:color w:val="0070C0"/>
                <w:lang w:eastAsia="zh-CN"/>
              </w:rPr>
            </w:rPrChange>
          </w:rPr>
          <w:t>’</w:t>
        </w:r>
      </w:ins>
      <w:ins w:id="1185" w:author="Dorin PANAITOPOL" w:date="2021-04-14T19:48:00Z">
        <w:r w:rsidRPr="00DB6853">
          <w:rPr>
            <w:rFonts w:asciiTheme="minorBidi" w:eastAsia="MS Mincho" w:hAnsiTheme="minorBidi"/>
            <w:rPrChange w:id="1186" w:author="Dorin PANAITOPOL" w:date="2021-04-14T19:48:00Z">
              <w:rPr>
                <w:i/>
                <w:color w:val="0070C0"/>
                <w:lang w:eastAsia="zh-CN"/>
              </w:rPr>
            </w:rPrChange>
          </w:rPr>
          <w:t xml:space="preserve"> refer</w:t>
        </w:r>
        <w:r w:rsidRPr="00DB6853">
          <w:rPr>
            <w:rFonts w:asciiTheme="minorBidi" w:eastAsia="MS Mincho" w:hAnsiTheme="minorBidi"/>
            <w:rPrChange w:id="1187" w:author="Dorin PANAITOPOL" w:date="2021-04-14T19:48:00Z">
              <w:rPr>
                <w:color w:val="0070C0"/>
                <w:lang w:eastAsia="zh-CN"/>
              </w:rPr>
            </w:rPrChange>
          </w:rPr>
          <w:t>s</w:t>
        </w:r>
        <w:r w:rsidRPr="00DB6853">
          <w:rPr>
            <w:rFonts w:asciiTheme="minorBidi" w:eastAsia="MS Mincho" w:hAnsiTheme="minorBidi"/>
            <w:rPrChange w:id="1188" w:author="Dorin PANAITOPOL" w:date="2021-04-14T19:48:00Z">
              <w:rPr>
                <w:i/>
                <w:color w:val="0070C0"/>
                <w:lang w:eastAsia="zh-CN"/>
              </w:rPr>
            </w:rPrChange>
          </w:rPr>
          <w:t xml:space="preserve"> to </w:t>
        </w:r>
        <w:r>
          <w:rPr>
            <w:rFonts w:asciiTheme="minorBidi" w:eastAsia="MS Mincho" w:hAnsiTheme="minorBidi"/>
          </w:rPr>
          <w:t>the hypothesis that should</w:t>
        </w:r>
      </w:ins>
      <w:ins w:id="1189" w:author="Dorin PANAITOPOL" w:date="2021-04-14T19:49:00Z">
        <w:r>
          <w:rPr>
            <w:rFonts w:asciiTheme="minorBidi" w:eastAsia="MS Mincho" w:hAnsiTheme="minorBidi"/>
          </w:rPr>
          <w:t xml:space="preserve"> be considered for</w:t>
        </w:r>
      </w:ins>
      <w:ins w:id="1190" w:author="Dorin PANAITOPOL" w:date="2021-04-14T19:48:00Z">
        <w:r>
          <w:rPr>
            <w:rFonts w:asciiTheme="minorBidi" w:eastAsia="MS Mincho" w:hAnsiTheme="minorBidi"/>
          </w:rPr>
          <w:t xml:space="preserve"> </w:t>
        </w:r>
        <w:r w:rsidR="009D0721">
          <w:rPr>
            <w:rFonts w:asciiTheme="minorBidi" w:eastAsia="MS Mincho" w:hAnsiTheme="minorBidi"/>
          </w:rPr>
          <w:t>gNB connected to the GW (</w:t>
        </w:r>
        <w:r>
          <w:rPr>
            <w:rFonts w:asciiTheme="minorBidi" w:eastAsia="MS Mincho" w:hAnsiTheme="minorBidi"/>
          </w:rPr>
          <w:t xml:space="preserve">that is used for </w:t>
        </w:r>
      </w:ins>
      <w:ins w:id="1191" w:author="Dorin PANAITOPOL" w:date="2021-04-14T19:49:00Z">
        <w:r>
          <w:rPr>
            <w:rFonts w:asciiTheme="minorBidi" w:eastAsia="MS Mincho" w:hAnsiTheme="minorBidi"/>
          </w:rPr>
          <w:t>NTN operation purpose</w:t>
        </w:r>
      </w:ins>
      <w:ins w:id="1192" w:author="Dorin PANAITOPOL" w:date="2021-04-14T19:54:00Z">
        <w:r w:rsidR="009D0721">
          <w:rPr>
            <w:rFonts w:asciiTheme="minorBidi" w:eastAsia="MS Mincho" w:hAnsiTheme="minorBidi"/>
          </w:rPr>
          <w:t>)</w:t>
        </w:r>
      </w:ins>
      <w:ins w:id="1193" w:author="Dorin PANAITOPOL" w:date="2021-04-14T19:49:00Z">
        <w:r>
          <w:rPr>
            <w:rFonts w:asciiTheme="minorBidi" w:eastAsia="MS Mincho" w:hAnsiTheme="minorBidi"/>
          </w:rPr>
          <w:t xml:space="preserve">. </w:t>
        </w:r>
      </w:ins>
      <w:ins w:id="1194" w:author="Dorin PANAITOPOL" w:date="2021-04-14T19:50:00Z">
        <w:r>
          <w:rPr>
            <w:rFonts w:asciiTheme="minorBidi" w:eastAsia="MS Mincho" w:hAnsiTheme="minorBidi"/>
          </w:rPr>
          <w:t>Please note that is</w:t>
        </w:r>
      </w:ins>
      <w:ins w:id="1195" w:author="Dorin PANAITOPOL" w:date="2021-04-14T19:49:00Z">
        <w:r>
          <w:rPr>
            <w:rFonts w:asciiTheme="minorBidi" w:eastAsia="MS Mincho" w:hAnsiTheme="minorBidi"/>
          </w:rPr>
          <w:t xml:space="preserve"> not a reference for TN gNB used for coexistence with </w:t>
        </w:r>
      </w:ins>
      <w:ins w:id="1196" w:author="Dorin PANAITOPOL" w:date="2021-04-14T19:50:00Z">
        <w:r>
          <w:rPr>
            <w:rFonts w:asciiTheme="minorBidi" w:eastAsia="MS Mincho" w:hAnsiTheme="minorBidi"/>
          </w:rPr>
          <w:t>NTN system.</w:t>
        </w:r>
      </w:ins>
    </w:p>
    <w:p w14:paraId="2E0B3427" w14:textId="7133B23E" w:rsidR="00DB6853" w:rsidRDefault="00DB6853">
      <w:pPr>
        <w:rPr>
          <w:ins w:id="1197" w:author="Dorin PANAITOPOL" w:date="2021-04-14T19:50:00Z"/>
          <w:rFonts w:asciiTheme="minorBidi" w:eastAsia="MS Mincho" w:hAnsiTheme="minorBidi"/>
        </w:rPr>
      </w:pPr>
      <w:ins w:id="1198" w:author="Dorin PANAITOPOL" w:date="2021-04-14T19:50:00Z">
        <w:r>
          <w:rPr>
            <w:rFonts w:asciiTheme="minorBidi" w:eastAsia="MS Mincho" w:hAnsiTheme="minorBidi"/>
          </w:rPr>
          <w:t>Taking into account this clarification, the moderator suggests the following proposal:</w:t>
        </w:r>
      </w:ins>
    </w:p>
    <w:p w14:paraId="0D039560" w14:textId="266C3044" w:rsidR="00DB6853" w:rsidRPr="00DB6853" w:rsidRDefault="00DB6853">
      <w:pPr>
        <w:rPr>
          <w:ins w:id="1199" w:author="Dorin PANAITOPOL" w:date="2021-04-14T19:48:00Z"/>
          <w:rFonts w:asciiTheme="minorBidi" w:eastAsia="MS Mincho" w:hAnsiTheme="minorBidi"/>
          <w:b/>
          <w:rPrChange w:id="1200" w:author="Dorin PANAITOPOL" w:date="2021-04-14T19:52:00Z">
            <w:rPr>
              <w:ins w:id="1201" w:author="Dorin PANAITOPOL" w:date="2021-04-14T19:48:00Z"/>
              <w:rFonts w:asciiTheme="minorBidi" w:eastAsia="MS Mincho" w:hAnsiTheme="minorBidi"/>
            </w:rPr>
          </w:rPrChange>
        </w:rPr>
      </w:pPr>
      <w:ins w:id="1202" w:author="Dorin PANAITOPOL" w:date="2021-04-14T19:52:00Z">
        <w:r w:rsidRPr="00DB6853">
          <w:rPr>
            <w:rFonts w:asciiTheme="minorBidi" w:hAnsiTheme="minorBidi"/>
            <w:b/>
            <w:rPrChange w:id="1203" w:author="Dorin PANAITOPOL" w:date="2021-04-14T19:52:00Z">
              <w:rPr>
                <w:rFonts w:asciiTheme="minorBidi" w:hAnsiTheme="minorBidi"/>
              </w:rPr>
            </w:rPrChange>
          </w:rPr>
          <w:t xml:space="preserve">Proposal 2-1: </w:t>
        </w:r>
      </w:ins>
      <w:ins w:id="1204" w:author="Dorin PANAITOPOL" w:date="2021-04-14T19:51:00Z">
        <w:r w:rsidRPr="00DB6853">
          <w:rPr>
            <w:rFonts w:asciiTheme="minorBidi" w:hAnsiTheme="minorBidi"/>
            <w:b/>
            <w:rPrChange w:id="1205" w:author="Dorin PANAITOPOL" w:date="2021-04-14T19:52:00Z">
              <w:rPr>
                <w:rFonts w:asciiTheme="minorBidi" w:hAnsiTheme="minorBidi"/>
              </w:rPr>
            </w:rPrChange>
          </w:rPr>
          <w:t xml:space="preserve">RAN4 can reuse in Rel-17 current gNB hypotheses for the </w:t>
        </w:r>
      </w:ins>
      <w:ins w:id="1206" w:author="Dorin PANAITOPOL" w:date="2021-04-14T19:52:00Z">
        <w:r w:rsidRPr="00DB6853">
          <w:rPr>
            <w:rFonts w:asciiTheme="minorBidi" w:hAnsiTheme="minorBidi"/>
            <w:b/>
            <w:rPrChange w:id="1207" w:author="Dorin PANAITOPOL" w:date="2021-04-14T19:52:00Z">
              <w:rPr>
                <w:rFonts w:asciiTheme="minorBidi" w:hAnsiTheme="minorBidi"/>
              </w:rPr>
            </w:rPrChange>
          </w:rPr>
          <w:t>“</w:t>
        </w:r>
      </w:ins>
      <w:ins w:id="1208" w:author="Dorin PANAITOPOL" w:date="2021-04-14T19:51:00Z">
        <w:r w:rsidRPr="00DB6853">
          <w:rPr>
            <w:rFonts w:asciiTheme="minorBidi" w:hAnsiTheme="minorBidi"/>
            <w:b/>
            <w:rPrChange w:id="1209" w:author="Dorin PANAITOPOL" w:date="2021-04-14T19:52:00Z">
              <w:rPr>
                <w:rFonts w:asciiTheme="minorBidi" w:hAnsiTheme="minorBidi"/>
              </w:rPr>
            </w:rPrChange>
          </w:rPr>
          <w:t>Non-</w:t>
        </w:r>
      </w:ins>
      <w:ins w:id="1210" w:author="Dorin PANAITOPOL" w:date="2021-04-14T19:52:00Z">
        <w:r w:rsidRPr="00DB6853">
          <w:rPr>
            <w:rFonts w:asciiTheme="minorBidi" w:hAnsiTheme="minorBidi"/>
            <w:b/>
            <w:rPrChange w:id="1211" w:author="Dorin PANAITOPOL" w:date="2021-04-14T19:52:00Z">
              <w:rPr>
                <w:rFonts w:asciiTheme="minorBidi" w:hAnsiTheme="minorBidi"/>
              </w:rPr>
            </w:rPrChange>
          </w:rPr>
          <w:t>NTN infrastructure gNB functions”</w:t>
        </w:r>
      </w:ins>
      <w:ins w:id="1212" w:author="Dorin PANAITOPOL" w:date="2021-04-14T19:51:00Z">
        <w:r w:rsidRPr="00DB6853">
          <w:rPr>
            <w:rFonts w:asciiTheme="minorBidi" w:hAnsiTheme="minorBidi"/>
            <w:b/>
            <w:rPrChange w:id="1213" w:author="Dorin PANAITOPOL" w:date="2021-04-14T19:52:00Z">
              <w:rPr>
                <w:rFonts w:asciiTheme="minorBidi" w:hAnsiTheme="minorBidi"/>
              </w:rPr>
            </w:rPrChange>
          </w:rPr>
          <w:t xml:space="preserve"> component in NTN, as described by the technical specification TS 38.104.</w:t>
        </w:r>
      </w:ins>
    </w:p>
    <w:p w14:paraId="753F9D22" w14:textId="77777777" w:rsidR="00DB6853" w:rsidRPr="00DB6853" w:rsidRDefault="00DB6853">
      <w:pPr>
        <w:rPr>
          <w:rFonts w:asciiTheme="minorBidi" w:eastAsia="MS Mincho" w:hAnsiTheme="minorBidi"/>
          <w:rPrChange w:id="1214" w:author="Dorin PANAITOPOL" w:date="2021-04-14T19:48:00Z">
            <w:rPr>
              <w:i/>
              <w:color w:val="0070C0"/>
              <w:lang w:eastAsia="zh-CN"/>
            </w:rPr>
          </w:rPrChange>
        </w:rPr>
      </w:pPr>
    </w:p>
    <w:p w14:paraId="320D1A32" w14:textId="2779888F" w:rsidR="009B1829" w:rsidRDefault="0051695A">
      <w:pPr>
        <w:pStyle w:val="Titre3"/>
        <w:numPr>
          <w:ilvl w:val="0"/>
          <w:numId w:val="0"/>
        </w:numPr>
        <w:rPr>
          <w:sz w:val="24"/>
          <w:szCs w:val="16"/>
        </w:rPr>
        <w:pPrChange w:id="1215" w:author="Dorin PANAITOPOL" w:date="2021-04-14T19:48:00Z">
          <w:pPr>
            <w:pStyle w:val="Titre3"/>
            <w:numPr>
              <w:numId w:val="2"/>
            </w:numPr>
          </w:pPr>
        </w:pPrChange>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Change w:id="1216">
          <w:tblGrid>
            <w:gridCol w:w="1616"/>
            <w:gridCol w:w="1564"/>
            <w:gridCol w:w="6451"/>
          </w:tblGrid>
        </w:tblGridChange>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ins w:id="1217" w:author="CATT" w:date="2021-04-13T13:42:00Z">
              <w:r>
                <w:rPr>
                  <w:rFonts w:eastAsiaTheme="minorEastAsia"/>
                  <w:lang w:val="en-US" w:eastAsia="zh-CN"/>
                </w:rPr>
                <w:t>CATT</w:t>
              </w:r>
            </w:ins>
          </w:p>
        </w:tc>
        <w:tc>
          <w:tcPr>
            <w:tcW w:w="1564" w:type="dxa"/>
          </w:tcPr>
          <w:p w14:paraId="4C3D36AA" w14:textId="77777777" w:rsidR="009B1829" w:rsidRDefault="0051695A">
            <w:pPr>
              <w:spacing w:after="120"/>
              <w:textAlignment w:val="baseline"/>
              <w:rPr>
                <w:rFonts w:eastAsiaTheme="minorEastAsia"/>
                <w:lang w:val="en-US" w:eastAsia="zh-CN"/>
              </w:rPr>
            </w:pPr>
            <w:ins w:id="1218" w:author="CATT" w:date="2021-04-13T13:42:00Z">
              <w:r>
                <w:rPr>
                  <w:rFonts w:eastAsiaTheme="minorEastAsia"/>
                  <w:lang w:val="en-US" w:eastAsia="zh-CN"/>
                </w:rPr>
                <w:t>Agree</w:t>
              </w:r>
            </w:ins>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ins w:id="1219" w:author="Ericsson" w:date="2021-04-13T13:48:00Z">
              <w:r>
                <w:rPr>
                  <w:rFonts w:eastAsiaTheme="minorEastAsia"/>
                  <w:lang w:val="en-US" w:eastAsia="zh-CN"/>
                </w:rPr>
                <w:t>Ericsson</w:t>
              </w:r>
            </w:ins>
          </w:p>
        </w:tc>
        <w:tc>
          <w:tcPr>
            <w:tcW w:w="1564" w:type="dxa"/>
          </w:tcPr>
          <w:p w14:paraId="14D45CE2" w14:textId="77777777" w:rsidR="009B1829" w:rsidRDefault="0051695A">
            <w:pPr>
              <w:spacing w:after="120"/>
              <w:textAlignment w:val="baseline"/>
              <w:rPr>
                <w:rFonts w:eastAsiaTheme="minorEastAsia"/>
                <w:lang w:val="en-US" w:eastAsia="zh-CN"/>
              </w:rPr>
            </w:pPr>
            <w:ins w:id="1220" w:author="Ericsson" w:date="2021-04-13T13:48:00Z">
              <w:r>
                <w:rPr>
                  <w:rFonts w:eastAsiaTheme="minorEastAsia"/>
                  <w:lang w:val="en-US" w:eastAsia="zh-CN"/>
                </w:rPr>
                <w:t>Disagree</w:t>
              </w:r>
            </w:ins>
          </w:p>
        </w:tc>
        <w:tc>
          <w:tcPr>
            <w:tcW w:w="6451" w:type="dxa"/>
          </w:tcPr>
          <w:p w14:paraId="31FC07B2" w14:textId="77777777" w:rsidR="009B1829" w:rsidRDefault="0051695A">
            <w:pPr>
              <w:spacing w:after="120"/>
              <w:textAlignment w:val="baseline"/>
              <w:rPr>
                <w:rFonts w:eastAsiaTheme="minorEastAsia"/>
                <w:lang w:val="en-US" w:eastAsia="zh-CN"/>
              </w:rPr>
            </w:pPr>
            <w:ins w:id="1221"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ins w:id="1222" w:author="Olesen, Robert" w:date="2021-04-13T09:09:00Z">
              <w:r>
                <w:rPr>
                  <w:rFonts w:eastAsiaTheme="minorEastAsia"/>
                  <w:lang w:val="en-US" w:eastAsia="zh-CN"/>
                </w:rPr>
                <w:t>Intelsat</w:t>
              </w:r>
            </w:ins>
          </w:p>
        </w:tc>
        <w:tc>
          <w:tcPr>
            <w:tcW w:w="1564" w:type="dxa"/>
          </w:tcPr>
          <w:p w14:paraId="5C6F1ADD" w14:textId="77777777" w:rsidR="009B1829" w:rsidRDefault="0051695A">
            <w:pPr>
              <w:spacing w:after="120"/>
              <w:textAlignment w:val="baseline"/>
              <w:rPr>
                <w:rFonts w:eastAsiaTheme="minorEastAsia"/>
                <w:lang w:val="en-US" w:eastAsia="zh-CN"/>
              </w:rPr>
            </w:pPr>
            <w:ins w:id="1223" w:author="Olesen, Robert" w:date="2021-04-13T09:09:00Z">
              <w:r>
                <w:rPr>
                  <w:rFonts w:eastAsiaTheme="minorEastAsia"/>
                  <w:lang w:val="en-US" w:eastAsia="zh-CN"/>
                </w:rPr>
                <w:t>Agree</w:t>
              </w:r>
            </w:ins>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ins w:id="1224" w:author="Luca Lodigiani" w:date="2021-04-13T17:11:00Z">
              <w:r>
                <w:rPr>
                  <w:rFonts w:eastAsiaTheme="minorEastAsia"/>
                  <w:lang w:val="en-US" w:eastAsia="zh-CN"/>
                </w:rPr>
                <w:t>Inmarsat</w:t>
              </w:r>
            </w:ins>
          </w:p>
        </w:tc>
        <w:tc>
          <w:tcPr>
            <w:tcW w:w="1564" w:type="dxa"/>
          </w:tcPr>
          <w:p w14:paraId="6E9ED792" w14:textId="77777777" w:rsidR="009B1829" w:rsidRDefault="0051695A">
            <w:pPr>
              <w:spacing w:after="120"/>
              <w:textAlignment w:val="baseline"/>
              <w:rPr>
                <w:rFonts w:eastAsiaTheme="minorEastAsia"/>
                <w:lang w:val="en-US" w:eastAsia="zh-CN"/>
              </w:rPr>
            </w:pPr>
            <w:ins w:id="1225" w:author="Luca Lodigiani" w:date="2021-04-13T17:11:00Z">
              <w:r>
                <w:rPr>
                  <w:rFonts w:eastAsiaTheme="minorEastAsia"/>
                  <w:lang w:val="en-US" w:eastAsia="zh-CN"/>
                </w:rPr>
                <w:t>Agree</w:t>
              </w:r>
            </w:ins>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ins w:id="1226" w:author="Unknown Author" w:date="2021-04-13T21:18:00Z">
              <w:r>
                <w:rPr>
                  <w:rFonts w:eastAsiaTheme="minorEastAsia"/>
                  <w:lang w:val="en-US" w:eastAsia="zh-CN"/>
                </w:rPr>
                <w:t>Fraunhofer</w:t>
              </w:r>
            </w:ins>
          </w:p>
        </w:tc>
        <w:tc>
          <w:tcPr>
            <w:tcW w:w="1564" w:type="dxa"/>
          </w:tcPr>
          <w:p w14:paraId="47C82FC8" w14:textId="77777777" w:rsidR="009B1829" w:rsidRDefault="0051695A">
            <w:pPr>
              <w:spacing w:after="120"/>
              <w:textAlignment w:val="baseline"/>
              <w:rPr>
                <w:rFonts w:eastAsiaTheme="minorEastAsia"/>
                <w:lang w:val="en-US" w:eastAsia="zh-CN"/>
              </w:rPr>
            </w:pPr>
            <w:ins w:id="1227" w:author="Unknown Author" w:date="2021-04-13T21:18:00Z">
              <w:r>
                <w:rPr>
                  <w:rFonts w:eastAsiaTheme="minorEastAsia"/>
                  <w:lang w:val="en-US" w:eastAsia="zh-CN"/>
                </w:rPr>
                <w:t>Agree</w:t>
              </w:r>
            </w:ins>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ins w:id="1228" w:author="Jaffar, Munira" w:date="2021-04-13T17:23:00Z">
              <w:r w:rsidRPr="0056760B">
                <w:rPr>
                  <w:rFonts w:eastAsiaTheme="minorEastAsia"/>
                  <w:lang w:val="en-US" w:eastAsia="zh-CN"/>
                </w:rPr>
                <w:t>Hughes/EchoStar</w:t>
              </w:r>
            </w:ins>
          </w:p>
        </w:tc>
        <w:tc>
          <w:tcPr>
            <w:tcW w:w="1564" w:type="dxa"/>
          </w:tcPr>
          <w:p w14:paraId="678988FF" w14:textId="055C977B" w:rsidR="009B1829" w:rsidRDefault="0056760B">
            <w:pPr>
              <w:spacing w:after="120"/>
              <w:textAlignment w:val="baseline"/>
              <w:rPr>
                <w:rFonts w:eastAsiaTheme="minorEastAsia"/>
                <w:lang w:val="en-US" w:eastAsia="zh-CN"/>
              </w:rPr>
            </w:pPr>
            <w:ins w:id="1229" w:author="Jaffar, Munira" w:date="2021-04-13T17:24:00Z">
              <w:r>
                <w:rPr>
                  <w:rFonts w:eastAsiaTheme="minorEastAsia"/>
                  <w:lang w:val="en-US" w:eastAsia="zh-CN"/>
                </w:rPr>
                <w:t>agree</w:t>
              </w:r>
            </w:ins>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rPr>
          <w:ins w:id="1230" w:author="8615201441724" w:date="2021-04-14T10:06:00Z"/>
        </w:trPr>
        <w:tc>
          <w:tcPr>
            <w:tcW w:w="1616" w:type="dxa"/>
          </w:tcPr>
          <w:p w14:paraId="21D1DA20" w14:textId="1A953178" w:rsidR="00971DBE" w:rsidRPr="0056760B" w:rsidRDefault="00971DBE">
            <w:pPr>
              <w:spacing w:after="120"/>
              <w:textAlignment w:val="baseline"/>
              <w:rPr>
                <w:ins w:id="1231" w:author="8615201441724" w:date="2021-04-14T10:06:00Z"/>
                <w:rFonts w:eastAsiaTheme="minorEastAsia"/>
                <w:lang w:val="en-US" w:eastAsia="zh-CN"/>
              </w:rPr>
            </w:pPr>
            <w:ins w:id="1232" w:author="8615201441724" w:date="2021-04-14T10:07:00Z">
              <w:r>
                <w:rPr>
                  <w:rFonts w:eastAsiaTheme="minorEastAsia" w:hint="eastAsia"/>
                  <w:lang w:val="en-US" w:eastAsia="zh-CN"/>
                </w:rPr>
                <w:t>C</w:t>
              </w:r>
              <w:r>
                <w:rPr>
                  <w:rFonts w:eastAsiaTheme="minorEastAsia"/>
                  <w:lang w:val="en-US" w:eastAsia="zh-CN"/>
                </w:rPr>
                <w:t>MCC</w:t>
              </w:r>
            </w:ins>
          </w:p>
        </w:tc>
        <w:tc>
          <w:tcPr>
            <w:tcW w:w="1564" w:type="dxa"/>
          </w:tcPr>
          <w:p w14:paraId="0AA9AFFB" w14:textId="162D365A" w:rsidR="00971DBE" w:rsidRDefault="00971DBE">
            <w:pPr>
              <w:spacing w:after="120"/>
              <w:textAlignment w:val="baseline"/>
              <w:rPr>
                <w:ins w:id="1233" w:author="8615201441724" w:date="2021-04-14T10:06:00Z"/>
                <w:rFonts w:eastAsiaTheme="minorEastAsia"/>
                <w:lang w:val="en-US" w:eastAsia="zh-CN"/>
              </w:rPr>
            </w:pPr>
            <w:ins w:id="1234" w:author="8615201441724" w:date="2021-04-14T10:07:00Z">
              <w:r>
                <w:rPr>
                  <w:rFonts w:eastAsiaTheme="minorEastAsia" w:hint="eastAsia"/>
                  <w:lang w:val="en-US" w:eastAsia="zh-CN"/>
                </w:rPr>
                <w:t>a</w:t>
              </w:r>
              <w:r>
                <w:rPr>
                  <w:rFonts w:eastAsiaTheme="minorEastAsia"/>
                  <w:lang w:val="en-US" w:eastAsia="zh-CN"/>
                </w:rPr>
                <w:t>gree</w:t>
              </w:r>
            </w:ins>
          </w:p>
        </w:tc>
        <w:tc>
          <w:tcPr>
            <w:tcW w:w="6451" w:type="dxa"/>
          </w:tcPr>
          <w:p w14:paraId="2AD0E60F" w14:textId="77777777" w:rsidR="00971DBE" w:rsidRDefault="00971DBE">
            <w:pPr>
              <w:spacing w:after="120"/>
              <w:textAlignment w:val="baseline"/>
              <w:rPr>
                <w:ins w:id="1235" w:author="8615201441724" w:date="2021-04-14T10:06:00Z"/>
                <w:rFonts w:eastAsiaTheme="minorEastAsia"/>
                <w:lang w:val="en-US" w:eastAsia="zh-CN"/>
              </w:rPr>
            </w:pPr>
          </w:p>
        </w:tc>
      </w:tr>
      <w:tr w:rsidR="00836151" w14:paraId="1FFC2584" w14:textId="77777777" w:rsidTr="00277E0A">
        <w:tblPrEx>
          <w:tblW w:w="9631" w:type="dxa"/>
          <w:tblPrExChange w:id="1236" w:author="JOH, Nokia" w:date="2021-04-14T06:04:00Z">
            <w:tblPrEx>
              <w:tblW w:w="9631" w:type="dxa"/>
            </w:tblPrEx>
          </w:tblPrExChange>
        </w:tblPrEx>
        <w:trPr>
          <w:ins w:id="1237" w:author="JOH, Nokia" w:date="2021-04-14T06:04:00Z"/>
        </w:trPr>
        <w:tc>
          <w:tcPr>
            <w:tcW w:w="1616" w:type="dxa"/>
            <w:vAlign w:val="center"/>
            <w:tcPrChange w:id="1238" w:author="JOH, Nokia" w:date="2021-04-14T06:04:00Z">
              <w:tcPr>
                <w:tcW w:w="1596" w:type="dxa"/>
              </w:tcPr>
            </w:tcPrChange>
          </w:tcPr>
          <w:p w14:paraId="29DA10C0" w14:textId="0B29DC8A" w:rsidR="00836151" w:rsidRDefault="00836151" w:rsidP="00836151">
            <w:pPr>
              <w:spacing w:after="120"/>
              <w:textAlignment w:val="baseline"/>
              <w:rPr>
                <w:ins w:id="1239" w:author="JOH, Nokia" w:date="2021-04-14T06:04:00Z"/>
                <w:rFonts w:eastAsiaTheme="minorEastAsia"/>
                <w:lang w:val="en-US" w:eastAsia="zh-CN"/>
              </w:rPr>
            </w:pPr>
            <w:ins w:id="1240" w:author="JOH, Nokia" w:date="2021-04-14T06:04:00Z">
              <w:r>
                <w:rPr>
                  <w:rFonts w:eastAsiaTheme="minorEastAsia"/>
                  <w:lang w:val="en-US" w:eastAsia="zh-CN"/>
                </w:rPr>
                <w:t>Nokia</w:t>
              </w:r>
            </w:ins>
          </w:p>
        </w:tc>
        <w:tc>
          <w:tcPr>
            <w:tcW w:w="1564" w:type="dxa"/>
            <w:tcPrChange w:id="1241" w:author="JOH, Nokia" w:date="2021-04-14T06:04:00Z">
              <w:tcPr>
                <w:tcW w:w="1566" w:type="dxa"/>
              </w:tcPr>
            </w:tcPrChange>
          </w:tcPr>
          <w:p w14:paraId="2DC156DD" w14:textId="3D52848C" w:rsidR="00836151" w:rsidRDefault="00836151">
            <w:pPr>
              <w:spacing w:after="120"/>
              <w:textAlignment w:val="baseline"/>
              <w:rPr>
                <w:ins w:id="1242" w:author="JOH, Nokia" w:date="2021-04-14T06:04:00Z"/>
                <w:rFonts w:eastAsiaTheme="minorEastAsia"/>
                <w:lang w:val="en-US" w:eastAsia="zh-CN"/>
              </w:rPr>
            </w:pPr>
            <w:ins w:id="1243" w:author="JOH, Nokia" w:date="2021-04-14T06:04:00Z">
              <w:r>
                <w:rPr>
                  <w:rFonts w:eastAsiaTheme="minorEastAsia"/>
                  <w:lang w:val="en-US" w:eastAsia="zh-CN"/>
                </w:rPr>
                <w:t>Disagree</w:t>
              </w:r>
            </w:ins>
          </w:p>
        </w:tc>
        <w:tc>
          <w:tcPr>
            <w:tcW w:w="6451" w:type="dxa"/>
            <w:tcPrChange w:id="1244" w:author="JOH, Nokia" w:date="2021-04-14T06:04:00Z">
              <w:tcPr>
                <w:tcW w:w="6469" w:type="dxa"/>
              </w:tcPr>
            </w:tcPrChange>
          </w:tcPr>
          <w:p w14:paraId="6D2E3034" w14:textId="77777777" w:rsidR="00836151" w:rsidRDefault="00836151">
            <w:pPr>
              <w:spacing w:after="120"/>
              <w:textAlignment w:val="baseline"/>
              <w:rPr>
                <w:ins w:id="1245" w:author="JOH, Nokia" w:date="2021-04-14T06:04:00Z"/>
                <w:rFonts w:eastAsiaTheme="minorEastAsia"/>
                <w:lang w:val="en-US" w:eastAsia="zh-CN"/>
              </w:rPr>
            </w:pPr>
          </w:p>
        </w:tc>
      </w:tr>
      <w:tr w:rsidR="00277E0A" w14:paraId="4613CAAD" w14:textId="77777777" w:rsidTr="00277E0A">
        <w:tblPrEx>
          <w:tblW w:w="9631" w:type="dxa"/>
          <w:tblPrExChange w:id="1246" w:author="Huawei" w:date="2021-04-14T12:31:00Z">
            <w:tblPrEx>
              <w:tblW w:w="9631" w:type="dxa"/>
            </w:tblPrEx>
          </w:tblPrExChange>
        </w:tblPrEx>
        <w:trPr>
          <w:ins w:id="1247" w:author="Huawei" w:date="2021-04-14T12:31:00Z"/>
        </w:trPr>
        <w:tc>
          <w:tcPr>
            <w:tcW w:w="1616" w:type="dxa"/>
            <w:tcPrChange w:id="1248" w:author="Huawei" w:date="2021-04-14T12:31:00Z">
              <w:tcPr>
                <w:tcW w:w="1596" w:type="dxa"/>
                <w:vAlign w:val="center"/>
              </w:tcPr>
            </w:tcPrChange>
          </w:tcPr>
          <w:p w14:paraId="51B34BF3" w14:textId="04CF3AFA" w:rsidR="00277E0A" w:rsidRDefault="00277E0A" w:rsidP="00277E0A">
            <w:pPr>
              <w:spacing w:after="120"/>
              <w:textAlignment w:val="baseline"/>
              <w:rPr>
                <w:ins w:id="1249" w:author="Huawei" w:date="2021-04-14T12:31:00Z"/>
                <w:rFonts w:eastAsiaTheme="minorEastAsia"/>
                <w:lang w:val="en-US" w:eastAsia="zh-CN"/>
              </w:rPr>
            </w:pPr>
            <w:ins w:id="1250" w:author="Huawei" w:date="2021-04-14T12:31:00Z">
              <w:r>
                <w:rPr>
                  <w:rFonts w:eastAsiaTheme="minorEastAsia"/>
                  <w:lang w:val="en-US" w:eastAsia="zh-CN"/>
                </w:rPr>
                <w:t>Huawei</w:t>
              </w:r>
            </w:ins>
          </w:p>
        </w:tc>
        <w:tc>
          <w:tcPr>
            <w:tcW w:w="1564" w:type="dxa"/>
            <w:tcPrChange w:id="1251" w:author="Huawei" w:date="2021-04-14T12:31:00Z">
              <w:tcPr>
                <w:tcW w:w="1566" w:type="dxa"/>
              </w:tcPr>
            </w:tcPrChange>
          </w:tcPr>
          <w:p w14:paraId="66757F85" w14:textId="1D16437E" w:rsidR="00277E0A" w:rsidRDefault="00277E0A" w:rsidP="00277E0A">
            <w:pPr>
              <w:spacing w:after="120"/>
              <w:textAlignment w:val="baseline"/>
              <w:rPr>
                <w:ins w:id="1252" w:author="Huawei" w:date="2021-04-14T12:31:00Z"/>
                <w:rFonts w:eastAsiaTheme="minorEastAsia"/>
                <w:lang w:val="en-US" w:eastAsia="zh-CN"/>
              </w:rPr>
            </w:pPr>
            <w:ins w:id="1253" w:author="Huawei" w:date="2021-04-14T12:31:00Z">
              <w:r>
                <w:rPr>
                  <w:rFonts w:eastAsiaTheme="minorEastAsia"/>
                  <w:lang w:val="en-US" w:eastAsia="zh-CN"/>
                </w:rPr>
                <w:t>Disagree</w:t>
              </w:r>
            </w:ins>
          </w:p>
        </w:tc>
        <w:tc>
          <w:tcPr>
            <w:tcW w:w="6451" w:type="dxa"/>
            <w:tcPrChange w:id="1254" w:author="Huawei" w:date="2021-04-14T12:31:00Z">
              <w:tcPr>
                <w:tcW w:w="6469" w:type="dxa"/>
              </w:tcPr>
            </w:tcPrChange>
          </w:tcPr>
          <w:p w14:paraId="44A9EDC7" w14:textId="7A27F4DD" w:rsidR="00277E0A" w:rsidRDefault="00277E0A" w:rsidP="00277E0A">
            <w:pPr>
              <w:spacing w:after="120"/>
              <w:textAlignment w:val="baseline"/>
              <w:rPr>
                <w:ins w:id="1255" w:author="Huawei" w:date="2021-04-14T12:31:00Z"/>
                <w:rFonts w:eastAsiaTheme="minorEastAsia"/>
                <w:lang w:val="en-US" w:eastAsia="zh-CN"/>
              </w:rPr>
            </w:pPr>
            <w:ins w:id="1256" w:author="Huawei" w:date="2021-04-14T12:31:00Z">
              <w:r>
                <w:rPr>
                  <w:rFonts w:eastAsiaTheme="minorEastAsia"/>
                  <w:lang w:val="en-US" w:eastAsia="zh-CN"/>
                </w:rPr>
                <w:t>Technical analysis are needed.</w:t>
              </w:r>
            </w:ins>
          </w:p>
        </w:tc>
      </w:tr>
    </w:tbl>
    <w:p w14:paraId="480EF0CC" w14:textId="2461A29A" w:rsidR="009B1829" w:rsidRDefault="009B1829">
      <w:pPr>
        <w:spacing w:after="120"/>
        <w:rPr>
          <w:ins w:id="1257" w:author="Dorin PANAITOPOL" w:date="2021-04-14T19:55:00Z"/>
          <w:szCs w:val="24"/>
          <w:lang w:eastAsia="zh-CN"/>
        </w:rPr>
      </w:pPr>
    </w:p>
    <w:p w14:paraId="50A7C696" w14:textId="0A7952F1" w:rsidR="001A6EE9" w:rsidRDefault="001A6EE9">
      <w:pPr>
        <w:spacing w:after="120"/>
        <w:rPr>
          <w:ins w:id="1258" w:author="Dorin PANAITOPOL" w:date="2021-04-14T19:55:00Z"/>
          <w:szCs w:val="24"/>
          <w:lang w:eastAsia="zh-CN"/>
        </w:rPr>
      </w:pPr>
      <w:ins w:id="1259" w:author="Dorin PANAITOPOL" w:date="2021-04-14T19:55:00Z">
        <w:r>
          <w:rPr>
            <w:szCs w:val="24"/>
            <w:lang w:eastAsia="zh-CN"/>
          </w:rPr>
          <w:t>7 companies agree, 4 companies disagree.</w:t>
        </w:r>
      </w:ins>
    </w:p>
    <w:p w14:paraId="6B6FAA4F" w14:textId="640041DB" w:rsidR="001A6EE9" w:rsidRDefault="001A6EE9">
      <w:pPr>
        <w:spacing w:after="120"/>
        <w:rPr>
          <w:ins w:id="1260" w:author="Dorin PANAITOPOL" w:date="2021-04-14T19:56:00Z"/>
          <w:szCs w:val="24"/>
          <w:lang w:eastAsia="zh-CN"/>
        </w:rPr>
      </w:pPr>
      <w:ins w:id="1261" w:author="Dorin PANAITOPOL" w:date="2021-04-14T19:55:00Z">
        <w:r>
          <w:rPr>
            <w:szCs w:val="24"/>
            <w:lang w:eastAsia="zh-CN"/>
          </w:rPr>
          <w:t>Some technical analysis is required</w:t>
        </w:r>
      </w:ins>
      <w:ins w:id="1262" w:author="Dorin PANAITOPOL" w:date="2021-04-14T19:56:00Z">
        <w:r>
          <w:rPr>
            <w:szCs w:val="24"/>
            <w:lang w:eastAsia="zh-CN"/>
          </w:rPr>
          <w:t>/asked</w:t>
        </w:r>
      </w:ins>
      <w:ins w:id="1263" w:author="Dorin PANAITOPOL" w:date="2021-04-14T19:55:00Z">
        <w:r>
          <w:rPr>
            <w:szCs w:val="24"/>
            <w:lang w:eastAsia="zh-CN"/>
          </w:rPr>
          <w:t>.</w:t>
        </w:r>
      </w:ins>
      <w:ins w:id="1264" w:author="Dorin PANAITOPOL" w:date="2021-04-14T19:56:00Z">
        <w:r>
          <w:rPr>
            <w:szCs w:val="24"/>
            <w:lang w:eastAsia="zh-CN"/>
          </w:rPr>
          <w:t xml:space="preserve"> The moderator suggests the following proposal:</w:t>
        </w:r>
      </w:ins>
    </w:p>
    <w:p w14:paraId="7E6691DF" w14:textId="02B34220" w:rsidR="001A6EE9" w:rsidRPr="001A6EE9" w:rsidRDefault="001A6EE9">
      <w:pPr>
        <w:spacing w:after="120"/>
        <w:rPr>
          <w:b/>
          <w:szCs w:val="24"/>
          <w:lang w:eastAsia="zh-CN"/>
          <w:rPrChange w:id="1265" w:author="Dorin PANAITOPOL" w:date="2021-04-14T19:56:00Z">
            <w:rPr>
              <w:szCs w:val="24"/>
              <w:lang w:eastAsia="zh-CN"/>
            </w:rPr>
          </w:rPrChange>
        </w:rPr>
      </w:pPr>
      <w:ins w:id="1266" w:author="Dorin PANAITOPOL" w:date="2021-04-14T19:56:00Z">
        <w:r w:rsidRPr="001A6EE9">
          <w:rPr>
            <w:rFonts w:asciiTheme="minorBidi" w:hAnsiTheme="minorBidi"/>
            <w:b/>
            <w:rPrChange w:id="1267" w:author="Dorin PANAITOPOL" w:date="2021-04-14T19:56:00Z">
              <w:rPr>
                <w:rFonts w:asciiTheme="minorBidi" w:hAnsiTheme="minorBidi"/>
              </w:rPr>
            </w:rPrChange>
          </w:rPr>
          <w:t>Proposal 2-2: NTN GW parameters/requirements (e.g. NTN GW REFSENS) are implementation dependent</w:t>
        </w:r>
        <w:r>
          <w:rPr>
            <w:rFonts w:asciiTheme="minorBidi" w:hAnsiTheme="minorBidi"/>
            <w:b/>
          </w:rPr>
          <w:t>.</w:t>
        </w:r>
      </w:ins>
    </w:p>
    <w:p w14:paraId="00388E8A" w14:textId="31FC689E" w:rsidR="009B1829" w:rsidRDefault="009B1829">
      <w:pPr>
        <w:rPr>
          <w:ins w:id="1268" w:author="Dorin PANAITOPOL" w:date="2021-04-14T19:57:00Z"/>
          <w:color w:val="0070C0"/>
          <w:lang w:val="en-US" w:eastAsia="zh-CN"/>
        </w:rPr>
      </w:pPr>
    </w:p>
    <w:p w14:paraId="3B464892" w14:textId="31A10F64" w:rsidR="001A6EE9" w:rsidRPr="001A6EE9" w:rsidRDefault="001A6EE9">
      <w:pPr>
        <w:rPr>
          <w:ins w:id="1269" w:author="Dorin PANAITOPOL" w:date="2021-04-14T19:56:00Z"/>
          <w:szCs w:val="24"/>
          <w:lang w:eastAsia="zh-CN"/>
          <w:rPrChange w:id="1270" w:author="Dorin PANAITOPOL" w:date="2021-04-14T19:57:00Z">
            <w:rPr>
              <w:ins w:id="1271" w:author="Dorin PANAITOPOL" w:date="2021-04-14T19:56:00Z"/>
              <w:color w:val="0070C0"/>
              <w:lang w:val="en-US" w:eastAsia="zh-CN"/>
            </w:rPr>
          </w:rPrChange>
        </w:rPr>
      </w:pPr>
      <w:ins w:id="1272" w:author="Dorin PANAITOPOL" w:date="2021-04-14T19:57:00Z">
        <w:r w:rsidRPr="001A6EE9">
          <w:rPr>
            <w:b/>
            <w:szCs w:val="24"/>
            <w:lang w:eastAsia="zh-CN"/>
            <w:rPrChange w:id="1273" w:author="Dorin PANAITOPOL" w:date="2021-04-14T19:58:00Z">
              <w:rPr>
                <w:color w:val="0070C0"/>
                <w:lang w:val="en-US" w:eastAsia="zh-CN"/>
              </w:rPr>
            </w:rPrChange>
          </w:rPr>
          <w:t>Moderator Note:</w:t>
        </w:r>
        <w:r>
          <w:rPr>
            <w:szCs w:val="24"/>
            <w:lang w:eastAsia="zh-CN"/>
          </w:rPr>
          <w:t xml:space="preserve"> </w:t>
        </w:r>
      </w:ins>
      <w:ins w:id="1274" w:author="Dorin PANAITOPOL" w:date="2021-04-14T19:58:00Z">
        <w:r>
          <w:rPr>
            <w:szCs w:val="24"/>
            <w:lang w:eastAsia="zh-CN"/>
          </w:rPr>
          <w:t>O</w:t>
        </w:r>
        <w:r w:rsidRPr="001A6EE9">
          <w:rPr>
            <w:szCs w:val="24"/>
            <w:lang w:eastAsia="zh-CN"/>
          </w:rPr>
          <w:t>therwise,</w:t>
        </w:r>
      </w:ins>
      <w:ins w:id="1275" w:author="Dorin PANAITOPOL" w:date="2021-04-14T19:57:00Z">
        <w:r w:rsidRPr="001A6EE9">
          <w:rPr>
            <w:szCs w:val="24"/>
            <w:lang w:eastAsia="zh-CN"/>
            <w:rPrChange w:id="1276" w:author="Dorin PANAITOPOL" w:date="2021-04-14T19:57:00Z">
              <w:rPr>
                <w:color w:val="0070C0"/>
                <w:lang w:val="en-US" w:eastAsia="zh-CN"/>
              </w:rPr>
            </w:rPrChange>
          </w:rPr>
          <w:t xml:space="preserve"> it means that NTN GW will have to be specified, but we already decided in RAN3 that NTN GW is implementation dependent.</w:t>
        </w:r>
      </w:ins>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1277"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1278" w:author="CATT" w:date="2021-04-13T13:40:00Z">
              <w:r>
                <w:rPr>
                  <w:rFonts w:eastAsiaTheme="minorEastAsia"/>
                  <w:lang w:val="en-US" w:eastAsia="zh-CN"/>
                </w:rPr>
                <w:t>What does “NTN payload” exactly mean? Clarifications are needed for this term.</w:t>
              </w:r>
            </w:ins>
            <w:ins w:id="1279"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1280"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1281"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1282"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1283"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1284"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1285"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1286"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1287"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1288"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1289" w:author="Luca Lodigiani" w:date="2021-04-13T17:12:00Z">
              <w:r>
                <w:rPr>
                  <w:rFonts w:eastAsiaTheme="minorEastAsia"/>
                  <w:lang w:val="en-US" w:eastAsia="zh-CN"/>
                </w:rPr>
                <w:t>The exact practi</w:t>
              </w:r>
            </w:ins>
            <w:ins w:id="1290" w:author="Luca Lodigiani" w:date="2021-04-13T17:13:00Z">
              <w:r>
                <w:rPr>
                  <w:rFonts w:eastAsiaTheme="minorEastAsia"/>
                  <w:lang w:val="en-US" w:eastAsia="zh-CN"/>
                </w:rPr>
                <w:t>cal meaning of each option should be clarified first.</w:t>
              </w:r>
            </w:ins>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ins w:id="1291" w:author="8615201441724" w:date="2021-04-14T10:07:00Z">
              <w:r>
                <w:rPr>
                  <w:rFonts w:eastAsiaTheme="minorEastAsia" w:hint="eastAsia"/>
                  <w:lang w:val="en-US" w:eastAsia="zh-CN"/>
                </w:rPr>
                <w:t>C</w:t>
              </w:r>
              <w:r>
                <w:rPr>
                  <w:rFonts w:eastAsiaTheme="minorEastAsia"/>
                  <w:lang w:val="en-US" w:eastAsia="zh-CN"/>
                </w:rPr>
                <w:t>MCC</w:t>
              </w:r>
            </w:ins>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ins w:id="1292" w:author="8615201441724" w:date="2021-04-14T10:07:00Z">
              <w:r>
                <w:rPr>
                  <w:rFonts w:eastAsiaTheme="minorEastAsia"/>
                  <w:lang w:val="en-US" w:eastAsia="zh-CN"/>
                </w:rPr>
                <w:t>Some clarification is needed for “NTN-payload”. What’s the difference between it and satellite node?</w:t>
              </w:r>
            </w:ins>
          </w:p>
        </w:tc>
      </w:tr>
      <w:tr w:rsidR="00836151" w14:paraId="4A8E7EE2" w14:textId="77777777">
        <w:trPr>
          <w:ins w:id="1293" w:author="JOH, Nokia" w:date="2021-04-14T06:04:00Z"/>
        </w:trPr>
        <w:tc>
          <w:tcPr>
            <w:tcW w:w="1596" w:type="dxa"/>
          </w:tcPr>
          <w:p w14:paraId="30A6C65C" w14:textId="611FAD3E" w:rsidR="00836151" w:rsidRDefault="00836151" w:rsidP="00836151">
            <w:pPr>
              <w:spacing w:after="120"/>
              <w:textAlignment w:val="baseline"/>
              <w:rPr>
                <w:ins w:id="1294" w:author="JOH, Nokia" w:date="2021-04-14T06:04:00Z"/>
                <w:rFonts w:eastAsiaTheme="minorEastAsia"/>
                <w:lang w:val="en-US" w:eastAsia="zh-CN"/>
              </w:rPr>
            </w:pPr>
            <w:ins w:id="1295" w:author="JOH, Nokia" w:date="2021-04-14T06:04:00Z">
              <w:r>
                <w:rPr>
                  <w:rFonts w:eastAsiaTheme="minorEastAsia"/>
                  <w:lang w:eastAsia="zh-CN"/>
                </w:rPr>
                <w:t>Nokia</w:t>
              </w:r>
            </w:ins>
          </w:p>
        </w:tc>
        <w:tc>
          <w:tcPr>
            <w:tcW w:w="1566" w:type="dxa"/>
          </w:tcPr>
          <w:p w14:paraId="09148AD2" w14:textId="1745FB58" w:rsidR="00836151" w:rsidRDefault="00836151" w:rsidP="00836151">
            <w:pPr>
              <w:spacing w:after="120"/>
              <w:textAlignment w:val="baseline"/>
              <w:rPr>
                <w:ins w:id="1296" w:author="JOH, Nokia" w:date="2021-04-14T06:04:00Z"/>
                <w:rFonts w:eastAsiaTheme="minorEastAsia"/>
                <w:lang w:val="en-US" w:eastAsia="zh-CN"/>
              </w:rPr>
            </w:pPr>
            <w:ins w:id="1297" w:author="JOH, Nokia" w:date="2021-04-14T06:04:00Z">
              <w:r>
                <w:rPr>
                  <w:rFonts w:eastAsiaTheme="minorEastAsia"/>
                  <w:lang w:eastAsia="zh-CN"/>
                </w:rPr>
                <w:t>Disagree</w:t>
              </w:r>
            </w:ins>
          </w:p>
        </w:tc>
        <w:tc>
          <w:tcPr>
            <w:tcW w:w="6469" w:type="dxa"/>
          </w:tcPr>
          <w:p w14:paraId="741E5421" w14:textId="72C80DF2" w:rsidR="00836151" w:rsidRDefault="00836151" w:rsidP="00836151">
            <w:pPr>
              <w:spacing w:after="120"/>
              <w:textAlignment w:val="baseline"/>
              <w:rPr>
                <w:ins w:id="1298" w:author="JOH, Nokia" w:date="2021-04-14T06:04:00Z"/>
                <w:rFonts w:eastAsiaTheme="minorEastAsia"/>
                <w:lang w:val="en-US" w:eastAsia="zh-CN"/>
              </w:rPr>
            </w:pPr>
            <w:ins w:id="1299" w:author="JOH, Nokia" w:date="2021-04-14T06:04:00Z">
              <w:r>
                <w:rPr>
                  <w:rFonts w:eastAsiaTheme="minorEastAsia"/>
                  <w:lang w:eastAsia="zh-CN"/>
                </w:rPr>
                <w:t>The proposed option is not clear. Are the intention to revert RAN agreement?</w:t>
              </w:r>
            </w:ins>
          </w:p>
        </w:tc>
      </w:tr>
      <w:tr w:rsidR="00277E0A" w14:paraId="4FB55260" w14:textId="77777777">
        <w:trPr>
          <w:ins w:id="1300" w:author="Huawei" w:date="2021-04-14T12:32:00Z"/>
        </w:trPr>
        <w:tc>
          <w:tcPr>
            <w:tcW w:w="1596" w:type="dxa"/>
          </w:tcPr>
          <w:p w14:paraId="1C19275D" w14:textId="3608B9ED" w:rsidR="00277E0A" w:rsidRDefault="00277E0A" w:rsidP="00277E0A">
            <w:pPr>
              <w:spacing w:after="120"/>
              <w:textAlignment w:val="baseline"/>
              <w:rPr>
                <w:ins w:id="1301" w:author="Huawei" w:date="2021-04-14T12:32:00Z"/>
                <w:rFonts w:eastAsiaTheme="minorEastAsia"/>
                <w:lang w:eastAsia="zh-CN"/>
              </w:rPr>
            </w:pPr>
            <w:ins w:id="1302" w:author="Huawei" w:date="2021-04-14T12:32:00Z">
              <w:r>
                <w:rPr>
                  <w:rFonts w:eastAsiaTheme="minorEastAsia"/>
                  <w:lang w:val="en-US" w:eastAsia="zh-CN"/>
                </w:rPr>
                <w:t>Huawei</w:t>
              </w:r>
            </w:ins>
          </w:p>
        </w:tc>
        <w:tc>
          <w:tcPr>
            <w:tcW w:w="1566" w:type="dxa"/>
          </w:tcPr>
          <w:p w14:paraId="0C07D7EE" w14:textId="77777777" w:rsidR="00277E0A" w:rsidRDefault="00277E0A" w:rsidP="00277E0A">
            <w:pPr>
              <w:spacing w:after="120"/>
              <w:textAlignment w:val="baseline"/>
              <w:rPr>
                <w:ins w:id="1303" w:author="Huawei" w:date="2021-04-14T12:32:00Z"/>
                <w:rFonts w:eastAsiaTheme="minorEastAsia"/>
                <w:lang w:eastAsia="zh-CN"/>
              </w:rPr>
            </w:pPr>
          </w:p>
        </w:tc>
        <w:tc>
          <w:tcPr>
            <w:tcW w:w="6469" w:type="dxa"/>
          </w:tcPr>
          <w:p w14:paraId="23F38155" w14:textId="07D17B90" w:rsidR="00277E0A" w:rsidRDefault="00277E0A" w:rsidP="00277E0A">
            <w:pPr>
              <w:spacing w:after="120"/>
              <w:textAlignment w:val="baseline"/>
              <w:rPr>
                <w:ins w:id="1304" w:author="Huawei" w:date="2021-04-14T12:32:00Z"/>
                <w:rFonts w:eastAsiaTheme="minorEastAsia"/>
                <w:lang w:eastAsia="zh-CN"/>
              </w:rPr>
            </w:pPr>
            <w:ins w:id="1305" w:author="Huawei" w:date="2021-04-14T12:32:00Z">
              <w:r>
                <w:rPr>
                  <w:rFonts w:eastAsiaTheme="minorEastAsia"/>
                  <w:lang w:val="en-US" w:eastAsia="zh-CN"/>
                </w:rPr>
                <w:t>Please clarify what is the difference between NTN-payload and Satellite node Note</w:t>
              </w:r>
            </w:ins>
          </w:p>
        </w:tc>
      </w:tr>
    </w:tbl>
    <w:p w14:paraId="6B04FE00" w14:textId="0AD82D5F" w:rsidR="009B1829" w:rsidRDefault="009B1829">
      <w:pPr>
        <w:spacing w:after="120"/>
        <w:rPr>
          <w:ins w:id="1306" w:author="Dorin PANAITOPOL" w:date="2021-04-14T19:58:00Z"/>
          <w:szCs w:val="24"/>
          <w:lang w:eastAsia="zh-CN"/>
        </w:rPr>
      </w:pPr>
    </w:p>
    <w:p w14:paraId="22515846" w14:textId="2B2A60A5" w:rsidR="001A6EE9" w:rsidRDefault="001A6EE9">
      <w:pPr>
        <w:spacing w:after="120"/>
        <w:rPr>
          <w:ins w:id="1307" w:author="Dorin PANAITOPOL" w:date="2021-04-14T20:00:00Z"/>
          <w:szCs w:val="24"/>
          <w:lang w:eastAsia="zh-CN"/>
        </w:rPr>
      </w:pPr>
      <w:ins w:id="1308" w:author="Dorin PANAITOPOL" w:date="2021-04-14T19:58:00Z">
        <w:r w:rsidRPr="001A6EE9">
          <w:rPr>
            <w:b/>
            <w:szCs w:val="24"/>
            <w:lang w:eastAsia="zh-CN"/>
            <w:rPrChange w:id="1309" w:author="Dorin PANAITOPOL" w:date="2021-04-14T19:59:00Z">
              <w:rPr>
                <w:szCs w:val="24"/>
                <w:lang w:eastAsia="zh-CN"/>
              </w:rPr>
            </w:rPrChange>
          </w:rPr>
          <w:t>Moderator Note:</w:t>
        </w:r>
      </w:ins>
      <w:ins w:id="1310" w:author="Dorin PANAITOPOL" w:date="2021-04-14T19:59:00Z">
        <w:r>
          <w:rPr>
            <w:b/>
            <w:szCs w:val="24"/>
            <w:lang w:eastAsia="zh-CN"/>
          </w:rPr>
          <w:t xml:space="preserve"> </w:t>
        </w:r>
        <w:r w:rsidRPr="001A6EE9">
          <w:rPr>
            <w:szCs w:val="24"/>
            <w:lang w:eastAsia="zh-CN"/>
            <w:rPrChange w:id="1311" w:author="Dorin PANAITOPOL" w:date="2021-04-14T19:59:00Z">
              <w:rPr>
                <w:b/>
                <w:szCs w:val="24"/>
                <w:lang w:eastAsia="zh-CN"/>
              </w:rPr>
            </w:rPrChange>
          </w:rPr>
          <w:t>The goal is not to decide</w:t>
        </w:r>
        <w:r>
          <w:rPr>
            <w:b/>
            <w:szCs w:val="24"/>
            <w:lang w:eastAsia="zh-CN"/>
          </w:rPr>
          <w:t xml:space="preserve"> Option 2, </w:t>
        </w:r>
        <w:r w:rsidRPr="001A6EE9">
          <w:rPr>
            <w:szCs w:val="24"/>
            <w:lang w:eastAsia="zh-CN"/>
            <w:rPrChange w:id="1312" w:author="Dorin PANAITOPOL" w:date="2021-04-14T19:59:00Z">
              <w:rPr>
                <w:b/>
                <w:szCs w:val="24"/>
                <w:lang w:eastAsia="zh-CN"/>
              </w:rPr>
            </w:rPrChange>
          </w:rPr>
          <w:t xml:space="preserve">the goal if we can decide </w:t>
        </w:r>
        <w:r w:rsidRPr="001A6EE9">
          <w:rPr>
            <w:b/>
            <w:szCs w:val="24"/>
            <w:lang w:eastAsia="zh-CN"/>
          </w:rPr>
          <w:t>Option 1</w:t>
        </w:r>
        <w:r w:rsidRPr="001A6EE9">
          <w:rPr>
            <w:szCs w:val="24"/>
            <w:lang w:eastAsia="zh-CN"/>
            <w:rPrChange w:id="1313" w:author="Dorin PANAITOPOL" w:date="2021-04-14T19:59:00Z">
              <w:rPr>
                <w:b/>
                <w:szCs w:val="24"/>
                <w:lang w:eastAsia="zh-CN"/>
              </w:rPr>
            </w:rPrChange>
          </w:rPr>
          <w:t>.</w:t>
        </w:r>
      </w:ins>
      <w:ins w:id="1314" w:author="Dorin PANAITOPOL" w:date="2021-04-14T20:00:00Z">
        <w:r>
          <w:rPr>
            <w:szCs w:val="24"/>
            <w:lang w:eastAsia="zh-CN"/>
          </w:rPr>
          <w:t xml:space="preserve"> </w:t>
        </w:r>
      </w:ins>
      <w:ins w:id="1315" w:author="Dorin PANAITOPOL" w:date="2021-04-14T20:01:00Z">
        <w:r>
          <w:rPr>
            <w:szCs w:val="24"/>
            <w:lang w:eastAsia="zh-CN"/>
          </w:rPr>
          <w:t>“</w:t>
        </w:r>
      </w:ins>
      <w:ins w:id="1316" w:author="Dorin PANAITOPOL" w:date="2021-04-14T20:00:00Z">
        <w:r>
          <w:rPr>
            <w:szCs w:val="24"/>
            <w:lang w:eastAsia="zh-CN"/>
          </w:rPr>
          <w:t>NTN-Payload</w:t>
        </w:r>
      </w:ins>
      <w:ins w:id="1317" w:author="Dorin PANAITOPOL" w:date="2021-04-14T20:01:00Z">
        <w:r>
          <w:rPr>
            <w:szCs w:val="24"/>
            <w:lang w:eastAsia="zh-CN"/>
          </w:rPr>
          <w:t>”</w:t>
        </w:r>
      </w:ins>
      <w:ins w:id="1318" w:author="Dorin PANAITOPOL" w:date="2021-04-14T20:00:00Z">
        <w:r>
          <w:rPr>
            <w:szCs w:val="24"/>
            <w:lang w:eastAsia="zh-CN"/>
          </w:rPr>
          <w:t xml:space="preserve"> follows the definition from RAN3</w:t>
        </w:r>
      </w:ins>
      <w:ins w:id="1319" w:author="Dorin PANAITOPOL" w:date="2021-04-14T20:01:00Z">
        <w:r>
          <w:rPr>
            <w:szCs w:val="24"/>
            <w:lang w:eastAsia="zh-CN"/>
          </w:rPr>
          <w:t>, and it includes both notions as HAPS</w:t>
        </w:r>
      </w:ins>
      <w:ins w:id="1320" w:author="Dorin PANAITOPOL" w:date="2021-04-14T20:02:00Z">
        <w:r>
          <w:rPr>
            <w:szCs w:val="24"/>
            <w:lang w:eastAsia="zh-CN"/>
          </w:rPr>
          <w:t xml:space="preserve"> and Satellite</w:t>
        </w:r>
      </w:ins>
      <w:ins w:id="1321" w:author="Dorin PANAITOPOL" w:date="2021-04-14T20:00:00Z">
        <w:r>
          <w:rPr>
            <w:szCs w:val="24"/>
            <w:lang w:eastAsia="zh-CN"/>
          </w:rPr>
          <w:t>:</w:t>
        </w:r>
      </w:ins>
    </w:p>
    <w:p w14:paraId="1AE58F27" w14:textId="5665C5ED" w:rsidR="001A6EE9" w:rsidRDefault="001A6EE9">
      <w:pPr>
        <w:spacing w:after="120"/>
        <w:jc w:val="center"/>
        <w:rPr>
          <w:ins w:id="1322" w:author="Dorin PANAITOPOL" w:date="2021-04-14T20:00:00Z"/>
          <w:szCs w:val="24"/>
          <w:lang w:eastAsia="zh-CN"/>
        </w:rPr>
        <w:pPrChange w:id="1323" w:author="Dorin PANAITOPOL" w:date="2021-04-14T20:01:00Z">
          <w:pPr>
            <w:spacing w:after="120"/>
          </w:pPr>
        </w:pPrChange>
      </w:pPr>
      <w:ins w:id="1324" w:author="Dorin PANAITOPOL" w:date="2021-04-14T20:01:00Z">
        <w:r>
          <w:object w:dxaOrig="11433" w:dyaOrig="4321" w14:anchorId="55C3DF99">
            <v:shape id="_x0000_i1030" style="width:331.55pt;height:124.45pt" coordsize="" o:spt="100" adj="0,,0" path="" stroked="f">
              <v:stroke joinstyle="miter"/>
              <v:imagedata r:id="rId36" o:title=""/>
              <v:formulas/>
              <v:path o:connecttype="segments"/>
            </v:shape>
            <o:OLEObject Type="Embed" ProgID="Visio.Drawing.11" ShapeID="_x0000_i1030" DrawAspect="Content" ObjectID="_1679948649" r:id="rId47"/>
          </w:object>
        </w:r>
      </w:ins>
    </w:p>
    <w:p w14:paraId="4611EF9A" w14:textId="77777777" w:rsidR="001A6EE9" w:rsidRDefault="001A6EE9">
      <w:pPr>
        <w:overflowPunct w:val="0"/>
        <w:spacing w:after="120"/>
        <w:rPr>
          <w:ins w:id="1325" w:author="Dorin PANAITOPOL" w:date="2021-04-14T20:00:00Z"/>
          <w:rFonts w:asciiTheme="minorBidi" w:hAnsiTheme="minorBidi"/>
          <w:color w:val="000000" w:themeColor="text1"/>
        </w:rPr>
        <w:pPrChange w:id="1326" w:author="Dorin PANAITOPOL" w:date="2021-04-14T20:00:00Z">
          <w:pPr>
            <w:pStyle w:val="Paragraphedeliste"/>
            <w:numPr>
              <w:ilvl w:val="1"/>
              <w:numId w:val="7"/>
            </w:numPr>
            <w:tabs>
              <w:tab w:val="num" w:pos="0"/>
            </w:tabs>
            <w:overflowPunct w:val="0"/>
            <w:spacing w:after="120"/>
            <w:ind w:left="1440" w:hanging="360"/>
            <w:textAlignment w:val="auto"/>
          </w:pPr>
        </w:pPrChange>
      </w:pPr>
      <w:ins w:id="1327" w:author="Dorin PANAITOPOL" w:date="2021-04-14T20:00:00Z">
        <w:r>
          <w:rPr>
            <w:rFonts w:asciiTheme="minorBidi" w:hAnsiTheme="minorBidi"/>
            <w:color w:val="000000" w:themeColor="text1"/>
          </w:rPr>
          <w:lastRenderedPageBreak/>
          <w:t>Suggested proposal:</w:t>
        </w:r>
      </w:ins>
    </w:p>
    <w:p w14:paraId="3F78D5A4" w14:textId="585569E1" w:rsidR="001A6EE9" w:rsidRPr="00EC304A" w:rsidRDefault="001A6EE9">
      <w:pPr>
        <w:overflowPunct w:val="0"/>
        <w:spacing w:after="120"/>
        <w:rPr>
          <w:ins w:id="1328" w:author="Dorin PANAITOPOL" w:date="2021-04-14T20:00:00Z"/>
          <w:color w:val="0070C0"/>
          <w:szCs w:val="24"/>
          <w:lang w:eastAsia="zh-CN"/>
        </w:rPr>
        <w:pPrChange w:id="1329" w:author="Dorin PANAITOPOL" w:date="2021-04-14T20:00:00Z">
          <w:pPr>
            <w:pStyle w:val="Paragraphedeliste"/>
            <w:numPr>
              <w:ilvl w:val="1"/>
              <w:numId w:val="7"/>
            </w:numPr>
            <w:tabs>
              <w:tab w:val="num" w:pos="0"/>
            </w:tabs>
            <w:overflowPunct w:val="0"/>
            <w:spacing w:after="120"/>
            <w:ind w:left="1440" w:hanging="360"/>
            <w:textAlignment w:val="auto"/>
          </w:pPr>
        </w:pPrChange>
      </w:pPr>
      <w:ins w:id="1330" w:author="Dorin PANAITOPOL" w:date="2021-04-14T20:00:00Z">
        <w:r w:rsidRPr="001A6EE9">
          <w:rPr>
            <w:rFonts w:asciiTheme="minorBidi" w:hAnsiTheme="minorBidi"/>
            <w:b/>
            <w:color w:val="000000" w:themeColor="text1"/>
            <w:rPrChange w:id="1331" w:author="Dorin PANAITOPOL" w:date="2021-04-14T20:00:00Z">
              <w:rPr>
                <w:rFonts w:asciiTheme="minorBidi" w:hAnsiTheme="minorBidi"/>
                <w:color w:val="000000" w:themeColor="text1"/>
              </w:rPr>
            </w:rPrChange>
          </w:rPr>
          <w:t>Proposal 2-3:</w:t>
        </w:r>
        <w:r>
          <w:rPr>
            <w:rFonts w:asciiTheme="minorBidi" w:hAnsiTheme="minorBidi"/>
            <w:color w:val="000000" w:themeColor="text1"/>
          </w:rPr>
          <w:t xml:space="preserve"> </w:t>
        </w:r>
        <w:r w:rsidRPr="001A6EE9">
          <w:rPr>
            <w:rFonts w:asciiTheme="minorBidi" w:hAnsiTheme="minorBidi"/>
            <w:color w:val="000000" w:themeColor="text1"/>
            <w:rPrChange w:id="1332" w:author="Dorin PANAITOPOL" w:date="2021-04-14T20:00:00Z">
              <w:rPr/>
            </w:rPrChange>
          </w:rPr>
          <w:t xml:space="preserve">New TS capturing the radio transmission and reception requirements for </w:t>
        </w:r>
        <w:r w:rsidRPr="001A6EE9">
          <w:rPr>
            <w:rFonts w:asciiTheme="minorBidi" w:hAnsiTheme="minorBidi"/>
            <w:b/>
            <w:color w:val="000000" w:themeColor="text1"/>
            <w:rPrChange w:id="1333" w:author="Dorin PANAITOPOL" w:date="2021-04-14T20:00:00Z">
              <w:rPr>
                <w:b/>
              </w:rPr>
            </w:rPrChange>
          </w:rPr>
          <w:t>the NTN-Payload</w:t>
        </w:r>
        <w:r>
          <w:rPr>
            <w:rFonts w:asciiTheme="minorBidi" w:hAnsiTheme="minorBidi"/>
            <w:b/>
            <w:color w:val="000000" w:themeColor="text1"/>
          </w:rPr>
          <w:t>.</w:t>
        </w:r>
      </w:ins>
    </w:p>
    <w:p w14:paraId="7B852F69" w14:textId="77777777" w:rsidR="001A6EE9" w:rsidRPr="001A6EE9" w:rsidRDefault="001A6EE9">
      <w:pPr>
        <w:spacing w:after="120"/>
        <w:rPr>
          <w:b/>
          <w:szCs w:val="24"/>
          <w:lang w:eastAsia="zh-CN"/>
          <w:rPrChange w:id="1334" w:author="Dorin PANAITOPOL" w:date="2021-04-14T19:59:00Z">
            <w:rPr>
              <w:szCs w:val="24"/>
              <w:lang w:eastAsia="zh-CN"/>
            </w:rPr>
          </w:rPrChange>
        </w:rPr>
      </w:pPr>
    </w:p>
    <w:p w14:paraId="462B4871" w14:textId="13CA6672" w:rsidR="001A6EE9" w:rsidRDefault="001A6EE9">
      <w:pPr>
        <w:rPr>
          <w:color w:val="0070C0"/>
          <w:lang w:eastAsia="zh-CN"/>
        </w:rPr>
      </w:pPr>
    </w:p>
    <w:p w14:paraId="111D3A3C" w14:textId="77777777" w:rsidR="009B1829" w:rsidRPr="00CE4131" w:rsidRDefault="0051695A">
      <w:pPr>
        <w:pStyle w:val="Titre2"/>
        <w:numPr>
          <w:ilvl w:val="1"/>
          <w:numId w:val="2"/>
        </w:numPr>
        <w:rPr>
          <w:lang w:val="en-US"/>
          <w:rPrChange w:id="1335" w:author="Qualcomm" w:date="2021-04-14T14:42:00Z">
            <w:rPr/>
          </w:rPrChange>
        </w:rPr>
      </w:pPr>
      <w:r w:rsidRPr="00CE4131">
        <w:rPr>
          <w:lang w:val="en-US"/>
          <w:rPrChange w:id="1336" w:author="Qualcomm" w:date="2021-04-14T14:42:00Z">
            <w:rPr/>
          </w:rPrChange>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Change w:id="1337" w:author="Dorin PANAITOPOL" w:date="2021-04-14T23:03:00Z">
          <w:tblPr>
            <w:tblStyle w:val="Grilledutableau"/>
            <w:tblW w:w="9631" w:type="dxa"/>
            <w:tblLook w:val="04A0" w:firstRow="1" w:lastRow="0" w:firstColumn="1" w:lastColumn="0" w:noHBand="0" w:noVBand="1"/>
          </w:tblPr>
        </w:tblPrChange>
      </w:tblPr>
      <w:tblGrid>
        <w:gridCol w:w="1838"/>
        <w:gridCol w:w="8284"/>
        <w:tblGridChange w:id="1338">
          <w:tblGrid>
            <w:gridCol w:w="2338"/>
            <w:gridCol w:w="7784"/>
          </w:tblGrid>
        </w:tblGridChange>
      </w:tblGrid>
      <w:tr w:rsidR="009B1829" w:rsidDel="00C0479D" w14:paraId="09C62954" w14:textId="0E3A75DD" w:rsidTr="00C0479D">
        <w:trPr>
          <w:del w:id="1339" w:author="Dorin PANAITOPOL" w:date="2021-04-14T23:00:00Z"/>
        </w:trPr>
        <w:tc>
          <w:tcPr>
            <w:tcW w:w="1838" w:type="dxa"/>
            <w:tcPrChange w:id="1340" w:author="Dorin PANAITOPOL" w:date="2021-04-14T23:03:00Z">
              <w:tcPr>
                <w:tcW w:w="1229" w:type="dxa"/>
              </w:tcPr>
            </w:tcPrChange>
          </w:tcPr>
          <w:p w14:paraId="4B99F927" w14:textId="791929C6" w:rsidR="009B1829" w:rsidDel="00C0479D" w:rsidRDefault="009B1829">
            <w:pPr>
              <w:textAlignment w:val="baseline"/>
              <w:rPr>
                <w:del w:id="1341" w:author="Dorin PANAITOPOL" w:date="2021-04-14T23:00:00Z"/>
                <w:rFonts w:eastAsiaTheme="minorEastAsia"/>
                <w:b/>
                <w:bCs/>
                <w:color w:val="0070C0"/>
                <w:lang w:val="en-US" w:eastAsia="zh-CN"/>
              </w:rPr>
            </w:pPr>
          </w:p>
        </w:tc>
        <w:tc>
          <w:tcPr>
            <w:tcW w:w="8284" w:type="dxa"/>
            <w:tcPrChange w:id="1342" w:author="Dorin PANAITOPOL" w:date="2021-04-14T23:03:00Z">
              <w:tcPr>
                <w:tcW w:w="8402" w:type="dxa"/>
              </w:tcPr>
            </w:tcPrChange>
          </w:tcPr>
          <w:p w14:paraId="6CF83996" w14:textId="556491CE" w:rsidR="009B1829" w:rsidDel="00C0479D" w:rsidRDefault="0051695A">
            <w:pPr>
              <w:textAlignment w:val="baseline"/>
              <w:rPr>
                <w:del w:id="1343" w:author="Dorin PANAITOPOL" w:date="2021-04-14T23:00:00Z"/>
                <w:rFonts w:eastAsiaTheme="minorEastAsia"/>
                <w:b/>
                <w:bCs/>
                <w:color w:val="0070C0"/>
                <w:lang w:val="en-US" w:eastAsia="zh-CN"/>
              </w:rPr>
            </w:pPr>
            <w:del w:id="1344" w:author="Dorin PANAITOPOL" w:date="2021-04-14T23:00:00Z">
              <w:r w:rsidDel="00C0479D">
                <w:rPr>
                  <w:rFonts w:eastAsiaTheme="minorEastAsia"/>
                  <w:b/>
                  <w:bCs/>
                  <w:color w:val="0070C0"/>
                  <w:lang w:val="en-US" w:eastAsia="zh-CN"/>
                </w:rPr>
                <w:delText xml:space="preserve">Status summary </w:delText>
              </w:r>
            </w:del>
          </w:p>
        </w:tc>
      </w:tr>
      <w:tr w:rsidR="009B1829" w:rsidDel="00C0479D" w14:paraId="15264C7D" w14:textId="6EBB0BD9" w:rsidTr="00C0479D">
        <w:trPr>
          <w:del w:id="1345" w:author="Dorin PANAITOPOL" w:date="2021-04-14T23:00:00Z"/>
        </w:trPr>
        <w:tc>
          <w:tcPr>
            <w:tcW w:w="1838" w:type="dxa"/>
            <w:tcPrChange w:id="1346" w:author="Dorin PANAITOPOL" w:date="2021-04-14T23:03:00Z">
              <w:tcPr>
                <w:tcW w:w="1229" w:type="dxa"/>
              </w:tcPr>
            </w:tcPrChange>
          </w:tcPr>
          <w:p w14:paraId="122C3C7B" w14:textId="73C85395" w:rsidR="009B1829" w:rsidDel="00C0479D" w:rsidRDefault="0051695A">
            <w:pPr>
              <w:textAlignment w:val="baseline"/>
              <w:rPr>
                <w:del w:id="1347" w:author="Dorin PANAITOPOL" w:date="2021-04-14T23:00:00Z"/>
                <w:rFonts w:eastAsiaTheme="minorEastAsia"/>
                <w:color w:val="0070C0"/>
                <w:lang w:val="en-US" w:eastAsia="zh-CN"/>
              </w:rPr>
            </w:pPr>
            <w:del w:id="1348" w:author="Dorin PANAITOPOL" w:date="2021-04-14T23:00:00Z">
              <w:r w:rsidDel="00C0479D">
                <w:rPr>
                  <w:rFonts w:eastAsiaTheme="minorEastAsia"/>
                  <w:b/>
                  <w:bCs/>
                  <w:color w:val="0070C0"/>
                  <w:lang w:val="en-US" w:eastAsia="zh-CN"/>
                </w:rPr>
                <w:delText>Sub-topic#1</w:delText>
              </w:r>
            </w:del>
          </w:p>
        </w:tc>
        <w:tc>
          <w:tcPr>
            <w:tcW w:w="8284" w:type="dxa"/>
            <w:tcPrChange w:id="1349" w:author="Dorin PANAITOPOL" w:date="2021-04-14T23:03:00Z">
              <w:tcPr>
                <w:tcW w:w="8402" w:type="dxa"/>
              </w:tcPr>
            </w:tcPrChange>
          </w:tcPr>
          <w:p w14:paraId="461900AB" w14:textId="1A11B63B" w:rsidR="009B1829" w:rsidDel="00C0479D" w:rsidRDefault="0051695A">
            <w:pPr>
              <w:textAlignment w:val="baseline"/>
              <w:rPr>
                <w:del w:id="1350" w:author="Dorin PANAITOPOL" w:date="2021-04-14T23:00:00Z"/>
                <w:rFonts w:eastAsiaTheme="minorEastAsia"/>
                <w:i/>
                <w:color w:val="0070C0"/>
                <w:lang w:val="en-US" w:eastAsia="zh-CN"/>
              </w:rPr>
            </w:pPr>
            <w:del w:id="1351" w:author="Dorin PANAITOPOL" w:date="2021-04-14T23:00:00Z">
              <w:r w:rsidDel="00C0479D">
                <w:rPr>
                  <w:rFonts w:eastAsiaTheme="minorEastAsia"/>
                  <w:i/>
                  <w:color w:val="0070C0"/>
                  <w:lang w:val="en-US" w:eastAsia="zh-CN"/>
                </w:rPr>
                <w:delText>Tentative agreements:</w:delText>
              </w:r>
            </w:del>
          </w:p>
          <w:p w14:paraId="483B6C9F" w14:textId="7CB022B0" w:rsidR="009B1829" w:rsidDel="00C0479D" w:rsidRDefault="0051695A">
            <w:pPr>
              <w:textAlignment w:val="baseline"/>
              <w:rPr>
                <w:del w:id="1352" w:author="Dorin PANAITOPOL" w:date="2021-04-14T23:00:00Z"/>
                <w:rFonts w:eastAsiaTheme="minorEastAsia"/>
                <w:i/>
                <w:color w:val="0070C0"/>
                <w:lang w:val="en-US" w:eastAsia="zh-CN"/>
              </w:rPr>
            </w:pPr>
            <w:del w:id="1353" w:author="Dorin PANAITOPOL" w:date="2021-04-14T23:00:00Z">
              <w:r w:rsidDel="00C0479D">
                <w:rPr>
                  <w:rFonts w:eastAsiaTheme="minorEastAsia"/>
                  <w:i/>
                  <w:color w:val="0070C0"/>
                  <w:lang w:val="en-US" w:eastAsia="zh-CN"/>
                </w:rPr>
                <w:delText>Candidate options:</w:delText>
              </w:r>
            </w:del>
          </w:p>
          <w:p w14:paraId="2AC2FB10" w14:textId="673B7316" w:rsidR="009B1829" w:rsidDel="00C0479D" w:rsidRDefault="0051695A">
            <w:pPr>
              <w:textAlignment w:val="baseline"/>
              <w:rPr>
                <w:del w:id="1354" w:author="Dorin PANAITOPOL" w:date="2021-04-14T23:00:00Z"/>
                <w:rFonts w:eastAsiaTheme="minorEastAsia"/>
                <w:color w:val="0070C0"/>
                <w:lang w:val="en-US" w:eastAsia="zh-CN"/>
              </w:rPr>
            </w:pPr>
            <w:del w:id="1355" w:author="Dorin PANAITOPOL" w:date="2021-04-14T23:00:00Z">
              <w:r w:rsidDel="00C0479D">
                <w:rPr>
                  <w:rFonts w:eastAsiaTheme="minorEastAsia"/>
                  <w:i/>
                  <w:color w:val="0070C0"/>
                  <w:lang w:val="en-US" w:eastAsia="zh-CN"/>
                </w:rPr>
                <w:delText>Recommendations for 2</w:delText>
              </w:r>
              <w:r w:rsidDel="00C0479D">
                <w:rPr>
                  <w:rFonts w:eastAsiaTheme="minorEastAsia"/>
                  <w:i/>
                  <w:color w:val="0070C0"/>
                  <w:vertAlign w:val="superscript"/>
                  <w:lang w:val="en-US" w:eastAsia="zh-CN"/>
                </w:rPr>
                <w:delText>nd</w:delText>
              </w:r>
              <w:r w:rsidDel="00C0479D">
                <w:rPr>
                  <w:rFonts w:eastAsiaTheme="minorEastAsia"/>
                  <w:i/>
                  <w:color w:val="0070C0"/>
                  <w:lang w:val="en-US" w:eastAsia="zh-CN"/>
                </w:rPr>
                <w:delText xml:space="preserve"> round:</w:delText>
              </w:r>
            </w:del>
          </w:p>
        </w:tc>
      </w:tr>
      <w:tr w:rsidR="00C0479D" w14:paraId="300D1937" w14:textId="77777777" w:rsidTr="00C0479D">
        <w:trPr>
          <w:ins w:id="1356" w:author="Dorin PANAITOPOL" w:date="2021-04-14T23:01:00Z"/>
        </w:trPr>
        <w:tc>
          <w:tcPr>
            <w:tcW w:w="1838" w:type="dxa"/>
            <w:tcPrChange w:id="1357" w:author="Dorin PANAITOPOL" w:date="2021-04-14T23:03:00Z">
              <w:tcPr>
                <w:tcW w:w="1229" w:type="dxa"/>
              </w:tcPr>
            </w:tcPrChange>
          </w:tcPr>
          <w:p w14:paraId="021BACB0" w14:textId="77777777" w:rsidR="00C0479D" w:rsidRDefault="00C0479D" w:rsidP="00621B25">
            <w:pPr>
              <w:rPr>
                <w:ins w:id="1358" w:author="Dorin PANAITOPOL" w:date="2021-04-14T23:01:00Z"/>
                <w:rFonts w:eastAsiaTheme="minorEastAsia"/>
                <w:b/>
                <w:bCs/>
                <w:color w:val="0070C0"/>
                <w:lang w:val="en-US" w:eastAsia="zh-CN"/>
              </w:rPr>
            </w:pPr>
          </w:p>
        </w:tc>
        <w:tc>
          <w:tcPr>
            <w:tcW w:w="8284" w:type="dxa"/>
            <w:tcPrChange w:id="1359" w:author="Dorin PANAITOPOL" w:date="2021-04-14T23:03:00Z">
              <w:tcPr>
                <w:tcW w:w="8402" w:type="dxa"/>
              </w:tcPr>
            </w:tcPrChange>
          </w:tcPr>
          <w:p w14:paraId="7ABC9781" w14:textId="77777777" w:rsidR="00C0479D" w:rsidRDefault="00C0479D" w:rsidP="00621B25">
            <w:pPr>
              <w:rPr>
                <w:ins w:id="1360" w:author="Dorin PANAITOPOL" w:date="2021-04-14T23:01:00Z"/>
                <w:rFonts w:eastAsiaTheme="minorEastAsia"/>
                <w:b/>
                <w:bCs/>
                <w:color w:val="0070C0"/>
                <w:lang w:val="en-US" w:eastAsia="zh-CN"/>
              </w:rPr>
            </w:pPr>
            <w:ins w:id="1361" w:author="Dorin PANAITOPOL" w:date="2021-04-14T23:01:00Z">
              <w:r>
                <w:rPr>
                  <w:rFonts w:eastAsiaTheme="minorEastAsia"/>
                  <w:b/>
                  <w:bCs/>
                  <w:color w:val="0070C0"/>
                  <w:lang w:val="en-US" w:eastAsia="zh-CN"/>
                </w:rPr>
                <w:t xml:space="preserve">Status summary </w:t>
              </w:r>
            </w:ins>
          </w:p>
        </w:tc>
      </w:tr>
      <w:tr w:rsidR="00C0479D" w14:paraId="7A655CEB" w14:textId="77777777" w:rsidTr="00C0479D">
        <w:trPr>
          <w:ins w:id="1362" w:author="Dorin PANAITOPOL" w:date="2021-04-14T23:01:00Z"/>
        </w:trPr>
        <w:tc>
          <w:tcPr>
            <w:tcW w:w="1838" w:type="dxa"/>
            <w:tcPrChange w:id="1363" w:author="Dorin PANAITOPOL" w:date="2021-04-14T23:03:00Z">
              <w:tcPr>
                <w:tcW w:w="1229" w:type="dxa"/>
              </w:tcPr>
            </w:tcPrChange>
          </w:tcPr>
          <w:p w14:paraId="018D2C60" w14:textId="6AB1093E" w:rsidR="00C0479D" w:rsidRDefault="00C0479D" w:rsidP="00621B25">
            <w:pPr>
              <w:rPr>
                <w:ins w:id="1364" w:author="Dorin PANAITOPOL" w:date="2021-04-14T23:01:00Z"/>
                <w:b/>
                <w:color w:val="0070C0"/>
                <w:u w:val="single"/>
                <w:lang w:eastAsia="ko-KR"/>
              </w:rPr>
            </w:pPr>
            <w:ins w:id="1365" w:author="Dorin PANAITOPOL" w:date="2021-04-14T23:01:00Z">
              <w:r>
                <w:rPr>
                  <w:b/>
                  <w:color w:val="0070C0"/>
                  <w:u w:val="single"/>
                  <w:lang w:eastAsia="ko-KR"/>
                </w:rPr>
                <w:t xml:space="preserve">Issue </w:t>
              </w:r>
            </w:ins>
            <w:ins w:id="1366" w:author="Dorin PANAITOPOL" w:date="2021-04-14T23:02:00Z">
              <w:r>
                <w:rPr>
                  <w:b/>
                  <w:color w:val="0070C0"/>
                  <w:u w:val="single"/>
                  <w:lang w:eastAsia="ko-KR"/>
                </w:rPr>
                <w:t>2</w:t>
              </w:r>
            </w:ins>
            <w:ins w:id="1367" w:author="Dorin PANAITOPOL" w:date="2021-04-14T23:01:00Z">
              <w:r>
                <w:rPr>
                  <w:b/>
                  <w:color w:val="0070C0"/>
                  <w:u w:val="single"/>
                  <w:lang w:eastAsia="ko-KR"/>
                </w:rPr>
                <w:t xml:space="preserve">-1: </w:t>
              </w:r>
            </w:ins>
          </w:p>
          <w:p w14:paraId="3CCB4C6A" w14:textId="598F5189" w:rsidR="00C0479D" w:rsidRDefault="00C0479D" w:rsidP="00621B25">
            <w:pPr>
              <w:rPr>
                <w:ins w:id="1368" w:author="Dorin PANAITOPOL" w:date="2021-04-14T23:01:00Z"/>
                <w:rFonts w:eastAsiaTheme="minorEastAsia"/>
                <w:color w:val="0070C0"/>
                <w:lang w:val="en-US" w:eastAsia="zh-CN"/>
              </w:rPr>
            </w:pPr>
            <w:ins w:id="1369" w:author="Dorin PANAITOPOL" w:date="2021-04-14T23:02:00Z">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8284" w:type="dxa"/>
            <w:tcPrChange w:id="1370" w:author="Dorin PANAITOPOL" w:date="2021-04-14T23:03:00Z">
              <w:tcPr>
                <w:tcW w:w="8402" w:type="dxa"/>
              </w:tcPr>
            </w:tcPrChange>
          </w:tcPr>
          <w:p w14:paraId="07C23DE0" w14:textId="77777777" w:rsidR="00C0479D" w:rsidRDefault="00C0479D" w:rsidP="00C0479D">
            <w:pPr>
              <w:rPr>
                <w:ins w:id="1371" w:author="Dorin PANAITOPOL" w:date="2021-04-14T23:02:00Z"/>
                <w:rFonts w:asciiTheme="minorBidi" w:eastAsia="MS Mincho" w:hAnsiTheme="minorBidi"/>
              </w:rPr>
            </w:pPr>
            <w:ins w:id="1372" w:author="Dorin PANAITOPOL" w:date="2021-04-14T23:02:00Z">
              <w:r>
                <w:rPr>
                  <w:rFonts w:asciiTheme="minorBidi" w:eastAsia="MS Mincho" w:hAnsiTheme="minorBidi"/>
                </w:rPr>
                <w:t>7 companies seem to agree, 7 companies are not sure</w:t>
              </w:r>
            </w:ins>
          </w:p>
          <w:p w14:paraId="41CC5C78" w14:textId="77777777" w:rsidR="00C0479D" w:rsidRDefault="00C0479D" w:rsidP="00C0479D">
            <w:pPr>
              <w:rPr>
                <w:ins w:id="1373" w:author="Dorin PANAITOPOL" w:date="2021-04-14T23:02:00Z"/>
                <w:rFonts w:asciiTheme="minorBidi" w:eastAsia="MS Mincho" w:hAnsiTheme="minorBidi"/>
              </w:rPr>
            </w:pPr>
            <w:ins w:id="1374" w:author="Dorin PANAITOPOL" w:date="2021-04-14T23:02:00Z">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ins>
          </w:p>
          <w:p w14:paraId="580433DF" w14:textId="77777777" w:rsidR="00C0479D" w:rsidRDefault="00C0479D" w:rsidP="00C0479D">
            <w:pPr>
              <w:rPr>
                <w:ins w:id="1375" w:author="Dorin PANAITOPOL" w:date="2021-04-14T23:02:00Z"/>
                <w:rFonts w:asciiTheme="minorBidi" w:eastAsia="MS Mincho" w:hAnsiTheme="minorBidi"/>
              </w:rPr>
            </w:pPr>
            <w:ins w:id="1376" w:author="Dorin PANAITOPOL" w:date="2021-04-14T23:02:00Z">
              <w:r>
                <w:rPr>
                  <w:rFonts w:asciiTheme="minorBidi" w:eastAsia="MS Mincho" w:hAnsiTheme="minorBidi"/>
                </w:rPr>
                <w:t>Taking into account this clarification, the moderator suggests the following proposal:</w:t>
              </w:r>
            </w:ins>
          </w:p>
          <w:p w14:paraId="345C2D39" w14:textId="77777777" w:rsidR="00C0479D" w:rsidRPr="00B07A43" w:rsidRDefault="00C0479D" w:rsidP="00621B25">
            <w:pPr>
              <w:spacing w:after="120"/>
              <w:rPr>
                <w:ins w:id="1377" w:author="Dorin PANAITOPOL" w:date="2021-04-14T23:01:00Z"/>
                <w:color w:val="000000" w:themeColor="text1"/>
                <w:szCs w:val="24"/>
                <w:lang w:eastAsia="zh-CN"/>
              </w:rPr>
            </w:pPr>
          </w:p>
          <w:p w14:paraId="4F3FA891" w14:textId="77777777" w:rsidR="00C0479D" w:rsidRDefault="00C0479D" w:rsidP="00621B25">
            <w:pPr>
              <w:rPr>
                <w:ins w:id="1378" w:author="Dorin PANAITOPOL" w:date="2021-04-14T23:01:00Z"/>
                <w:rFonts w:eastAsiaTheme="minorEastAsia"/>
                <w:i/>
                <w:color w:val="0070C0"/>
                <w:lang w:val="en-US" w:eastAsia="zh-CN"/>
              </w:rPr>
            </w:pPr>
            <w:ins w:id="1379" w:author="Dorin PANAITOPOL" w:date="2021-04-14T23:01:00Z">
              <w:r>
                <w:rPr>
                  <w:rFonts w:eastAsiaTheme="minorEastAsia" w:hint="eastAsia"/>
                  <w:i/>
                  <w:color w:val="0070C0"/>
                  <w:lang w:val="en-US" w:eastAsia="zh-CN"/>
                </w:rPr>
                <w:t>Tentative agreements:</w:t>
              </w:r>
            </w:ins>
          </w:p>
          <w:p w14:paraId="3BE011D0" w14:textId="04CB3200" w:rsidR="00C0479D" w:rsidRPr="00CA6754" w:rsidRDefault="00C0479D" w:rsidP="00CA6754">
            <w:pPr>
              <w:rPr>
                <w:ins w:id="1380" w:author="Dorin PANAITOPOL" w:date="2021-04-14T23:01:00Z"/>
                <w:rFonts w:asciiTheme="minorBidi" w:eastAsia="MS Mincho" w:hAnsiTheme="minorBidi"/>
                <w:b/>
                <w:rPrChange w:id="1381" w:author="Dorin PANAITOPOL" w:date="2021-04-14T23:31:00Z">
                  <w:rPr>
                    <w:ins w:id="1382" w:author="Dorin PANAITOPOL" w:date="2021-04-14T23:01:00Z"/>
                    <w:color w:val="000000" w:themeColor="text1"/>
                    <w:szCs w:val="24"/>
                    <w:lang w:eastAsia="zh-CN"/>
                  </w:rPr>
                </w:rPrChange>
              </w:rPr>
              <w:pPrChange w:id="1383" w:author="Dorin PANAITOPOL" w:date="2021-04-14T23:31:00Z">
                <w:pPr>
                  <w:suppressAutoHyphens w:val="0"/>
                  <w:spacing w:after="120"/>
                </w:pPr>
              </w:pPrChange>
            </w:pPr>
            <w:ins w:id="1384" w:author="Dorin PANAITOPOL" w:date="2021-04-14T23:02:00Z">
              <w:r w:rsidRPr="00621B25">
                <w:rPr>
                  <w:rFonts w:asciiTheme="minorBidi" w:hAnsiTheme="minorBidi"/>
                  <w:b/>
                </w:rPr>
                <w:t>Proposal 2-1: RAN4 can reuse in Rel-17 current gNB hypotheses for the “Non-NTN infrastructure gNB functions” component in NTN, as described by the technical specification TS 38.104.</w:t>
              </w:r>
            </w:ins>
          </w:p>
          <w:p w14:paraId="1E83CB6C" w14:textId="68AB0D01" w:rsidR="00C0479D" w:rsidRDefault="00C0479D" w:rsidP="00621B25">
            <w:pPr>
              <w:rPr>
                <w:ins w:id="1385" w:author="Dorin PANAITOPOL" w:date="2021-04-14T23:01:00Z"/>
                <w:rFonts w:eastAsiaTheme="minorEastAsia"/>
                <w:i/>
                <w:color w:val="0070C0"/>
                <w:lang w:val="en-US" w:eastAsia="zh-CN"/>
              </w:rPr>
            </w:pPr>
            <w:ins w:id="1386" w:author="Dorin PANAITOPOL" w:date="2021-04-14T23:01:00Z">
              <w:r>
                <w:rPr>
                  <w:rFonts w:eastAsiaTheme="minorEastAsia" w:hint="eastAsia"/>
                  <w:i/>
                  <w:color w:val="0070C0"/>
                  <w:lang w:val="en-US" w:eastAsia="zh-CN"/>
                </w:rPr>
                <w:t>Candidate options:</w:t>
              </w:r>
              <w:r w:rsidR="00CA6754">
                <w:rPr>
                  <w:rFonts w:eastAsiaTheme="minorEastAsia"/>
                  <w:i/>
                  <w:color w:val="0070C0"/>
                  <w:lang w:val="en-US" w:eastAsia="zh-CN"/>
                </w:rPr>
                <w:t>-</w:t>
              </w:r>
            </w:ins>
          </w:p>
          <w:p w14:paraId="411FC214" w14:textId="77777777" w:rsidR="00C0479D" w:rsidRDefault="00C0479D" w:rsidP="00621B25">
            <w:pPr>
              <w:rPr>
                <w:ins w:id="1387" w:author="Dorin PANAITOPOL" w:date="2021-04-14T23:01:00Z"/>
                <w:rFonts w:eastAsiaTheme="minorEastAsia"/>
                <w:color w:val="0070C0"/>
                <w:lang w:val="en-US" w:eastAsia="zh-CN"/>
              </w:rPr>
            </w:pPr>
            <w:ins w:id="1388" w:author="Dorin PANAITOPOL" w:date="2021-04-14T23:01: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C0479D" w14:paraId="70414917" w14:textId="77777777" w:rsidTr="00C0479D">
        <w:trPr>
          <w:ins w:id="1389" w:author="Dorin PANAITOPOL" w:date="2021-04-14T23:01:00Z"/>
        </w:trPr>
        <w:tc>
          <w:tcPr>
            <w:tcW w:w="1838" w:type="dxa"/>
            <w:tcPrChange w:id="1390" w:author="Dorin PANAITOPOL" w:date="2021-04-14T23:03:00Z">
              <w:tcPr>
                <w:tcW w:w="1229" w:type="dxa"/>
              </w:tcPr>
            </w:tcPrChange>
          </w:tcPr>
          <w:p w14:paraId="1DAA938B" w14:textId="7856934D" w:rsidR="00C0479D" w:rsidRDefault="00C0479D" w:rsidP="00621B25">
            <w:pPr>
              <w:rPr>
                <w:ins w:id="1391" w:author="Dorin PANAITOPOL" w:date="2021-04-14T23:01:00Z"/>
                <w:b/>
                <w:color w:val="0070C0"/>
                <w:u w:val="single"/>
                <w:lang w:eastAsia="ko-KR"/>
              </w:rPr>
            </w:pPr>
            <w:ins w:id="1392" w:author="Dorin PANAITOPOL" w:date="2021-04-14T23:01:00Z">
              <w:r>
                <w:rPr>
                  <w:b/>
                  <w:color w:val="0070C0"/>
                  <w:u w:val="single"/>
                  <w:lang w:eastAsia="ko-KR"/>
                </w:rPr>
                <w:t>Issu</w:t>
              </w:r>
              <w:r>
                <w:rPr>
                  <w:b/>
                  <w:color w:val="0070C0"/>
                  <w:u w:val="single"/>
                  <w:lang w:eastAsia="ko-KR"/>
                </w:rPr>
                <w:t xml:space="preserve">e </w:t>
              </w:r>
            </w:ins>
            <w:ins w:id="1393" w:author="Dorin PANAITOPOL" w:date="2021-04-14T23:03:00Z">
              <w:r>
                <w:rPr>
                  <w:b/>
                  <w:color w:val="0070C0"/>
                  <w:u w:val="single"/>
                  <w:lang w:eastAsia="ko-KR"/>
                </w:rPr>
                <w:t>2</w:t>
              </w:r>
            </w:ins>
            <w:ins w:id="1394" w:author="Dorin PANAITOPOL" w:date="2021-04-14T23:01:00Z">
              <w:r>
                <w:rPr>
                  <w:b/>
                  <w:color w:val="0070C0"/>
                  <w:u w:val="single"/>
                  <w:lang w:eastAsia="ko-KR"/>
                </w:rPr>
                <w:t xml:space="preserve">-2: </w:t>
              </w:r>
            </w:ins>
          </w:p>
          <w:p w14:paraId="5665DD8F" w14:textId="02D780F5" w:rsidR="00C0479D" w:rsidRPr="00FF6830" w:rsidRDefault="00C0479D" w:rsidP="00621B25">
            <w:pPr>
              <w:rPr>
                <w:ins w:id="1395" w:author="Dorin PANAITOPOL" w:date="2021-04-14T23:01:00Z"/>
                <w:b/>
                <w:color w:val="0070C0"/>
                <w:u w:val="single"/>
                <w:lang w:eastAsia="ko-KR"/>
              </w:rPr>
            </w:pPr>
            <w:ins w:id="1396" w:author="Dorin PANAITOPOL" w:date="2021-04-14T23:02:00Z">
              <w:r>
                <w:rPr>
                  <w:rFonts w:asciiTheme="minorBidi" w:hAnsiTheme="minorBidi"/>
                  <w:color w:val="000000" w:themeColor="text1"/>
                </w:rPr>
                <w:t>NTN GW parameters/</w:t>
              </w:r>
            </w:ins>
            <w:ins w:id="1397" w:author="Dorin PANAITOPOL" w:date="2021-04-14T23:03:00Z">
              <w:r>
                <w:rPr>
                  <w:rFonts w:asciiTheme="minorBidi" w:hAnsiTheme="minorBidi"/>
                  <w:color w:val="000000" w:themeColor="text1"/>
                </w:rPr>
                <w:t xml:space="preserve"> </w:t>
              </w:r>
            </w:ins>
            <w:ins w:id="1398" w:author="Dorin PANAITOPOL" w:date="2021-04-14T23:02:00Z">
              <w:r>
                <w:rPr>
                  <w:rFonts w:asciiTheme="minorBidi" w:hAnsiTheme="minorBidi"/>
                  <w:color w:val="000000" w:themeColor="text1"/>
                </w:rPr>
                <w:t>requirements</w:t>
              </w:r>
              <w:r w:rsidRPr="00FF6830">
                <w:rPr>
                  <w:b/>
                  <w:color w:val="0070C0"/>
                  <w:u w:val="single"/>
                  <w:lang w:eastAsia="ko-KR"/>
                </w:rPr>
                <w:t xml:space="preserve"> </w:t>
              </w:r>
            </w:ins>
          </w:p>
        </w:tc>
        <w:tc>
          <w:tcPr>
            <w:tcW w:w="8284" w:type="dxa"/>
            <w:tcPrChange w:id="1399" w:author="Dorin PANAITOPOL" w:date="2021-04-14T23:03:00Z">
              <w:tcPr>
                <w:tcW w:w="8402" w:type="dxa"/>
              </w:tcPr>
            </w:tcPrChange>
          </w:tcPr>
          <w:p w14:paraId="12358275" w14:textId="77777777" w:rsidR="00C0479D" w:rsidRDefault="00C0479D" w:rsidP="00C0479D">
            <w:pPr>
              <w:spacing w:after="120"/>
              <w:rPr>
                <w:ins w:id="1400" w:author="Dorin PANAITOPOL" w:date="2021-04-14T23:03:00Z"/>
                <w:szCs w:val="24"/>
                <w:lang w:eastAsia="zh-CN"/>
              </w:rPr>
            </w:pPr>
            <w:ins w:id="1401" w:author="Dorin PANAITOPOL" w:date="2021-04-14T23:03:00Z">
              <w:r>
                <w:rPr>
                  <w:szCs w:val="24"/>
                  <w:lang w:eastAsia="zh-CN"/>
                </w:rPr>
                <w:t>7 companies agree, 4 companies disagree.</w:t>
              </w:r>
            </w:ins>
          </w:p>
          <w:p w14:paraId="29DA71C9" w14:textId="77777777" w:rsidR="00C0479D" w:rsidRDefault="00C0479D" w:rsidP="00C0479D">
            <w:pPr>
              <w:spacing w:after="120"/>
              <w:rPr>
                <w:ins w:id="1402" w:author="Dorin PANAITOPOL" w:date="2021-04-14T23:03:00Z"/>
                <w:szCs w:val="24"/>
                <w:lang w:eastAsia="zh-CN"/>
              </w:rPr>
            </w:pPr>
            <w:ins w:id="1403" w:author="Dorin PANAITOPOL" w:date="2021-04-14T23:03:00Z">
              <w:r>
                <w:rPr>
                  <w:szCs w:val="24"/>
                  <w:lang w:eastAsia="zh-CN"/>
                </w:rPr>
                <w:t>Some technical analysis is required/asked. The moderator suggests the following proposal:</w:t>
              </w:r>
            </w:ins>
          </w:p>
          <w:p w14:paraId="6919CAE9" w14:textId="77777777" w:rsidR="00C0479D" w:rsidRPr="00C0479D" w:rsidRDefault="00C0479D" w:rsidP="00621B25">
            <w:pPr>
              <w:spacing w:after="120"/>
              <w:rPr>
                <w:ins w:id="1404" w:author="Dorin PANAITOPOL" w:date="2021-04-14T23:01:00Z"/>
                <w:color w:val="000000" w:themeColor="text1"/>
                <w:szCs w:val="24"/>
                <w:lang w:eastAsia="zh-CN"/>
                <w:rPrChange w:id="1405" w:author="Dorin PANAITOPOL" w:date="2021-04-14T23:03:00Z">
                  <w:rPr>
                    <w:ins w:id="1406" w:author="Dorin PANAITOPOL" w:date="2021-04-14T23:01:00Z"/>
                    <w:color w:val="000000" w:themeColor="text1"/>
                    <w:szCs w:val="24"/>
                    <w:lang w:val="en-US" w:eastAsia="zh-CN"/>
                  </w:rPr>
                </w:rPrChange>
              </w:rPr>
            </w:pPr>
          </w:p>
          <w:p w14:paraId="1D8A2D9B" w14:textId="77777777" w:rsidR="00C0479D" w:rsidRPr="00D31184" w:rsidRDefault="00C0479D" w:rsidP="00621B25">
            <w:pPr>
              <w:rPr>
                <w:ins w:id="1407" w:author="Dorin PANAITOPOL" w:date="2021-04-14T23:01:00Z"/>
                <w:rFonts w:eastAsiaTheme="minorEastAsia"/>
                <w:i/>
                <w:color w:val="0070C0"/>
                <w:lang w:val="en-US" w:eastAsia="zh-CN"/>
              </w:rPr>
            </w:pPr>
            <w:ins w:id="1408" w:author="Dorin PANAITOPOL" w:date="2021-04-14T23:01:00Z">
              <w:r>
                <w:rPr>
                  <w:rFonts w:eastAsiaTheme="minorEastAsia" w:hint="eastAsia"/>
                  <w:i/>
                  <w:color w:val="0070C0"/>
                  <w:lang w:val="en-US" w:eastAsia="zh-CN"/>
                </w:rPr>
                <w:t>Tentative agreements:</w:t>
              </w:r>
            </w:ins>
          </w:p>
          <w:p w14:paraId="40F2D9AE" w14:textId="0AE13876" w:rsidR="00C0479D" w:rsidRPr="00CA6754" w:rsidRDefault="00C0479D" w:rsidP="00CA6754">
            <w:pPr>
              <w:spacing w:after="120"/>
              <w:rPr>
                <w:ins w:id="1409" w:author="Dorin PANAITOPOL" w:date="2021-04-14T23:04:00Z"/>
                <w:b/>
                <w:szCs w:val="24"/>
                <w:lang w:eastAsia="zh-CN"/>
                <w:rPrChange w:id="1410" w:author="Dorin PANAITOPOL" w:date="2021-04-14T23:31:00Z">
                  <w:rPr>
                    <w:ins w:id="1411" w:author="Dorin PANAITOPOL" w:date="2021-04-14T23:04:00Z"/>
                    <w:rFonts w:eastAsiaTheme="minorEastAsia"/>
                    <w:i/>
                    <w:color w:val="0070C0"/>
                    <w:lang w:val="en-US" w:eastAsia="zh-CN"/>
                  </w:rPr>
                </w:rPrChange>
              </w:rPr>
              <w:pPrChange w:id="1412" w:author="Dorin PANAITOPOL" w:date="2021-04-14T23:31:00Z">
                <w:pPr/>
              </w:pPrChange>
            </w:pPr>
            <w:ins w:id="1413" w:author="Dorin PANAITOPOL" w:date="2021-04-14T23:03:00Z">
              <w:r w:rsidRPr="00621B25">
                <w:rPr>
                  <w:rFonts w:asciiTheme="minorBidi" w:hAnsiTheme="minorBidi"/>
                  <w:b/>
                </w:rPr>
                <w:t>Proposal 2-2: NTN GW parameters/requirements (e.g. NTN GW REFSENS) are implementation dependent</w:t>
              </w:r>
              <w:r>
                <w:rPr>
                  <w:rFonts w:asciiTheme="minorBidi" w:hAnsiTheme="minorBidi"/>
                  <w:b/>
                </w:rPr>
                <w:t>.</w:t>
              </w:r>
            </w:ins>
          </w:p>
          <w:p w14:paraId="2CBF79EA" w14:textId="2053911D" w:rsidR="00C0479D" w:rsidRDefault="00C0479D" w:rsidP="00621B25">
            <w:pPr>
              <w:rPr>
                <w:ins w:id="1414" w:author="Dorin PANAITOPOL" w:date="2021-04-14T23:01:00Z"/>
                <w:rFonts w:eastAsiaTheme="minorEastAsia"/>
                <w:i/>
                <w:color w:val="0070C0"/>
                <w:lang w:val="en-US" w:eastAsia="zh-CN"/>
              </w:rPr>
            </w:pPr>
            <w:ins w:id="1415" w:author="Dorin PANAITOPOL" w:date="2021-04-14T23:01:00Z">
              <w:r>
                <w:rPr>
                  <w:rFonts w:eastAsiaTheme="minorEastAsia" w:hint="eastAsia"/>
                  <w:i/>
                  <w:color w:val="0070C0"/>
                  <w:lang w:val="en-US" w:eastAsia="zh-CN"/>
                </w:rPr>
                <w:t>Candidate options:</w:t>
              </w:r>
              <w:r>
                <w:rPr>
                  <w:rFonts w:eastAsiaTheme="minorEastAsia"/>
                  <w:i/>
                  <w:color w:val="0070C0"/>
                  <w:lang w:val="en-US" w:eastAsia="zh-CN"/>
                </w:rPr>
                <w:t>-</w:t>
              </w:r>
            </w:ins>
          </w:p>
          <w:p w14:paraId="48B4D91A" w14:textId="1C9C28F4" w:rsidR="00C0479D" w:rsidRPr="00C0479D" w:rsidRDefault="00C0479D" w:rsidP="00621B25">
            <w:pPr>
              <w:rPr>
                <w:ins w:id="1416" w:author="Dorin PANAITOPOL" w:date="2021-04-14T23:01:00Z"/>
                <w:szCs w:val="24"/>
                <w:lang w:eastAsia="zh-CN"/>
                <w:rPrChange w:id="1417" w:author="Dorin PANAITOPOL" w:date="2021-04-14T23:04:00Z">
                  <w:rPr>
                    <w:ins w:id="1418" w:author="Dorin PANAITOPOL" w:date="2021-04-14T23:01:00Z"/>
                    <w:rFonts w:eastAsiaTheme="minorEastAsia"/>
                    <w:i/>
                    <w:color w:val="0070C0"/>
                    <w:lang w:val="en-US" w:eastAsia="zh-CN"/>
                  </w:rPr>
                </w:rPrChange>
              </w:rPr>
            </w:pPr>
            <w:ins w:id="1419" w:author="Dorin PANAITOPOL" w:date="2021-04-14T23:04:00Z">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ins>
          </w:p>
          <w:p w14:paraId="5CF9A524" w14:textId="77777777" w:rsidR="00C0479D" w:rsidRPr="00471E3E" w:rsidRDefault="00C0479D" w:rsidP="00621B25">
            <w:pPr>
              <w:pStyle w:val="Paragraphedeliste"/>
              <w:spacing w:after="120"/>
              <w:ind w:firstLine="0"/>
              <w:textAlignment w:val="auto"/>
              <w:rPr>
                <w:ins w:id="1420" w:author="Dorin PANAITOPOL" w:date="2021-04-14T23:01:00Z"/>
                <w:rFonts w:eastAsia="SimSun"/>
                <w:color w:val="000000" w:themeColor="text1"/>
                <w:szCs w:val="24"/>
                <w:lang w:eastAsia="zh-CN"/>
              </w:rPr>
            </w:pPr>
            <w:ins w:id="1421" w:author="Dorin PANAITOPOL" w:date="2021-04-14T23:01: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C0479D" w14:paraId="6773D4EB" w14:textId="77777777" w:rsidTr="00C0479D">
        <w:trPr>
          <w:ins w:id="1422" w:author="Dorin PANAITOPOL" w:date="2021-04-14T23:01:00Z"/>
        </w:trPr>
        <w:tc>
          <w:tcPr>
            <w:tcW w:w="1838" w:type="dxa"/>
            <w:tcPrChange w:id="1423" w:author="Dorin PANAITOPOL" w:date="2021-04-14T23:03:00Z">
              <w:tcPr>
                <w:tcW w:w="1229" w:type="dxa"/>
              </w:tcPr>
            </w:tcPrChange>
          </w:tcPr>
          <w:p w14:paraId="139DF098" w14:textId="7AE6C910" w:rsidR="00C0479D" w:rsidRDefault="00C0479D" w:rsidP="00621B25">
            <w:pPr>
              <w:rPr>
                <w:ins w:id="1424" w:author="Dorin PANAITOPOL" w:date="2021-04-14T23:01:00Z"/>
                <w:sz w:val="22"/>
                <w:szCs w:val="22"/>
              </w:rPr>
            </w:pPr>
            <w:ins w:id="1425" w:author="Dorin PANAITOPOL" w:date="2021-04-14T23:01:00Z">
              <w:r>
                <w:rPr>
                  <w:b/>
                  <w:color w:val="0070C0"/>
                  <w:u w:val="single"/>
                  <w:lang w:eastAsia="ko-KR"/>
                </w:rPr>
                <w:t>Issue</w:t>
              </w:r>
              <w:r>
                <w:rPr>
                  <w:b/>
                  <w:color w:val="0070C0"/>
                  <w:u w:val="single"/>
                  <w:lang w:eastAsia="ko-KR"/>
                </w:rPr>
                <w:t xml:space="preserve"> </w:t>
              </w:r>
            </w:ins>
            <w:ins w:id="1426" w:author="Dorin PANAITOPOL" w:date="2021-04-14T23:04:00Z">
              <w:r>
                <w:rPr>
                  <w:b/>
                  <w:color w:val="0070C0"/>
                  <w:u w:val="single"/>
                  <w:lang w:eastAsia="ko-KR"/>
                </w:rPr>
                <w:t>2</w:t>
              </w:r>
            </w:ins>
            <w:ins w:id="1427" w:author="Dorin PANAITOPOL" w:date="2021-04-14T23:01:00Z">
              <w:r>
                <w:rPr>
                  <w:b/>
                  <w:color w:val="0070C0"/>
                  <w:u w:val="single"/>
                  <w:lang w:eastAsia="ko-KR"/>
                </w:rPr>
                <w:t xml:space="preserve">-3: </w:t>
              </w:r>
            </w:ins>
          </w:p>
          <w:p w14:paraId="2D23A6CD" w14:textId="25F0BBA9" w:rsidR="00C0479D" w:rsidRDefault="00C0479D" w:rsidP="00621B25">
            <w:pPr>
              <w:rPr>
                <w:ins w:id="1428" w:author="Dorin PANAITOPOL" w:date="2021-04-14T23:01:00Z"/>
                <w:b/>
                <w:color w:val="0070C0"/>
                <w:u w:val="single"/>
                <w:lang w:eastAsia="ko-KR"/>
              </w:rPr>
            </w:pPr>
            <w:ins w:id="1429" w:author="Dorin PANAITOPOL" w:date="2021-04-14T23:06:00Z">
              <w:r>
                <w:rPr>
                  <w:rFonts w:asciiTheme="minorBidi" w:hAnsiTheme="minorBidi"/>
                  <w:color w:val="000000" w:themeColor="text1"/>
                </w:rPr>
                <w:t>New TS capturing the radio transmission and reception requirements for the NTN-Payload</w:t>
              </w:r>
            </w:ins>
          </w:p>
        </w:tc>
        <w:tc>
          <w:tcPr>
            <w:tcW w:w="8284" w:type="dxa"/>
            <w:tcPrChange w:id="1430" w:author="Dorin PANAITOPOL" w:date="2021-04-14T23:03:00Z">
              <w:tcPr>
                <w:tcW w:w="8402" w:type="dxa"/>
              </w:tcPr>
            </w:tcPrChange>
          </w:tcPr>
          <w:p w14:paraId="6511CB7F" w14:textId="77777777" w:rsidR="00C0479D" w:rsidRDefault="00C0479D" w:rsidP="00C0479D">
            <w:pPr>
              <w:spacing w:after="120"/>
              <w:rPr>
                <w:ins w:id="1431" w:author="Dorin PANAITOPOL" w:date="2021-04-14T23:04:00Z"/>
                <w:szCs w:val="24"/>
                <w:lang w:eastAsia="zh-CN"/>
              </w:rPr>
            </w:pPr>
            <w:ins w:id="1432" w:author="Dorin PANAITOPOL" w:date="2021-04-14T23:04:00Z">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p w14:paraId="76B8C517" w14:textId="77777777" w:rsidR="00C0479D" w:rsidRDefault="00C0479D" w:rsidP="00C0479D">
            <w:pPr>
              <w:spacing w:after="120"/>
              <w:jc w:val="center"/>
              <w:rPr>
                <w:ins w:id="1433" w:author="Dorin PANAITOPOL" w:date="2021-04-14T23:04:00Z"/>
                <w:szCs w:val="24"/>
                <w:lang w:eastAsia="zh-CN"/>
              </w:rPr>
            </w:pPr>
            <w:ins w:id="1434" w:author="Dorin PANAITOPOL" w:date="2021-04-14T23:04:00Z">
              <w:r>
                <w:object w:dxaOrig="11433" w:dyaOrig="4321" w14:anchorId="25D4857D">
                  <v:shape id="_x0000_i1058" style="width:331.55pt;height:124.45pt" coordsize="" o:spt="100" adj="0,,0" path="" stroked="f">
                    <v:stroke joinstyle="miter"/>
                    <v:imagedata r:id="rId36" o:title=""/>
                    <v:formulas/>
                    <v:path o:connecttype="segments"/>
                  </v:shape>
                  <o:OLEObject Type="Embed" ProgID="Visio.Drawing.11" ShapeID="_x0000_i1058" DrawAspect="Content" ObjectID="_1679948650" r:id="rId48"/>
                </w:object>
              </w:r>
            </w:ins>
          </w:p>
          <w:p w14:paraId="296DEA29" w14:textId="77777777" w:rsidR="00C0479D" w:rsidRDefault="00C0479D" w:rsidP="00C0479D">
            <w:pPr>
              <w:overflowPunct w:val="0"/>
              <w:spacing w:after="120"/>
              <w:rPr>
                <w:ins w:id="1435" w:author="Dorin PANAITOPOL" w:date="2021-04-14T23:04:00Z"/>
                <w:rFonts w:asciiTheme="minorBidi" w:hAnsiTheme="minorBidi"/>
                <w:color w:val="000000" w:themeColor="text1"/>
              </w:rPr>
            </w:pPr>
            <w:ins w:id="1436" w:author="Dorin PANAITOPOL" w:date="2021-04-14T23:04:00Z">
              <w:r>
                <w:rPr>
                  <w:rFonts w:asciiTheme="minorBidi" w:hAnsiTheme="minorBidi"/>
                  <w:color w:val="000000" w:themeColor="text1"/>
                </w:rPr>
                <w:t>Suggested proposal:</w:t>
              </w:r>
            </w:ins>
          </w:p>
          <w:p w14:paraId="24F3726F" w14:textId="77777777" w:rsidR="00C0479D" w:rsidRPr="00D31184" w:rsidRDefault="00C0479D" w:rsidP="00621B25">
            <w:pPr>
              <w:rPr>
                <w:ins w:id="1437" w:author="Dorin PANAITOPOL" w:date="2021-04-14T23:01:00Z"/>
                <w:rFonts w:eastAsiaTheme="minorEastAsia"/>
                <w:i/>
                <w:color w:val="0070C0"/>
                <w:lang w:val="en-US" w:eastAsia="zh-CN"/>
              </w:rPr>
            </w:pPr>
            <w:ins w:id="1438" w:author="Dorin PANAITOPOL" w:date="2021-04-14T23:01:00Z">
              <w:r>
                <w:rPr>
                  <w:rFonts w:eastAsiaTheme="minorEastAsia" w:hint="eastAsia"/>
                  <w:i/>
                  <w:color w:val="0070C0"/>
                  <w:lang w:val="en-US" w:eastAsia="zh-CN"/>
                </w:rPr>
                <w:t>Tentative agreements:</w:t>
              </w:r>
            </w:ins>
          </w:p>
          <w:p w14:paraId="23CFB9E6" w14:textId="77777777" w:rsidR="00C0479D" w:rsidRPr="00EC304A" w:rsidRDefault="00C0479D" w:rsidP="00C0479D">
            <w:pPr>
              <w:overflowPunct w:val="0"/>
              <w:spacing w:after="120"/>
              <w:rPr>
                <w:ins w:id="1439" w:author="Dorin PANAITOPOL" w:date="2021-04-14T23:05:00Z"/>
                <w:color w:val="0070C0"/>
                <w:szCs w:val="24"/>
                <w:lang w:eastAsia="zh-CN"/>
              </w:rPr>
            </w:pPr>
            <w:ins w:id="1440" w:author="Dorin PANAITOPOL" w:date="2021-04-14T23:05:00Z">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6D8A22A5" w14:textId="77777777" w:rsidR="00C0479D" w:rsidRDefault="00C0479D" w:rsidP="00621B25">
            <w:pPr>
              <w:rPr>
                <w:ins w:id="1441" w:author="Dorin PANAITOPOL" w:date="2021-04-14T23:01:00Z"/>
                <w:rFonts w:eastAsiaTheme="minorEastAsia"/>
                <w:i/>
                <w:color w:val="0070C0"/>
                <w:lang w:val="en-US" w:eastAsia="zh-CN"/>
              </w:rPr>
            </w:pPr>
            <w:ins w:id="1442" w:author="Dorin PANAITOPOL" w:date="2021-04-14T23:01:00Z">
              <w:r>
                <w:rPr>
                  <w:rFonts w:eastAsiaTheme="minorEastAsia" w:hint="eastAsia"/>
                  <w:i/>
                  <w:color w:val="0070C0"/>
                  <w:lang w:val="en-US" w:eastAsia="zh-CN"/>
                </w:rPr>
                <w:t>Candidate options:</w:t>
              </w:r>
              <w:r>
                <w:rPr>
                  <w:rFonts w:eastAsiaTheme="minorEastAsia"/>
                  <w:i/>
                  <w:color w:val="0070C0"/>
                  <w:lang w:val="en-US" w:eastAsia="zh-CN"/>
                </w:rPr>
                <w:t>-</w:t>
              </w:r>
            </w:ins>
          </w:p>
          <w:p w14:paraId="675FF62C" w14:textId="77777777" w:rsidR="00C0479D" w:rsidRPr="00471E3E" w:rsidRDefault="00C0479D" w:rsidP="00621B25">
            <w:pPr>
              <w:pStyle w:val="Paragraphedeliste"/>
              <w:spacing w:after="120"/>
              <w:ind w:firstLine="0"/>
              <w:textAlignment w:val="auto"/>
              <w:rPr>
                <w:ins w:id="1443" w:author="Dorin PANAITOPOL" w:date="2021-04-14T23:01:00Z"/>
                <w:rFonts w:eastAsia="SimSun"/>
                <w:color w:val="000000" w:themeColor="text1"/>
                <w:szCs w:val="24"/>
                <w:lang w:eastAsia="zh-CN"/>
              </w:rPr>
            </w:pPr>
            <w:ins w:id="1444" w:author="Dorin PANAITOPOL" w:date="2021-04-14T23:01: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C0479D" w14:paraId="103D312D" w14:textId="77777777" w:rsidTr="00C0479D">
        <w:trPr>
          <w:ins w:id="1445" w:author="Dorin PANAITOPOL" w:date="2021-04-14T23:01:00Z"/>
        </w:trPr>
        <w:tc>
          <w:tcPr>
            <w:tcW w:w="1838" w:type="dxa"/>
            <w:tcPrChange w:id="1446" w:author="Dorin PANAITOPOL" w:date="2021-04-14T23:03:00Z">
              <w:tcPr>
                <w:tcW w:w="1229" w:type="dxa"/>
              </w:tcPr>
            </w:tcPrChange>
          </w:tcPr>
          <w:p w14:paraId="64FB7082" w14:textId="77777777" w:rsidR="00C0479D" w:rsidRDefault="00C0479D" w:rsidP="00621B25">
            <w:pPr>
              <w:jc w:val="center"/>
              <w:rPr>
                <w:ins w:id="1447" w:author="Dorin PANAITOPOL" w:date="2021-04-14T23:01:00Z"/>
                <w:b/>
                <w:color w:val="0070C0"/>
                <w:u w:val="single"/>
                <w:lang w:eastAsia="ko-KR"/>
              </w:rPr>
            </w:pPr>
          </w:p>
        </w:tc>
        <w:tc>
          <w:tcPr>
            <w:tcW w:w="8284" w:type="dxa"/>
            <w:tcPrChange w:id="1448" w:author="Dorin PANAITOPOL" w:date="2021-04-14T23:03:00Z">
              <w:tcPr>
                <w:tcW w:w="8402" w:type="dxa"/>
              </w:tcPr>
            </w:tcPrChange>
          </w:tcPr>
          <w:p w14:paraId="50776A7E" w14:textId="2B74F336" w:rsidR="00C0479D" w:rsidRPr="00471E3E" w:rsidRDefault="00C0479D" w:rsidP="00621B25">
            <w:pPr>
              <w:pStyle w:val="Paragraphedeliste"/>
              <w:spacing w:after="120"/>
              <w:ind w:firstLine="0"/>
              <w:textAlignment w:val="auto"/>
              <w:rPr>
                <w:ins w:id="1449" w:author="Dorin PANAITOPOL" w:date="2021-04-14T23:01:00Z"/>
                <w:rFonts w:eastAsia="SimSun"/>
                <w:color w:val="000000" w:themeColor="text1"/>
                <w:szCs w:val="24"/>
                <w:lang w:eastAsia="zh-CN"/>
              </w:rPr>
            </w:pPr>
          </w:p>
        </w:tc>
      </w:tr>
      <w:tr w:rsidR="00C0479D" w14:paraId="26207AE1" w14:textId="77777777" w:rsidTr="00C0479D">
        <w:trPr>
          <w:ins w:id="1450" w:author="Dorin PANAITOPOL" w:date="2021-04-14T23:01:00Z"/>
        </w:trPr>
        <w:tc>
          <w:tcPr>
            <w:tcW w:w="1838" w:type="dxa"/>
            <w:tcPrChange w:id="1451" w:author="Dorin PANAITOPOL" w:date="2021-04-14T23:03:00Z">
              <w:tcPr>
                <w:tcW w:w="1229" w:type="dxa"/>
              </w:tcPr>
            </w:tcPrChange>
          </w:tcPr>
          <w:p w14:paraId="53E12C4B" w14:textId="42C7FE8A" w:rsidR="00C0479D" w:rsidRDefault="00C0479D" w:rsidP="00621B25">
            <w:pPr>
              <w:rPr>
                <w:ins w:id="1452" w:author="Dorin PANAITOPOL" w:date="2021-04-14T23:01:00Z"/>
                <w:b/>
                <w:color w:val="0070C0"/>
                <w:u w:val="single"/>
                <w:lang w:eastAsia="ko-KR"/>
              </w:rPr>
            </w:pPr>
          </w:p>
        </w:tc>
        <w:tc>
          <w:tcPr>
            <w:tcW w:w="8284" w:type="dxa"/>
            <w:tcPrChange w:id="1453" w:author="Dorin PANAITOPOL" w:date="2021-04-14T23:03:00Z">
              <w:tcPr>
                <w:tcW w:w="8402" w:type="dxa"/>
              </w:tcPr>
            </w:tcPrChange>
          </w:tcPr>
          <w:p w14:paraId="6BD35994" w14:textId="6E0C0C4F" w:rsidR="00C0479D" w:rsidRPr="00471E3E" w:rsidRDefault="00C0479D" w:rsidP="00621B25">
            <w:pPr>
              <w:pStyle w:val="Paragraphedeliste"/>
              <w:spacing w:after="120"/>
              <w:ind w:firstLine="0"/>
              <w:textAlignment w:val="auto"/>
              <w:rPr>
                <w:ins w:id="1454" w:author="Dorin PANAITOPOL" w:date="2021-04-14T23:01:00Z"/>
                <w:rFonts w:eastAsia="SimSun"/>
                <w:color w:val="000000" w:themeColor="text1"/>
                <w:szCs w:val="24"/>
                <w:lang w:eastAsia="zh-CN"/>
              </w:rPr>
            </w:pPr>
          </w:p>
        </w:tc>
      </w:tr>
      <w:tr w:rsidR="00C0479D" w14:paraId="179E1E70" w14:textId="77777777" w:rsidTr="00C0479D">
        <w:trPr>
          <w:ins w:id="1455" w:author="Dorin PANAITOPOL" w:date="2021-04-14T23:01:00Z"/>
        </w:trPr>
        <w:tc>
          <w:tcPr>
            <w:tcW w:w="1838" w:type="dxa"/>
            <w:tcPrChange w:id="1456" w:author="Dorin PANAITOPOL" w:date="2021-04-14T23:03:00Z">
              <w:tcPr>
                <w:tcW w:w="1229" w:type="dxa"/>
              </w:tcPr>
            </w:tcPrChange>
          </w:tcPr>
          <w:p w14:paraId="4716C3CF" w14:textId="77777777" w:rsidR="00C0479D" w:rsidRDefault="00C0479D" w:rsidP="00621B25">
            <w:pPr>
              <w:rPr>
                <w:ins w:id="1457" w:author="Dorin PANAITOPOL" w:date="2021-04-14T23:01:00Z"/>
                <w:b/>
                <w:color w:val="0070C0"/>
                <w:u w:val="single"/>
                <w:lang w:eastAsia="ko-KR"/>
              </w:rPr>
            </w:pPr>
          </w:p>
        </w:tc>
        <w:tc>
          <w:tcPr>
            <w:tcW w:w="8284" w:type="dxa"/>
            <w:tcPrChange w:id="1458" w:author="Dorin PANAITOPOL" w:date="2021-04-14T23:03:00Z">
              <w:tcPr>
                <w:tcW w:w="8402" w:type="dxa"/>
              </w:tcPr>
            </w:tcPrChange>
          </w:tcPr>
          <w:p w14:paraId="4F62AD45" w14:textId="77777777" w:rsidR="00C0479D" w:rsidRPr="00471E3E" w:rsidRDefault="00C0479D" w:rsidP="00621B25">
            <w:pPr>
              <w:pStyle w:val="Paragraphedeliste"/>
              <w:spacing w:after="120"/>
              <w:ind w:firstLine="0"/>
              <w:textAlignment w:val="auto"/>
              <w:rPr>
                <w:ins w:id="1459" w:author="Dorin PANAITOPOL" w:date="2021-04-14T23:01:00Z"/>
                <w:rFonts w:eastAsia="SimSun"/>
                <w:color w:val="000000" w:themeColor="text1"/>
                <w:szCs w:val="24"/>
                <w:lang w:eastAsia="zh-CN"/>
              </w:rPr>
            </w:pPr>
          </w:p>
        </w:tc>
      </w:tr>
      <w:tr w:rsidR="00C0479D" w14:paraId="55E684B0" w14:textId="77777777" w:rsidTr="00C0479D">
        <w:trPr>
          <w:ins w:id="1460" w:author="Dorin PANAITOPOL" w:date="2021-04-14T23:01:00Z"/>
        </w:trPr>
        <w:tc>
          <w:tcPr>
            <w:tcW w:w="1838" w:type="dxa"/>
            <w:tcPrChange w:id="1461" w:author="Dorin PANAITOPOL" w:date="2021-04-14T23:03:00Z">
              <w:tcPr>
                <w:tcW w:w="1229" w:type="dxa"/>
              </w:tcPr>
            </w:tcPrChange>
          </w:tcPr>
          <w:p w14:paraId="28027785" w14:textId="77777777" w:rsidR="00C0479D" w:rsidRDefault="00C0479D" w:rsidP="00621B25">
            <w:pPr>
              <w:rPr>
                <w:ins w:id="1462" w:author="Dorin PANAITOPOL" w:date="2021-04-14T23:01:00Z"/>
                <w:b/>
                <w:color w:val="0070C0"/>
                <w:u w:val="single"/>
                <w:lang w:eastAsia="ko-KR"/>
              </w:rPr>
            </w:pPr>
          </w:p>
        </w:tc>
        <w:tc>
          <w:tcPr>
            <w:tcW w:w="8284" w:type="dxa"/>
            <w:tcPrChange w:id="1463" w:author="Dorin PANAITOPOL" w:date="2021-04-14T23:03:00Z">
              <w:tcPr>
                <w:tcW w:w="8402" w:type="dxa"/>
              </w:tcPr>
            </w:tcPrChange>
          </w:tcPr>
          <w:p w14:paraId="01AFF213" w14:textId="77777777" w:rsidR="00C0479D" w:rsidRPr="00471E3E" w:rsidRDefault="00C0479D" w:rsidP="00621B25">
            <w:pPr>
              <w:pStyle w:val="Paragraphedeliste"/>
              <w:spacing w:after="120"/>
              <w:ind w:firstLine="0"/>
              <w:textAlignment w:val="auto"/>
              <w:rPr>
                <w:ins w:id="1464" w:author="Dorin PANAITOPOL" w:date="2021-04-14T23:01:00Z"/>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CE4131" w:rsidRDefault="0051695A">
      <w:pPr>
        <w:pStyle w:val="Titre2"/>
        <w:numPr>
          <w:ilvl w:val="1"/>
          <w:numId w:val="2"/>
        </w:numPr>
        <w:rPr>
          <w:lang w:val="en-US"/>
          <w:rPrChange w:id="1465" w:author="Qualcomm" w:date="2021-04-14T14:42:00Z">
            <w:rPr/>
          </w:rPrChange>
        </w:rPr>
      </w:pPr>
      <w:r w:rsidRPr="00CE4131">
        <w:rPr>
          <w:lang w:val="en-US"/>
          <w:rPrChange w:id="1466" w:author="Qualcomm" w:date="2021-04-14T14:42:00Z">
            <w:rPr/>
          </w:rPrChange>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Pr="00CE4131" w:rsidRDefault="009B1829">
      <w:pPr>
        <w:rPr>
          <w:lang w:val="en-US" w:eastAsia="zh-CN"/>
          <w:rPrChange w:id="1467" w:author="Qualcomm" w:date="2021-04-14T14:42:00Z">
            <w:rPr>
              <w:lang w:val="sv-SE" w:eastAsia="zh-CN"/>
            </w:rPr>
          </w:rPrChange>
        </w:rPr>
      </w:pPr>
    </w:p>
    <w:p w14:paraId="4509603A" w14:textId="77777777" w:rsidR="009B1829" w:rsidRPr="00CE4131" w:rsidRDefault="009B1829">
      <w:pPr>
        <w:rPr>
          <w:lang w:val="en-US" w:eastAsia="zh-CN"/>
          <w:rPrChange w:id="1468" w:author="Qualcomm" w:date="2021-04-14T14:42:00Z">
            <w:rPr>
              <w:lang w:val="sv-SE" w:eastAsia="zh-CN"/>
            </w:rPr>
          </w:rPrChange>
        </w:rPr>
      </w:pPr>
    </w:p>
    <w:p w14:paraId="13BD5BDA" w14:textId="77777777" w:rsidR="009B1829" w:rsidRPr="00CE4131" w:rsidRDefault="009B1829">
      <w:pPr>
        <w:rPr>
          <w:lang w:val="en-US" w:eastAsia="zh-CN"/>
          <w:rPrChange w:id="1469" w:author="Qualcomm" w:date="2021-04-14T14:42:00Z">
            <w:rPr>
              <w:lang w:val="sv-SE" w:eastAsia="zh-CN"/>
            </w:rPr>
          </w:rPrChange>
        </w:rPr>
      </w:pPr>
    </w:p>
    <w:p w14:paraId="6279784F" w14:textId="77777777" w:rsidR="009B1829" w:rsidRPr="00CE4131" w:rsidRDefault="009B1829">
      <w:pPr>
        <w:rPr>
          <w:lang w:val="en-US" w:eastAsia="zh-CN"/>
          <w:rPrChange w:id="1470" w:author="Qualcomm" w:date="2021-04-14T14:42:00Z">
            <w:rPr>
              <w:lang w:val="sv-SE" w:eastAsia="zh-CN"/>
            </w:rPr>
          </w:rPrChange>
        </w:rPr>
      </w:pPr>
    </w:p>
    <w:p w14:paraId="69095ECA" w14:textId="77777777" w:rsidR="009B1829" w:rsidRPr="00CE4131" w:rsidRDefault="009B1829">
      <w:pPr>
        <w:rPr>
          <w:lang w:val="en-US" w:eastAsia="zh-CN"/>
          <w:rPrChange w:id="1471" w:author="Qualcomm" w:date="2021-04-14T14:42:00Z">
            <w:rPr>
              <w:lang w:val="sv-SE" w:eastAsia="zh-CN"/>
            </w:rPr>
          </w:rPrChange>
        </w:rPr>
      </w:pPr>
    </w:p>
    <w:p w14:paraId="27866166" w14:textId="77777777" w:rsidR="009B1829" w:rsidRPr="00CE4131" w:rsidRDefault="009B1829">
      <w:pPr>
        <w:rPr>
          <w:lang w:val="en-US" w:eastAsia="zh-CN"/>
          <w:rPrChange w:id="1472" w:author="Qualcomm" w:date="2021-04-14T14:42:00Z">
            <w:rPr>
              <w:lang w:val="sv-SE" w:eastAsia="zh-CN"/>
            </w:rPr>
          </w:rPrChange>
        </w:rPr>
      </w:pPr>
    </w:p>
    <w:p w14:paraId="69533CC0" w14:textId="77777777" w:rsidR="009B1829" w:rsidRPr="00CE4131" w:rsidRDefault="009B1829">
      <w:pPr>
        <w:rPr>
          <w:lang w:val="en-US" w:eastAsia="zh-CN"/>
          <w:rPrChange w:id="1473" w:author="Qualcomm" w:date="2021-04-14T14:42:00Z">
            <w:rPr>
              <w:lang w:val="sv-SE" w:eastAsia="zh-CN"/>
            </w:rPr>
          </w:rPrChange>
        </w:rPr>
      </w:pPr>
    </w:p>
    <w:p w14:paraId="394E8285" w14:textId="77777777" w:rsidR="009B1829" w:rsidRPr="00CE4131" w:rsidRDefault="009B1829">
      <w:pPr>
        <w:rPr>
          <w:lang w:val="en-US" w:eastAsia="zh-CN"/>
          <w:rPrChange w:id="1474" w:author="Qualcomm" w:date="2021-04-14T14:42:00Z">
            <w:rPr>
              <w:lang w:val="sv-SE" w:eastAsia="zh-CN"/>
            </w:rPr>
          </w:rPrChange>
        </w:rPr>
      </w:pPr>
    </w:p>
    <w:p w14:paraId="13F1E9F5" w14:textId="77777777" w:rsidR="009B1829" w:rsidRPr="00CE4131" w:rsidRDefault="009B1829">
      <w:pPr>
        <w:rPr>
          <w:lang w:val="en-US" w:eastAsia="zh-CN"/>
          <w:rPrChange w:id="1475" w:author="Qualcomm" w:date="2021-04-14T14:42:00Z">
            <w:rPr>
              <w:lang w:val="sv-SE" w:eastAsia="zh-CN"/>
            </w:rPr>
          </w:rPrChange>
        </w:rPr>
      </w:pPr>
    </w:p>
    <w:p w14:paraId="42A913FA" w14:textId="77777777" w:rsidR="009B1829" w:rsidRPr="00CE4131" w:rsidRDefault="009B1829">
      <w:pPr>
        <w:rPr>
          <w:lang w:val="en-US" w:eastAsia="zh-CN"/>
          <w:rPrChange w:id="1476" w:author="Qualcomm" w:date="2021-04-14T14:42:00Z">
            <w:rPr>
              <w:lang w:val="sv-SE" w:eastAsia="zh-CN"/>
            </w:rPr>
          </w:rPrChange>
        </w:rPr>
      </w:pPr>
    </w:p>
    <w:p w14:paraId="6B702B98" w14:textId="77777777" w:rsidR="009B1829" w:rsidRPr="00CE4131" w:rsidRDefault="009B1829">
      <w:pPr>
        <w:rPr>
          <w:lang w:val="en-US" w:eastAsia="zh-CN"/>
          <w:rPrChange w:id="1477" w:author="Qualcomm" w:date="2021-04-14T14:42:00Z">
            <w:rPr>
              <w:lang w:val="sv-SE" w:eastAsia="zh-CN"/>
            </w:rPr>
          </w:rPrChange>
        </w:rPr>
      </w:pPr>
    </w:p>
    <w:p w14:paraId="494554E3" w14:textId="77777777" w:rsidR="009B1829" w:rsidRPr="00CE4131" w:rsidRDefault="009B1829">
      <w:pPr>
        <w:rPr>
          <w:lang w:val="en-US" w:eastAsia="zh-CN"/>
          <w:rPrChange w:id="1478" w:author="Qualcomm" w:date="2021-04-14T14:42:00Z">
            <w:rPr>
              <w:lang w:val="sv-SE" w:eastAsia="zh-CN"/>
            </w:rPr>
          </w:rPrChange>
        </w:rPr>
      </w:pPr>
    </w:p>
    <w:p w14:paraId="03D66D3F" w14:textId="77777777" w:rsidR="009B1829" w:rsidRPr="00CE4131" w:rsidRDefault="009B1829">
      <w:pPr>
        <w:rPr>
          <w:lang w:val="en-US" w:eastAsia="zh-CN"/>
          <w:rPrChange w:id="1479" w:author="Qualcomm" w:date="2021-04-14T14:42:00Z">
            <w:rPr>
              <w:lang w:val="sv-SE" w:eastAsia="zh-CN"/>
            </w:rPr>
          </w:rPrChange>
        </w:rPr>
      </w:pPr>
    </w:p>
    <w:p w14:paraId="5429C920" w14:textId="77777777" w:rsidR="009B1829" w:rsidRPr="00CE4131" w:rsidRDefault="009B1829">
      <w:pPr>
        <w:rPr>
          <w:lang w:val="en-US" w:eastAsia="zh-CN"/>
          <w:rPrChange w:id="1480" w:author="Qualcomm" w:date="2021-04-14T14:42:00Z">
            <w:rPr>
              <w:lang w:val="sv-SE" w:eastAsia="zh-CN"/>
            </w:rPr>
          </w:rPrChange>
        </w:rPr>
      </w:pPr>
    </w:p>
    <w:p w14:paraId="6215B627" w14:textId="77777777" w:rsidR="009B1829" w:rsidRPr="00CE4131" w:rsidDel="00C0479D" w:rsidRDefault="009B1829">
      <w:pPr>
        <w:rPr>
          <w:del w:id="1481" w:author="Dorin PANAITOPOL" w:date="2021-04-14T23:07:00Z"/>
          <w:lang w:val="en-US" w:eastAsia="zh-CN"/>
          <w:rPrChange w:id="1482" w:author="Qualcomm" w:date="2021-04-14T14:42:00Z">
            <w:rPr>
              <w:del w:id="1483" w:author="Dorin PANAITOPOL" w:date="2021-04-14T23:07:00Z"/>
              <w:lang w:val="sv-SE" w:eastAsia="zh-CN"/>
            </w:rPr>
          </w:rPrChange>
        </w:rPr>
      </w:pPr>
    </w:p>
    <w:p w14:paraId="75F9D4B9" w14:textId="77777777" w:rsidR="009B1829" w:rsidRPr="00CE4131" w:rsidRDefault="009B1829">
      <w:pPr>
        <w:rPr>
          <w:lang w:val="en-US" w:eastAsia="zh-CN"/>
          <w:rPrChange w:id="1484" w:author="Qualcomm" w:date="2021-04-14T14:42:00Z">
            <w:rPr>
              <w:lang w:val="sv-SE" w:eastAsia="zh-CN"/>
            </w:rPr>
          </w:rPrChange>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026968">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026968">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026968" w14:paraId="29A1259F" w14:textId="77777777">
                                    <w:tc>
                                      <w:tcPr>
                                        <w:tcW w:w="1270" w:type="dxa"/>
                                        <w:shd w:val="clear" w:color="auto" w:fill="D7D7D7"/>
                                      </w:tcPr>
                                      <w:p w14:paraId="37F66B22" w14:textId="77777777" w:rsidR="00026968" w:rsidRDefault="00026968">
                                        <w:pPr>
                                          <w:textAlignment w:val="baseline"/>
                                          <w:rPr>
                                            <w:lang w:val="en-US" w:eastAsia="zh-CN"/>
                                          </w:rPr>
                                        </w:pPr>
                                      </w:p>
                                    </w:tc>
                                    <w:tc>
                                      <w:tcPr>
                                        <w:tcW w:w="1769" w:type="dxa"/>
                                        <w:shd w:val="clear" w:color="auto" w:fill="D7D7D7"/>
                                      </w:tcPr>
                                      <w:p w14:paraId="0378C08F" w14:textId="77777777" w:rsidR="00026968" w:rsidRDefault="00026968">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026968" w:rsidRDefault="00026968">
                                        <w:pPr>
                                          <w:textAlignment w:val="baseline"/>
                                          <w:rPr>
                                            <w:b/>
                                            <w:bCs/>
                                            <w:lang w:val="en-US" w:eastAsia="zh-CN"/>
                                          </w:rPr>
                                        </w:pPr>
                                        <w:r>
                                          <w:rPr>
                                            <w:rFonts w:eastAsia="Yu Mincho"/>
                                            <w:b/>
                                            <w:bCs/>
                                            <w:lang w:val="en-US" w:eastAsia="zh-CN"/>
                                          </w:rPr>
                                          <w:t>Cons</w:t>
                                        </w:r>
                                      </w:p>
                                    </w:tc>
                                  </w:tr>
                                  <w:tr w:rsidR="00026968" w14:paraId="454F807F" w14:textId="77777777">
                                    <w:tc>
                                      <w:tcPr>
                                        <w:tcW w:w="1270" w:type="dxa"/>
                                      </w:tcPr>
                                      <w:p w14:paraId="262D0C8C" w14:textId="77777777" w:rsidR="00026968" w:rsidRDefault="00026968">
                                        <w:pPr>
                                          <w:textAlignment w:val="baseline"/>
                                          <w:rPr>
                                            <w:b/>
                                            <w:bCs/>
                                            <w:lang w:val="en-US" w:eastAsia="zh-CN"/>
                                          </w:rPr>
                                        </w:pPr>
                                        <w:r>
                                          <w:rPr>
                                            <w:rFonts w:eastAsia="Yu Mincho"/>
                                            <w:b/>
                                            <w:bCs/>
                                            <w:lang w:val="en-US" w:eastAsia="zh-CN"/>
                                          </w:rPr>
                                          <w:t>Option 1</w:t>
                                        </w:r>
                                      </w:p>
                                    </w:tc>
                                    <w:tc>
                                      <w:tcPr>
                                        <w:tcW w:w="1769" w:type="dxa"/>
                                      </w:tcPr>
                                      <w:p w14:paraId="29470AC9" w14:textId="77777777" w:rsidR="00026968" w:rsidRDefault="00026968">
                                        <w:pPr>
                                          <w:textAlignment w:val="baseline"/>
                                          <w:rPr>
                                            <w:lang w:val="en-US" w:eastAsia="zh-CN"/>
                                          </w:rPr>
                                        </w:pPr>
                                        <w:r>
                                          <w:rPr>
                                            <w:rFonts w:eastAsia="Yu Mincho"/>
                                            <w:lang w:val="en-US" w:eastAsia="zh-CN"/>
                                          </w:rPr>
                                          <w:t>Clear band definition for NTN</w:t>
                                        </w:r>
                                      </w:p>
                                    </w:tc>
                                    <w:tc>
                                      <w:tcPr>
                                        <w:tcW w:w="4223" w:type="dxa"/>
                                      </w:tcPr>
                                      <w:p w14:paraId="25759624" w14:textId="77777777" w:rsidR="00026968" w:rsidRDefault="00026968">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026968" w:rsidRDefault="00026968">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26968" w14:paraId="5C529DFF" w14:textId="77777777">
                                    <w:tc>
                                      <w:tcPr>
                                        <w:tcW w:w="1270" w:type="dxa"/>
                                      </w:tcPr>
                                      <w:p w14:paraId="16016520" w14:textId="77777777" w:rsidR="00026968" w:rsidRDefault="00026968">
                                        <w:pPr>
                                          <w:textAlignment w:val="baseline"/>
                                          <w:rPr>
                                            <w:b/>
                                            <w:bCs/>
                                            <w:lang w:val="en-US" w:eastAsia="zh-CN"/>
                                          </w:rPr>
                                        </w:pPr>
                                        <w:r>
                                          <w:rPr>
                                            <w:rFonts w:eastAsia="Yu Mincho"/>
                                            <w:b/>
                                            <w:bCs/>
                                            <w:lang w:val="en-US" w:eastAsia="zh-CN"/>
                                          </w:rPr>
                                          <w:t>Option 2</w:t>
                                        </w:r>
                                      </w:p>
                                    </w:tc>
                                    <w:tc>
                                      <w:tcPr>
                                        <w:tcW w:w="1769" w:type="dxa"/>
                                      </w:tcPr>
                                      <w:p w14:paraId="4E91400F" w14:textId="77777777" w:rsidR="00026968" w:rsidRDefault="00026968">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026968" w:rsidRDefault="00026968">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26968" w14:paraId="6CDBBBAE" w14:textId="77777777">
                                    <w:tc>
                                      <w:tcPr>
                                        <w:tcW w:w="1270" w:type="dxa"/>
                                      </w:tcPr>
                                      <w:p w14:paraId="6884374C" w14:textId="77777777" w:rsidR="00026968" w:rsidRDefault="00026968">
                                        <w:pPr>
                                          <w:textAlignment w:val="baseline"/>
                                          <w:rPr>
                                            <w:b/>
                                            <w:bCs/>
                                            <w:lang w:val="en-US" w:eastAsia="zh-CN"/>
                                          </w:rPr>
                                        </w:pPr>
                                        <w:r>
                                          <w:rPr>
                                            <w:rFonts w:eastAsia="Yu Mincho"/>
                                            <w:b/>
                                            <w:bCs/>
                                            <w:lang w:val="en-US" w:eastAsia="zh-CN"/>
                                          </w:rPr>
                                          <w:t>Option 3</w:t>
                                        </w:r>
                                      </w:p>
                                    </w:tc>
                                    <w:tc>
                                      <w:tcPr>
                                        <w:tcW w:w="1769" w:type="dxa"/>
                                      </w:tcPr>
                                      <w:p w14:paraId="334A3B86" w14:textId="77777777" w:rsidR="00026968" w:rsidRDefault="00026968">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026968" w:rsidRDefault="00026968">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026968" w:rsidRDefault="00026968"/>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026968" w14:paraId="29A1259F" w14:textId="77777777">
                              <w:tc>
                                <w:tcPr>
                                  <w:tcW w:w="1270" w:type="dxa"/>
                                  <w:shd w:val="clear" w:color="auto" w:fill="D7D7D7"/>
                                </w:tcPr>
                                <w:p w14:paraId="37F66B22" w14:textId="77777777" w:rsidR="00026968" w:rsidRDefault="00026968">
                                  <w:pPr>
                                    <w:textAlignment w:val="baseline"/>
                                    <w:rPr>
                                      <w:lang w:val="en-US" w:eastAsia="zh-CN"/>
                                    </w:rPr>
                                  </w:pPr>
                                </w:p>
                              </w:tc>
                              <w:tc>
                                <w:tcPr>
                                  <w:tcW w:w="1769" w:type="dxa"/>
                                  <w:shd w:val="clear" w:color="auto" w:fill="D7D7D7"/>
                                </w:tcPr>
                                <w:p w14:paraId="0378C08F" w14:textId="77777777" w:rsidR="00026968" w:rsidRDefault="00026968">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026968" w:rsidRDefault="00026968">
                                  <w:pPr>
                                    <w:textAlignment w:val="baseline"/>
                                    <w:rPr>
                                      <w:b/>
                                      <w:bCs/>
                                      <w:lang w:val="en-US" w:eastAsia="zh-CN"/>
                                    </w:rPr>
                                  </w:pPr>
                                  <w:r>
                                    <w:rPr>
                                      <w:rFonts w:eastAsia="Yu Mincho"/>
                                      <w:b/>
                                      <w:bCs/>
                                      <w:lang w:val="en-US" w:eastAsia="zh-CN"/>
                                    </w:rPr>
                                    <w:t>Cons</w:t>
                                  </w:r>
                                </w:p>
                              </w:tc>
                            </w:tr>
                            <w:tr w:rsidR="00026968" w14:paraId="454F807F" w14:textId="77777777">
                              <w:tc>
                                <w:tcPr>
                                  <w:tcW w:w="1270" w:type="dxa"/>
                                </w:tcPr>
                                <w:p w14:paraId="262D0C8C" w14:textId="77777777" w:rsidR="00026968" w:rsidRDefault="00026968">
                                  <w:pPr>
                                    <w:textAlignment w:val="baseline"/>
                                    <w:rPr>
                                      <w:b/>
                                      <w:bCs/>
                                      <w:lang w:val="en-US" w:eastAsia="zh-CN"/>
                                    </w:rPr>
                                  </w:pPr>
                                  <w:r>
                                    <w:rPr>
                                      <w:rFonts w:eastAsia="Yu Mincho"/>
                                      <w:b/>
                                      <w:bCs/>
                                      <w:lang w:val="en-US" w:eastAsia="zh-CN"/>
                                    </w:rPr>
                                    <w:t>Option 1</w:t>
                                  </w:r>
                                </w:p>
                              </w:tc>
                              <w:tc>
                                <w:tcPr>
                                  <w:tcW w:w="1769" w:type="dxa"/>
                                </w:tcPr>
                                <w:p w14:paraId="29470AC9" w14:textId="77777777" w:rsidR="00026968" w:rsidRDefault="00026968">
                                  <w:pPr>
                                    <w:textAlignment w:val="baseline"/>
                                    <w:rPr>
                                      <w:lang w:val="en-US" w:eastAsia="zh-CN"/>
                                    </w:rPr>
                                  </w:pPr>
                                  <w:r>
                                    <w:rPr>
                                      <w:rFonts w:eastAsia="Yu Mincho"/>
                                      <w:lang w:val="en-US" w:eastAsia="zh-CN"/>
                                    </w:rPr>
                                    <w:t>Clear band definition for NTN</w:t>
                                  </w:r>
                                </w:p>
                              </w:tc>
                              <w:tc>
                                <w:tcPr>
                                  <w:tcW w:w="4223" w:type="dxa"/>
                                </w:tcPr>
                                <w:p w14:paraId="25759624" w14:textId="77777777" w:rsidR="00026968" w:rsidRDefault="00026968">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026968" w:rsidRDefault="00026968">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26968" w14:paraId="5C529DFF" w14:textId="77777777">
                              <w:tc>
                                <w:tcPr>
                                  <w:tcW w:w="1270" w:type="dxa"/>
                                </w:tcPr>
                                <w:p w14:paraId="16016520" w14:textId="77777777" w:rsidR="00026968" w:rsidRDefault="00026968">
                                  <w:pPr>
                                    <w:textAlignment w:val="baseline"/>
                                    <w:rPr>
                                      <w:b/>
                                      <w:bCs/>
                                      <w:lang w:val="en-US" w:eastAsia="zh-CN"/>
                                    </w:rPr>
                                  </w:pPr>
                                  <w:r>
                                    <w:rPr>
                                      <w:rFonts w:eastAsia="Yu Mincho"/>
                                      <w:b/>
                                      <w:bCs/>
                                      <w:lang w:val="en-US" w:eastAsia="zh-CN"/>
                                    </w:rPr>
                                    <w:t>Option 2</w:t>
                                  </w:r>
                                </w:p>
                              </w:tc>
                              <w:tc>
                                <w:tcPr>
                                  <w:tcW w:w="1769" w:type="dxa"/>
                                </w:tcPr>
                                <w:p w14:paraId="4E91400F" w14:textId="77777777" w:rsidR="00026968" w:rsidRDefault="00026968">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026968" w:rsidRDefault="00026968">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26968" w14:paraId="6CDBBBAE" w14:textId="77777777">
                              <w:tc>
                                <w:tcPr>
                                  <w:tcW w:w="1270" w:type="dxa"/>
                                </w:tcPr>
                                <w:p w14:paraId="6884374C" w14:textId="77777777" w:rsidR="00026968" w:rsidRDefault="00026968">
                                  <w:pPr>
                                    <w:textAlignment w:val="baseline"/>
                                    <w:rPr>
                                      <w:b/>
                                      <w:bCs/>
                                      <w:lang w:val="en-US" w:eastAsia="zh-CN"/>
                                    </w:rPr>
                                  </w:pPr>
                                  <w:r>
                                    <w:rPr>
                                      <w:rFonts w:eastAsia="Yu Mincho"/>
                                      <w:b/>
                                      <w:bCs/>
                                      <w:lang w:val="en-US" w:eastAsia="zh-CN"/>
                                    </w:rPr>
                                    <w:t>Option 3</w:t>
                                  </w:r>
                                </w:p>
                              </w:tc>
                              <w:tc>
                                <w:tcPr>
                                  <w:tcW w:w="1769" w:type="dxa"/>
                                </w:tcPr>
                                <w:p w14:paraId="334A3B86" w14:textId="77777777" w:rsidR="00026968" w:rsidRDefault="00026968">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026968" w:rsidRDefault="00026968">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026968" w:rsidRDefault="00026968"/>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Change w:id="1485" w:author="Jaffar, Munira" w:date="2021-04-13T17:25:00Z">
          <w:tblPr>
            <w:tblStyle w:val="Grilledutableau"/>
            <w:tblW w:w="9631" w:type="dxa"/>
            <w:tblLook w:val="04A0" w:firstRow="1" w:lastRow="0" w:firstColumn="1" w:lastColumn="0" w:noHBand="0" w:noVBand="1"/>
          </w:tblPr>
        </w:tblPrChange>
      </w:tblPr>
      <w:tblGrid>
        <w:gridCol w:w="1617"/>
        <w:gridCol w:w="2681"/>
        <w:gridCol w:w="2844"/>
        <w:gridCol w:w="2489"/>
        <w:tblGridChange w:id="1486">
          <w:tblGrid>
            <w:gridCol w:w="1374"/>
            <w:gridCol w:w="243"/>
            <w:gridCol w:w="2507"/>
            <w:gridCol w:w="174"/>
            <w:gridCol w:w="2767"/>
            <w:gridCol w:w="77"/>
            <w:gridCol w:w="2489"/>
          </w:tblGrid>
        </w:tblGridChange>
      </w:tblGrid>
      <w:tr w:rsidR="009B1829" w14:paraId="7B151327" w14:textId="77777777" w:rsidTr="00277E0A">
        <w:tc>
          <w:tcPr>
            <w:tcW w:w="1617" w:type="dxa"/>
            <w:tcPrChange w:id="1487"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Change w:id="1488" w:author="Jaffar, Munira" w:date="2021-04-13T17:25:00Z">
              <w:tcPr>
                <w:tcW w:w="2750" w:type="dxa"/>
                <w:gridSpan w:val="2"/>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Change w:id="1489" w:author="Jaffar, Munira" w:date="2021-04-13T17:25:00Z">
              <w:tcPr>
                <w:tcW w:w="2941" w:type="dxa"/>
                <w:gridSpan w:val="2"/>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Change w:id="1490" w:author="Jaffar, Munira" w:date="2021-04-13T17:25:00Z">
              <w:tcPr>
                <w:tcW w:w="2566" w:type="dxa"/>
                <w:gridSpan w:val="2"/>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277E0A">
        <w:tc>
          <w:tcPr>
            <w:tcW w:w="1617" w:type="dxa"/>
            <w:tcPrChange w:id="1491"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Change w:id="1492" w:author="Jaffar, Munira" w:date="2021-04-13T17:25:00Z">
              <w:tcPr>
                <w:tcW w:w="2750" w:type="dxa"/>
                <w:gridSpan w:val="2"/>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Change w:id="1493" w:author="Jaffar, Munira" w:date="2021-04-13T17:25:00Z">
              <w:tcPr>
                <w:tcW w:w="2941" w:type="dxa"/>
                <w:gridSpan w:val="2"/>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Change w:id="1494" w:author="Jaffar, Munira" w:date="2021-04-13T17:25:00Z">
              <w:tcPr>
                <w:tcW w:w="2566" w:type="dxa"/>
                <w:gridSpan w:val="2"/>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277E0A">
        <w:tc>
          <w:tcPr>
            <w:tcW w:w="1617" w:type="dxa"/>
            <w:tcPrChange w:id="1495"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1496" w:author="CATT" w:date="2021-04-13T13:46:00Z">
              <w:r>
                <w:rPr>
                  <w:rFonts w:eastAsiaTheme="minorEastAsia"/>
                  <w:bCs/>
                  <w:color w:val="0070C0"/>
                  <w:lang w:val="en-US" w:eastAsia="zh-CN"/>
                </w:rPr>
                <w:t>CATT</w:t>
              </w:r>
            </w:ins>
          </w:p>
        </w:tc>
        <w:tc>
          <w:tcPr>
            <w:tcW w:w="2681" w:type="dxa"/>
            <w:tcPrChange w:id="1497" w:author="Jaffar, Munira" w:date="2021-04-13T17:25:00Z">
              <w:tcPr>
                <w:tcW w:w="2750" w:type="dxa"/>
                <w:gridSpan w:val="2"/>
              </w:tcPr>
            </w:tcPrChange>
          </w:tcPr>
          <w:p w14:paraId="4333E5C3" w14:textId="77777777" w:rsidR="009B1829" w:rsidRDefault="0051695A">
            <w:pPr>
              <w:spacing w:after="120"/>
              <w:textAlignment w:val="baseline"/>
              <w:rPr>
                <w:ins w:id="1498" w:author="CATT" w:date="2021-04-13T13:47:00Z"/>
                <w:bCs/>
                <w:color w:val="0070C0"/>
                <w:lang w:val="en-US" w:eastAsia="zh-CN"/>
              </w:rPr>
            </w:pPr>
            <w:ins w:id="1499" w:author="CATT" w:date="2021-04-13T17:07:00Z">
              <w:r>
                <w:rPr>
                  <w:rFonts w:eastAsiaTheme="minorEastAsia"/>
                  <w:bCs/>
                  <w:color w:val="0070C0"/>
                  <w:lang w:val="en-US" w:eastAsia="zh-CN"/>
                </w:rPr>
                <w:t>Does “c</w:t>
              </w:r>
            </w:ins>
            <w:ins w:id="1500" w:author="CATT" w:date="2021-04-13T13:46:00Z">
              <w:r>
                <w:rPr>
                  <w:rFonts w:eastAsiaTheme="minorEastAsia"/>
                  <w:bCs/>
                  <w:color w:val="0070C0"/>
                  <w:lang w:val="en-US" w:eastAsia="zh-CN"/>
                </w:rPr>
                <w:t>onfiguration</w:t>
              </w:r>
            </w:ins>
            <w:ins w:id="1501" w:author="CATT" w:date="2021-04-13T17:07:00Z">
              <w:r>
                <w:rPr>
                  <w:rFonts w:eastAsiaTheme="minorEastAsia"/>
                  <w:bCs/>
                  <w:color w:val="0070C0"/>
                  <w:lang w:val="en-US" w:eastAsia="zh-CN"/>
                </w:rPr>
                <w:t>”</w:t>
              </w:r>
            </w:ins>
            <w:ins w:id="1502" w:author="CATT" w:date="2021-04-13T13:46:00Z">
              <w:r>
                <w:rPr>
                  <w:rFonts w:eastAsiaTheme="minorEastAsia"/>
                  <w:bCs/>
                  <w:color w:val="0070C0"/>
                  <w:lang w:val="en-US" w:eastAsia="zh-CN"/>
                </w:rPr>
                <w:t xml:space="preserve"> here mean</w:t>
              </w:r>
            </w:ins>
            <w:ins w:id="1503"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1504" w:author="CATT" w:date="2021-04-13T13:47:00Z">
              <w:r>
                <w:rPr>
                  <w:rFonts w:eastAsiaTheme="minorEastAsia"/>
                  <w:bCs/>
                  <w:color w:val="0070C0"/>
                  <w:lang w:val="en-US" w:eastAsia="zh-CN"/>
                </w:rPr>
                <w:t>Co-existence should consider the largest</w:t>
              </w:r>
            </w:ins>
            <w:ins w:id="1505" w:author="CATT" w:date="2021-04-13T13:48:00Z">
              <w:r>
                <w:rPr>
                  <w:rFonts w:eastAsiaTheme="minorEastAsia"/>
                  <w:bCs/>
                  <w:color w:val="0070C0"/>
                  <w:lang w:val="en-US" w:eastAsia="zh-CN"/>
                </w:rPr>
                <w:t xml:space="preserve"> channel bandwidth of 30MHz.</w:t>
              </w:r>
            </w:ins>
          </w:p>
        </w:tc>
        <w:tc>
          <w:tcPr>
            <w:tcW w:w="2844" w:type="dxa"/>
            <w:tcPrChange w:id="1506" w:author="Jaffar, Munira" w:date="2021-04-13T17:25:00Z">
              <w:tcPr>
                <w:tcW w:w="2941" w:type="dxa"/>
                <w:gridSpan w:val="2"/>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Change w:id="1507" w:author="Jaffar, Munira" w:date="2021-04-13T17:25:00Z">
              <w:tcPr>
                <w:tcW w:w="2566" w:type="dxa"/>
                <w:gridSpan w:val="2"/>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277E0A">
        <w:tc>
          <w:tcPr>
            <w:tcW w:w="1617" w:type="dxa"/>
            <w:tcPrChange w:id="1508"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1509" w:author="Ericsson" w:date="2021-04-13T13:48:00Z">
              <w:r>
                <w:rPr>
                  <w:rFonts w:eastAsiaTheme="minorEastAsia"/>
                  <w:b/>
                  <w:bCs/>
                  <w:color w:val="0070C0"/>
                  <w:lang w:val="en-US" w:eastAsia="zh-CN"/>
                </w:rPr>
                <w:t>Ericsson</w:t>
              </w:r>
            </w:ins>
          </w:p>
        </w:tc>
        <w:tc>
          <w:tcPr>
            <w:tcW w:w="2681" w:type="dxa"/>
            <w:tcPrChange w:id="1510" w:author="Jaffar, Munira" w:date="2021-04-13T17:25:00Z">
              <w:tcPr>
                <w:tcW w:w="2750" w:type="dxa"/>
                <w:gridSpan w:val="2"/>
              </w:tcPr>
            </w:tcPrChange>
          </w:tcPr>
          <w:p w14:paraId="0F512E6E" w14:textId="77777777" w:rsidR="009B1829" w:rsidRDefault="0051695A">
            <w:pPr>
              <w:spacing w:after="120"/>
              <w:textAlignment w:val="baseline"/>
              <w:rPr>
                <w:rFonts w:eastAsiaTheme="minorEastAsia"/>
                <w:b/>
                <w:bCs/>
                <w:color w:val="0070C0"/>
                <w:lang w:val="en-US" w:eastAsia="zh-CN"/>
              </w:rPr>
            </w:pPr>
            <w:ins w:id="1511" w:author="Ericsson" w:date="2021-04-13T13:48:00Z">
              <w:r>
                <w:rPr>
                  <w:rFonts w:eastAsiaTheme="minorEastAsia"/>
                  <w:b/>
                  <w:bCs/>
                  <w:color w:val="0070C0"/>
                  <w:lang w:val="en-US" w:eastAsia="zh-CN"/>
                </w:rPr>
                <w:t>Yes</w:t>
              </w:r>
            </w:ins>
          </w:p>
        </w:tc>
        <w:tc>
          <w:tcPr>
            <w:tcW w:w="2844" w:type="dxa"/>
            <w:tcPrChange w:id="1512" w:author="Jaffar, Munira" w:date="2021-04-13T17:25:00Z">
              <w:tcPr>
                <w:tcW w:w="2941" w:type="dxa"/>
                <w:gridSpan w:val="2"/>
              </w:tcPr>
            </w:tcPrChange>
          </w:tcPr>
          <w:p w14:paraId="386EE942" w14:textId="77777777" w:rsidR="009B1829" w:rsidRDefault="0051695A">
            <w:pPr>
              <w:spacing w:after="120"/>
              <w:textAlignment w:val="baseline"/>
              <w:rPr>
                <w:rFonts w:eastAsiaTheme="minorEastAsia"/>
                <w:b/>
                <w:bCs/>
                <w:color w:val="0070C0"/>
                <w:lang w:val="en-US" w:eastAsia="zh-CN"/>
              </w:rPr>
            </w:pPr>
            <w:ins w:id="1513" w:author="Ericsson" w:date="2021-04-13T13:48:00Z">
              <w:r>
                <w:rPr>
                  <w:rFonts w:eastAsiaTheme="minorEastAsia"/>
                  <w:b/>
                  <w:bCs/>
                  <w:color w:val="0070C0"/>
                  <w:lang w:val="en-US" w:eastAsia="zh-CN"/>
                </w:rPr>
                <w:t>Yes</w:t>
              </w:r>
            </w:ins>
          </w:p>
        </w:tc>
        <w:tc>
          <w:tcPr>
            <w:tcW w:w="2489" w:type="dxa"/>
            <w:tcPrChange w:id="1514" w:author="Jaffar, Munira" w:date="2021-04-13T17:25:00Z">
              <w:tcPr>
                <w:tcW w:w="2566" w:type="dxa"/>
                <w:gridSpan w:val="2"/>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277E0A">
        <w:tc>
          <w:tcPr>
            <w:tcW w:w="1617" w:type="dxa"/>
            <w:tcPrChange w:id="1515"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1516" w:author="Olesen, Robert" w:date="2021-04-13T09:12:00Z">
              <w:r>
                <w:rPr>
                  <w:rFonts w:eastAsiaTheme="minorEastAsia"/>
                  <w:bCs/>
                  <w:lang w:val="en-US" w:eastAsia="zh-CN"/>
                </w:rPr>
                <w:t>Intelsat</w:t>
              </w:r>
            </w:ins>
          </w:p>
        </w:tc>
        <w:tc>
          <w:tcPr>
            <w:tcW w:w="2681" w:type="dxa"/>
            <w:tcPrChange w:id="1517" w:author="Jaffar, Munira" w:date="2021-04-13T17:25:00Z">
              <w:tcPr>
                <w:tcW w:w="2750" w:type="dxa"/>
                <w:gridSpan w:val="2"/>
              </w:tcPr>
            </w:tcPrChange>
          </w:tcPr>
          <w:p w14:paraId="093896F5" w14:textId="77777777" w:rsidR="009B1829" w:rsidRDefault="0051695A">
            <w:pPr>
              <w:spacing w:after="120"/>
              <w:textAlignment w:val="baseline"/>
              <w:rPr>
                <w:rFonts w:eastAsiaTheme="minorEastAsia"/>
                <w:b/>
                <w:bCs/>
                <w:color w:val="0070C0"/>
                <w:lang w:val="en-US" w:eastAsia="zh-CN"/>
              </w:rPr>
            </w:pPr>
            <w:ins w:id="1518" w:author="Olesen, Robert" w:date="2021-04-13T09:12:00Z">
              <w:r>
                <w:rPr>
                  <w:rFonts w:eastAsiaTheme="minorEastAsia"/>
                  <w:bCs/>
                  <w:lang w:val="en-US" w:eastAsia="zh-CN"/>
                </w:rPr>
                <w:t>Yes</w:t>
              </w:r>
            </w:ins>
          </w:p>
        </w:tc>
        <w:tc>
          <w:tcPr>
            <w:tcW w:w="2844" w:type="dxa"/>
            <w:tcPrChange w:id="1519" w:author="Jaffar, Munira" w:date="2021-04-13T17:25:00Z">
              <w:tcPr>
                <w:tcW w:w="2941" w:type="dxa"/>
                <w:gridSpan w:val="2"/>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Change w:id="1520" w:author="Jaffar, Munira" w:date="2021-04-13T17:25:00Z">
              <w:tcPr>
                <w:tcW w:w="2566" w:type="dxa"/>
                <w:gridSpan w:val="2"/>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277E0A">
        <w:tc>
          <w:tcPr>
            <w:tcW w:w="1617" w:type="dxa"/>
            <w:tcPrChange w:id="1521"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1522" w:author="Stefano Cioni" w:date="2021-04-13T15:28:00Z">
              <w:r>
                <w:rPr>
                  <w:rFonts w:eastAsiaTheme="minorEastAsia"/>
                  <w:b/>
                  <w:bCs/>
                  <w:color w:val="0070C0"/>
                  <w:lang w:val="en-US" w:eastAsia="zh-CN"/>
                </w:rPr>
                <w:t>ESA</w:t>
              </w:r>
            </w:ins>
          </w:p>
        </w:tc>
        <w:tc>
          <w:tcPr>
            <w:tcW w:w="2681" w:type="dxa"/>
            <w:tcPrChange w:id="1523" w:author="Jaffar, Munira" w:date="2021-04-13T17:25:00Z">
              <w:tcPr>
                <w:tcW w:w="2750" w:type="dxa"/>
                <w:gridSpan w:val="2"/>
              </w:tcPr>
            </w:tcPrChange>
          </w:tcPr>
          <w:p w14:paraId="1918989D" w14:textId="77777777" w:rsidR="009B1829" w:rsidRDefault="0051695A">
            <w:pPr>
              <w:spacing w:after="120"/>
              <w:textAlignment w:val="baseline"/>
              <w:rPr>
                <w:rFonts w:eastAsiaTheme="minorEastAsia"/>
                <w:b/>
                <w:bCs/>
                <w:color w:val="0070C0"/>
                <w:lang w:val="en-US" w:eastAsia="zh-CN"/>
              </w:rPr>
            </w:pPr>
            <w:ins w:id="1524" w:author="Stefano Cioni" w:date="2021-04-13T15:28:00Z">
              <w:r>
                <w:rPr>
                  <w:rFonts w:eastAsiaTheme="minorEastAsia"/>
                  <w:b/>
                  <w:bCs/>
                  <w:color w:val="0070C0"/>
                  <w:lang w:val="en-US" w:eastAsia="zh-CN"/>
                </w:rPr>
                <w:t>Yes</w:t>
              </w:r>
            </w:ins>
          </w:p>
        </w:tc>
        <w:tc>
          <w:tcPr>
            <w:tcW w:w="2844" w:type="dxa"/>
            <w:tcPrChange w:id="1525" w:author="Jaffar, Munira" w:date="2021-04-13T17:25:00Z">
              <w:tcPr>
                <w:tcW w:w="2941" w:type="dxa"/>
                <w:gridSpan w:val="2"/>
              </w:tcPr>
            </w:tcPrChange>
          </w:tcPr>
          <w:p w14:paraId="5FA37116" w14:textId="77777777" w:rsidR="009B1829" w:rsidRDefault="0051695A">
            <w:pPr>
              <w:spacing w:after="120"/>
              <w:textAlignment w:val="baseline"/>
              <w:rPr>
                <w:rFonts w:eastAsiaTheme="minorEastAsia"/>
                <w:b/>
                <w:bCs/>
                <w:color w:val="0070C0"/>
                <w:lang w:val="en-US" w:eastAsia="zh-CN"/>
              </w:rPr>
            </w:pPr>
            <w:ins w:id="1526" w:author="Stefano Cioni" w:date="2021-04-13T15:28:00Z">
              <w:r>
                <w:rPr>
                  <w:rFonts w:eastAsiaTheme="minorEastAsia"/>
                  <w:b/>
                  <w:bCs/>
                  <w:color w:val="0070C0"/>
                  <w:lang w:val="en-US" w:eastAsia="zh-CN"/>
                </w:rPr>
                <w:t>Yes</w:t>
              </w:r>
            </w:ins>
          </w:p>
        </w:tc>
        <w:tc>
          <w:tcPr>
            <w:tcW w:w="2489" w:type="dxa"/>
            <w:tcPrChange w:id="1527" w:author="Jaffar, Munira" w:date="2021-04-13T17:25:00Z">
              <w:tcPr>
                <w:tcW w:w="2566" w:type="dxa"/>
                <w:gridSpan w:val="2"/>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277E0A">
        <w:tc>
          <w:tcPr>
            <w:tcW w:w="1617" w:type="dxa"/>
            <w:tcPrChange w:id="1528"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1529" w:author="OPPO" w:date="2021-04-13T22:04:00Z">
              <w:r>
                <w:rPr>
                  <w:rFonts w:eastAsiaTheme="minorEastAsia"/>
                  <w:b/>
                  <w:bCs/>
                  <w:color w:val="0070C0"/>
                  <w:lang w:val="en-US" w:eastAsia="zh-CN"/>
                </w:rPr>
                <w:t>OPPO</w:t>
              </w:r>
            </w:ins>
          </w:p>
        </w:tc>
        <w:tc>
          <w:tcPr>
            <w:tcW w:w="2681" w:type="dxa"/>
            <w:tcPrChange w:id="1530" w:author="Jaffar, Munira" w:date="2021-04-13T17:25:00Z">
              <w:tcPr>
                <w:tcW w:w="2750" w:type="dxa"/>
                <w:gridSpan w:val="2"/>
              </w:tcPr>
            </w:tcPrChange>
          </w:tcPr>
          <w:p w14:paraId="53C784A3" w14:textId="77777777" w:rsidR="009B1829" w:rsidRDefault="0051695A">
            <w:pPr>
              <w:spacing w:after="120"/>
              <w:textAlignment w:val="baseline"/>
              <w:rPr>
                <w:rFonts w:eastAsiaTheme="minorEastAsia"/>
                <w:b/>
                <w:bCs/>
                <w:color w:val="0070C0"/>
                <w:lang w:val="en-US" w:eastAsia="zh-CN"/>
              </w:rPr>
            </w:pPr>
            <w:ins w:id="1531"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844" w:type="dxa"/>
            <w:tcPrChange w:id="1532" w:author="Jaffar, Munira" w:date="2021-04-13T17:25:00Z">
              <w:tcPr>
                <w:tcW w:w="2941" w:type="dxa"/>
                <w:gridSpan w:val="2"/>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Change w:id="1533" w:author="Jaffar, Munira" w:date="2021-04-13T17:25:00Z">
              <w:tcPr>
                <w:tcW w:w="2566" w:type="dxa"/>
                <w:gridSpan w:val="2"/>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277E0A">
        <w:tc>
          <w:tcPr>
            <w:tcW w:w="1617" w:type="dxa"/>
            <w:tcPrChange w:id="1534"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Change w:id="1535" w:author="Jaffar, Munira" w:date="2021-04-13T17:25:00Z">
              <w:tcPr>
                <w:tcW w:w="2750" w:type="dxa"/>
                <w:gridSpan w:val="2"/>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Change w:id="1536" w:author="Jaffar, Munira" w:date="2021-04-13T17:25:00Z">
              <w:tcPr>
                <w:tcW w:w="2941" w:type="dxa"/>
                <w:gridSpan w:val="2"/>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Change w:id="1537" w:author="Jaffar, Munira" w:date="2021-04-13T17:25:00Z">
              <w:tcPr>
                <w:tcW w:w="2566" w:type="dxa"/>
                <w:gridSpan w:val="2"/>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277E0A">
        <w:tc>
          <w:tcPr>
            <w:tcW w:w="1617" w:type="dxa"/>
            <w:tcPrChange w:id="1538"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1539" w:author="Dong Zhao/CSO /SRC-Beijing/Staff Engineer/Samsung Electronics" w:date="2021-04-13T22:59:00Z">
              <w:r>
                <w:rPr>
                  <w:rFonts w:eastAsiaTheme="minorEastAsia"/>
                  <w:b/>
                  <w:bCs/>
                  <w:color w:val="0070C0"/>
                  <w:lang w:val="en-US" w:eastAsia="zh-CN"/>
                </w:rPr>
                <w:t>Samsung</w:t>
              </w:r>
            </w:ins>
          </w:p>
        </w:tc>
        <w:tc>
          <w:tcPr>
            <w:tcW w:w="2681" w:type="dxa"/>
            <w:tcPrChange w:id="1540" w:author="Jaffar, Munira" w:date="2021-04-13T17:25:00Z">
              <w:tcPr>
                <w:tcW w:w="2750" w:type="dxa"/>
                <w:gridSpan w:val="2"/>
              </w:tcPr>
            </w:tcPrChange>
          </w:tcPr>
          <w:p w14:paraId="6053FE5E" w14:textId="77777777" w:rsidR="009B1829" w:rsidRDefault="0051695A">
            <w:pPr>
              <w:spacing w:after="120"/>
              <w:textAlignment w:val="baseline"/>
              <w:rPr>
                <w:rFonts w:eastAsiaTheme="minorEastAsia"/>
                <w:b/>
                <w:bCs/>
                <w:color w:val="0070C0"/>
                <w:lang w:val="en-US" w:eastAsia="zh-CN"/>
              </w:rPr>
            </w:pPr>
            <w:ins w:id="1541" w:author="Dong Zhao/CSO /SRC-Beijing/Staff Engineer/Samsung Electronics" w:date="2021-04-13T22:59:00Z">
              <w:r>
                <w:rPr>
                  <w:rFonts w:eastAsiaTheme="minorEastAsia"/>
                  <w:b/>
                  <w:bCs/>
                  <w:color w:val="0070C0"/>
                  <w:lang w:val="en-US" w:eastAsia="zh-CN"/>
                </w:rPr>
                <w:t>Yes</w:t>
              </w:r>
            </w:ins>
          </w:p>
        </w:tc>
        <w:tc>
          <w:tcPr>
            <w:tcW w:w="2844" w:type="dxa"/>
            <w:tcPrChange w:id="1542" w:author="Jaffar, Munira" w:date="2021-04-13T17:25:00Z">
              <w:tcPr>
                <w:tcW w:w="2941" w:type="dxa"/>
                <w:gridSpan w:val="2"/>
              </w:tcPr>
            </w:tcPrChange>
          </w:tcPr>
          <w:p w14:paraId="11524D4B" w14:textId="77777777" w:rsidR="009B1829" w:rsidRDefault="0051695A">
            <w:pPr>
              <w:spacing w:after="120"/>
              <w:textAlignment w:val="baseline"/>
              <w:rPr>
                <w:rFonts w:eastAsiaTheme="minorEastAsia"/>
                <w:b/>
                <w:bCs/>
                <w:color w:val="0070C0"/>
                <w:lang w:val="en-US" w:eastAsia="zh-CN"/>
              </w:rPr>
            </w:pPr>
            <w:ins w:id="1543" w:author="Dong Zhao/CSO /SRC-Beijing/Staff Engineer/Samsung Electronics" w:date="2021-04-13T22:59:00Z">
              <w:r>
                <w:rPr>
                  <w:rFonts w:eastAsiaTheme="minorEastAsia"/>
                  <w:b/>
                  <w:bCs/>
                  <w:color w:val="0070C0"/>
                  <w:lang w:val="en-US" w:eastAsia="zh-CN"/>
                </w:rPr>
                <w:t>Yes</w:t>
              </w:r>
            </w:ins>
          </w:p>
        </w:tc>
        <w:tc>
          <w:tcPr>
            <w:tcW w:w="2489" w:type="dxa"/>
            <w:tcPrChange w:id="1544" w:author="Jaffar, Munira" w:date="2021-04-13T17:25:00Z">
              <w:tcPr>
                <w:tcW w:w="2566" w:type="dxa"/>
                <w:gridSpan w:val="2"/>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277E0A">
        <w:trPr>
          <w:ins w:id="1545" w:author="Luca Lodigiani" w:date="2021-04-13T17:15:00Z"/>
        </w:trPr>
        <w:tc>
          <w:tcPr>
            <w:tcW w:w="1617" w:type="dxa"/>
            <w:tcPrChange w:id="1546"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1547" w:author="Luca Lodigiani" w:date="2021-04-13T17:15:00Z">
              <w:r>
                <w:rPr>
                  <w:rFonts w:eastAsiaTheme="minorEastAsia"/>
                  <w:b/>
                  <w:bCs/>
                  <w:color w:val="0070C0"/>
                  <w:lang w:val="en-US" w:eastAsia="zh-CN"/>
                </w:rPr>
                <w:t>Inmarsat</w:t>
              </w:r>
            </w:ins>
          </w:p>
        </w:tc>
        <w:tc>
          <w:tcPr>
            <w:tcW w:w="2681" w:type="dxa"/>
            <w:tcPrChange w:id="1548" w:author="Jaffar, Munira" w:date="2021-04-13T17:25:00Z">
              <w:tcPr>
                <w:tcW w:w="2750" w:type="dxa"/>
                <w:gridSpan w:val="2"/>
              </w:tcPr>
            </w:tcPrChange>
          </w:tcPr>
          <w:p w14:paraId="5BB0D101" w14:textId="77777777" w:rsidR="009B1829" w:rsidRDefault="0051695A">
            <w:pPr>
              <w:spacing w:after="120"/>
              <w:textAlignment w:val="baseline"/>
              <w:rPr>
                <w:rFonts w:eastAsiaTheme="minorEastAsia"/>
                <w:b/>
                <w:bCs/>
                <w:color w:val="0070C0"/>
                <w:lang w:val="en-US" w:eastAsia="zh-CN"/>
              </w:rPr>
            </w:pPr>
            <w:ins w:id="1549" w:author="Luca Lodigiani" w:date="2021-04-13T17:15:00Z">
              <w:r>
                <w:rPr>
                  <w:rFonts w:eastAsiaTheme="minorEastAsia"/>
                  <w:b/>
                  <w:bCs/>
                  <w:color w:val="0070C0"/>
                  <w:lang w:val="en-US" w:eastAsia="zh-CN"/>
                </w:rPr>
                <w:t>Yes</w:t>
              </w:r>
            </w:ins>
          </w:p>
        </w:tc>
        <w:tc>
          <w:tcPr>
            <w:tcW w:w="2844" w:type="dxa"/>
            <w:tcPrChange w:id="1550" w:author="Jaffar, Munira" w:date="2021-04-13T17:25:00Z">
              <w:tcPr>
                <w:tcW w:w="2941" w:type="dxa"/>
                <w:gridSpan w:val="2"/>
              </w:tcPr>
            </w:tcPrChange>
          </w:tcPr>
          <w:p w14:paraId="294F0422" w14:textId="77777777" w:rsidR="009B1829" w:rsidRDefault="0051695A">
            <w:pPr>
              <w:spacing w:after="120"/>
              <w:textAlignment w:val="baseline"/>
              <w:rPr>
                <w:rFonts w:eastAsiaTheme="minorEastAsia"/>
                <w:b/>
                <w:bCs/>
                <w:color w:val="0070C0"/>
                <w:lang w:val="en-US" w:eastAsia="zh-CN"/>
              </w:rPr>
            </w:pPr>
            <w:ins w:id="1551" w:author="Luca Lodigiani" w:date="2021-04-13T17:15:00Z">
              <w:r>
                <w:rPr>
                  <w:rFonts w:eastAsiaTheme="minorEastAsia"/>
                  <w:b/>
                  <w:bCs/>
                  <w:color w:val="0070C0"/>
                  <w:lang w:val="en-US" w:eastAsia="zh-CN"/>
                </w:rPr>
                <w:t>Yes</w:t>
              </w:r>
            </w:ins>
          </w:p>
        </w:tc>
        <w:tc>
          <w:tcPr>
            <w:tcW w:w="2489" w:type="dxa"/>
            <w:tcPrChange w:id="1552" w:author="Jaffar, Munira" w:date="2021-04-13T17:25:00Z">
              <w:tcPr>
                <w:tcW w:w="2566" w:type="dxa"/>
                <w:gridSpan w:val="2"/>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277E0A">
        <w:tc>
          <w:tcPr>
            <w:tcW w:w="1617" w:type="dxa"/>
            <w:tcPrChange w:id="1553"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1554" w:author="Unknown Author" w:date="2021-04-13T21:20:00Z">
              <w:r>
                <w:rPr>
                  <w:rFonts w:eastAsia="Yu Mincho"/>
                </w:rPr>
                <w:t>Fraunhofer</w:t>
              </w:r>
            </w:ins>
          </w:p>
        </w:tc>
        <w:tc>
          <w:tcPr>
            <w:tcW w:w="2681" w:type="dxa"/>
            <w:tcPrChange w:id="1555" w:author="Jaffar, Munira" w:date="2021-04-13T17:25:00Z">
              <w:tcPr>
                <w:tcW w:w="2750" w:type="dxa"/>
                <w:gridSpan w:val="2"/>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1556" w:author="Unknown Author" w:date="2021-04-13T21:20:00Z">
              <w:r>
                <w:rPr>
                  <w:rFonts w:eastAsia="Yu Mincho"/>
                </w:rPr>
                <w:t>Yes</w:t>
              </w:r>
            </w:ins>
          </w:p>
        </w:tc>
        <w:tc>
          <w:tcPr>
            <w:tcW w:w="2844" w:type="dxa"/>
            <w:tcPrChange w:id="1557" w:author="Jaffar, Munira" w:date="2021-04-13T17:25:00Z">
              <w:tcPr>
                <w:tcW w:w="2941" w:type="dxa"/>
                <w:gridSpan w:val="2"/>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1558" w:author="Unknown Author" w:date="2021-04-13T21:20:00Z">
              <w:r>
                <w:rPr>
                  <w:rFonts w:eastAsia="Yu Mincho"/>
                </w:rPr>
                <w:t>Yes</w:t>
              </w:r>
            </w:ins>
          </w:p>
        </w:tc>
        <w:tc>
          <w:tcPr>
            <w:tcW w:w="2489" w:type="dxa"/>
            <w:tcPrChange w:id="1559" w:author="Jaffar, Munira" w:date="2021-04-13T17:25:00Z">
              <w:tcPr>
                <w:tcW w:w="2566" w:type="dxa"/>
                <w:gridSpan w:val="2"/>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277E0A">
        <w:trPr>
          <w:ins w:id="1560" w:author="Jaffar, Munira" w:date="2021-04-13T17:25:00Z"/>
        </w:trPr>
        <w:tc>
          <w:tcPr>
            <w:tcW w:w="1617" w:type="dxa"/>
            <w:tcPrChange w:id="1561" w:author="Jaffar, Munira" w:date="2021-04-13T17:25:00Z">
              <w:tcPr>
                <w:tcW w:w="1373" w:type="dxa"/>
                <w:tcBorders>
                  <w:top w:val="nil"/>
                </w:tcBorders>
              </w:tcPr>
            </w:tcPrChange>
          </w:tcPr>
          <w:p w14:paraId="7ABCBE1C" w14:textId="7052268B" w:rsidR="00CF77B1" w:rsidRDefault="00CF77B1">
            <w:pPr>
              <w:spacing w:after="120"/>
              <w:textAlignment w:val="baseline"/>
              <w:rPr>
                <w:ins w:id="1562" w:author="Jaffar, Munira" w:date="2021-04-13T17:25:00Z"/>
                <w:rFonts w:eastAsia="Yu Mincho"/>
              </w:rPr>
            </w:pPr>
            <w:ins w:id="1563" w:author="Jaffar, Munira" w:date="2021-04-13T17:25:00Z">
              <w:r w:rsidRPr="00CF77B1">
                <w:rPr>
                  <w:rFonts w:eastAsia="Yu Mincho"/>
                </w:rPr>
                <w:t>Hughes/EchoStar</w:t>
              </w:r>
            </w:ins>
          </w:p>
        </w:tc>
        <w:tc>
          <w:tcPr>
            <w:tcW w:w="2681" w:type="dxa"/>
            <w:tcPrChange w:id="1564" w:author="Jaffar, Munira" w:date="2021-04-13T17:25:00Z">
              <w:tcPr>
                <w:tcW w:w="2750" w:type="dxa"/>
                <w:gridSpan w:val="2"/>
                <w:tcBorders>
                  <w:top w:val="nil"/>
                </w:tcBorders>
              </w:tcPr>
            </w:tcPrChange>
          </w:tcPr>
          <w:p w14:paraId="35D6306F" w14:textId="156BCDBC" w:rsidR="00CF77B1" w:rsidRDefault="00B92F95">
            <w:pPr>
              <w:spacing w:after="120"/>
              <w:textAlignment w:val="baseline"/>
              <w:rPr>
                <w:ins w:id="1565" w:author="Jaffar, Munira" w:date="2021-04-13T17:25:00Z"/>
                <w:rFonts w:eastAsia="Yu Mincho"/>
              </w:rPr>
            </w:pPr>
            <w:ins w:id="1566" w:author="Jaffar, Munira" w:date="2021-04-13T17:26:00Z">
              <w:r>
                <w:rPr>
                  <w:rFonts w:eastAsia="Yu Mincho"/>
                </w:rPr>
                <w:t>Yes</w:t>
              </w:r>
            </w:ins>
          </w:p>
        </w:tc>
        <w:tc>
          <w:tcPr>
            <w:tcW w:w="2844" w:type="dxa"/>
            <w:tcPrChange w:id="1567" w:author="Jaffar, Munira" w:date="2021-04-13T17:25:00Z">
              <w:tcPr>
                <w:tcW w:w="2941" w:type="dxa"/>
                <w:gridSpan w:val="2"/>
                <w:tcBorders>
                  <w:top w:val="nil"/>
                </w:tcBorders>
              </w:tcPr>
            </w:tcPrChange>
          </w:tcPr>
          <w:p w14:paraId="750CDA54" w14:textId="2192262F" w:rsidR="00CF77B1" w:rsidRDefault="00B92F95">
            <w:pPr>
              <w:spacing w:after="120"/>
              <w:textAlignment w:val="baseline"/>
              <w:rPr>
                <w:ins w:id="1568" w:author="Jaffar, Munira" w:date="2021-04-13T17:25:00Z"/>
                <w:rFonts w:eastAsia="Yu Mincho"/>
              </w:rPr>
            </w:pPr>
            <w:ins w:id="1569" w:author="Jaffar, Munira" w:date="2021-04-13T17:26:00Z">
              <w:r>
                <w:rPr>
                  <w:rFonts w:eastAsia="Yu Mincho"/>
                </w:rPr>
                <w:t>yes</w:t>
              </w:r>
            </w:ins>
          </w:p>
        </w:tc>
        <w:tc>
          <w:tcPr>
            <w:tcW w:w="2489" w:type="dxa"/>
            <w:tcPrChange w:id="1570" w:author="Jaffar, Munira" w:date="2021-04-13T17:25:00Z">
              <w:tcPr>
                <w:tcW w:w="2566" w:type="dxa"/>
                <w:gridSpan w:val="2"/>
                <w:tcBorders>
                  <w:top w:val="nil"/>
                </w:tcBorders>
              </w:tcPr>
            </w:tcPrChange>
          </w:tcPr>
          <w:p w14:paraId="0920B7B6" w14:textId="77777777" w:rsidR="00CF77B1" w:rsidRDefault="00CF77B1">
            <w:pPr>
              <w:spacing w:after="120"/>
              <w:textAlignment w:val="baseline"/>
              <w:rPr>
                <w:ins w:id="1571" w:author="Jaffar, Munira" w:date="2021-04-13T17:25:00Z"/>
                <w:rFonts w:eastAsiaTheme="minorEastAsia"/>
                <w:b/>
                <w:bCs/>
                <w:color w:val="0070C0"/>
                <w:lang w:val="en-US" w:eastAsia="zh-CN"/>
              </w:rPr>
            </w:pPr>
          </w:p>
        </w:tc>
      </w:tr>
      <w:tr w:rsidR="00424961" w14:paraId="04C1A808" w14:textId="77777777" w:rsidTr="00277E0A">
        <w:trPr>
          <w:ins w:id="1572" w:author="Xiaomi" w:date="2021-04-14T09:31:00Z"/>
        </w:trPr>
        <w:tc>
          <w:tcPr>
            <w:tcW w:w="1617" w:type="dxa"/>
          </w:tcPr>
          <w:p w14:paraId="294A2D94" w14:textId="0A58C6CD" w:rsidR="00424961" w:rsidRPr="00424961" w:rsidRDefault="00424961">
            <w:pPr>
              <w:spacing w:after="120"/>
              <w:textAlignment w:val="baseline"/>
              <w:rPr>
                <w:ins w:id="1573" w:author="Xiaomi" w:date="2021-04-14T09:31:00Z"/>
                <w:rFonts w:eastAsiaTheme="minorEastAsia"/>
                <w:lang w:eastAsia="zh-CN"/>
                <w:rPrChange w:id="1574" w:author="Xiaomi" w:date="2021-04-14T09:31:00Z">
                  <w:rPr>
                    <w:ins w:id="1575" w:author="Xiaomi" w:date="2021-04-14T09:31:00Z"/>
                    <w:rFonts w:eastAsia="Yu Mincho"/>
                  </w:rPr>
                </w:rPrChange>
              </w:rPr>
            </w:pPr>
            <w:ins w:id="1576" w:author="Xiaomi" w:date="2021-04-14T09:31:00Z">
              <w:r>
                <w:rPr>
                  <w:rFonts w:eastAsiaTheme="minorEastAsia" w:hint="eastAsia"/>
                  <w:lang w:eastAsia="zh-CN"/>
                </w:rPr>
                <w:t>X</w:t>
              </w:r>
              <w:r>
                <w:rPr>
                  <w:rFonts w:eastAsiaTheme="minorEastAsia"/>
                  <w:lang w:eastAsia="zh-CN"/>
                </w:rPr>
                <w:t>iaomi</w:t>
              </w:r>
            </w:ins>
          </w:p>
        </w:tc>
        <w:tc>
          <w:tcPr>
            <w:tcW w:w="2681" w:type="dxa"/>
          </w:tcPr>
          <w:p w14:paraId="1DC35B36" w14:textId="1F871021" w:rsidR="00424961" w:rsidRPr="00424961" w:rsidRDefault="00424961">
            <w:pPr>
              <w:spacing w:after="120"/>
              <w:textAlignment w:val="baseline"/>
              <w:rPr>
                <w:ins w:id="1577" w:author="Xiaomi" w:date="2021-04-14T09:31:00Z"/>
                <w:rFonts w:eastAsiaTheme="minorEastAsia"/>
                <w:lang w:eastAsia="zh-CN"/>
                <w:rPrChange w:id="1578" w:author="Xiaomi" w:date="2021-04-14T09:31:00Z">
                  <w:rPr>
                    <w:ins w:id="1579" w:author="Xiaomi" w:date="2021-04-14T09:31:00Z"/>
                    <w:rFonts w:eastAsia="Yu Mincho"/>
                  </w:rPr>
                </w:rPrChange>
              </w:rPr>
            </w:pPr>
            <w:ins w:id="1580" w:author="Xiaomi" w:date="2021-04-14T09:31:00Z">
              <w:r>
                <w:rPr>
                  <w:rFonts w:eastAsiaTheme="minorEastAsia" w:hint="eastAsia"/>
                  <w:lang w:eastAsia="zh-CN"/>
                </w:rPr>
                <w:t>Y</w:t>
              </w:r>
              <w:r>
                <w:rPr>
                  <w:rFonts w:eastAsiaTheme="minorEastAsia"/>
                  <w:lang w:eastAsia="zh-CN"/>
                </w:rPr>
                <w:t>es</w:t>
              </w:r>
            </w:ins>
          </w:p>
        </w:tc>
        <w:tc>
          <w:tcPr>
            <w:tcW w:w="2844" w:type="dxa"/>
          </w:tcPr>
          <w:p w14:paraId="6A8EF54A" w14:textId="323C2B8A" w:rsidR="00424961" w:rsidRPr="00424961" w:rsidRDefault="00424961">
            <w:pPr>
              <w:spacing w:after="120"/>
              <w:textAlignment w:val="baseline"/>
              <w:rPr>
                <w:ins w:id="1581" w:author="Xiaomi" w:date="2021-04-14T09:31:00Z"/>
                <w:rFonts w:eastAsiaTheme="minorEastAsia"/>
                <w:lang w:eastAsia="zh-CN"/>
                <w:rPrChange w:id="1582" w:author="Xiaomi" w:date="2021-04-14T09:31:00Z">
                  <w:rPr>
                    <w:ins w:id="1583" w:author="Xiaomi" w:date="2021-04-14T09:31:00Z"/>
                    <w:rFonts w:eastAsia="Yu Mincho"/>
                  </w:rPr>
                </w:rPrChange>
              </w:rPr>
            </w:pPr>
            <w:ins w:id="1584" w:author="Xiaomi" w:date="2021-04-14T09:31:00Z">
              <w:r>
                <w:rPr>
                  <w:rFonts w:eastAsiaTheme="minorEastAsia" w:hint="eastAsia"/>
                  <w:lang w:eastAsia="zh-CN"/>
                </w:rPr>
                <w:t>Y</w:t>
              </w:r>
              <w:r>
                <w:rPr>
                  <w:rFonts w:eastAsiaTheme="minorEastAsia"/>
                  <w:lang w:eastAsia="zh-CN"/>
                </w:rPr>
                <w:t>es</w:t>
              </w:r>
            </w:ins>
          </w:p>
        </w:tc>
        <w:tc>
          <w:tcPr>
            <w:tcW w:w="2489" w:type="dxa"/>
          </w:tcPr>
          <w:p w14:paraId="09650D73" w14:textId="77777777" w:rsidR="00424961" w:rsidRDefault="00424961">
            <w:pPr>
              <w:spacing w:after="120"/>
              <w:textAlignment w:val="baseline"/>
              <w:rPr>
                <w:ins w:id="1585" w:author="Xiaomi" w:date="2021-04-14T09:31:00Z"/>
                <w:rFonts w:eastAsiaTheme="minorEastAsia"/>
                <w:b/>
                <w:bCs/>
                <w:color w:val="0070C0"/>
                <w:lang w:val="en-US" w:eastAsia="zh-CN"/>
              </w:rPr>
            </w:pPr>
          </w:p>
        </w:tc>
      </w:tr>
      <w:tr w:rsidR="006E7C63" w14:paraId="46E22792" w14:textId="77777777" w:rsidTr="00277E0A">
        <w:trPr>
          <w:ins w:id="1586" w:author="8615201441724" w:date="2021-04-14T10:07:00Z"/>
        </w:trPr>
        <w:tc>
          <w:tcPr>
            <w:tcW w:w="1617" w:type="dxa"/>
          </w:tcPr>
          <w:p w14:paraId="1F5A1AC5" w14:textId="7B268B47" w:rsidR="006E7C63" w:rsidRDefault="006E7C63">
            <w:pPr>
              <w:spacing w:after="120"/>
              <w:textAlignment w:val="baseline"/>
              <w:rPr>
                <w:ins w:id="1587" w:author="8615201441724" w:date="2021-04-14T10:07:00Z"/>
                <w:rFonts w:eastAsiaTheme="minorEastAsia"/>
                <w:lang w:eastAsia="zh-CN"/>
              </w:rPr>
            </w:pPr>
            <w:ins w:id="1588" w:author="8615201441724" w:date="2021-04-14T10:07:00Z">
              <w:r>
                <w:rPr>
                  <w:rFonts w:eastAsiaTheme="minorEastAsia" w:hint="eastAsia"/>
                  <w:lang w:eastAsia="zh-CN"/>
                </w:rPr>
                <w:t>C</w:t>
              </w:r>
              <w:r>
                <w:rPr>
                  <w:rFonts w:eastAsiaTheme="minorEastAsia"/>
                  <w:lang w:eastAsia="zh-CN"/>
                </w:rPr>
                <w:t>MCC</w:t>
              </w:r>
            </w:ins>
          </w:p>
        </w:tc>
        <w:tc>
          <w:tcPr>
            <w:tcW w:w="2681" w:type="dxa"/>
          </w:tcPr>
          <w:p w14:paraId="5EC1A9D7" w14:textId="1504E1DD" w:rsidR="006E7C63" w:rsidRDefault="006E7C63">
            <w:pPr>
              <w:spacing w:after="120"/>
              <w:textAlignment w:val="baseline"/>
              <w:rPr>
                <w:ins w:id="1589" w:author="8615201441724" w:date="2021-04-14T10:07:00Z"/>
                <w:rFonts w:eastAsiaTheme="minorEastAsia"/>
                <w:lang w:eastAsia="zh-CN"/>
              </w:rPr>
            </w:pPr>
            <w:ins w:id="1590" w:author="8615201441724" w:date="2021-04-14T10:07:00Z">
              <w:r>
                <w:rPr>
                  <w:rFonts w:eastAsiaTheme="minorEastAsia" w:hint="eastAsia"/>
                  <w:lang w:eastAsia="zh-CN"/>
                </w:rPr>
                <w:t>Y</w:t>
              </w:r>
              <w:r>
                <w:rPr>
                  <w:rFonts w:eastAsiaTheme="minorEastAsia"/>
                  <w:lang w:eastAsia="zh-CN"/>
                </w:rPr>
                <w:t>es</w:t>
              </w:r>
            </w:ins>
          </w:p>
        </w:tc>
        <w:tc>
          <w:tcPr>
            <w:tcW w:w="2844" w:type="dxa"/>
          </w:tcPr>
          <w:p w14:paraId="469D98BD" w14:textId="21A0E5A1" w:rsidR="006E7C63" w:rsidRDefault="006E7C63">
            <w:pPr>
              <w:spacing w:after="120"/>
              <w:textAlignment w:val="baseline"/>
              <w:rPr>
                <w:ins w:id="1591" w:author="8615201441724" w:date="2021-04-14T10:07:00Z"/>
                <w:rFonts w:eastAsiaTheme="minorEastAsia"/>
                <w:lang w:eastAsia="zh-CN"/>
              </w:rPr>
            </w:pPr>
            <w:ins w:id="1592" w:author="8615201441724" w:date="2021-04-14T10:07:00Z">
              <w:r>
                <w:rPr>
                  <w:rFonts w:eastAsiaTheme="minorEastAsia" w:hint="eastAsia"/>
                  <w:lang w:eastAsia="zh-CN"/>
                </w:rPr>
                <w:t>Y</w:t>
              </w:r>
              <w:r>
                <w:rPr>
                  <w:rFonts w:eastAsiaTheme="minorEastAsia"/>
                  <w:lang w:eastAsia="zh-CN"/>
                </w:rPr>
                <w:t>es</w:t>
              </w:r>
            </w:ins>
          </w:p>
        </w:tc>
        <w:tc>
          <w:tcPr>
            <w:tcW w:w="2489" w:type="dxa"/>
          </w:tcPr>
          <w:p w14:paraId="26F95943" w14:textId="77777777" w:rsidR="006E7C63" w:rsidRDefault="006E7C63">
            <w:pPr>
              <w:spacing w:after="120"/>
              <w:textAlignment w:val="baseline"/>
              <w:rPr>
                <w:ins w:id="1593" w:author="8615201441724" w:date="2021-04-14T10:07:00Z"/>
                <w:rFonts w:eastAsiaTheme="minorEastAsia"/>
                <w:b/>
                <w:bCs/>
                <w:color w:val="0070C0"/>
                <w:lang w:val="en-US" w:eastAsia="zh-CN"/>
              </w:rPr>
            </w:pPr>
          </w:p>
        </w:tc>
      </w:tr>
      <w:tr w:rsidR="00836151" w14:paraId="30D933F8" w14:textId="77777777" w:rsidTr="00277E0A">
        <w:trPr>
          <w:ins w:id="1594" w:author="JOH, Nokia" w:date="2021-04-14T06:05:00Z"/>
        </w:trPr>
        <w:tc>
          <w:tcPr>
            <w:tcW w:w="1617" w:type="dxa"/>
          </w:tcPr>
          <w:p w14:paraId="06841C75" w14:textId="26941753" w:rsidR="00836151" w:rsidRDefault="00836151">
            <w:pPr>
              <w:spacing w:after="120"/>
              <w:textAlignment w:val="baseline"/>
              <w:rPr>
                <w:ins w:id="1595" w:author="JOH, Nokia" w:date="2021-04-14T06:05:00Z"/>
                <w:rFonts w:eastAsiaTheme="minorEastAsia"/>
                <w:lang w:eastAsia="zh-CN"/>
              </w:rPr>
            </w:pPr>
            <w:ins w:id="1596" w:author="JOH, Nokia" w:date="2021-04-14T06:05:00Z">
              <w:r w:rsidRPr="00724E7F">
                <w:rPr>
                  <w:rFonts w:eastAsiaTheme="minorEastAsia"/>
                  <w:color w:val="0070C0"/>
                  <w:lang w:eastAsia="zh-CN"/>
                </w:rPr>
                <w:t>Nokia</w:t>
              </w:r>
            </w:ins>
          </w:p>
        </w:tc>
        <w:tc>
          <w:tcPr>
            <w:tcW w:w="2681" w:type="dxa"/>
          </w:tcPr>
          <w:p w14:paraId="15446B0E" w14:textId="0BCB8CA1" w:rsidR="00836151" w:rsidRDefault="00836151">
            <w:pPr>
              <w:spacing w:after="120"/>
              <w:textAlignment w:val="baseline"/>
              <w:rPr>
                <w:ins w:id="1597" w:author="JOH, Nokia" w:date="2021-04-14T06:05:00Z"/>
                <w:rFonts w:eastAsiaTheme="minorEastAsia"/>
                <w:lang w:eastAsia="zh-CN"/>
              </w:rPr>
            </w:pPr>
            <w:ins w:id="1598"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44" w:type="dxa"/>
          </w:tcPr>
          <w:p w14:paraId="7CCBB48D" w14:textId="7AB8DB46" w:rsidR="00836151" w:rsidRDefault="00836151">
            <w:pPr>
              <w:spacing w:after="120"/>
              <w:textAlignment w:val="baseline"/>
              <w:rPr>
                <w:ins w:id="1599" w:author="JOH, Nokia" w:date="2021-04-14T06:05:00Z"/>
                <w:rFonts w:eastAsiaTheme="minorEastAsia"/>
                <w:lang w:eastAsia="zh-CN"/>
              </w:rPr>
            </w:pPr>
            <w:ins w:id="1600"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489" w:type="dxa"/>
          </w:tcPr>
          <w:p w14:paraId="2DDA7577" w14:textId="77777777" w:rsidR="00836151" w:rsidRDefault="00836151">
            <w:pPr>
              <w:spacing w:after="120"/>
              <w:textAlignment w:val="baseline"/>
              <w:rPr>
                <w:ins w:id="1601" w:author="JOH, Nokia" w:date="2021-04-14T06:05:00Z"/>
                <w:rFonts w:eastAsiaTheme="minorEastAsia"/>
                <w:b/>
                <w:bCs/>
                <w:color w:val="0070C0"/>
                <w:lang w:val="en-US" w:eastAsia="zh-CN"/>
              </w:rPr>
            </w:pPr>
          </w:p>
        </w:tc>
      </w:tr>
      <w:tr w:rsidR="00277E0A" w14:paraId="115F1FE6" w14:textId="77777777" w:rsidTr="00277E0A">
        <w:trPr>
          <w:ins w:id="1602" w:author="Huawei" w:date="2021-04-14T12:32:00Z"/>
        </w:trPr>
        <w:tc>
          <w:tcPr>
            <w:tcW w:w="1617" w:type="dxa"/>
          </w:tcPr>
          <w:p w14:paraId="07FDE55D" w14:textId="4253D27E" w:rsidR="00277E0A" w:rsidRPr="00724E7F" w:rsidRDefault="00277E0A" w:rsidP="00277E0A">
            <w:pPr>
              <w:spacing w:after="120"/>
              <w:textAlignment w:val="baseline"/>
              <w:rPr>
                <w:ins w:id="1603" w:author="Huawei" w:date="2021-04-14T12:32:00Z"/>
                <w:rFonts w:eastAsiaTheme="minorEastAsia"/>
                <w:color w:val="0070C0"/>
                <w:lang w:eastAsia="zh-CN"/>
              </w:rPr>
            </w:pPr>
            <w:ins w:id="1604" w:author="Huawei" w:date="2021-04-14T12:32:00Z">
              <w:r>
                <w:rPr>
                  <w:rFonts w:eastAsiaTheme="minorEastAsia"/>
                  <w:lang w:eastAsia="zh-CN"/>
                </w:rPr>
                <w:lastRenderedPageBreak/>
                <w:t>Huawei</w:t>
              </w:r>
            </w:ins>
          </w:p>
        </w:tc>
        <w:tc>
          <w:tcPr>
            <w:tcW w:w="2681" w:type="dxa"/>
          </w:tcPr>
          <w:p w14:paraId="3254C50D" w14:textId="24BEFA13" w:rsidR="00277E0A" w:rsidRPr="006A3C1F" w:rsidRDefault="00277E0A" w:rsidP="00277E0A">
            <w:pPr>
              <w:spacing w:after="120"/>
              <w:textAlignment w:val="baseline"/>
              <w:rPr>
                <w:ins w:id="1605" w:author="Huawei" w:date="2021-04-14T12:32:00Z"/>
                <w:rFonts w:eastAsiaTheme="minorEastAsia"/>
                <w:color w:val="0070C0"/>
                <w:lang w:eastAsia="zh-CN"/>
              </w:rPr>
            </w:pPr>
            <w:ins w:id="1606" w:author="Huawei" w:date="2021-04-14T12:32:00Z">
              <w:r>
                <w:rPr>
                  <w:rFonts w:eastAsiaTheme="minorEastAsia"/>
                  <w:lang w:eastAsia="zh-CN"/>
                </w:rPr>
                <w:t>Yes</w:t>
              </w:r>
            </w:ins>
          </w:p>
        </w:tc>
        <w:tc>
          <w:tcPr>
            <w:tcW w:w="2844" w:type="dxa"/>
          </w:tcPr>
          <w:p w14:paraId="79185A43" w14:textId="77777777" w:rsidR="00277E0A" w:rsidRPr="006A3C1F" w:rsidRDefault="00277E0A" w:rsidP="00277E0A">
            <w:pPr>
              <w:spacing w:after="120"/>
              <w:textAlignment w:val="baseline"/>
              <w:rPr>
                <w:ins w:id="1607" w:author="Huawei" w:date="2021-04-14T12:32:00Z"/>
                <w:rFonts w:eastAsiaTheme="minorEastAsia"/>
                <w:color w:val="0070C0"/>
                <w:lang w:eastAsia="zh-CN"/>
              </w:rPr>
            </w:pPr>
          </w:p>
        </w:tc>
        <w:tc>
          <w:tcPr>
            <w:tcW w:w="2489" w:type="dxa"/>
          </w:tcPr>
          <w:p w14:paraId="364BB4AD" w14:textId="77777777" w:rsidR="00277E0A" w:rsidRDefault="00277E0A" w:rsidP="00277E0A">
            <w:pPr>
              <w:spacing w:after="120"/>
              <w:textAlignment w:val="baseline"/>
              <w:rPr>
                <w:ins w:id="1608" w:author="Huawei" w:date="2021-04-14T12:32:00Z"/>
                <w:rFonts w:eastAsiaTheme="minorEastAsia"/>
                <w:b/>
                <w:bCs/>
                <w:color w:val="0070C0"/>
                <w:lang w:val="en-US" w:eastAsia="zh-CN"/>
              </w:rPr>
            </w:pPr>
          </w:p>
        </w:tc>
      </w:tr>
      <w:tr w:rsidR="00CE4131" w14:paraId="39EFC2E7" w14:textId="77777777" w:rsidTr="00277E0A">
        <w:trPr>
          <w:ins w:id="1609" w:author="Qualcomm" w:date="2021-04-14T14:44:00Z"/>
        </w:trPr>
        <w:tc>
          <w:tcPr>
            <w:tcW w:w="1617" w:type="dxa"/>
          </w:tcPr>
          <w:p w14:paraId="7DB27685" w14:textId="69633F6E" w:rsidR="00CE4131" w:rsidRDefault="00CE4131" w:rsidP="00CE4131">
            <w:pPr>
              <w:spacing w:after="120"/>
              <w:textAlignment w:val="baseline"/>
              <w:rPr>
                <w:ins w:id="1610" w:author="Qualcomm" w:date="2021-04-14T14:44:00Z"/>
                <w:rFonts w:eastAsiaTheme="minorEastAsia"/>
                <w:lang w:eastAsia="zh-CN"/>
              </w:rPr>
            </w:pPr>
            <w:ins w:id="1611" w:author="Qualcomm" w:date="2021-04-14T14:44:00Z">
              <w:r>
                <w:rPr>
                  <w:rFonts w:eastAsiaTheme="minorEastAsia"/>
                  <w:lang w:eastAsia="zh-CN"/>
                </w:rPr>
                <w:t>Qualcomm</w:t>
              </w:r>
            </w:ins>
          </w:p>
        </w:tc>
        <w:tc>
          <w:tcPr>
            <w:tcW w:w="2681" w:type="dxa"/>
          </w:tcPr>
          <w:p w14:paraId="1F855C05" w14:textId="77777777" w:rsidR="00CE4131" w:rsidRDefault="00CE4131" w:rsidP="00CE4131">
            <w:pPr>
              <w:spacing w:after="120"/>
              <w:textAlignment w:val="baseline"/>
              <w:rPr>
                <w:ins w:id="1612" w:author="Qualcomm" w:date="2021-04-14T14:44:00Z"/>
                <w:rFonts w:eastAsiaTheme="minorEastAsia"/>
                <w:lang w:eastAsia="zh-CN"/>
              </w:rPr>
            </w:pPr>
            <w:ins w:id="1613" w:author="Qualcomm" w:date="2021-04-14T14:44:00Z">
              <w:r>
                <w:rPr>
                  <w:rFonts w:eastAsiaTheme="minorEastAsia"/>
                  <w:lang w:eastAsia="zh-CN"/>
                </w:rPr>
                <w:t>Yes</w:t>
              </w:r>
            </w:ins>
          </w:p>
          <w:p w14:paraId="4279BF8E" w14:textId="5A27E55C" w:rsidR="00CE4131" w:rsidRDefault="00CE4131" w:rsidP="00CE4131">
            <w:pPr>
              <w:spacing w:after="120"/>
              <w:textAlignment w:val="baseline"/>
              <w:rPr>
                <w:ins w:id="1614" w:author="Qualcomm" w:date="2021-04-14T14:44:00Z"/>
                <w:rFonts w:eastAsiaTheme="minorEastAsia"/>
                <w:lang w:eastAsia="zh-CN"/>
              </w:rPr>
            </w:pPr>
            <w:ins w:id="1615" w:author="Qualcomm" w:date="2021-04-14T14:44:00Z">
              <w:r w:rsidRPr="00721B1C">
                <w:rPr>
                  <w:rFonts w:eastAsiaTheme="minorEastAsia"/>
                  <w:color w:val="0070C0"/>
                  <w:lang w:val="en-US" w:eastAsia="zh-CN"/>
                </w:rPr>
                <w:t>Our understanding is the possible CBW configurations are for co-ex study. The RF requirements for CBW should be decided with the conclusion of band definition.</w:t>
              </w:r>
            </w:ins>
          </w:p>
        </w:tc>
        <w:tc>
          <w:tcPr>
            <w:tcW w:w="2844" w:type="dxa"/>
          </w:tcPr>
          <w:p w14:paraId="53B69283" w14:textId="77777777" w:rsidR="00CE4131" w:rsidRPr="006A3C1F" w:rsidRDefault="00CE4131" w:rsidP="00CE4131">
            <w:pPr>
              <w:spacing w:after="120"/>
              <w:textAlignment w:val="baseline"/>
              <w:rPr>
                <w:ins w:id="1616" w:author="Qualcomm" w:date="2021-04-14T14:44:00Z"/>
                <w:rFonts w:eastAsiaTheme="minorEastAsia"/>
                <w:color w:val="0070C0"/>
                <w:lang w:eastAsia="zh-CN"/>
              </w:rPr>
            </w:pPr>
          </w:p>
        </w:tc>
        <w:tc>
          <w:tcPr>
            <w:tcW w:w="2489" w:type="dxa"/>
          </w:tcPr>
          <w:p w14:paraId="1E1F82F5" w14:textId="77777777" w:rsidR="00CE4131" w:rsidRDefault="00CE4131" w:rsidP="00CE4131">
            <w:pPr>
              <w:spacing w:after="120"/>
              <w:textAlignment w:val="baseline"/>
              <w:rPr>
                <w:ins w:id="1617" w:author="Qualcomm" w:date="2021-04-14T14:44:00Z"/>
                <w:rFonts w:eastAsiaTheme="minorEastAsia"/>
                <w:b/>
                <w:bCs/>
                <w:color w:val="0070C0"/>
                <w:lang w:val="en-US" w:eastAsia="zh-CN"/>
              </w:rPr>
            </w:pPr>
          </w:p>
        </w:tc>
      </w:tr>
    </w:tbl>
    <w:p w14:paraId="62F08043" w14:textId="3E5C8D73" w:rsidR="009B1829" w:rsidRDefault="009B1829">
      <w:pPr>
        <w:rPr>
          <w:ins w:id="1618" w:author="Dorin PANAITOPOL" w:date="2021-04-14T20:03:00Z"/>
          <w:i/>
          <w:color w:val="0070C0"/>
          <w:lang w:eastAsia="zh-CN"/>
        </w:rPr>
      </w:pPr>
    </w:p>
    <w:p w14:paraId="7FAB3F8D" w14:textId="23837432" w:rsidR="001A6EE9" w:rsidDel="001A6EE9" w:rsidRDefault="001A6EE9">
      <w:pPr>
        <w:rPr>
          <w:del w:id="1619" w:author="Dorin PANAITOPOL" w:date="2021-04-14T20:04:00Z"/>
          <w:i/>
          <w:color w:val="0070C0"/>
          <w:lang w:eastAsia="zh-CN"/>
        </w:rPr>
      </w:pPr>
      <w:ins w:id="1620" w:author="Dorin PANAITOPOL" w:date="2021-04-14T20:03:00Z">
        <w:r w:rsidRPr="001A6EE9">
          <w:rPr>
            <w:b/>
            <w:lang w:eastAsia="zh-CN"/>
            <w:rPrChange w:id="1621" w:author="Dorin PANAITOPOL" w:date="2021-04-14T20:04:00Z">
              <w:rPr>
                <w:i/>
                <w:color w:val="0070C0"/>
                <w:lang w:eastAsia="zh-CN"/>
              </w:rPr>
            </w:rPrChange>
          </w:rPr>
          <w:t>Moderator’s note:</w:t>
        </w:r>
        <w:r w:rsidRPr="001A6EE9">
          <w:rPr>
            <w:lang w:eastAsia="zh-CN"/>
            <w:rPrChange w:id="1622" w:author="Dorin PANAITOPOL" w:date="2021-04-14T20:04:00Z">
              <w:rPr>
                <w:i/>
                <w:color w:val="0070C0"/>
                <w:lang w:eastAsia="zh-CN"/>
              </w:rPr>
            </w:rPrChange>
          </w:rPr>
          <w:t xml:space="preserve"> all companies seem to agree</w:t>
        </w:r>
      </w:ins>
      <w:ins w:id="1623" w:author="Dorin PANAITOPOL" w:date="2021-04-14T20:08:00Z">
        <w:r w:rsidR="006531FB">
          <w:rPr>
            <w:lang w:eastAsia="zh-CN"/>
          </w:rPr>
          <w:t xml:space="preserve"> with Option 1</w:t>
        </w:r>
      </w:ins>
      <w:ins w:id="1624" w:author="Dorin PANAITOPOL" w:date="2021-04-14T20:03:00Z">
        <w:r w:rsidRPr="001A6EE9">
          <w:rPr>
            <w:lang w:eastAsia="zh-CN"/>
            <w:rPrChange w:id="1625" w:author="Dorin PANAITOPOL" w:date="2021-04-14T20:04:00Z">
              <w:rPr>
                <w:i/>
                <w:color w:val="0070C0"/>
                <w:lang w:eastAsia="zh-CN"/>
              </w:rPr>
            </w:rPrChange>
          </w:rPr>
          <w:t>.</w:t>
        </w:r>
      </w:ins>
      <w:ins w:id="1626" w:author="Dorin PANAITOPOL" w:date="2021-04-14T20:08:00Z">
        <w:r w:rsidR="006531FB">
          <w:rPr>
            <w:lang w:eastAsia="zh-CN"/>
          </w:rPr>
          <w:t xml:space="preserve"> Most of them also agree with Option 2.</w:t>
        </w:r>
      </w:ins>
    </w:p>
    <w:p w14:paraId="67827C4B" w14:textId="13E73FB6" w:rsidR="001A6EE9" w:rsidRDefault="001A6EE9">
      <w:pPr>
        <w:rPr>
          <w:ins w:id="1627" w:author="Dorin PANAITOPOL" w:date="2021-04-14T20:04:00Z"/>
          <w:i/>
          <w:color w:val="0070C0"/>
          <w:lang w:eastAsia="zh-CN"/>
        </w:rPr>
      </w:pPr>
    </w:p>
    <w:p w14:paraId="3F75708B" w14:textId="553EE3E7" w:rsidR="009B1829" w:rsidRDefault="001A6EE9">
      <w:pPr>
        <w:rPr>
          <w:ins w:id="1628" w:author="Dorin PANAITOPOL" w:date="2021-04-14T20:04:00Z"/>
          <w:lang w:eastAsia="zh-CN"/>
        </w:rPr>
      </w:pPr>
      <w:ins w:id="1629" w:author="Dorin PANAITOPOL" w:date="2021-04-14T20:04:00Z">
        <w:r w:rsidRPr="001A6EE9">
          <w:rPr>
            <w:lang w:eastAsia="zh-CN"/>
            <w:rPrChange w:id="1630" w:author="Dorin PANAITOPOL" w:date="2021-04-14T20:04:00Z">
              <w:rPr>
                <w:color w:val="0070C0"/>
                <w:lang w:eastAsia="zh-CN"/>
              </w:rPr>
            </w:rPrChange>
          </w:rPr>
          <w:t xml:space="preserve">For this reason, </w:t>
        </w:r>
        <w:r>
          <w:rPr>
            <w:lang w:eastAsia="zh-CN"/>
          </w:rPr>
          <w:t>the moderator suggests the following proposal:</w:t>
        </w:r>
      </w:ins>
    </w:p>
    <w:p w14:paraId="3B47FAB8" w14:textId="77777777" w:rsidR="001A6EE9" w:rsidRDefault="001A6EE9">
      <w:pPr>
        <w:rPr>
          <w:ins w:id="1631" w:author="Dorin PANAITOPOL" w:date="2021-04-14T20:05:00Z"/>
          <w:b/>
          <w:lang w:eastAsia="zh-CN"/>
        </w:rPr>
      </w:pPr>
    </w:p>
    <w:p w14:paraId="4077B32A" w14:textId="43624F07" w:rsidR="001A6EE9" w:rsidRDefault="001A6EE9">
      <w:pPr>
        <w:rPr>
          <w:ins w:id="1632" w:author="Dorin PANAITOPOL" w:date="2021-04-14T20:05:00Z"/>
          <w:szCs w:val="24"/>
          <w:lang w:eastAsia="zh-CN"/>
        </w:rPr>
      </w:pPr>
      <w:ins w:id="1633" w:author="Dorin PANAITOPOL" w:date="2021-04-14T20:04:00Z">
        <w:r w:rsidRPr="001A6EE9">
          <w:rPr>
            <w:b/>
            <w:lang w:eastAsia="zh-CN"/>
            <w:rPrChange w:id="1634" w:author="Dorin PANAITOPOL" w:date="2021-04-14T20:04:00Z">
              <w:rPr>
                <w:lang w:eastAsia="zh-CN"/>
              </w:rPr>
            </w:rPrChange>
          </w:rPr>
          <w:t>Proposal 3-1:</w:t>
        </w:r>
        <w:r>
          <w:rPr>
            <w:lang w:eastAsia="zh-CN"/>
          </w:rPr>
          <w:t xml:space="preserve"> For </w:t>
        </w:r>
      </w:ins>
      <w:ins w:id="1635" w:author="Dorin PANAITOPOL" w:date="2021-04-14T20:15:00Z">
        <w:r w:rsidR="006531FB">
          <w:rPr>
            <w:lang w:eastAsia="zh-CN"/>
          </w:rPr>
          <w:t xml:space="preserve">NTN </w:t>
        </w:r>
      </w:ins>
      <w:ins w:id="1636" w:author="Dorin PANAITOPOL" w:date="2021-04-14T20:04:00Z">
        <w:r>
          <w:rPr>
            <w:lang w:eastAsia="zh-CN"/>
          </w:rPr>
          <w:t xml:space="preserve">S-band, RAN4 shall consider </w:t>
        </w:r>
      </w:ins>
      <w:ins w:id="1637" w:author="Dorin PANAITOPOL" w:date="2021-04-14T20:05:00Z">
        <w:r>
          <w:rPr>
            <w:szCs w:val="24"/>
            <w:lang w:eastAsia="zh-CN"/>
          </w:rPr>
          <w:t xml:space="preserve">5, 10, 15, 20, 25, 30 MHz </w:t>
        </w:r>
      </w:ins>
      <w:ins w:id="1638" w:author="Dorin PANAITOPOL" w:date="2021-04-14T20:06:00Z">
        <w:r>
          <w:rPr>
            <w:szCs w:val="24"/>
            <w:lang w:eastAsia="zh-CN"/>
          </w:rPr>
          <w:t xml:space="preserve">channel </w:t>
        </w:r>
      </w:ins>
      <w:ins w:id="1639" w:author="Dorin PANAITOPOL" w:date="2021-04-14T20:05:00Z">
        <w:r>
          <w:rPr>
            <w:szCs w:val="24"/>
            <w:lang w:eastAsia="zh-CN"/>
          </w:rPr>
          <w:t>BW</w:t>
        </w:r>
      </w:ins>
      <w:ins w:id="1640" w:author="Dorin PANAITOPOL" w:date="2021-04-14T20:06:00Z">
        <w:r w:rsidR="006531FB">
          <w:rPr>
            <w:szCs w:val="24"/>
            <w:lang w:eastAsia="zh-CN"/>
          </w:rPr>
          <w:t xml:space="preserve"> configurations</w:t>
        </w:r>
      </w:ins>
      <w:ins w:id="1641" w:author="Dorin PANAITOPOL" w:date="2021-04-14T20:05:00Z">
        <w:r>
          <w:rPr>
            <w:szCs w:val="24"/>
            <w:lang w:eastAsia="zh-CN"/>
          </w:rPr>
          <w:t xml:space="preserve">. </w:t>
        </w:r>
      </w:ins>
    </w:p>
    <w:p w14:paraId="68B9EB02" w14:textId="72E00A06" w:rsidR="001A6EE9" w:rsidRDefault="001A6EE9">
      <w:pPr>
        <w:rPr>
          <w:ins w:id="1642" w:author="Dorin PANAITOPOL" w:date="2021-04-14T20:06:00Z"/>
          <w:szCs w:val="24"/>
          <w:lang w:eastAsia="zh-CN"/>
        </w:rPr>
      </w:pPr>
      <w:ins w:id="1643" w:author="Dorin PANAITOPOL" w:date="2021-04-14T20:05:00Z">
        <w:r w:rsidRPr="001A6EE9">
          <w:rPr>
            <w:b/>
            <w:szCs w:val="24"/>
            <w:lang w:eastAsia="zh-CN"/>
            <w:rPrChange w:id="1644" w:author="Dorin PANAITOPOL" w:date="2021-04-14T20:05:00Z">
              <w:rPr>
                <w:szCs w:val="24"/>
                <w:lang w:eastAsia="zh-CN"/>
              </w:rPr>
            </w:rPrChange>
          </w:rPr>
          <w:t>Note</w:t>
        </w:r>
      </w:ins>
      <w:ins w:id="1645" w:author="Dorin PANAITOPOL" w:date="2021-04-14T20:06:00Z">
        <w:r>
          <w:rPr>
            <w:b/>
            <w:szCs w:val="24"/>
            <w:lang w:eastAsia="zh-CN"/>
          </w:rPr>
          <w:t>1</w:t>
        </w:r>
      </w:ins>
      <w:ins w:id="1646" w:author="Dorin PANAITOPOL" w:date="2021-04-14T20:05:00Z">
        <w:r w:rsidRPr="001A6EE9">
          <w:rPr>
            <w:b/>
            <w:szCs w:val="24"/>
            <w:lang w:eastAsia="zh-CN"/>
            <w:rPrChange w:id="1647" w:author="Dorin PANAITOPOL" w:date="2021-04-14T20:05:00Z">
              <w:rPr>
                <w:szCs w:val="24"/>
                <w:lang w:eastAsia="zh-CN"/>
              </w:rPr>
            </w:rPrChange>
          </w:rPr>
          <w:t>:</w:t>
        </w:r>
        <w:r>
          <w:rPr>
            <w:szCs w:val="24"/>
            <w:lang w:eastAsia="zh-CN"/>
          </w:rPr>
          <w:t xml:space="preserve"> This current agreement may evolve depending on operator requests.</w:t>
        </w:r>
      </w:ins>
    </w:p>
    <w:p w14:paraId="17ED7846" w14:textId="0CE66C63" w:rsidR="001A6EE9" w:rsidRDefault="001A6EE9">
      <w:pPr>
        <w:rPr>
          <w:ins w:id="1648" w:author="Dorin PANAITOPOL" w:date="2021-04-14T20:04:00Z"/>
          <w:lang w:eastAsia="zh-CN"/>
        </w:rPr>
      </w:pPr>
      <w:ins w:id="1649" w:author="Dorin PANAITOPOL" w:date="2021-04-14T20:06: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ins>
      <w:ins w:id="1650" w:author="Dorin PANAITOPOL" w:date="2021-04-14T20:07:00Z">
        <w:r w:rsidR="006531FB">
          <w:rPr>
            <w:color w:val="000000" w:themeColor="text1"/>
            <w:lang w:eastAsia="zh-CN"/>
          </w:rPr>
          <w:t>considers the possible band configuration for S-band (and can be different from the one used for the coexistence, which might be a subset).</w:t>
        </w:r>
      </w:ins>
    </w:p>
    <w:p w14:paraId="0132F135" w14:textId="77777777" w:rsidR="001A6EE9" w:rsidRPr="001A6EE9" w:rsidRDefault="001A6EE9">
      <w:pPr>
        <w:rPr>
          <w:lang w:eastAsia="zh-CN"/>
          <w:rPrChange w:id="1651" w:author="Dorin PANAITOPOL" w:date="2021-04-14T20:04:00Z">
            <w:rPr>
              <w:i/>
              <w:color w:val="0070C0"/>
              <w:lang w:eastAsia="zh-CN"/>
            </w:rPr>
          </w:rPrChange>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026968" w:rsidRDefault="00026968">
                            <w:pPr>
                              <w:pStyle w:val="Commentaire"/>
                              <w:rPr>
                                <w:b/>
                                <w:highlight w:val="green"/>
                                <w:lang w:eastAsia="zh-CN"/>
                              </w:rPr>
                            </w:pPr>
                            <w:r>
                              <w:rPr>
                                <w:b/>
                                <w:highlight w:val="green"/>
                                <w:lang w:eastAsia="zh-CN"/>
                              </w:rPr>
                              <w:t>RAN4#98-e Agreements:</w:t>
                            </w:r>
                          </w:p>
                          <w:p w14:paraId="18482BB4"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026968" w:rsidRDefault="00026968">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026968" w:rsidRDefault="00026968">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026968" w:rsidRDefault="00026968">
                      <w:pPr>
                        <w:pStyle w:val="Commentaire"/>
                        <w:rPr>
                          <w:b/>
                          <w:highlight w:val="green"/>
                          <w:lang w:eastAsia="zh-CN"/>
                        </w:rPr>
                      </w:pPr>
                      <w:r>
                        <w:rPr>
                          <w:b/>
                          <w:highlight w:val="green"/>
                          <w:lang w:eastAsia="zh-CN"/>
                        </w:rPr>
                        <w:t>RAN4#98-e Agreements:</w:t>
                      </w:r>
                    </w:p>
                    <w:p w14:paraId="18482BB4"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026968" w:rsidRDefault="00026968">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026968" w:rsidRDefault="00026968">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1"/>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Change w:id="1652" w:author="Jaffar, Munira" w:date="2021-04-13T17:26:00Z">
          <w:tblPr>
            <w:tblStyle w:val="Grilledutableau"/>
            <w:tblW w:w="9632" w:type="dxa"/>
            <w:tblLook w:val="04A0" w:firstRow="1" w:lastRow="0" w:firstColumn="1" w:lastColumn="0" w:noHBand="0" w:noVBand="1"/>
          </w:tblPr>
        </w:tblPrChange>
      </w:tblPr>
      <w:tblGrid>
        <w:gridCol w:w="1616"/>
        <w:gridCol w:w="1307"/>
        <w:gridCol w:w="296"/>
        <w:gridCol w:w="1010"/>
        <w:gridCol w:w="593"/>
        <w:gridCol w:w="713"/>
        <w:gridCol w:w="890"/>
        <w:gridCol w:w="1603"/>
        <w:gridCol w:w="298"/>
        <w:gridCol w:w="1306"/>
        <w:tblGridChange w:id="1653">
          <w:tblGrid>
            <w:gridCol w:w="1105"/>
            <w:gridCol w:w="511"/>
            <w:gridCol w:w="834"/>
            <w:gridCol w:w="473"/>
            <w:gridCol w:w="296"/>
            <w:gridCol w:w="575"/>
            <w:gridCol w:w="435"/>
            <w:gridCol w:w="593"/>
            <w:gridCol w:w="316"/>
            <w:gridCol w:w="397"/>
            <w:gridCol w:w="890"/>
            <w:gridCol w:w="1603"/>
            <w:gridCol w:w="260"/>
            <w:gridCol w:w="38"/>
            <w:gridCol w:w="1306"/>
          </w:tblGrid>
        </w:tblGridChange>
      </w:tblGrid>
      <w:tr w:rsidR="009B1829" w14:paraId="3E01A71B" w14:textId="77777777" w:rsidTr="005D4168">
        <w:tc>
          <w:tcPr>
            <w:tcW w:w="1616" w:type="dxa"/>
            <w:tcPrChange w:id="1654"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Change w:id="1655" w:author="Jaffar, Munira" w:date="2021-04-13T17:26:00Z">
              <w:tcPr>
                <w:tcW w:w="1349" w:type="dxa"/>
                <w:gridSpan w:val="2"/>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Change w:id="1656" w:author="Jaffar, Munira" w:date="2021-04-13T17:26:00Z">
              <w:tcPr>
                <w:tcW w:w="1348" w:type="dxa"/>
                <w:gridSpan w:val="3"/>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Change w:id="1657" w:author="Jaffar, Munira" w:date="2021-04-13T17:26:00Z">
              <w:tcPr>
                <w:tcW w:w="1348" w:type="dxa"/>
                <w:gridSpan w:val="3"/>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Change w:id="1658" w:author="Jaffar, Munira" w:date="2021-04-13T17:26:00Z">
              <w:tcPr>
                <w:tcW w:w="3188" w:type="dxa"/>
                <w:gridSpan w:val="4"/>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Change w:id="1659" w:author="Jaffar, Munira" w:date="2021-04-13T17:26:00Z">
              <w:tcPr>
                <w:tcW w:w="1348" w:type="dxa"/>
                <w:gridSpan w:val="2"/>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5D4168">
        <w:tc>
          <w:tcPr>
            <w:tcW w:w="1616" w:type="dxa"/>
            <w:tcPrChange w:id="1660"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Change w:id="1661" w:author="Jaffar, Munira" w:date="2021-04-13T17:26:00Z">
              <w:tcPr>
                <w:tcW w:w="1349" w:type="dxa"/>
                <w:gridSpan w:val="2"/>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662" w:author="Jaffar, Munira" w:date="2021-04-13T17:26:00Z">
              <w:tcPr>
                <w:tcW w:w="1348" w:type="dxa"/>
                <w:gridSpan w:val="3"/>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Change w:id="1663" w:author="Jaffar, Munira" w:date="2021-04-13T17:26:00Z">
              <w:tcPr>
                <w:tcW w:w="1348" w:type="dxa"/>
                <w:gridSpan w:val="3"/>
              </w:tcPr>
            </w:tcPrChange>
          </w:tcPr>
          <w:p w14:paraId="29F73CA3" w14:textId="77777777" w:rsidR="009B1829" w:rsidRDefault="009B1829">
            <w:pPr>
              <w:spacing w:after="120"/>
              <w:textAlignment w:val="baseline"/>
              <w:rPr>
                <w:rFonts w:eastAsiaTheme="minorEastAsia"/>
                <w:bCs/>
                <w:lang w:val="en-US" w:eastAsia="zh-CN"/>
              </w:rPr>
            </w:pPr>
          </w:p>
        </w:tc>
        <w:tc>
          <w:tcPr>
            <w:tcW w:w="2791" w:type="dxa"/>
            <w:gridSpan w:val="3"/>
            <w:tcPrChange w:id="1664" w:author="Jaffar, Munira" w:date="2021-04-13T17:26:00Z">
              <w:tcPr>
                <w:tcW w:w="3188" w:type="dxa"/>
                <w:gridSpan w:val="4"/>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Change w:id="1665" w:author="Jaffar, Munira" w:date="2021-04-13T17:26:00Z">
              <w:tcPr>
                <w:tcW w:w="1348" w:type="dxa"/>
                <w:gridSpan w:val="2"/>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5D4168">
        <w:trPr>
          <w:trHeight w:val="262"/>
          <w:trPrChange w:id="1666" w:author="Jaffar, Munira" w:date="2021-04-13T17:26:00Z">
            <w:trPr>
              <w:trHeight w:val="262"/>
            </w:trPr>
          </w:trPrChange>
        </w:trPr>
        <w:tc>
          <w:tcPr>
            <w:tcW w:w="1616" w:type="dxa"/>
            <w:tcPrChange w:id="1667"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1668" w:author="CATT" w:date="2021-04-13T13:48:00Z">
              <w:r>
                <w:rPr>
                  <w:rFonts w:eastAsiaTheme="minorEastAsia"/>
                  <w:bCs/>
                  <w:color w:val="0070C0"/>
                  <w:lang w:val="en-US" w:eastAsia="zh-CN"/>
                </w:rPr>
                <w:t>CATT</w:t>
              </w:r>
            </w:ins>
          </w:p>
        </w:tc>
        <w:tc>
          <w:tcPr>
            <w:tcW w:w="8016" w:type="dxa"/>
            <w:gridSpan w:val="9"/>
            <w:tcPrChange w:id="1669" w:author="Jaffar, Munira" w:date="2021-04-13T17:26:00Z">
              <w:tcPr>
                <w:tcW w:w="8581" w:type="dxa"/>
                <w:gridSpan w:val="14"/>
              </w:tcPr>
            </w:tcPrChange>
          </w:tcPr>
          <w:p w14:paraId="6E61AF3E" w14:textId="77777777" w:rsidR="009B1829" w:rsidRDefault="0051695A">
            <w:pPr>
              <w:spacing w:after="120"/>
              <w:textAlignment w:val="baseline"/>
              <w:rPr>
                <w:bCs/>
                <w:color w:val="0070C0"/>
                <w:lang w:val="en-US" w:eastAsia="zh-CN"/>
              </w:rPr>
            </w:pPr>
            <w:ins w:id="1670" w:author="CATT" w:date="2021-04-13T17:15:00Z">
              <w:r>
                <w:rPr>
                  <w:rFonts w:eastAsiaTheme="minorEastAsia"/>
                  <w:bCs/>
                  <w:color w:val="0070C0"/>
                  <w:lang w:val="en-US" w:eastAsia="zh-CN"/>
                </w:rPr>
                <w:t xml:space="preserve">We prefer </w:t>
              </w:r>
            </w:ins>
            <w:ins w:id="1671" w:author="CATT" w:date="2021-04-13T17:14:00Z">
              <w:r>
                <w:rPr>
                  <w:rFonts w:eastAsiaTheme="minorEastAsia"/>
                  <w:bCs/>
                  <w:color w:val="0070C0"/>
                  <w:lang w:val="en-US" w:eastAsia="zh-CN"/>
                </w:rPr>
                <w:t xml:space="preserve">Option 4. </w:t>
              </w:r>
            </w:ins>
            <w:ins w:id="1672" w:author="CATT" w:date="2021-04-13T17:19:00Z">
              <w:r>
                <w:rPr>
                  <w:rFonts w:eastAsiaTheme="minorEastAsia"/>
                  <w:bCs/>
                  <w:color w:val="0070C0"/>
                  <w:lang w:val="en-US" w:eastAsia="zh-CN"/>
                </w:rPr>
                <w:t>Proponents for o</w:t>
              </w:r>
            </w:ins>
            <w:ins w:id="1673"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5D4168">
        <w:tc>
          <w:tcPr>
            <w:tcW w:w="1616" w:type="dxa"/>
            <w:tcPrChange w:id="1674"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1675" w:author="Ericsson" w:date="2021-04-13T13:48:00Z">
              <w:r>
                <w:rPr>
                  <w:rFonts w:eastAsiaTheme="minorEastAsia"/>
                  <w:b/>
                  <w:bCs/>
                  <w:color w:val="0070C0"/>
                  <w:lang w:val="en-US" w:eastAsia="zh-CN"/>
                </w:rPr>
                <w:t>Ericsson</w:t>
              </w:r>
            </w:ins>
          </w:p>
        </w:tc>
        <w:tc>
          <w:tcPr>
            <w:tcW w:w="1307" w:type="dxa"/>
            <w:tcPrChange w:id="1676" w:author="Jaffar, Munira" w:date="2021-04-13T17:26:00Z">
              <w:tcPr>
                <w:tcW w:w="1349" w:type="dxa"/>
                <w:gridSpan w:val="2"/>
              </w:tcPr>
            </w:tcPrChange>
          </w:tcPr>
          <w:p w14:paraId="53F17B1D" w14:textId="77777777" w:rsidR="009B1829" w:rsidRDefault="0051695A">
            <w:pPr>
              <w:spacing w:after="120"/>
              <w:textAlignment w:val="baseline"/>
              <w:rPr>
                <w:rFonts w:eastAsiaTheme="minorEastAsia"/>
                <w:b/>
                <w:bCs/>
                <w:color w:val="0070C0"/>
                <w:lang w:val="en-US" w:eastAsia="zh-CN"/>
              </w:rPr>
            </w:pPr>
            <w:ins w:id="1677" w:author="Ericsson" w:date="2021-04-13T13:48:00Z">
              <w:r>
                <w:rPr>
                  <w:rFonts w:eastAsiaTheme="minorEastAsia"/>
                  <w:b/>
                  <w:bCs/>
                  <w:color w:val="0070C0"/>
                  <w:lang w:val="en-US" w:eastAsia="zh-CN"/>
                </w:rPr>
                <w:t>No</w:t>
              </w:r>
            </w:ins>
          </w:p>
        </w:tc>
        <w:tc>
          <w:tcPr>
            <w:tcW w:w="1306" w:type="dxa"/>
            <w:gridSpan w:val="2"/>
            <w:tcPrChange w:id="1678" w:author="Jaffar, Munira" w:date="2021-04-13T17:26:00Z">
              <w:tcPr>
                <w:tcW w:w="1348" w:type="dxa"/>
                <w:gridSpan w:val="3"/>
              </w:tcPr>
            </w:tcPrChange>
          </w:tcPr>
          <w:p w14:paraId="720CDD7A" w14:textId="77777777" w:rsidR="009B1829" w:rsidRDefault="0051695A">
            <w:pPr>
              <w:spacing w:after="120"/>
              <w:textAlignment w:val="baseline"/>
              <w:rPr>
                <w:rFonts w:eastAsiaTheme="minorEastAsia"/>
                <w:b/>
                <w:bCs/>
                <w:color w:val="0070C0"/>
                <w:lang w:val="en-US" w:eastAsia="zh-CN"/>
              </w:rPr>
            </w:pPr>
            <w:ins w:id="1679" w:author="Ericsson" w:date="2021-04-13T13:48:00Z">
              <w:r>
                <w:rPr>
                  <w:rFonts w:eastAsiaTheme="minorEastAsia"/>
                  <w:b/>
                  <w:bCs/>
                  <w:color w:val="0070C0"/>
                  <w:lang w:val="en-US" w:eastAsia="zh-CN"/>
                </w:rPr>
                <w:t>No</w:t>
              </w:r>
            </w:ins>
          </w:p>
        </w:tc>
        <w:tc>
          <w:tcPr>
            <w:tcW w:w="1306" w:type="dxa"/>
            <w:gridSpan w:val="2"/>
            <w:tcPrChange w:id="1680" w:author="Jaffar, Munira" w:date="2021-04-13T17:26:00Z">
              <w:tcPr>
                <w:tcW w:w="1348" w:type="dxa"/>
                <w:gridSpan w:val="3"/>
              </w:tcPr>
            </w:tcPrChange>
          </w:tcPr>
          <w:p w14:paraId="72997845" w14:textId="77777777" w:rsidR="009B1829" w:rsidRDefault="0051695A">
            <w:pPr>
              <w:spacing w:after="120"/>
              <w:textAlignment w:val="baseline"/>
              <w:rPr>
                <w:rFonts w:eastAsiaTheme="minorEastAsia"/>
                <w:b/>
                <w:bCs/>
                <w:color w:val="0070C0"/>
                <w:lang w:val="en-US" w:eastAsia="zh-CN"/>
              </w:rPr>
            </w:pPr>
            <w:ins w:id="1681" w:author="Ericsson" w:date="2021-04-13T13:48:00Z">
              <w:r>
                <w:rPr>
                  <w:rFonts w:eastAsiaTheme="minorEastAsia"/>
                  <w:b/>
                  <w:bCs/>
                  <w:color w:val="0070C0"/>
                  <w:lang w:val="en-US" w:eastAsia="zh-CN"/>
                </w:rPr>
                <w:t>No</w:t>
              </w:r>
            </w:ins>
          </w:p>
        </w:tc>
        <w:tc>
          <w:tcPr>
            <w:tcW w:w="2791" w:type="dxa"/>
            <w:gridSpan w:val="3"/>
            <w:tcPrChange w:id="1682" w:author="Jaffar, Munira" w:date="2021-04-13T17:26:00Z">
              <w:tcPr>
                <w:tcW w:w="3188" w:type="dxa"/>
                <w:gridSpan w:val="4"/>
              </w:tcPr>
            </w:tcPrChange>
          </w:tcPr>
          <w:p w14:paraId="04A7DF17" w14:textId="77777777" w:rsidR="009B1829" w:rsidRDefault="0051695A">
            <w:pPr>
              <w:spacing w:after="120"/>
              <w:textAlignment w:val="baseline"/>
              <w:rPr>
                <w:ins w:id="1683" w:author="Ericsson" w:date="2021-04-13T13:48:00Z"/>
                <w:rFonts w:eastAsiaTheme="minorEastAsia"/>
                <w:b/>
                <w:bCs/>
                <w:color w:val="0070C0"/>
                <w:lang w:val="en-US" w:eastAsia="zh-CN"/>
              </w:rPr>
            </w:pPr>
            <w:ins w:id="1684"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1685" w:author="Ericsson" w:date="2021-04-13T13:48:00Z">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ins>
          </w:p>
        </w:tc>
        <w:tc>
          <w:tcPr>
            <w:tcW w:w="1306" w:type="dxa"/>
            <w:tcPrChange w:id="1686" w:author="Jaffar, Munira" w:date="2021-04-13T17:26:00Z">
              <w:tcPr>
                <w:tcW w:w="1348" w:type="dxa"/>
                <w:gridSpan w:val="2"/>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5D4168">
        <w:tc>
          <w:tcPr>
            <w:tcW w:w="1616" w:type="dxa"/>
            <w:tcPrChange w:id="1687"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1688" w:author="Olesen, Robert" w:date="2021-04-13T09:12:00Z">
              <w:r>
                <w:rPr>
                  <w:rFonts w:eastAsiaTheme="minorEastAsia"/>
                  <w:bCs/>
                  <w:lang w:val="en-US" w:eastAsia="zh-CN"/>
                </w:rPr>
                <w:t>Intelsat</w:t>
              </w:r>
            </w:ins>
          </w:p>
        </w:tc>
        <w:tc>
          <w:tcPr>
            <w:tcW w:w="1307" w:type="dxa"/>
            <w:tcPrChange w:id="1689" w:author="Jaffar, Munira" w:date="2021-04-13T17:26:00Z">
              <w:tcPr>
                <w:tcW w:w="1349" w:type="dxa"/>
                <w:gridSpan w:val="2"/>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690" w:author="Jaffar, Munira" w:date="2021-04-13T17:26:00Z">
              <w:tcPr>
                <w:tcW w:w="1348" w:type="dxa"/>
                <w:gridSpan w:val="3"/>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691" w:author="Jaffar, Munira" w:date="2021-04-13T17:26:00Z">
              <w:tcPr>
                <w:tcW w:w="1348" w:type="dxa"/>
                <w:gridSpan w:val="3"/>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692" w:author="Jaffar, Munira" w:date="2021-04-13T17:26:00Z">
              <w:tcPr>
                <w:tcW w:w="3188" w:type="dxa"/>
                <w:gridSpan w:val="4"/>
              </w:tcPr>
            </w:tcPrChange>
          </w:tcPr>
          <w:p w14:paraId="427BA94D" w14:textId="77777777" w:rsidR="009B1829" w:rsidRDefault="0051695A">
            <w:pPr>
              <w:spacing w:after="120"/>
              <w:textAlignment w:val="baseline"/>
              <w:rPr>
                <w:rFonts w:eastAsiaTheme="minorEastAsia"/>
                <w:b/>
                <w:bCs/>
                <w:color w:val="0070C0"/>
                <w:lang w:val="en-US" w:eastAsia="zh-CN"/>
              </w:rPr>
            </w:pPr>
            <w:ins w:id="1693" w:author="Olesen, Robert" w:date="2021-04-13T09:12:00Z">
              <w:r>
                <w:rPr>
                  <w:rFonts w:eastAsiaTheme="minorEastAsia"/>
                  <w:bCs/>
                  <w:lang w:val="en-US" w:eastAsia="zh-CN"/>
                </w:rPr>
                <w:t>Yes</w:t>
              </w:r>
            </w:ins>
          </w:p>
        </w:tc>
        <w:tc>
          <w:tcPr>
            <w:tcW w:w="1306" w:type="dxa"/>
            <w:tcPrChange w:id="1694" w:author="Jaffar, Munira" w:date="2021-04-13T17:26:00Z">
              <w:tcPr>
                <w:tcW w:w="1348" w:type="dxa"/>
                <w:gridSpan w:val="2"/>
              </w:tcPr>
            </w:tcPrChange>
          </w:tcPr>
          <w:p w14:paraId="1D1AD0AE" w14:textId="77777777" w:rsidR="009B1829" w:rsidRDefault="0051695A">
            <w:pPr>
              <w:spacing w:after="120"/>
              <w:textAlignment w:val="baseline"/>
              <w:rPr>
                <w:rFonts w:eastAsiaTheme="minorEastAsia"/>
                <w:b/>
                <w:bCs/>
                <w:color w:val="0070C0"/>
                <w:lang w:val="en-US" w:eastAsia="zh-CN"/>
              </w:rPr>
            </w:pPr>
            <w:ins w:id="1695" w:author="Olesen, Robert" w:date="2021-04-13T09:12:00Z">
              <w:r>
                <w:rPr>
                  <w:rFonts w:eastAsiaTheme="minorEastAsia"/>
                  <w:bCs/>
                  <w:lang w:val="en-US" w:eastAsia="zh-CN"/>
                </w:rPr>
                <w:t>Yes</w:t>
              </w:r>
            </w:ins>
          </w:p>
        </w:tc>
      </w:tr>
      <w:tr w:rsidR="009B1829" w14:paraId="53C28FC0" w14:textId="77777777" w:rsidTr="005D4168">
        <w:tc>
          <w:tcPr>
            <w:tcW w:w="1616" w:type="dxa"/>
            <w:tcPrChange w:id="1696"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1697" w:author="Stefano Cioni" w:date="2021-04-13T15:28:00Z">
              <w:r>
                <w:rPr>
                  <w:rFonts w:eastAsiaTheme="minorEastAsia"/>
                  <w:b/>
                  <w:bCs/>
                  <w:color w:val="0070C0"/>
                  <w:lang w:val="en-US" w:eastAsia="zh-CN"/>
                </w:rPr>
                <w:t>ESA</w:t>
              </w:r>
            </w:ins>
          </w:p>
        </w:tc>
        <w:tc>
          <w:tcPr>
            <w:tcW w:w="1307" w:type="dxa"/>
            <w:tcPrChange w:id="1698" w:author="Jaffar, Munira" w:date="2021-04-13T17:26:00Z">
              <w:tcPr>
                <w:tcW w:w="1349" w:type="dxa"/>
                <w:gridSpan w:val="2"/>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699" w:author="Jaffar, Munira" w:date="2021-04-13T17:26:00Z">
              <w:tcPr>
                <w:tcW w:w="1348" w:type="dxa"/>
                <w:gridSpan w:val="3"/>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00" w:author="Jaffar, Munira" w:date="2021-04-13T17:26:00Z">
              <w:tcPr>
                <w:tcW w:w="1348" w:type="dxa"/>
                <w:gridSpan w:val="3"/>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701" w:author="Jaffar, Munira" w:date="2021-04-13T17:26:00Z">
              <w:tcPr>
                <w:tcW w:w="3188" w:type="dxa"/>
                <w:gridSpan w:val="4"/>
              </w:tcPr>
            </w:tcPrChange>
          </w:tcPr>
          <w:p w14:paraId="562C74C6" w14:textId="77777777" w:rsidR="009B1829" w:rsidRDefault="0051695A">
            <w:pPr>
              <w:spacing w:after="120"/>
              <w:textAlignment w:val="baseline"/>
              <w:rPr>
                <w:rFonts w:eastAsiaTheme="minorEastAsia"/>
                <w:b/>
                <w:bCs/>
                <w:color w:val="0070C0"/>
                <w:lang w:val="en-US" w:eastAsia="zh-CN"/>
              </w:rPr>
            </w:pPr>
            <w:ins w:id="1702" w:author="Stefano Cioni" w:date="2021-04-13T15:28:00Z">
              <w:r>
                <w:rPr>
                  <w:rFonts w:eastAsiaTheme="minorEastAsia"/>
                  <w:b/>
                  <w:bCs/>
                  <w:color w:val="0070C0"/>
                  <w:lang w:val="en-US" w:eastAsia="zh-CN"/>
                </w:rPr>
                <w:t>Yes</w:t>
              </w:r>
            </w:ins>
          </w:p>
        </w:tc>
        <w:tc>
          <w:tcPr>
            <w:tcW w:w="1306" w:type="dxa"/>
            <w:tcPrChange w:id="1703" w:author="Jaffar, Munira" w:date="2021-04-13T17:26:00Z">
              <w:tcPr>
                <w:tcW w:w="1348" w:type="dxa"/>
                <w:gridSpan w:val="2"/>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5D4168">
        <w:tc>
          <w:tcPr>
            <w:tcW w:w="1616" w:type="dxa"/>
            <w:tcPrChange w:id="1704"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1705" w:author="OPPO" w:date="2021-04-13T22:05:00Z">
              <w:r>
                <w:rPr>
                  <w:rFonts w:eastAsiaTheme="minorEastAsia"/>
                  <w:b/>
                  <w:bCs/>
                  <w:color w:val="0070C0"/>
                  <w:lang w:val="en-US" w:eastAsia="zh-CN"/>
                </w:rPr>
                <w:t>OPPO</w:t>
              </w:r>
            </w:ins>
          </w:p>
        </w:tc>
        <w:tc>
          <w:tcPr>
            <w:tcW w:w="1307" w:type="dxa"/>
            <w:tcPrChange w:id="1706" w:author="Jaffar, Munira" w:date="2021-04-13T17:26:00Z">
              <w:tcPr>
                <w:tcW w:w="1349" w:type="dxa"/>
                <w:gridSpan w:val="2"/>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07" w:author="Jaffar, Munira" w:date="2021-04-13T17:26:00Z">
              <w:tcPr>
                <w:tcW w:w="1348" w:type="dxa"/>
                <w:gridSpan w:val="3"/>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08" w:author="Jaffar, Munira" w:date="2021-04-13T17:26:00Z">
              <w:tcPr>
                <w:tcW w:w="1348" w:type="dxa"/>
                <w:gridSpan w:val="3"/>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709" w:author="Jaffar, Munira" w:date="2021-04-13T17:26:00Z">
              <w:tcPr>
                <w:tcW w:w="3188" w:type="dxa"/>
                <w:gridSpan w:val="4"/>
              </w:tcPr>
            </w:tcPrChange>
          </w:tcPr>
          <w:p w14:paraId="7CDB0FDD" w14:textId="77777777" w:rsidR="009B1829" w:rsidRDefault="0051695A">
            <w:pPr>
              <w:spacing w:after="120"/>
              <w:textAlignment w:val="baseline"/>
              <w:rPr>
                <w:ins w:id="1710" w:author="OPPO" w:date="2021-04-13T22:05:00Z"/>
                <w:rFonts w:eastAsiaTheme="minorEastAsia"/>
                <w:b/>
                <w:bCs/>
                <w:color w:val="0070C0"/>
                <w:lang w:val="en-US" w:eastAsia="zh-CN"/>
              </w:rPr>
            </w:pPr>
            <w:ins w:id="1711"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1712" w:author="OPPO" w:date="2021-04-13T22:05:00Z">
              <w:r>
                <w:rPr>
                  <w:rFonts w:eastAsiaTheme="minorEastAsia"/>
                  <w:bCs/>
                  <w:color w:val="0070C0"/>
                  <w:lang w:val="en-US" w:eastAsia="zh-CN"/>
                </w:rPr>
                <w:t xml:space="preserve">Not clear where </w:t>
              </w:r>
              <w:r w:rsidRPr="002A45E4">
                <w:rPr>
                  <w:rFonts w:eastAsia="Yu Mincho"/>
                  <w:bCs/>
                  <w:sz w:val="18"/>
                  <w:szCs w:val="18"/>
                  <w:lang w:val="en-US"/>
                  <w:rPrChange w:id="1713" w:author="Dorin PANAITOPOL" w:date="2021-04-13T23:47:00Z">
                    <w:rPr>
                      <w:rFonts w:eastAsia="Yu Mincho"/>
                      <w:bCs/>
                      <w:sz w:val="18"/>
                      <w:szCs w:val="18"/>
                      <w:lang w:val="fr-FR"/>
                    </w:rPr>
                  </w:rPrChange>
                </w:rPr>
                <w:t>2483.5 - 2500 MHz is coming from and how it is planned to be used.</w:t>
              </w:r>
            </w:ins>
          </w:p>
        </w:tc>
        <w:tc>
          <w:tcPr>
            <w:tcW w:w="1306" w:type="dxa"/>
            <w:tcPrChange w:id="1714" w:author="Jaffar, Munira" w:date="2021-04-13T17:26:00Z">
              <w:tcPr>
                <w:tcW w:w="1348" w:type="dxa"/>
                <w:gridSpan w:val="2"/>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5D4168">
        <w:tc>
          <w:tcPr>
            <w:tcW w:w="1616" w:type="dxa"/>
            <w:tcPrChange w:id="1715"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Change w:id="1716" w:author="Jaffar, Munira" w:date="2021-04-13T17:26:00Z">
              <w:tcPr>
                <w:tcW w:w="1349" w:type="dxa"/>
                <w:gridSpan w:val="2"/>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1717" w:author="Jaffar, Munira" w:date="2021-04-13T17:26:00Z">
              <w:tcPr>
                <w:tcW w:w="1348" w:type="dxa"/>
                <w:gridSpan w:val="3"/>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1718" w:author="Jaffar, Munira" w:date="2021-04-13T17:26:00Z">
              <w:tcPr>
                <w:tcW w:w="1348" w:type="dxa"/>
                <w:gridSpan w:val="3"/>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Change w:id="1719" w:author="Jaffar, Munira" w:date="2021-04-13T17:26:00Z">
              <w:tcPr>
                <w:tcW w:w="3188" w:type="dxa"/>
                <w:gridSpan w:val="4"/>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Change w:id="1720" w:author="Jaffar, Munira" w:date="2021-04-13T17:26:00Z">
              <w:tcPr>
                <w:tcW w:w="1348" w:type="dxa"/>
                <w:gridSpan w:val="2"/>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5D4168">
        <w:tc>
          <w:tcPr>
            <w:tcW w:w="1616" w:type="dxa"/>
            <w:tcPrChange w:id="1721"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1722" w:author="Dong Zhao/CSO /SRC-Beijing/Staff Engineer/Samsung Electronics" w:date="2021-04-13T22:59:00Z">
              <w:r>
                <w:rPr>
                  <w:rFonts w:eastAsiaTheme="minorEastAsia"/>
                  <w:b/>
                  <w:bCs/>
                  <w:color w:val="0070C0"/>
                  <w:lang w:val="en-US" w:eastAsia="zh-CN"/>
                </w:rPr>
                <w:t>Samsung</w:t>
              </w:r>
            </w:ins>
          </w:p>
        </w:tc>
        <w:tc>
          <w:tcPr>
            <w:tcW w:w="1307" w:type="dxa"/>
            <w:tcPrChange w:id="1723" w:author="Jaffar, Munira" w:date="2021-04-13T17:26:00Z">
              <w:tcPr>
                <w:tcW w:w="1349" w:type="dxa"/>
                <w:gridSpan w:val="2"/>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24" w:author="Jaffar, Munira" w:date="2021-04-13T17:26:00Z">
              <w:tcPr>
                <w:tcW w:w="1348" w:type="dxa"/>
                <w:gridSpan w:val="3"/>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25" w:author="Jaffar, Munira" w:date="2021-04-13T17:26:00Z">
              <w:tcPr>
                <w:tcW w:w="1348" w:type="dxa"/>
                <w:gridSpan w:val="3"/>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726" w:author="Jaffar, Munira" w:date="2021-04-13T17:26:00Z">
              <w:tcPr>
                <w:tcW w:w="3188" w:type="dxa"/>
                <w:gridSpan w:val="4"/>
              </w:tcPr>
            </w:tcPrChange>
          </w:tcPr>
          <w:p w14:paraId="36922227" w14:textId="77777777" w:rsidR="009B1829" w:rsidRDefault="0051695A">
            <w:pPr>
              <w:spacing w:after="120"/>
              <w:textAlignment w:val="baseline"/>
              <w:rPr>
                <w:rFonts w:eastAsiaTheme="minorEastAsia"/>
                <w:b/>
                <w:bCs/>
                <w:color w:val="0070C0"/>
                <w:lang w:val="en-US" w:eastAsia="zh-CN"/>
              </w:rPr>
            </w:pPr>
            <w:ins w:id="1727" w:author="Dong Zhao/CSO /SRC-Beijing/Staff Engineer/Samsung Electronics" w:date="2021-04-13T22:59:00Z">
              <w:r>
                <w:rPr>
                  <w:rFonts w:eastAsiaTheme="minorEastAsia"/>
                  <w:b/>
                  <w:bCs/>
                  <w:color w:val="0070C0"/>
                  <w:lang w:val="en-US" w:eastAsia="zh-CN"/>
                </w:rPr>
                <w:t>Yes</w:t>
              </w:r>
            </w:ins>
          </w:p>
        </w:tc>
        <w:tc>
          <w:tcPr>
            <w:tcW w:w="1306" w:type="dxa"/>
            <w:tcPrChange w:id="1728" w:author="Jaffar, Munira" w:date="2021-04-13T17:26:00Z">
              <w:tcPr>
                <w:tcW w:w="1348" w:type="dxa"/>
                <w:gridSpan w:val="2"/>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5D4168">
        <w:trPr>
          <w:ins w:id="1729" w:author="Luca Lodigiani" w:date="2021-04-13T17:16:00Z"/>
        </w:trPr>
        <w:tc>
          <w:tcPr>
            <w:tcW w:w="1616" w:type="dxa"/>
            <w:tcPrChange w:id="1730"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1731" w:author="Luca Lodigiani" w:date="2021-04-13T17:16:00Z">
              <w:r>
                <w:rPr>
                  <w:rFonts w:eastAsiaTheme="minorEastAsia"/>
                  <w:b/>
                  <w:bCs/>
                  <w:color w:val="0070C0"/>
                  <w:lang w:val="en-US" w:eastAsia="zh-CN"/>
                </w:rPr>
                <w:t>Inmarsat</w:t>
              </w:r>
            </w:ins>
          </w:p>
        </w:tc>
        <w:tc>
          <w:tcPr>
            <w:tcW w:w="1307" w:type="dxa"/>
            <w:tcPrChange w:id="1732" w:author="Jaffar, Munira" w:date="2021-04-13T17:26:00Z">
              <w:tcPr>
                <w:tcW w:w="1349" w:type="dxa"/>
                <w:gridSpan w:val="2"/>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33" w:author="Jaffar, Munira" w:date="2021-04-13T17:26:00Z">
              <w:tcPr>
                <w:tcW w:w="1348" w:type="dxa"/>
                <w:gridSpan w:val="3"/>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34" w:author="Jaffar, Munira" w:date="2021-04-13T17:26:00Z">
              <w:tcPr>
                <w:tcW w:w="1348" w:type="dxa"/>
                <w:gridSpan w:val="3"/>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735" w:author="Jaffar, Munira" w:date="2021-04-13T17:26:00Z">
              <w:tcPr>
                <w:tcW w:w="3188" w:type="dxa"/>
                <w:gridSpan w:val="4"/>
              </w:tcPr>
            </w:tcPrChange>
          </w:tcPr>
          <w:p w14:paraId="42ED7F2E" w14:textId="77777777" w:rsidR="009B1829" w:rsidRDefault="0051695A">
            <w:pPr>
              <w:spacing w:after="120"/>
              <w:textAlignment w:val="baseline"/>
              <w:rPr>
                <w:rFonts w:eastAsiaTheme="minorEastAsia"/>
                <w:b/>
                <w:bCs/>
                <w:color w:val="0070C0"/>
                <w:lang w:val="en-US" w:eastAsia="zh-CN"/>
              </w:rPr>
            </w:pPr>
            <w:ins w:id="1736" w:author="Luca Lodigiani" w:date="2021-04-13T17:17:00Z">
              <w:r>
                <w:rPr>
                  <w:rFonts w:eastAsiaTheme="minorEastAsia"/>
                  <w:b/>
                  <w:bCs/>
                  <w:color w:val="0070C0"/>
                  <w:lang w:val="en-US" w:eastAsia="zh-CN"/>
                </w:rPr>
                <w:t>Yes</w:t>
              </w:r>
            </w:ins>
          </w:p>
        </w:tc>
        <w:tc>
          <w:tcPr>
            <w:tcW w:w="1306" w:type="dxa"/>
            <w:tcPrChange w:id="1737" w:author="Jaffar, Munira" w:date="2021-04-13T17:26:00Z">
              <w:tcPr>
                <w:tcW w:w="1348" w:type="dxa"/>
                <w:gridSpan w:val="2"/>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5D4168">
        <w:tc>
          <w:tcPr>
            <w:tcW w:w="1616" w:type="dxa"/>
            <w:tcPrChange w:id="1738"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1739" w:author="Unknown Author" w:date="2021-04-13T21:23:00Z">
              <w:r>
                <w:rPr>
                  <w:rFonts w:eastAsia="Yu Mincho"/>
                </w:rPr>
                <w:t>Fraunhofer</w:t>
              </w:r>
            </w:ins>
          </w:p>
        </w:tc>
        <w:tc>
          <w:tcPr>
            <w:tcW w:w="1307" w:type="dxa"/>
            <w:tcPrChange w:id="1740" w:author="Jaffar, Munira" w:date="2021-04-13T17:26:00Z">
              <w:tcPr>
                <w:tcW w:w="1349" w:type="dxa"/>
                <w:gridSpan w:val="2"/>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41" w:author="Jaffar, Munira" w:date="2021-04-13T17:26:00Z">
              <w:tcPr>
                <w:tcW w:w="1348" w:type="dxa"/>
                <w:gridSpan w:val="3"/>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742" w:author="Jaffar, Munira" w:date="2021-04-13T17:26:00Z">
              <w:tcPr>
                <w:tcW w:w="1348" w:type="dxa"/>
                <w:gridSpan w:val="3"/>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743" w:author="Jaffar, Munira" w:date="2021-04-13T17:26:00Z">
              <w:tcPr>
                <w:tcW w:w="3188" w:type="dxa"/>
                <w:gridSpan w:val="4"/>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1744" w:author="Unknown Author" w:date="2021-04-13T21:23:00Z">
              <w:r>
                <w:rPr>
                  <w:rFonts w:eastAsia="Yu Mincho"/>
                </w:rPr>
                <w:t>Yes</w:t>
              </w:r>
            </w:ins>
          </w:p>
        </w:tc>
        <w:tc>
          <w:tcPr>
            <w:tcW w:w="1306" w:type="dxa"/>
            <w:tcPrChange w:id="1745" w:author="Jaffar, Munira" w:date="2021-04-13T17:26:00Z">
              <w:tcPr>
                <w:tcW w:w="1348" w:type="dxa"/>
                <w:gridSpan w:val="2"/>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5D4168">
        <w:trPr>
          <w:ins w:id="1746" w:author="Jaffar, Munira" w:date="2021-04-13T17:26:00Z"/>
        </w:trPr>
        <w:tc>
          <w:tcPr>
            <w:tcW w:w="1616" w:type="dxa"/>
            <w:tcPrChange w:id="1747" w:author="Jaffar, Munira" w:date="2021-04-13T17:26:00Z">
              <w:tcPr>
                <w:tcW w:w="1050" w:type="dxa"/>
                <w:tcBorders>
                  <w:top w:val="nil"/>
                </w:tcBorders>
              </w:tcPr>
            </w:tcPrChange>
          </w:tcPr>
          <w:p w14:paraId="6F4EBEFE" w14:textId="7E8ADB44" w:rsidR="00B92F95" w:rsidRDefault="00B92F95">
            <w:pPr>
              <w:spacing w:after="120"/>
              <w:textAlignment w:val="baseline"/>
              <w:rPr>
                <w:ins w:id="1748" w:author="Jaffar, Munira" w:date="2021-04-13T17:26:00Z"/>
                <w:rFonts w:eastAsia="Yu Mincho"/>
              </w:rPr>
            </w:pPr>
            <w:ins w:id="1749" w:author="Jaffar, Munira" w:date="2021-04-13T17:26:00Z">
              <w:r>
                <w:rPr>
                  <w:rFonts w:eastAsiaTheme="minorEastAsia"/>
                  <w:lang w:val="en-US" w:eastAsia="zh-CN"/>
                </w:rPr>
                <w:t>Hughes/EchoStar</w:t>
              </w:r>
            </w:ins>
          </w:p>
        </w:tc>
        <w:tc>
          <w:tcPr>
            <w:tcW w:w="1307" w:type="dxa"/>
            <w:tcPrChange w:id="1750" w:author="Jaffar, Munira" w:date="2021-04-13T17:26:00Z">
              <w:tcPr>
                <w:tcW w:w="1349" w:type="dxa"/>
                <w:gridSpan w:val="2"/>
                <w:tcBorders>
                  <w:top w:val="nil"/>
                </w:tcBorders>
              </w:tcPr>
            </w:tcPrChange>
          </w:tcPr>
          <w:p w14:paraId="3B01F68F" w14:textId="77777777" w:rsidR="00B92F95" w:rsidRDefault="00B92F95">
            <w:pPr>
              <w:spacing w:after="120"/>
              <w:textAlignment w:val="baseline"/>
              <w:rPr>
                <w:ins w:id="1751" w:author="Jaffar, Munira" w:date="2021-04-13T17:26:00Z"/>
                <w:rFonts w:eastAsiaTheme="minorEastAsia"/>
                <w:b/>
                <w:bCs/>
                <w:color w:val="0070C0"/>
                <w:lang w:val="en-US" w:eastAsia="zh-CN"/>
              </w:rPr>
            </w:pPr>
          </w:p>
        </w:tc>
        <w:tc>
          <w:tcPr>
            <w:tcW w:w="1306" w:type="dxa"/>
            <w:gridSpan w:val="2"/>
            <w:tcPrChange w:id="1752" w:author="Jaffar, Munira" w:date="2021-04-13T17:26:00Z">
              <w:tcPr>
                <w:tcW w:w="1348" w:type="dxa"/>
                <w:gridSpan w:val="3"/>
                <w:tcBorders>
                  <w:top w:val="nil"/>
                </w:tcBorders>
              </w:tcPr>
            </w:tcPrChange>
          </w:tcPr>
          <w:p w14:paraId="555C8F29" w14:textId="77777777" w:rsidR="00B92F95" w:rsidRDefault="00B92F95">
            <w:pPr>
              <w:spacing w:after="120"/>
              <w:textAlignment w:val="baseline"/>
              <w:rPr>
                <w:ins w:id="1753" w:author="Jaffar, Munira" w:date="2021-04-13T17:26:00Z"/>
                <w:rFonts w:eastAsiaTheme="minorEastAsia"/>
                <w:b/>
                <w:bCs/>
                <w:color w:val="0070C0"/>
                <w:lang w:val="en-US" w:eastAsia="zh-CN"/>
              </w:rPr>
            </w:pPr>
          </w:p>
        </w:tc>
        <w:tc>
          <w:tcPr>
            <w:tcW w:w="1306" w:type="dxa"/>
            <w:gridSpan w:val="2"/>
            <w:tcPrChange w:id="1754" w:author="Jaffar, Munira" w:date="2021-04-13T17:26:00Z">
              <w:tcPr>
                <w:tcW w:w="1348" w:type="dxa"/>
                <w:gridSpan w:val="3"/>
                <w:tcBorders>
                  <w:top w:val="nil"/>
                </w:tcBorders>
              </w:tcPr>
            </w:tcPrChange>
          </w:tcPr>
          <w:p w14:paraId="5AECEF1C" w14:textId="77777777" w:rsidR="00B92F95" w:rsidRDefault="00B92F95">
            <w:pPr>
              <w:spacing w:after="120"/>
              <w:textAlignment w:val="baseline"/>
              <w:rPr>
                <w:ins w:id="1755" w:author="Jaffar, Munira" w:date="2021-04-13T17:26:00Z"/>
                <w:rFonts w:eastAsiaTheme="minorEastAsia"/>
                <w:b/>
                <w:bCs/>
                <w:color w:val="0070C0"/>
                <w:lang w:val="en-US" w:eastAsia="zh-CN"/>
              </w:rPr>
            </w:pPr>
          </w:p>
        </w:tc>
        <w:tc>
          <w:tcPr>
            <w:tcW w:w="2791" w:type="dxa"/>
            <w:gridSpan w:val="3"/>
            <w:tcPrChange w:id="1756" w:author="Jaffar, Munira" w:date="2021-04-13T17:26:00Z">
              <w:tcPr>
                <w:tcW w:w="3188" w:type="dxa"/>
                <w:gridSpan w:val="4"/>
                <w:tcBorders>
                  <w:top w:val="nil"/>
                </w:tcBorders>
              </w:tcPr>
            </w:tcPrChange>
          </w:tcPr>
          <w:p w14:paraId="4E9DEF7F" w14:textId="31BE02D5" w:rsidR="00B92F95" w:rsidRDefault="00E30C03">
            <w:pPr>
              <w:spacing w:after="120"/>
              <w:textAlignment w:val="baseline"/>
              <w:rPr>
                <w:ins w:id="1757" w:author="Jaffar, Munira" w:date="2021-04-13T17:26:00Z"/>
                <w:rFonts w:eastAsia="Yu Mincho"/>
              </w:rPr>
            </w:pPr>
            <w:ins w:id="1758" w:author="Jaffar, Munira" w:date="2021-04-13T17:26:00Z">
              <w:r>
                <w:rPr>
                  <w:rFonts w:eastAsia="Yu Mincho"/>
                </w:rPr>
                <w:t>Yes</w:t>
              </w:r>
            </w:ins>
          </w:p>
        </w:tc>
        <w:tc>
          <w:tcPr>
            <w:tcW w:w="1306" w:type="dxa"/>
            <w:tcPrChange w:id="1759" w:author="Jaffar, Munira" w:date="2021-04-13T17:26:00Z">
              <w:tcPr>
                <w:tcW w:w="1348" w:type="dxa"/>
                <w:gridSpan w:val="2"/>
                <w:tcBorders>
                  <w:top w:val="nil"/>
                </w:tcBorders>
              </w:tcPr>
            </w:tcPrChange>
          </w:tcPr>
          <w:p w14:paraId="1BF9AB50" w14:textId="77777777" w:rsidR="00B92F95" w:rsidRDefault="00B92F95">
            <w:pPr>
              <w:spacing w:after="120"/>
              <w:textAlignment w:val="baseline"/>
              <w:rPr>
                <w:ins w:id="1760" w:author="Jaffar, Munira" w:date="2021-04-13T17:26:00Z"/>
                <w:rFonts w:eastAsiaTheme="minorEastAsia"/>
                <w:b/>
                <w:bCs/>
                <w:color w:val="0070C0"/>
                <w:lang w:val="en-US" w:eastAsia="zh-CN"/>
              </w:rPr>
            </w:pPr>
          </w:p>
        </w:tc>
      </w:tr>
      <w:tr w:rsidR="00424961" w14:paraId="3FBF81CB" w14:textId="77777777" w:rsidTr="005D4168">
        <w:trPr>
          <w:ins w:id="1761" w:author="Xiaomi" w:date="2021-04-14T09:32:00Z"/>
        </w:trPr>
        <w:tc>
          <w:tcPr>
            <w:tcW w:w="1616" w:type="dxa"/>
          </w:tcPr>
          <w:p w14:paraId="3D0A1744" w14:textId="2220C460" w:rsidR="00424961" w:rsidRDefault="00424961">
            <w:pPr>
              <w:spacing w:after="120"/>
              <w:textAlignment w:val="baseline"/>
              <w:rPr>
                <w:ins w:id="1762" w:author="Xiaomi" w:date="2021-04-14T09:32:00Z"/>
                <w:rFonts w:eastAsiaTheme="minorEastAsia"/>
                <w:lang w:val="en-US" w:eastAsia="zh-CN"/>
              </w:rPr>
            </w:pPr>
            <w:ins w:id="1763" w:author="Xiaomi" w:date="2021-04-14T09:32:00Z">
              <w:r>
                <w:rPr>
                  <w:rFonts w:eastAsiaTheme="minorEastAsia" w:hint="eastAsia"/>
                  <w:lang w:val="en-US" w:eastAsia="zh-CN"/>
                </w:rPr>
                <w:t>X</w:t>
              </w:r>
              <w:r>
                <w:rPr>
                  <w:rFonts w:eastAsiaTheme="minorEastAsia"/>
                  <w:lang w:val="en-US" w:eastAsia="zh-CN"/>
                </w:rPr>
                <w:t>iaomi</w:t>
              </w:r>
            </w:ins>
          </w:p>
        </w:tc>
        <w:tc>
          <w:tcPr>
            <w:tcW w:w="1307" w:type="dxa"/>
          </w:tcPr>
          <w:p w14:paraId="472B6A43" w14:textId="77777777" w:rsidR="00424961" w:rsidRDefault="00424961">
            <w:pPr>
              <w:spacing w:after="120"/>
              <w:textAlignment w:val="baseline"/>
              <w:rPr>
                <w:ins w:id="1764" w:author="Xiaomi" w:date="2021-04-14T09:32:00Z"/>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ins w:id="1765" w:author="Xiaomi" w:date="2021-04-14T09:32:00Z"/>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ins w:id="1766" w:author="Xiaomi" w:date="2021-04-14T09:32:00Z"/>
                <w:rFonts w:eastAsiaTheme="minorEastAsia"/>
                <w:b/>
                <w:bCs/>
                <w:color w:val="0070C0"/>
                <w:lang w:val="en-US" w:eastAsia="zh-CN"/>
              </w:rPr>
            </w:pPr>
          </w:p>
        </w:tc>
        <w:tc>
          <w:tcPr>
            <w:tcW w:w="2791" w:type="dxa"/>
            <w:gridSpan w:val="3"/>
          </w:tcPr>
          <w:p w14:paraId="26B38C17" w14:textId="34689F72" w:rsidR="00424961" w:rsidRPr="00424961" w:rsidRDefault="00424961">
            <w:pPr>
              <w:spacing w:after="120"/>
              <w:textAlignment w:val="baseline"/>
              <w:rPr>
                <w:ins w:id="1767" w:author="Xiaomi" w:date="2021-04-14T09:32:00Z"/>
                <w:rFonts w:eastAsiaTheme="minorEastAsia"/>
                <w:lang w:eastAsia="zh-CN"/>
                <w:rPrChange w:id="1768" w:author="Xiaomi" w:date="2021-04-14T09:32:00Z">
                  <w:rPr>
                    <w:ins w:id="1769" w:author="Xiaomi" w:date="2021-04-14T09:32:00Z"/>
                    <w:rFonts w:eastAsia="Yu Mincho"/>
                  </w:rPr>
                </w:rPrChange>
              </w:rPr>
            </w:pPr>
            <w:ins w:id="1770" w:author="Xiaomi" w:date="2021-04-14T09:32:00Z">
              <w:r>
                <w:rPr>
                  <w:rFonts w:eastAsiaTheme="minorEastAsia" w:hint="eastAsia"/>
                  <w:lang w:eastAsia="zh-CN"/>
                </w:rPr>
                <w:t>Y</w:t>
              </w:r>
              <w:r>
                <w:rPr>
                  <w:rFonts w:eastAsiaTheme="minorEastAsia"/>
                  <w:lang w:eastAsia="zh-CN"/>
                </w:rPr>
                <w:t>es</w:t>
              </w:r>
            </w:ins>
          </w:p>
        </w:tc>
        <w:tc>
          <w:tcPr>
            <w:tcW w:w="1306" w:type="dxa"/>
          </w:tcPr>
          <w:p w14:paraId="5112226D" w14:textId="77777777" w:rsidR="00424961" w:rsidRDefault="00424961">
            <w:pPr>
              <w:spacing w:after="120"/>
              <w:textAlignment w:val="baseline"/>
              <w:rPr>
                <w:ins w:id="1771" w:author="Xiaomi" w:date="2021-04-14T09:32:00Z"/>
                <w:rFonts w:eastAsiaTheme="minorEastAsia"/>
                <w:b/>
                <w:bCs/>
                <w:color w:val="0070C0"/>
                <w:lang w:val="en-US" w:eastAsia="zh-CN"/>
              </w:rPr>
            </w:pPr>
          </w:p>
        </w:tc>
      </w:tr>
      <w:tr w:rsidR="005D4168" w14:paraId="773EB2BB" w14:textId="77777777" w:rsidTr="005D4168">
        <w:trPr>
          <w:ins w:id="1772" w:author="8615201441724" w:date="2021-04-14T10:08:00Z"/>
        </w:trPr>
        <w:tc>
          <w:tcPr>
            <w:tcW w:w="1616" w:type="dxa"/>
          </w:tcPr>
          <w:p w14:paraId="6853C515" w14:textId="17532D1A" w:rsidR="005D4168" w:rsidRDefault="005D4168">
            <w:pPr>
              <w:spacing w:after="120"/>
              <w:textAlignment w:val="baseline"/>
              <w:rPr>
                <w:ins w:id="1773" w:author="8615201441724" w:date="2021-04-14T10:08:00Z"/>
                <w:rFonts w:eastAsiaTheme="minorEastAsia"/>
                <w:lang w:val="en-US" w:eastAsia="zh-CN"/>
              </w:rPr>
            </w:pPr>
            <w:ins w:id="1774" w:author="8615201441724" w:date="2021-04-14T10:08:00Z">
              <w:r>
                <w:rPr>
                  <w:rFonts w:eastAsiaTheme="minorEastAsia" w:hint="eastAsia"/>
                  <w:lang w:val="en-US" w:eastAsia="zh-CN"/>
                </w:rPr>
                <w:t>C</w:t>
              </w:r>
              <w:r>
                <w:rPr>
                  <w:rFonts w:eastAsiaTheme="minorEastAsia"/>
                  <w:lang w:val="en-US" w:eastAsia="zh-CN"/>
                </w:rPr>
                <w:t>MCC</w:t>
              </w:r>
            </w:ins>
          </w:p>
        </w:tc>
        <w:tc>
          <w:tcPr>
            <w:tcW w:w="8016" w:type="dxa"/>
            <w:gridSpan w:val="9"/>
          </w:tcPr>
          <w:p w14:paraId="5848ADC1" w14:textId="4B6EF523" w:rsidR="005D4168" w:rsidRDefault="005D4168">
            <w:pPr>
              <w:spacing w:after="120"/>
              <w:textAlignment w:val="baseline"/>
              <w:rPr>
                <w:ins w:id="1775" w:author="8615201441724" w:date="2021-04-14T10:08:00Z"/>
                <w:rFonts w:eastAsiaTheme="minorEastAsia"/>
                <w:b/>
                <w:bCs/>
                <w:color w:val="0070C0"/>
                <w:lang w:val="en-US" w:eastAsia="zh-CN"/>
              </w:rPr>
            </w:pPr>
            <w:ins w:id="1776" w:author="8615201441724" w:date="2021-04-14T10:08:00Z">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ins>
            <w:ins w:id="1777" w:author="8615201441724" w:date="2021-04-14T10:15:00Z">
              <w:r w:rsidR="00337033">
                <w:rPr>
                  <w:rFonts w:eastAsia="DengXian"/>
                  <w:color w:val="0070C0"/>
                  <w:lang w:val="en-US" w:eastAsia="zh-CN"/>
                </w:rPr>
                <w:t xml:space="preserve"> is not using S band</w:t>
              </w:r>
            </w:ins>
            <w:ins w:id="1778" w:author="8615201441724" w:date="2021-04-14T10:08:00Z">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ins>
          </w:p>
        </w:tc>
      </w:tr>
      <w:tr w:rsidR="00411E62" w14:paraId="34F883E4" w14:textId="77777777" w:rsidTr="00277E0A">
        <w:trPr>
          <w:ins w:id="1779" w:author="JOH, Nokia" w:date="2021-04-14T06:05:00Z"/>
        </w:trPr>
        <w:tc>
          <w:tcPr>
            <w:tcW w:w="1616" w:type="dxa"/>
          </w:tcPr>
          <w:p w14:paraId="75CA723C" w14:textId="7DF27B81" w:rsidR="00411E62" w:rsidRDefault="00411E62">
            <w:pPr>
              <w:spacing w:after="120"/>
              <w:textAlignment w:val="baseline"/>
              <w:rPr>
                <w:ins w:id="1780" w:author="JOH, Nokia" w:date="2021-04-14T06:05:00Z"/>
                <w:rFonts w:eastAsiaTheme="minorEastAsia"/>
                <w:lang w:val="en-US" w:eastAsia="zh-CN"/>
              </w:rPr>
            </w:pPr>
            <w:ins w:id="1781" w:author="JOH, Nokia" w:date="2021-04-14T06:06:00Z">
              <w:r>
                <w:rPr>
                  <w:rFonts w:eastAsiaTheme="minorEastAsia"/>
                  <w:lang w:val="en-US" w:eastAsia="zh-CN"/>
                </w:rPr>
                <w:t>Nokia</w:t>
              </w:r>
            </w:ins>
          </w:p>
        </w:tc>
        <w:tc>
          <w:tcPr>
            <w:tcW w:w="1603" w:type="dxa"/>
            <w:gridSpan w:val="2"/>
          </w:tcPr>
          <w:p w14:paraId="03569BFB" w14:textId="26A17127" w:rsidR="00411E62" w:rsidRPr="005D4168" w:rsidRDefault="00411E62">
            <w:pPr>
              <w:spacing w:after="120"/>
              <w:textAlignment w:val="baseline"/>
              <w:rPr>
                <w:ins w:id="1782" w:author="JOH, Nokia" w:date="2021-04-14T06:05:00Z"/>
                <w:rFonts w:eastAsia="DengXian"/>
                <w:color w:val="0070C0"/>
                <w:lang w:val="en-US" w:eastAsia="zh-CN"/>
              </w:rPr>
            </w:pPr>
            <w:ins w:id="1783" w:author="JOH, Nokia" w:date="2021-04-14T06:06:00Z">
              <w:r>
                <w:rPr>
                  <w:rFonts w:eastAsia="DengXian"/>
                  <w:color w:val="0070C0"/>
                  <w:lang w:val="en-US" w:eastAsia="zh-CN"/>
                </w:rPr>
                <w:t xml:space="preserve">No </w:t>
              </w:r>
            </w:ins>
          </w:p>
        </w:tc>
        <w:tc>
          <w:tcPr>
            <w:tcW w:w="1603" w:type="dxa"/>
            <w:gridSpan w:val="2"/>
          </w:tcPr>
          <w:p w14:paraId="2CAA909A" w14:textId="07A12D5F" w:rsidR="00411E62" w:rsidRPr="005D4168" w:rsidRDefault="00411E62">
            <w:pPr>
              <w:spacing w:after="120"/>
              <w:textAlignment w:val="baseline"/>
              <w:rPr>
                <w:ins w:id="1784" w:author="JOH, Nokia" w:date="2021-04-14T06:05:00Z"/>
                <w:rFonts w:eastAsia="DengXian"/>
                <w:color w:val="0070C0"/>
                <w:lang w:val="en-US" w:eastAsia="zh-CN"/>
              </w:rPr>
            </w:pPr>
            <w:ins w:id="1785" w:author="JOH, Nokia" w:date="2021-04-14T06:06:00Z">
              <w:r>
                <w:rPr>
                  <w:rFonts w:eastAsia="DengXian"/>
                  <w:color w:val="0070C0"/>
                  <w:lang w:val="en-US" w:eastAsia="zh-CN"/>
                </w:rPr>
                <w:t>No</w:t>
              </w:r>
            </w:ins>
          </w:p>
        </w:tc>
        <w:tc>
          <w:tcPr>
            <w:tcW w:w="1603" w:type="dxa"/>
            <w:gridSpan w:val="2"/>
          </w:tcPr>
          <w:p w14:paraId="267A2210" w14:textId="052C01B4" w:rsidR="00411E62" w:rsidRPr="005D4168" w:rsidRDefault="00411E62">
            <w:pPr>
              <w:spacing w:after="120"/>
              <w:textAlignment w:val="baseline"/>
              <w:rPr>
                <w:ins w:id="1786" w:author="JOH, Nokia" w:date="2021-04-14T06:05:00Z"/>
                <w:rFonts w:eastAsia="DengXian"/>
                <w:color w:val="0070C0"/>
                <w:lang w:val="en-US" w:eastAsia="zh-CN"/>
              </w:rPr>
            </w:pPr>
            <w:ins w:id="1787" w:author="JOH, Nokia" w:date="2021-04-14T06:06:00Z">
              <w:r>
                <w:rPr>
                  <w:rFonts w:eastAsia="DengXian"/>
                  <w:color w:val="0070C0"/>
                  <w:lang w:val="en-US" w:eastAsia="zh-CN"/>
                </w:rPr>
                <w:t>No</w:t>
              </w:r>
            </w:ins>
          </w:p>
        </w:tc>
        <w:tc>
          <w:tcPr>
            <w:tcW w:w="1603" w:type="dxa"/>
          </w:tcPr>
          <w:p w14:paraId="3679898B" w14:textId="08FFD5BC" w:rsidR="00411E62" w:rsidRPr="005D4168" w:rsidRDefault="00411E62">
            <w:pPr>
              <w:spacing w:after="120"/>
              <w:textAlignment w:val="baseline"/>
              <w:rPr>
                <w:ins w:id="1788" w:author="JOH, Nokia" w:date="2021-04-14T06:05:00Z"/>
                <w:rFonts w:eastAsia="DengXian"/>
                <w:color w:val="0070C0"/>
                <w:lang w:val="en-US" w:eastAsia="zh-CN"/>
              </w:rPr>
            </w:pPr>
            <w:ins w:id="1789" w:author="JOH, Nokia" w:date="2021-04-14T06:06:00Z">
              <w:r w:rsidRPr="00724E7F">
                <w:rPr>
                  <w:rFonts w:eastAsiaTheme="minorEastAsia"/>
                  <w:color w:val="0070C0"/>
                  <w:lang w:eastAsia="zh-CN"/>
                </w:rPr>
                <w:t>Yes</w:t>
              </w:r>
            </w:ins>
          </w:p>
        </w:tc>
        <w:tc>
          <w:tcPr>
            <w:tcW w:w="1604" w:type="dxa"/>
            <w:gridSpan w:val="2"/>
          </w:tcPr>
          <w:p w14:paraId="728D6214" w14:textId="51DF6C9D" w:rsidR="00411E62" w:rsidRPr="005D4168" w:rsidRDefault="00411E62">
            <w:pPr>
              <w:spacing w:after="120"/>
              <w:textAlignment w:val="baseline"/>
              <w:rPr>
                <w:ins w:id="1790" w:author="JOH, Nokia" w:date="2021-04-14T06:05:00Z"/>
                <w:rFonts w:eastAsia="DengXian"/>
                <w:color w:val="0070C0"/>
                <w:lang w:val="en-US" w:eastAsia="zh-CN"/>
              </w:rPr>
            </w:pPr>
          </w:p>
        </w:tc>
      </w:tr>
      <w:tr w:rsidR="00277E0A" w14:paraId="2E42F2EC" w14:textId="77777777" w:rsidTr="00277E0A">
        <w:trPr>
          <w:ins w:id="1791" w:author="Huawei" w:date="2021-04-14T12:33:00Z"/>
        </w:trPr>
        <w:tc>
          <w:tcPr>
            <w:tcW w:w="1616" w:type="dxa"/>
          </w:tcPr>
          <w:p w14:paraId="15D25617" w14:textId="36D4B5E8" w:rsidR="00277E0A" w:rsidRDefault="00277E0A" w:rsidP="00277E0A">
            <w:pPr>
              <w:spacing w:after="120"/>
              <w:textAlignment w:val="baseline"/>
              <w:rPr>
                <w:ins w:id="1792" w:author="Huawei" w:date="2021-04-14T12:33:00Z"/>
                <w:rFonts w:eastAsiaTheme="minorEastAsia"/>
                <w:lang w:val="en-US" w:eastAsia="zh-CN"/>
              </w:rPr>
            </w:pPr>
            <w:ins w:id="1793" w:author="Huawei" w:date="2021-04-14T12:33:00Z">
              <w:r>
                <w:rPr>
                  <w:rFonts w:eastAsiaTheme="minorEastAsia"/>
                  <w:lang w:val="en-US" w:eastAsia="zh-CN"/>
                </w:rPr>
                <w:t>Huawei</w:t>
              </w:r>
            </w:ins>
          </w:p>
        </w:tc>
        <w:tc>
          <w:tcPr>
            <w:tcW w:w="1603" w:type="dxa"/>
            <w:gridSpan w:val="2"/>
          </w:tcPr>
          <w:p w14:paraId="413D6674" w14:textId="195358D4" w:rsidR="00277E0A" w:rsidRDefault="00277E0A" w:rsidP="00277E0A">
            <w:pPr>
              <w:spacing w:after="120"/>
              <w:textAlignment w:val="baseline"/>
              <w:rPr>
                <w:ins w:id="1794" w:author="Huawei" w:date="2021-04-14T12:33:00Z"/>
                <w:rFonts w:eastAsia="DengXian"/>
                <w:color w:val="0070C0"/>
                <w:lang w:val="en-US" w:eastAsia="zh-CN"/>
              </w:rPr>
            </w:pPr>
            <w:ins w:id="1795" w:author="Huawei" w:date="2021-04-14T12:33:00Z">
              <w:r>
                <w:rPr>
                  <w:rFonts w:eastAsiaTheme="minorEastAsia"/>
                  <w:b/>
                  <w:bCs/>
                  <w:color w:val="0070C0"/>
                  <w:lang w:val="en-US" w:eastAsia="zh-CN"/>
                </w:rPr>
                <w:t>No</w:t>
              </w:r>
            </w:ins>
          </w:p>
        </w:tc>
        <w:tc>
          <w:tcPr>
            <w:tcW w:w="1603" w:type="dxa"/>
            <w:gridSpan w:val="2"/>
          </w:tcPr>
          <w:p w14:paraId="6B904F86" w14:textId="2D8384CC" w:rsidR="00277E0A" w:rsidRDefault="00277E0A" w:rsidP="00277E0A">
            <w:pPr>
              <w:spacing w:after="120"/>
              <w:textAlignment w:val="baseline"/>
              <w:rPr>
                <w:ins w:id="1796" w:author="Huawei" w:date="2021-04-14T12:33:00Z"/>
                <w:rFonts w:eastAsia="DengXian"/>
                <w:color w:val="0070C0"/>
                <w:lang w:val="en-US" w:eastAsia="zh-CN"/>
              </w:rPr>
            </w:pPr>
            <w:ins w:id="1797" w:author="Huawei" w:date="2021-04-14T12:33:00Z">
              <w:r>
                <w:rPr>
                  <w:rFonts w:eastAsiaTheme="minorEastAsia"/>
                  <w:b/>
                  <w:bCs/>
                  <w:color w:val="0070C0"/>
                  <w:lang w:val="en-US" w:eastAsia="zh-CN"/>
                </w:rPr>
                <w:t>No</w:t>
              </w:r>
            </w:ins>
          </w:p>
        </w:tc>
        <w:tc>
          <w:tcPr>
            <w:tcW w:w="1603" w:type="dxa"/>
            <w:gridSpan w:val="2"/>
          </w:tcPr>
          <w:p w14:paraId="1A47AA4A" w14:textId="298A6066" w:rsidR="00277E0A" w:rsidRDefault="00277E0A" w:rsidP="00277E0A">
            <w:pPr>
              <w:spacing w:after="120"/>
              <w:textAlignment w:val="baseline"/>
              <w:rPr>
                <w:ins w:id="1798" w:author="Huawei" w:date="2021-04-14T12:33:00Z"/>
                <w:rFonts w:eastAsia="DengXian"/>
                <w:color w:val="0070C0"/>
                <w:lang w:val="en-US" w:eastAsia="zh-CN"/>
              </w:rPr>
            </w:pPr>
            <w:ins w:id="1799" w:author="Huawei" w:date="2021-04-14T12:33:00Z">
              <w:r>
                <w:rPr>
                  <w:rFonts w:eastAsiaTheme="minorEastAsia"/>
                  <w:b/>
                  <w:bCs/>
                  <w:color w:val="0070C0"/>
                  <w:lang w:val="en-US" w:eastAsia="zh-CN"/>
                </w:rPr>
                <w:t>No</w:t>
              </w:r>
            </w:ins>
          </w:p>
        </w:tc>
        <w:tc>
          <w:tcPr>
            <w:tcW w:w="1603" w:type="dxa"/>
          </w:tcPr>
          <w:p w14:paraId="4A5C8DDB" w14:textId="3CA0FE2C" w:rsidR="00277E0A" w:rsidRPr="00724E7F" w:rsidRDefault="00277E0A" w:rsidP="00277E0A">
            <w:pPr>
              <w:spacing w:after="120"/>
              <w:textAlignment w:val="baseline"/>
              <w:rPr>
                <w:ins w:id="1800" w:author="Huawei" w:date="2021-04-14T12:33:00Z"/>
                <w:rFonts w:eastAsiaTheme="minorEastAsia"/>
                <w:color w:val="0070C0"/>
                <w:lang w:eastAsia="zh-CN"/>
              </w:rPr>
            </w:pPr>
            <w:ins w:id="1801" w:author="Huawei" w:date="2021-04-14T12:33:00Z">
              <w:r>
                <w:rPr>
                  <w:rFonts w:eastAsiaTheme="minorEastAsia"/>
                  <w:lang w:eastAsia="zh-CN"/>
                </w:rPr>
                <w:t>Yes</w:t>
              </w:r>
            </w:ins>
          </w:p>
        </w:tc>
        <w:tc>
          <w:tcPr>
            <w:tcW w:w="1604" w:type="dxa"/>
            <w:gridSpan w:val="2"/>
          </w:tcPr>
          <w:p w14:paraId="5BBAF481" w14:textId="0743C504" w:rsidR="00277E0A" w:rsidRPr="005D4168" w:rsidRDefault="00277E0A" w:rsidP="00277E0A">
            <w:pPr>
              <w:spacing w:after="120"/>
              <w:textAlignment w:val="baseline"/>
              <w:rPr>
                <w:ins w:id="1802" w:author="Huawei" w:date="2021-04-14T12:33:00Z"/>
                <w:rFonts w:eastAsia="DengXian"/>
                <w:color w:val="0070C0"/>
                <w:lang w:val="en-US" w:eastAsia="zh-CN"/>
              </w:rPr>
            </w:pPr>
            <w:ins w:id="1803" w:author="Huawei" w:date="2021-04-14T12:33:00Z">
              <w:r>
                <w:rPr>
                  <w:rFonts w:eastAsiaTheme="minorEastAsia"/>
                  <w:b/>
                  <w:bCs/>
                  <w:color w:val="0070C0"/>
                  <w:lang w:val="en-US" w:eastAsia="zh-CN"/>
                </w:rPr>
                <w:t>No</w:t>
              </w:r>
            </w:ins>
          </w:p>
        </w:tc>
      </w:tr>
      <w:tr w:rsidR="00CE4131" w14:paraId="6FA7DB27" w14:textId="77777777" w:rsidTr="00277E0A">
        <w:trPr>
          <w:ins w:id="1804" w:author="Qualcomm" w:date="2021-04-14T14:44:00Z"/>
        </w:trPr>
        <w:tc>
          <w:tcPr>
            <w:tcW w:w="1616" w:type="dxa"/>
          </w:tcPr>
          <w:p w14:paraId="340A1681" w14:textId="1CA0A06C" w:rsidR="00CE4131" w:rsidRDefault="00CE4131" w:rsidP="00CE4131">
            <w:pPr>
              <w:spacing w:after="120"/>
              <w:textAlignment w:val="baseline"/>
              <w:rPr>
                <w:ins w:id="1805" w:author="Qualcomm" w:date="2021-04-14T14:44:00Z"/>
                <w:rFonts w:eastAsiaTheme="minorEastAsia"/>
                <w:lang w:val="en-US" w:eastAsia="zh-CN"/>
              </w:rPr>
            </w:pPr>
            <w:ins w:id="1806" w:author="Qualcomm" w:date="2021-04-14T14:44:00Z">
              <w:r>
                <w:rPr>
                  <w:rFonts w:eastAsiaTheme="minorEastAsia"/>
                  <w:lang w:val="en-US" w:eastAsia="zh-CN"/>
                </w:rPr>
                <w:t>Qualcomm</w:t>
              </w:r>
            </w:ins>
          </w:p>
        </w:tc>
        <w:tc>
          <w:tcPr>
            <w:tcW w:w="1603" w:type="dxa"/>
            <w:gridSpan w:val="2"/>
          </w:tcPr>
          <w:p w14:paraId="020E3240" w14:textId="77777777" w:rsidR="00CE4131" w:rsidRDefault="00CE4131" w:rsidP="00CE4131">
            <w:pPr>
              <w:spacing w:after="120"/>
              <w:textAlignment w:val="baseline"/>
              <w:rPr>
                <w:ins w:id="1807" w:author="Qualcomm" w:date="2021-04-14T14:44:00Z"/>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ins w:id="1808" w:author="Qualcomm" w:date="2021-04-14T14:44:00Z"/>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ins w:id="1809" w:author="Qualcomm" w:date="2021-04-14T14:44:00Z"/>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ins w:id="1810" w:author="Qualcomm" w:date="2021-04-14T14:44:00Z"/>
                <w:rFonts w:eastAsiaTheme="minorEastAsia"/>
                <w:lang w:eastAsia="zh-CN"/>
              </w:rPr>
            </w:pPr>
            <w:ins w:id="1811" w:author="Qualcomm" w:date="2021-04-14T14:44:00Z">
              <w:r>
                <w:rPr>
                  <w:rFonts w:eastAsiaTheme="minorEastAsia"/>
                  <w:lang w:eastAsia="zh-CN"/>
                </w:rPr>
                <w:t>Yes</w:t>
              </w:r>
            </w:ins>
          </w:p>
        </w:tc>
        <w:tc>
          <w:tcPr>
            <w:tcW w:w="1604" w:type="dxa"/>
            <w:gridSpan w:val="2"/>
          </w:tcPr>
          <w:p w14:paraId="4053F341" w14:textId="77777777" w:rsidR="00CE4131" w:rsidRDefault="00CE4131" w:rsidP="00CE4131">
            <w:pPr>
              <w:spacing w:after="120"/>
              <w:textAlignment w:val="baseline"/>
              <w:rPr>
                <w:ins w:id="1812" w:author="Qualcomm" w:date="2021-04-14T14:44:00Z"/>
                <w:rFonts w:eastAsiaTheme="minorEastAsia"/>
                <w:b/>
                <w:bCs/>
                <w:color w:val="0070C0"/>
                <w:lang w:val="en-US" w:eastAsia="zh-CN"/>
              </w:rPr>
            </w:pPr>
          </w:p>
        </w:tc>
      </w:tr>
    </w:tbl>
    <w:p w14:paraId="41565C7B" w14:textId="100961DE" w:rsidR="009B1829" w:rsidRDefault="009B1829">
      <w:pPr>
        <w:rPr>
          <w:ins w:id="1813" w:author="Dorin PANAITOPOL" w:date="2021-04-14T20:08:00Z"/>
          <w:color w:val="0070C0"/>
          <w:lang w:val="en-US" w:eastAsia="zh-CN"/>
        </w:rPr>
      </w:pPr>
    </w:p>
    <w:p w14:paraId="1049BA37" w14:textId="77777777" w:rsidR="006531FB" w:rsidRDefault="006531FB" w:rsidP="006531FB">
      <w:pPr>
        <w:rPr>
          <w:ins w:id="1814" w:author="Dorin PANAITOPOL" w:date="2021-04-14T20:10:00Z"/>
          <w:lang w:eastAsia="zh-CN"/>
        </w:rPr>
      </w:pPr>
      <w:ins w:id="1815" w:author="Dorin PANAITOPOL" w:date="2021-04-14T20:09:00Z">
        <w:r w:rsidRPr="00621B25">
          <w:rPr>
            <w:b/>
            <w:lang w:eastAsia="zh-CN"/>
          </w:rPr>
          <w:t>Moderator’s note:</w:t>
        </w:r>
        <w:r w:rsidRPr="00621B25">
          <w:rPr>
            <w:lang w:eastAsia="zh-CN"/>
          </w:rPr>
          <w:t xml:space="preserve"> </w:t>
        </w:r>
      </w:ins>
    </w:p>
    <w:p w14:paraId="4F680FFE" w14:textId="3328395A" w:rsidR="006531FB" w:rsidRPr="006531FB" w:rsidRDefault="006531FB">
      <w:pPr>
        <w:pStyle w:val="Paragraphedeliste"/>
        <w:numPr>
          <w:ilvl w:val="0"/>
          <w:numId w:val="13"/>
        </w:numPr>
        <w:rPr>
          <w:ins w:id="1816" w:author="Dorin PANAITOPOL" w:date="2021-04-14T20:11:00Z"/>
          <w:i/>
          <w:color w:val="0070C0"/>
          <w:lang w:eastAsia="zh-CN"/>
          <w:rPrChange w:id="1817" w:author="Dorin PANAITOPOL" w:date="2021-04-14T20:11:00Z">
            <w:rPr>
              <w:ins w:id="1818" w:author="Dorin PANAITOPOL" w:date="2021-04-14T20:11:00Z"/>
              <w:lang w:eastAsia="zh-CN"/>
            </w:rPr>
          </w:rPrChange>
        </w:rPr>
        <w:pPrChange w:id="1819" w:author="Dorin PANAITOPOL" w:date="2021-04-14T20:11:00Z">
          <w:pPr/>
        </w:pPrChange>
      </w:pPr>
      <w:ins w:id="1820" w:author="Dorin PANAITOPOL" w:date="2021-04-14T20:11:00Z">
        <w:r>
          <w:rPr>
            <w:lang w:eastAsia="zh-CN"/>
          </w:rPr>
          <w:t>A</w:t>
        </w:r>
      </w:ins>
      <w:ins w:id="1821" w:author="Dorin PANAITOPOL" w:date="2021-04-14T20:09:00Z">
        <w:r w:rsidRPr="00621B25">
          <w:rPr>
            <w:lang w:eastAsia="zh-CN"/>
          </w:rPr>
          <w:t xml:space="preserve">ll </w:t>
        </w:r>
      </w:ins>
      <w:ins w:id="1822" w:author="Dorin PANAITOPOL" w:date="2021-04-14T20:10:00Z">
        <w:r>
          <w:rPr>
            <w:lang w:eastAsia="zh-CN"/>
          </w:rPr>
          <w:t xml:space="preserve">(15) </w:t>
        </w:r>
      </w:ins>
      <w:ins w:id="1823" w:author="Dorin PANAITOPOL" w:date="2021-04-14T20:09:00Z">
        <w:r w:rsidRPr="00621B25">
          <w:rPr>
            <w:lang w:eastAsia="zh-CN"/>
          </w:rPr>
          <w:t>companies seem to agree</w:t>
        </w:r>
        <w:r>
          <w:rPr>
            <w:lang w:eastAsia="zh-CN"/>
          </w:rPr>
          <w:t xml:space="preserve"> with Option 4</w:t>
        </w:r>
        <w:r w:rsidRPr="00621B25">
          <w:rPr>
            <w:lang w:eastAsia="zh-CN"/>
          </w:rPr>
          <w:t>.</w:t>
        </w:r>
        <w:r>
          <w:rPr>
            <w:lang w:eastAsia="zh-CN"/>
          </w:rPr>
          <w:t xml:space="preserve"> </w:t>
        </w:r>
      </w:ins>
    </w:p>
    <w:p w14:paraId="31B9D0D9" w14:textId="59DBE317" w:rsidR="006531FB" w:rsidRPr="006531FB" w:rsidRDefault="006531FB">
      <w:pPr>
        <w:pStyle w:val="Paragraphedeliste"/>
        <w:numPr>
          <w:ilvl w:val="0"/>
          <w:numId w:val="13"/>
        </w:numPr>
        <w:rPr>
          <w:ins w:id="1824" w:author="Dorin PANAITOPOL" w:date="2021-04-14T20:11:00Z"/>
          <w:i/>
          <w:color w:val="0070C0"/>
          <w:lang w:eastAsia="zh-CN"/>
          <w:rPrChange w:id="1825" w:author="Dorin PANAITOPOL" w:date="2021-04-14T20:11:00Z">
            <w:rPr>
              <w:ins w:id="1826" w:author="Dorin PANAITOPOL" w:date="2021-04-14T20:11:00Z"/>
              <w:lang w:eastAsia="zh-CN"/>
            </w:rPr>
          </w:rPrChange>
        </w:rPr>
        <w:pPrChange w:id="1827" w:author="Dorin PANAITOPOL" w:date="2021-04-14T20:11:00Z">
          <w:pPr/>
        </w:pPrChange>
      </w:pPr>
      <w:ins w:id="1828" w:author="Dorin PANAITOPOL" w:date="2021-04-14T20:10:00Z">
        <w:r>
          <w:rPr>
            <w:lang w:eastAsia="zh-CN"/>
          </w:rPr>
          <w:t>1 company suggest</w:t>
        </w:r>
      </w:ins>
      <w:ins w:id="1829" w:author="Dorin PANAITOPOL" w:date="2021-04-14T20:12:00Z">
        <w:r>
          <w:rPr>
            <w:lang w:eastAsia="zh-CN"/>
          </w:rPr>
          <w:t>s</w:t>
        </w:r>
      </w:ins>
      <w:ins w:id="1830" w:author="Dorin PANAITOPOL" w:date="2021-04-14T20:10:00Z">
        <w:r>
          <w:rPr>
            <w:lang w:eastAsia="zh-CN"/>
          </w:rPr>
          <w:t xml:space="preserve"> to use S-band extension for DL.</w:t>
        </w:r>
      </w:ins>
    </w:p>
    <w:p w14:paraId="19490D85" w14:textId="77777777" w:rsidR="006531FB" w:rsidRPr="00EC304A" w:rsidRDefault="006531FB">
      <w:pPr>
        <w:pStyle w:val="Paragraphedeliste"/>
        <w:ind w:left="720" w:firstLine="0"/>
        <w:rPr>
          <w:ins w:id="1831" w:author="Dorin PANAITOPOL" w:date="2021-04-14T20:09:00Z"/>
          <w:i/>
          <w:color w:val="0070C0"/>
          <w:lang w:eastAsia="zh-CN"/>
        </w:rPr>
        <w:pPrChange w:id="1832" w:author="Dorin PANAITOPOL" w:date="2021-04-14T20:11:00Z">
          <w:pPr/>
        </w:pPrChange>
      </w:pPr>
    </w:p>
    <w:p w14:paraId="1EFBDA51" w14:textId="50D236FC" w:rsidR="006531FB" w:rsidRPr="006531FB" w:rsidRDefault="006531FB" w:rsidP="006531FB">
      <w:pPr>
        <w:rPr>
          <w:ins w:id="1833" w:author="Dorin PANAITOPOL" w:date="2021-04-14T20:09:00Z"/>
          <w:lang w:eastAsia="zh-CN"/>
          <w:rPrChange w:id="1834" w:author="Dorin PANAITOPOL" w:date="2021-04-14T20:10:00Z">
            <w:rPr>
              <w:ins w:id="1835" w:author="Dorin PANAITOPOL" w:date="2021-04-14T20:09:00Z"/>
              <w:b/>
              <w:lang w:eastAsia="zh-CN"/>
            </w:rPr>
          </w:rPrChange>
        </w:rPr>
      </w:pPr>
      <w:ins w:id="1836" w:author="Dorin PANAITOPOL" w:date="2021-04-14T20:09:00Z">
        <w:r w:rsidRPr="00621B25">
          <w:rPr>
            <w:lang w:eastAsia="zh-CN"/>
          </w:rPr>
          <w:t xml:space="preserve">For this reason, </w:t>
        </w:r>
        <w:r>
          <w:rPr>
            <w:lang w:eastAsia="zh-CN"/>
          </w:rPr>
          <w:t>the moderator suggests the following proposal:</w:t>
        </w:r>
      </w:ins>
    </w:p>
    <w:p w14:paraId="7A831167" w14:textId="6902920B" w:rsidR="006531FB" w:rsidRPr="00EC304A" w:rsidRDefault="006531FB">
      <w:pPr>
        <w:overflowPunct w:val="0"/>
        <w:spacing w:after="120"/>
        <w:rPr>
          <w:ins w:id="1837" w:author="Dorin PANAITOPOL" w:date="2021-04-14T20:09:00Z"/>
          <w:color w:val="0070C0"/>
          <w:szCs w:val="24"/>
          <w:lang w:eastAsia="zh-CN"/>
        </w:rPr>
        <w:pPrChange w:id="1838" w:author="Dorin PANAITOPOL" w:date="2021-04-14T20:09:00Z">
          <w:pPr>
            <w:pStyle w:val="Paragraphedeliste"/>
            <w:numPr>
              <w:ilvl w:val="1"/>
              <w:numId w:val="7"/>
            </w:numPr>
            <w:tabs>
              <w:tab w:val="num" w:pos="0"/>
            </w:tabs>
            <w:overflowPunct w:val="0"/>
            <w:spacing w:after="120"/>
            <w:ind w:left="1440" w:hanging="360"/>
            <w:textAlignment w:val="auto"/>
          </w:pPr>
        </w:pPrChange>
      </w:pPr>
      <w:ins w:id="1839" w:author="Dorin PANAITOPOL" w:date="2021-04-14T20:09:00Z">
        <w:r w:rsidRPr="00EC304A">
          <w:rPr>
            <w:b/>
            <w:lang w:eastAsia="zh-CN"/>
          </w:rPr>
          <w:t>Proposal 3-2:</w:t>
        </w:r>
        <w:r>
          <w:rPr>
            <w:lang w:eastAsia="zh-CN"/>
          </w:rPr>
          <w:t xml:space="preserve"> For </w:t>
        </w:r>
      </w:ins>
      <w:ins w:id="1840" w:author="Dorin PANAITOPOL" w:date="2021-04-14T20:15:00Z">
        <w:r>
          <w:rPr>
            <w:lang w:eastAsia="zh-CN"/>
          </w:rPr>
          <w:t xml:space="preserve">NTN </w:t>
        </w:r>
      </w:ins>
      <w:ins w:id="1841" w:author="Dorin PANAITOPOL" w:date="2021-04-14T20:09:00Z">
        <w:r>
          <w:rPr>
            <w:lang w:eastAsia="zh-CN"/>
          </w:rPr>
          <w:t xml:space="preserve">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EF30C33" w14:textId="6543F10B" w:rsidR="006531FB" w:rsidRDefault="006531FB" w:rsidP="006531FB">
      <w:pPr>
        <w:rPr>
          <w:ins w:id="1842" w:author="Dorin PANAITOPOL" w:date="2021-04-14T20:09:00Z"/>
          <w:szCs w:val="24"/>
          <w:lang w:eastAsia="zh-CN"/>
        </w:rPr>
      </w:pPr>
    </w:p>
    <w:p w14:paraId="52FC3CEA" w14:textId="77777777" w:rsidR="006531FB" w:rsidRPr="006531FB" w:rsidRDefault="006531FB">
      <w:pPr>
        <w:rPr>
          <w:color w:val="0070C0"/>
          <w:lang w:eastAsia="zh-CN"/>
          <w:rPrChange w:id="1843" w:author="Dorin PANAITOPOL" w:date="2021-04-14T20:09:00Z">
            <w:rPr>
              <w:color w:val="0070C0"/>
              <w:lang w:val="en-US" w:eastAsia="zh-CN"/>
            </w:rPr>
          </w:rPrChange>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ins w:id="1844" w:author="Dorin PANAITOPOL" w:date="2021-04-13T23:52:00Z"/>
                <w:rFonts w:eastAsiaTheme="minorEastAsia"/>
                <w:bCs/>
                <w:lang w:val="en-US" w:eastAsia="zh-CN"/>
              </w:rPr>
            </w:pPr>
            <w:ins w:id="1845"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1846" w:author="Dorin PANAITOPOL" w:date="2021-04-13T23:52:00Z">
              <w:r>
                <w:rPr>
                  <w:rFonts w:eastAsiaTheme="minorEastAsia"/>
                  <w:bCs/>
                  <w:lang w:val="en-US" w:eastAsia="zh-CN"/>
                </w:rPr>
                <w:t>We should probably consider current TN specifications for the respective frequency range.</w:t>
              </w:r>
            </w:ins>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ins w:id="1847" w:author="CATT" w:date="2021-04-13T13:49:00Z">
              <w:r>
                <w:rPr>
                  <w:rFonts w:eastAsiaTheme="minorEastAsia"/>
                  <w:bCs/>
                  <w:color w:val="0070C0"/>
                  <w:lang w:val="en-US" w:eastAsia="zh-CN"/>
                </w:rPr>
                <w:t>CATT</w:t>
              </w:r>
            </w:ins>
          </w:p>
        </w:tc>
        <w:tc>
          <w:tcPr>
            <w:tcW w:w="7913" w:type="dxa"/>
            <w:gridSpan w:val="5"/>
          </w:tcPr>
          <w:p w14:paraId="12E10297" w14:textId="77777777" w:rsidR="009B1829" w:rsidRDefault="0051695A">
            <w:pPr>
              <w:spacing w:after="120"/>
              <w:textAlignment w:val="baseline"/>
              <w:rPr>
                <w:bCs/>
                <w:color w:val="0070C0"/>
                <w:lang w:val="en-US" w:eastAsia="zh-CN"/>
              </w:rPr>
            </w:pPr>
            <w:ins w:id="1848" w:author="CATT" w:date="2021-04-13T13:49:00Z">
              <w:r>
                <w:rPr>
                  <w:rFonts w:eastAsiaTheme="minorEastAsia"/>
                  <w:bCs/>
                  <w:color w:val="0070C0"/>
                  <w:lang w:val="en-US" w:eastAsia="zh-CN"/>
                </w:rPr>
                <w:t>Propose to do more study.</w:t>
              </w:r>
            </w:ins>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ins w:id="1849" w:author="Ericsson" w:date="2021-04-13T13:49:00Z">
              <w:r>
                <w:rPr>
                  <w:rFonts w:eastAsiaTheme="minorEastAsia"/>
                  <w:b/>
                  <w:bCs/>
                  <w:color w:val="0070C0"/>
                  <w:lang w:val="en-US" w:eastAsia="zh-CN"/>
                </w:rPr>
                <w:t>Ericsson</w:t>
              </w:r>
            </w:ins>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ins w:id="1850" w:author="Ericsson" w:date="2021-04-13T13:49:00Z">
              <w:r>
                <w:rPr>
                  <w:rFonts w:eastAsiaTheme="minorEastAsia"/>
                  <w:b/>
                  <w:bCs/>
                  <w:color w:val="0070C0"/>
                  <w:lang w:val="en-US" w:eastAsia="zh-CN"/>
                </w:rPr>
                <w:t>May be</w:t>
              </w:r>
            </w:ins>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ins w:id="1851" w:author="Ericsson" w:date="2021-04-13T13:49:00Z">
              <w:r>
                <w:rPr>
                  <w:rFonts w:eastAsiaTheme="minorEastAsia"/>
                  <w:b/>
                  <w:bCs/>
                  <w:color w:val="0070C0"/>
                  <w:lang w:val="en-US" w:eastAsia="zh-CN"/>
                </w:rPr>
                <w:t>May be</w:t>
              </w:r>
            </w:ins>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ins w:id="1852"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ins w:id="1853" w:author="OPPO" w:date="2021-04-13T22:05:00Z">
              <w:r>
                <w:rPr>
                  <w:rFonts w:eastAsiaTheme="minorEastAsia"/>
                  <w:b/>
                  <w:bCs/>
                  <w:color w:val="0070C0"/>
                  <w:lang w:val="en-US" w:eastAsia="zh-CN"/>
                </w:rPr>
                <w:t>OPPO</w:t>
              </w:r>
            </w:ins>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ins w:id="1854" w:author="OPPO" w:date="2021-04-13T22:05:00Z">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ins w:id="1855" w:author="Luca Lodigiani" w:date="2021-04-13T17:20:00Z"/>
                <w:rFonts w:eastAsiaTheme="minorEastAsia"/>
                <w:b/>
                <w:bCs/>
                <w:color w:val="0070C0"/>
                <w:lang w:val="en-US" w:eastAsia="zh-CN"/>
              </w:rPr>
            </w:pPr>
            <w:ins w:id="1856"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1857" w:author="Luca Lodigiani" w:date="2021-04-13T17:20:00Z">
              <w:r>
                <w:rPr>
                  <w:rFonts w:eastAsiaTheme="minorEastAsia"/>
                  <w:b/>
                  <w:bCs/>
                  <w:color w:val="0070C0"/>
                  <w:lang w:val="en-US" w:eastAsia="zh-CN"/>
                </w:rPr>
                <w:t>A bit early to say</w:t>
              </w:r>
            </w:ins>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ins w:id="1858" w:author="Jaffar, Munira" w:date="2021-04-13T17:26:00Z">
              <w:r w:rsidRPr="00E30C03">
                <w:rPr>
                  <w:rFonts w:eastAsiaTheme="minorEastAsia"/>
                  <w:b/>
                  <w:bCs/>
                  <w:color w:val="0070C0"/>
                  <w:lang w:val="en-US" w:eastAsia="zh-CN"/>
                </w:rPr>
                <w:t>Hughes/EchoStar</w:t>
              </w:r>
            </w:ins>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ins w:id="1859" w:author="Jaffar, Munira" w:date="2021-04-13T17:27:00Z">
              <w:r>
                <w:rPr>
                  <w:rFonts w:eastAsiaTheme="minorEastAsia"/>
                  <w:b/>
                  <w:bCs/>
                  <w:color w:val="0070C0"/>
                  <w:lang w:val="en-US" w:eastAsia="zh-CN"/>
                </w:rPr>
                <w:t>To be discussed</w:t>
              </w:r>
            </w:ins>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rPr>
          <w:ins w:id="1860" w:author="Xiaomi" w:date="2021-04-14T09:32:00Z"/>
        </w:trPr>
        <w:tc>
          <w:tcPr>
            <w:tcW w:w="1718" w:type="dxa"/>
          </w:tcPr>
          <w:p w14:paraId="289D1C2F" w14:textId="07932801" w:rsidR="00424961" w:rsidRDefault="00424961">
            <w:pPr>
              <w:spacing w:after="120"/>
              <w:textAlignment w:val="baseline"/>
              <w:rPr>
                <w:ins w:id="1861" w:author="Xiaomi" w:date="2021-04-14T09:32:00Z"/>
                <w:rFonts w:eastAsiaTheme="minorEastAsia"/>
                <w:b/>
                <w:bCs/>
                <w:color w:val="0070C0"/>
                <w:lang w:val="en-US" w:eastAsia="zh-CN"/>
              </w:rPr>
            </w:pPr>
            <w:ins w:id="1862" w:author="Xiaomi" w:date="2021-04-14T09:32:00Z">
              <w:r>
                <w:rPr>
                  <w:rFonts w:eastAsiaTheme="minorEastAsia" w:hint="eastAsia"/>
                  <w:b/>
                  <w:bCs/>
                  <w:color w:val="0070C0"/>
                  <w:lang w:val="en-US" w:eastAsia="zh-CN"/>
                </w:rPr>
                <w:t>X</w:t>
              </w:r>
              <w:r>
                <w:rPr>
                  <w:rFonts w:eastAsiaTheme="minorEastAsia"/>
                  <w:b/>
                  <w:bCs/>
                  <w:color w:val="0070C0"/>
                  <w:lang w:val="en-US" w:eastAsia="zh-CN"/>
                </w:rPr>
                <w:t>iaomi</w:t>
              </w:r>
            </w:ins>
          </w:p>
        </w:tc>
        <w:tc>
          <w:tcPr>
            <w:tcW w:w="2631" w:type="dxa"/>
          </w:tcPr>
          <w:p w14:paraId="2E4F0F31" w14:textId="46A33CA1" w:rsidR="00424961" w:rsidRDefault="00424961">
            <w:pPr>
              <w:spacing w:after="120"/>
              <w:textAlignment w:val="baseline"/>
              <w:rPr>
                <w:ins w:id="1863" w:author="Xiaomi" w:date="2021-04-14T09:32:00Z"/>
                <w:rFonts w:eastAsiaTheme="minorEastAsia"/>
                <w:b/>
                <w:bCs/>
                <w:color w:val="0070C0"/>
                <w:lang w:val="en-US" w:eastAsia="zh-CN"/>
              </w:rPr>
            </w:pPr>
            <w:ins w:id="1864" w:author="Xiaomi" w:date="2021-04-14T09:33:00Z">
              <w:r>
                <w:rPr>
                  <w:rFonts w:eastAsiaTheme="minorEastAsia"/>
                  <w:b/>
                  <w:bCs/>
                  <w:color w:val="0070C0"/>
                  <w:lang w:val="en-US" w:eastAsia="zh-CN"/>
                </w:rPr>
                <w:t>Maybe</w:t>
              </w:r>
            </w:ins>
          </w:p>
        </w:tc>
        <w:tc>
          <w:tcPr>
            <w:tcW w:w="2808" w:type="dxa"/>
            <w:gridSpan w:val="3"/>
          </w:tcPr>
          <w:p w14:paraId="2A0695A8" w14:textId="7F59B40B" w:rsidR="00424961" w:rsidRDefault="00424961">
            <w:pPr>
              <w:spacing w:after="120"/>
              <w:textAlignment w:val="baseline"/>
              <w:rPr>
                <w:ins w:id="1865" w:author="Xiaomi" w:date="2021-04-14T09:32:00Z"/>
                <w:rFonts w:eastAsiaTheme="minorEastAsia"/>
                <w:b/>
                <w:bCs/>
                <w:color w:val="0070C0"/>
                <w:lang w:val="en-US" w:eastAsia="zh-CN"/>
              </w:rPr>
            </w:pPr>
            <w:ins w:id="1866" w:author="Xiaomi" w:date="2021-04-14T09:33:00Z">
              <w:r>
                <w:rPr>
                  <w:rFonts w:eastAsiaTheme="minorEastAsia"/>
                  <w:b/>
                  <w:bCs/>
                  <w:color w:val="0070C0"/>
                  <w:lang w:val="en-US" w:eastAsia="zh-CN"/>
                </w:rPr>
                <w:t>Maybe</w:t>
              </w:r>
            </w:ins>
          </w:p>
        </w:tc>
        <w:tc>
          <w:tcPr>
            <w:tcW w:w="2474" w:type="dxa"/>
          </w:tcPr>
          <w:p w14:paraId="59A8131D" w14:textId="77777777" w:rsidR="00424961" w:rsidRDefault="00424961">
            <w:pPr>
              <w:spacing w:after="120"/>
              <w:textAlignment w:val="baseline"/>
              <w:rPr>
                <w:ins w:id="1867" w:author="Xiaomi" w:date="2021-04-14T09:32:00Z"/>
                <w:rFonts w:eastAsiaTheme="minorEastAsia"/>
                <w:b/>
                <w:bCs/>
                <w:color w:val="0070C0"/>
                <w:lang w:val="en-US" w:eastAsia="zh-CN"/>
              </w:rPr>
            </w:pPr>
          </w:p>
        </w:tc>
      </w:tr>
      <w:tr w:rsidR="00D10908" w14:paraId="6238805E" w14:textId="77777777" w:rsidTr="00D10908">
        <w:trPr>
          <w:ins w:id="1868" w:author="8615201441724" w:date="2021-04-14T10:09:00Z"/>
        </w:trPr>
        <w:tc>
          <w:tcPr>
            <w:tcW w:w="1718" w:type="dxa"/>
          </w:tcPr>
          <w:p w14:paraId="6A366BAE" w14:textId="2D6F74DF" w:rsidR="00D10908" w:rsidRDefault="00D10908">
            <w:pPr>
              <w:spacing w:after="120"/>
              <w:textAlignment w:val="baseline"/>
              <w:rPr>
                <w:ins w:id="1869" w:author="8615201441724" w:date="2021-04-14T10:09:00Z"/>
                <w:rFonts w:eastAsiaTheme="minorEastAsia"/>
                <w:b/>
                <w:bCs/>
                <w:color w:val="0070C0"/>
                <w:lang w:val="en-US" w:eastAsia="zh-CN"/>
              </w:rPr>
            </w:pPr>
            <w:ins w:id="1870"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7913" w:type="dxa"/>
            <w:gridSpan w:val="5"/>
          </w:tcPr>
          <w:p w14:paraId="54AF4009" w14:textId="1EDC40CD" w:rsidR="00D10908" w:rsidRDefault="00D10908">
            <w:pPr>
              <w:spacing w:after="120"/>
              <w:textAlignment w:val="baseline"/>
              <w:rPr>
                <w:ins w:id="1871" w:author="8615201441724" w:date="2021-04-14T10:09:00Z"/>
                <w:rFonts w:eastAsiaTheme="minorEastAsia"/>
                <w:b/>
                <w:bCs/>
                <w:color w:val="0070C0"/>
                <w:lang w:val="en-US" w:eastAsia="zh-CN"/>
              </w:rPr>
            </w:pPr>
            <w:ins w:id="1872" w:author="8615201441724" w:date="2021-04-14T10:09:00Z">
              <w:r w:rsidRPr="00D10908">
                <w:rPr>
                  <w:rFonts w:eastAsiaTheme="minorEastAsia"/>
                  <w:b/>
                  <w:bCs/>
                  <w:color w:val="0070C0"/>
                  <w:lang w:val="en-US" w:eastAsia="zh-CN"/>
                </w:rPr>
                <w:t>Further study is suggested</w:t>
              </w:r>
            </w:ins>
          </w:p>
        </w:tc>
      </w:tr>
      <w:tr w:rsidR="00411E62" w14:paraId="533B616B" w14:textId="77777777" w:rsidTr="00277E0A">
        <w:trPr>
          <w:ins w:id="1873" w:author="JOH, Nokia" w:date="2021-04-14T06:06:00Z"/>
        </w:trPr>
        <w:tc>
          <w:tcPr>
            <w:tcW w:w="1718" w:type="dxa"/>
          </w:tcPr>
          <w:p w14:paraId="19E01AEE" w14:textId="247F2C75" w:rsidR="00411E62" w:rsidRDefault="00411E62" w:rsidP="00411E62">
            <w:pPr>
              <w:spacing w:after="120"/>
              <w:textAlignment w:val="baseline"/>
              <w:rPr>
                <w:ins w:id="1874" w:author="JOH, Nokia" w:date="2021-04-14T06:06:00Z"/>
                <w:rFonts w:eastAsiaTheme="minorEastAsia"/>
                <w:b/>
                <w:bCs/>
                <w:color w:val="0070C0"/>
                <w:lang w:val="en-US" w:eastAsia="zh-CN"/>
              </w:rPr>
            </w:pPr>
            <w:ins w:id="1875" w:author="JOH, Nokia" w:date="2021-04-14T06:07:00Z">
              <w:r w:rsidRPr="00724E7F">
                <w:rPr>
                  <w:rFonts w:eastAsiaTheme="minorEastAsia"/>
                  <w:color w:val="0070C0"/>
                  <w:lang w:eastAsia="zh-CN"/>
                </w:rPr>
                <w:t>Nokia</w:t>
              </w:r>
            </w:ins>
          </w:p>
        </w:tc>
        <w:tc>
          <w:tcPr>
            <w:tcW w:w="2637" w:type="dxa"/>
            <w:gridSpan w:val="2"/>
          </w:tcPr>
          <w:p w14:paraId="34234067" w14:textId="77777777" w:rsidR="00411E62" w:rsidRPr="00D10908" w:rsidRDefault="00411E62" w:rsidP="00411E62">
            <w:pPr>
              <w:spacing w:after="120"/>
              <w:textAlignment w:val="baseline"/>
              <w:rPr>
                <w:ins w:id="1876" w:author="JOH, Nokia" w:date="2021-04-14T06:06:00Z"/>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ins w:id="1877" w:author="JOH, Nokia" w:date="2021-04-14T06:06:00Z"/>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ins w:id="1878" w:author="JOH, Nokia" w:date="2021-04-14T06:06:00Z"/>
                <w:rFonts w:eastAsiaTheme="minorEastAsia"/>
                <w:b/>
                <w:bCs/>
                <w:color w:val="0070C0"/>
                <w:lang w:val="en-US" w:eastAsia="zh-CN"/>
              </w:rPr>
            </w:pPr>
            <w:ins w:id="1879" w:author="JOH, Nokia" w:date="2021-04-14T06:07:00Z">
              <w:r w:rsidRPr="00724E7F">
                <w:rPr>
                  <w:rFonts w:eastAsiaTheme="minorEastAsia"/>
                  <w:color w:val="0070C0"/>
                  <w:lang w:eastAsia="zh-CN"/>
                </w:rPr>
                <w:t>More study is needed</w:t>
              </w:r>
            </w:ins>
          </w:p>
        </w:tc>
      </w:tr>
      <w:tr w:rsidR="00277E0A" w14:paraId="6B0D9B8C" w14:textId="77777777" w:rsidTr="00277E0A">
        <w:trPr>
          <w:ins w:id="1880" w:author="Huawei" w:date="2021-04-14T12:33:00Z"/>
        </w:trPr>
        <w:tc>
          <w:tcPr>
            <w:tcW w:w="1718" w:type="dxa"/>
          </w:tcPr>
          <w:p w14:paraId="0C7C2A77" w14:textId="70C4D3CD" w:rsidR="00277E0A" w:rsidRPr="00724E7F" w:rsidRDefault="00277E0A" w:rsidP="00411E62">
            <w:pPr>
              <w:spacing w:after="120"/>
              <w:textAlignment w:val="baseline"/>
              <w:rPr>
                <w:ins w:id="1881" w:author="Huawei" w:date="2021-04-14T12:33:00Z"/>
                <w:rFonts w:eastAsiaTheme="minorEastAsia"/>
                <w:color w:val="0070C0"/>
                <w:lang w:eastAsia="zh-CN"/>
              </w:rPr>
            </w:pPr>
            <w:ins w:id="1882" w:author="Huawei" w:date="2021-04-14T12:33:00Z">
              <w:r>
                <w:rPr>
                  <w:rFonts w:eastAsiaTheme="minorEastAsia" w:hint="eastAsia"/>
                  <w:color w:val="0070C0"/>
                  <w:lang w:eastAsia="zh-CN"/>
                </w:rPr>
                <w:t>H</w:t>
              </w:r>
              <w:r>
                <w:rPr>
                  <w:rFonts w:eastAsiaTheme="minorEastAsia"/>
                  <w:color w:val="0070C0"/>
                  <w:lang w:eastAsia="zh-CN"/>
                </w:rPr>
                <w:t>uawei</w:t>
              </w:r>
            </w:ins>
          </w:p>
        </w:tc>
        <w:tc>
          <w:tcPr>
            <w:tcW w:w="2637" w:type="dxa"/>
            <w:gridSpan w:val="2"/>
          </w:tcPr>
          <w:p w14:paraId="1275C5B0" w14:textId="77777777" w:rsidR="00277E0A" w:rsidRPr="00D10908" w:rsidRDefault="00277E0A" w:rsidP="00411E62">
            <w:pPr>
              <w:spacing w:after="120"/>
              <w:textAlignment w:val="baseline"/>
              <w:rPr>
                <w:ins w:id="1883" w:author="Huawei" w:date="2021-04-14T12:33:00Z"/>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ins w:id="1884" w:author="Huawei" w:date="2021-04-14T12:33:00Z"/>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ins w:id="1885" w:author="Huawei" w:date="2021-04-14T12:33:00Z"/>
                <w:rFonts w:eastAsiaTheme="minorEastAsia"/>
                <w:color w:val="0070C0"/>
                <w:lang w:eastAsia="zh-CN"/>
              </w:rPr>
            </w:pPr>
            <w:ins w:id="1886" w:author="Huawei" w:date="2021-04-14T12:33:00Z">
              <w:r w:rsidRPr="00277E0A">
                <w:rPr>
                  <w:rFonts w:eastAsiaTheme="minorEastAsia"/>
                  <w:color w:val="0070C0"/>
                  <w:lang w:eastAsia="zh-CN"/>
                </w:rPr>
                <w:t>Further study is suggested</w:t>
              </w:r>
            </w:ins>
          </w:p>
        </w:tc>
      </w:tr>
      <w:tr w:rsidR="00CE4131" w14:paraId="627086FF" w14:textId="77777777" w:rsidTr="00277E0A">
        <w:trPr>
          <w:ins w:id="1887" w:author="Qualcomm" w:date="2021-04-14T14:44:00Z"/>
        </w:trPr>
        <w:tc>
          <w:tcPr>
            <w:tcW w:w="1718" w:type="dxa"/>
          </w:tcPr>
          <w:p w14:paraId="2EA02BD2" w14:textId="428F4F65" w:rsidR="00CE4131" w:rsidRDefault="00CE4131" w:rsidP="00CE4131">
            <w:pPr>
              <w:spacing w:after="120"/>
              <w:textAlignment w:val="baseline"/>
              <w:rPr>
                <w:ins w:id="1888" w:author="Qualcomm" w:date="2021-04-14T14:44:00Z"/>
                <w:rFonts w:eastAsiaTheme="minorEastAsia"/>
                <w:color w:val="0070C0"/>
                <w:lang w:eastAsia="zh-CN"/>
              </w:rPr>
            </w:pPr>
            <w:ins w:id="1889" w:author="Qualcomm" w:date="2021-04-14T14:44:00Z">
              <w:r>
                <w:rPr>
                  <w:rFonts w:eastAsiaTheme="minorEastAsia"/>
                  <w:b/>
                  <w:bCs/>
                  <w:color w:val="0070C0"/>
                  <w:lang w:val="en-US" w:eastAsia="zh-CN"/>
                </w:rPr>
                <w:t>Qualcomm</w:t>
              </w:r>
            </w:ins>
          </w:p>
        </w:tc>
        <w:tc>
          <w:tcPr>
            <w:tcW w:w="2637" w:type="dxa"/>
            <w:gridSpan w:val="2"/>
          </w:tcPr>
          <w:p w14:paraId="51BDD2B5" w14:textId="77777777" w:rsidR="00CE4131" w:rsidRPr="00D10908" w:rsidRDefault="00CE4131" w:rsidP="00CE4131">
            <w:pPr>
              <w:spacing w:after="120"/>
              <w:textAlignment w:val="baseline"/>
              <w:rPr>
                <w:ins w:id="1890" w:author="Qualcomm" w:date="2021-04-14T14:44:00Z"/>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ins w:id="1891" w:author="Qualcomm" w:date="2021-04-14T14:44:00Z"/>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ins w:id="1892" w:author="Qualcomm" w:date="2021-04-14T14:44:00Z"/>
                <w:rFonts w:eastAsiaTheme="minorEastAsia"/>
                <w:color w:val="0070C0"/>
                <w:lang w:eastAsia="zh-CN"/>
              </w:rPr>
            </w:pPr>
            <w:ins w:id="1893" w:author="Qualcomm" w:date="2021-04-14T14:44:00Z">
              <w:r>
                <w:rPr>
                  <w:rFonts w:eastAsiaTheme="minorEastAsia" w:hint="eastAsia"/>
                  <w:b/>
                  <w:bCs/>
                  <w:color w:val="0070C0"/>
                  <w:lang w:val="en-US" w:eastAsia="zh-CN"/>
                </w:rPr>
                <w:t>Nee</w:t>
              </w:r>
              <w:r>
                <w:rPr>
                  <w:rFonts w:eastAsiaTheme="minorEastAsia"/>
                  <w:b/>
                  <w:bCs/>
                  <w:color w:val="0070C0"/>
                  <w:lang w:val="en-US" w:eastAsia="zh-CN"/>
                </w:rPr>
                <w:t>d more study</w:t>
              </w:r>
            </w:ins>
          </w:p>
        </w:tc>
      </w:tr>
    </w:tbl>
    <w:p w14:paraId="6506258D" w14:textId="634E0ED5" w:rsidR="009B1829" w:rsidRDefault="009B1829">
      <w:pPr>
        <w:rPr>
          <w:ins w:id="1894" w:author="Dorin PANAITOPOL" w:date="2021-04-14T20:12:00Z"/>
          <w:i/>
          <w:color w:val="0070C0"/>
          <w:lang w:eastAsia="zh-CN"/>
        </w:rPr>
      </w:pPr>
    </w:p>
    <w:p w14:paraId="1E974D24" w14:textId="674F6838" w:rsidR="006531FB" w:rsidRPr="00621B25" w:rsidRDefault="006531FB" w:rsidP="006531FB">
      <w:pPr>
        <w:rPr>
          <w:ins w:id="1895" w:author="Dorin PANAITOPOL" w:date="2021-04-14T20:12:00Z"/>
          <w:lang w:eastAsia="zh-CN"/>
        </w:rPr>
      </w:pPr>
      <w:ins w:id="1896" w:author="Dorin PANAITOPOL" w:date="2021-04-14T20:12:00Z">
        <w:r w:rsidRPr="00621B25">
          <w:rPr>
            <w:b/>
            <w:lang w:eastAsia="zh-CN"/>
          </w:rPr>
          <w:t>Moderator’s note:</w:t>
        </w:r>
        <w:r w:rsidRPr="00621B25">
          <w:rPr>
            <w:lang w:eastAsia="zh-CN"/>
          </w:rPr>
          <w:t xml:space="preserve"> </w:t>
        </w:r>
        <w:r>
          <w:rPr>
            <w:lang w:eastAsia="zh-CN"/>
          </w:rPr>
          <w:t>More study seems to be needed</w:t>
        </w:r>
      </w:ins>
      <w:ins w:id="1897" w:author="Dorin PANAITOPOL" w:date="2021-04-14T20:13:00Z">
        <w:r>
          <w:rPr>
            <w:lang w:eastAsia="zh-CN"/>
          </w:rPr>
          <w:t>. However, 100 kHz seems to be too much</w:t>
        </w:r>
      </w:ins>
      <w:ins w:id="1898" w:author="Dorin PANAITOPOL" w:date="2021-04-14T20:14:00Z">
        <w:r>
          <w:rPr>
            <w:lang w:eastAsia="zh-CN"/>
          </w:rPr>
          <w:t>, and selection should probably also be with respect to NTN experienced Doppler</w:t>
        </w:r>
      </w:ins>
      <w:ins w:id="1899" w:author="Dorin PANAITOPOL" w:date="2021-04-14T20:13:00Z">
        <w:r>
          <w:rPr>
            <w:lang w:eastAsia="zh-CN"/>
          </w:rPr>
          <w:t xml:space="preserve">. </w:t>
        </w:r>
      </w:ins>
      <w:ins w:id="1900" w:author="Dorin PANAITOPOL" w:date="2021-04-14T20:12:00Z">
        <w:r w:rsidRPr="00621B25">
          <w:rPr>
            <w:lang w:eastAsia="zh-CN"/>
          </w:rPr>
          <w:t xml:space="preserve">For this reason, </w:t>
        </w:r>
        <w:r>
          <w:rPr>
            <w:lang w:eastAsia="zh-CN"/>
          </w:rPr>
          <w:t>the moderator suggests the following proposal:</w:t>
        </w:r>
      </w:ins>
    </w:p>
    <w:p w14:paraId="2D770F9B" w14:textId="3990B842" w:rsidR="006531FB" w:rsidRPr="00621B25" w:rsidRDefault="006531FB" w:rsidP="006531FB">
      <w:pPr>
        <w:overflowPunct w:val="0"/>
        <w:spacing w:after="120"/>
        <w:rPr>
          <w:ins w:id="1901" w:author="Dorin PANAITOPOL" w:date="2021-04-14T20:12:00Z"/>
          <w:color w:val="0070C0"/>
          <w:szCs w:val="24"/>
          <w:lang w:eastAsia="zh-CN"/>
        </w:rPr>
      </w:pPr>
      <w:ins w:id="1902" w:author="Dorin PANAITOPOL" w:date="2021-04-14T20:12:00Z">
        <w:r>
          <w:rPr>
            <w:b/>
            <w:lang w:eastAsia="zh-CN"/>
          </w:rPr>
          <w:t>Proposal 3-</w:t>
        </w:r>
      </w:ins>
      <w:ins w:id="1903" w:author="Dorin PANAITOPOL" w:date="2021-04-14T20:15:00Z">
        <w:r>
          <w:rPr>
            <w:b/>
            <w:lang w:eastAsia="zh-CN"/>
          </w:rPr>
          <w:t>3</w:t>
        </w:r>
      </w:ins>
      <w:ins w:id="1904" w:author="Dorin PANAITOPOL" w:date="2021-04-14T20:12:00Z">
        <w:r w:rsidRPr="00621B25">
          <w:rPr>
            <w:b/>
            <w:lang w:eastAsia="zh-CN"/>
          </w:rPr>
          <w:t>:</w:t>
        </w:r>
        <w:r>
          <w:rPr>
            <w:lang w:eastAsia="zh-CN"/>
          </w:rPr>
          <w:t xml:space="preserve"> RAN4 shall continue discussion on </w:t>
        </w:r>
      </w:ins>
      <w:ins w:id="1905" w:author="Dorin PANAITOPOL" w:date="2021-04-14T20:15:00Z">
        <w:r>
          <w:rPr>
            <w:lang w:eastAsia="zh-CN"/>
          </w:rPr>
          <w:t xml:space="preserve">NTN </w:t>
        </w:r>
      </w:ins>
      <w:ins w:id="1906" w:author="Dorin PANAITOPOL" w:date="2021-04-14T20:12:00Z">
        <w:r>
          <w:rPr>
            <w:lang w:eastAsia="zh-CN"/>
          </w:rPr>
          <w:t>channel raster for S-Band.</w:t>
        </w:r>
      </w:ins>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lastRenderedPageBreak/>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1907"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1908"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1909" w:author="CATT" w:date="2021-04-13T13:50:00Z">
              <w:r>
                <w:rPr>
                  <w:rFonts w:eastAsiaTheme="minorEastAsia"/>
                  <w:bCs/>
                  <w:color w:val="0070C0"/>
                  <w:lang w:val="en-US" w:eastAsia="zh-CN"/>
                </w:rPr>
                <w:t xml:space="preserve">Yes. </w:t>
              </w:r>
            </w:ins>
            <w:ins w:id="1910"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1911"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1912"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1913"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1914"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1915"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1916"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1917"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ins w:id="1918" w:author="Xiaomi" w:date="2021-04-14T09:33: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ins w:id="1919" w:author="Xiaomi" w:date="2021-04-14T09:33:00Z">
              <w:r>
                <w:rPr>
                  <w:rFonts w:eastAsiaTheme="minorEastAsia"/>
                  <w:b/>
                  <w:bCs/>
                  <w:color w:val="0070C0"/>
                  <w:lang w:val="en-US" w:eastAsia="zh-CN"/>
                </w:rPr>
                <w:t>Yes</w:t>
              </w:r>
            </w:ins>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ins w:id="1920" w:author="Xiaomi" w:date="2021-04-14T09:33:00Z">
              <w:r>
                <w:rPr>
                  <w:rFonts w:eastAsiaTheme="minorEastAsia"/>
                  <w:b/>
                  <w:bCs/>
                  <w:color w:val="0070C0"/>
                  <w:lang w:val="en-US" w:eastAsia="zh-CN"/>
                </w:rPr>
                <w:t>Yes</w:t>
              </w:r>
            </w:ins>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ins w:id="1921"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ins w:id="1922"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ins w:id="1923"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rPr>
          <w:ins w:id="1924" w:author="JOH, Nokia" w:date="2021-04-14T06:07:00Z"/>
        </w:trPr>
        <w:tc>
          <w:tcPr>
            <w:tcW w:w="1374" w:type="dxa"/>
          </w:tcPr>
          <w:p w14:paraId="535C04B1" w14:textId="31A3E5C5" w:rsidR="00411E62" w:rsidRDefault="00411E62" w:rsidP="00411E62">
            <w:pPr>
              <w:spacing w:after="120"/>
              <w:textAlignment w:val="baseline"/>
              <w:rPr>
                <w:ins w:id="1925" w:author="JOH, Nokia" w:date="2021-04-14T06:07:00Z"/>
                <w:rFonts w:eastAsiaTheme="minorEastAsia"/>
                <w:b/>
                <w:bCs/>
                <w:color w:val="0070C0"/>
                <w:lang w:val="en-US" w:eastAsia="zh-CN"/>
              </w:rPr>
            </w:pPr>
            <w:ins w:id="1926" w:author="JOH, Nokia" w:date="2021-04-14T06:07:00Z">
              <w:r w:rsidRPr="006A3C1F">
                <w:rPr>
                  <w:rFonts w:eastAsiaTheme="minorEastAsia"/>
                  <w:color w:val="0070C0"/>
                  <w:lang w:eastAsia="zh-CN"/>
                </w:rPr>
                <w:t>Nokia</w:t>
              </w:r>
            </w:ins>
          </w:p>
        </w:tc>
        <w:tc>
          <w:tcPr>
            <w:tcW w:w="2591" w:type="dxa"/>
          </w:tcPr>
          <w:p w14:paraId="0C2CCC80" w14:textId="0F01D2EC" w:rsidR="00411E62" w:rsidRDefault="00411E62" w:rsidP="00411E62">
            <w:pPr>
              <w:spacing w:after="120"/>
              <w:textAlignment w:val="baseline"/>
              <w:rPr>
                <w:ins w:id="1927" w:author="JOH, Nokia" w:date="2021-04-14T06:07:00Z"/>
                <w:rFonts w:eastAsiaTheme="minorEastAsia"/>
                <w:b/>
                <w:bCs/>
                <w:color w:val="0070C0"/>
                <w:lang w:val="en-US" w:eastAsia="zh-CN"/>
              </w:rPr>
            </w:pPr>
            <w:ins w:id="1928"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5" w:type="dxa"/>
          </w:tcPr>
          <w:p w14:paraId="2DAE07F1" w14:textId="54056DB7" w:rsidR="00411E62" w:rsidRDefault="00411E62" w:rsidP="00411E62">
            <w:pPr>
              <w:spacing w:after="120"/>
              <w:textAlignment w:val="baseline"/>
              <w:rPr>
                <w:ins w:id="1929" w:author="JOH, Nokia" w:date="2021-04-14T06:07:00Z"/>
                <w:rFonts w:eastAsiaTheme="minorEastAsia"/>
                <w:b/>
                <w:bCs/>
                <w:color w:val="0070C0"/>
                <w:lang w:val="en-US" w:eastAsia="zh-CN"/>
              </w:rPr>
            </w:pPr>
            <w:ins w:id="1930"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1" w:type="dxa"/>
          </w:tcPr>
          <w:p w14:paraId="0873804C" w14:textId="415FB078" w:rsidR="00411E62" w:rsidRDefault="00411E62" w:rsidP="00411E62">
            <w:pPr>
              <w:spacing w:after="120"/>
              <w:textAlignment w:val="baseline"/>
              <w:rPr>
                <w:ins w:id="1931" w:author="JOH, Nokia" w:date="2021-04-14T06:07:00Z"/>
                <w:rFonts w:eastAsiaTheme="minorEastAsia"/>
                <w:b/>
                <w:bCs/>
                <w:color w:val="0070C0"/>
                <w:lang w:val="en-US" w:eastAsia="zh-CN"/>
              </w:rPr>
            </w:pPr>
          </w:p>
        </w:tc>
      </w:tr>
      <w:tr w:rsidR="00277E0A" w14:paraId="60DA2765" w14:textId="77777777" w:rsidTr="002A45E4">
        <w:trPr>
          <w:ins w:id="1932" w:author="Huawei" w:date="2021-04-14T12:34:00Z"/>
        </w:trPr>
        <w:tc>
          <w:tcPr>
            <w:tcW w:w="1374" w:type="dxa"/>
          </w:tcPr>
          <w:p w14:paraId="7CCC69C4" w14:textId="324BB37B" w:rsidR="00277E0A" w:rsidRPr="006A3C1F" w:rsidRDefault="00277E0A" w:rsidP="00277E0A">
            <w:pPr>
              <w:spacing w:after="120"/>
              <w:textAlignment w:val="baseline"/>
              <w:rPr>
                <w:ins w:id="1933" w:author="Huawei" w:date="2021-04-14T12:34:00Z"/>
                <w:rFonts w:eastAsiaTheme="minorEastAsia"/>
                <w:color w:val="0070C0"/>
                <w:lang w:eastAsia="zh-CN"/>
              </w:rPr>
            </w:pPr>
            <w:ins w:id="1934" w:author="Huawei" w:date="2021-04-14T12:34:00Z">
              <w:r>
                <w:rPr>
                  <w:rFonts w:eastAsiaTheme="minorEastAsia"/>
                  <w:b/>
                  <w:bCs/>
                  <w:color w:val="0070C0"/>
                  <w:lang w:val="en-US" w:eastAsia="zh-CN"/>
                </w:rPr>
                <w:t>Huawei</w:t>
              </w:r>
            </w:ins>
          </w:p>
        </w:tc>
        <w:tc>
          <w:tcPr>
            <w:tcW w:w="2591" w:type="dxa"/>
          </w:tcPr>
          <w:p w14:paraId="49027CEA" w14:textId="1D314D47" w:rsidR="00277E0A" w:rsidRPr="006A3C1F" w:rsidRDefault="00277E0A" w:rsidP="00277E0A">
            <w:pPr>
              <w:spacing w:after="120"/>
              <w:textAlignment w:val="baseline"/>
              <w:rPr>
                <w:ins w:id="1935" w:author="Huawei" w:date="2021-04-14T12:34:00Z"/>
                <w:rFonts w:eastAsiaTheme="minorEastAsia"/>
                <w:color w:val="0070C0"/>
                <w:lang w:eastAsia="zh-CN"/>
              </w:rPr>
            </w:pPr>
            <w:ins w:id="1936" w:author="Huawei" w:date="2021-04-14T12:34:00Z">
              <w:r>
                <w:rPr>
                  <w:rFonts w:eastAsiaTheme="minorEastAsia"/>
                  <w:b/>
                  <w:bCs/>
                  <w:color w:val="0070C0"/>
                  <w:lang w:val="en-US" w:eastAsia="zh-CN"/>
                </w:rPr>
                <w:t>Yes</w:t>
              </w:r>
            </w:ins>
          </w:p>
        </w:tc>
        <w:tc>
          <w:tcPr>
            <w:tcW w:w="2835" w:type="dxa"/>
          </w:tcPr>
          <w:p w14:paraId="7F7EE875" w14:textId="076E5D3C" w:rsidR="00277E0A" w:rsidRPr="006A3C1F" w:rsidRDefault="00277E0A" w:rsidP="00277E0A">
            <w:pPr>
              <w:spacing w:after="120"/>
              <w:textAlignment w:val="baseline"/>
              <w:rPr>
                <w:ins w:id="1937" w:author="Huawei" w:date="2021-04-14T12:34:00Z"/>
                <w:rFonts w:eastAsiaTheme="minorEastAsia"/>
                <w:color w:val="0070C0"/>
                <w:lang w:eastAsia="zh-CN"/>
              </w:rPr>
            </w:pPr>
            <w:ins w:id="1938" w:author="Huawei" w:date="2021-04-14T12:34:00Z">
              <w:r>
                <w:rPr>
                  <w:rFonts w:eastAsiaTheme="minorEastAsia"/>
                  <w:b/>
                  <w:bCs/>
                  <w:color w:val="0070C0"/>
                  <w:lang w:val="en-US" w:eastAsia="zh-CN"/>
                </w:rPr>
                <w:t>Yes</w:t>
              </w:r>
            </w:ins>
          </w:p>
        </w:tc>
        <w:tc>
          <w:tcPr>
            <w:tcW w:w="2831" w:type="dxa"/>
          </w:tcPr>
          <w:p w14:paraId="42A8CD56" w14:textId="77777777" w:rsidR="00277E0A" w:rsidRDefault="00277E0A" w:rsidP="00277E0A">
            <w:pPr>
              <w:spacing w:after="120"/>
              <w:textAlignment w:val="baseline"/>
              <w:rPr>
                <w:ins w:id="1939" w:author="Huawei" w:date="2021-04-14T12:34:00Z"/>
                <w:rFonts w:eastAsiaTheme="minorEastAsia"/>
                <w:b/>
                <w:bCs/>
                <w:color w:val="0070C0"/>
                <w:lang w:val="en-US" w:eastAsia="zh-CN"/>
              </w:rPr>
            </w:pPr>
          </w:p>
        </w:tc>
      </w:tr>
      <w:tr w:rsidR="00CE4131" w14:paraId="3FA8C291" w14:textId="77777777" w:rsidTr="002A45E4">
        <w:trPr>
          <w:ins w:id="1940" w:author="Qualcomm" w:date="2021-04-14T14:44:00Z"/>
        </w:trPr>
        <w:tc>
          <w:tcPr>
            <w:tcW w:w="1374" w:type="dxa"/>
          </w:tcPr>
          <w:p w14:paraId="6129B0DC" w14:textId="51989892" w:rsidR="00CE4131" w:rsidRDefault="00CE4131" w:rsidP="00CE4131">
            <w:pPr>
              <w:spacing w:after="120"/>
              <w:textAlignment w:val="baseline"/>
              <w:rPr>
                <w:ins w:id="1941" w:author="Qualcomm" w:date="2021-04-14T14:44:00Z"/>
                <w:rFonts w:eastAsiaTheme="minorEastAsia"/>
                <w:b/>
                <w:bCs/>
                <w:color w:val="0070C0"/>
                <w:lang w:val="en-US" w:eastAsia="zh-CN"/>
              </w:rPr>
            </w:pPr>
            <w:ins w:id="1942" w:author="Qualcomm" w:date="2021-04-14T14:44:00Z">
              <w:r>
                <w:rPr>
                  <w:rFonts w:eastAsiaTheme="minorEastAsia"/>
                  <w:b/>
                  <w:bCs/>
                  <w:color w:val="0070C0"/>
                  <w:lang w:val="en-US" w:eastAsia="zh-CN"/>
                </w:rPr>
                <w:t>Qualcomm</w:t>
              </w:r>
            </w:ins>
          </w:p>
        </w:tc>
        <w:tc>
          <w:tcPr>
            <w:tcW w:w="2591" w:type="dxa"/>
          </w:tcPr>
          <w:p w14:paraId="1772DBB0" w14:textId="6622017D" w:rsidR="00CE4131" w:rsidRDefault="00CE4131" w:rsidP="00CE4131">
            <w:pPr>
              <w:spacing w:after="120"/>
              <w:textAlignment w:val="baseline"/>
              <w:rPr>
                <w:ins w:id="1943" w:author="Qualcomm" w:date="2021-04-14T14:44:00Z"/>
                <w:rFonts w:eastAsiaTheme="minorEastAsia"/>
                <w:b/>
                <w:bCs/>
                <w:color w:val="0070C0"/>
                <w:lang w:val="en-US" w:eastAsia="zh-CN"/>
              </w:rPr>
            </w:pPr>
            <w:ins w:id="1944" w:author="Qualcomm" w:date="2021-04-14T14:44:00Z">
              <w:r>
                <w:rPr>
                  <w:rFonts w:eastAsiaTheme="minorEastAsia"/>
                  <w:b/>
                  <w:bCs/>
                  <w:color w:val="0070C0"/>
                  <w:lang w:val="en-US" w:eastAsia="zh-CN"/>
                </w:rPr>
                <w:t xml:space="preserve"> </w:t>
              </w:r>
            </w:ins>
          </w:p>
        </w:tc>
        <w:tc>
          <w:tcPr>
            <w:tcW w:w="2835" w:type="dxa"/>
          </w:tcPr>
          <w:p w14:paraId="2C62BAC4" w14:textId="77777777" w:rsidR="00CE4131" w:rsidRDefault="00CE4131" w:rsidP="00CE4131">
            <w:pPr>
              <w:spacing w:after="120"/>
              <w:textAlignment w:val="baseline"/>
              <w:rPr>
                <w:ins w:id="1945" w:author="Qualcomm" w:date="2021-04-14T14:44:00Z"/>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ins w:id="1946" w:author="Qualcomm" w:date="2021-04-14T14:44:00Z"/>
                <w:rFonts w:eastAsiaTheme="minorEastAsia"/>
                <w:b/>
                <w:bCs/>
                <w:color w:val="0070C0"/>
                <w:lang w:val="en-US" w:eastAsia="zh-CN"/>
              </w:rPr>
            </w:pPr>
            <w:ins w:id="1947" w:author="Qualcomm" w:date="2021-04-14T14:44:00Z">
              <w:r>
                <w:rPr>
                  <w:rFonts w:eastAsiaTheme="minorEastAsia"/>
                  <w:b/>
                  <w:bCs/>
                  <w:color w:val="0070C0"/>
                  <w:lang w:val="en-US" w:eastAsia="zh-CN"/>
                </w:rPr>
                <w:t>Need to figure out what’s the band frequency range for L-band first.</w:t>
              </w:r>
            </w:ins>
          </w:p>
        </w:tc>
      </w:tr>
    </w:tbl>
    <w:p w14:paraId="079A5DCA" w14:textId="7FF99A4F" w:rsidR="009B1829" w:rsidRDefault="009B1829">
      <w:pPr>
        <w:rPr>
          <w:ins w:id="1948" w:author="Dorin PANAITOPOL" w:date="2021-04-14T20:15:00Z"/>
          <w:i/>
          <w:color w:val="0070C0"/>
          <w:lang w:eastAsia="zh-CN"/>
        </w:rPr>
      </w:pPr>
    </w:p>
    <w:p w14:paraId="25A1BCD7" w14:textId="47A67688" w:rsidR="006531FB" w:rsidRDefault="006531FB">
      <w:pPr>
        <w:rPr>
          <w:ins w:id="1949" w:author="Dorin PANAITOPOL" w:date="2021-04-14T20:18:00Z"/>
          <w:lang w:eastAsia="zh-CN"/>
        </w:rPr>
      </w:pPr>
      <w:ins w:id="1950" w:author="Dorin PANAITOPOL" w:date="2021-04-14T20:16:00Z">
        <w:r w:rsidRPr="008600E7">
          <w:rPr>
            <w:b/>
            <w:lang w:eastAsia="zh-CN"/>
            <w:rPrChange w:id="1951" w:author="Dorin PANAITOPOL" w:date="2021-04-14T20:17:00Z">
              <w:rPr>
                <w:lang w:eastAsia="zh-CN"/>
              </w:rPr>
            </w:rPrChange>
          </w:rPr>
          <w:t>Moderator Note:</w:t>
        </w:r>
        <w:r>
          <w:rPr>
            <w:lang w:eastAsia="zh-CN"/>
          </w:rPr>
          <w:t xml:space="preserve"> </w:t>
        </w:r>
      </w:ins>
      <w:ins w:id="1952" w:author="Dorin PANAITOPOL" w:date="2021-04-14T20:15:00Z">
        <w:r w:rsidRPr="006531FB">
          <w:rPr>
            <w:lang w:eastAsia="zh-CN"/>
            <w:rPrChange w:id="1953" w:author="Dorin PANAITOPOL" w:date="2021-04-14T20:16:00Z">
              <w:rPr>
                <w:i/>
                <w:color w:val="0070C0"/>
                <w:lang w:eastAsia="zh-CN"/>
              </w:rPr>
            </w:rPrChange>
          </w:rPr>
          <w:t>Clarification is require</w:t>
        </w:r>
      </w:ins>
      <w:ins w:id="1954" w:author="Dorin PANAITOPOL" w:date="2021-04-14T20:17:00Z">
        <w:r w:rsidR="008600E7">
          <w:rPr>
            <w:lang w:eastAsia="zh-CN"/>
          </w:rPr>
          <w:t>d</w:t>
        </w:r>
      </w:ins>
      <w:ins w:id="1955" w:author="Dorin PANAITOPOL" w:date="2021-04-14T20:15:00Z">
        <w:r w:rsidRPr="006531FB">
          <w:rPr>
            <w:lang w:eastAsia="zh-CN"/>
            <w:rPrChange w:id="1956" w:author="Dorin PANAITOPOL" w:date="2021-04-14T20:16:00Z">
              <w:rPr>
                <w:i/>
                <w:color w:val="0070C0"/>
                <w:lang w:eastAsia="zh-CN"/>
              </w:rPr>
            </w:rPrChange>
          </w:rPr>
          <w:t xml:space="preserve"> with respect to </w:t>
        </w:r>
      </w:ins>
      <w:ins w:id="1957" w:author="Dorin PANAITOPOL" w:date="2021-04-14T20:17:00Z">
        <w:r w:rsidR="008600E7">
          <w:rPr>
            <w:lang w:eastAsia="zh-CN"/>
          </w:rPr>
          <w:t>L-</w:t>
        </w:r>
      </w:ins>
      <w:ins w:id="1958" w:author="Dorin PANAITOPOL" w:date="2021-04-14T20:16:00Z">
        <w:r w:rsidRPr="006531FB">
          <w:rPr>
            <w:lang w:eastAsia="zh-CN"/>
            <w:rPrChange w:id="1959" w:author="Dorin PANAITOPOL" w:date="2021-04-14T20:16:00Z">
              <w:rPr>
                <w:i/>
                <w:color w:val="0070C0"/>
                <w:lang w:eastAsia="zh-CN"/>
              </w:rPr>
            </w:rPrChange>
          </w:rPr>
          <w:t>band frequency range intended to be introduced in RAN4</w:t>
        </w:r>
      </w:ins>
      <w:ins w:id="1960" w:author="Dorin PANAITOPOL" w:date="2021-04-14T20:17:00Z">
        <w:r w:rsidR="008600E7">
          <w:rPr>
            <w:lang w:eastAsia="zh-CN"/>
          </w:rPr>
          <w:t xml:space="preserve"> for NTN</w:t>
        </w:r>
      </w:ins>
      <w:ins w:id="1961" w:author="Dorin PANAITOPOL" w:date="2021-04-14T20:16:00Z">
        <w:r w:rsidRPr="006531FB">
          <w:rPr>
            <w:lang w:eastAsia="zh-CN"/>
            <w:rPrChange w:id="1962" w:author="Dorin PANAITOPOL" w:date="2021-04-14T20:16:00Z">
              <w:rPr>
                <w:i/>
                <w:color w:val="0070C0"/>
                <w:lang w:eastAsia="zh-CN"/>
              </w:rPr>
            </w:rPrChange>
          </w:rPr>
          <w:t>.</w:t>
        </w:r>
      </w:ins>
    </w:p>
    <w:p w14:paraId="16483139" w14:textId="322A7CD9" w:rsidR="008600E7" w:rsidRPr="00621B25" w:rsidRDefault="008600E7" w:rsidP="008600E7">
      <w:pPr>
        <w:overflowPunct w:val="0"/>
        <w:spacing w:after="120"/>
        <w:rPr>
          <w:ins w:id="1963" w:author="Dorin PANAITOPOL" w:date="2021-04-14T20:18:00Z"/>
          <w:color w:val="0070C0"/>
          <w:szCs w:val="24"/>
          <w:lang w:eastAsia="zh-CN"/>
        </w:rPr>
      </w:pPr>
      <w:ins w:id="1964" w:author="Dorin PANAITOPOL" w:date="2021-04-14T20:18:00Z">
        <w:r>
          <w:rPr>
            <w:b/>
            <w:lang w:eastAsia="zh-CN"/>
          </w:rPr>
          <w:t>Proposal 3-4</w:t>
        </w:r>
        <w:r w:rsidRPr="00621B25">
          <w:rPr>
            <w:b/>
            <w:lang w:eastAsia="zh-CN"/>
          </w:rPr>
          <w:t>:</w:t>
        </w:r>
        <w:r>
          <w:rPr>
            <w:lang w:eastAsia="zh-CN"/>
          </w:rPr>
          <w:t xml:space="preserve"> RAN4 shall continue discussion to clarify L-band frequency range for </w:t>
        </w:r>
      </w:ins>
      <w:ins w:id="1965" w:author="Dorin PANAITOPOL" w:date="2021-04-14T20:19:00Z">
        <w:r>
          <w:rPr>
            <w:lang w:eastAsia="zh-CN"/>
          </w:rPr>
          <w:t>NTN</w:t>
        </w:r>
      </w:ins>
      <w:ins w:id="1966" w:author="Dorin PANAITOPOL" w:date="2021-04-14T20:18:00Z">
        <w:r>
          <w:rPr>
            <w:lang w:eastAsia="zh-CN"/>
          </w:rPr>
          <w:t xml:space="preserve"> operation.</w:t>
        </w:r>
      </w:ins>
    </w:p>
    <w:p w14:paraId="581E1CEA" w14:textId="77777777" w:rsidR="008600E7" w:rsidRPr="006531FB" w:rsidRDefault="008600E7">
      <w:pPr>
        <w:rPr>
          <w:lang w:eastAsia="zh-CN"/>
          <w:rPrChange w:id="1967" w:author="Dorin PANAITOPOL" w:date="2021-04-14T20:16:00Z">
            <w:rPr>
              <w:i/>
              <w:color w:val="0070C0"/>
              <w:lang w:eastAsia="zh-CN"/>
            </w:rPr>
          </w:rPrChange>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ins w:id="1968" w:author="CATT" w:date="2021-04-13T17:24:00Z">
              <w:r>
                <w:rPr>
                  <w:rFonts w:eastAsiaTheme="minorEastAsia"/>
                  <w:bCs/>
                  <w:color w:val="0070C0"/>
                  <w:lang w:val="en-US" w:eastAsia="zh-CN"/>
                </w:rPr>
                <w:t>CATT</w:t>
              </w:r>
            </w:ins>
          </w:p>
        </w:tc>
        <w:tc>
          <w:tcPr>
            <w:tcW w:w="8231" w:type="dxa"/>
            <w:gridSpan w:val="4"/>
          </w:tcPr>
          <w:p w14:paraId="5E7CBABA" w14:textId="77777777" w:rsidR="009B1829" w:rsidRDefault="0051695A">
            <w:pPr>
              <w:spacing w:after="120"/>
              <w:textAlignment w:val="baseline"/>
              <w:rPr>
                <w:rFonts w:eastAsiaTheme="minorEastAsia"/>
                <w:bCs/>
                <w:lang w:val="en-US" w:eastAsia="zh-CN"/>
              </w:rPr>
            </w:pPr>
            <w:ins w:id="1969" w:author="CATT" w:date="2021-04-13T17:24:00Z">
              <w:r>
                <w:rPr>
                  <w:rFonts w:eastAsiaTheme="minorEastAsia"/>
                  <w:bCs/>
                  <w:lang w:val="en-US" w:eastAsia="zh-CN"/>
                </w:rPr>
                <w:t>A little complex. Need more study.</w:t>
              </w:r>
            </w:ins>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ins w:id="1970" w:author="Ericsson" w:date="2021-04-13T13:49:00Z">
              <w:r>
                <w:rPr>
                  <w:rFonts w:eastAsiaTheme="minorEastAsia"/>
                  <w:bCs/>
                  <w:color w:val="0070C0"/>
                  <w:lang w:val="en-US" w:eastAsia="zh-CN"/>
                </w:rPr>
                <w:t>Ericsson</w:t>
              </w:r>
            </w:ins>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ins w:id="1971" w:author="Ericsson" w:date="2021-04-13T13:49:00Z">
              <w:r>
                <w:rPr>
                  <w:rFonts w:eastAsiaTheme="minorEastAsia"/>
                  <w:b/>
                  <w:bCs/>
                  <w:color w:val="0070C0"/>
                  <w:lang w:val="en-US" w:eastAsia="zh-CN"/>
                </w:rPr>
                <w:t>No</w:t>
              </w:r>
            </w:ins>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ins w:id="1972" w:author="Ericsson" w:date="2021-04-13T13:49:00Z">
              <w:r>
                <w:rPr>
                  <w:rFonts w:eastAsiaTheme="minorEastAsia"/>
                  <w:bCs/>
                  <w:color w:val="0070C0"/>
                  <w:lang w:val="en-US" w:eastAsia="zh-CN"/>
                </w:rPr>
                <w:t>No</w:t>
              </w:r>
            </w:ins>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ins w:id="1973" w:author="Ericsson" w:date="2021-04-13T13:49:00Z">
              <w:r>
                <w:rPr>
                  <w:rFonts w:eastAsiaTheme="minorEastAsia"/>
                  <w:bCs/>
                  <w:lang w:val="en-US" w:eastAsia="zh-CN"/>
                </w:rPr>
                <w:t>No</w:t>
              </w:r>
            </w:ins>
          </w:p>
        </w:tc>
        <w:tc>
          <w:tcPr>
            <w:tcW w:w="2059" w:type="dxa"/>
          </w:tcPr>
          <w:p w14:paraId="6B961162" w14:textId="77777777" w:rsidR="009B1829" w:rsidRDefault="0051695A">
            <w:pPr>
              <w:spacing w:after="120"/>
              <w:textAlignment w:val="baseline"/>
              <w:rPr>
                <w:ins w:id="1974" w:author="Ericsson" w:date="2021-04-13T13:49:00Z"/>
                <w:rFonts w:eastAsiaTheme="minorEastAsia"/>
                <w:bCs/>
                <w:lang w:val="en-US" w:eastAsia="zh-CN"/>
              </w:rPr>
            </w:pPr>
            <w:ins w:id="1975"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1976" w:author="Ericsson" w:date="2021-04-13T13:49:00Z">
              <w:r>
                <w:rPr>
                  <w:rFonts w:eastAsiaTheme="minorEastAsia"/>
                  <w:color w:val="0070C0"/>
                  <w:lang w:val="en-US" w:eastAsia="zh-CN"/>
                </w:rPr>
                <w:t>we should only start with 1 band with one contiguous frequency range for UL and one for DL.</w:t>
              </w:r>
            </w:ins>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ins w:id="1977" w:author="8615201441724" w:date="2021-04-14T10:10:00Z">
              <w:r>
                <w:rPr>
                  <w:rFonts w:eastAsiaTheme="minorEastAsia" w:hint="eastAsia"/>
                  <w:b/>
                  <w:bCs/>
                  <w:color w:val="0070C0"/>
                  <w:lang w:val="en-US" w:eastAsia="zh-CN"/>
                </w:rPr>
                <w:t>C</w:t>
              </w:r>
              <w:r>
                <w:rPr>
                  <w:rFonts w:eastAsiaTheme="minorEastAsia"/>
                  <w:b/>
                  <w:bCs/>
                  <w:color w:val="0070C0"/>
                  <w:lang w:val="en-US" w:eastAsia="zh-CN"/>
                </w:rPr>
                <w:t>MCC</w:t>
              </w:r>
            </w:ins>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ins w:id="1978" w:author="8615201441724" w:date="2021-04-14T10:10:00Z">
              <w:r w:rsidRPr="00EE51C5">
                <w:rPr>
                  <w:rFonts w:eastAsiaTheme="minorEastAsia"/>
                  <w:b/>
                  <w:bCs/>
                  <w:color w:val="0070C0"/>
                  <w:lang w:val="en-US" w:eastAsia="zh-CN"/>
                </w:rPr>
                <w:t>Only one UL and DL for co-existence study to simplify the workload. But when it comes to define operating bands, more study is suggested.</w:t>
              </w:r>
            </w:ins>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ins w:id="1979" w:author="JOH, Nokia" w:date="2021-04-14T06:08:00Z">
              <w:r w:rsidRPr="00724E7F">
                <w:rPr>
                  <w:rFonts w:eastAsiaTheme="minorEastAsia"/>
                  <w:color w:val="0070C0"/>
                  <w:lang w:eastAsia="zh-CN"/>
                </w:rPr>
                <w:t>Nokia</w:t>
              </w:r>
            </w:ins>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ins w:id="1980" w:author="JOH, Nokia" w:date="2021-04-14T06:08:00Z">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ins>
            <w:ins w:id="1981" w:author="JOH, Nokia" w:date="2021-04-14T06:09:00Z">
              <w:r>
                <w:rPr>
                  <w:rFonts w:eastAsiaTheme="minorEastAsia"/>
                  <w:color w:val="0070C0"/>
                  <w:lang w:eastAsia="zh-CN"/>
                </w:rPr>
                <w:t>progressed further</w:t>
              </w:r>
            </w:ins>
            <w:ins w:id="1982" w:author="JOH, Nokia" w:date="2021-04-14T06:08:00Z">
              <w:r w:rsidRPr="00724E7F">
                <w:rPr>
                  <w:rFonts w:eastAsiaTheme="minorEastAsia"/>
                  <w:color w:val="0070C0"/>
                  <w:lang w:eastAsia="zh-CN"/>
                </w:rPr>
                <w:t>.</w:t>
              </w:r>
            </w:ins>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ins w:id="1983" w:author="Qualcomm" w:date="2021-04-14T14:45:00Z">
              <w:r>
                <w:rPr>
                  <w:rFonts w:eastAsiaTheme="minorEastAsia"/>
                  <w:b/>
                  <w:bCs/>
                  <w:color w:val="0070C0"/>
                  <w:lang w:val="en-US" w:eastAsia="zh-CN"/>
                </w:rPr>
                <w:t>Qualcomm</w:t>
              </w:r>
            </w:ins>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ins w:id="1984" w:author="Qualcomm" w:date="2021-04-14T14:45:00Z">
              <w:r>
                <w:rPr>
                  <w:rFonts w:eastAsiaTheme="minorEastAsia"/>
                  <w:b/>
                  <w:bCs/>
                  <w:color w:val="0070C0"/>
                  <w:lang w:val="en-US" w:eastAsia="zh-CN"/>
                </w:rPr>
                <w:t>Need to figure out what’s the band frequency range for L-band first.</w:t>
              </w:r>
            </w:ins>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ins w:id="1985" w:author="Dorin PANAITOPOL" w:date="2021-04-14T20:19:00Z"/>
          <w:color w:val="0070C0"/>
          <w:lang w:val="en-US" w:eastAsia="zh-CN"/>
        </w:rPr>
      </w:pPr>
    </w:p>
    <w:p w14:paraId="1A10CBAC" w14:textId="23FF536D" w:rsidR="008600E7" w:rsidRPr="00621B25" w:rsidRDefault="008600E7" w:rsidP="008600E7">
      <w:pPr>
        <w:overflowPunct w:val="0"/>
        <w:spacing w:after="120"/>
        <w:rPr>
          <w:ins w:id="1986" w:author="Dorin PANAITOPOL" w:date="2021-04-14T20:19:00Z"/>
          <w:color w:val="0070C0"/>
          <w:szCs w:val="24"/>
          <w:lang w:eastAsia="zh-CN"/>
        </w:rPr>
      </w:pPr>
      <w:ins w:id="1987" w:author="Dorin PANAITOPOL" w:date="2021-04-14T20:19:00Z">
        <w:r>
          <w:rPr>
            <w:b/>
            <w:lang w:eastAsia="zh-CN"/>
          </w:rPr>
          <w:t>Moderator Note:</w:t>
        </w:r>
        <w:r>
          <w:rPr>
            <w:lang w:eastAsia="zh-CN"/>
          </w:rPr>
          <w:t xml:space="preserve"> RAN4 shall continue discussion to clarify L-band frequency range for NTN operation. Please </w:t>
        </w:r>
      </w:ins>
      <w:ins w:id="1988" w:author="Dorin PANAITOPOL" w:date="2021-04-14T20:20:00Z">
        <w:r>
          <w:rPr>
            <w:lang w:eastAsia="zh-CN"/>
          </w:rPr>
          <w:t>see proposal 3-4.</w:t>
        </w:r>
      </w:ins>
    </w:p>
    <w:p w14:paraId="3092B2C0" w14:textId="77777777" w:rsidR="00E53A4E" w:rsidRDefault="00E53A4E">
      <w:pPr>
        <w:rPr>
          <w:ins w:id="1989" w:author="Dorin PANAITOPOL" w:date="2021-04-14T20:38:00Z"/>
          <w:lang w:eastAsia="zh-CN"/>
        </w:rPr>
      </w:pPr>
    </w:p>
    <w:p w14:paraId="4E7FDB67" w14:textId="5C8A77B6" w:rsidR="008600E7" w:rsidRPr="00E53A4E" w:rsidDel="00E53A4E" w:rsidRDefault="00E53A4E">
      <w:pPr>
        <w:rPr>
          <w:del w:id="1990" w:author="Dorin PANAITOPOL" w:date="2021-04-14T20:20:00Z"/>
          <w:lang w:eastAsia="zh-CN"/>
          <w:rPrChange w:id="1991" w:author="Dorin PANAITOPOL" w:date="2021-04-14T20:38:00Z">
            <w:rPr>
              <w:del w:id="1992" w:author="Dorin PANAITOPOL" w:date="2021-04-14T20:20:00Z"/>
              <w:color w:val="0070C0"/>
              <w:lang w:eastAsia="zh-CN"/>
            </w:rPr>
          </w:rPrChange>
        </w:rPr>
      </w:pPr>
      <w:ins w:id="1993" w:author="Dorin PANAITOPOL" w:date="2021-04-14T20:38:00Z">
        <w:r w:rsidRPr="00E53A4E">
          <w:rPr>
            <w:lang w:eastAsia="zh-CN"/>
            <w:rPrChange w:id="1994" w:author="Dorin PANAITOPOL" w:date="2021-04-14T20:38:00Z">
              <w:rPr>
                <w:color w:val="0070C0"/>
                <w:lang w:eastAsia="zh-CN"/>
              </w:rPr>
            </w:rPrChange>
          </w:rPr>
          <w:t>No further suggested proposal</w:t>
        </w:r>
        <w:r>
          <w:rPr>
            <w:lang w:eastAsia="zh-CN"/>
          </w:rPr>
          <w:t xml:space="preserve"> on this topic</w:t>
        </w:r>
        <w:r w:rsidRPr="00E53A4E">
          <w:rPr>
            <w:lang w:eastAsia="zh-CN"/>
            <w:rPrChange w:id="1995" w:author="Dorin PANAITOPOL" w:date="2021-04-14T20:38:00Z">
              <w:rPr>
                <w:color w:val="0070C0"/>
                <w:lang w:eastAsia="zh-CN"/>
              </w:rPr>
            </w:rPrChange>
          </w:rPr>
          <w:t>.</w:t>
        </w:r>
      </w:ins>
    </w:p>
    <w:p w14:paraId="63D50515" w14:textId="77777777" w:rsidR="00E53A4E" w:rsidRPr="008600E7" w:rsidRDefault="00E53A4E">
      <w:pPr>
        <w:rPr>
          <w:ins w:id="1996" w:author="Dorin PANAITOPOL" w:date="2021-04-14T20:38:00Z"/>
          <w:color w:val="0070C0"/>
          <w:lang w:eastAsia="zh-CN"/>
          <w:rPrChange w:id="1997" w:author="Dorin PANAITOPOL" w:date="2021-04-14T20:19:00Z">
            <w:rPr>
              <w:ins w:id="1998" w:author="Dorin PANAITOPOL" w:date="2021-04-14T20:38:00Z"/>
              <w:color w:val="0070C0"/>
              <w:lang w:val="en-US" w:eastAsia="zh-CN"/>
            </w:rPr>
          </w:rPrChange>
        </w:rPr>
      </w:pP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ins w:id="1999"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2000" w:author="CATT" w:date="2021-04-13T17:24:00Z">
              <w:r>
                <w:rPr>
                  <w:rFonts w:eastAsiaTheme="minorEastAsia"/>
                  <w:bCs/>
                  <w:lang w:val="en-US" w:eastAsia="zh-CN"/>
                </w:rPr>
                <w:t>Need more study.</w:t>
              </w:r>
            </w:ins>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ins w:id="2001"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2002"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2003"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2004"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ins w:id="2005"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2006" w:author="Luca Lodigiani" w:date="2021-04-13T17:20:00Z"/>
                <w:rFonts w:eastAsiaTheme="minorEastAsia"/>
                <w:b/>
                <w:bCs/>
                <w:color w:val="0070C0"/>
                <w:lang w:val="en-US" w:eastAsia="zh-CN"/>
              </w:rPr>
            </w:pPr>
            <w:ins w:id="2007"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2008"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2009" w:author="Luca Lodigiani" w:date="2021-04-13T17:20:00Z"/>
                <w:rFonts w:eastAsiaTheme="minorEastAsia"/>
                <w:b/>
                <w:bCs/>
                <w:color w:val="0070C0"/>
                <w:lang w:val="en-US" w:eastAsia="zh-CN"/>
              </w:rPr>
            </w:pPr>
            <w:ins w:id="2010"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2011"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ins w:id="2012" w:author="JOH, Nokia" w:date="2021-04-14T06:09:00Z">
              <w:r w:rsidRPr="006A3C1F">
                <w:rPr>
                  <w:rFonts w:eastAsiaTheme="minorEastAsia"/>
                  <w:color w:val="0070C0"/>
                  <w:lang w:eastAsia="zh-CN"/>
                </w:rPr>
                <w:t>Nokia</w:t>
              </w:r>
            </w:ins>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ins w:id="2013" w:author="JOH, Nokia" w:date="2021-04-14T06:09:00Z">
              <w:r w:rsidRPr="006A3C1F">
                <w:rPr>
                  <w:rFonts w:eastAsiaTheme="minorEastAsia"/>
                  <w:color w:val="0070C0"/>
                  <w:lang w:eastAsia="zh-CN"/>
                </w:rPr>
                <w:t>More study is needed</w:t>
              </w:r>
            </w:ins>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ins w:id="2014" w:author="Huawei" w:date="2021-04-14T12:34:00Z">
              <w:r>
                <w:rPr>
                  <w:rFonts w:eastAsiaTheme="minorEastAsia" w:hint="eastAsia"/>
                  <w:b/>
                  <w:bCs/>
                  <w:color w:val="0070C0"/>
                  <w:lang w:val="en-US" w:eastAsia="zh-CN"/>
                </w:rPr>
                <w:t>H</w:t>
              </w:r>
              <w:r>
                <w:rPr>
                  <w:rFonts w:eastAsiaTheme="minorEastAsia"/>
                  <w:b/>
                  <w:bCs/>
                  <w:color w:val="0070C0"/>
                  <w:lang w:val="en-US" w:eastAsia="zh-CN"/>
                </w:rPr>
                <w:t>uawei</w:t>
              </w:r>
            </w:ins>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ins w:id="2015" w:author="Huawei" w:date="2021-04-14T12:34:00Z">
              <w:r>
                <w:rPr>
                  <w:rFonts w:eastAsiaTheme="minorEastAsia" w:hint="eastAsia"/>
                  <w:b/>
                  <w:bCs/>
                  <w:color w:val="0070C0"/>
                  <w:lang w:val="en-US" w:eastAsia="zh-CN"/>
                </w:rPr>
                <w:t>I</w:t>
              </w:r>
              <w:r>
                <w:rPr>
                  <w:rFonts w:eastAsiaTheme="minorEastAsia"/>
                  <w:b/>
                  <w:bCs/>
                  <w:color w:val="0070C0"/>
                  <w:lang w:val="en-US" w:eastAsia="zh-CN"/>
                </w:rPr>
                <w:t>t can be aligned with S band</w:t>
              </w:r>
            </w:ins>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ins w:id="2016" w:author="Qualcomm" w:date="2021-04-14T14:45:00Z">
              <w:r>
                <w:rPr>
                  <w:rFonts w:eastAsiaTheme="minorEastAsia"/>
                  <w:b/>
                  <w:bCs/>
                  <w:color w:val="0070C0"/>
                  <w:lang w:val="en-US" w:eastAsia="zh-CN"/>
                </w:rPr>
                <w:t>Qualcomm</w:t>
              </w:r>
            </w:ins>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ins w:id="2017" w:author="Qualcomm" w:date="2021-04-14T14:45:00Z">
              <w:r>
                <w:rPr>
                  <w:rFonts w:eastAsiaTheme="minorEastAsia"/>
                  <w:b/>
                  <w:bCs/>
                  <w:color w:val="0070C0"/>
                  <w:lang w:val="en-US" w:eastAsia="zh-CN"/>
                </w:rPr>
                <w:t>Need more study</w:t>
              </w:r>
            </w:ins>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ns w:id="2018" w:author="Dorin PANAITOPOL" w:date="2021-04-14T20:20:00Z"/>
          <w:i/>
          <w:color w:val="0070C0"/>
          <w:lang w:eastAsia="zh-CN"/>
        </w:rPr>
      </w:pPr>
    </w:p>
    <w:p w14:paraId="2A80D775" w14:textId="6EE105A8" w:rsidR="008600E7" w:rsidRDefault="008600E7" w:rsidP="008600E7">
      <w:pPr>
        <w:overflowPunct w:val="0"/>
        <w:spacing w:after="120"/>
        <w:rPr>
          <w:ins w:id="2019" w:author="Dorin PANAITOPOL" w:date="2021-04-14T20:37:00Z"/>
          <w:lang w:eastAsia="zh-CN"/>
        </w:rPr>
      </w:pPr>
      <w:ins w:id="2020" w:author="Dorin PANAITOPOL" w:date="2021-04-14T20:20:00Z">
        <w:r>
          <w:rPr>
            <w:b/>
            <w:lang w:eastAsia="zh-CN"/>
          </w:rPr>
          <w:t>Moderator Note:</w:t>
        </w:r>
        <w:r>
          <w:rPr>
            <w:lang w:eastAsia="zh-CN"/>
          </w:rPr>
          <w:t xml:space="preserve"> RAN4 shall continue discussion to clarify L-band frequency range for NTN operation. Please see proposal 3-4.</w:t>
        </w:r>
      </w:ins>
    </w:p>
    <w:p w14:paraId="49A2FA0A" w14:textId="0C5F1CCA" w:rsidR="00E53A4E" w:rsidRDefault="00E53A4E" w:rsidP="008600E7">
      <w:pPr>
        <w:overflowPunct w:val="0"/>
        <w:spacing w:after="120"/>
        <w:rPr>
          <w:ins w:id="2021" w:author="Dorin PANAITOPOL" w:date="2021-04-14T20:37:00Z"/>
          <w:lang w:eastAsia="zh-CN"/>
        </w:rPr>
      </w:pPr>
    </w:p>
    <w:p w14:paraId="37E02BFA" w14:textId="4B813214" w:rsidR="00E53A4E" w:rsidRPr="00621B25" w:rsidRDefault="00E53A4E" w:rsidP="008600E7">
      <w:pPr>
        <w:overflowPunct w:val="0"/>
        <w:spacing w:after="120"/>
        <w:rPr>
          <w:ins w:id="2022" w:author="Dorin PANAITOPOL" w:date="2021-04-14T20:20:00Z"/>
          <w:color w:val="0070C0"/>
          <w:szCs w:val="24"/>
          <w:lang w:eastAsia="zh-CN"/>
        </w:rPr>
      </w:pPr>
      <w:ins w:id="2023" w:author="Dorin PANAITOPOL" w:date="2021-04-14T20:37:00Z">
        <w:r>
          <w:rPr>
            <w:lang w:eastAsia="zh-CN"/>
          </w:rPr>
          <w:t xml:space="preserve">No </w:t>
        </w:r>
      </w:ins>
      <w:ins w:id="2024" w:author="Dorin PANAITOPOL" w:date="2021-04-14T20:38:00Z">
        <w:r>
          <w:rPr>
            <w:lang w:eastAsia="zh-CN"/>
          </w:rPr>
          <w:t xml:space="preserve">further </w:t>
        </w:r>
      </w:ins>
      <w:ins w:id="2025" w:author="Dorin PANAITOPOL" w:date="2021-04-14T20:37:00Z">
        <w:r>
          <w:rPr>
            <w:lang w:eastAsia="zh-CN"/>
          </w:rPr>
          <w:t>suggested proposal</w:t>
        </w:r>
      </w:ins>
      <w:ins w:id="2026" w:author="Dorin PANAITOPOL" w:date="2021-04-14T20:38:00Z">
        <w:r>
          <w:rPr>
            <w:lang w:eastAsia="zh-CN"/>
          </w:rPr>
          <w:t xml:space="preserve"> on this topic</w:t>
        </w:r>
      </w:ins>
      <w:ins w:id="2027" w:author="Dorin PANAITOPOL" w:date="2021-04-14T20:37:00Z">
        <w:r>
          <w:rPr>
            <w:lang w:eastAsia="zh-CN"/>
          </w:rPr>
          <w:t>.</w:t>
        </w:r>
      </w:ins>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ins w:id="2028" w:author="CATT" w:date="2021-04-13T17:54:00Z">
              <w:r>
                <w:rPr>
                  <w:rFonts w:eastAsiaTheme="minorEastAsia"/>
                  <w:lang w:val="en-US" w:eastAsia="zh-CN"/>
                </w:rPr>
                <w:t>CATT</w:t>
              </w:r>
            </w:ins>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ins w:id="2029" w:author="CATT" w:date="2021-04-13T17:55:00Z">
              <w:r>
                <w:rPr>
                  <w:rFonts w:eastAsiaTheme="minorEastAsia"/>
                  <w:lang w:val="en-US" w:eastAsia="zh-CN"/>
                </w:rPr>
                <w:t>OK to discuss.</w:t>
              </w:r>
            </w:ins>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ins w:id="2030" w:author="Ericsson" w:date="2021-04-13T13:50:00Z">
              <w:r>
                <w:rPr>
                  <w:rFonts w:eastAsiaTheme="minorEastAsia"/>
                  <w:lang w:val="en-US" w:eastAsia="zh-CN"/>
                </w:rPr>
                <w:t>Ericsson</w:t>
              </w:r>
            </w:ins>
          </w:p>
        </w:tc>
        <w:tc>
          <w:tcPr>
            <w:tcW w:w="1564" w:type="dxa"/>
          </w:tcPr>
          <w:p w14:paraId="1C877C94" w14:textId="77777777" w:rsidR="009B1829" w:rsidRDefault="0051695A">
            <w:pPr>
              <w:spacing w:after="120"/>
              <w:textAlignment w:val="baseline"/>
              <w:rPr>
                <w:rFonts w:eastAsiaTheme="minorEastAsia"/>
                <w:lang w:val="en-US" w:eastAsia="zh-CN"/>
              </w:rPr>
            </w:pPr>
            <w:ins w:id="2031" w:author="Ericsson" w:date="2021-04-13T13:50:00Z">
              <w:r>
                <w:rPr>
                  <w:rFonts w:eastAsiaTheme="minorEastAsia"/>
                  <w:lang w:val="en-US" w:eastAsia="zh-CN"/>
                </w:rPr>
                <w:t>Disagree</w:t>
              </w:r>
            </w:ins>
          </w:p>
        </w:tc>
        <w:tc>
          <w:tcPr>
            <w:tcW w:w="6451" w:type="dxa"/>
          </w:tcPr>
          <w:p w14:paraId="14C2EA3F" w14:textId="77777777" w:rsidR="009B1829" w:rsidRDefault="0051695A">
            <w:pPr>
              <w:spacing w:after="120"/>
              <w:textAlignment w:val="baseline"/>
              <w:rPr>
                <w:ins w:id="2032" w:author="Ericsson" w:date="2021-04-13T13:50:00Z"/>
                <w:rFonts w:eastAsiaTheme="minorEastAsia"/>
                <w:color w:val="0070C0"/>
                <w:lang w:val="en-US" w:eastAsia="zh-CN"/>
              </w:rPr>
            </w:pPr>
            <w:ins w:id="2033"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2034"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ins w:id="2035" w:author="Olesen, Robert" w:date="2021-04-13T09:13:00Z">
              <w:r>
                <w:rPr>
                  <w:rFonts w:eastAsiaTheme="minorEastAsia"/>
                  <w:lang w:val="en-US" w:eastAsia="zh-CN"/>
                </w:rPr>
                <w:t>Intelsat</w:t>
              </w:r>
            </w:ins>
          </w:p>
        </w:tc>
        <w:tc>
          <w:tcPr>
            <w:tcW w:w="1564" w:type="dxa"/>
          </w:tcPr>
          <w:p w14:paraId="0E8A498F" w14:textId="77777777" w:rsidR="009B1829" w:rsidRDefault="0051695A">
            <w:pPr>
              <w:spacing w:after="120"/>
              <w:textAlignment w:val="baseline"/>
              <w:rPr>
                <w:rFonts w:eastAsiaTheme="minorEastAsia"/>
                <w:lang w:val="en-US" w:eastAsia="zh-CN"/>
              </w:rPr>
            </w:pPr>
            <w:ins w:id="2036" w:author="Olesen, Robert" w:date="2021-04-13T09:13:00Z">
              <w:r>
                <w:rPr>
                  <w:rFonts w:eastAsiaTheme="minorEastAsia"/>
                  <w:lang w:val="en-US" w:eastAsia="zh-CN"/>
                </w:rPr>
                <w:t>Agree</w:t>
              </w:r>
            </w:ins>
          </w:p>
        </w:tc>
        <w:tc>
          <w:tcPr>
            <w:tcW w:w="6451" w:type="dxa"/>
          </w:tcPr>
          <w:p w14:paraId="6A34AB38" w14:textId="77777777" w:rsidR="009B1829" w:rsidRDefault="0051695A">
            <w:pPr>
              <w:spacing w:after="120"/>
              <w:textAlignment w:val="baseline"/>
              <w:rPr>
                <w:rFonts w:eastAsiaTheme="minorEastAsia"/>
                <w:lang w:val="en-US" w:eastAsia="zh-CN"/>
              </w:rPr>
            </w:pPr>
            <w:ins w:id="2037" w:author="Olesen, Robert" w:date="2021-04-13T09:13:00Z">
              <w:r>
                <w:rPr>
                  <w:rFonts w:eastAsiaTheme="minorEastAsia"/>
                  <w:lang w:val="en-US" w:eastAsia="zh-CN"/>
                </w:rPr>
                <w:t>Agree with Thales</w:t>
              </w:r>
            </w:ins>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ins w:id="2038" w:author="Stefano Cioni" w:date="2021-04-13T15:28:00Z">
              <w:r>
                <w:rPr>
                  <w:rFonts w:eastAsiaTheme="minorEastAsia"/>
                  <w:lang w:val="en-US" w:eastAsia="zh-CN"/>
                </w:rPr>
                <w:t>ESA</w:t>
              </w:r>
            </w:ins>
          </w:p>
        </w:tc>
        <w:tc>
          <w:tcPr>
            <w:tcW w:w="1564" w:type="dxa"/>
          </w:tcPr>
          <w:p w14:paraId="2624B0B6" w14:textId="77777777" w:rsidR="009B1829" w:rsidRDefault="0051695A">
            <w:pPr>
              <w:spacing w:after="120"/>
              <w:textAlignment w:val="baseline"/>
              <w:rPr>
                <w:rFonts w:eastAsiaTheme="minorEastAsia"/>
                <w:lang w:val="en-US" w:eastAsia="zh-CN"/>
              </w:rPr>
            </w:pPr>
            <w:ins w:id="2039" w:author="Stefano Cioni" w:date="2021-04-13T15:28:00Z">
              <w:r>
                <w:rPr>
                  <w:rFonts w:eastAsiaTheme="minorEastAsia"/>
                  <w:lang w:val="en-US" w:eastAsia="zh-CN"/>
                </w:rPr>
                <w:t>Agree</w:t>
              </w:r>
            </w:ins>
          </w:p>
        </w:tc>
        <w:tc>
          <w:tcPr>
            <w:tcW w:w="6451" w:type="dxa"/>
          </w:tcPr>
          <w:p w14:paraId="689BEBD7" w14:textId="77777777" w:rsidR="009B1829" w:rsidRDefault="0051695A">
            <w:pPr>
              <w:spacing w:after="120"/>
              <w:textAlignment w:val="baseline"/>
              <w:rPr>
                <w:rFonts w:eastAsiaTheme="minorEastAsia"/>
                <w:lang w:val="en-US" w:eastAsia="zh-CN"/>
              </w:rPr>
            </w:pPr>
            <w:ins w:id="2040" w:author="Stefano Cioni" w:date="2021-04-13T15:28:00Z">
              <w:r>
                <w:rPr>
                  <w:rFonts w:eastAsiaTheme="minorEastAsia"/>
                  <w:lang w:val="en-US" w:eastAsia="zh-CN"/>
                </w:rPr>
                <w:t>Option 1.</w:t>
              </w:r>
            </w:ins>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ins w:id="2041" w:author="OPPO" w:date="2021-04-13T22:05:00Z">
              <w:r>
                <w:rPr>
                  <w:rFonts w:eastAsiaTheme="minorEastAsia"/>
                  <w:lang w:val="en-US" w:eastAsia="zh-CN"/>
                </w:rPr>
                <w:t>OPPO</w:t>
              </w:r>
            </w:ins>
          </w:p>
        </w:tc>
        <w:tc>
          <w:tcPr>
            <w:tcW w:w="1564" w:type="dxa"/>
          </w:tcPr>
          <w:p w14:paraId="3AF0F1A7" w14:textId="77777777" w:rsidR="009B1829" w:rsidRDefault="0051695A">
            <w:pPr>
              <w:spacing w:after="120"/>
              <w:textAlignment w:val="baseline"/>
              <w:rPr>
                <w:rFonts w:eastAsiaTheme="minorEastAsia"/>
                <w:lang w:val="en-US" w:eastAsia="zh-CN"/>
              </w:rPr>
            </w:pPr>
            <w:ins w:id="2042" w:author="OPPO" w:date="2021-04-13T22:05:00Z">
              <w:r>
                <w:rPr>
                  <w:rFonts w:eastAsiaTheme="minorEastAsia"/>
                  <w:lang w:val="en-US" w:eastAsia="zh-CN"/>
                </w:rPr>
                <w:t>FFS</w:t>
              </w:r>
            </w:ins>
          </w:p>
        </w:tc>
        <w:tc>
          <w:tcPr>
            <w:tcW w:w="6451" w:type="dxa"/>
          </w:tcPr>
          <w:p w14:paraId="487368DC" w14:textId="77777777" w:rsidR="009B1829" w:rsidRDefault="0051695A">
            <w:pPr>
              <w:spacing w:after="120"/>
              <w:textAlignment w:val="baseline"/>
              <w:rPr>
                <w:rFonts w:eastAsiaTheme="minorEastAsia"/>
                <w:lang w:val="en-US" w:eastAsia="zh-CN"/>
              </w:rPr>
            </w:pPr>
            <w:ins w:id="2043"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ins w:id="2044" w:author="Dong Zhao/CSO /SRC-Beijing/Staff Engineer/Samsung Electronics" w:date="2021-04-13T23:00:00Z">
              <w:r>
                <w:rPr>
                  <w:rFonts w:eastAsiaTheme="minorEastAsia"/>
                  <w:lang w:val="en-US" w:eastAsia="zh-CN"/>
                </w:rPr>
                <w:t>Samsung</w:t>
              </w:r>
            </w:ins>
          </w:p>
        </w:tc>
        <w:tc>
          <w:tcPr>
            <w:tcW w:w="1564" w:type="dxa"/>
          </w:tcPr>
          <w:p w14:paraId="44467022" w14:textId="77777777" w:rsidR="009B1829" w:rsidRDefault="0051695A">
            <w:pPr>
              <w:spacing w:after="120"/>
              <w:textAlignment w:val="baseline"/>
              <w:rPr>
                <w:rFonts w:eastAsiaTheme="minorEastAsia"/>
                <w:lang w:val="en-US" w:eastAsia="zh-CN"/>
              </w:rPr>
            </w:pPr>
            <w:ins w:id="2045" w:author="Dong Zhao/CSO /SRC-Beijing/Staff Engineer/Samsung Electronics" w:date="2021-04-13T23:00:00Z">
              <w:r>
                <w:rPr>
                  <w:rFonts w:eastAsiaTheme="minorEastAsia"/>
                  <w:lang w:val="en-US" w:eastAsia="zh-CN"/>
                </w:rPr>
                <w:t>Agree with comment</w:t>
              </w:r>
            </w:ins>
          </w:p>
        </w:tc>
        <w:tc>
          <w:tcPr>
            <w:tcW w:w="6451" w:type="dxa"/>
          </w:tcPr>
          <w:p w14:paraId="5D48AAA8" w14:textId="77777777" w:rsidR="009B1829" w:rsidRDefault="0051695A">
            <w:pPr>
              <w:spacing w:after="120"/>
              <w:textAlignment w:val="baseline"/>
              <w:rPr>
                <w:rFonts w:eastAsiaTheme="minorEastAsia"/>
                <w:lang w:val="en-US" w:eastAsia="zh-CN"/>
              </w:rPr>
            </w:pPr>
            <w:ins w:id="2046" w:author="Dong Zhao/CSO /SRC-Beijing/Staff Engineer/Samsung Electronics" w:date="2021-04-13T23:00:00Z">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rsidTr="00411E62">
        <w:trPr>
          <w:ins w:id="2047" w:author="Luca Lodigiani" w:date="2021-04-13T17:21:00Z"/>
        </w:trPr>
        <w:tc>
          <w:tcPr>
            <w:tcW w:w="1616" w:type="dxa"/>
          </w:tcPr>
          <w:p w14:paraId="583DCFFE" w14:textId="77777777" w:rsidR="009B1829" w:rsidRDefault="0051695A">
            <w:pPr>
              <w:spacing w:after="120"/>
              <w:textAlignment w:val="baseline"/>
              <w:rPr>
                <w:rFonts w:eastAsiaTheme="minorEastAsia"/>
                <w:lang w:val="en-US" w:eastAsia="zh-CN"/>
              </w:rPr>
            </w:pPr>
            <w:ins w:id="2048" w:author="Unknown Author" w:date="2021-04-13T21:26:00Z">
              <w:r>
                <w:rPr>
                  <w:rFonts w:eastAsiaTheme="minorEastAsia"/>
                  <w:lang w:val="en-US" w:eastAsia="zh-CN"/>
                </w:rPr>
                <w:t>Fraunhofer</w:t>
              </w:r>
            </w:ins>
          </w:p>
        </w:tc>
        <w:tc>
          <w:tcPr>
            <w:tcW w:w="1564" w:type="dxa"/>
          </w:tcPr>
          <w:p w14:paraId="56611578" w14:textId="77777777" w:rsidR="009B1829" w:rsidRDefault="0051695A">
            <w:pPr>
              <w:spacing w:after="120"/>
              <w:textAlignment w:val="baseline"/>
              <w:rPr>
                <w:rFonts w:eastAsiaTheme="minorEastAsia"/>
                <w:lang w:val="en-US" w:eastAsia="zh-CN"/>
              </w:rPr>
            </w:pPr>
            <w:ins w:id="2049" w:author="Unknown Author" w:date="2021-04-13T21:26:00Z">
              <w:r>
                <w:rPr>
                  <w:rFonts w:eastAsiaTheme="minorEastAsia"/>
                  <w:lang w:val="en-US" w:eastAsia="zh-CN"/>
                </w:rPr>
                <w:t>Agree</w:t>
              </w:r>
            </w:ins>
          </w:p>
        </w:tc>
        <w:tc>
          <w:tcPr>
            <w:tcW w:w="6451" w:type="dxa"/>
          </w:tcPr>
          <w:p w14:paraId="65818065" w14:textId="77777777" w:rsidR="009B1829" w:rsidRDefault="0051695A">
            <w:pPr>
              <w:spacing w:after="120"/>
              <w:textAlignment w:val="baseline"/>
              <w:rPr>
                <w:rFonts w:eastAsiaTheme="minorEastAsia"/>
                <w:lang w:val="en-US" w:eastAsia="zh-CN"/>
              </w:rPr>
            </w:pPr>
            <w:ins w:id="2050" w:author="Unknown Author" w:date="2021-04-13T21:26:00Z">
              <w:r>
                <w:rPr>
                  <w:rFonts w:eastAsiaTheme="minorEastAsia"/>
                  <w:lang w:val="en-US" w:eastAsia="zh-CN"/>
                </w:rPr>
                <w:t>Option 1</w:t>
              </w:r>
            </w:ins>
          </w:p>
        </w:tc>
      </w:tr>
      <w:tr w:rsidR="003D255E" w14:paraId="6B76C0BA" w14:textId="77777777" w:rsidTr="00411E62">
        <w:trPr>
          <w:ins w:id="2051" w:author="Jaffar, Munira" w:date="2021-04-13T17:28:00Z"/>
        </w:trPr>
        <w:tc>
          <w:tcPr>
            <w:tcW w:w="1616" w:type="dxa"/>
          </w:tcPr>
          <w:p w14:paraId="1E8DFB55" w14:textId="14F6E256" w:rsidR="003D255E" w:rsidRDefault="003D255E">
            <w:pPr>
              <w:spacing w:after="120"/>
              <w:textAlignment w:val="baseline"/>
              <w:rPr>
                <w:ins w:id="2052" w:author="Jaffar, Munira" w:date="2021-04-13T17:28:00Z"/>
                <w:rFonts w:eastAsiaTheme="minorEastAsia"/>
                <w:lang w:val="en-US" w:eastAsia="zh-CN"/>
              </w:rPr>
            </w:pPr>
            <w:ins w:id="2053" w:author="Jaffar, Munira" w:date="2021-04-13T17:28:00Z">
              <w:r w:rsidRPr="003D255E">
                <w:rPr>
                  <w:rFonts w:eastAsiaTheme="minorEastAsia"/>
                  <w:lang w:val="en-US" w:eastAsia="zh-CN"/>
                </w:rPr>
                <w:t>Hughes/EchoStar</w:t>
              </w:r>
            </w:ins>
          </w:p>
        </w:tc>
        <w:tc>
          <w:tcPr>
            <w:tcW w:w="1564" w:type="dxa"/>
          </w:tcPr>
          <w:p w14:paraId="47EF9DB5" w14:textId="56186551" w:rsidR="003D255E" w:rsidRDefault="003D255E">
            <w:pPr>
              <w:spacing w:after="120"/>
              <w:textAlignment w:val="baseline"/>
              <w:rPr>
                <w:ins w:id="2054" w:author="Jaffar, Munira" w:date="2021-04-13T17:28:00Z"/>
                <w:rFonts w:eastAsiaTheme="minorEastAsia"/>
                <w:lang w:val="en-US" w:eastAsia="zh-CN"/>
              </w:rPr>
            </w:pPr>
            <w:ins w:id="2055" w:author="Jaffar, Munira" w:date="2021-04-13T17:28:00Z">
              <w:r>
                <w:rPr>
                  <w:rFonts w:eastAsiaTheme="minorEastAsia"/>
                  <w:lang w:val="en-US" w:eastAsia="zh-CN"/>
                </w:rPr>
                <w:t>Agree</w:t>
              </w:r>
            </w:ins>
          </w:p>
        </w:tc>
        <w:tc>
          <w:tcPr>
            <w:tcW w:w="6451" w:type="dxa"/>
          </w:tcPr>
          <w:p w14:paraId="4E81FA93" w14:textId="37F344C7" w:rsidR="003D255E" w:rsidRDefault="0090605C">
            <w:pPr>
              <w:spacing w:after="120"/>
              <w:textAlignment w:val="baseline"/>
              <w:rPr>
                <w:ins w:id="2056" w:author="Jaffar, Munira" w:date="2021-04-13T17:28:00Z"/>
                <w:rFonts w:eastAsiaTheme="minorEastAsia"/>
                <w:lang w:val="en-US" w:eastAsia="zh-CN"/>
              </w:rPr>
            </w:pPr>
            <w:ins w:id="2057" w:author="Jaffar, Munira" w:date="2021-04-13T17:28:00Z">
              <w:r>
                <w:rPr>
                  <w:rFonts w:eastAsiaTheme="minorEastAsia"/>
                  <w:lang w:val="en-US" w:eastAsia="zh-CN"/>
                </w:rPr>
                <w:t>Option1</w:t>
              </w:r>
            </w:ins>
          </w:p>
        </w:tc>
      </w:tr>
      <w:tr w:rsidR="00411E62" w14:paraId="1D63B857" w14:textId="77777777" w:rsidTr="00411E62">
        <w:trPr>
          <w:ins w:id="2058" w:author="JOH, Nokia" w:date="2021-04-14T06:09:00Z"/>
        </w:trPr>
        <w:tc>
          <w:tcPr>
            <w:tcW w:w="1616" w:type="dxa"/>
          </w:tcPr>
          <w:p w14:paraId="59EF4C68" w14:textId="0DDC59FE" w:rsidR="00411E62" w:rsidRPr="003D255E" w:rsidRDefault="00411E62" w:rsidP="00411E62">
            <w:pPr>
              <w:spacing w:after="120"/>
              <w:textAlignment w:val="baseline"/>
              <w:rPr>
                <w:ins w:id="2059" w:author="JOH, Nokia" w:date="2021-04-14T06:09:00Z"/>
                <w:rFonts w:eastAsiaTheme="minorEastAsia"/>
                <w:lang w:val="en-US" w:eastAsia="zh-CN"/>
              </w:rPr>
            </w:pPr>
            <w:ins w:id="2060" w:author="JOH, Nokia" w:date="2021-04-14T06:09:00Z">
              <w:r>
                <w:rPr>
                  <w:rFonts w:eastAsiaTheme="minorEastAsia"/>
                  <w:lang w:eastAsia="zh-CN"/>
                </w:rPr>
                <w:t>Nokia</w:t>
              </w:r>
            </w:ins>
          </w:p>
        </w:tc>
        <w:tc>
          <w:tcPr>
            <w:tcW w:w="1564" w:type="dxa"/>
          </w:tcPr>
          <w:p w14:paraId="4C532AB7" w14:textId="59751DFE" w:rsidR="00411E62" w:rsidRDefault="00411E62" w:rsidP="00411E62">
            <w:pPr>
              <w:spacing w:after="120"/>
              <w:textAlignment w:val="baseline"/>
              <w:rPr>
                <w:ins w:id="2061" w:author="JOH, Nokia" w:date="2021-04-14T06:09:00Z"/>
                <w:rFonts w:eastAsiaTheme="minorEastAsia"/>
                <w:lang w:val="en-US" w:eastAsia="zh-CN"/>
              </w:rPr>
            </w:pPr>
            <w:ins w:id="2062" w:author="JOH, Nokia" w:date="2021-04-14T06:09:00Z">
              <w:r>
                <w:rPr>
                  <w:rFonts w:eastAsiaTheme="minorEastAsia"/>
                  <w:lang w:eastAsia="zh-CN"/>
                </w:rPr>
                <w:t>Disagree</w:t>
              </w:r>
            </w:ins>
          </w:p>
        </w:tc>
        <w:tc>
          <w:tcPr>
            <w:tcW w:w="6451" w:type="dxa"/>
          </w:tcPr>
          <w:p w14:paraId="2D9A8EC4" w14:textId="7D0C865E" w:rsidR="00411E62" w:rsidRDefault="00411E62" w:rsidP="00411E62">
            <w:pPr>
              <w:spacing w:after="120"/>
              <w:textAlignment w:val="baseline"/>
              <w:rPr>
                <w:ins w:id="2063" w:author="JOH, Nokia" w:date="2021-04-14T06:09:00Z"/>
                <w:rFonts w:eastAsiaTheme="minorEastAsia"/>
                <w:lang w:val="en-US" w:eastAsia="zh-CN"/>
              </w:rPr>
            </w:pPr>
            <w:ins w:id="2064" w:author="JOH, Nokia" w:date="2021-04-14T06:09:00Z">
              <w:r>
                <w:rPr>
                  <w:rFonts w:eastAsiaTheme="minorEastAsia"/>
                  <w:lang w:eastAsia="zh-CN"/>
                </w:rPr>
                <w:t xml:space="preserve">NTN-NTN service link co-existence should be studied.  </w:t>
              </w:r>
            </w:ins>
          </w:p>
        </w:tc>
      </w:tr>
      <w:tr w:rsidR="00277E0A" w14:paraId="29E64D03" w14:textId="77777777" w:rsidTr="00411E62">
        <w:trPr>
          <w:ins w:id="2065" w:author="Huawei" w:date="2021-04-14T12:34:00Z"/>
        </w:trPr>
        <w:tc>
          <w:tcPr>
            <w:tcW w:w="1616" w:type="dxa"/>
          </w:tcPr>
          <w:p w14:paraId="57C51A63" w14:textId="6A236034" w:rsidR="00277E0A" w:rsidRDefault="00277E0A" w:rsidP="00277E0A">
            <w:pPr>
              <w:spacing w:after="120"/>
              <w:textAlignment w:val="baseline"/>
              <w:rPr>
                <w:ins w:id="2066" w:author="Huawei" w:date="2021-04-14T12:34:00Z"/>
                <w:rFonts w:eastAsiaTheme="minorEastAsia"/>
                <w:lang w:eastAsia="zh-CN"/>
              </w:rPr>
            </w:pPr>
            <w:ins w:id="2067" w:author="Huawei" w:date="2021-04-14T12:35:00Z">
              <w:r>
                <w:rPr>
                  <w:rFonts w:eastAsiaTheme="minorEastAsia" w:hint="eastAsia"/>
                  <w:lang w:val="en-US" w:eastAsia="zh-CN"/>
                </w:rPr>
                <w:t>H</w:t>
              </w:r>
              <w:r>
                <w:rPr>
                  <w:rFonts w:eastAsiaTheme="minorEastAsia"/>
                  <w:lang w:val="en-US" w:eastAsia="zh-CN"/>
                </w:rPr>
                <w:t>uawei</w:t>
              </w:r>
            </w:ins>
          </w:p>
        </w:tc>
        <w:tc>
          <w:tcPr>
            <w:tcW w:w="1564" w:type="dxa"/>
          </w:tcPr>
          <w:p w14:paraId="3F922912" w14:textId="77777777" w:rsidR="00277E0A" w:rsidRDefault="00277E0A" w:rsidP="00277E0A">
            <w:pPr>
              <w:spacing w:after="120"/>
              <w:textAlignment w:val="baseline"/>
              <w:rPr>
                <w:ins w:id="2068" w:author="Huawei" w:date="2021-04-14T12:34:00Z"/>
                <w:rFonts w:eastAsiaTheme="minorEastAsia"/>
                <w:lang w:eastAsia="zh-CN"/>
              </w:rPr>
            </w:pPr>
          </w:p>
        </w:tc>
        <w:tc>
          <w:tcPr>
            <w:tcW w:w="6451" w:type="dxa"/>
          </w:tcPr>
          <w:p w14:paraId="653E80F6" w14:textId="6A2EA685" w:rsidR="00277E0A" w:rsidRDefault="00277E0A" w:rsidP="00277E0A">
            <w:pPr>
              <w:spacing w:after="120"/>
              <w:textAlignment w:val="baseline"/>
              <w:rPr>
                <w:ins w:id="2069" w:author="Huawei" w:date="2021-04-14T12:34:00Z"/>
                <w:rFonts w:eastAsiaTheme="minorEastAsia"/>
                <w:lang w:eastAsia="zh-CN"/>
              </w:rPr>
            </w:pPr>
            <w:ins w:id="2070" w:author="Huawei" w:date="2021-04-14T12:35:00Z">
              <w:r>
                <w:rPr>
                  <w:rFonts w:eastAsiaTheme="minorEastAsia"/>
                  <w:lang w:val="en-US" w:eastAsia="zh-CN"/>
                </w:rPr>
                <w:t>Why don’t we discuss this issue in co-existence thread?</w:t>
              </w:r>
            </w:ins>
          </w:p>
        </w:tc>
      </w:tr>
      <w:tr w:rsidR="00CE4131" w14:paraId="1083C286" w14:textId="77777777" w:rsidTr="00411E62">
        <w:trPr>
          <w:ins w:id="2071" w:author="Qualcomm" w:date="2021-04-14T14:45:00Z"/>
        </w:trPr>
        <w:tc>
          <w:tcPr>
            <w:tcW w:w="1616" w:type="dxa"/>
          </w:tcPr>
          <w:p w14:paraId="1F475142" w14:textId="595A9338" w:rsidR="00CE4131" w:rsidRDefault="00CE4131" w:rsidP="00CE4131">
            <w:pPr>
              <w:spacing w:after="120"/>
              <w:textAlignment w:val="baseline"/>
              <w:rPr>
                <w:ins w:id="2072" w:author="Qualcomm" w:date="2021-04-14T14:45:00Z"/>
                <w:rFonts w:eastAsiaTheme="minorEastAsia"/>
                <w:lang w:val="en-US" w:eastAsia="zh-CN"/>
              </w:rPr>
            </w:pPr>
            <w:ins w:id="2073" w:author="Qualcomm" w:date="2021-04-14T14:45:00Z">
              <w:r>
                <w:rPr>
                  <w:rFonts w:eastAsiaTheme="minorEastAsia"/>
                  <w:lang w:val="en-US" w:eastAsia="zh-CN"/>
                </w:rPr>
                <w:t>Qualcomm</w:t>
              </w:r>
            </w:ins>
          </w:p>
        </w:tc>
        <w:tc>
          <w:tcPr>
            <w:tcW w:w="1564" w:type="dxa"/>
          </w:tcPr>
          <w:p w14:paraId="0E051324" w14:textId="02CEA4AA" w:rsidR="00CE4131" w:rsidRDefault="00CE4131" w:rsidP="00CE4131">
            <w:pPr>
              <w:spacing w:after="120"/>
              <w:textAlignment w:val="baseline"/>
              <w:rPr>
                <w:ins w:id="2074" w:author="Qualcomm" w:date="2021-04-14T14:45:00Z"/>
                <w:rFonts w:eastAsiaTheme="minorEastAsia"/>
                <w:lang w:eastAsia="zh-CN"/>
              </w:rPr>
            </w:pPr>
            <w:ins w:id="2075" w:author="Qualcomm" w:date="2021-04-14T14:45:00Z">
              <w:r>
                <w:rPr>
                  <w:rFonts w:eastAsiaTheme="minorEastAsia"/>
                  <w:lang w:val="en-US" w:eastAsia="zh-CN"/>
                </w:rPr>
                <w:t>Disagree</w:t>
              </w:r>
            </w:ins>
          </w:p>
        </w:tc>
        <w:tc>
          <w:tcPr>
            <w:tcW w:w="6451" w:type="dxa"/>
          </w:tcPr>
          <w:p w14:paraId="73BC0E76" w14:textId="4C8FAEA7" w:rsidR="00CE4131" w:rsidRDefault="00CE4131" w:rsidP="00CE4131">
            <w:pPr>
              <w:spacing w:after="120"/>
              <w:textAlignment w:val="baseline"/>
              <w:rPr>
                <w:ins w:id="2076" w:author="Qualcomm" w:date="2021-04-14T14:45:00Z"/>
                <w:rFonts w:eastAsiaTheme="minorEastAsia"/>
                <w:lang w:val="en-US" w:eastAsia="zh-CN"/>
              </w:rPr>
            </w:pPr>
            <w:ins w:id="2077" w:author="Qualcomm" w:date="2021-04-14T14:45:00Z">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ins>
          </w:p>
        </w:tc>
      </w:tr>
    </w:tbl>
    <w:p w14:paraId="6F50807B" w14:textId="2BD66CC9" w:rsidR="009B1829" w:rsidRDefault="009B1829">
      <w:pPr>
        <w:spacing w:after="120"/>
        <w:rPr>
          <w:ins w:id="2078" w:author="Dorin PANAITOPOL" w:date="2021-04-14T20:20:00Z"/>
          <w:szCs w:val="24"/>
          <w:lang w:eastAsia="zh-CN"/>
        </w:rPr>
      </w:pPr>
    </w:p>
    <w:p w14:paraId="605120D8" w14:textId="63E3560B" w:rsidR="008600E7" w:rsidRPr="008600E7" w:rsidRDefault="008600E7" w:rsidP="008600E7">
      <w:pPr>
        <w:overflowPunct w:val="0"/>
        <w:spacing w:after="120"/>
        <w:rPr>
          <w:ins w:id="2079" w:author="Dorin PANAITOPOL" w:date="2021-04-14T20:22:00Z"/>
          <w:lang w:eastAsia="zh-CN"/>
          <w:rPrChange w:id="2080" w:author="Dorin PANAITOPOL" w:date="2021-04-14T20:22:00Z">
            <w:rPr>
              <w:ins w:id="2081" w:author="Dorin PANAITOPOL" w:date="2021-04-14T20:22:00Z"/>
              <w:b/>
              <w:lang w:eastAsia="zh-CN"/>
            </w:rPr>
          </w:rPrChange>
        </w:rPr>
      </w:pPr>
      <w:ins w:id="2082" w:author="Dorin PANAITOPOL" w:date="2021-04-14T20:22:00Z">
        <w:r w:rsidRPr="008600E7">
          <w:rPr>
            <w:lang w:eastAsia="zh-CN"/>
            <w:rPrChange w:id="2083" w:author="Dorin PANAITOPOL" w:date="2021-04-14T20:22:00Z">
              <w:rPr>
                <w:b/>
                <w:lang w:eastAsia="zh-CN"/>
              </w:rPr>
            </w:rPrChange>
          </w:rPr>
          <w:t>Summary of discussion:</w:t>
        </w:r>
      </w:ins>
    </w:p>
    <w:p w14:paraId="7BB273CC" w14:textId="149DA955" w:rsidR="008600E7" w:rsidRDefault="008600E7">
      <w:pPr>
        <w:pStyle w:val="Paragraphedeliste"/>
        <w:numPr>
          <w:ilvl w:val="0"/>
          <w:numId w:val="13"/>
        </w:numPr>
        <w:overflowPunct w:val="0"/>
        <w:spacing w:after="120"/>
        <w:rPr>
          <w:ins w:id="2084" w:author="Dorin PANAITOPOL" w:date="2021-04-14T20:22:00Z"/>
          <w:lang w:eastAsia="zh-CN"/>
        </w:rPr>
        <w:pPrChange w:id="2085" w:author="Dorin PANAITOPOL" w:date="2021-04-14T20:22:00Z">
          <w:pPr>
            <w:overflowPunct w:val="0"/>
            <w:spacing w:after="120"/>
          </w:pPr>
        </w:pPrChange>
      </w:pPr>
      <w:ins w:id="2086" w:author="Dorin PANAITOPOL" w:date="2021-04-14T20:21:00Z">
        <w:r w:rsidRPr="00EC304A">
          <w:rPr>
            <w:lang w:eastAsia="zh-CN"/>
          </w:rPr>
          <w:t xml:space="preserve">6 companies </w:t>
        </w:r>
      </w:ins>
      <w:ins w:id="2087" w:author="Dorin PANAITOPOL" w:date="2021-04-14T20:22:00Z">
        <w:r>
          <w:rPr>
            <w:lang w:eastAsia="zh-CN"/>
          </w:rPr>
          <w:t>A</w:t>
        </w:r>
      </w:ins>
      <w:ins w:id="2088" w:author="Dorin PANAITOPOL" w:date="2021-04-14T20:21:00Z">
        <w:r w:rsidRPr="00EC304A">
          <w:rPr>
            <w:lang w:eastAsia="zh-CN"/>
          </w:rPr>
          <w:t xml:space="preserve">gree with the WF to descope NTN-NTN scenarios from coexistence studies in adjacent band. </w:t>
        </w:r>
      </w:ins>
    </w:p>
    <w:p w14:paraId="6A3CBB8F" w14:textId="10275CC3" w:rsidR="008600E7" w:rsidRPr="008600E7" w:rsidRDefault="008600E7">
      <w:pPr>
        <w:pStyle w:val="Paragraphedeliste"/>
        <w:numPr>
          <w:ilvl w:val="0"/>
          <w:numId w:val="13"/>
        </w:numPr>
        <w:overflowPunct w:val="0"/>
        <w:spacing w:after="120"/>
        <w:rPr>
          <w:ins w:id="2089" w:author="Dorin PANAITOPOL" w:date="2021-04-14T20:22:00Z"/>
          <w:lang w:eastAsia="zh-CN"/>
          <w:rPrChange w:id="2090" w:author="Dorin PANAITOPOL" w:date="2021-04-14T20:22:00Z">
            <w:rPr>
              <w:ins w:id="2091" w:author="Dorin PANAITOPOL" w:date="2021-04-14T20:22:00Z"/>
              <w:b/>
              <w:lang w:eastAsia="zh-CN"/>
            </w:rPr>
          </w:rPrChange>
        </w:rPr>
        <w:pPrChange w:id="2092" w:author="Dorin PANAITOPOL" w:date="2021-04-14T20:22:00Z">
          <w:pPr>
            <w:overflowPunct w:val="0"/>
            <w:spacing w:after="120"/>
          </w:pPr>
        </w:pPrChange>
      </w:pPr>
      <w:ins w:id="2093" w:author="Dorin PANAITOPOL" w:date="2021-04-14T20:22:00Z">
        <w:r>
          <w:rPr>
            <w:lang w:eastAsia="zh-CN"/>
          </w:rPr>
          <w:t>3 companies Disagree</w:t>
        </w:r>
      </w:ins>
    </w:p>
    <w:p w14:paraId="15051EFF" w14:textId="7E343C8F" w:rsidR="008600E7" w:rsidRDefault="008600E7">
      <w:pPr>
        <w:overflowPunct w:val="0"/>
        <w:spacing w:after="120"/>
        <w:rPr>
          <w:ins w:id="2094" w:author="Dorin PANAITOPOL" w:date="2021-04-14T20:23:00Z"/>
          <w:lang w:eastAsia="zh-CN"/>
        </w:rPr>
      </w:pPr>
      <w:ins w:id="2095" w:author="Dorin PANAITOPOL" w:date="2021-04-14T20:22:00Z">
        <w:r>
          <w:rPr>
            <w:b/>
            <w:lang w:eastAsia="zh-CN"/>
          </w:rPr>
          <w:t>Moderator Note</w:t>
        </w:r>
      </w:ins>
      <w:ins w:id="2096" w:author="Dorin PANAITOPOL" w:date="2021-04-14T20:24:00Z">
        <w:r>
          <w:rPr>
            <w:b/>
            <w:lang w:eastAsia="zh-CN"/>
          </w:rPr>
          <w:t>1</w:t>
        </w:r>
      </w:ins>
      <w:ins w:id="2097" w:author="Dorin PANAITOPOL" w:date="2021-04-14T20:22:00Z">
        <w:r>
          <w:rPr>
            <w:b/>
            <w:lang w:eastAsia="zh-CN"/>
          </w:rPr>
          <w:t>:</w:t>
        </w:r>
        <w:r w:rsidRPr="008600E7">
          <w:rPr>
            <w:lang w:eastAsia="zh-CN"/>
          </w:rPr>
          <w:t xml:space="preserve"> </w:t>
        </w:r>
      </w:ins>
      <w:ins w:id="2098" w:author="Dorin PANAITOPOL" w:date="2021-04-14T20:21:00Z">
        <w:r w:rsidRPr="00E16CF0">
          <w:rPr>
            <w:b/>
            <w:lang w:eastAsia="zh-CN"/>
            <w:rPrChange w:id="2099" w:author="Dorin PANAITOPOL" w:date="2021-04-14T21:46:00Z">
              <w:rPr>
                <w:lang w:eastAsia="zh-CN"/>
              </w:rPr>
            </w:rPrChange>
          </w:rPr>
          <w:t>More inputs are required from the operators.</w:t>
        </w:r>
      </w:ins>
    </w:p>
    <w:p w14:paraId="37ED9322" w14:textId="6C0233B3" w:rsidR="008600E7" w:rsidRPr="008600E7" w:rsidRDefault="008600E7">
      <w:pPr>
        <w:overflowPunct w:val="0"/>
        <w:spacing w:after="120"/>
        <w:rPr>
          <w:ins w:id="2100" w:author="Dorin PANAITOPOL" w:date="2021-04-14T20:21:00Z"/>
          <w:lang w:eastAsia="zh-CN"/>
        </w:rPr>
      </w:pPr>
      <w:ins w:id="2101" w:author="Dorin PANAITOPOL" w:date="2021-04-14T20:24:00Z">
        <w:r>
          <w:rPr>
            <w:b/>
            <w:lang w:eastAsia="zh-CN"/>
          </w:rPr>
          <w:t>Moderator Note2:</w:t>
        </w:r>
        <w:r w:rsidRPr="00621B25">
          <w:rPr>
            <w:lang w:eastAsia="zh-CN"/>
          </w:rPr>
          <w:t xml:space="preserve"> </w:t>
        </w:r>
      </w:ins>
      <w:ins w:id="2102" w:author="Dorin PANAITOPOL" w:date="2021-04-14T21:39:00Z">
        <w:r w:rsidR="004012F1" w:rsidRPr="00861952">
          <w:rPr>
            <w:b/>
            <w:lang w:eastAsia="zh-CN"/>
            <w:rPrChange w:id="2103" w:author="Dorin PANAITOPOL" w:date="2021-04-14T21:45:00Z">
              <w:rPr>
                <w:lang w:eastAsia="zh-CN"/>
              </w:rPr>
            </w:rPrChange>
          </w:rPr>
          <w:t>A</w:t>
        </w:r>
      </w:ins>
      <w:ins w:id="2104" w:author="Dorin PANAITOPOL" w:date="2021-04-14T20:23:00Z">
        <w:r w:rsidRPr="00861952">
          <w:rPr>
            <w:b/>
            <w:lang w:eastAsia="zh-CN"/>
            <w:rPrChange w:id="2105" w:author="Dorin PANAITOPOL" w:date="2021-04-14T21:45:00Z">
              <w:rPr>
                <w:lang w:eastAsia="zh-CN"/>
              </w:rPr>
            </w:rPrChange>
          </w:rPr>
          <w:t xml:space="preserve">t least for S-band, </w:t>
        </w:r>
      </w:ins>
      <w:ins w:id="2106" w:author="Dorin PANAITOPOL" w:date="2021-04-14T20:30:00Z">
        <w:r w:rsidR="001373B7" w:rsidRPr="00861952">
          <w:rPr>
            <w:b/>
            <w:lang w:eastAsia="zh-CN"/>
            <w:rPrChange w:id="2107" w:author="Dorin PANAITOPOL" w:date="2021-04-14T21:45:00Z">
              <w:rPr>
                <w:lang w:eastAsia="zh-CN"/>
              </w:rPr>
            </w:rPrChange>
          </w:rPr>
          <w:t>RAN4 should</w:t>
        </w:r>
      </w:ins>
      <w:ins w:id="2108" w:author="Dorin PANAITOPOL" w:date="2021-04-14T20:24:00Z">
        <w:r w:rsidR="001373B7" w:rsidRPr="00861952">
          <w:rPr>
            <w:b/>
            <w:lang w:eastAsia="zh-CN"/>
            <w:rPrChange w:id="2109" w:author="Dorin PANAITOPOL" w:date="2021-04-14T21:45:00Z">
              <w:rPr>
                <w:lang w:eastAsia="zh-CN"/>
              </w:rPr>
            </w:rPrChange>
          </w:rPr>
          <w:t xml:space="preserve"> </w:t>
        </w:r>
      </w:ins>
      <w:ins w:id="2110" w:author="Dorin PANAITOPOL" w:date="2021-04-14T21:39:00Z">
        <w:r w:rsidR="004012F1" w:rsidRPr="00861952">
          <w:rPr>
            <w:b/>
            <w:lang w:eastAsia="zh-CN"/>
            <w:rPrChange w:id="2111" w:author="Dorin PANAITOPOL" w:date="2021-04-14T21:45:00Z">
              <w:rPr>
                <w:lang w:eastAsia="zh-CN"/>
              </w:rPr>
            </w:rPrChange>
          </w:rPr>
          <w:t xml:space="preserve">not </w:t>
        </w:r>
      </w:ins>
      <w:ins w:id="2112" w:author="Dorin PANAITOPOL" w:date="2021-04-14T20:24:00Z">
        <w:r w:rsidRPr="00861952">
          <w:rPr>
            <w:b/>
            <w:lang w:eastAsia="zh-CN"/>
            <w:rPrChange w:id="2113" w:author="Dorin PANAITOPOL" w:date="2021-04-14T21:45:00Z">
              <w:rPr>
                <w:lang w:eastAsia="zh-CN"/>
              </w:rPr>
            </w:rPrChange>
          </w:rPr>
          <w:t>consider NTN-</w:t>
        </w:r>
      </w:ins>
      <w:ins w:id="2114" w:author="Dorin PANAITOPOL" w:date="2021-04-14T20:25:00Z">
        <w:r w:rsidRPr="00861952">
          <w:rPr>
            <w:b/>
            <w:lang w:eastAsia="zh-CN"/>
            <w:rPrChange w:id="2115" w:author="Dorin PANAITOPOL" w:date="2021-04-14T21:45:00Z">
              <w:rPr>
                <w:lang w:eastAsia="zh-CN"/>
              </w:rPr>
            </w:rPrChange>
          </w:rPr>
          <w:t>NTN</w:t>
        </w:r>
        <w:r w:rsidR="00E95FB9">
          <w:rPr>
            <w:lang w:eastAsia="zh-CN"/>
          </w:rPr>
          <w:t xml:space="preserve"> intra-operator channel coexistence in adjacent bands</w:t>
        </w:r>
        <w:r>
          <w:rPr>
            <w:lang w:eastAsia="zh-CN"/>
          </w:rPr>
          <w:t>.</w:t>
        </w:r>
      </w:ins>
      <w:ins w:id="2116" w:author="Dorin PANAITOPOL" w:date="2021-04-14T20:28:00Z">
        <w:r w:rsidR="00E95FB9">
          <w:rPr>
            <w:lang w:eastAsia="zh-CN"/>
          </w:rPr>
          <w:t xml:space="preserve"> For inter-operator some ITU-R rules might apply.</w:t>
        </w:r>
      </w:ins>
      <w:ins w:id="2117" w:author="Dorin PANAITOPOL" w:date="2021-04-14T20:27:00Z">
        <w:r w:rsidR="00E95FB9">
          <w:rPr>
            <w:lang w:eastAsia="zh-CN"/>
          </w:rPr>
          <w:t xml:space="preserve"> </w:t>
        </w:r>
      </w:ins>
      <w:ins w:id="2118" w:author="Dorin PANAITOPOL" w:date="2021-04-14T20:28:00Z">
        <w:r w:rsidR="00E95FB9">
          <w:rPr>
            <w:lang w:eastAsia="zh-CN"/>
          </w:rPr>
          <w:t xml:space="preserve">For this reason, </w:t>
        </w:r>
      </w:ins>
      <w:ins w:id="2119" w:author="Dorin PANAITOPOL" w:date="2021-04-14T20:27:00Z">
        <w:r w:rsidR="00E95FB9">
          <w:rPr>
            <w:lang w:eastAsia="zh-CN"/>
          </w:rPr>
          <w:t>these scenarios could be deprioritized</w:t>
        </w:r>
      </w:ins>
      <w:ins w:id="2120" w:author="Dorin PANAITOPOL" w:date="2021-04-14T20:28:00Z">
        <w:r w:rsidR="00E95FB9">
          <w:rPr>
            <w:lang w:eastAsia="zh-CN"/>
          </w:rPr>
          <w:t>.</w:t>
        </w:r>
      </w:ins>
      <w:ins w:id="2121" w:author="Dorin PANAITOPOL" w:date="2021-04-14T20:27:00Z">
        <w:r w:rsidR="00E95FB9">
          <w:rPr>
            <w:lang w:eastAsia="zh-CN"/>
          </w:rPr>
          <w:t xml:space="preserve"> </w:t>
        </w:r>
      </w:ins>
    </w:p>
    <w:p w14:paraId="5C182738" w14:textId="471F5FAD" w:rsidR="008600E7" w:rsidRDefault="008600E7">
      <w:pPr>
        <w:spacing w:after="120"/>
        <w:rPr>
          <w:ins w:id="2122" w:author="Dorin PANAITOPOL" w:date="2021-04-14T20:39:00Z"/>
          <w:szCs w:val="24"/>
          <w:lang w:eastAsia="zh-CN"/>
        </w:rPr>
      </w:pPr>
    </w:p>
    <w:p w14:paraId="19A65288" w14:textId="79F4B4CA" w:rsidR="00E53A4E" w:rsidRPr="00E53A4E" w:rsidRDefault="00E53A4E">
      <w:pPr>
        <w:spacing w:after="120"/>
        <w:rPr>
          <w:b/>
          <w:szCs w:val="24"/>
          <w:lang w:eastAsia="zh-CN"/>
          <w:rPrChange w:id="2123" w:author="Dorin PANAITOPOL" w:date="2021-04-14T20:40:00Z">
            <w:rPr>
              <w:szCs w:val="24"/>
              <w:lang w:eastAsia="zh-CN"/>
            </w:rPr>
          </w:rPrChange>
        </w:rPr>
      </w:pPr>
      <w:ins w:id="2124" w:author="Dorin PANAITOPOL" w:date="2021-04-14T20:40:00Z">
        <w:r w:rsidRPr="00E53A4E">
          <w:rPr>
            <w:b/>
            <w:szCs w:val="24"/>
            <w:lang w:eastAsia="zh-CN"/>
            <w:rPrChange w:id="2125" w:author="Dorin PANAITOPOL" w:date="2021-04-14T20:40:00Z">
              <w:rPr>
                <w:szCs w:val="24"/>
                <w:lang w:eastAsia="zh-CN"/>
              </w:rPr>
            </w:rPrChange>
          </w:rPr>
          <w:t>Proposal 3-5:</w:t>
        </w:r>
        <w:r>
          <w:rPr>
            <w:b/>
            <w:szCs w:val="24"/>
            <w:lang w:eastAsia="zh-CN"/>
          </w:rPr>
          <w:t xml:space="preserve"> </w:t>
        </w:r>
        <w:r w:rsidRPr="00E53A4E">
          <w:rPr>
            <w:szCs w:val="24"/>
            <w:lang w:eastAsia="zh-CN"/>
            <w:rPrChange w:id="2126" w:author="Dorin PANAITOPOL" w:date="2021-04-14T20:41:00Z">
              <w:rPr>
                <w:b/>
                <w:szCs w:val="24"/>
                <w:lang w:eastAsia="zh-CN"/>
              </w:rPr>
            </w:rPrChange>
          </w:rPr>
          <w:t xml:space="preserve">RAN4 shall consider inputs from NTN operators for </w:t>
        </w:r>
      </w:ins>
      <w:ins w:id="2127" w:author="Dorin PANAITOPOL" w:date="2021-04-14T20:41:00Z">
        <w:r w:rsidRPr="00E53A4E">
          <w:rPr>
            <w:szCs w:val="24"/>
            <w:lang w:eastAsia="zh-CN"/>
            <w:rPrChange w:id="2128" w:author="Dorin PANAITOPOL" w:date="2021-04-14T20:41:00Z">
              <w:rPr>
                <w:b/>
                <w:szCs w:val="24"/>
                <w:lang w:eastAsia="zh-CN"/>
              </w:rPr>
            </w:rPrChange>
          </w:rPr>
          <w:t xml:space="preserve">the </w:t>
        </w:r>
      </w:ins>
      <w:ins w:id="2129" w:author="Dorin PANAITOPOL" w:date="2021-04-14T20:40:00Z">
        <w:r w:rsidRPr="00E53A4E">
          <w:rPr>
            <w:szCs w:val="24"/>
            <w:lang w:eastAsia="zh-CN"/>
            <w:rPrChange w:id="2130" w:author="Dorin PANAITOPOL" w:date="2021-04-14T20:41:00Z">
              <w:rPr>
                <w:b/>
                <w:szCs w:val="24"/>
                <w:lang w:eastAsia="zh-CN"/>
              </w:rPr>
            </w:rPrChange>
          </w:rPr>
          <w:t xml:space="preserve">NTN-NTN coexistence scenarios </w:t>
        </w:r>
      </w:ins>
      <w:ins w:id="2131" w:author="Dorin PANAITOPOL" w:date="2021-04-14T20:41:00Z">
        <w:r w:rsidRPr="00E53A4E">
          <w:rPr>
            <w:szCs w:val="24"/>
            <w:lang w:eastAsia="zh-CN"/>
            <w:rPrChange w:id="2132" w:author="Dorin PANAITOPOL" w:date="2021-04-14T20:41:00Z">
              <w:rPr>
                <w:b/>
                <w:szCs w:val="24"/>
                <w:lang w:eastAsia="zh-CN"/>
              </w:rPr>
            </w:rPrChange>
          </w:rPr>
          <w:t>for MSS S-band</w:t>
        </w:r>
      </w:ins>
      <w:ins w:id="2133" w:author="Dorin PANAITOPOL" w:date="2021-04-14T20:40:00Z">
        <w:r w:rsidRPr="00E53A4E">
          <w:rPr>
            <w:szCs w:val="24"/>
            <w:lang w:eastAsia="zh-CN"/>
            <w:rPrChange w:id="2134" w:author="Dorin PANAITOPOL" w:date="2021-04-14T20:41:00Z">
              <w:rPr>
                <w:b/>
                <w:szCs w:val="24"/>
                <w:lang w:eastAsia="zh-CN"/>
              </w:rPr>
            </w:rPrChange>
          </w:rPr>
          <w:t>.</w:t>
        </w:r>
      </w:ins>
    </w:p>
    <w:p w14:paraId="7E5DEEBC" w14:textId="3BC89FC6" w:rsidR="009B1829" w:rsidRDefault="009B1829">
      <w:pPr>
        <w:spacing w:after="120"/>
        <w:rPr>
          <w:ins w:id="2135" w:author="Dorin PANAITOPOL" w:date="2021-04-14T20:41:00Z"/>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lastRenderedPageBreak/>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026968" w:rsidRDefault="00026968">
                            <w:pPr>
                              <w:pStyle w:val="Commentaire"/>
                              <w:rPr>
                                <w:b/>
                                <w:highlight w:val="green"/>
                                <w:lang w:eastAsia="zh-CN"/>
                              </w:rPr>
                            </w:pPr>
                            <w:r>
                              <w:rPr>
                                <w:b/>
                                <w:highlight w:val="green"/>
                                <w:lang w:eastAsia="zh-CN"/>
                              </w:rPr>
                              <w:t>RAN4#98-e Agreements:</w:t>
                            </w:r>
                          </w:p>
                          <w:p w14:paraId="7CB34800"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026968" w:rsidRDefault="00026968">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026968" w:rsidRDefault="00026968">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026968" w:rsidRDefault="00026968">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026968" w:rsidRDefault="00026968">
                      <w:pPr>
                        <w:pStyle w:val="Commentaire"/>
                        <w:rPr>
                          <w:b/>
                          <w:highlight w:val="green"/>
                          <w:lang w:eastAsia="zh-CN"/>
                        </w:rPr>
                      </w:pPr>
                      <w:r>
                        <w:rPr>
                          <w:b/>
                          <w:highlight w:val="green"/>
                          <w:lang w:eastAsia="zh-CN"/>
                        </w:rPr>
                        <w:t>RAN4#98-e Agreements:</w:t>
                      </w:r>
                    </w:p>
                    <w:p w14:paraId="7CB34800"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026968" w:rsidRDefault="00026968">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026968" w:rsidRDefault="00026968">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026968" w:rsidRDefault="00026968">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026968" w:rsidRDefault="00026968">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2"/>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Change w:id="2136">
          <w:tblGrid>
            <w:gridCol w:w="1717"/>
            <w:gridCol w:w="3747"/>
            <w:gridCol w:w="3877"/>
          </w:tblGrid>
        </w:tblGridChange>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ins w:id="2137" w:author="CATT" w:date="2021-04-13T17:25:00Z">
              <w:r>
                <w:rPr>
                  <w:rFonts w:eastAsiaTheme="minorEastAsia"/>
                  <w:bCs/>
                  <w:color w:val="0070C0"/>
                  <w:lang w:val="en-US" w:eastAsia="zh-CN"/>
                </w:rPr>
                <w:t>CATT</w:t>
              </w:r>
            </w:ins>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ins w:id="2138" w:author="CATT" w:date="2021-04-13T17:25:00Z">
              <w:r>
                <w:rPr>
                  <w:rFonts w:eastAsiaTheme="minorEastAsia"/>
                  <w:bCs/>
                  <w:color w:val="0070C0"/>
                  <w:lang w:val="en-US" w:eastAsia="zh-CN"/>
                </w:rPr>
                <w:t>We a</w:t>
              </w:r>
            </w:ins>
            <w:ins w:id="2139" w:author="CATT" w:date="2021-04-13T17:26:00Z">
              <w:r>
                <w:rPr>
                  <w:rFonts w:eastAsiaTheme="minorEastAsia"/>
                  <w:bCs/>
                  <w:color w:val="0070C0"/>
                  <w:lang w:val="en-US" w:eastAsia="zh-CN"/>
                </w:rPr>
                <w:t>lready agreed that “</w:t>
              </w:r>
              <w:r>
                <w:rPr>
                  <w:rFonts w:eastAsia="Yu Mincho"/>
                  <w:highlight w:val="green"/>
                </w:rPr>
                <w:t>Using S-band frequency range i.e. 2GHz for co-existence simulation in FR1</w:t>
              </w:r>
              <w:r>
                <w:rPr>
                  <w:rFonts w:eastAsiaTheme="minorEastAsia"/>
                  <w:lang w:eastAsia="zh-CN"/>
                </w:rPr>
                <w:t>”</w:t>
              </w:r>
            </w:ins>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ins w:id="2140" w:author="Ericsson" w:date="2021-04-13T13:50:00Z">
              <w:r>
                <w:rPr>
                  <w:rFonts w:eastAsiaTheme="minorEastAsia"/>
                  <w:b/>
                  <w:bCs/>
                  <w:color w:val="0070C0"/>
                  <w:lang w:val="en-US" w:eastAsia="zh-CN"/>
                </w:rPr>
                <w:t>Ericsson</w:t>
              </w:r>
            </w:ins>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ins w:id="2141" w:author="Ericsson" w:date="2021-04-13T13:50:00Z">
              <w:r>
                <w:rPr>
                  <w:rFonts w:eastAsiaTheme="minorEastAsia"/>
                  <w:b/>
                  <w:bCs/>
                  <w:color w:val="0070C0"/>
                  <w:lang w:val="en-US" w:eastAsia="zh-CN"/>
                </w:rPr>
                <w:t>No</w:t>
              </w:r>
            </w:ins>
          </w:p>
        </w:tc>
        <w:tc>
          <w:tcPr>
            <w:tcW w:w="3877" w:type="dxa"/>
          </w:tcPr>
          <w:p w14:paraId="6CB4B2C2" w14:textId="77777777" w:rsidR="009B1829" w:rsidRDefault="0051695A">
            <w:pPr>
              <w:spacing w:after="120"/>
              <w:textAlignment w:val="baseline"/>
              <w:rPr>
                <w:ins w:id="2142" w:author="Ericsson" w:date="2021-04-13T13:50:00Z"/>
                <w:rFonts w:eastAsiaTheme="minorEastAsia"/>
                <w:b/>
                <w:bCs/>
                <w:color w:val="0070C0"/>
                <w:lang w:val="en-US" w:eastAsia="zh-CN"/>
              </w:rPr>
            </w:pPr>
            <w:ins w:id="2143"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2144"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ins w:id="2145" w:author="Olesen, Robert" w:date="2021-04-13T09:14:00Z">
              <w:r>
                <w:rPr>
                  <w:rFonts w:eastAsiaTheme="minorEastAsia"/>
                  <w:bCs/>
                  <w:lang w:val="en-US" w:eastAsia="zh-CN"/>
                </w:rPr>
                <w:t>Intelsat</w:t>
              </w:r>
            </w:ins>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ins w:id="2146" w:author="Olesen, Robert" w:date="2021-04-13T09:14:00Z">
              <w:r>
                <w:rPr>
                  <w:rFonts w:eastAsiaTheme="minorEastAsia"/>
                  <w:bCs/>
                  <w:lang w:val="en-US" w:eastAsia="zh-CN"/>
                </w:rPr>
                <w:t>An exemplary S-band was already agreed. Is this in addition?</w:t>
              </w:r>
            </w:ins>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ins w:id="2147" w:author="OPPO" w:date="2021-04-13T22:05:00Z">
              <w:r>
                <w:rPr>
                  <w:rFonts w:eastAsiaTheme="minorEastAsia"/>
                  <w:b/>
                  <w:bCs/>
                  <w:color w:val="0070C0"/>
                  <w:lang w:val="en-US" w:eastAsia="zh-CN"/>
                </w:rPr>
                <w:t>OPPO</w:t>
              </w:r>
            </w:ins>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ins w:id="2148" w:author="OPPO" w:date="2021-04-13T22:05:00Z">
              <w:r>
                <w:rPr>
                  <w:rFonts w:eastAsiaTheme="minorEastAsia"/>
                  <w:b/>
                  <w:bCs/>
                  <w:color w:val="0070C0"/>
                  <w:lang w:val="en-US" w:eastAsia="zh-CN"/>
                </w:rPr>
                <w:t>Maybe this means the existing RAN4 bands like n1, etc. rather than “S band” which is not 3GPP spec wording.</w:t>
              </w:r>
            </w:ins>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ins w:id="2149" w:author="Luca Lodigiani" w:date="2021-04-13T17:23:00Z">
              <w:r>
                <w:rPr>
                  <w:rFonts w:eastAsiaTheme="minorEastAsia"/>
                  <w:b/>
                  <w:bCs/>
                  <w:color w:val="0070C0"/>
                  <w:lang w:val="en-US" w:eastAsia="zh-CN"/>
                </w:rPr>
                <w:t>Inmarsat</w:t>
              </w:r>
            </w:ins>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ins w:id="2150" w:author="Luca Lodigiani" w:date="2021-04-13T17:24:00Z">
              <w:r>
                <w:rPr>
                  <w:rFonts w:eastAsiaTheme="minorEastAsia"/>
                  <w:b/>
                  <w:bCs/>
                  <w:color w:val="0070C0"/>
                  <w:lang w:val="en-US" w:eastAsia="zh-CN"/>
                </w:rPr>
                <w:t>It seems it was already agreed?</w:t>
              </w:r>
            </w:ins>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ins w:id="2151" w:author="Unknown Author" w:date="2021-04-13T21:28:00Z">
              <w:r>
                <w:rPr>
                  <w:rFonts w:eastAsiaTheme="minorEastAsia"/>
                  <w:b/>
                  <w:bCs/>
                  <w:color w:val="0070C0"/>
                  <w:lang w:val="en-US" w:eastAsia="zh-CN"/>
                </w:rPr>
                <w:t>Fraunhofer</w:t>
              </w:r>
            </w:ins>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ins w:id="2152" w:author="Unknown Author" w:date="2021-04-13T21:29:00Z">
              <w:r>
                <w:rPr>
                  <w:rFonts w:eastAsiaTheme="minorEastAsia"/>
                  <w:b/>
                  <w:bCs/>
                  <w:color w:val="0070C0"/>
                  <w:lang w:val="en-US" w:eastAsia="zh-CN"/>
                </w:rPr>
                <w:t>Agree with Thales</w:t>
              </w:r>
            </w:ins>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ins w:id="2153" w:author="Jaffar, Munira" w:date="2021-04-13T17:28:00Z">
              <w:r w:rsidRPr="0090605C">
                <w:rPr>
                  <w:rFonts w:eastAsiaTheme="minorEastAsia"/>
                  <w:b/>
                  <w:bCs/>
                  <w:color w:val="0070C0"/>
                  <w:lang w:val="en-US" w:eastAsia="zh-CN"/>
                </w:rPr>
                <w:t>Hughes/EchoStar</w:t>
              </w:r>
            </w:ins>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ins w:id="2154" w:author="Jaffar, Munira" w:date="2021-04-13T17:29:00Z">
              <w:r>
                <w:rPr>
                  <w:rFonts w:eastAsiaTheme="minorEastAsia"/>
                  <w:b/>
                  <w:bCs/>
                  <w:color w:val="0070C0"/>
                  <w:lang w:val="en-US" w:eastAsia="zh-CN"/>
                </w:rPr>
                <w:t>RAN 4 already identified “S Band”</w:t>
              </w:r>
            </w:ins>
          </w:p>
        </w:tc>
      </w:tr>
      <w:tr w:rsidR="00424961" w14:paraId="309F24F9" w14:textId="77777777" w:rsidTr="00411E62">
        <w:trPr>
          <w:ins w:id="2155" w:author="Xiaomi" w:date="2021-04-14T09:39:00Z"/>
        </w:trPr>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ins w:id="2156" w:author="Xiaomi" w:date="2021-04-14T09:39:00Z"/>
                <w:rFonts w:eastAsiaTheme="minorEastAsia"/>
                <w:b/>
                <w:bCs/>
                <w:color w:val="0070C0"/>
                <w:lang w:val="en-US" w:eastAsia="zh-CN"/>
              </w:rPr>
            </w:pPr>
            <w:ins w:id="2157" w:author="Xiaomi" w:date="2021-04-14T09:39:00Z">
              <w:r>
                <w:rPr>
                  <w:rFonts w:eastAsiaTheme="minorEastAsia" w:hint="eastAsia"/>
                  <w:b/>
                  <w:bCs/>
                  <w:color w:val="0070C0"/>
                  <w:lang w:val="en-US" w:eastAsia="zh-CN"/>
                </w:rPr>
                <w:t>X</w:t>
              </w:r>
              <w:r>
                <w:rPr>
                  <w:rFonts w:eastAsiaTheme="minorEastAsia"/>
                  <w:b/>
                  <w:bCs/>
                  <w:color w:val="0070C0"/>
                  <w:lang w:val="en-US" w:eastAsia="zh-CN"/>
                </w:rPr>
                <w:t>iaomi</w:t>
              </w:r>
            </w:ins>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ins w:id="2158" w:author="Xiaomi" w:date="2021-04-14T09:39:00Z"/>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ins w:id="2159" w:author="Xiaomi" w:date="2021-04-14T09:39:00Z"/>
                <w:rFonts w:eastAsiaTheme="minorEastAsia"/>
                <w:b/>
                <w:bCs/>
                <w:color w:val="0070C0"/>
                <w:lang w:val="en-US" w:eastAsia="zh-CN"/>
              </w:rPr>
            </w:pPr>
            <w:ins w:id="2160" w:author="Xiaomi" w:date="2021-04-14T09:40:00Z">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ins>
          </w:p>
        </w:tc>
      </w:tr>
      <w:tr w:rsidR="00934E8C" w14:paraId="397242F9" w14:textId="77777777" w:rsidTr="00411E62">
        <w:tblPrEx>
          <w:tblW w:w="4850" w:type="pct"/>
          <w:tblPrExChange w:id="2161" w:author="JOH, Nokia" w:date="2021-04-14T06:10:00Z">
            <w:tblPrEx>
              <w:tblW w:w="4850" w:type="pct"/>
            </w:tblPrEx>
          </w:tblPrExChange>
        </w:tblPrEx>
        <w:trPr>
          <w:ins w:id="2162" w:author="8615201441724" w:date="2021-04-14T10:12:00Z"/>
        </w:trPr>
        <w:tc>
          <w:tcPr>
            <w:tcW w:w="1717" w:type="dxa"/>
            <w:tcBorders>
              <w:top w:val="single" w:sz="4" w:space="0" w:color="auto"/>
              <w:bottom w:val="single" w:sz="4" w:space="0" w:color="auto"/>
            </w:tcBorders>
            <w:tcPrChange w:id="2163" w:author="JOH, Nokia" w:date="2021-04-14T06:10:00Z">
              <w:tcPr>
                <w:tcW w:w="1509" w:type="dxa"/>
                <w:tcBorders>
                  <w:top w:val="single" w:sz="4" w:space="0" w:color="auto"/>
                </w:tcBorders>
              </w:tcPr>
            </w:tcPrChange>
          </w:tcPr>
          <w:p w14:paraId="58A4BACA" w14:textId="7E6D079B" w:rsidR="00934E8C" w:rsidRDefault="00934E8C">
            <w:pPr>
              <w:spacing w:after="120"/>
              <w:textAlignment w:val="baseline"/>
              <w:rPr>
                <w:ins w:id="2164" w:author="8615201441724" w:date="2021-04-14T10:12:00Z"/>
                <w:rFonts w:eastAsiaTheme="minorEastAsia"/>
                <w:b/>
                <w:bCs/>
                <w:color w:val="0070C0"/>
                <w:lang w:val="en-US" w:eastAsia="zh-CN"/>
              </w:rPr>
            </w:pPr>
            <w:ins w:id="2165" w:author="8615201441724" w:date="2021-04-14T10:12:00Z">
              <w:r>
                <w:rPr>
                  <w:rFonts w:eastAsiaTheme="minorEastAsia" w:hint="eastAsia"/>
                  <w:b/>
                  <w:bCs/>
                  <w:color w:val="0070C0"/>
                  <w:lang w:val="en-US" w:eastAsia="zh-CN"/>
                </w:rPr>
                <w:t>C</w:t>
              </w:r>
              <w:r>
                <w:rPr>
                  <w:rFonts w:eastAsiaTheme="minorEastAsia"/>
                  <w:b/>
                  <w:bCs/>
                  <w:color w:val="0070C0"/>
                  <w:lang w:val="en-US" w:eastAsia="zh-CN"/>
                </w:rPr>
                <w:t>MCC</w:t>
              </w:r>
            </w:ins>
          </w:p>
        </w:tc>
        <w:tc>
          <w:tcPr>
            <w:tcW w:w="3747" w:type="dxa"/>
            <w:tcBorders>
              <w:top w:val="single" w:sz="4" w:space="0" w:color="auto"/>
              <w:bottom w:val="single" w:sz="4" w:space="0" w:color="auto"/>
            </w:tcBorders>
            <w:tcPrChange w:id="2166" w:author="JOH, Nokia" w:date="2021-04-14T06:10:00Z">
              <w:tcPr>
                <w:tcW w:w="3854" w:type="dxa"/>
                <w:tcBorders>
                  <w:top w:val="single" w:sz="4" w:space="0" w:color="auto"/>
                </w:tcBorders>
              </w:tcPr>
            </w:tcPrChange>
          </w:tcPr>
          <w:p w14:paraId="429EB1AC" w14:textId="77777777" w:rsidR="00934E8C" w:rsidRDefault="00934E8C">
            <w:pPr>
              <w:spacing w:after="120"/>
              <w:textAlignment w:val="baseline"/>
              <w:rPr>
                <w:ins w:id="2167" w:author="8615201441724" w:date="2021-04-14T10:12:00Z"/>
                <w:rFonts w:eastAsiaTheme="minorEastAsia"/>
                <w:b/>
                <w:bCs/>
                <w:color w:val="0070C0"/>
                <w:lang w:val="en-US" w:eastAsia="zh-CN"/>
              </w:rPr>
            </w:pPr>
          </w:p>
        </w:tc>
        <w:tc>
          <w:tcPr>
            <w:tcW w:w="3877" w:type="dxa"/>
            <w:tcBorders>
              <w:top w:val="single" w:sz="4" w:space="0" w:color="auto"/>
              <w:bottom w:val="single" w:sz="4" w:space="0" w:color="auto"/>
            </w:tcBorders>
            <w:tcPrChange w:id="2168" w:author="JOH, Nokia" w:date="2021-04-14T06:10:00Z">
              <w:tcPr>
                <w:tcW w:w="3987" w:type="dxa"/>
                <w:tcBorders>
                  <w:top w:val="single" w:sz="4" w:space="0" w:color="auto"/>
                </w:tcBorders>
              </w:tcPr>
            </w:tcPrChange>
          </w:tcPr>
          <w:p w14:paraId="5D12E89A" w14:textId="293846E5" w:rsidR="00934E8C" w:rsidRDefault="00ED5FEC">
            <w:pPr>
              <w:spacing w:after="120"/>
              <w:textAlignment w:val="baseline"/>
              <w:rPr>
                <w:ins w:id="2169" w:author="8615201441724" w:date="2021-04-14T10:12:00Z"/>
                <w:rFonts w:eastAsiaTheme="minorEastAsia"/>
                <w:b/>
                <w:bCs/>
                <w:color w:val="0070C0"/>
                <w:lang w:val="en-US" w:eastAsia="zh-CN"/>
              </w:rPr>
            </w:pPr>
            <w:ins w:id="2170" w:author="8615201441724" w:date="2021-04-14T10:13:00Z">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ins>
          </w:p>
        </w:tc>
      </w:tr>
      <w:tr w:rsidR="00411E62" w14:paraId="4A1E6DEE" w14:textId="77777777" w:rsidTr="00277E0A">
        <w:tblPrEx>
          <w:tblW w:w="4850" w:type="pct"/>
          <w:tblPrExChange w:id="2171" w:author="Huawei" w:date="2021-04-14T12:35:00Z">
            <w:tblPrEx>
              <w:tblW w:w="4850" w:type="pct"/>
            </w:tblPrEx>
          </w:tblPrExChange>
        </w:tblPrEx>
        <w:trPr>
          <w:ins w:id="2172" w:author="JOH, Nokia" w:date="2021-04-14T06:10:00Z"/>
        </w:trPr>
        <w:tc>
          <w:tcPr>
            <w:tcW w:w="1717" w:type="dxa"/>
            <w:tcBorders>
              <w:top w:val="single" w:sz="4" w:space="0" w:color="auto"/>
              <w:bottom w:val="single" w:sz="4" w:space="0" w:color="auto"/>
            </w:tcBorders>
            <w:tcPrChange w:id="2173" w:author="Huawei" w:date="2021-04-14T12:35:00Z">
              <w:tcPr>
                <w:tcW w:w="1717" w:type="dxa"/>
                <w:tcBorders>
                  <w:top w:val="single" w:sz="4" w:space="0" w:color="auto"/>
                </w:tcBorders>
              </w:tcPr>
            </w:tcPrChange>
          </w:tcPr>
          <w:p w14:paraId="79AD9418" w14:textId="5C11E182" w:rsidR="00411E62" w:rsidRDefault="00411E62" w:rsidP="00411E62">
            <w:pPr>
              <w:spacing w:after="120"/>
              <w:textAlignment w:val="baseline"/>
              <w:rPr>
                <w:ins w:id="2174" w:author="JOH, Nokia" w:date="2021-04-14T06:10:00Z"/>
                <w:rFonts w:eastAsiaTheme="minorEastAsia"/>
                <w:b/>
                <w:bCs/>
                <w:color w:val="0070C0"/>
                <w:lang w:val="en-US" w:eastAsia="zh-CN"/>
              </w:rPr>
            </w:pPr>
            <w:ins w:id="2175" w:author="JOH, Nokia" w:date="2021-04-14T06:10:00Z">
              <w:r w:rsidRPr="00724E7F">
                <w:rPr>
                  <w:rFonts w:eastAsiaTheme="minorEastAsia"/>
                  <w:color w:val="0070C0"/>
                  <w:lang w:eastAsia="zh-CN"/>
                </w:rPr>
                <w:t>Nokia</w:t>
              </w:r>
            </w:ins>
          </w:p>
        </w:tc>
        <w:tc>
          <w:tcPr>
            <w:tcW w:w="3747" w:type="dxa"/>
            <w:tcBorders>
              <w:top w:val="single" w:sz="4" w:space="0" w:color="auto"/>
              <w:bottom w:val="single" w:sz="4" w:space="0" w:color="auto"/>
            </w:tcBorders>
            <w:tcPrChange w:id="2176" w:author="Huawei" w:date="2021-04-14T12:35:00Z">
              <w:tcPr>
                <w:tcW w:w="3747" w:type="dxa"/>
                <w:tcBorders>
                  <w:top w:val="single" w:sz="4" w:space="0" w:color="auto"/>
                </w:tcBorders>
              </w:tcPr>
            </w:tcPrChange>
          </w:tcPr>
          <w:p w14:paraId="13174E03" w14:textId="3505119E" w:rsidR="00411E62" w:rsidRDefault="00411E62" w:rsidP="00411E62">
            <w:pPr>
              <w:spacing w:after="120"/>
              <w:textAlignment w:val="baseline"/>
              <w:rPr>
                <w:ins w:id="2177" w:author="JOH, Nokia" w:date="2021-04-14T06:10:00Z"/>
                <w:rFonts w:eastAsiaTheme="minorEastAsia"/>
                <w:b/>
                <w:bCs/>
                <w:color w:val="0070C0"/>
                <w:lang w:val="en-US" w:eastAsia="zh-CN"/>
              </w:rPr>
            </w:pPr>
            <w:ins w:id="2178" w:author="JOH, Nokia" w:date="2021-04-14T06:10:00Z">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ins>
          </w:p>
        </w:tc>
        <w:tc>
          <w:tcPr>
            <w:tcW w:w="3877" w:type="dxa"/>
            <w:tcBorders>
              <w:top w:val="single" w:sz="4" w:space="0" w:color="auto"/>
              <w:bottom w:val="single" w:sz="4" w:space="0" w:color="auto"/>
            </w:tcBorders>
            <w:tcPrChange w:id="2179" w:author="Huawei" w:date="2021-04-14T12:35:00Z">
              <w:tcPr>
                <w:tcW w:w="3877" w:type="dxa"/>
                <w:tcBorders>
                  <w:top w:val="single" w:sz="4" w:space="0" w:color="auto"/>
                </w:tcBorders>
              </w:tcPr>
            </w:tcPrChange>
          </w:tcPr>
          <w:p w14:paraId="00189525" w14:textId="77777777" w:rsidR="00411E62" w:rsidRPr="00ED5FEC" w:rsidRDefault="00411E62" w:rsidP="00411E62">
            <w:pPr>
              <w:spacing w:after="120"/>
              <w:textAlignment w:val="baseline"/>
              <w:rPr>
                <w:ins w:id="2180" w:author="JOH, Nokia" w:date="2021-04-14T06:10:00Z"/>
                <w:rFonts w:eastAsiaTheme="minorEastAsia"/>
                <w:b/>
                <w:bCs/>
                <w:color w:val="0070C0"/>
                <w:lang w:val="en-US" w:eastAsia="zh-CN"/>
              </w:rPr>
            </w:pPr>
          </w:p>
        </w:tc>
      </w:tr>
      <w:tr w:rsidR="00277E0A" w14:paraId="5807F62D" w14:textId="77777777" w:rsidTr="00CE4131">
        <w:tblPrEx>
          <w:tblW w:w="4850" w:type="pct"/>
          <w:tblPrExChange w:id="2181" w:author="Qualcomm" w:date="2021-04-14T14:45:00Z">
            <w:tblPrEx>
              <w:tblW w:w="4850" w:type="pct"/>
            </w:tblPrEx>
          </w:tblPrExChange>
        </w:tblPrEx>
        <w:trPr>
          <w:ins w:id="2182" w:author="Huawei" w:date="2021-04-14T12:35:00Z"/>
        </w:trPr>
        <w:tc>
          <w:tcPr>
            <w:tcW w:w="1717" w:type="dxa"/>
            <w:tcBorders>
              <w:top w:val="single" w:sz="4" w:space="0" w:color="auto"/>
              <w:bottom w:val="single" w:sz="4" w:space="0" w:color="auto"/>
            </w:tcBorders>
            <w:tcPrChange w:id="2183" w:author="Qualcomm" w:date="2021-04-14T14:45:00Z">
              <w:tcPr>
                <w:tcW w:w="1717" w:type="dxa"/>
                <w:tcBorders>
                  <w:top w:val="single" w:sz="4" w:space="0" w:color="auto"/>
                </w:tcBorders>
              </w:tcPr>
            </w:tcPrChange>
          </w:tcPr>
          <w:p w14:paraId="74C59112" w14:textId="41C09554" w:rsidR="00277E0A" w:rsidRPr="00724E7F" w:rsidRDefault="00277E0A" w:rsidP="00277E0A">
            <w:pPr>
              <w:spacing w:after="120"/>
              <w:textAlignment w:val="baseline"/>
              <w:rPr>
                <w:ins w:id="2184" w:author="Huawei" w:date="2021-04-14T12:35:00Z"/>
                <w:rFonts w:eastAsiaTheme="minorEastAsia"/>
                <w:color w:val="0070C0"/>
                <w:lang w:eastAsia="zh-CN"/>
              </w:rPr>
            </w:pPr>
            <w:ins w:id="2185" w:author="Huawei" w:date="2021-04-14T12:35:00Z">
              <w:r>
                <w:rPr>
                  <w:rFonts w:eastAsiaTheme="minorEastAsia"/>
                  <w:b/>
                  <w:bCs/>
                  <w:color w:val="0070C0"/>
                  <w:lang w:val="en-US" w:eastAsia="zh-CN"/>
                </w:rPr>
                <w:t>Huawei</w:t>
              </w:r>
            </w:ins>
          </w:p>
        </w:tc>
        <w:tc>
          <w:tcPr>
            <w:tcW w:w="3747" w:type="dxa"/>
            <w:tcBorders>
              <w:top w:val="single" w:sz="4" w:space="0" w:color="auto"/>
              <w:bottom w:val="single" w:sz="4" w:space="0" w:color="auto"/>
            </w:tcBorders>
            <w:tcPrChange w:id="2186" w:author="Qualcomm" w:date="2021-04-14T14:45:00Z">
              <w:tcPr>
                <w:tcW w:w="3747" w:type="dxa"/>
                <w:tcBorders>
                  <w:top w:val="single" w:sz="4" w:space="0" w:color="auto"/>
                </w:tcBorders>
              </w:tcPr>
            </w:tcPrChange>
          </w:tcPr>
          <w:p w14:paraId="5A5B65BC" w14:textId="77777777" w:rsidR="00277E0A" w:rsidRPr="00724E7F" w:rsidRDefault="00277E0A" w:rsidP="00277E0A">
            <w:pPr>
              <w:spacing w:after="120"/>
              <w:textAlignment w:val="baseline"/>
              <w:rPr>
                <w:ins w:id="2187" w:author="Huawei" w:date="2021-04-14T12:35:00Z"/>
                <w:rFonts w:eastAsiaTheme="minorEastAsia"/>
                <w:color w:val="0070C0"/>
                <w:lang w:eastAsia="zh-CN"/>
              </w:rPr>
            </w:pPr>
          </w:p>
        </w:tc>
        <w:tc>
          <w:tcPr>
            <w:tcW w:w="3877" w:type="dxa"/>
            <w:tcBorders>
              <w:top w:val="single" w:sz="4" w:space="0" w:color="auto"/>
              <w:bottom w:val="single" w:sz="4" w:space="0" w:color="auto"/>
            </w:tcBorders>
            <w:tcPrChange w:id="2188" w:author="Qualcomm" w:date="2021-04-14T14:45:00Z">
              <w:tcPr>
                <w:tcW w:w="3877" w:type="dxa"/>
                <w:tcBorders>
                  <w:top w:val="single" w:sz="4" w:space="0" w:color="auto"/>
                </w:tcBorders>
              </w:tcPr>
            </w:tcPrChange>
          </w:tcPr>
          <w:p w14:paraId="7F5AC36C" w14:textId="142D7E67" w:rsidR="00277E0A" w:rsidRPr="00ED5FEC" w:rsidRDefault="00277E0A" w:rsidP="00277E0A">
            <w:pPr>
              <w:spacing w:after="120"/>
              <w:textAlignment w:val="baseline"/>
              <w:rPr>
                <w:ins w:id="2189" w:author="Huawei" w:date="2021-04-14T12:35:00Z"/>
                <w:rFonts w:eastAsiaTheme="minorEastAsia"/>
                <w:b/>
                <w:bCs/>
                <w:color w:val="0070C0"/>
                <w:lang w:val="en-US" w:eastAsia="zh-CN"/>
              </w:rPr>
            </w:pPr>
            <w:ins w:id="2190" w:author="Huawei" w:date="2021-04-14T12:35:00Z">
              <w:r>
                <w:rPr>
                  <w:rFonts w:eastAsiaTheme="minorEastAsia"/>
                  <w:b/>
                  <w:bCs/>
                  <w:color w:val="0070C0"/>
                  <w:lang w:val="en-US" w:eastAsia="zh-CN"/>
                </w:rPr>
                <w:t>We have made the agreement on 2GHz.</w:t>
              </w:r>
            </w:ins>
          </w:p>
        </w:tc>
      </w:tr>
      <w:tr w:rsidR="00CE4131" w14:paraId="53CF42AD" w14:textId="77777777" w:rsidTr="00411E62">
        <w:trPr>
          <w:ins w:id="2191" w:author="Qualcomm" w:date="2021-04-14T14:45:00Z"/>
        </w:trPr>
        <w:tc>
          <w:tcPr>
            <w:tcW w:w="1717" w:type="dxa"/>
            <w:tcBorders>
              <w:top w:val="single" w:sz="4" w:space="0" w:color="auto"/>
            </w:tcBorders>
          </w:tcPr>
          <w:p w14:paraId="30908D9B" w14:textId="12BC956B" w:rsidR="00CE4131" w:rsidRDefault="00CE4131" w:rsidP="00CE4131">
            <w:pPr>
              <w:spacing w:after="120"/>
              <w:textAlignment w:val="baseline"/>
              <w:rPr>
                <w:ins w:id="2192" w:author="Qualcomm" w:date="2021-04-14T14:45:00Z"/>
                <w:rFonts w:eastAsiaTheme="minorEastAsia"/>
                <w:b/>
                <w:bCs/>
                <w:color w:val="0070C0"/>
                <w:lang w:val="en-US" w:eastAsia="zh-CN"/>
              </w:rPr>
            </w:pPr>
            <w:ins w:id="2193" w:author="Qualcomm" w:date="2021-04-14T14:45:00Z">
              <w:r>
                <w:rPr>
                  <w:rFonts w:eastAsiaTheme="minorEastAsia"/>
                  <w:b/>
                  <w:bCs/>
                  <w:color w:val="0070C0"/>
                  <w:lang w:val="en-US" w:eastAsia="zh-CN"/>
                </w:rPr>
                <w:t>Qualcomm</w:t>
              </w:r>
            </w:ins>
          </w:p>
        </w:tc>
        <w:tc>
          <w:tcPr>
            <w:tcW w:w="3747" w:type="dxa"/>
            <w:tcBorders>
              <w:top w:val="single" w:sz="4" w:space="0" w:color="auto"/>
            </w:tcBorders>
          </w:tcPr>
          <w:p w14:paraId="34954701" w14:textId="77777777" w:rsidR="00CE4131" w:rsidRPr="00724E7F" w:rsidRDefault="00CE4131" w:rsidP="00CE4131">
            <w:pPr>
              <w:spacing w:after="120"/>
              <w:textAlignment w:val="baseline"/>
              <w:rPr>
                <w:ins w:id="2194" w:author="Qualcomm" w:date="2021-04-14T14:45:00Z"/>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ins w:id="2195" w:author="Qualcomm" w:date="2021-04-14T14:45:00Z"/>
                <w:rFonts w:eastAsiaTheme="minorEastAsia"/>
                <w:b/>
                <w:bCs/>
                <w:color w:val="0070C0"/>
                <w:lang w:val="en-US" w:eastAsia="zh-CN"/>
              </w:rPr>
            </w:pPr>
            <w:ins w:id="2196" w:author="Qualcomm" w:date="2021-04-14T14:45:00Z">
              <w:r>
                <w:rPr>
                  <w:rFonts w:eastAsiaTheme="minorEastAsia"/>
                  <w:b/>
                  <w:bCs/>
                  <w:color w:val="0070C0"/>
                  <w:lang w:val="en-US" w:eastAsia="zh-CN"/>
                </w:rPr>
                <w:t>Existing NR band is not for MSS band</w:t>
              </w:r>
            </w:ins>
          </w:p>
        </w:tc>
      </w:tr>
    </w:tbl>
    <w:p w14:paraId="7F9058B5" w14:textId="1AC34E8C" w:rsidR="009B1829" w:rsidRPr="001373B7" w:rsidRDefault="009B1829">
      <w:pPr>
        <w:rPr>
          <w:ins w:id="2197" w:author="Dorin PANAITOPOL" w:date="2021-04-14T20:32:00Z"/>
          <w:i/>
          <w:lang w:eastAsia="zh-CN"/>
          <w:rPrChange w:id="2198" w:author="Dorin PANAITOPOL" w:date="2021-04-14T20:33:00Z">
            <w:rPr>
              <w:ins w:id="2199" w:author="Dorin PANAITOPOL" w:date="2021-04-14T20:32:00Z"/>
              <w:i/>
              <w:color w:val="0070C0"/>
              <w:lang w:eastAsia="zh-CN"/>
            </w:rPr>
          </w:rPrChange>
        </w:rPr>
      </w:pPr>
    </w:p>
    <w:p w14:paraId="72B7C667" w14:textId="63DE470B" w:rsidR="001373B7" w:rsidRDefault="001373B7">
      <w:pPr>
        <w:rPr>
          <w:ins w:id="2200" w:author="Dorin PANAITOPOL" w:date="2021-04-14T20:35:00Z"/>
          <w:lang w:eastAsia="zh-CN"/>
        </w:rPr>
      </w:pPr>
      <w:ins w:id="2201" w:author="Dorin PANAITOPOL" w:date="2021-04-14T20:32:00Z">
        <w:r w:rsidRPr="001373B7">
          <w:rPr>
            <w:b/>
            <w:lang w:eastAsia="zh-CN"/>
            <w:rPrChange w:id="2202" w:author="Dorin PANAITOPOL" w:date="2021-04-14T20:33:00Z">
              <w:rPr>
                <w:i/>
                <w:color w:val="0070C0"/>
                <w:lang w:eastAsia="zh-CN"/>
              </w:rPr>
            </w:rPrChange>
          </w:rPr>
          <w:t>Moderator note:</w:t>
        </w:r>
        <w:r w:rsidRPr="001373B7">
          <w:rPr>
            <w:lang w:eastAsia="zh-CN"/>
            <w:rPrChange w:id="2203" w:author="Dorin PANAITOPOL" w:date="2021-04-14T20:33:00Z">
              <w:rPr>
                <w:i/>
                <w:color w:val="0070C0"/>
                <w:lang w:eastAsia="zh-CN"/>
              </w:rPr>
            </w:rPrChange>
          </w:rPr>
          <w:t xml:space="preserve"> it seems that </w:t>
        </w:r>
      </w:ins>
      <w:ins w:id="2204" w:author="Dorin PANAITOPOL" w:date="2021-04-14T20:35:00Z">
        <w:r>
          <w:rPr>
            <w:lang w:eastAsia="zh-CN"/>
          </w:rPr>
          <w:t xml:space="preserve">MSS </w:t>
        </w:r>
      </w:ins>
      <w:ins w:id="2205" w:author="Dorin PANAITOPOL" w:date="2021-04-14T20:32:00Z">
        <w:r w:rsidRPr="001373B7">
          <w:rPr>
            <w:lang w:eastAsia="zh-CN"/>
            <w:rPrChange w:id="2206" w:author="Dorin PANAITOPOL" w:date="2021-04-14T20:33:00Z">
              <w:rPr>
                <w:i/>
                <w:color w:val="0070C0"/>
                <w:lang w:eastAsia="zh-CN"/>
              </w:rPr>
            </w:rPrChange>
          </w:rPr>
          <w:t>S-band</w:t>
        </w:r>
        <w:r>
          <w:rPr>
            <w:lang w:eastAsia="zh-CN"/>
          </w:rPr>
          <w:t xml:space="preserve"> can be considered as part of</w:t>
        </w:r>
        <w:r w:rsidRPr="001373B7">
          <w:rPr>
            <w:lang w:eastAsia="zh-CN"/>
            <w:rPrChange w:id="2207" w:author="Dorin PANAITOPOL" w:date="2021-04-14T20:33:00Z">
              <w:rPr>
                <w:i/>
                <w:color w:val="0070C0"/>
                <w:lang w:eastAsia="zh-CN"/>
              </w:rPr>
            </w:rPrChange>
          </w:rPr>
          <w:t xml:space="preserve"> </w:t>
        </w:r>
      </w:ins>
      <w:ins w:id="2208" w:author="Dorin PANAITOPOL" w:date="2021-04-14T20:33:00Z">
        <w:r w:rsidRPr="001373B7">
          <w:rPr>
            <w:lang w:eastAsia="zh-CN"/>
            <w:rPrChange w:id="2209" w:author="Dorin PANAITOPOL" w:date="2021-04-14T20:33:00Z">
              <w:rPr>
                <w:i/>
                <w:color w:val="0070C0"/>
                <w:lang w:eastAsia="zh-CN"/>
              </w:rPr>
            </w:rPrChange>
          </w:rPr>
          <w:t>n1/</w:t>
        </w:r>
      </w:ins>
      <w:ins w:id="2210" w:author="Dorin PANAITOPOL" w:date="2021-04-14T20:32:00Z">
        <w:r w:rsidRPr="001373B7">
          <w:rPr>
            <w:lang w:eastAsia="zh-CN"/>
            <w:rPrChange w:id="2211" w:author="Dorin PANAITOPOL" w:date="2021-04-14T20:33:00Z">
              <w:rPr>
                <w:i/>
                <w:color w:val="0070C0"/>
                <w:lang w:eastAsia="zh-CN"/>
              </w:rPr>
            </w:rPrChange>
          </w:rPr>
          <w:t>n65</w:t>
        </w:r>
      </w:ins>
      <w:ins w:id="2212" w:author="Dorin PANAITOPOL" w:date="2021-04-14T20:34:00Z">
        <w:r>
          <w:rPr>
            <w:lang w:eastAsia="zh-CN"/>
          </w:rPr>
          <w:t>, so it exists as NR band</w:t>
        </w:r>
      </w:ins>
      <w:ins w:id="2213" w:author="Dorin PANAITOPOL" w:date="2021-04-14T20:32:00Z">
        <w:r w:rsidRPr="001373B7">
          <w:rPr>
            <w:lang w:eastAsia="zh-CN"/>
            <w:rPrChange w:id="2214" w:author="Dorin PANAITOPOL" w:date="2021-04-14T20:33:00Z">
              <w:rPr>
                <w:i/>
                <w:color w:val="0070C0"/>
                <w:lang w:eastAsia="zh-CN"/>
              </w:rPr>
            </w:rPrChange>
          </w:rPr>
          <w:t>.</w:t>
        </w:r>
      </w:ins>
      <w:ins w:id="2215" w:author="Dorin PANAITOPOL" w:date="2021-04-14T20:33:00Z">
        <w:r>
          <w:rPr>
            <w:lang w:eastAsia="zh-CN"/>
          </w:rPr>
          <w:t xml:space="preserve"> </w:t>
        </w:r>
      </w:ins>
      <w:ins w:id="2216" w:author="Dorin PANAITOPOL" w:date="2021-04-14T20:34:00Z">
        <w:r>
          <w:rPr>
            <w:lang w:eastAsia="zh-CN"/>
          </w:rPr>
          <w:t xml:space="preserve">However, existing NR band is not for MSS band. </w:t>
        </w:r>
      </w:ins>
      <w:ins w:id="2217" w:author="Dorin PANAITOPOL" w:date="2021-04-14T20:35:00Z">
        <w:r>
          <w:rPr>
            <w:lang w:eastAsia="zh-CN"/>
          </w:rPr>
          <w:t>Is the intention to extend the considered frequency range for NTN operation?</w:t>
        </w:r>
      </w:ins>
    </w:p>
    <w:p w14:paraId="61586090" w14:textId="67187044" w:rsidR="001373B7" w:rsidRDefault="00E53A4E">
      <w:pPr>
        <w:rPr>
          <w:ins w:id="2218" w:author="Dorin PANAITOPOL" w:date="2021-04-14T20:36:00Z"/>
          <w:lang w:eastAsia="zh-CN"/>
        </w:rPr>
      </w:pPr>
      <w:ins w:id="2219" w:author="Dorin PANAITOPOL" w:date="2021-04-14T20:36:00Z">
        <w:r>
          <w:rPr>
            <w:lang w:eastAsia="zh-CN"/>
          </w:rPr>
          <w:t xml:space="preserve">We could try for </w:t>
        </w:r>
      </w:ins>
      <w:ins w:id="2220" w:author="Dorin PANAITOPOL" w:date="2021-04-14T20:42:00Z">
        <w:r>
          <w:rPr>
            <w:lang w:eastAsia="zh-CN"/>
          </w:rPr>
          <w:t>2</w:t>
        </w:r>
        <w:r w:rsidRPr="00E53A4E">
          <w:rPr>
            <w:vertAlign w:val="superscript"/>
            <w:lang w:eastAsia="zh-CN"/>
            <w:rPrChange w:id="2221" w:author="Dorin PANAITOPOL" w:date="2021-04-14T20:42:00Z">
              <w:rPr>
                <w:lang w:eastAsia="zh-CN"/>
              </w:rPr>
            </w:rPrChange>
          </w:rPr>
          <w:t>nd</w:t>
        </w:r>
        <w:r>
          <w:rPr>
            <w:lang w:eastAsia="zh-CN"/>
          </w:rPr>
          <w:t xml:space="preserve"> round a </w:t>
        </w:r>
      </w:ins>
      <w:ins w:id="2222" w:author="Dorin PANAITOPOL" w:date="2021-04-14T20:36:00Z">
        <w:r w:rsidR="001373B7">
          <w:rPr>
            <w:lang w:eastAsia="zh-CN"/>
          </w:rPr>
          <w:t>proposal as follows:</w:t>
        </w:r>
      </w:ins>
    </w:p>
    <w:p w14:paraId="55168622" w14:textId="226D4D47" w:rsidR="001373B7" w:rsidRPr="00E53A4E" w:rsidRDefault="001373B7">
      <w:pPr>
        <w:rPr>
          <w:b/>
          <w:lang w:eastAsia="zh-CN"/>
          <w:rPrChange w:id="2223" w:author="Dorin PANAITOPOL" w:date="2021-04-14T20:42:00Z">
            <w:rPr>
              <w:i/>
              <w:color w:val="0070C0"/>
              <w:lang w:eastAsia="zh-CN"/>
            </w:rPr>
          </w:rPrChange>
        </w:rPr>
      </w:pPr>
      <w:ins w:id="2224" w:author="Dorin PANAITOPOL" w:date="2021-04-14T20:36:00Z">
        <w:r w:rsidRPr="00E53A4E">
          <w:rPr>
            <w:rFonts w:eastAsiaTheme="minorEastAsia"/>
            <w:b/>
            <w:lang w:eastAsia="zh-CN"/>
            <w:rPrChange w:id="2225" w:author="Dorin PANAITOPOL" w:date="2021-04-14T20:42:00Z">
              <w:rPr>
                <w:rFonts w:eastAsiaTheme="minorEastAsia"/>
                <w:color w:val="0070C0"/>
                <w:lang w:eastAsia="zh-CN"/>
              </w:rPr>
            </w:rPrChange>
          </w:rPr>
          <w:t xml:space="preserve">Proposal </w:t>
        </w:r>
      </w:ins>
      <w:ins w:id="2226" w:author="Dorin PANAITOPOL" w:date="2021-04-14T20:41:00Z">
        <w:r w:rsidR="00E53A4E" w:rsidRPr="00E53A4E">
          <w:rPr>
            <w:rFonts w:eastAsiaTheme="minorEastAsia"/>
            <w:b/>
            <w:lang w:eastAsia="zh-CN"/>
            <w:rPrChange w:id="2227" w:author="Dorin PANAITOPOL" w:date="2021-04-14T20:42:00Z">
              <w:rPr>
                <w:rFonts w:eastAsiaTheme="minorEastAsia"/>
                <w:color w:val="0070C0"/>
                <w:lang w:eastAsia="zh-CN"/>
              </w:rPr>
            </w:rPrChange>
          </w:rPr>
          <w:t xml:space="preserve">3-6: </w:t>
        </w:r>
      </w:ins>
      <w:ins w:id="2228" w:author="Dorin PANAITOPOL" w:date="2021-04-14T20:36:00Z">
        <w:r w:rsidRPr="00E53A4E">
          <w:rPr>
            <w:rFonts w:eastAsiaTheme="minorEastAsia"/>
            <w:lang w:eastAsia="zh-CN"/>
            <w:rPrChange w:id="2229" w:author="Dorin PANAITOPOL" w:date="2021-04-14T20:42:00Z">
              <w:rPr>
                <w:rFonts w:eastAsiaTheme="minorEastAsia"/>
                <w:color w:val="0070C0"/>
                <w:lang w:eastAsia="zh-CN"/>
              </w:rPr>
            </w:rPrChange>
          </w:rPr>
          <w:t xml:space="preserve">RAN4 </w:t>
        </w:r>
        <w:r w:rsidRPr="00E53A4E">
          <w:rPr>
            <w:rPrChange w:id="2230" w:author="Dorin PANAITOPOL" w:date="2021-04-14T20:42:00Z">
              <w:rPr>
                <w:color w:val="000000"/>
              </w:rPr>
            </w:rPrChange>
          </w:rPr>
          <w:t>to select an already defined NR band</w:t>
        </w:r>
      </w:ins>
      <w:ins w:id="2231" w:author="Dorin PANAITOPOL" w:date="2021-04-14T20:42:00Z">
        <w:r w:rsidR="00E53A4E">
          <w:t>,</w:t>
        </w:r>
      </w:ins>
      <w:ins w:id="2232" w:author="Dorin PANAITOPOL" w:date="2021-04-14T20:36:00Z">
        <w:r w:rsidRPr="00E53A4E">
          <w:rPr>
            <w:rPrChange w:id="2233" w:author="Dorin PANAITOPOL" w:date="2021-04-14T20:42:00Z">
              <w:rPr>
                <w:color w:val="000000"/>
              </w:rPr>
            </w:rPrChange>
          </w:rPr>
          <w:t xml:space="preserve"> which can be repurposed or used as reference for satellite deployment simulations.</w:t>
        </w:r>
      </w:ins>
    </w:p>
    <w:p w14:paraId="5FA809B8" w14:textId="77777777" w:rsidR="009B1829" w:rsidRPr="001373B7" w:rsidRDefault="009B1829">
      <w:pPr>
        <w:rPr>
          <w:color w:val="0070C0"/>
          <w:lang w:eastAsia="zh-CN"/>
          <w:rPrChange w:id="2234" w:author="Dorin PANAITOPOL" w:date="2021-04-14T20:32:00Z">
            <w:rPr>
              <w:color w:val="0070C0"/>
              <w:lang w:val="en-US" w:eastAsia="zh-CN"/>
            </w:rPr>
          </w:rPrChange>
        </w:rPr>
      </w:pPr>
    </w:p>
    <w:p w14:paraId="4C89BC52" w14:textId="77777777" w:rsidR="009B1829" w:rsidRPr="00CE4131" w:rsidRDefault="0051695A">
      <w:pPr>
        <w:pStyle w:val="Titre2"/>
        <w:numPr>
          <w:ilvl w:val="1"/>
          <w:numId w:val="2"/>
        </w:numPr>
        <w:rPr>
          <w:lang w:val="en-US"/>
          <w:rPrChange w:id="2235" w:author="Qualcomm" w:date="2021-04-14T14:42:00Z">
            <w:rPr/>
          </w:rPrChange>
        </w:rPr>
      </w:pPr>
      <w:r w:rsidRPr="00CE4131">
        <w:rPr>
          <w:lang w:val="en-US"/>
          <w:rPrChange w:id="2236" w:author="Qualcomm" w:date="2021-04-14T14:42:00Z">
            <w:rPr/>
          </w:rPrChange>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C0479D" w:rsidRDefault="00C0479D" w:rsidP="00C0479D">
      <w:pPr>
        <w:rPr>
          <w:ins w:id="2237" w:author="Dorin PANAITOPOL" w:date="2021-04-14T23:07:00Z"/>
          <w:i/>
          <w:color w:val="0070C0"/>
          <w:lang w:val="en-US" w:eastAsia="zh-CN"/>
          <w:rPrChange w:id="2238" w:author="Dorin PANAITOPOL" w:date="2021-04-14T23:08:00Z">
            <w:rPr>
              <w:ins w:id="2239" w:author="Dorin PANAITOPOL" w:date="2021-04-14T23:07:00Z"/>
              <w:lang w:val="en-US" w:eastAsia="zh-CN"/>
            </w:rPr>
          </w:rPrChange>
        </w:rPr>
        <w:pPrChange w:id="2240" w:author="Dorin PANAITOPOL" w:date="2021-04-14T23:08:00Z">
          <w:pPr>
            <w:pStyle w:val="Paragraphedeliste"/>
            <w:numPr>
              <w:numId w:val="2"/>
            </w:numPr>
            <w:tabs>
              <w:tab w:val="num" w:pos="0"/>
            </w:tabs>
            <w:ind w:left="432" w:hanging="432"/>
          </w:pPr>
        </w:pPrChange>
      </w:pPr>
      <w:ins w:id="2241" w:author="Dorin PANAITOPOL" w:date="2021-04-14T23:07:00Z">
        <w:r w:rsidRPr="00C0479D">
          <w:rPr>
            <w:i/>
            <w:color w:val="0070C0"/>
            <w:lang w:val="en-US" w:eastAsia="zh-CN"/>
            <w:rPrChange w:id="2242" w:author="Dorin PANAITOPOL" w:date="2021-04-14T23:08:00Z">
              <w:rPr>
                <w:lang w:val="en-US" w:eastAsia="zh-CN"/>
              </w:rPr>
            </w:rPrChange>
          </w:rPr>
          <w:t>Moderator tries to summarize discussion status for 1</w:t>
        </w:r>
        <w:r w:rsidRPr="00C0479D">
          <w:rPr>
            <w:i/>
            <w:color w:val="0070C0"/>
            <w:vertAlign w:val="superscript"/>
            <w:lang w:val="en-US" w:eastAsia="zh-CN"/>
            <w:rPrChange w:id="2243" w:author="Dorin PANAITOPOL" w:date="2021-04-14T23:08:00Z">
              <w:rPr>
                <w:vertAlign w:val="superscript"/>
                <w:lang w:val="en-US" w:eastAsia="zh-CN"/>
              </w:rPr>
            </w:rPrChange>
          </w:rPr>
          <w:t>st</w:t>
        </w:r>
        <w:r w:rsidRPr="00C0479D">
          <w:rPr>
            <w:i/>
            <w:color w:val="0070C0"/>
            <w:lang w:val="en-US" w:eastAsia="zh-CN"/>
            <w:rPrChange w:id="2244" w:author="Dorin PANAITOPOL" w:date="2021-04-14T23:08:00Z">
              <w:rPr>
                <w:lang w:val="en-US" w:eastAsia="zh-CN"/>
              </w:rPr>
            </w:rPrChange>
          </w:rPr>
          <w:t xml:space="preserve"> round, list all the identified open issues and tentative agreements or candidate options and suggestion for 2</w:t>
        </w:r>
        <w:r w:rsidRPr="00C0479D">
          <w:rPr>
            <w:i/>
            <w:color w:val="0070C0"/>
            <w:vertAlign w:val="superscript"/>
            <w:lang w:val="en-US" w:eastAsia="zh-CN"/>
            <w:rPrChange w:id="2245" w:author="Dorin PANAITOPOL" w:date="2021-04-14T23:08:00Z">
              <w:rPr>
                <w:vertAlign w:val="superscript"/>
                <w:lang w:val="en-US" w:eastAsia="zh-CN"/>
              </w:rPr>
            </w:rPrChange>
          </w:rPr>
          <w:t>nd</w:t>
        </w:r>
        <w:r w:rsidRPr="00C0479D">
          <w:rPr>
            <w:i/>
            <w:color w:val="0070C0"/>
            <w:lang w:val="en-US" w:eastAsia="zh-CN"/>
            <w:rPrChange w:id="2246" w:author="Dorin PANAITOPOL" w:date="2021-04-14T23:08:00Z">
              <w:rPr>
                <w:lang w:val="en-US" w:eastAsia="zh-CN"/>
              </w:rPr>
            </w:rPrChange>
          </w:rPr>
          <w:t xml:space="preserve"> round i.e. WF assignment.</w:t>
        </w:r>
      </w:ins>
    </w:p>
    <w:tbl>
      <w:tblPr>
        <w:tblStyle w:val="Grilledutableau"/>
        <w:tblW w:w="10122" w:type="dxa"/>
        <w:tblLook w:val="04A0" w:firstRow="1" w:lastRow="0" w:firstColumn="1" w:lastColumn="0" w:noHBand="0" w:noVBand="1"/>
      </w:tblPr>
      <w:tblGrid>
        <w:gridCol w:w="1838"/>
        <w:gridCol w:w="8284"/>
      </w:tblGrid>
      <w:tr w:rsidR="00C0479D" w14:paraId="32E1EFF6" w14:textId="77777777" w:rsidTr="00621B25">
        <w:trPr>
          <w:ins w:id="2247" w:author="Dorin PANAITOPOL" w:date="2021-04-14T23:07:00Z"/>
        </w:trPr>
        <w:tc>
          <w:tcPr>
            <w:tcW w:w="1838" w:type="dxa"/>
          </w:tcPr>
          <w:p w14:paraId="1BD9B7A6" w14:textId="77777777" w:rsidR="00C0479D" w:rsidRDefault="00C0479D" w:rsidP="00621B25">
            <w:pPr>
              <w:rPr>
                <w:ins w:id="2248" w:author="Dorin PANAITOPOL" w:date="2021-04-14T23:07:00Z"/>
                <w:rFonts w:eastAsiaTheme="minorEastAsia"/>
                <w:b/>
                <w:bCs/>
                <w:color w:val="0070C0"/>
                <w:lang w:val="en-US" w:eastAsia="zh-CN"/>
              </w:rPr>
            </w:pPr>
          </w:p>
        </w:tc>
        <w:tc>
          <w:tcPr>
            <w:tcW w:w="8284" w:type="dxa"/>
          </w:tcPr>
          <w:p w14:paraId="0A672ACF" w14:textId="77777777" w:rsidR="00C0479D" w:rsidRDefault="00C0479D" w:rsidP="00621B25">
            <w:pPr>
              <w:rPr>
                <w:ins w:id="2249" w:author="Dorin PANAITOPOL" w:date="2021-04-14T23:07:00Z"/>
                <w:rFonts w:eastAsiaTheme="minorEastAsia"/>
                <w:b/>
                <w:bCs/>
                <w:color w:val="0070C0"/>
                <w:lang w:val="en-US" w:eastAsia="zh-CN"/>
              </w:rPr>
            </w:pPr>
            <w:ins w:id="2250" w:author="Dorin PANAITOPOL" w:date="2021-04-14T23:07:00Z">
              <w:r>
                <w:rPr>
                  <w:rFonts w:eastAsiaTheme="minorEastAsia"/>
                  <w:b/>
                  <w:bCs/>
                  <w:color w:val="0070C0"/>
                  <w:lang w:val="en-US" w:eastAsia="zh-CN"/>
                </w:rPr>
                <w:t xml:space="preserve">Status summary </w:t>
              </w:r>
            </w:ins>
          </w:p>
        </w:tc>
      </w:tr>
      <w:tr w:rsidR="00C0479D" w14:paraId="0000F705" w14:textId="77777777" w:rsidTr="00621B25">
        <w:trPr>
          <w:ins w:id="2251" w:author="Dorin PANAITOPOL" w:date="2021-04-14T23:07:00Z"/>
        </w:trPr>
        <w:tc>
          <w:tcPr>
            <w:tcW w:w="1838" w:type="dxa"/>
          </w:tcPr>
          <w:p w14:paraId="20BF8304" w14:textId="5F76C15A" w:rsidR="00C0479D" w:rsidRDefault="00C0479D" w:rsidP="00621B25">
            <w:pPr>
              <w:rPr>
                <w:ins w:id="2252" w:author="Dorin PANAITOPOL" w:date="2021-04-14T23:07:00Z"/>
                <w:b/>
                <w:color w:val="0070C0"/>
                <w:u w:val="single"/>
                <w:lang w:eastAsia="ko-KR"/>
              </w:rPr>
            </w:pPr>
            <w:ins w:id="2253" w:author="Dorin PANAITOPOL" w:date="2021-04-14T23:07:00Z">
              <w:r>
                <w:rPr>
                  <w:b/>
                  <w:color w:val="0070C0"/>
                  <w:u w:val="single"/>
                  <w:lang w:eastAsia="ko-KR"/>
                </w:rPr>
                <w:t xml:space="preserve">Issue </w:t>
              </w:r>
            </w:ins>
            <w:ins w:id="2254" w:author="Dorin PANAITOPOL" w:date="2021-04-14T23:08:00Z">
              <w:r>
                <w:rPr>
                  <w:b/>
                  <w:color w:val="0070C0"/>
                  <w:u w:val="single"/>
                  <w:lang w:eastAsia="ko-KR"/>
                </w:rPr>
                <w:t>3</w:t>
              </w:r>
            </w:ins>
            <w:ins w:id="2255" w:author="Dorin PANAITOPOL" w:date="2021-04-14T23:07:00Z">
              <w:r>
                <w:rPr>
                  <w:b/>
                  <w:color w:val="0070C0"/>
                  <w:u w:val="single"/>
                  <w:lang w:eastAsia="ko-KR"/>
                </w:rPr>
                <w:t xml:space="preserve">-1: </w:t>
              </w:r>
            </w:ins>
          </w:p>
          <w:p w14:paraId="6E11F157" w14:textId="032CA762" w:rsidR="00C0479D" w:rsidRDefault="00280EED" w:rsidP="00621B25">
            <w:pPr>
              <w:rPr>
                <w:ins w:id="2256" w:author="Dorin PANAITOPOL" w:date="2021-04-14T23:07:00Z"/>
                <w:rFonts w:eastAsiaTheme="minorEastAsia"/>
                <w:color w:val="0070C0"/>
                <w:lang w:val="en-US" w:eastAsia="zh-CN"/>
              </w:rPr>
            </w:pPr>
            <w:ins w:id="2257" w:author="Dorin PANAITOPOL" w:date="2021-04-14T23:09:00Z">
              <w:r>
                <w:rPr>
                  <w:color w:val="000000" w:themeColor="text1"/>
                  <w:lang w:eastAsia="zh-CN"/>
                </w:rPr>
                <w:lastRenderedPageBreak/>
                <w:t>Possible band configuration for S-band</w:t>
              </w:r>
            </w:ins>
          </w:p>
        </w:tc>
        <w:tc>
          <w:tcPr>
            <w:tcW w:w="8284" w:type="dxa"/>
          </w:tcPr>
          <w:p w14:paraId="7E6F6B6F" w14:textId="77777777" w:rsidR="00280EED" w:rsidRDefault="00280EED" w:rsidP="00280EED">
            <w:pPr>
              <w:rPr>
                <w:ins w:id="2258" w:author="Dorin PANAITOPOL" w:date="2021-04-14T23:09:00Z"/>
                <w:i/>
                <w:color w:val="0070C0"/>
                <w:lang w:eastAsia="zh-CN"/>
              </w:rPr>
            </w:pPr>
            <w:ins w:id="2259" w:author="Dorin PANAITOPOL" w:date="2021-04-14T23:09:00Z">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ins>
          </w:p>
          <w:p w14:paraId="052126F3" w14:textId="175F70B9" w:rsidR="00C0479D" w:rsidRDefault="00280EED" w:rsidP="00280EED">
            <w:pPr>
              <w:rPr>
                <w:ins w:id="2260" w:author="Dorin PANAITOPOL" w:date="2021-04-14T23:10:00Z"/>
                <w:lang w:eastAsia="zh-CN"/>
              </w:rPr>
              <w:pPrChange w:id="2261" w:author="Dorin PANAITOPOL" w:date="2021-04-14T23:10:00Z">
                <w:pPr>
                  <w:spacing w:after="120"/>
                </w:pPr>
              </w:pPrChange>
            </w:pPr>
            <w:ins w:id="2262" w:author="Dorin PANAITOPOL" w:date="2021-04-14T23:09:00Z">
              <w:r w:rsidRPr="00621B25">
                <w:rPr>
                  <w:lang w:eastAsia="zh-CN"/>
                </w:rPr>
                <w:lastRenderedPageBreak/>
                <w:t xml:space="preserve">For this reason, </w:t>
              </w:r>
              <w:r>
                <w:rPr>
                  <w:lang w:eastAsia="zh-CN"/>
                </w:rPr>
                <w:t>the moderator suggests the following proposal:</w:t>
              </w:r>
            </w:ins>
          </w:p>
          <w:p w14:paraId="43741544" w14:textId="77777777" w:rsidR="00280EED" w:rsidRPr="00280EED" w:rsidRDefault="00280EED" w:rsidP="00280EED">
            <w:pPr>
              <w:rPr>
                <w:ins w:id="2263" w:author="Dorin PANAITOPOL" w:date="2021-04-14T23:07:00Z"/>
                <w:lang w:eastAsia="zh-CN"/>
                <w:rPrChange w:id="2264" w:author="Dorin PANAITOPOL" w:date="2021-04-14T23:10:00Z">
                  <w:rPr>
                    <w:ins w:id="2265" w:author="Dorin PANAITOPOL" w:date="2021-04-14T23:07:00Z"/>
                    <w:color w:val="000000" w:themeColor="text1"/>
                    <w:szCs w:val="24"/>
                    <w:lang w:eastAsia="zh-CN"/>
                  </w:rPr>
                </w:rPrChange>
              </w:rPr>
              <w:pPrChange w:id="2266" w:author="Dorin PANAITOPOL" w:date="2021-04-14T23:10:00Z">
                <w:pPr>
                  <w:spacing w:after="120"/>
                </w:pPr>
              </w:pPrChange>
            </w:pPr>
          </w:p>
          <w:p w14:paraId="63DFD8CB" w14:textId="77777777" w:rsidR="00C0479D" w:rsidRDefault="00C0479D" w:rsidP="00621B25">
            <w:pPr>
              <w:rPr>
                <w:ins w:id="2267" w:author="Dorin PANAITOPOL" w:date="2021-04-14T23:07:00Z"/>
                <w:rFonts w:eastAsiaTheme="minorEastAsia"/>
                <w:i/>
                <w:color w:val="0070C0"/>
                <w:lang w:val="en-US" w:eastAsia="zh-CN"/>
              </w:rPr>
            </w:pPr>
            <w:ins w:id="2268" w:author="Dorin PANAITOPOL" w:date="2021-04-14T23:07:00Z">
              <w:r>
                <w:rPr>
                  <w:rFonts w:eastAsiaTheme="minorEastAsia" w:hint="eastAsia"/>
                  <w:i/>
                  <w:color w:val="0070C0"/>
                  <w:lang w:val="en-US" w:eastAsia="zh-CN"/>
                </w:rPr>
                <w:t>Tentative agreements:</w:t>
              </w:r>
            </w:ins>
          </w:p>
          <w:p w14:paraId="196AB147" w14:textId="77777777" w:rsidR="00280EED" w:rsidRDefault="00280EED" w:rsidP="00280EED">
            <w:pPr>
              <w:rPr>
                <w:ins w:id="2269" w:author="Dorin PANAITOPOL" w:date="2021-04-14T23:10:00Z"/>
                <w:szCs w:val="24"/>
                <w:lang w:eastAsia="zh-CN"/>
              </w:rPr>
            </w:pPr>
            <w:ins w:id="2270" w:author="Dorin PANAITOPOL" w:date="2021-04-14T23:10:00Z">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2D1FA698" w14:textId="77777777" w:rsidR="00280EED" w:rsidRDefault="00280EED" w:rsidP="00280EED">
            <w:pPr>
              <w:rPr>
                <w:ins w:id="2271" w:author="Dorin PANAITOPOL" w:date="2021-04-14T23:10:00Z"/>
                <w:szCs w:val="24"/>
                <w:lang w:eastAsia="zh-CN"/>
              </w:rPr>
            </w:pPr>
            <w:ins w:id="2272" w:author="Dorin PANAITOPOL" w:date="2021-04-14T23:10:00Z">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3246EFBC" w14:textId="77777777" w:rsidR="00280EED" w:rsidRDefault="00280EED" w:rsidP="00280EED">
            <w:pPr>
              <w:rPr>
                <w:ins w:id="2273" w:author="Dorin PANAITOPOL" w:date="2021-04-14T23:10:00Z"/>
                <w:lang w:eastAsia="zh-CN"/>
              </w:rPr>
            </w:pPr>
            <w:ins w:id="2274" w:author="Dorin PANAITOPOL" w:date="2021-04-14T23:10: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p w14:paraId="401A7E12" w14:textId="77777777" w:rsidR="00C0479D" w:rsidRPr="00621B25" w:rsidRDefault="00C0479D" w:rsidP="00621B25">
            <w:pPr>
              <w:suppressAutoHyphens w:val="0"/>
              <w:spacing w:after="120"/>
              <w:rPr>
                <w:ins w:id="2275" w:author="Dorin PANAITOPOL" w:date="2021-04-14T23:07:00Z"/>
                <w:color w:val="000000" w:themeColor="text1"/>
                <w:szCs w:val="24"/>
                <w:lang w:eastAsia="zh-CN"/>
              </w:rPr>
            </w:pPr>
          </w:p>
          <w:p w14:paraId="53635B12" w14:textId="77777777" w:rsidR="00C0479D" w:rsidRDefault="00C0479D" w:rsidP="00621B25">
            <w:pPr>
              <w:rPr>
                <w:ins w:id="2276" w:author="Dorin PANAITOPOL" w:date="2021-04-14T23:07:00Z"/>
                <w:rFonts w:eastAsiaTheme="minorEastAsia"/>
                <w:i/>
                <w:color w:val="0070C0"/>
                <w:lang w:val="en-US" w:eastAsia="zh-CN"/>
              </w:rPr>
            </w:pPr>
            <w:ins w:id="2277" w:author="Dorin PANAITOPOL" w:date="2021-04-14T23:07:00Z">
              <w:r>
                <w:rPr>
                  <w:rFonts w:eastAsiaTheme="minorEastAsia" w:hint="eastAsia"/>
                  <w:i/>
                  <w:color w:val="0070C0"/>
                  <w:lang w:val="en-US" w:eastAsia="zh-CN"/>
                </w:rPr>
                <w:t>Candidate options:</w:t>
              </w:r>
              <w:r>
                <w:rPr>
                  <w:rFonts w:eastAsiaTheme="minorEastAsia"/>
                  <w:i/>
                  <w:color w:val="0070C0"/>
                  <w:lang w:val="en-US" w:eastAsia="zh-CN"/>
                </w:rPr>
                <w:t>-</w:t>
              </w:r>
            </w:ins>
          </w:p>
          <w:p w14:paraId="25A995E9" w14:textId="77777777" w:rsidR="00C0479D" w:rsidRDefault="00C0479D" w:rsidP="00621B25">
            <w:pPr>
              <w:rPr>
                <w:ins w:id="2278" w:author="Dorin PANAITOPOL" w:date="2021-04-14T23:07:00Z"/>
                <w:rFonts w:eastAsiaTheme="minorEastAsia"/>
                <w:i/>
                <w:color w:val="0070C0"/>
                <w:lang w:val="en-US" w:eastAsia="zh-CN"/>
              </w:rPr>
            </w:pPr>
          </w:p>
          <w:p w14:paraId="75E8D359" w14:textId="77777777" w:rsidR="00C0479D" w:rsidRDefault="00C0479D" w:rsidP="00621B25">
            <w:pPr>
              <w:rPr>
                <w:ins w:id="2279" w:author="Dorin PANAITOPOL" w:date="2021-04-14T23:07:00Z"/>
                <w:rFonts w:eastAsiaTheme="minorEastAsia"/>
                <w:color w:val="0070C0"/>
                <w:lang w:val="en-US" w:eastAsia="zh-CN"/>
              </w:rPr>
            </w:pPr>
            <w:ins w:id="2280" w:author="Dorin PANAITOPOL" w:date="2021-04-14T23:07: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C0479D" w14:paraId="3B4B6A33" w14:textId="77777777" w:rsidTr="00621B25">
        <w:trPr>
          <w:ins w:id="2281" w:author="Dorin PANAITOPOL" w:date="2021-04-14T23:07:00Z"/>
        </w:trPr>
        <w:tc>
          <w:tcPr>
            <w:tcW w:w="1838" w:type="dxa"/>
          </w:tcPr>
          <w:p w14:paraId="40112DB1" w14:textId="5D828C68" w:rsidR="00C0479D" w:rsidRDefault="00C0479D" w:rsidP="00621B25">
            <w:pPr>
              <w:rPr>
                <w:ins w:id="2282" w:author="Dorin PANAITOPOL" w:date="2021-04-14T23:07:00Z"/>
                <w:b/>
                <w:color w:val="0070C0"/>
                <w:u w:val="single"/>
                <w:lang w:eastAsia="ko-KR"/>
              </w:rPr>
            </w:pPr>
            <w:ins w:id="2283" w:author="Dorin PANAITOPOL" w:date="2021-04-14T23:07:00Z">
              <w:r>
                <w:rPr>
                  <w:b/>
                  <w:color w:val="0070C0"/>
                  <w:u w:val="single"/>
                  <w:lang w:eastAsia="ko-KR"/>
                </w:rPr>
                <w:lastRenderedPageBreak/>
                <w:t xml:space="preserve">Issue </w:t>
              </w:r>
            </w:ins>
            <w:ins w:id="2284" w:author="Dorin PANAITOPOL" w:date="2021-04-14T23:08:00Z">
              <w:r>
                <w:rPr>
                  <w:b/>
                  <w:color w:val="0070C0"/>
                  <w:u w:val="single"/>
                  <w:lang w:eastAsia="ko-KR"/>
                </w:rPr>
                <w:t>3</w:t>
              </w:r>
            </w:ins>
            <w:ins w:id="2285" w:author="Dorin PANAITOPOL" w:date="2021-04-14T23:07:00Z">
              <w:r>
                <w:rPr>
                  <w:b/>
                  <w:color w:val="0070C0"/>
                  <w:u w:val="single"/>
                  <w:lang w:eastAsia="ko-KR"/>
                </w:rPr>
                <w:t xml:space="preserve">-2: </w:t>
              </w:r>
            </w:ins>
          </w:p>
          <w:p w14:paraId="102EAF81" w14:textId="77777777" w:rsidR="00280EED" w:rsidRDefault="00280EED" w:rsidP="00621B25">
            <w:pPr>
              <w:rPr>
                <w:ins w:id="2286" w:author="Dorin PANAITOPOL" w:date="2021-04-14T23:10:00Z"/>
                <w:color w:val="000000" w:themeColor="text1"/>
                <w:lang w:eastAsia="zh-CN"/>
              </w:rPr>
            </w:pPr>
            <w:ins w:id="2287" w:author="Dorin PANAITOPOL" w:date="2021-04-14T23:10:00Z">
              <w:r>
                <w:rPr>
                  <w:lang w:eastAsia="zh-CN"/>
                </w:rPr>
                <w:t xml:space="preserve">Band </w:t>
              </w:r>
              <w:r>
                <w:rPr>
                  <w:color w:val="000000" w:themeColor="text1"/>
                  <w:lang w:eastAsia="zh-CN"/>
                </w:rPr>
                <w:t>definition/</w:t>
              </w:r>
            </w:ins>
          </w:p>
          <w:p w14:paraId="6E12C5F4" w14:textId="0EC0A961" w:rsidR="00C0479D" w:rsidRPr="00FF6830" w:rsidRDefault="00280EED" w:rsidP="00621B25">
            <w:pPr>
              <w:rPr>
                <w:ins w:id="2288" w:author="Dorin PANAITOPOL" w:date="2021-04-14T23:07:00Z"/>
                <w:b/>
                <w:color w:val="0070C0"/>
                <w:u w:val="single"/>
                <w:lang w:eastAsia="ko-KR"/>
              </w:rPr>
            </w:pPr>
            <w:ins w:id="2289" w:author="Dorin PANAITOPOL" w:date="2021-04-14T23:10:00Z">
              <w:r>
                <w:rPr>
                  <w:color w:val="000000" w:themeColor="text1"/>
                  <w:lang w:eastAsia="zh-CN"/>
                </w:rPr>
                <w:t>combinations for S-band</w:t>
              </w:r>
            </w:ins>
          </w:p>
        </w:tc>
        <w:tc>
          <w:tcPr>
            <w:tcW w:w="8284" w:type="dxa"/>
          </w:tcPr>
          <w:p w14:paraId="4629753A" w14:textId="77777777" w:rsidR="009C40E3" w:rsidRDefault="009C40E3" w:rsidP="009C40E3">
            <w:pPr>
              <w:rPr>
                <w:ins w:id="2290" w:author="Dorin PANAITOPOL" w:date="2021-04-14T23:11:00Z"/>
                <w:lang w:eastAsia="zh-CN"/>
              </w:rPr>
            </w:pPr>
            <w:ins w:id="2291" w:author="Dorin PANAITOPOL" w:date="2021-04-14T23:11:00Z">
              <w:r w:rsidRPr="00621B25">
                <w:rPr>
                  <w:b/>
                  <w:lang w:eastAsia="zh-CN"/>
                </w:rPr>
                <w:t>Moderator’s note:</w:t>
              </w:r>
              <w:r w:rsidRPr="00621B25">
                <w:rPr>
                  <w:lang w:eastAsia="zh-CN"/>
                </w:rPr>
                <w:t xml:space="preserve"> </w:t>
              </w:r>
            </w:ins>
          </w:p>
          <w:p w14:paraId="3F830817" w14:textId="77777777" w:rsidR="009C40E3" w:rsidRPr="00621B25" w:rsidRDefault="009C40E3" w:rsidP="009C40E3">
            <w:pPr>
              <w:pStyle w:val="Paragraphedeliste"/>
              <w:numPr>
                <w:ilvl w:val="0"/>
                <w:numId w:val="13"/>
              </w:numPr>
              <w:rPr>
                <w:ins w:id="2292" w:author="Dorin PANAITOPOL" w:date="2021-04-14T23:11:00Z"/>
                <w:i/>
                <w:color w:val="0070C0"/>
                <w:lang w:eastAsia="zh-CN"/>
              </w:rPr>
            </w:pPr>
            <w:ins w:id="2293" w:author="Dorin PANAITOPOL" w:date="2021-04-14T23:11:00Z">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ins>
          </w:p>
          <w:p w14:paraId="20DA21EA" w14:textId="77777777" w:rsidR="009C40E3" w:rsidRPr="00621B25" w:rsidRDefault="009C40E3" w:rsidP="009C40E3">
            <w:pPr>
              <w:pStyle w:val="Paragraphedeliste"/>
              <w:numPr>
                <w:ilvl w:val="0"/>
                <w:numId w:val="13"/>
              </w:numPr>
              <w:rPr>
                <w:ins w:id="2294" w:author="Dorin PANAITOPOL" w:date="2021-04-14T23:11:00Z"/>
                <w:i/>
                <w:color w:val="0070C0"/>
                <w:lang w:eastAsia="zh-CN"/>
              </w:rPr>
            </w:pPr>
            <w:ins w:id="2295" w:author="Dorin PANAITOPOL" w:date="2021-04-14T23:11:00Z">
              <w:r>
                <w:rPr>
                  <w:lang w:eastAsia="zh-CN"/>
                </w:rPr>
                <w:t>1 company suggests to use S-band extension for DL.</w:t>
              </w:r>
            </w:ins>
          </w:p>
          <w:p w14:paraId="6B53D364" w14:textId="77777777" w:rsidR="009C40E3" w:rsidRPr="00EC304A" w:rsidRDefault="009C40E3" w:rsidP="009C40E3">
            <w:pPr>
              <w:pStyle w:val="Paragraphedeliste"/>
              <w:ind w:left="720" w:firstLine="0"/>
              <w:rPr>
                <w:ins w:id="2296" w:author="Dorin PANAITOPOL" w:date="2021-04-14T23:11:00Z"/>
                <w:i/>
                <w:color w:val="0070C0"/>
                <w:lang w:eastAsia="zh-CN"/>
              </w:rPr>
            </w:pPr>
          </w:p>
          <w:p w14:paraId="09E184D0" w14:textId="77777777" w:rsidR="009C40E3" w:rsidRPr="00621B25" w:rsidRDefault="009C40E3" w:rsidP="009C40E3">
            <w:pPr>
              <w:rPr>
                <w:ins w:id="2297" w:author="Dorin PANAITOPOL" w:date="2021-04-14T23:11:00Z"/>
                <w:lang w:eastAsia="zh-CN"/>
              </w:rPr>
            </w:pPr>
            <w:ins w:id="2298" w:author="Dorin PANAITOPOL" w:date="2021-04-14T23:11:00Z">
              <w:r w:rsidRPr="00621B25">
                <w:rPr>
                  <w:lang w:eastAsia="zh-CN"/>
                </w:rPr>
                <w:t xml:space="preserve">For this reason, </w:t>
              </w:r>
              <w:r>
                <w:rPr>
                  <w:lang w:eastAsia="zh-CN"/>
                </w:rPr>
                <w:t>the moderator suggests the following proposal:</w:t>
              </w:r>
            </w:ins>
          </w:p>
          <w:p w14:paraId="4ABCD17D" w14:textId="77777777" w:rsidR="00C0479D" w:rsidRPr="00621B25" w:rsidRDefault="00C0479D" w:rsidP="00621B25">
            <w:pPr>
              <w:spacing w:after="120"/>
              <w:rPr>
                <w:ins w:id="2299" w:author="Dorin PANAITOPOL" w:date="2021-04-14T23:07:00Z"/>
                <w:color w:val="000000" w:themeColor="text1"/>
                <w:szCs w:val="24"/>
                <w:lang w:eastAsia="zh-CN"/>
              </w:rPr>
            </w:pPr>
          </w:p>
          <w:p w14:paraId="48BD967B" w14:textId="77777777" w:rsidR="00C0479D" w:rsidRPr="00D31184" w:rsidRDefault="00C0479D" w:rsidP="00621B25">
            <w:pPr>
              <w:rPr>
                <w:ins w:id="2300" w:author="Dorin PANAITOPOL" w:date="2021-04-14T23:07:00Z"/>
                <w:rFonts w:eastAsiaTheme="minorEastAsia"/>
                <w:i/>
                <w:color w:val="0070C0"/>
                <w:lang w:val="en-US" w:eastAsia="zh-CN"/>
              </w:rPr>
            </w:pPr>
            <w:ins w:id="2301" w:author="Dorin PANAITOPOL" w:date="2021-04-14T23:07:00Z">
              <w:r>
                <w:rPr>
                  <w:rFonts w:eastAsiaTheme="minorEastAsia" w:hint="eastAsia"/>
                  <w:i/>
                  <w:color w:val="0070C0"/>
                  <w:lang w:val="en-US" w:eastAsia="zh-CN"/>
                </w:rPr>
                <w:t>Tentative agreements:</w:t>
              </w:r>
            </w:ins>
          </w:p>
          <w:p w14:paraId="2E45EE7D" w14:textId="77777777" w:rsidR="009C40E3" w:rsidRPr="00EC304A" w:rsidRDefault="009C40E3" w:rsidP="009C40E3">
            <w:pPr>
              <w:overflowPunct w:val="0"/>
              <w:spacing w:after="120"/>
              <w:rPr>
                <w:ins w:id="2302" w:author="Dorin PANAITOPOL" w:date="2021-04-14T23:11:00Z"/>
                <w:color w:val="0070C0"/>
                <w:szCs w:val="24"/>
                <w:lang w:eastAsia="zh-CN"/>
              </w:rPr>
            </w:pPr>
            <w:ins w:id="2303" w:author="Dorin PANAITOPOL" w:date="2021-04-14T23:11:00Z">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24DF5D99" w14:textId="10E8BC0A" w:rsidR="00C0479D" w:rsidRDefault="00C0479D" w:rsidP="00621B25">
            <w:pPr>
              <w:rPr>
                <w:ins w:id="2304" w:author="Dorin PANAITOPOL" w:date="2021-04-14T23:07:00Z"/>
                <w:rFonts w:eastAsiaTheme="minorEastAsia"/>
                <w:i/>
                <w:color w:val="0070C0"/>
                <w:lang w:val="en-US" w:eastAsia="zh-CN"/>
              </w:rPr>
            </w:pPr>
            <w:ins w:id="2305" w:author="Dorin PANAITOPOL" w:date="2021-04-14T23:07:00Z">
              <w:r>
                <w:rPr>
                  <w:rFonts w:eastAsiaTheme="minorEastAsia" w:hint="eastAsia"/>
                  <w:i/>
                  <w:color w:val="0070C0"/>
                  <w:lang w:val="en-US" w:eastAsia="zh-CN"/>
                </w:rPr>
                <w:t>Candidate options:</w:t>
              </w:r>
              <w:r>
                <w:rPr>
                  <w:rFonts w:eastAsiaTheme="minorEastAsia"/>
                  <w:i/>
                  <w:color w:val="0070C0"/>
                  <w:lang w:val="en-US" w:eastAsia="zh-CN"/>
                </w:rPr>
                <w:t>-</w:t>
              </w:r>
            </w:ins>
          </w:p>
          <w:p w14:paraId="03CF1AFF" w14:textId="77777777" w:rsidR="00C0479D" w:rsidRPr="00471E3E" w:rsidRDefault="00C0479D" w:rsidP="00621B25">
            <w:pPr>
              <w:pStyle w:val="Paragraphedeliste"/>
              <w:spacing w:after="120"/>
              <w:ind w:firstLine="0"/>
              <w:textAlignment w:val="auto"/>
              <w:rPr>
                <w:ins w:id="2306" w:author="Dorin PANAITOPOL" w:date="2021-04-14T23:07:00Z"/>
                <w:rFonts w:eastAsia="SimSun"/>
                <w:color w:val="000000" w:themeColor="text1"/>
                <w:szCs w:val="24"/>
                <w:lang w:eastAsia="zh-CN"/>
              </w:rPr>
            </w:pPr>
            <w:ins w:id="2307" w:author="Dorin PANAITOPOL" w:date="2021-04-14T23:07: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C0479D" w14:paraId="616D2522" w14:textId="77777777" w:rsidTr="00621B25">
        <w:trPr>
          <w:ins w:id="2308" w:author="Dorin PANAITOPOL" w:date="2021-04-14T23:07:00Z"/>
        </w:trPr>
        <w:tc>
          <w:tcPr>
            <w:tcW w:w="1838" w:type="dxa"/>
          </w:tcPr>
          <w:p w14:paraId="5735FDE5" w14:textId="0CB55ABD" w:rsidR="00C0479D" w:rsidRDefault="00C0479D" w:rsidP="00621B25">
            <w:pPr>
              <w:rPr>
                <w:ins w:id="2309" w:author="Dorin PANAITOPOL" w:date="2021-04-14T23:07:00Z"/>
                <w:sz w:val="22"/>
                <w:szCs w:val="22"/>
              </w:rPr>
            </w:pPr>
            <w:ins w:id="2310" w:author="Dorin PANAITOPOL" w:date="2021-04-14T23:07:00Z">
              <w:r>
                <w:rPr>
                  <w:b/>
                  <w:color w:val="0070C0"/>
                  <w:u w:val="single"/>
                  <w:lang w:eastAsia="ko-KR"/>
                </w:rPr>
                <w:t xml:space="preserve">Issue </w:t>
              </w:r>
            </w:ins>
            <w:ins w:id="2311" w:author="Dorin PANAITOPOL" w:date="2021-04-14T23:08:00Z">
              <w:r>
                <w:rPr>
                  <w:b/>
                  <w:color w:val="0070C0"/>
                  <w:u w:val="single"/>
                  <w:lang w:eastAsia="ko-KR"/>
                </w:rPr>
                <w:t>3</w:t>
              </w:r>
            </w:ins>
            <w:ins w:id="2312" w:author="Dorin PANAITOPOL" w:date="2021-04-14T23:07:00Z">
              <w:r>
                <w:rPr>
                  <w:b/>
                  <w:color w:val="0070C0"/>
                  <w:u w:val="single"/>
                  <w:lang w:eastAsia="ko-KR"/>
                </w:rPr>
                <w:t xml:space="preserve">-3: </w:t>
              </w:r>
            </w:ins>
          </w:p>
          <w:p w14:paraId="6C2A0B9A" w14:textId="77777777" w:rsidR="009C40E3" w:rsidRDefault="009C40E3" w:rsidP="009C40E3">
            <w:pPr>
              <w:rPr>
                <w:ins w:id="2313" w:author="Dorin PANAITOPOL" w:date="2021-04-14T23:11:00Z"/>
                <w:b/>
                <w:color w:val="0070C0"/>
                <w:u w:val="single"/>
                <w:lang w:eastAsia="ko-KR"/>
              </w:rPr>
            </w:pPr>
            <w:ins w:id="2314" w:author="Dorin PANAITOPOL" w:date="2021-04-14T23:11:00Z">
              <w:r>
                <w:rPr>
                  <w:color w:val="000000" w:themeColor="text1"/>
                  <w:lang w:eastAsia="zh-CN"/>
                </w:rPr>
                <w:t>Channel raster for S-band</w:t>
              </w:r>
            </w:ins>
          </w:p>
          <w:p w14:paraId="4D5A0C16" w14:textId="6BA320B1" w:rsidR="00C0479D" w:rsidRDefault="00C0479D" w:rsidP="00621B25">
            <w:pPr>
              <w:rPr>
                <w:ins w:id="2315" w:author="Dorin PANAITOPOL" w:date="2021-04-14T23:07:00Z"/>
                <w:b/>
                <w:color w:val="0070C0"/>
                <w:u w:val="single"/>
                <w:lang w:eastAsia="ko-KR"/>
              </w:rPr>
            </w:pPr>
          </w:p>
        </w:tc>
        <w:tc>
          <w:tcPr>
            <w:tcW w:w="8284" w:type="dxa"/>
          </w:tcPr>
          <w:p w14:paraId="60607955" w14:textId="77777777" w:rsidR="009C40E3" w:rsidRPr="00621B25" w:rsidRDefault="009C40E3" w:rsidP="009C40E3">
            <w:pPr>
              <w:rPr>
                <w:ins w:id="2316" w:author="Dorin PANAITOPOL" w:date="2021-04-14T23:12:00Z"/>
                <w:lang w:eastAsia="zh-CN"/>
              </w:rPr>
            </w:pPr>
            <w:ins w:id="2317" w:author="Dorin PANAITOPOL" w:date="2021-04-14T23:12:00Z">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ins>
          </w:p>
          <w:p w14:paraId="0B54B41F" w14:textId="77777777" w:rsidR="00C0479D" w:rsidRPr="00D31184" w:rsidRDefault="00C0479D" w:rsidP="00621B25">
            <w:pPr>
              <w:rPr>
                <w:ins w:id="2318" w:author="Dorin PANAITOPOL" w:date="2021-04-14T23:07:00Z"/>
                <w:rFonts w:eastAsiaTheme="minorEastAsia"/>
                <w:i/>
                <w:color w:val="0070C0"/>
                <w:lang w:val="en-US" w:eastAsia="zh-CN"/>
              </w:rPr>
            </w:pPr>
            <w:ins w:id="2319" w:author="Dorin PANAITOPOL" w:date="2021-04-14T23:07:00Z">
              <w:r>
                <w:rPr>
                  <w:rFonts w:eastAsiaTheme="minorEastAsia" w:hint="eastAsia"/>
                  <w:i/>
                  <w:color w:val="0070C0"/>
                  <w:lang w:val="en-US" w:eastAsia="zh-CN"/>
                </w:rPr>
                <w:t>Tentative agreements:</w:t>
              </w:r>
            </w:ins>
          </w:p>
          <w:p w14:paraId="213D1CA2" w14:textId="77777777" w:rsidR="009C40E3" w:rsidRPr="00621B25" w:rsidRDefault="009C40E3" w:rsidP="009C40E3">
            <w:pPr>
              <w:overflowPunct w:val="0"/>
              <w:spacing w:after="120"/>
              <w:rPr>
                <w:ins w:id="2320" w:author="Dorin PANAITOPOL" w:date="2021-04-14T23:12:00Z"/>
                <w:color w:val="0070C0"/>
                <w:szCs w:val="24"/>
                <w:lang w:eastAsia="zh-CN"/>
              </w:rPr>
            </w:pPr>
            <w:ins w:id="2321" w:author="Dorin PANAITOPOL" w:date="2021-04-14T23:12:00Z">
              <w:r>
                <w:rPr>
                  <w:b/>
                  <w:lang w:eastAsia="zh-CN"/>
                </w:rPr>
                <w:t>Proposal 3-3</w:t>
              </w:r>
              <w:r w:rsidRPr="00621B25">
                <w:rPr>
                  <w:b/>
                  <w:lang w:eastAsia="zh-CN"/>
                </w:rPr>
                <w:t>:</w:t>
              </w:r>
              <w:r>
                <w:rPr>
                  <w:lang w:eastAsia="zh-CN"/>
                </w:rPr>
                <w:t xml:space="preserve"> RAN4 shall continue discussion on NTN channel raster for S-Band.</w:t>
              </w:r>
            </w:ins>
          </w:p>
          <w:p w14:paraId="3EE864F4" w14:textId="77777777" w:rsidR="00C0479D" w:rsidRDefault="00C0479D" w:rsidP="00621B25">
            <w:pPr>
              <w:rPr>
                <w:ins w:id="2322" w:author="Dorin PANAITOPOL" w:date="2021-04-14T23:07:00Z"/>
                <w:rFonts w:eastAsiaTheme="minorEastAsia"/>
                <w:i/>
                <w:color w:val="0070C0"/>
                <w:lang w:val="en-US" w:eastAsia="zh-CN"/>
              </w:rPr>
            </w:pPr>
            <w:ins w:id="2323" w:author="Dorin PANAITOPOL" w:date="2021-04-14T23:07:00Z">
              <w:r>
                <w:rPr>
                  <w:rFonts w:eastAsiaTheme="minorEastAsia" w:hint="eastAsia"/>
                  <w:i/>
                  <w:color w:val="0070C0"/>
                  <w:lang w:val="en-US" w:eastAsia="zh-CN"/>
                </w:rPr>
                <w:t>Candidate options:</w:t>
              </w:r>
              <w:r>
                <w:rPr>
                  <w:rFonts w:eastAsiaTheme="minorEastAsia"/>
                  <w:i/>
                  <w:color w:val="0070C0"/>
                  <w:lang w:val="en-US" w:eastAsia="zh-CN"/>
                </w:rPr>
                <w:t>-</w:t>
              </w:r>
            </w:ins>
          </w:p>
          <w:p w14:paraId="7475ACA5" w14:textId="77777777" w:rsidR="00C0479D" w:rsidRPr="00471E3E" w:rsidRDefault="00C0479D" w:rsidP="00621B25">
            <w:pPr>
              <w:pStyle w:val="Paragraphedeliste"/>
              <w:spacing w:after="120"/>
              <w:ind w:firstLine="0"/>
              <w:textAlignment w:val="auto"/>
              <w:rPr>
                <w:ins w:id="2324" w:author="Dorin PANAITOPOL" w:date="2021-04-14T23:07:00Z"/>
                <w:rFonts w:eastAsia="SimSun"/>
                <w:color w:val="000000" w:themeColor="text1"/>
                <w:szCs w:val="24"/>
                <w:lang w:eastAsia="zh-CN"/>
              </w:rPr>
            </w:pPr>
            <w:ins w:id="2325" w:author="Dorin PANAITOPOL" w:date="2021-04-14T23:07: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9C40E3" w14:paraId="7F70144B" w14:textId="77777777" w:rsidTr="00621B25">
        <w:trPr>
          <w:ins w:id="2326" w:author="Dorin PANAITOPOL" w:date="2021-04-14T23:07:00Z"/>
        </w:trPr>
        <w:tc>
          <w:tcPr>
            <w:tcW w:w="1838" w:type="dxa"/>
          </w:tcPr>
          <w:p w14:paraId="1CB3E4CF" w14:textId="0B7944D4" w:rsidR="009C40E3" w:rsidRDefault="009C40E3" w:rsidP="009C40E3">
            <w:pPr>
              <w:rPr>
                <w:ins w:id="2327" w:author="Dorin PANAITOPOL" w:date="2021-04-14T23:12:00Z"/>
                <w:sz w:val="22"/>
                <w:szCs w:val="22"/>
              </w:rPr>
            </w:pPr>
            <w:ins w:id="2328" w:author="Dorin PANAITOPOL" w:date="2021-04-14T23:12:00Z">
              <w:r>
                <w:rPr>
                  <w:b/>
                  <w:color w:val="0070C0"/>
                  <w:u w:val="single"/>
                  <w:lang w:eastAsia="ko-KR"/>
                </w:rPr>
                <w:t>Issue 3</w:t>
              </w:r>
              <w:r>
                <w:rPr>
                  <w:b/>
                  <w:color w:val="0070C0"/>
                  <w:u w:val="single"/>
                  <w:lang w:eastAsia="ko-KR"/>
                </w:rPr>
                <w:t>-4</w:t>
              </w:r>
              <w:r>
                <w:rPr>
                  <w:b/>
                  <w:color w:val="0070C0"/>
                  <w:u w:val="single"/>
                  <w:lang w:eastAsia="ko-KR"/>
                </w:rPr>
                <w:t xml:space="preserve">: </w:t>
              </w:r>
            </w:ins>
          </w:p>
          <w:p w14:paraId="33367879" w14:textId="39F4B22E" w:rsidR="009C40E3" w:rsidRDefault="009C40E3" w:rsidP="009C40E3">
            <w:pPr>
              <w:rPr>
                <w:ins w:id="2329" w:author="Dorin PANAITOPOL" w:date="2021-04-14T23:07:00Z"/>
                <w:b/>
                <w:color w:val="0070C0"/>
                <w:u w:val="single"/>
                <w:lang w:eastAsia="ko-KR"/>
              </w:rPr>
              <w:pPrChange w:id="2330" w:author="Dorin PANAITOPOL" w:date="2021-04-14T23:12:00Z">
                <w:pPr>
                  <w:jc w:val="center"/>
                </w:pPr>
              </w:pPrChange>
            </w:pPr>
            <w:ins w:id="2331" w:author="Dorin PANAITOPOL" w:date="2021-04-14T23:12:00Z">
              <w:r>
                <w:rPr>
                  <w:color w:val="000000" w:themeColor="text1"/>
                  <w:lang w:eastAsia="zh-CN"/>
                </w:rPr>
                <w:t>Possible band configuration for L-band</w:t>
              </w:r>
              <w:r>
                <w:rPr>
                  <w:b/>
                  <w:color w:val="0070C0"/>
                  <w:u w:val="single"/>
                  <w:lang w:eastAsia="ko-KR"/>
                </w:rPr>
                <w:t xml:space="preserve"> </w:t>
              </w:r>
            </w:ins>
          </w:p>
        </w:tc>
        <w:tc>
          <w:tcPr>
            <w:tcW w:w="8284" w:type="dxa"/>
          </w:tcPr>
          <w:p w14:paraId="2A5BE858" w14:textId="77777777" w:rsidR="009C40E3" w:rsidRDefault="009C40E3" w:rsidP="009C40E3">
            <w:pPr>
              <w:rPr>
                <w:ins w:id="2332" w:author="Dorin PANAITOPOL" w:date="2021-04-14T23:13:00Z"/>
                <w:lang w:eastAsia="zh-CN"/>
              </w:rPr>
            </w:pPr>
            <w:ins w:id="2333" w:author="Dorin PANAITOPOL" w:date="2021-04-14T23:13:00Z">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ins>
          </w:p>
          <w:p w14:paraId="2DFD6969" w14:textId="77777777" w:rsidR="009C40E3" w:rsidRPr="00D31184" w:rsidRDefault="009C40E3" w:rsidP="009C40E3">
            <w:pPr>
              <w:rPr>
                <w:ins w:id="2334" w:author="Dorin PANAITOPOL" w:date="2021-04-14T23:12:00Z"/>
                <w:rFonts w:eastAsiaTheme="minorEastAsia"/>
                <w:i/>
                <w:color w:val="0070C0"/>
                <w:lang w:val="en-US" w:eastAsia="zh-CN"/>
              </w:rPr>
            </w:pPr>
            <w:ins w:id="2335" w:author="Dorin PANAITOPOL" w:date="2021-04-14T23:12:00Z">
              <w:r>
                <w:rPr>
                  <w:rFonts w:eastAsiaTheme="minorEastAsia" w:hint="eastAsia"/>
                  <w:i/>
                  <w:color w:val="0070C0"/>
                  <w:lang w:val="en-US" w:eastAsia="zh-CN"/>
                </w:rPr>
                <w:t>Tentative agreements:</w:t>
              </w:r>
            </w:ins>
          </w:p>
          <w:p w14:paraId="489A893D" w14:textId="77777777" w:rsidR="009C40E3" w:rsidRPr="00621B25" w:rsidRDefault="009C40E3" w:rsidP="009C40E3">
            <w:pPr>
              <w:overflowPunct w:val="0"/>
              <w:spacing w:after="120"/>
              <w:rPr>
                <w:ins w:id="2336" w:author="Dorin PANAITOPOL" w:date="2021-04-14T23:13:00Z"/>
                <w:color w:val="0070C0"/>
                <w:szCs w:val="24"/>
                <w:lang w:eastAsia="zh-CN"/>
              </w:rPr>
            </w:pPr>
            <w:ins w:id="2337" w:author="Dorin PANAITOPOL" w:date="2021-04-14T23:13:00Z">
              <w:r>
                <w:rPr>
                  <w:b/>
                  <w:lang w:eastAsia="zh-CN"/>
                </w:rPr>
                <w:t>Proposal 3-4</w:t>
              </w:r>
              <w:r w:rsidRPr="00621B25">
                <w:rPr>
                  <w:b/>
                  <w:lang w:eastAsia="zh-CN"/>
                </w:rPr>
                <w:t>:</w:t>
              </w:r>
              <w:r>
                <w:rPr>
                  <w:lang w:eastAsia="zh-CN"/>
                </w:rPr>
                <w:t xml:space="preserve"> RAN4 shall continue discussion to clarify L-band frequency range for NTN operation.</w:t>
              </w:r>
            </w:ins>
          </w:p>
          <w:p w14:paraId="3BA52D6D" w14:textId="77777777" w:rsidR="009C40E3" w:rsidRDefault="009C40E3" w:rsidP="009C40E3">
            <w:pPr>
              <w:rPr>
                <w:ins w:id="2338" w:author="Dorin PANAITOPOL" w:date="2021-04-14T23:12:00Z"/>
                <w:rFonts w:eastAsiaTheme="minorEastAsia"/>
                <w:i/>
                <w:color w:val="0070C0"/>
                <w:lang w:val="en-US" w:eastAsia="zh-CN"/>
              </w:rPr>
            </w:pPr>
            <w:ins w:id="2339" w:author="Dorin PANAITOPOL" w:date="2021-04-14T23:12:00Z">
              <w:r>
                <w:rPr>
                  <w:rFonts w:eastAsiaTheme="minorEastAsia" w:hint="eastAsia"/>
                  <w:i/>
                  <w:color w:val="0070C0"/>
                  <w:lang w:val="en-US" w:eastAsia="zh-CN"/>
                </w:rPr>
                <w:t>Candidate options:</w:t>
              </w:r>
              <w:r>
                <w:rPr>
                  <w:rFonts w:eastAsiaTheme="minorEastAsia"/>
                  <w:i/>
                  <w:color w:val="0070C0"/>
                  <w:lang w:val="en-US" w:eastAsia="zh-CN"/>
                </w:rPr>
                <w:t>-</w:t>
              </w:r>
            </w:ins>
          </w:p>
          <w:p w14:paraId="4BB87BBE" w14:textId="4ACC8E22" w:rsidR="009C40E3" w:rsidRPr="00471E3E" w:rsidRDefault="009C40E3" w:rsidP="009C40E3">
            <w:pPr>
              <w:pStyle w:val="Paragraphedeliste"/>
              <w:spacing w:after="120"/>
              <w:ind w:firstLine="0"/>
              <w:textAlignment w:val="auto"/>
              <w:rPr>
                <w:ins w:id="2340" w:author="Dorin PANAITOPOL" w:date="2021-04-14T23:07:00Z"/>
                <w:rFonts w:eastAsia="SimSun"/>
                <w:color w:val="000000" w:themeColor="text1"/>
                <w:szCs w:val="24"/>
                <w:lang w:eastAsia="zh-CN"/>
              </w:rPr>
            </w:pPr>
            <w:ins w:id="2341" w:author="Dorin PANAITOPOL" w:date="2021-04-14T23:12:00Z">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C0479D" w14:paraId="654DFECC" w14:textId="77777777" w:rsidTr="00621B25">
        <w:trPr>
          <w:ins w:id="2342" w:author="Dorin PANAITOPOL" w:date="2021-04-14T23:07:00Z"/>
        </w:trPr>
        <w:tc>
          <w:tcPr>
            <w:tcW w:w="1838" w:type="dxa"/>
          </w:tcPr>
          <w:p w14:paraId="40A83EFD" w14:textId="77777777" w:rsidR="009C40E3" w:rsidRDefault="009C40E3" w:rsidP="009C40E3">
            <w:pPr>
              <w:rPr>
                <w:ins w:id="2343" w:author="Dorin PANAITOPOL" w:date="2021-04-14T23:13:00Z"/>
                <w:b/>
                <w:color w:val="0070C0"/>
                <w:u w:val="single"/>
                <w:lang w:eastAsia="ko-KR"/>
              </w:rPr>
            </w:pPr>
            <w:ins w:id="2344" w:author="Dorin PANAITOPOL" w:date="2021-04-14T23:13:00Z">
              <w:r>
                <w:rPr>
                  <w:b/>
                  <w:color w:val="0070C0"/>
                  <w:u w:val="single"/>
                  <w:lang w:eastAsia="ko-KR"/>
                </w:rPr>
                <w:lastRenderedPageBreak/>
                <w:t xml:space="preserve">Issue 3-5: </w:t>
              </w:r>
            </w:ins>
          </w:p>
          <w:p w14:paraId="0497AFEB" w14:textId="118538D2" w:rsidR="009C40E3" w:rsidRDefault="009C40E3" w:rsidP="009C40E3">
            <w:pPr>
              <w:rPr>
                <w:ins w:id="2345" w:author="Dorin PANAITOPOL" w:date="2021-04-14T23:13:00Z"/>
                <w:b/>
                <w:color w:val="0070C0"/>
                <w:u w:val="single"/>
                <w:lang w:eastAsia="ko-KR"/>
              </w:rPr>
            </w:pPr>
            <w:ins w:id="2346" w:author="Dorin PANAITOPOL" w:date="2021-04-14T23:13:00Z">
              <w:r>
                <w:rPr>
                  <w:color w:val="000000" w:themeColor="text1"/>
                  <w:lang w:eastAsia="zh-CN"/>
                </w:rPr>
                <w:t>Band definition/</w:t>
              </w:r>
              <w:r>
                <w:rPr>
                  <w:color w:val="000000" w:themeColor="text1"/>
                  <w:lang w:eastAsia="zh-CN"/>
                </w:rPr>
                <w:t xml:space="preserve"> </w:t>
              </w:r>
              <w:r>
                <w:rPr>
                  <w:color w:val="000000" w:themeColor="text1"/>
                  <w:lang w:eastAsia="zh-CN"/>
                </w:rPr>
                <w:t>combinations for L-band</w:t>
              </w:r>
            </w:ins>
          </w:p>
          <w:p w14:paraId="09C76D25" w14:textId="77777777" w:rsidR="00C0479D" w:rsidRDefault="00C0479D" w:rsidP="00621B25">
            <w:pPr>
              <w:rPr>
                <w:ins w:id="2347" w:author="Dorin PANAITOPOL" w:date="2021-04-14T23:07:00Z"/>
                <w:b/>
                <w:color w:val="0070C0"/>
                <w:u w:val="single"/>
                <w:lang w:eastAsia="ko-KR"/>
              </w:rPr>
            </w:pPr>
          </w:p>
        </w:tc>
        <w:tc>
          <w:tcPr>
            <w:tcW w:w="8284" w:type="dxa"/>
          </w:tcPr>
          <w:p w14:paraId="32BE6CDF" w14:textId="77777777" w:rsidR="009C40E3" w:rsidRPr="00621B25" w:rsidRDefault="009C40E3" w:rsidP="009C40E3">
            <w:pPr>
              <w:overflowPunct w:val="0"/>
              <w:spacing w:after="120"/>
              <w:rPr>
                <w:ins w:id="2348" w:author="Dorin PANAITOPOL" w:date="2021-04-14T23:14:00Z"/>
                <w:color w:val="0070C0"/>
                <w:szCs w:val="24"/>
                <w:lang w:eastAsia="zh-CN"/>
              </w:rPr>
            </w:pPr>
            <w:ins w:id="2349" w:author="Dorin PANAITOPOL" w:date="2021-04-14T23:14:00Z">
              <w:r>
                <w:rPr>
                  <w:b/>
                  <w:lang w:eastAsia="zh-CN"/>
                </w:rPr>
                <w:t>Moderator Note:</w:t>
              </w:r>
              <w:r>
                <w:rPr>
                  <w:lang w:eastAsia="zh-CN"/>
                </w:rPr>
                <w:t xml:space="preserve"> RAN4 shall continue discussion to clarify L-band frequency range for NTN operation. Please see proposal 3-4.</w:t>
              </w:r>
            </w:ins>
          </w:p>
          <w:p w14:paraId="65613DF3" w14:textId="27441755" w:rsidR="00CA6754" w:rsidRPr="00D31184" w:rsidRDefault="00CA6754" w:rsidP="00CA6754">
            <w:pPr>
              <w:rPr>
                <w:ins w:id="2350" w:author="Dorin PANAITOPOL" w:date="2021-04-14T23:32:00Z"/>
                <w:rFonts w:eastAsiaTheme="minorEastAsia"/>
                <w:i/>
                <w:color w:val="0070C0"/>
                <w:lang w:val="en-US" w:eastAsia="zh-CN"/>
              </w:rPr>
            </w:pPr>
            <w:ins w:id="2351" w:author="Dorin PANAITOPOL" w:date="2021-04-14T23:32:00Z">
              <w:r>
                <w:rPr>
                  <w:rFonts w:eastAsiaTheme="minorEastAsia" w:hint="eastAsia"/>
                  <w:i/>
                  <w:color w:val="0070C0"/>
                  <w:lang w:val="en-US" w:eastAsia="zh-CN"/>
                </w:rPr>
                <w:t>Tentative agreements:</w:t>
              </w:r>
              <w:r>
                <w:rPr>
                  <w:rFonts w:eastAsiaTheme="minorEastAsia"/>
                  <w:i/>
                  <w:color w:val="0070C0"/>
                  <w:lang w:val="en-US" w:eastAsia="zh-CN"/>
                </w:rPr>
                <w:t>-</w:t>
              </w:r>
            </w:ins>
          </w:p>
          <w:p w14:paraId="4E637204" w14:textId="35B2CBE0" w:rsidR="009C40E3" w:rsidRPr="00CA6754" w:rsidRDefault="00CA6754" w:rsidP="009C40E3">
            <w:pPr>
              <w:rPr>
                <w:ins w:id="2352" w:author="Dorin PANAITOPOL" w:date="2021-04-14T23:14:00Z"/>
                <w:rFonts w:eastAsiaTheme="minorEastAsia"/>
                <w:i/>
                <w:color w:val="0070C0"/>
                <w:lang w:val="en-US" w:eastAsia="zh-CN"/>
                <w:rPrChange w:id="2353" w:author="Dorin PANAITOPOL" w:date="2021-04-14T23:32:00Z">
                  <w:rPr>
                    <w:ins w:id="2354" w:author="Dorin PANAITOPOL" w:date="2021-04-14T23:14:00Z"/>
                    <w:lang w:eastAsia="zh-CN"/>
                  </w:rPr>
                </w:rPrChange>
              </w:rPr>
            </w:pPr>
            <w:ins w:id="2355" w:author="Dorin PANAITOPOL" w:date="2021-04-14T23:32:00Z">
              <w:r>
                <w:rPr>
                  <w:rFonts w:eastAsiaTheme="minorEastAsia" w:hint="eastAsia"/>
                  <w:i/>
                  <w:color w:val="0070C0"/>
                  <w:lang w:val="en-US" w:eastAsia="zh-CN"/>
                </w:rPr>
                <w:t>Candidate options:</w:t>
              </w:r>
              <w:r>
                <w:rPr>
                  <w:rFonts w:eastAsiaTheme="minorEastAsia"/>
                  <w:i/>
                  <w:color w:val="0070C0"/>
                  <w:lang w:val="en-US" w:eastAsia="zh-CN"/>
                </w:rPr>
                <w:t>-</w:t>
              </w:r>
            </w:ins>
          </w:p>
          <w:p w14:paraId="42B2ED7F" w14:textId="797107B5" w:rsidR="00C0479D" w:rsidRPr="009C40E3" w:rsidRDefault="009C40E3" w:rsidP="009C40E3">
            <w:pPr>
              <w:rPr>
                <w:ins w:id="2356" w:author="Dorin PANAITOPOL" w:date="2021-04-14T23:07:00Z"/>
                <w:color w:val="0070C0"/>
                <w:lang w:eastAsia="zh-CN"/>
                <w:rPrChange w:id="2357" w:author="Dorin PANAITOPOL" w:date="2021-04-14T23:14:00Z">
                  <w:rPr>
                    <w:ins w:id="2358" w:author="Dorin PANAITOPOL" w:date="2021-04-14T23:07:00Z"/>
                    <w:rFonts w:eastAsia="SimSun"/>
                    <w:color w:val="000000" w:themeColor="text1"/>
                    <w:szCs w:val="24"/>
                    <w:lang w:eastAsia="zh-CN"/>
                  </w:rPr>
                </w:rPrChange>
              </w:rPr>
              <w:pPrChange w:id="2359" w:author="Dorin PANAITOPOL" w:date="2021-04-14T23:14:00Z">
                <w:pPr>
                  <w:pStyle w:val="Paragraphedeliste"/>
                  <w:spacing w:after="120"/>
                  <w:ind w:firstLine="0"/>
                  <w:textAlignment w:val="auto"/>
                </w:pPr>
              </w:pPrChange>
            </w:pPr>
            <w:ins w:id="2360" w:author="Dorin PANAITOPOL" w:date="2021-04-14T23:14:00Z">
              <w:r w:rsidRPr="00621B25">
                <w:rPr>
                  <w:lang w:eastAsia="zh-CN"/>
                </w:rPr>
                <w:t>No further suggested proposal</w:t>
              </w:r>
              <w:r>
                <w:rPr>
                  <w:lang w:eastAsia="zh-CN"/>
                </w:rPr>
                <w:t xml:space="preserve"> on this topic</w:t>
              </w:r>
              <w:r w:rsidRPr="00621B25">
                <w:rPr>
                  <w:lang w:eastAsia="zh-CN"/>
                </w:rPr>
                <w:t>.</w:t>
              </w:r>
            </w:ins>
          </w:p>
        </w:tc>
      </w:tr>
      <w:tr w:rsidR="00C0479D" w14:paraId="79086CD2" w14:textId="77777777" w:rsidTr="00621B25">
        <w:trPr>
          <w:ins w:id="2361" w:author="Dorin PANAITOPOL" w:date="2021-04-14T23:07:00Z"/>
        </w:trPr>
        <w:tc>
          <w:tcPr>
            <w:tcW w:w="1838" w:type="dxa"/>
          </w:tcPr>
          <w:p w14:paraId="7134572A" w14:textId="77777777" w:rsidR="009C40E3" w:rsidRDefault="009C40E3" w:rsidP="009C40E3">
            <w:pPr>
              <w:rPr>
                <w:ins w:id="2362" w:author="Dorin PANAITOPOL" w:date="2021-04-14T23:14:00Z"/>
                <w:b/>
                <w:color w:val="0070C0"/>
                <w:u w:val="single"/>
                <w:lang w:eastAsia="ko-KR"/>
              </w:rPr>
            </w:pPr>
            <w:ins w:id="2363" w:author="Dorin PANAITOPOL" w:date="2021-04-14T23:14:00Z">
              <w:r>
                <w:rPr>
                  <w:b/>
                  <w:color w:val="0070C0"/>
                  <w:u w:val="single"/>
                  <w:lang w:eastAsia="ko-KR"/>
                </w:rPr>
                <w:t xml:space="preserve">Issue 3-6: </w:t>
              </w:r>
              <w:r>
                <w:rPr>
                  <w:color w:val="000000" w:themeColor="text1"/>
                  <w:lang w:eastAsia="zh-CN"/>
                </w:rPr>
                <w:t>Channel raster for L-band</w:t>
              </w:r>
            </w:ins>
          </w:p>
          <w:p w14:paraId="7C34B3E5" w14:textId="77777777" w:rsidR="00C0479D" w:rsidRDefault="00C0479D" w:rsidP="00621B25">
            <w:pPr>
              <w:rPr>
                <w:ins w:id="2364" w:author="Dorin PANAITOPOL" w:date="2021-04-14T23:07:00Z"/>
                <w:b/>
                <w:color w:val="0070C0"/>
                <w:u w:val="single"/>
                <w:lang w:eastAsia="ko-KR"/>
              </w:rPr>
            </w:pPr>
          </w:p>
        </w:tc>
        <w:tc>
          <w:tcPr>
            <w:tcW w:w="8284" w:type="dxa"/>
          </w:tcPr>
          <w:p w14:paraId="50505EF7" w14:textId="77777777" w:rsidR="009C40E3" w:rsidRDefault="009C40E3" w:rsidP="009C40E3">
            <w:pPr>
              <w:overflowPunct w:val="0"/>
              <w:spacing w:after="120"/>
              <w:rPr>
                <w:ins w:id="2365" w:author="Dorin PANAITOPOL" w:date="2021-04-14T23:14:00Z"/>
                <w:lang w:eastAsia="zh-CN"/>
              </w:rPr>
            </w:pPr>
            <w:ins w:id="2366" w:author="Dorin PANAITOPOL" w:date="2021-04-14T23:14:00Z">
              <w:r>
                <w:rPr>
                  <w:b/>
                  <w:lang w:eastAsia="zh-CN"/>
                </w:rPr>
                <w:t>Moderator Note:</w:t>
              </w:r>
              <w:r>
                <w:rPr>
                  <w:lang w:eastAsia="zh-CN"/>
                </w:rPr>
                <w:t xml:space="preserve"> RAN4 shall continue discussion to clarify L-band frequency range for NTN operation. Please see proposal 3-4.</w:t>
              </w:r>
            </w:ins>
          </w:p>
          <w:p w14:paraId="7BB313A6" w14:textId="77777777" w:rsidR="00CA6754" w:rsidRPr="00D31184" w:rsidRDefault="00CA6754" w:rsidP="00CA6754">
            <w:pPr>
              <w:rPr>
                <w:ins w:id="2367" w:author="Dorin PANAITOPOL" w:date="2021-04-14T23:32:00Z"/>
                <w:rFonts w:eastAsiaTheme="minorEastAsia"/>
                <w:i/>
                <w:color w:val="0070C0"/>
                <w:lang w:val="en-US" w:eastAsia="zh-CN"/>
              </w:rPr>
            </w:pPr>
            <w:ins w:id="2368" w:author="Dorin PANAITOPOL" w:date="2021-04-14T23:32:00Z">
              <w:r>
                <w:rPr>
                  <w:rFonts w:eastAsiaTheme="minorEastAsia" w:hint="eastAsia"/>
                  <w:i/>
                  <w:color w:val="0070C0"/>
                  <w:lang w:val="en-US" w:eastAsia="zh-CN"/>
                </w:rPr>
                <w:t>Tentative agreements:</w:t>
              </w:r>
              <w:r>
                <w:rPr>
                  <w:rFonts w:eastAsiaTheme="minorEastAsia"/>
                  <w:i/>
                  <w:color w:val="0070C0"/>
                  <w:lang w:val="en-US" w:eastAsia="zh-CN"/>
                </w:rPr>
                <w:t>-</w:t>
              </w:r>
            </w:ins>
          </w:p>
          <w:p w14:paraId="36580D63" w14:textId="04AF5911" w:rsidR="009C40E3" w:rsidRPr="00CA6754" w:rsidRDefault="00CA6754" w:rsidP="00CA6754">
            <w:pPr>
              <w:rPr>
                <w:ins w:id="2369" w:author="Dorin PANAITOPOL" w:date="2021-04-14T23:14:00Z"/>
                <w:rFonts w:eastAsiaTheme="minorEastAsia"/>
                <w:i/>
                <w:color w:val="0070C0"/>
                <w:lang w:val="en-US" w:eastAsia="zh-CN"/>
                <w:rPrChange w:id="2370" w:author="Dorin PANAITOPOL" w:date="2021-04-14T23:32:00Z">
                  <w:rPr>
                    <w:ins w:id="2371" w:author="Dorin PANAITOPOL" w:date="2021-04-14T23:14:00Z"/>
                    <w:lang w:eastAsia="zh-CN"/>
                  </w:rPr>
                </w:rPrChange>
              </w:rPr>
              <w:pPrChange w:id="2372" w:author="Dorin PANAITOPOL" w:date="2021-04-14T23:32:00Z">
                <w:pPr>
                  <w:overflowPunct w:val="0"/>
                  <w:spacing w:after="120"/>
                </w:pPr>
              </w:pPrChange>
            </w:pPr>
            <w:ins w:id="2373" w:author="Dorin PANAITOPOL" w:date="2021-04-14T23:32:00Z">
              <w:r>
                <w:rPr>
                  <w:rFonts w:eastAsiaTheme="minorEastAsia" w:hint="eastAsia"/>
                  <w:i/>
                  <w:color w:val="0070C0"/>
                  <w:lang w:val="en-US" w:eastAsia="zh-CN"/>
                </w:rPr>
                <w:t>Candidate options:</w:t>
              </w:r>
              <w:r>
                <w:rPr>
                  <w:rFonts w:eastAsiaTheme="minorEastAsia"/>
                  <w:i/>
                  <w:color w:val="0070C0"/>
                  <w:lang w:val="en-US" w:eastAsia="zh-CN"/>
                </w:rPr>
                <w:t>-</w:t>
              </w:r>
            </w:ins>
          </w:p>
          <w:p w14:paraId="0CE64597" w14:textId="3E6B4552" w:rsidR="00C0479D" w:rsidRPr="00CA6754" w:rsidRDefault="009C40E3" w:rsidP="00CA6754">
            <w:pPr>
              <w:overflowPunct w:val="0"/>
              <w:spacing w:after="120"/>
              <w:rPr>
                <w:ins w:id="2374" w:author="Dorin PANAITOPOL" w:date="2021-04-14T23:07:00Z"/>
                <w:color w:val="0070C0"/>
                <w:szCs w:val="24"/>
                <w:lang w:eastAsia="zh-CN"/>
                <w:rPrChange w:id="2375" w:author="Dorin PANAITOPOL" w:date="2021-04-14T23:32:00Z">
                  <w:rPr>
                    <w:ins w:id="2376" w:author="Dorin PANAITOPOL" w:date="2021-04-14T23:07:00Z"/>
                    <w:rFonts w:eastAsia="SimSun"/>
                    <w:color w:val="000000" w:themeColor="text1"/>
                    <w:szCs w:val="24"/>
                    <w:lang w:eastAsia="zh-CN"/>
                  </w:rPr>
                </w:rPrChange>
              </w:rPr>
              <w:pPrChange w:id="2377" w:author="Dorin PANAITOPOL" w:date="2021-04-14T23:32:00Z">
                <w:pPr>
                  <w:pStyle w:val="Paragraphedeliste"/>
                  <w:spacing w:after="120"/>
                  <w:ind w:firstLine="0"/>
                  <w:textAlignment w:val="auto"/>
                </w:pPr>
              </w:pPrChange>
            </w:pPr>
            <w:ins w:id="2378" w:author="Dorin PANAITOPOL" w:date="2021-04-14T23:14:00Z">
              <w:r>
                <w:rPr>
                  <w:lang w:eastAsia="zh-CN"/>
                </w:rPr>
                <w:t>No further suggested proposal on this topic.</w:t>
              </w:r>
            </w:ins>
          </w:p>
        </w:tc>
      </w:tr>
      <w:tr w:rsidR="00C0479D" w:rsidRPr="009C40E3" w14:paraId="0D65B248" w14:textId="77777777" w:rsidTr="00621B25">
        <w:trPr>
          <w:ins w:id="2379" w:author="Dorin PANAITOPOL" w:date="2021-04-14T23:07:00Z"/>
        </w:trPr>
        <w:tc>
          <w:tcPr>
            <w:tcW w:w="1838" w:type="dxa"/>
          </w:tcPr>
          <w:p w14:paraId="22126804" w14:textId="77777777" w:rsidR="009C40E3" w:rsidRDefault="009C40E3" w:rsidP="009C40E3">
            <w:pPr>
              <w:rPr>
                <w:ins w:id="2380" w:author="Dorin PANAITOPOL" w:date="2021-04-14T23:14:00Z"/>
                <w:b/>
                <w:color w:val="0070C0"/>
                <w:u w:val="single"/>
                <w:lang w:val="fr-FR" w:eastAsia="ko-KR"/>
              </w:rPr>
            </w:pPr>
            <w:ins w:id="2381" w:author="Dorin PANAITOPOL" w:date="2021-04-14T23:14:00Z">
              <w:r>
                <w:rPr>
                  <w:b/>
                  <w:color w:val="0070C0"/>
                  <w:u w:val="single"/>
                  <w:lang w:val="fr-FR" w:eastAsia="ko-KR"/>
                </w:rPr>
                <w:t xml:space="preserve">Issue 3-7: </w:t>
              </w:r>
              <w:r>
                <w:rPr>
                  <w:rFonts w:asciiTheme="minorBidi" w:hAnsiTheme="minorBidi"/>
                  <w:color w:val="000000" w:themeColor="text1"/>
                  <w:lang w:val="fr-FR"/>
                </w:rPr>
                <w:t>De-scope NTN-NTN scenarios</w:t>
              </w:r>
            </w:ins>
          </w:p>
          <w:p w14:paraId="5343B29E" w14:textId="77777777" w:rsidR="00C0479D" w:rsidRPr="009C40E3" w:rsidRDefault="00C0479D" w:rsidP="00621B25">
            <w:pPr>
              <w:rPr>
                <w:ins w:id="2382" w:author="Dorin PANAITOPOL" w:date="2021-04-14T23:07:00Z"/>
                <w:b/>
                <w:color w:val="0070C0"/>
                <w:u w:val="single"/>
                <w:lang w:val="fr-FR" w:eastAsia="ko-KR"/>
                <w:rPrChange w:id="2383" w:author="Dorin PANAITOPOL" w:date="2021-04-14T23:14:00Z">
                  <w:rPr>
                    <w:ins w:id="2384" w:author="Dorin PANAITOPOL" w:date="2021-04-14T23:07:00Z"/>
                    <w:b/>
                    <w:color w:val="0070C0"/>
                    <w:u w:val="single"/>
                    <w:lang w:eastAsia="ko-KR"/>
                  </w:rPr>
                </w:rPrChange>
              </w:rPr>
            </w:pPr>
          </w:p>
        </w:tc>
        <w:tc>
          <w:tcPr>
            <w:tcW w:w="8284" w:type="dxa"/>
          </w:tcPr>
          <w:p w14:paraId="5A331703" w14:textId="77777777" w:rsidR="009C40E3" w:rsidRPr="00621B25" w:rsidRDefault="009C40E3" w:rsidP="009C40E3">
            <w:pPr>
              <w:overflowPunct w:val="0"/>
              <w:spacing w:after="120"/>
              <w:rPr>
                <w:ins w:id="2385" w:author="Dorin PANAITOPOL" w:date="2021-04-14T23:15:00Z"/>
                <w:lang w:eastAsia="zh-CN"/>
              </w:rPr>
            </w:pPr>
            <w:ins w:id="2386" w:author="Dorin PANAITOPOL" w:date="2021-04-14T23:15:00Z">
              <w:r w:rsidRPr="00621B25">
                <w:rPr>
                  <w:lang w:eastAsia="zh-CN"/>
                </w:rPr>
                <w:t>Summary of discussion:</w:t>
              </w:r>
            </w:ins>
          </w:p>
          <w:p w14:paraId="7506AEE5" w14:textId="77777777" w:rsidR="009C40E3" w:rsidRDefault="009C40E3" w:rsidP="009C40E3">
            <w:pPr>
              <w:pStyle w:val="Paragraphedeliste"/>
              <w:numPr>
                <w:ilvl w:val="0"/>
                <w:numId w:val="13"/>
              </w:numPr>
              <w:overflowPunct w:val="0"/>
              <w:spacing w:after="120"/>
              <w:rPr>
                <w:ins w:id="2387" w:author="Dorin PANAITOPOL" w:date="2021-04-14T23:15:00Z"/>
                <w:lang w:eastAsia="zh-CN"/>
              </w:rPr>
            </w:pPr>
            <w:ins w:id="2388" w:author="Dorin PANAITOPOL" w:date="2021-04-14T23:15:00Z">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ins>
          </w:p>
          <w:p w14:paraId="1C707B1C" w14:textId="77777777" w:rsidR="009C40E3" w:rsidRPr="00621B25" w:rsidRDefault="009C40E3" w:rsidP="009C40E3">
            <w:pPr>
              <w:pStyle w:val="Paragraphedeliste"/>
              <w:numPr>
                <w:ilvl w:val="0"/>
                <w:numId w:val="13"/>
              </w:numPr>
              <w:overflowPunct w:val="0"/>
              <w:spacing w:after="120"/>
              <w:rPr>
                <w:ins w:id="2389" w:author="Dorin PANAITOPOL" w:date="2021-04-14T23:15:00Z"/>
                <w:lang w:eastAsia="zh-CN"/>
              </w:rPr>
            </w:pPr>
            <w:ins w:id="2390" w:author="Dorin PANAITOPOL" w:date="2021-04-14T23:15:00Z">
              <w:r>
                <w:rPr>
                  <w:lang w:eastAsia="zh-CN"/>
                </w:rPr>
                <w:t>3 companies Disagree</w:t>
              </w:r>
            </w:ins>
          </w:p>
          <w:p w14:paraId="222F94A6" w14:textId="77777777" w:rsidR="009C40E3" w:rsidRDefault="009C40E3" w:rsidP="009C40E3">
            <w:pPr>
              <w:overflowPunct w:val="0"/>
              <w:spacing w:after="120"/>
              <w:rPr>
                <w:ins w:id="2391" w:author="Dorin PANAITOPOL" w:date="2021-04-14T23:15:00Z"/>
                <w:lang w:eastAsia="zh-CN"/>
              </w:rPr>
            </w:pPr>
            <w:ins w:id="2392" w:author="Dorin PANAITOPOL" w:date="2021-04-14T23:15:00Z">
              <w:r>
                <w:rPr>
                  <w:b/>
                  <w:lang w:eastAsia="zh-CN"/>
                </w:rPr>
                <w:t>Moderator Note1:</w:t>
              </w:r>
              <w:r w:rsidRPr="008600E7">
                <w:rPr>
                  <w:lang w:eastAsia="zh-CN"/>
                </w:rPr>
                <w:t xml:space="preserve"> </w:t>
              </w:r>
              <w:r w:rsidRPr="00621B25">
                <w:rPr>
                  <w:b/>
                  <w:lang w:eastAsia="zh-CN"/>
                </w:rPr>
                <w:t>More inputs are required from the operators.</w:t>
              </w:r>
            </w:ins>
          </w:p>
          <w:p w14:paraId="166675FB" w14:textId="77777777" w:rsidR="009C40E3" w:rsidRPr="008600E7" w:rsidRDefault="009C40E3" w:rsidP="009C40E3">
            <w:pPr>
              <w:overflowPunct w:val="0"/>
              <w:spacing w:after="120"/>
              <w:rPr>
                <w:ins w:id="2393" w:author="Dorin PANAITOPOL" w:date="2021-04-14T23:15:00Z"/>
                <w:lang w:eastAsia="zh-CN"/>
              </w:rPr>
            </w:pPr>
            <w:ins w:id="2394" w:author="Dorin PANAITOPOL" w:date="2021-04-14T23:15:00Z">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ins>
          </w:p>
          <w:p w14:paraId="5E65A106" w14:textId="5FBFFB13" w:rsidR="009C40E3" w:rsidRPr="00D31184" w:rsidRDefault="009C40E3" w:rsidP="009C40E3">
            <w:pPr>
              <w:rPr>
                <w:ins w:id="2395" w:author="Dorin PANAITOPOL" w:date="2021-04-14T23:15:00Z"/>
                <w:rFonts w:eastAsiaTheme="minorEastAsia"/>
                <w:i/>
                <w:color w:val="0070C0"/>
                <w:lang w:val="en-US" w:eastAsia="zh-CN"/>
              </w:rPr>
            </w:pPr>
            <w:ins w:id="2396" w:author="Dorin PANAITOPOL" w:date="2021-04-14T23:15:00Z">
              <w:r>
                <w:rPr>
                  <w:rFonts w:eastAsiaTheme="minorEastAsia" w:hint="eastAsia"/>
                  <w:i/>
                  <w:color w:val="0070C0"/>
                  <w:lang w:val="en-US" w:eastAsia="zh-CN"/>
                </w:rPr>
                <w:t>Tentative agreements:</w:t>
              </w:r>
            </w:ins>
          </w:p>
          <w:p w14:paraId="029F23C6" w14:textId="77777777" w:rsidR="009C40E3" w:rsidRPr="00621B25" w:rsidRDefault="009C40E3" w:rsidP="009C40E3">
            <w:pPr>
              <w:spacing w:after="120"/>
              <w:rPr>
                <w:ins w:id="2397" w:author="Dorin PANAITOPOL" w:date="2021-04-14T23:15:00Z"/>
                <w:b/>
                <w:szCs w:val="24"/>
                <w:lang w:eastAsia="zh-CN"/>
              </w:rPr>
            </w:pPr>
            <w:ins w:id="2398" w:author="Dorin PANAITOPOL" w:date="2021-04-14T23:15:00Z">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413717D4" w14:textId="77777777" w:rsidR="009C40E3" w:rsidRDefault="009C40E3" w:rsidP="009C40E3">
            <w:pPr>
              <w:rPr>
                <w:ins w:id="2399" w:author="Dorin PANAITOPOL" w:date="2021-04-14T23:15:00Z"/>
                <w:rFonts w:eastAsiaTheme="minorEastAsia"/>
                <w:i/>
                <w:color w:val="0070C0"/>
                <w:lang w:val="en-US" w:eastAsia="zh-CN"/>
              </w:rPr>
            </w:pPr>
            <w:ins w:id="2400" w:author="Dorin PANAITOPOL" w:date="2021-04-14T23:15:00Z">
              <w:r>
                <w:rPr>
                  <w:rFonts w:eastAsiaTheme="minorEastAsia" w:hint="eastAsia"/>
                  <w:i/>
                  <w:color w:val="0070C0"/>
                  <w:lang w:val="en-US" w:eastAsia="zh-CN"/>
                </w:rPr>
                <w:t>Candidate options:</w:t>
              </w:r>
              <w:r>
                <w:rPr>
                  <w:rFonts w:eastAsiaTheme="minorEastAsia"/>
                  <w:i/>
                  <w:color w:val="0070C0"/>
                  <w:lang w:val="en-US" w:eastAsia="zh-CN"/>
                </w:rPr>
                <w:t>-</w:t>
              </w:r>
            </w:ins>
          </w:p>
          <w:p w14:paraId="67283AD4" w14:textId="799A01A5" w:rsidR="00C0479D" w:rsidRPr="009C40E3" w:rsidRDefault="009C40E3" w:rsidP="009C40E3">
            <w:pPr>
              <w:pStyle w:val="Paragraphedeliste"/>
              <w:spacing w:after="120"/>
              <w:ind w:firstLine="0"/>
              <w:textAlignment w:val="auto"/>
              <w:rPr>
                <w:ins w:id="2401" w:author="Dorin PANAITOPOL" w:date="2021-04-14T23:07:00Z"/>
                <w:rFonts w:eastAsia="SimSun"/>
                <w:color w:val="000000" w:themeColor="text1"/>
                <w:szCs w:val="24"/>
                <w:lang w:eastAsia="zh-CN"/>
                <w:rPrChange w:id="2402" w:author="Dorin PANAITOPOL" w:date="2021-04-14T23:15:00Z">
                  <w:rPr>
                    <w:ins w:id="2403" w:author="Dorin PANAITOPOL" w:date="2021-04-14T23:07:00Z"/>
                    <w:rFonts w:eastAsia="SimSun"/>
                    <w:color w:val="000000" w:themeColor="text1"/>
                    <w:szCs w:val="24"/>
                    <w:lang w:eastAsia="zh-CN"/>
                  </w:rPr>
                </w:rPrChange>
              </w:rPr>
            </w:pPr>
            <w:ins w:id="2404" w:author="Dorin PANAITOPOL" w:date="2021-04-14T23:15: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9C40E3" w:rsidRPr="009C40E3" w14:paraId="3C8DFA29" w14:textId="77777777" w:rsidTr="00621B25">
        <w:trPr>
          <w:ins w:id="2405" w:author="Dorin PANAITOPOL" w:date="2021-04-14T23:15:00Z"/>
        </w:trPr>
        <w:tc>
          <w:tcPr>
            <w:tcW w:w="1838" w:type="dxa"/>
          </w:tcPr>
          <w:p w14:paraId="225655EF" w14:textId="4DE5609E" w:rsidR="009C40E3" w:rsidRDefault="009C40E3" w:rsidP="009C40E3">
            <w:pPr>
              <w:rPr>
                <w:ins w:id="2406" w:author="Dorin PANAITOPOL" w:date="2021-04-14T23:16:00Z"/>
                <w:b/>
                <w:color w:val="0070C0"/>
                <w:u w:val="single"/>
                <w:lang w:eastAsia="ko-KR"/>
              </w:rPr>
            </w:pPr>
            <w:ins w:id="2407" w:author="Dorin PANAITOPOL" w:date="2021-04-14T23:16:00Z">
              <w:r>
                <w:rPr>
                  <w:b/>
                  <w:color w:val="0070C0"/>
                  <w:u w:val="single"/>
                  <w:lang w:eastAsia="ko-KR"/>
                </w:rPr>
                <w:t xml:space="preserve">Issue 3-8: </w:t>
              </w:r>
              <w:r>
                <w:t>Identify one existing FR1 NR band for satellite deployment for use in coexistence studies</w:t>
              </w:r>
            </w:ins>
          </w:p>
          <w:p w14:paraId="2AEADA61" w14:textId="77777777" w:rsidR="009C40E3" w:rsidRPr="009C40E3" w:rsidRDefault="009C40E3" w:rsidP="009C40E3">
            <w:pPr>
              <w:rPr>
                <w:ins w:id="2408" w:author="Dorin PANAITOPOL" w:date="2021-04-14T23:15:00Z"/>
                <w:b/>
                <w:color w:val="0070C0"/>
                <w:u w:val="single"/>
                <w:lang w:eastAsia="ko-KR"/>
                <w:rPrChange w:id="2409" w:author="Dorin PANAITOPOL" w:date="2021-04-14T23:16:00Z">
                  <w:rPr>
                    <w:ins w:id="2410" w:author="Dorin PANAITOPOL" w:date="2021-04-14T23:15:00Z"/>
                    <w:b/>
                    <w:color w:val="0070C0"/>
                    <w:u w:val="single"/>
                    <w:lang w:val="fr-FR" w:eastAsia="ko-KR"/>
                  </w:rPr>
                </w:rPrChange>
              </w:rPr>
            </w:pPr>
          </w:p>
        </w:tc>
        <w:tc>
          <w:tcPr>
            <w:tcW w:w="8284" w:type="dxa"/>
          </w:tcPr>
          <w:p w14:paraId="69C527C4" w14:textId="77777777" w:rsidR="009C40E3" w:rsidRDefault="009C40E3" w:rsidP="009C40E3">
            <w:pPr>
              <w:rPr>
                <w:ins w:id="2411" w:author="Dorin PANAITOPOL" w:date="2021-04-14T23:16:00Z"/>
                <w:lang w:eastAsia="zh-CN"/>
              </w:rPr>
            </w:pPr>
            <w:ins w:id="2412" w:author="Dorin PANAITOPOL" w:date="2021-04-14T23:16:00Z">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ins>
          </w:p>
          <w:p w14:paraId="4B93708E" w14:textId="77777777" w:rsidR="009C40E3" w:rsidRDefault="009C40E3" w:rsidP="009C40E3">
            <w:pPr>
              <w:rPr>
                <w:ins w:id="2413" w:author="Dorin PANAITOPOL" w:date="2021-04-14T23:16:00Z"/>
                <w:lang w:eastAsia="zh-CN"/>
              </w:rPr>
            </w:pPr>
            <w:ins w:id="2414" w:author="Dorin PANAITOPOL" w:date="2021-04-14T23:16:00Z">
              <w:r>
                <w:rPr>
                  <w:lang w:eastAsia="zh-CN"/>
                </w:rPr>
                <w:t>We could try for 2</w:t>
              </w:r>
              <w:r w:rsidRPr="00621B25">
                <w:rPr>
                  <w:vertAlign w:val="superscript"/>
                  <w:lang w:eastAsia="zh-CN"/>
                </w:rPr>
                <w:t>nd</w:t>
              </w:r>
              <w:r>
                <w:rPr>
                  <w:lang w:eastAsia="zh-CN"/>
                </w:rPr>
                <w:t xml:space="preserve"> round a proposal as follows:</w:t>
              </w:r>
            </w:ins>
          </w:p>
          <w:p w14:paraId="63E10577" w14:textId="77777777" w:rsidR="009C40E3" w:rsidRPr="00D31184" w:rsidRDefault="009C40E3" w:rsidP="009C40E3">
            <w:pPr>
              <w:rPr>
                <w:ins w:id="2415" w:author="Dorin PANAITOPOL" w:date="2021-04-14T23:16:00Z"/>
                <w:rFonts w:eastAsiaTheme="minorEastAsia"/>
                <w:i/>
                <w:color w:val="0070C0"/>
                <w:lang w:val="en-US" w:eastAsia="zh-CN"/>
              </w:rPr>
            </w:pPr>
            <w:ins w:id="2416" w:author="Dorin PANAITOPOL" w:date="2021-04-14T23:16:00Z">
              <w:r>
                <w:rPr>
                  <w:rFonts w:eastAsiaTheme="minorEastAsia" w:hint="eastAsia"/>
                  <w:i/>
                  <w:color w:val="0070C0"/>
                  <w:lang w:val="en-US" w:eastAsia="zh-CN"/>
                </w:rPr>
                <w:t>Tentative agreements:</w:t>
              </w:r>
            </w:ins>
          </w:p>
          <w:p w14:paraId="07C71C22" w14:textId="77777777" w:rsidR="009C40E3" w:rsidRPr="00621B25" w:rsidRDefault="009C40E3" w:rsidP="009C40E3">
            <w:pPr>
              <w:rPr>
                <w:ins w:id="2417" w:author="Dorin PANAITOPOL" w:date="2021-04-14T23:17:00Z"/>
                <w:b/>
                <w:lang w:eastAsia="zh-CN"/>
              </w:rPr>
            </w:pPr>
            <w:ins w:id="2418" w:author="Dorin PANAITOPOL" w:date="2021-04-14T23:17:00Z">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4D4A64A8" w14:textId="77777777" w:rsidR="009C40E3" w:rsidRDefault="009C40E3" w:rsidP="009C40E3">
            <w:pPr>
              <w:rPr>
                <w:ins w:id="2419" w:author="Dorin PANAITOPOL" w:date="2021-04-14T23:16:00Z"/>
                <w:rFonts w:eastAsiaTheme="minorEastAsia"/>
                <w:i/>
                <w:color w:val="0070C0"/>
                <w:lang w:val="en-US" w:eastAsia="zh-CN"/>
              </w:rPr>
            </w:pPr>
            <w:ins w:id="2420" w:author="Dorin PANAITOPOL" w:date="2021-04-14T23:16:00Z">
              <w:r>
                <w:rPr>
                  <w:rFonts w:eastAsiaTheme="minorEastAsia" w:hint="eastAsia"/>
                  <w:i/>
                  <w:color w:val="0070C0"/>
                  <w:lang w:val="en-US" w:eastAsia="zh-CN"/>
                </w:rPr>
                <w:t>Candidate options:</w:t>
              </w:r>
              <w:r>
                <w:rPr>
                  <w:rFonts w:eastAsiaTheme="minorEastAsia"/>
                  <w:i/>
                  <w:color w:val="0070C0"/>
                  <w:lang w:val="en-US" w:eastAsia="zh-CN"/>
                </w:rPr>
                <w:t>-</w:t>
              </w:r>
            </w:ins>
          </w:p>
          <w:p w14:paraId="0EC87DC7" w14:textId="3A045254" w:rsidR="009C40E3" w:rsidRPr="00621B25" w:rsidRDefault="009C40E3" w:rsidP="009C40E3">
            <w:pPr>
              <w:overflowPunct w:val="0"/>
              <w:spacing w:after="120"/>
              <w:rPr>
                <w:ins w:id="2421" w:author="Dorin PANAITOPOL" w:date="2021-04-14T23:15:00Z"/>
                <w:lang w:eastAsia="zh-CN"/>
              </w:rPr>
            </w:pPr>
            <w:ins w:id="2422" w:author="Dorin PANAITOPOL" w:date="2021-04-14T23:16: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bl>
    <w:p w14:paraId="57DCF3BF" w14:textId="19288FA7" w:rsidR="00C0479D" w:rsidRPr="009C40E3" w:rsidRDefault="00C0479D" w:rsidP="00C0479D">
      <w:pPr>
        <w:pStyle w:val="Paragraphedeliste"/>
        <w:ind w:left="432" w:firstLine="0"/>
        <w:rPr>
          <w:ins w:id="2423" w:author="Dorin PANAITOPOL" w:date="2021-04-14T23:07:00Z"/>
          <w:i/>
          <w:color w:val="0070C0"/>
          <w:lang w:val="en-US" w:eastAsia="zh-CN"/>
          <w:rPrChange w:id="2424" w:author="Dorin PANAITOPOL" w:date="2021-04-14T23:15:00Z">
            <w:rPr>
              <w:ins w:id="2425" w:author="Dorin PANAITOPOL" w:date="2021-04-14T23:07:00Z"/>
              <w:lang w:val="en-US" w:eastAsia="zh-CN"/>
            </w:rPr>
          </w:rPrChange>
        </w:rPr>
        <w:pPrChange w:id="2426" w:author="Dorin PANAITOPOL" w:date="2021-04-14T23:07:00Z">
          <w:pPr>
            <w:pStyle w:val="Paragraphedeliste"/>
            <w:numPr>
              <w:numId w:val="2"/>
            </w:numPr>
            <w:tabs>
              <w:tab w:val="num" w:pos="0"/>
            </w:tabs>
            <w:ind w:left="432" w:hanging="432"/>
          </w:pPr>
        </w:pPrChange>
      </w:pPr>
    </w:p>
    <w:p w14:paraId="43ADED4A" w14:textId="73C551CE" w:rsidR="009B1829" w:rsidRPr="009C40E3" w:rsidDel="00C0479D" w:rsidRDefault="0051695A">
      <w:pPr>
        <w:rPr>
          <w:del w:id="2427" w:author="Dorin PANAITOPOL" w:date="2021-04-14T23:07:00Z"/>
          <w:i/>
          <w:color w:val="0070C0"/>
          <w:lang w:val="en-US" w:eastAsia="zh-CN"/>
          <w:rPrChange w:id="2428" w:author="Dorin PANAITOPOL" w:date="2021-04-14T23:15:00Z">
            <w:rPr>
              <w:del w:id="2429" w:author="Dorin PANAITOPOL" w:date="2021-04-14T23:07:00Z"/>
              <w:i/>
              <w:color w:val="0070C0"/>
              <w:lang w:val="en-US" w:eastAsia="zh-CN"/>
            </w:rPr>
          </w:rPrChange>
        </w:rPr>
      </w:pPr>
      <w:del w:id="2430" w:author="Dorin PANAITOPOL" w:date="2021-04-14T23:07:00Z">
        <w:r w:rsidRPr="009C40E3" w:rsidDel="00C0479D">
          <w:rPr>
            <w:i/>
            <w:color w:val="0070C0"/>
            <w:lang w:val="en-US" w:eastAsia="zh-CN"/>
            <w:rPrChange w:id="2431" w:author="Dorin PANAITOPOL" w:date="2021-04-14T23:15:00Z">
              <w:rPr>
                <w:i/>
                <w:color w:val="0070C0"/>
                <w:lang w:val="en-US" w:eastAsia="zh-CN"/>
              </w:rPr>
            </w:rPrChange>
          </w:rPr>
          <w:delText>Moderator tries to summarize discussion status for 1</w:delText>
        </w:r>
        <w:r w:rsidRPr="009C40E3" w:rsidDel="00C0479D">
          <w:rPr>
            <w:i/>
            <w:color w:val="0070C0"/>
            <w:vertAlign w:val="superscript"/>
            <w:lang w:val="en-US" w:eastAsia="zh-CN"/>
            <w:rPrChange w:id="2432" w:author="Dorin PANAITOPOL" w:date="2021-04-14T23:15:00Z">
              <w:rPr>
                <w:i/>
                <w:color w:val="0070C0"/>
                <w:vertAlign w:val="superscript"/>
                <w:lang w:val="en-US" w:eastAsia="zh-CN"/>
              </w:rPr>
            </w:rPrChange>
          </w:rPr>
          <w:delText>st</w:delText>
        </w:r>
        <w:r w:rsidRPr="009C40E3" w:rsidDel="00C0479D">
          <w:rPr>
            <w:i/>
            <w:color w:val="0070C0"/>
            <w:lang w:val="en-US" w:eastAsia="zh-CN"/>
            <w:rPrChange w:id="2433" w:author="Dorin PANAITOPOL" w:date="2021-04-14T23:15:00Z">
              <w:rPr>
                <w:i/>
                <w:color w:val="0070C0"/>
                <w:lang w:val="en-US" w:eastAsia="zh-CN"/>
              </w:rPr>
            </w:rPrChange>
          </w:rPr>
          <w:delText xml:space="preserve"> round, list all the identified open issues and tentative agreements or candidate options and suggestion for 2</w:delText>
        </w:r>
        <w:r w:rsidRPr="009C40E3" w:rsidDel="00C0479D">
          <w:rPr>
            <w:i/>
            <w:color w:val="0070C0"/>
            <w:vertAlign w:val="superscript"/>
            <w:lang w:val="en-US" w:eastAsia="zh-CN"/>
            <w:rPrChange w:id="2434" w:author="Dorin PANAITOPOL" w:date="2021-04-14T23:15:00Z">
              <w:rPr>
                <w:i/>
                <w:color w:val="0070C0"/>
                <w:vertAlign w:val="superscript"/>
                <w:lang w:val="en-US" w:eastAsia="zh-CN"/>
              </w:rPr>
            </w:rPrChange>
          </w:rPr>
          <w:delText>nd</w:delText>
        </w:r>
        <w:r w:rsidRPr="009C40E3" w:rsidDel="00C0479D">
          <w:rPr>
            <w:i/>
            <w:color w:val="0070C0"/>
            <w:lang w:val="en-US" w:eastAsia="zh-CN"/>
            <w:rPrChange w:id="2435" w:author="Dorin PANAITOPOL" w:date="2021-04-14T23:15:00Z">
              <w:rPr>
                <w:i/>
                <w:color w:val="0070C0"/>
                <w:lang w:val="en-US" w:eastAsia="zh-CN"/>
              </w:rPr>
            </w:rPrChange>
          </w:rPr>
          <w:delText xml:space="preserve"> round i.e. WF assignment.</w:delText>
        </w:r>
      </w:del>
    </w:p>
    <w:tbl>
      <w:tblPr>
        <w:tblStyle w:val="Grilledutableau"/>
        <w:tblW w:w="9631" w:type="dxa"/>
        <w:tblLook w:val="04A0" w:firstRow="1" w:lastRow="0" w:firstColumn="1" w:lastColumn="0" w:noHBand="0" w:noVBand="1"/>
      </w:tblPr>
      <w:tblGrid>
        <w:gridCol w:w="1229"/>
        <w:gridCol w:w="8402"/>
      </w:tblGrid>
      <w:tr w:rsidR="009B1829" w:rsidRPr="009C40E3" w:rsidDel="00C0479D" w14:paraId="1D8E3E4E" w14:textId="7677D782">
        <w:trPr>
          <w:del w:id="2436" w:author="Dorin PANAITOPOL" w:date="2021-04-14T23:07:00Z"/>
        </w:trPr>
        <w:tc>
          <w:tcPr>
            <w:tcW w:w="1229" w:type="dxa"/>
          </w:tcPr>
          <w:p w14:paraId="02750C59" w14:textId="73E0521B" w:rsidR="009B1829" w:rsidRPr="009C40E3" w:rsidDel="00C0479D" w:rsidRDefault="009B1829">
            <w:pPr>
              <w:textAlignment w:val="baseline"/>
              <w:rPr>
                <w:del w:id="2437" w:author="Dorin PANAITOPOL" w:date="2021-04-14T23:07:00Z"/>
                <w:rFonts w:eastAsiaTheme="minorEastAsia"/>
                <w:b/>
                <w:bCs/>
                <w:color w:val="0070C0"/>
                <w:lang w:val="en-US" w:eastAsia="zh-CN"/>
                <w:rPrChange w:id="2438" w:author="Dorin PANAITOPOL" w:date="2021-04-14T23:15:00Z">
                  <w:rPr>
                    <w:del w:id="2439" w:author="Dorin PANAITOPOL" w:date="2021-04-14T23:07:00Z"/>
                    <w:rFonts w:eastAsiaTheme="minorEastAsia"/>
                    <w:b/>
                    <w:bCs/>
                    <w:color w:val="0070C0"/>
                    <w:lang w:val="en-US" w:eastAsia="zh-CN"/>
                  </w:rPr>
                </w:rPrChange>
              </w:rPr>
            </w:pPr>
          </w:p>
        </w:tc>
        <w:tc>
          <w:tcPr>
            <w:tcW w:w="8401" w:type="dxa"/>
          </w:tcPr>
          <w:p w14:paraId="5F676B5A" w14:textId="045CC82B" w:rsidR="009B1829" w:rsidRPr="009C40E3" w:rsidDel="00C0479D" w:rsidRDefault="0051695A">
            <w:pPr>
              <w:textAlignment w:val="baseline"/>
              <w:rPr>
                <w:del w:id="2440" w:author="Dorin PANAITOPOL" w:date="2021-04-14T23:07:00Z"/>
                <w:rFonts w:eastAsiaTheme="minorEastAsia"/>
                <w:b/>
                <w:bCs/>
                <w:color w:val="0070C0"/>
                <w:lang w:val="en-US" w:eastAsia="zh-CN"/>
                <w:rPrChange w:id="2441" w:author="Dorin PANAITOPOL" w:date="2021-04-14T23:15:00Z">
                  <w:rPr>
                    <w:del w:id="2442" w:author="Dorin PANAITOPOL" w:date="2021-04-14T23:07:00Z"/>
                    <w:rFonts w:eastAsiaTheme="minorEastAsia"/>
                    <w:b/>
                    <w:bCs/>
                    <w:color w:val="0070C0"/>
                    <w:lang w:val="en-US" w:eastAsia="zh-CN"/>
                  </w:rPr>
                </w:rPrChange>
              </w:rPr>
            </w:pPr>
            <w:del w:id="2443" w:author="Dorin PANAITOPOL" w:date="2021-04-14T23:07:00Z">
              <w:r w:rsidRPr="009C40E3" w:rsidDel="00C0479D">
                <w:rPr>
                  <w:rFonts w:eastAsiaTheme="minorEastAsia"/>
                  <w:b/>
                  <w:bCs/>
                  <w:color w:val="0070C0"/>
                  <w:lang w:val="en-US" w:eastAsia="zh-CN"/>
                  <w:rPrChange w:id="2444" w:author="Dorin PANAITOPOL" w:date="2021-04-14T23:15:00Z">
                    <w:rPr>
                      <w:rFonts w:eastAsiaTheme="minorEastAsia"/>
                      <w:b/>
                      <w:bCs/>
                      <w:color w:val="0070C0"/>
                      <w:lang w:val="en-US" w:eastAsia="zh-CN"/>
                    </w:rPr>
                  </w:rPrChange>
                </w:rPr>
                <w:delText xml:space="preserve">Status summary </w:delText>
              </w:r>
            </w:del>
          </w:p>
        </w:tc>
      </w:tr>
      <w:tr w:rsidR="009B1829" w:rsidRPr="009C40E3" w:rsidDel="00C0479D" w14:paraId="4D576510" w14:textId="4367AC8A">
        <w:trPr>
          <w:del w:id="2445" w:author="Dorin PANAITOPOL" w:date="2021-04-14T23:07:00Z"/>
        </w:trPr>
        <w:tc>
          <w:tcPr>
            <w:tcW w:w="1229" w:type="dxa"/>
          </w:tcPr>
          <w:p w14:paraId="74F9024F" w14:textId="2F328962" w:rsidR="009B1829" w:rsidRPr="009C40E3" w:rsidDel="00C0479D" w:rsidRDefault="0051695A">
            <w:pPr>
              <w:textAlignment w:val="baseline"/>
              <w:rPr>
                <w:del w:id="2446" w:author="Dorin PANAITOPOL" w:date="2021-04-14T23:07:00Z"/>
                <w:rFonts w:eastAsiaTheme="minorEastAsia"/>
                <w:color w:val="0070C0"/>
                <w:lang w:val="en-US" w:eastAsia="zh-CN"/>
                <w:rPrChange w:id="2447" w:author="Dorin PANAITOPOL" w:date="2021-04-14T23:15:00Z">
                  <w:rPr>
                    <w:del w:id="2448" w:author="Dorin PANAITOPOL" w:date="2021-04-14T23:07:00Z"/>
                    <w:rFonts w:eastAsiaTheme="minorEastAsia"/>
                    <w:color w:val="0070C0"/>
                    <w:lang w:val="en-US" w:eastAsia="zh-CN"/>
                  </w:rPr>
                </w:rPrChange>
              </w:rPr>
            </w:pPr>
            <w:del w:id="2449" w:author="Dorin PANAITOPOL" w:date="2021-04-14T23:07:00Z">
              <w:r w:rsidRPr="009C40E3" w:rsidDel="00C0479D">
                <w:rPr>
                  <w:rFonts w:eastAsiaTheme="minorEastAsia"/>
                  <w:b/>
                  <w:bCs/>
                  <w:color w:val="0070C0"/>
                  <w:lang w:val="en-US" w:eastAsia="zh-CN"/>
                  <w:rPrChange w:id="2450" w:author="Dorin PANAITOPOL" w:date="2021-04-14T23:15:00Z">
                    <w:rPr>
                      <w:rFonts w:eastAsiaTheme="minorEastAsia"/>
                      <w:b/>
                      <w:bCs/>
                      <w:color w:val="0070C0"/>
                      <w:lang w:val="en-US" w:eastAsia="zh-CN"/>
                    </w:rPr>
                  </w:rPrChange>
                </w:rPr>
                <w:delText>Sub-topic#1</w:delText>
              </w:r>
            </w:del>
          </w:p>
        </w:tc>
        <w:tc>
          <w:tcPr>
            <w:tcW w:w="8401" w:type="dxa"/>
          </w:tcPr>
          <w:p w14:paraId="0FDA97F3" w14:textId="1AE6092A" w:rsidR="009B1829" w:rsidRPr="009C40E3" w:rsidDel="00C0479D" w:rsidRDefault="0051695A">
            <w:pPr>
              <w:textAlignment w:val="baseline"/>
              <w:rPr>
                <w:del w:id="2451" w:author="Dorin PANAITOPOL" w:date="2021-04-14T23:07:00Z"/>
                <w:rFonts w:eastAsiaTheme="minorEastAsia"/>
                <w:i/>
                <w:color w:val="0070C0"/>
                <w:lang w:val="en-US" w:eastAsia="zh-CN"/>
                <w:rPrChange w:id="2452" w:author="Dorin PANAITOPOL" w:date="2021-04-14T23:15:00Z">
                  <w:rPr>
                    <w:del w:id="2453" w:author="Dorin PANAITOPOL" w:date="2021-04-14T23:07:00Z"/>
                    <w:rFonts w:eastAsiaTheme="minorEastAsia"/>
                    <w:i/>
                    <w:color w:val="0070C0"/>
                    <w:lang w:val="en-US" w:eastAsia="zh-CN"/>
                  </w:rPr>
                </w:rPrChange>
              </w:rPr>
            </w:pPr>
            <w:del w:id="2454" w:author="Dorin PANAITOPOL" w:date="2021-04-14T23:07:00Z">
              <w:r w:rsidRPr="009C40E3" w:rsidDel="00C0479D">
                <w:rPr>
                  <w:rFonts w:eastAsiaTheme="minorEastAsia"/>
                  <w:i/>
                  <w:color w:val="0070C0"/>
                  <w:lang w:val="en-US" w:eastAsia="zh-CN"/>
                  <w:rPrChange w:id="2455" w:author="Dorin PANAITOPOL" w:date="2021-04-14T23:15:00Z">
                    <w:rPr>
                      <w:rFonts w:eastAsiaTheme="minorEastAsia"/>
                      <w:i/>
                      <w:color w:val="0070C0"/>
                      <w:lang w:val="en-US" w:eastAsia="zh-CN"/>
                    </w:rPr>
                  </w:rPrChange>
                </w:rPr>
                <w:delText>Tentative agreements:</w:delText>
              </w:r>
            </w:del>
          </w:p>
          <w:p w14:paraId="5003F382" w14:textId="6C58DCBA" w:rsidR="009B1829" w:rsidRPr="009C40E3" w:rsidDel="00C0479D" w:rsidRDefault="0051695A">
            <w:pPr>
              <w:textAlignment w:val="baseline"/>
              <w:rPr>
                <w:del w:id="2456" w:author="Dorin PANAITOPOL" w:date="2021-04-14T23:07:00Z"/>
                <w:rFonts w:eastAsiaTheme="minorEastAsia"/>
                <w:i/>
                <w:color w:val="0070C0"/>
                <w:lang w:val="en-US" w:eastAsia="zh-CN"/>
                <w:rPrChange w:id="2457" w:author="Dorin PANAITOPOL" w:date="2021-04-14T23:15:00Z">
                  <w:rPr>
                    <w:del w:id="2458" w:author="Dorin PANAITOPOL" w:date="2021-04-14T23:07:00Z"/>
                    <w:rFonts w:eastAsiaTheme="minorEastAsia"/>
                    <w:i/>
                    <w:color w:val="0070C0"/>
                    <w:lang w:val="en-US" w:eastAsia="zh-CN"/>
                  </w:rPr>
                </w:rPrChange>
              </w:rPr>
            </w:pPr>
            <w:del w:id="2459" w:author="Dorin PANAITOPOL" w:date="2021-04-14T23:07:00Z">
              <w:r w:rsidRPr="009C40E3" w:rsidDel="00C0479D">
                <w:rPr>
                  <w:rFonts w:eastAsiaTheme="minorEastAsia"/>
                  <w:i/>
                  <w:color w:val="0070C0"/>
                  <w:lang w:val="en-US" w:eastAsia="zh-CN"/>
                  <w:rPrChange w:id="2460" w:author="Dorin PANAITOPOL" w:date="2021-04-14T23:15:00Z">
                    <w:rPr>
                      <w:rFonts w:eastAsiaTheme="minorEastAsia"/>
                      <w:i/>
                      <w:color w:val="0070C0"/>
                      <w:lang w:val="en-US" w:eastAsia="zh-CN"/>
                    </w:rPr>
                  </w:rPrChange>
                </w:rPr>
                <w:delText>Candidate options:</w:delText>
              </w:r>
            </w:del>
          </w:p>
          <w:p w14:paraId="42A19ED7" w14:textId="6BE1758E" w:rsidR="009B1829" w:rsidRPr="009C40E3" w:rsidDel="00C0479D" w:rsidRDefault="0051695A">
            <w:pPr>
              <w:textAlignment w:val="baseline"/>
              <w:rPr>
                <w:del w:id="2461" w:author="Dorin PANAITOPOL" w:date="2021-04-14T23:07:00Z"/>
                <w:rFonts w:eastAsiaTheme="minorEastAsia"/>
                <w:color w:val="0070C0"/>
                <w:lang w:val="en-US" w:eastAsia="zh-CN"/>
                <w:rPrChange w:id="2462" w:author="Dorin PANAITOPOL" w:date="2021-04-14T23:15:00Z">
                  <w:rPr>
                    <w:del w:id="2463" w:author="Dorin PANAITOPOL" w:date="2021-04-14T23:07:00Z"/>
                    <w:rFonts w:eastAsiaTheme="minorEastAsia"/>
                    <w:color w:val="0070C0"/>
                    <w:lang w:val="en-US" w:eastAsia="zh-CN"/>
                  </w:rPr>
                </w:rPrChange>
              </w:rPr>
            </w:pPr>
            <w:del w:id="2464" w:author="Dorin PANAITOPOL" w:date="2021-04-14T23:07:00Z">
              <w:r w:rsidRPr="009C40E3" w:rsidDel="00C0479D">
                <w:rPr>
                  <w:rFonts w:eastAsiaTheme="minorEastAsia"/>
                  <w:i/>
                  <w:color w:val="0070C0"/>
                  <w:lang w:val="en-US" w:eastAsia="zh-CN"/>
                  <w:rPrChange w:id="2465" w:author="Dorin PANAITOPOL" w:date="2021-04-14T23:15:00Z">
                    <w:rPr>
                      <w:rFonts w:eastAsiaTheme="minorEastAsia"/>
                      <w:i/>
                      <w:color w:val="0070C0"/>
                      <w:lang w:val="en-US" w:eastAsia="zh-CN"/>
                    </w:rPr>
                  </w:rPrChange>
                </w:rPr>
                <w:delText>Recommendations for 2</w:delText>
              </w:r>
              <w:r w:rsidRPr="009C40E3" w:rsidDel="00C0479D">
                <w:rPr>
                  <w:rFonts w:eastAsiaTheme="minorEastAsia"/>
                  <w:i/>
                  <w:color w:val="0070C0"/>
                  <w:vertAlign w:val="superscript"/>
                  <w:lang w:val="en-US" w:eastAsia="zh-CN"/>
                  <w:rPrChange w:id="2466" w:author="Dorin PANAITOPOL" w:date="2021-04-14T23:15:00Z">
                    <w:rPr>
                      <w:rFonts w:eastAsiaTheme="minorEastAsia"/>
                      <w:i/>
                      <w:color w:val="0070C0"/>
                      <w:vertAlign w:val="superscript"/>
                      <w:lang w:val="en-US" w:eastAsia="zh-CN"/>
                    </w:rPr>
                  </w:rPrChange>
                </w:rPr>
                <w:delText>nd</w:delText>
              </w:r>
              <w:r w:rsidRPr="009C40E3" w:rsidDel="00C0479D">
                <w:rPr>
                  <w:rFonts w:eastAsiaTheme="minorEastAsia"/>
                  <w:i/>
                  <w:color w:val="0070C0"/>
                  <w:lang w:val="en-US" w:eastAsia="zh-CN"/>
                  <w:rPrChange w:id="2467" w:author="Dorin PANAITOPOL" w:date="2021-04-14T23:15:00Z">
                    <w:rPr>
                      <w:rFonts w:eastAsiaTheme="minorEastAsia"/>
                      <w:i/>
                      <w:color w:val="0070C0"/>
                      <w:lang w:val="en-US" w:eastAsia="zh-CN"/>
                    </w:rPr>
                  </w:rPrChange>
                </w:rPr>
                <w:delText xml:space="preserve"> round:</w:delText>
              </w:r>
            </w:del>
          </w:p>
        </w:tc>
      </w:tr>
    </w:tbl>
    <w:p w14:paraId="2CCCF12D" w14:textId="7B530FF5" w:rsidR="009B1829" w:rsidRPr="009C40E3" w:rsidDel="00C0479D" w:rsidRDefault="009B1829">
      <w:pPr>
        <w:rPr>
          <w:del w:id="2468" w:author="Dorin PANAITOPOL" w:date="2021-04-14T23:07:00Z"/>
          <w:i/>
          <w:color w:val="0070C0"/>
          <w:lang w:val="en-US" w:eastAsia="zh-CN"/>
          <w:rPrChange w:id="2469" w:author="Dorin PANAITOPOL" w:date="2021-04-14T23:15:00Z">
            <w:rPr>
              <w:del w:id="2470" w:author="Dorin PANAITOPOL" w:date="2021-04-14T23:07:00Z"/>
              <w:i/>
              <w:color w:val="0070C0"/>
              <w:lang w:val="en-US" w:eastAsia="zh-CN"/>
            </w:rPr>
          </w:rPrChange>
        </w:rPr>
      </w:pPr>
    </w:p>
    <w:p w14:paraId="4D4D276F" w14:textId="77777777" w:rsidR="009B1829" w:rsidRPr="009C40E3" w:rsidRDefault="009B1829">
      <w:pPr>
        <w:rPr>
          <w:i/>
          <w:color w:val="0070C0"/>
          <w:lang w:val="en-US" w:eastAsia="zh-CN"/>
          <w:rPrChange w:id="2471" w:author="Dorin PANAITOPOL" w:date="2021-04-14T23:15:00Z">
            <w:rPr>
              <w:i/>
              <w:color w:val="0070C0"/>
              <w:lang w:val="en-US" w:eastAsia="zh-CN"/>
            </w:rPr>
          </w:rPrChange>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CE4131" w:rsidRDefault="0051695A">
      <w:pPr>
        <w:pStyle w:val="Titre2"/>
        <w:numPr>
          <w:ilvl w:val="1"/>
          <w:numId w:val="2"/>
        </w:numPr>
        <w:rPr>
          <w:lang w:val="en-US"/>
          <w:rPrChange w:id="2472" w:author="Qualcomm" w:date="2021-04-14T14:42:00Z">
            <w:rPr/>
          </w:rPrChange>
        </w:rPr>
      </w:pPr>
      <w:r w:rsidRPr="00CE4131">
        <w:rPr>
          <w:lang w:val="en-US"/>
          <w:rPrChange w:id="2473" w:author="Qualcomm" w:date="2021-04-14T14:42:00Z">
            <w:rPr/>
          </w:rPrChange>
        </w:rPr>
        <w:t>Discussion on 2nd round (if applicable)</w:t>
      </w:r>
    </w:p>
    <w:p w14:paraId="7067CACE" w14:textId="67B1BA69" w:rsidR="00B52E12" w:rsidRDefault="0051695A">
      <w:pPr>
        <w:rPr>
          <w:ins w:id="2474" w:author="Dorin PANAITOPOL" w:date="2021-04-14T23:19: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FD4F46C" w14:textId="056F9D19" w:rsidR="009B1829" w:rsidDel="00B52E12" w:rsidRDefault="009B1829" w:rsidP="00B52E12">
      <w:pPr>
        <w:spacing w:after="0"/>
        <w:rPr>
          <w:del w:id="2475" w:author="Dorin PANAITOPOL" w:date="2021-04-14T23:19:00Z"/>
          <w:i/>
          <w:color w:val="0070C0"/>
          <w:lang w:val="en-US" w:eastAsia="zh-CN"/>
        </w:rPr>
        <w:pPrChange w:id="2476" w:author="Dorin PANAITOPOL" w:date="2021-04-14T23:19:00Z">
          <w:pPr/>
        </w:pPrChange>
      </w:pPr>
    </w:p>
    <w:p w14:paraId="58DC29CF" w14:textId="7332F861" w:rsidR="009B1829" w:rsidDel="00B52E12" w:rsidRDefault="009B1829">
      <w:pPr>
        <w:rPr>
          <w:del w:id="2477" w:author="Dorin PANAITOPOL" w:date="2021-04-14T23:19:00Z"/>
          <w:lang w:val="en-US" w:eastAsia="zh-CN"/>
        </w:rPr>
      </w:pPr>
    </w:p>
    <w:p w14:paraId="113CD679" w14:textId="2F5F39A3" w:rsidR="009B1829" w:rsidDel="00B52E12" w:rsidRDefault="009B1829">
      <w:pPr>
        <w:rPr>
          <w:del w:id="2478" w:author="Dorin PANAITOPOL" w:date="2021-04-14T23:19:00Z"/>
          <w:lang w:val="en-US" w:eastAsia="zh-CN"/>
        </w:rPr>
      </w:pPr>
    </w:p>
    <w:p w14:paraId="65FCA57D" w14:textId="23A9423F" w:rsidR="009B1829" w:rsidRPr="00CE4131" w:rsidDel="00B52E12" w:rsidRDefault="009B1829">
      <w:pPr>
        <w:rPr>
          <w:del w:id="2479" w:author="Dorin PANAITOPOL" w:date="2021-04-14T23:19:00Z"/>
          <w:lang w:val="en-US" w:eastAsia="zh-CN"/>
          <w:rPrChange w:id="2480" w:author="Qualcomm" w:date="2021-04-14T14:42:00Z">
            <w:rPr>
              <w:del w:id="2481" w:author="Dorin PANAITOPOL" w:date="2021-04-14T23:19:00Z"/>
              <w:lang w:val="sv-SE" w:eastAsia="zh-CN"/>
            </w:rPr>
          </w:rPrChange>
        </w:rPr>
      </w:pPr>
    </w:p>
    <w:p w14:paraId="28659BD5" w14:textId="63D5FF1F" w:rsidR="009B1829" w:rsidDel="00B52E12" w:rsidRDefault="009B1829">
      <w:pPr>
        <w:rPr>
          <w:del w:id="2482" w:author="Dorin PANAITOPOL" w:date="2021-04-14T23:19:00Z"/>
        </w:rPr>
      </w:pPr>
    </w:p>
    <w:p w14:paraId="5D17F1AD" w14:textId="501C2C22" w:rsidR="009B1829" w:rsidDel="00B52E12" w:rsidRDefault="009B1829">
      <w:pPr>
        <w:rPr>
          <w:del w:id="2483" w:author="Dorin PANAITOPOL" w:date="2021-04-14T23:19:00Z"/>
        </w:rPr>
      </w:pPr>
    </w:p>
    <w:p w14:paraId="7A9F55A2" w14:textId="2A81C981" w:rsidR="009B1829" w:rsidDel="00B52E12" w:rsidRDefault="009B1829">
      <w:pPr>
        <w:rPr>
          <w:del w:id="2484" w:author="Dorin PANAITOPOL" w:date="2021-04-14T23:19:00Z"/>
        </w:rPr>
      </w:pPr>
    </w:p>
    <w:p w14:paraId="4DA5153F" w14:textId="1988A72B" w:rsidR="009B1829" w:rsidDel="00B52E12" w:rsidRDefault="009B1829">
      <w:pPr>
        <w:rPr>
          <w:del w:id="2485" w:author="Dorin PANAITOPOL" w:date="2021-04-14T23:19:00Z"/>
        </w:rPr>
      </w:pPr>
    </w:p>
    <w:p w14:paraId="512CF338" w14:textId="2E1FEB0A" w:rsidR="009B1829" w:rsidDel="00B52E12" w:rsidRDefault="009B1829">
      <w:pPr>
        <w:rPr>
          <w:del w:id="2486" w:author="Dorin PANAITOPOL" w:date="2021-04-14T23:19:00Z"/>
        </w:rPr>
      </w:pPr>
    </w:p>
    <w:p w14:paraId="447B834F" w14:textId="1BEEAAEC" w:rsidR="009B1829" w:rsidDel="00B52E12" w:rsidRDefault="009B1829">
      <w:pPr>
        <w:rPr>
          <w:del w:id="2487" w:author="Dorin PANAITOPOL" w:date="2021-04-14T23:19:00Z"/>
        </w:rPr>
      </w:pPr>
    </w:p>
    <w:p w14:paraId="516950FA" w14:textId="2F243AC0" w:rsidR="009B1829" w:rsidDel="00B52E12" w:rsidRDefault="009B1829">
      <w:pPr>
        <w:rPr>
          <w:del w:id="2488" w:author="Dorin PANAITOPOL" w:date="2021-04-14T23:19:00Z"/>
        </w:rPr>
      </w:pPr>
    </w:p>
    <w:p w14:paraId="50547A82" w14:textId="6018B6A8" w:rsidR="009B1829" w:rsidDel="00B52E12" w:rsidRDefault="009B1829">
      <w:pPr>
        <w:rPr>
          <w:del w:id="2489" w:author="Dorin PANAITOPOL" w:date="2021-04-14T23:19:00Z"/>
        </w:rPr>
      </w:pPr>
    </w:p>
    <w:p w14:paraId="53ECB873" w14:textId="770A457D" w:rsidR="009B1829" w:rsidDel="00B52E12" w:rsidRDefault="009B1829">
      <w:pPr>
        <w:rPr>
          <w:del w:id="2490" w:author="Dorin PANAITOPOL" w:date="2021-04-14T23:19:00Z"/>
        </w:rPr>
      </w:pPr>
    </w:p>
    <w:p w14:paraId="3B6CEAD8" w14:textId="4C19060F" w:rsidR="009B1829" w:rsidDel="00B52E12" w:rsidRDefault="009B1829">
      <w:pPr>
        <w:rPr>
          <w:del w:id="2491" w:author="Dorin PANAITOPOL" w:date="2021-04-14T23:19:00Z"/>
        </w:rPr>
      </w:pPr>
    </w:p>
    <w:p w14:paraId="5C7A3CDB" w14:textId="24F7A8F2" w:rsidR="009B1829" w:rsidDel="00B52E12" w:rsidRDefault="009B1829">
      <w:pPr>
        <w:rPr>
          <w:del w:id="2492" w:author="Dorin PANAITOPOL" w:date="2021-04-14T23:19:00Z"/>
        </w:rPr>
      </w:pPr>
    </w:p>
    <w:p w14:paraId="587D75F9" w14:textId="54BAFFE4" w:rsidR="009B1829" w:rsidDel="00B52E12" w:rsidRDefault="009B1829">
      <w:pPr>
        <w:rPr>
          <w:del w:id="2493" w:author="Dorin PANAITOPOL" w:date="2021-04-14T23:19:00Z"/>
        </w:rPr>
      </w:pPr>
    </w:p>
    <w:p w14:paraId="0161B8D6" w14:textId="01953911" w:rsidR="00E53A4E" w:rsidDel="00B52E12" w:rsidRDefault="00E53A4E">
      <w:pPr>
        <w:rPr>
          <w:del w:id="2494" w:author="Dorin PANAITOPOL" w:date="2021-04-14T23:19:00Z"/>
        </w:rPr>
      </w:pPr>
    </w:p>
    <w:p w14:paraId="555DBE09" w14:textId="77777777" w:rsidR="009B1829" w:rsidRDefault="009B1829"/>
    <w:p w14:paraId="08504CBE" w14:textId="77777777" w:rsidR="009B1829" w:rsidRDefault="0051695A">
      <w:pPr>
        <w:pStyle w:val="Titre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026968">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4"/>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5"/>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lastRenderedPageBreak/>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026968">
            <w:pPr>
              <w:spacing w:after="0"/>
              <w:jc w:val="center"/>
              <w:textAlignment w:val="baseline"/>
              <w:rPr>
                <w:rFonts w:asciiTheme="majorBidi" w:eastAsia="Times New Roman" w:hAnsiTheme="majorBidi" w:cstheme="majorBidi"/>
                <w:lang w:val="fr-FR" w:eastAsia="fr-FR"/>
              </w:rPr>
            </w:pPr>
            <w:hyperlink r:id="rId5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026968">
            <w:pPr>
              <w:jc w:val="center"/>
              <w:textAlignment w:val="baseline"/>
              <w:rPr>
                <w:sz w:val="24"/>
                <w:szCs w:val="24"/>
              </w:rPr>
            </w:pPr>
            <w:hyperlink r:id="rId57"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lastRenderedPageBreak/>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4"/>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2495"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2496" w:author="CATT" w:date="2021-04-13T17:56:00Z">
              <w:r>
                <w:rPr>
                  <w:rFonts w:eastAsiaTheme="minorEastAsia"/>
                  <w:b/>
                  <w:bCs/>
                  <w:color w:val="0070C0"/>
                  <w:lang w:val="en-US" w:eastAsia="zh-CN"/>
                </w:rPr>
                <w:t>Positive f</w:t>
              </w:r>
            </w:ins>
            <w:ins w:id="2497" w:author="CATT" w:date="2021-04-13T17:57:00Z">
              <w:r>
                <w:rPr>
                  <w:rFonts w:eastAsiaTheme="minorEastAsia"/>
                  <w:b/>
                  <w:bCs/>
                  <w:color w:val="0070C0"/>
                  <w:lang w:val="en-US" w:eastAsia="zh-CN"/>
                </w:rPr>
                <w:t>or Ka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2498"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2499"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2500"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2501" w:author="Ericsson" w:date="2021-04-13T13:50:00Z"/>
                <w:rFonts w:eastAsiaTheme="minorEastAsia"/>
                <w:b/>
                <w:bCs/>
                <w:color w:val="0070C0"/>
                <w:lang w:val="en-US" w:eastAsia="zh-CN"/>
              </w:rPr>
            </w:pPr>
            <w:ins w:id="2502"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2503" w:author="Ericsson" w:date="2021-04-13T13:50:00Z">
              <w:r>
                <w:rPr>
                  <w:rFonts w:eastAsiaTheme="minorEastAsia"/>
                  <w:color w:val="0070C0"/>
                  <w:lang w:val="en-US" w:eastAsia="zh-CN"/>
                </w:rPr>
                <w:lastRenderedPageBreak/>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2504" w:author="Olesen, Robert" w:date="2021-04-13T09:14:00Z">
              <w:r>
                <w:rPr>
                  <w:rFonts w:eastAsiaTheme="minorEastAsia"/>
                  <w:bCs/>
                  <w:lang w:val="en-US" w:eastAsia="zh-CN"/>
                </w:rPr>
                <w:lastRenderedPageBreak/>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2505"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2506"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2507"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2508"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2509" w:author="ZTE" w:date="2021-04-13T22:27:00Z">
              <w:r>
                <w:rPr>
                  <w:rFonts w:eastAsiaTheme="minorEastAsia"/>
                  <w:b/>
                  <w:bCs/>
                  <w:color w:val="0070C0"/>
                  <w:lang w:val="en-US" w:eastAsia="zh-CN"/>
                </w:rPr>
                <w:t xml:space="preserve">It depend on workload and other </w:t>
              </w:r>
            </w:ins>
            <w:ins w:id="2510"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2511"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2512"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ins w:id="2513" w:author="Unknown Author" w:date="2021-04-13T21:30:00Z">
              <w:r>
                <w:rPr>
                  <w:rFonts w:eastAsiaTheme="minorEastAsia"/>
                  <w:b/>
                  <w:bCs/>
                  <w:color w:val="0070C0"/>
                  <w:lang w:val="en-US" w:eastAsia="zh-CN"/>
                </w:rPr>
                <w:t>Fraunhof</w:t>
              </w:r>
            </w:ins>
            <w:ins w:id="2514" w:author="Unknown Author" w:date="2021-04-13T21:31:00Z">
              <w:r>
                <w:rPr>
                  <w:rFonts w:eastAsiaTheme="minorEastAsia"/>
                  <w:b/>
                  <w:bCs/>
                  <w:color w:val="0070C0"/>
                  <w:lang w:val="en-US" w:eastAsia="zh-CN"/>
                </w:rPr>
                <w:t>er</w:t>
              </w:r>
            </w:ins>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2515"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2516" w:author="Jaffar, Munira" w:date="2021-04-13T17:30:00Z"/>
        </w:trPr>
        <w:tc>
          <w:tcPr>
            <w:tcW w:w="1717" w:type="dxa"/>
          </w:tcPr>
          <w:p w14:paraId="007E9965" w14:textId="1043A6FE" w:rsidR="0013556D" w:rsidRDefault="0013556D">
            <w:pPr>
              <w:spacing w:after="120"/>
              <w:textAlignment w:val="baseline"/>
              <w:rPr>
                <w:ins w:id="2517" w:author="Jaffar, Munira" w:date="2021-04-13T17:30:00Z"/>
                <w:rFonts w:eastAsiaTheme="minorEastAsia"/>
                <w:b/>
                <w:bCs/>
                <w:color w:val="0070C0"/>
                <w:lang w:val="en-US" w:eastAsia="zh-CN"/>
              </w:rPr>
            </w:pPr>
            <w:ins w:id="2518" w:author="Jaffar, Munira" w:date="2021-04-13T17:30:00Z">
              <w:r w:rsidRPr="0013556D">
                <w:rPr>
                  <w:rFonts w:eastAsiaTheme="minorEastAsia"/>
                  <w:b/>
                  <w:bCs/>
                  <w:color w:val="0070C0"/>
                  <w:lang w:val="en-US" w:eastAsia="zh-CN"/>
                </w:rPr>
                <w:t>Hughes/EchoStar</w:t>
              </w:r>
            </w:ins>
          </w:p>
        </w:tc>
        <w:tc>
          <w:tcPr>
            <w:tcW w:w="2488" w:type="dxa"/>
          </w:tcPr>
          <w:p w14:paraId="13CF7450" w14:textId="1FB949F9" w:rsidR="0013556D" w:rsidRDefault="007C05C4">
            <w:pPr>
              <w:spacing w:after="120"/>
              <w:textAlignment w:val="baseline"/>
              <w:rPr>
                <w:ins w:id="2519" w:author="Jaffar, Munira" w:date="2021-04-13T17:30:00Z"/>
                <w:rFonts w:eastAsiaTheme="minorEastAsia"/>
                <w:b/>
                <w:bCs/>
                <w:color w:val="0070C0"/>
                <w:lang w:val="en-US" w:eastAsia="zh-CN"/>
              </w:rPr>
            </w:pPr>
            <w:ins w:id="2520" w:author="Jaffar, Munira" w:date="2021-04-13T17:30:00Z">
              <w:r>
                <w:rPr>
                  <w:rFonts w:eastAsiaTheme="minorEastAsia"/>
                  <w:b/>
                  <w:bCs/>
                  <w:color w:val="0070C0"/>
                  <w:lang w:val="en-US" w:eastAsia="zh-CN"/>
                </w:rPr>
                <w:t>Yes</w:t>
              </w:r>
            </w:ins>
            <w:ins w:id="2521"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2522"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2523" w:author="Jaffar, Munira" w:date="2021-04-13T17:30:00Z"/>
                <w:rFonts w:eastAsiaTheme="minorEastAsia"/>
                <w:b/>
                <w:bCs/>
                <w:color w:val="0070C0"/>
                <w:lang w:val="en-US" w:eastAsia="zh-CN"/>
              </w:rPr>
            </w:pPr>
          </w:p>
        </w:tc>
      </w:tr>
      <w:tr w:rsidR="00477C55" w14:paraId="16A590C9" w14:textId="77777777" w:rsidTr="00477C55">
        <w:trPr>
          <w:ins w:id="2524" w:author="Ouchi Mikihiro (大内 幹博)" w:date="2021-04-14T09:03:00Z"/>
        </w:trPr>
        <w:tc>
          <w:tcPr>
            <w:tcW w:w="1717" w:type="dxa"/>
          </w:tcPr>
          <w:p w14:paraId="1AD3F5C7" w14:textId="77777777" w:rsidR="00477C55" w:rsidRPr="00342146" w:rsidRDefault="00477C55" w:rsidP="00653877">
            <w:pPr>
              <w:spacing w:after="120"/>
              <w:rPr>
                <w:ins w:id="2525" w:author="Ouchi Mikihiro (大内 幹博)" w:date="2021-04-14T09:03:00Z"/>
                <w:b/>
                <w:bCs/>
                <w:color w:val="0070C0"/>
                <w:lang w:val="en-US" w:eastAsia="ja-JP"/>
              </w:rPr>
            </w:pPr>
            <w:ins w:id="2526"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653877">
            <w:pPr>
              <w:spacing w:after="120"/>
              <w:rPr>
                <w:ins w:id="2527" w:author="Ouchi Mikihiro (大内 幹博)" w:date="2021-04-14T09:03:00Z"/>
                <w:rFonts w:eastAsiaTheme="minorEastAsia"/>
                <w:b/>
                <w:bCs/>
                <w:color w:val="0070C0"/>
                <w:lang w:val="en-US" w:eastAsia="zh-CN"/>
              </w:rPr>
            </w:pPr>
            <w:ins w:id="2528"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653877">
            <w:pPr>
              <w:spacing w:after="120"/>
              <w:rPr>
                <w:ins w:id="2529"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653877">
            <w:pPr>
              <w:spacing w:after="120"/>
              <w:rPr>
                <w:ins w:id="2530" w:author="Ouchi Mikihiro (大内 幹博)" w:date="2021-04-14T09:03:00Z"/>
                <w:rFonts w:eastAsiaTheme="minorEastAsia"/>
                <w:b/>
                <w:bCs/>
                <w:color w:val="0070C0"/>
                <w:lang w:val="en-US" w:eastAsia="zh-CN"/>
              </w:rPr>
            </w:pPr>
          </w:p>
        </w:tc>
      </w:tr>
      <w:tr w:rsidR="0075303A" w14:paraId="3EE8345A" w14:textId="77777777" w:rsidTr="00477C55">
        <w:trPr>
          <w:ins w:id="2531" w:author="Xiaomi" w:date="2021-04-14T09:41:00Z"/>
        </w:trPr>
        <w:tc>
          <w:tcPr>
            <w:tcW w:w="1717" w:type="dxa"/>
          </w:tcPr>
          <w:p w14:paraId="0F0FD0C0" w14:textId="721AB201" w:rsidR="0075303A" w:rsidRDefault="0075303A" w:rsidP="00653877">
            <w:pPr>
              <w:spacing w:after="120"/>
              <w:rPr>
                <w:ins w:id="2532" w:author="Xiaomi" w:date="2021-04-14T09:41:00Z"/>
                <w:color w:val="0070C0"/>
                <w:lang w:val="en-US" w:eastAsia="zh-CN"/>
              </w:rPr>
            </w:pPr>
            <w:ins w:id="2533" w:author="Xiaomi" w:date="2021-04-14T09:41:00Z">
              <w:r>
                <w:rPr>
                  <w:rFonts w:hint="eastAsia"/>
                  <w:color w:val="0070C0"/>
                  <w:lang w:val="en-US" w:eastAsia="zh-CN"/>
                </w:rPr>
                <w:t>X</w:t>
              </w:r>
              <w:r>
                <w:rPr>
                  <w:color w:val="0070C0"/>
                  <w:lang w:val="en-US" w:eastAsia="zh-CN"/>
                </w:rPr>
                <w:t>iaomi</w:t>
              </w:r>
            </w:ins>
          </w:p>
        </w:tc>
        <w:tc>
          <w:tcPr>
            <w:tcW w:w="2488" w:type="dxa"/>
          </w:tcPr>
          <w:p w14:paraId="6CC80D32" w14:textId="77777777" w:rsidR="0075303A" w:rsidRDefault="0075303A" w:rsidP="00653877">
            <w:pPr>
              <w:spacing w:after="120"/>
              <w:rPr>
                <w:ins w:id="2534" w:author="Xiaomi" w:date="2021-04-14T09:41:00Z"/>
                <w:rFonts w:eastAsiaTheme="minorEastAsia"/>
                <w:b/>
                <w:bCs/>
                <w:color w:val="0070C0"/>
                <w:lang w:val="en-US" w:eastAsia="zh-CN"/>
              </w:rPr>
            </w:pPr>
          </w:p>
        </w:tc>
        <w:tc>
          <w:tcPr>
            <w:tcW w:w="2715" w:type="dxa"/>
          </w:tcPr>
          <w:p w14:paraId="51AF20E3" w14:textId="77777777" w:rsidR="0075303A" w:rsidRDefault="0075303A" w:rsidP="00653877">
            <w:pPr>
              <w:spacing w:after="120"/>
              <w:rPr>
                <w:ins w:id="2535" w:author="Xiaomi" w:date="2021-04-14T09:41:00Z"/>
                <w:rFonts w:eastAsiaTheme="minorEastAsia"/>
                <w:b/>
                <w:bCs/>
                <w:color w:val="0070C0"/>
                <w:lang w:val="en-US" w:eastAsia="zh-CN"/>
              </w:rPr>
            </w:pPr>
          </w:p>
        </w:tc>
        <w:tc>
          <w:tcPr>
            <w:tcW w:w="2711" w:type="dxa"/>
          </w:tcPr>
          <w:p w14:paraId="468D89B1" w14:textId="660AC55F" w:rsidR="0075303A" w:rsidRDefault="0075303A" w:rsidP="00653877">
            <w:pPr>
              <w:spacing w:after="120"/>
              <w:rPr>
                <w:ins w:id="2536" w:author="Xiaomi" w:date="2021-04-14T09:41:00Z"/>
                <w:rFonts w:eastAsiaTheme="minorEastAsia"/>
                <w:b/>
                <w:bCs/>
                <w:color w:val="0070C0"/>
                <w:lang w:val="en-US" w:eastAsia="zh-CN"/>
              </w:rPr>
            </w:pPr>
            <w:ins w:id="2537" w:author="Xiaomi" w:date="2021-04-14T09:41:00Z">
              <w:r>
                <w:rPr>
                  <w:rFonts w:eastAsiaTheme="minorEastAsia"/>
                  <w:b/>
                  <w:bCs/>
                  <w:color w:val="0070C0"/>
                  <w:lang w:val="en-US" w:eastAsia="zh-CN"/>
                </w:rPr>
                <w:t>Depends on workload</w:t>
              </w:r>
            </w:ins>
          </w:p>
        </w:tc>
      </w:tr>
      <w:tr w:rsidR="00411E62" w14:paraId="7113D14E" w14:textId="77777777" w:rsidTr="00477C55">
        <w:trPr>
          <w:ins w:id="2538" w:author="JOH, Nokia" w:date="2021-04-14T06:10:00Z"/>
        </w:trPr>
        <w:tc>
          <w:tcPr>
            <w:tcW w:w="1717" w:type="dxa"/>
          </w:tcPr>
          <w:p w14:paraId="12805920" w14:textId="73A92182" w:rsidR="00411E62" w:rsidRDefault="00411E62" w:rsidP="00411E62">
            <w:pPr>
              <w:spacing w:after="120"/>
              <w:rPr>
                <w:ins w:id="2539" w:author="JOH, Nokia" w:date="2021-04-14T06:10:00Z"/>
                <w:color w:val="0070C0"/>
                <w:lang w:val="en-US" w:eastAsia="zh-CN"/>
              </w:rPr>
            </w:pPr>
            <w:ins w:id="2540" w:author="JOH, Nokia" w:date="2021-04-14T06:10:00Z">
              <w:r w:rsidRPr="00724E7F">
                <w:rPr>
                  <w:rFonts w:eastAsiaTheme="minorEastAsia"/>
                  <w:color w:val="0070C0"/>
                  <w:lang w:eastAsia="zh-CN"/>
                </w:rPr>
                <w:t>Nokia</w:t>
              </w:r>
            </w:ins>
          </w:p>
        </w:tc>
        <w:tc>
          <w:tcPr>
            <w:tcW w:w="2488" w:type="dxa"/>
          </w:tcPr>
          <w:p w14:paraId="60E7CEA1" w14:textId="77777777" w:rsidR="00411E62" w:rsidRDefault="00411E62" w:rsidP="00411E62">
            <w:pPr>
              <w:spacing w:after="120"/>
              <w:rPr>
                <w:ins w:id="2541" w:author="JOH, Nokia" w:date="2021-04-14T06:10:00Z"/>
                <w:rFonts w:eastAsiaTheme="minorEastAsia"/>
                <w:b/>
                <w:bCs/>
                <w:color w:val="0070C0"/>
                <w:lang w:val="en-US" w:eastAsia="zh-CN"/>
              </w:rPr>
            </w:pPr>
          </w:p>
        </w:tc>
        <w:tc>
          <w:tcPr>
            <w:tcW w:w="2715" w:type="dxa"/>
          </w:tcPr>
          <w:p w14:paraId="37EEE48F" w14:textId="77777777" w:rsidR="00411E62" w:rsidRDefault="00411E62" w:rsidP="00411E62">
            <w:pPr>
              <w:spacing w:after="120"/>
              <w:rPr>
                <w:ins w:id="2542" w:author="JOH, Nokia" w:date="2021-04-14T06:10:00Z"/>
                <w:rFonts w:eastAsiaTheme="minorEastAsia"/>
                <w:b/>
                <w:bCs/>
                <w:color w:val="0070C0"/>
                <w:lang w:val="en-US" w:eastAsia="zh-CN"/>
              </w:rPr>
            </w:pPr>
          </w:p>
        </w:tc>
        <w:tc>
          <w:tcPr>
            <w:tcW w:w="2711" w:type="dxa"/>
          </w:tcPr>
          <w:p w14:paraId="62C31545" w14:textId="3A7765B3" w:rsidR="00411E62" w:rsidRDefault="00411E62" w:rsidP="00411E62">
            <w:pPr>
              <w:spacing w:after="120"/>
              <w:rPr>
                <w:ins w:id="2543" w:author="JOH, Nokia" w:date="2021-04-14T06:10:00Z"/>
                <w:rFonts w:eastAsiaTheme="minorEastAsia"/>
                <w:b/>
                <w:bCs/>
                <w:color w:val="0070C0"/>
                <w:lang w:val="en-US" w:eastAsia="zh-CN"/>
              </w:rPr>
            </w:pPr>
            <w:ins w:id="2544" w:author="JOH, Nokia" w:date="2021-04-14T06:10:00Z">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ins>
          </w:p>
        </w:tc>
      </w:tr>
      <w:tr w:rsidR="00277E0A" w14:paraId="05D5A5A0" w14:textId="77777777" w:rsidTr="00477C55">
        <w:trPr>
          <w:ins w:id="2545" w:author="Huawei" w:date="2021-04-14T12:35:00Z"/>
        </w:trPr>
        <w:tc>
          <w:tcPr>
            <w:tcW w:w="1717" w:type="dxa"/>
          </w:tcPr>
          <w:p w14:paraId="0196539C" w14:textId="38A11122" w:rsidR="00277E0A" w:rsidRPr="00724E7F" w:rsidRDefault="00277E0A" w:rsidP="00277E0A">
            <w:pPr>
              <w:spacing w:after="120"/>
              <w:rPr>
                <w:ins w:id="2546" w:author="Huawei" w:date="2021-04-14T12:35:00Z"/>
                <w:rFonts w:eastAsiaTheme="minorEastAsia"/>
                <w:color w:val="0070C0"/>
                <w:lang w:eastAsia="zh-CN"/>
              </w:rPr>
            </w:pPr>
            <w:ins w:id="2547" w:author="Huawei" w:date="2021-04-14T12:36:00Z">
              <w:r>
                <w:rPr>
                  <w:color w:val="0070C0"/>
                  <w:lang w:val="en-US" w:eastAsia="zh-CN"/>
                </w:rPr>
                <w:t>Huawei</w:t>
              </w:r>
            </w:ins>
          </w:p>
        </w:tc>
        <w:tc>
          <w:tcPr>
            <w:tcW w:w="2488" w:type="dxa"/>
          </w:tcPr>
          <w:p w14:paraId="7F12493B" w14:textId="161B233D" w:rsidR="00277E0A" w:rsidRDefault="00277E0A" w:rsidP="00277E0A">
            <w:pPr>
              <w:spacing w:after="120"/>
              <w:rPr>
                <w:ins w:id="2548" w:author="Huawei" w:date="2021-04-14T12:35:00Z"/>
                <w:rFonts w:eastAsiaTheme="minorEastAsia"/>
                <w:b/>
                <w:bCs/>
                <w:color w:val="0070C0"/>
                <w:lang w:val="en-US" w:eastAsia="zh-CN"/>
              </w:rPr>
            </w:pPr>
            <w:ins w:id="2549" w:author="Huawei" w:date="2021-04-14T12:36:00Z">
              <w:r>
                <w:rPr>
                  <w:rFonts w:eastAsiaTheme="minorEastAsia"/>
                  <w:b/>
                  <w:bCs/>
                  <w:color w:val="0070C0"/>
                  <w:lang w:val="en-US" w:eastAsia="zh-CN"/>
                </w:rPr>
                <w:t>No</w:t>
              </w:r>
            </w:ins>
          </w:p>
        </w:tc>
        <w:tc>
          <w:tcPr>
            <w:tcW w:w="2715" w:type="dxa"/>
          </w:tcPr>
          <w:p w14:paraId="7B905A29" w14:textId="2A23A57E" w:rsidR="00277E0A" w:rsidRDefault="00277E0A" w:rsidP="00277E0A">
            <w:pPr>
              <w:spacing w:after="120"/>
              <w:rPr>
                <w:ins w:id="2550" w:author="Huawei" w:date="2021-04-14T12:35:00Z"/>
                <w:rFonts w:eastAsiaTheme="minorEastAsia"/>
                <w:b/>
                <w:bCs/>
                <w:color w:val="0070C0"/>
                <w:lang w:val="en-US" w:eastAsia="zh-CN"/>
              </w:rPr>
            </w:pPr>
            <w:ins w:id="2551" w:author="Huawei" w:date="2021-04-14T12:36:00Z">
              <w:r>
                <w:rPr>
                  <w:rFonts w:eastAsiaTheme="minorEastAsia"/>
                  <w:b/>
                  <w:bCs/>
                  <w:color w:val="0070C0"/>
                  <w:lang w:val="en-US" w:eastAsia="zh-CN"/>
                </w:rPr>
                <w:t>No</w:t>
              </w:r>
            </w:ins>
          </w:p>
        </w:tc>
        <w:tc>
          <w:tcPr>
            <w:tcW w:w="2711" w:type="dxa"/>
          </w:tcPr>
          <w:p w14:paraId="34908D71" w14:textId="77777777" w:rsidR="00277E0A" w:rsidRDefault="00277E0A" w:rsidP="00277E0A">
            <w:pPr>
              <w:spacing w:after="120"/>
              <w:rPr>
                <w:ins w:id="2552" w:author="Huawei" w:date="2021-04-14T12:36:00Z"/>
                <w:rFonts w:eastAsiaTheme="minorEastAsia"/>
                <w:b/>
                <w:bCs/>
                <w:color w:val="0070C0"/>
                <w:lang w:val="en-US" w:eastAsia="zh-CN"/>
              </w:rPr>
            </w:pPr>
            <w:ins w:id="2553" w:author="Huawei" w:date="2021-04-14T12:36:00Z">
              <w:r>
                <w:rPr>
                  <w:rFonts w:eastAsiaTheme="minorEastAsia"/>
                  <w:b/>
                  <w:bCs/>
                  <w:color w:val="0070C0"/>
                  <w:lang w:val="en-US" w:eastAsia="zh-CN"/>
                </w:rPr>
                <w:t>Yes</w:t>
              </w:r>
            </w:ins>
          </w:p>
          <w:p w14:paraId="6BDFDAB1" w14:textId="288F0A82" w:rsidR="00277E0A" w:rsidRPr="00724E7F" w:rsidRDefault="00277E0A" w:rsidP="00277E0A">
            <w:pPr>
              <w:spacing w:after="120"/>
              <w:rPr>
                <w:ins w:id="2554" w:author="Huawei" w:date="2021-04-14T12:35:00Z"/>
                <w:rFonts w:eastAsiaTheme="minorEastAsia"/>
                <w:color w:val="0070C0"/>
                <w:lang w:eastAsia="zh-CN"/>
              </w:rPr>
            </w:pPr>
            <w:ins w:id="2555" w:author="Huawei" w:date="2021-04-14T12:36:00Z">
              <w:r>
                <w:rPr>
                  <w:rFonts w:eastAsiaTheme="minorEastAsia"/>
                  <w:b/>
                  <w:bCs/>
                  <w:color w:val="0070C0"/>
                  <w:lang w:val="en-US" w:eastAsia="zh-CN"/>
                </w:rPr>
                <w:t>We can follow the agreement in last RAN91.</w:t>
              </w:r>
            </w:ins>
          </w:p>
        </w:tc>
      </w:tr>
    </w:tbl>
    <w:p w14:paraId="35E9D64E" w14:textId="77777777" w:rsidR="009B1829" w:rsidRPr="00477C55" w:rsidRDefault="009B1829">
      <w:pPr>
        <w:rPr>
          <w:i/>
          <w:color w:val="0070C0"/>
          <w:lang w:val="en-US" w:eastAsia="zh-CN"/>
        </w:rPr>
      </w:pPr>
    </w:p>
    <w:p w14:paraId="504964FF" w14:textId="77777777" w:rsidR="00E53A4E" w:rsidRPr="00E53A4E" w:rsidRDefault="00E53A4E">
      <w:pPr>
        <w:rPr>
          <w:ins w:id="2556" w:author="Dorin PANAITOPOL" w:date="2021-04-14T20:47:00Z"/>
          <w:lang w:eastAsia="zh-CN"/>
          <w:rPrChange w:id="2557" w:author="Dorin PANAITOPOL" w:date="2021-04-14T20:47:00Z">
            <w:rPr>
              <w:ins w:id="2558" w:author="Dorin PANAITOPOL" w:date="2021-04-14T20:47:00Z"/>
              <w:i/>
              <w:color w:val="0070C0"/>
              <w:lang w:eastAsia="zh-CN"/>
            </w:rPr>
          </w:rPrChange>
        </w:rPr>
      </w:pPr>
      <w:ins w:id="2559" w:author="Dorin PANAITOPOL" w:date="2021-04-14T20:47:00Z">
        <w:r w:rsidRPr="00E53A4E">
          <w:rPr>
            <w:lang w:eastAsia="zh-CN"/>
            <w:rPrChange w:id="2560" w:author="Dorin PANAITOPOL" w:date="2021-04-14T20:47:00Z">
              <w:rPr>
                <w:i/>
                <w:color w:val="0070C0"/>
                <w:lang w:eastAsia="zh-CN"/>
              </w:rPr>
            </w:rPrChange>
          </w:rPr>
          <w:t>Summary of the discussion:</w:t>
        </w:r>
      </w:ins>
    </w:p>
    <w:p w14:paraId="66CF4C5E" w14:textId="4E2569EA" w:rsidR="009B1829" w:rsidRDefault="00E53A4E">
      <w:pPr>
        <w:pStyle w:val="Paragraphedeliste"/>
        <w:numPr>
          <w:ilvl w:val="0"/>
          <w:numId w:val="13"/>
        </w:numPr>
        <w:rPr>
          <w:ins w:id="2561" w:author="Dorin PANAITOPOL" w:date="2021-04-14T20:47:00Z"/>
          <w:lang w:eastAsia="zh-CN"/>
        </w:rPr>
        <w:pPrChange w:id="2562" w:author="Dorin PANAITOPOL" w:date="2021-04-14T20:47:00Z">
          <w:pPr/>
        </w:pPrChange>
      </w:pPr>
      <w:ins w:id="2563" w:author="Dorin PANAITOPOL" w:date="2021-04-14T20:46:00Z">
        <w:r w:rsidRPr="00E53A4E">
          <w:rPr>
            <w:lang w:eastAsia="zh-CN"/>
            <w:rPrChange w:id="2564" w:author="Dorin PANAITOPOL" w:date="2021-04-14T20:47:00Z">
              <w:rPr>
                <w:i/>
                <w:color w:val="0070C0"/>
                <w:lang w:eastAsia="zh-CN"/>
              </w:rPr>
            </w:rPrChange>
          </w:rPr>
          <w:t>7 companies prefer Option 1</w:t>
        </w:r>
        <w:r w:rsidR="005353F5" w:rsidRPr="00EC304A">
          <w:rPr>
            <w:lang w:eastAsia="zh-CN"/>
          </w:rPr>
          <w:t>;</w:t>
        </w:r>
      </w:ins>
    </w:p>
    <w:p w14:paraId="28D3FF9A" w14:textId="1D987FFB" w:rsidR="00E53A4E" w:rsidRDefault="005353F5">
      <w:pPr>
        <w:pStyle w:val="Paragraphedeliste"/>
        <w:numPr>
          <w:ilvl w:val="0"/>
          <w:numId w:val="13"/>
        </w:numPr>
        <w:rPr>
          <w:ins w:id="2565" w:author="Dorin PANAITOPOL" w:date="2021-04-14T20:48:00Z"/>
          <w:lang w:eastAsia="zh-CN"/>
        </w:rPr>
        <w:pPrChange w:id="2566" w:author="Dorin PANAITOPOL" w:date="2021-04-14T20:47:00Z">
          <w:pPr/>
        </w:pPrChange>
      </w:pPr>
      <w:ins w:id="2567" w:author="Dorin PANAITOPOL" w:date="2021-04-14T20:49:00Z">
        <w:r>
          <w:rPr>
            <w:lang w:eastAsia="zh-CN"/>
          </w:rPr>
          <w:t>4</w:t>
        </w:r>
      </w:ins>
      <w:ins w:id="2568" w:author="Dorin PANAITOPOL" w:date="2021-04-14T20:47:00Z">
        <w:r w:rsidR="00E53A4E">
          <w:rPr>
            <w:lang w:eastAsia="zh-CN"/>
          </w:rPr>
          <w:t xml:space="preserve"> companies prefer Option </w:t>
        </w:r>
      </w:ins>
      <w:ins w:id="2569" w:author="Dorin PANAITOPOL" w:date="2021-04-14T20:48:00Z">
        <w:r w:rsidR="00E53A4E">
          <w:rPr>
            <w:lang w:eastAsia="zh-CN"/>
          </w:rPr>
          <w:t>3</w:t>
        </w:r>
        <w:r>
          <w:rPr>
            <w:lang w:eastAsia="zh-CN"/>
          </w:rPr>
          <w:t>;</w:t>
        </w:r>
      </w:ins>
    </w:p>
    <w:p w14:paraId="72860D67" w14:textId="19B57BFB" w:rsidR="005353F5" w:rsidRPr="00E53A4E" w:rsidRDefault="005353F5">
      <w:pPr>
        <w:pStyle w:val="Paragraphedeliste"/>
        <w:numPr>
          <w:ilvl w:val="0"/>
          <w:numId w:val="13"/>
        </w:numPr>
        <w:rPr>
          <w:lang w:eastAsia="zh-CN"/>
          <w:rPrChange w:id="2570" w:author="Dorin PANAITOPOL" w:date="2021-04-14T20:47:00Z">
            <w:rPr>
              <w:i/>
              <w:color w:val="0070C0"/>
              <w:lang w:eastAsia="zh-CN"/>
            </w:rPr>
          </w:rPrChange>
        </w:rPr>
        <w:pPrChange w:id="2571" w:author="Dorin PANAITOPOL" w:date="2021-04-14T20:47:00Z">
          <w:pPr/>
        </w:pPrChange>
      </w:pPr>
      <w:ins w:id="2572" w:author="Dorin PANAITOPOL" w:date="2021-04-14T20:48:00Z">
        <w:r>
          <w:rPr>
            <w:lang w:eastAsia="zh-CN"/>
          </w:rPr>
          <w:t>2 companies have expressed concer</w:t>
        </w:r>
      </w:ins>
      <w:ins w:id="2573" w:author="Dorin PANAITOPOL" w:date="2021-04-14T20:49:00Z">
        <w:r>
          <w:rPr>
            <w:lang w:eastAsia="zh-CN"/>
          </w:rPr>
          <w:t>n</w:t>
        </w:r>
      </w:ins>
      <w:ins w:id="2574" w:author="Dorin PANAITOPOL" w:date="2021-04-14T20:48:00Z">
        <w:r>
          <w:rPr>
            <w:lang w:eastAsia="zh-CN"/>
          </w:rPr>
          <w:t xml:space="preserve">s with the </w:t>
        </w:r>
      </w:ins>
      <w:ins w:id="2575" w:author="Dorin PANAITOPOL" w:date="2021-04-14T20:49:00Z">
        <w:r>
          <w:rPr>
            <w:lang w:eastAsia="zh-CN"/>
          </w:rPr>
          <w:t xml:space="preserve">remaining </w:t>
        </w:r>
      </w:ins>
      <w:ins w:id="2576" w:author="Dorin PANAITOPOL" w:date="2021-04-14T20:48:00Z">
        <w:r>
          <w:rPr>
            <w:lang w:eastAsia="zh-CN"/>
          </w:rPr>
          <w:t>workload.</w:t>
        </w:r>
      </w:ins>
    </w:p>
    <w:p w14:paraId="39B1B0C7" w14:textId="644FA0D7" w:rsidR="009B1829" w:rsidRDefault="005353F5">
      <w:pPr>
        <w:rPr>
          <w:ins w:id="2577" w:author="Dorin PANAITOPOL" w:date="2021-04-14T20:51:00Z"/>
          <w:lang w:eastAsia="zh-CN"/>
        </w:rPr>
      </w:pPr>
      <w:ins w:id="2578" w:author="Dorin PANAITOPOL" w:date="2021-04-14T20:52:00Z">
        <w:r w:rsidRPr="005353F5">
          <w:rPr>
            <w:b/>
            <w:lang w:eastAsia="zh-CN"/>
            <w:rPrChange w:id="2579" w:author="Dorin PANAITOPOL" w:date="2021-04-14T20:54:00Z">
              <w:rPr>
                <w:lang w:eastAsia="zh-CN"/>
              </w:rPr>
            </w:rPrChange>
          </w:rPr>
          <w:t>Moderator note:</w:t>
        </w:r>
        <w:r>
          <w:rPr>
            <w:lang w:eastAsia="zh-CN"/>
          </w:rPr>
          <w:t xml:space="preserve"> </w:t>
        </w:r>
      </w:ins>
      <w:ins w:id="2580" w:author="Dorin PANAITOPOL" w:date="2021-04-14T20:49:00Z">
        <w:r>
          <w:rPr>
            <w:lang w:eastAsia="zh-CN"/>
          </w:rPr>
          <w:t xml:space="preserve">No clear agreement </w:t>
        </w:r>
        <w:r w:rsidRPr="005353F5">
          <w:rPr>
            <w:lang w:eastAsia="zh-CN"/>
            <w:rPrChange w:id="2581" w:author="Dorin PANAITOPOL" w:date="2021-04-14T20:50:00Z">
              <w:rPr>
                <w:i/>
                <w:color w:val="0070C0"/>
                <w:lang w:eastAsia="zh-CN"/>
              </w:rPr>
            </w:rPrChange>
          </w:rPr>
          <w:t>reached</w:t>
        </w:r>
      </w:ins>
      <w:ins w:id="2582" w:author="Dorin PANAITOPOL" w:date="2021-04-14T20:50:00Z">
        <w:r>
          <w:rPr>
            <w:lang w:eastAsia="zh-CN"/>
          </w:rPr>
          <w:t xml:space="preserve">. </w:t>
        </w:r>
      </w:ins>
      <w:ins w:id="2583" w:author="Dorin PANAITOPOL" w:date="2021-04-14T20:52:00Z">
        <w:r>
          <w:rPr>
            <w:lang w:eastAsia="zh-CN"/>
          </w:rPr>
          <w:t>However, the discussion was for “coexistence simulations</w:t>
        </w:r>
      </w:ins>
      <w:ins w:id="2584" w:author="Dorin PANAITOPOL" w:date="2021-04-14T20:53:00Z">
        <w:r>
          <w:rPr>
            <w:lang w:eastAsia="zh-CN"/>
          </w:rPr>
          <w:t xml:space="preserve">”. </w:t>
        </w:r>
      </w:ins>
      <w:ins w:id="2585" w:author="Dorin PANAITOPOL" w:date="2021-04-14T20:50:00Z">
        <w:r>
          <w:rPr>
            <w:lang w:eastAsia="zh-CN"/>
          </w:rPr>
          <w:t>Propose to continue discussion in next meeting depending on the S-band workload/advancement.</w:t>
        </w:r>
      </w:ins>
    </w:p>
    <w:p w14:paraId="739F3FA0" w14:textId="202B32EB" w:rsidR="005353F5" w:rsidRDefault="005353F5">
      <w:pPr>
        <w:rPr>
          <w:ins w:id="2586" w:author="Dorin PANAITOPOL" w:date="2021-04-14T20:50:00Z"/>
          <w:lang w:eastAsia="zh-CN"/>
        </w:rPr>
      </w:pPr>
      <w:ins w:id="2587" w:author="Dorin PANAITOPOL" w:date="2021-04-14T20:51:00Z">
        <w:r w:rsidRPr="005353F5">
          <w:rPr>
            <w:b/>
            <w:lang w:eastAsia="zh-CN"/>
            <w:rPrChange w:id="2588" w:author="Dorin PANAITOPOL" w:date="2021-04-14T20:52:00Z">
              <w:rPr>
                <w:lang w:eastAsia="zh-CN"/>
              </w:rPr>
            </w:rPrChange>
          </w:rPr>
          <w:t>Proposal 4-1</w:t>
        </w:r>
        <w:r>
          <w:rPr>
            <w:lang w:eastAsia="zh-CN"/>
          </w:rPr>
          <w:t xml:space="preserve">: RAN4 may continue Ka/FR2 NTN coexistence discussion in next </w:t>
        </w:r>
      </w:ins>
      <w:ins w:id="2589" w:author="Dorin PANAITOPOL" w:date="2021-04-14T20:53:00Z">
        <w:r>
          <w:rPr>
            <w:lang w:eastAsia="zh-CN"/>
          </w:rPr>
          <w:t xml:space="preserve">RAN4 </w:t>
        </w:r>
      </w:ins>
      <w:ins w:id="2590" w:author="Dorin PANAITOPOL" w:date="2021-04-14T20:51:00Z">
        <w:r>
          <w:rPr>
            <w:lang w:eastAsia="zh-CN"/>
          </w:rPr>
          <w:t xml:space="preserve">meetings depending on the </w:t>
        </w:r>
      </w:ins>
      <w:ins w:id="2591" w:author="Dorin PANAITOPOL" w:date="2021-04-14T20:53:00Z">
        <w:r>
          <w:rPr>
            <w:lang w:eastAsia="zh-CN"/>
          </w:rPr>
          <w:t xml:space="preserve">NTN </w:t>
        </w:r>
      </w:ins>
      <w:ins w:id="2592" w:author="Dorin PANAITOPOL" w:date="2021-04-14T20:51:00Z">
        <w:r>
          <w:rPr>
            <w:lang w:eastAsia="zh-CN"/>
          </w:rPr>
          <w:t xml:space="preserve">S-band coexistence </w:t>
        </w:r>
      </w:ins>
      <w:ins w:id="2593" w:author="Dorin PANAITOPOL" w:date="2021-04-14T20:53:00Z">
        <w:r>
          <w:rPr>
            <w:lang w:eastAsia="zh-CN"/>
          </w:rPr>
          <w:t>simulations advancements</w:t>
        </w:r>
      </w:ins>
      <w:ins w:id="2594" w:author="Dorin PANAITOPOL" w:date="2021-04-14T20:52:00Z">
        <w:r>
          <w:rPr>
            <w:lang w:eastAsia="zh-CN"/>
          </w:rPr>
          <w:t>.</w:t>
        </w:r>
      </w:ins>
    </w:p>
    <w:p w14:paraId="4EF22BDE" w14:textId="77777777" w:rsidR="005353F5" w:rsidRPr="005353F5" w:rsidRDefault="005353F5">
      <w:pPr>
        <w:rPr>
          <w:lang w:eastAsia="zh-CN"/>
          <w:rPrChange w:id="2595" w:author="Dorin PANAITOPOL" w:date="2021-04-14T20:50:00Z">
            <w:rPr>
              <w:i/>
              <w:color w:val="0070C0"/>
              <w:lang w:eastAsia="zh-CN"/>
            </w:rPr>
          </w:rPrChange>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ins w:id="2596" w:author="Ericsson" w:date="2021-04-13T13:50:00Z">
              <w:r>
                <w:rPr>
                  <w:rFonts w:eastAsiaTheme="minorEastAsia"/>
                  <w:b/>
                  <w:bCs/>
                  <w:color w:val="0070C0"/>
                  <w:lang w:val="en-US" w:eastAsia="zh-CN"/>
                </w:rPr>
                <w:t>Ericsson</w:t>
              </w:r>
            </w:ins>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ins w:id="2597"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2598"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2599" w:author="Ericsson" w:date="2021-04-13T13:50:00Z"/>
                <w:rFonts w:eastAsiaTheme="minorEastAsia"/>
                <w:b/>
                <w:bCs/>
                <w:color w:val="0070C0"/>
                <w:lang w:val="en-US" w:eastAsia="zh-CN"/>
              </w:rPr>
            </w:pPr>
            <w:ins w:id="2600"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2601"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ins w:id="2602" w:author="Olesen, Robert" w:date="2021-04-13T09:15:00Z">
              <w:r>
                <w:rPr>
                  <w:rFonts w:eastAsiaTheme="minorEastAsia"/>
                  <w:bCs/>
                  <w:lang w:val="en-US" w:eastAsia="zh-CN"/>
                </w:rPr>
                <w:t>Intelsat</w:t>
              </w:r>
            </w:ins>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ins w:id="2603"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ins w:id="2604" w:author="OPPO" w:date="2021-04-13T22:06:00Z">
              <w:r>
                <w:rPr>
                  <w:rFonts w:eastAsiaTheme="minorEastAsia"/>
                  <w:b/>
                  <w:bCs/>
                  <w:color w:val="0070C0"/>
                  <w:lang w:val="en-US" w:eastAsia="zh-CN"/>
                </w:rPr>
                <w:t>OPPO</w:t>
              </w:r>
            </w:ins>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2605" w:author="OPPO" w:date="2021-04-13T22:06:00Z">
              <w:r>
                <w:rPr>
                  <w:rFonts w:eastAsiaTheme="minorEastAsia"/>
                  <w:b/>
                  <w:bCs/>
                  <w:color w:val="0070C0"/>
                  <w:lang w:val="en-US" w:eastAsia="zh-CN"/>
                </w:rPr>
                <w:t>Yes</w:t>
              </w:r>
            </w:ins>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ins w:id="2606" w:author="Luca Lodigiani" w:date="2021-04-13T17:25:00Z">
              <w:r>
                <w:rPr>
                  <w:rFonts w:eastAsiaTheme="minorEastAsia"/>
                  <w:b/>
                  <w:bCs/>
                  <w:color w:val="0070C0"/>
                  <w:lang w:val="en-US" w:eastAsia="zh-CN"/>
                </w:rPr>
                <w:t>Inmarsat</w:t>
              </w:r>
            </w:ins>
          </w:p>
        </w:tc>
        <w:tc>
          <w:tcPr>
            <w:tcW w:w="2640" w:type="dxa"/>
          </w:tcPr>
          <w:p w14:paraId="18B391BA" w14:textId="77777777" w:rsidR="009B1829" w:rsidRDefault="0051695A">
            <w:pPr>
              <w:spacing w:after="120"/>
              <w:textAlignment w:val="baseline"/>
              <w:rPr>
                <w:rFonts w:eastAsiaTheme="minorEastAsia"/>
                <w:bCs/>
                <w:color w:val="0070C0"/>
                <w:lang w:val="en-US" w:eastAsia="zh-CN"/>
              </w:rPr>
            </w:pPr>
            <w:ins w:id="2607" w:author="Luca Lodigiani" w:date="2021-04-13T17:25:00Z">
              <w:r>
                <w:rPr>
                  <w:rFonts w:eastAsiaTheme="minorEastAsia"/>
                  <w:bCs/>
                  <w:color w:val="0070C0"/>
                  <w:lang w:val="en-US" w:eastAsia="zh-CN"/>
                </w:rPr>
                <w:t>Agree with Thales</w:t>
              </w:r>
            </w:ins>
            <w:ins w:id="2608"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ins w:id="2609" w:author="Unknown Author" w:date="2021-04-13T21:32:00Z">
              <w:r>
                <w:rPr>
                  <w:rFonts w:eastAsiaTheme="minorEastAsia"/>
                  <w:b/>
                  <w:bCs/>
                  <w:color w:val="0070C0"/>
                  <w:lang w:val="en-US" w:eastAsia="zh-CN"/>
                </w:rPr>
                <w:t>Fraunhofer</w:t>
              </w:r>
            </w:ins>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ins w:id="2610"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ins w:id="2611" w:author="Jaffar, Munira" w:date="2021-04-13T17:31:00Z">
              <w:r w:rsidRPr="007C05C4">
                <w:rPr>
                  <w:rFonts w:eastAsiaTheme="minorEastAsia"/>
                  <w:b/>
                  <w:bCs/>
                  <w:color w:val="0070C0"/>
                  <w:lang w:val="en-US" w:eastAsia="zh-CN"/>
                </w:rPr>
                <w:t>Hughes/EchoStar</w:t>
              </w:r>
            </w:ins>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ins w:id="2612"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ins w:id="2613" w:author="Ouchi Mikihiro (大内 幹博)" w:date="2021-04-14T09:04:00Z">
              <w:r>
                <w:rPr>
                  <w:rFonts w:hint="eastAsia"/>
                  <w:color w:val="0070C0"/>
                  <w:lang w:val="en-US" w:eastAsia="ja-JP"/>
                </w:rPr>
                <w:t>P</w:t>
              </w:r>
              <w:r>
                <w:rPr>
                  <w:color w:val="0070C0"/>
                  <w:lang w:val="en-US" w:eastAsia="ja-JP"/>
                </w:rPr>
                <w:t>anasonic</w:t>
              </w:r>
            </w:ins>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ins w:id="2614"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rPr>
          <w:ins w:id="2615" w:author="JOH, Nokia" w:date="2021-04-14T06:11:00Z"/>
        </w:trPr>
        <w:tc>
          <w:tcPr>
            <w:tcW w:w="1717" w:type="dxa"/>
          </w:tcPr>
          <w:p w14:paraId="5DE8ED37" w14:textId="4918B959" w:rsidR="00493DA7" w:rsidRDefault="00493DA7" w:rsidP="00493DA7">
            <w:pPr>
              <w:spacing w:after="120"/>
              <w:textAlignment w:val="baseline"/>
              <w:rPr>
                <w:ins w:id="2616" w:author="JOH, Nokia" w:date="2021-04-14T06:11:00Z"/>
                <w:color w:val="0070C0"/>
                <w:lang w:val="en-US" w:eastAsia="ja-JP"/>
              </w:rPr>
            </w:pPr>
            <w:ins w:id="2617" w:author="JOH, Nokia" w:date="2021-04-14T06:11:00Z">
              <w:r w:rsidRPr="006A3C1F">
                <w:rPr>
                  <w:rFonts w:eastAsiaTheme="minorEastAsia"/>
                  <w:color w:val="0070C0"/>
                  <w:lang w:eastAsia="zh-CN"/>
                </w:rPr>
                <w:t>Nokia</w:t>
              </w:r>
            </w:ins>
          </w:p>
        </w:tc>
        <w:tc>
          <w:tcPr>
            <w:tcW w:w="2640" w:type="dxa"/>
          </w:tcPr>
          <w:p w14:paraId="4BE15037" w14:textId="77777777" w:rsidR="00493DA7" w:rsidRDefault="00493DA7" w:rsidP="00493DA7">
            <w:pPr>
              <w:spacing w:after="120"/>
              <w:textAlignment w:val="baseline"/>
              <w:rPr>
                <w:ins w:id="2618" w:author="JOH, Nokia" w:date="2021-04-14T06:11:00Z"/>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ins w:id="2619" w:author="JOH, Nokia" w:date="2021-04-14T06:11:00Z"/>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ins w:id="2620" w:author="JOH, Nokia" w:date="2021-04-14T06:11:00Z"/>
                <w:rFonts w:eastAsiaTheme="minorEastAsia"/>
                <w:b/>
                <w:bCs/>
                <w:color w:val="0070C0"/>
                <w:lang w:val="en-US" w:eastAsia="zh-CN"/>
              </w:rPr>
            </w:pPr>
            <w:ins w:id="2621" w:author="JOH, Nokia" w:date="2021-04-14T06:11:00Z">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ins>
          </w:p>
        </w:tc>
      </w:tr>
      <w:tr w:rsidR="00277E0A" w14:paraId="4B9DFEB1" w14:textId="77777777" w:rsidTr="00493DA7">
        <w:trPr>
          <w:ins w:id="2622" w:author="Huawei" w:date="2021-04-14T12:36:00Z"/>
        </w:trPr>
        <w:tc>
          <w:tcPr>
            <w:tcW w:w="1717" w:type="dxa"/>
          </w:tcPr>
          <w:p w14:paraId="758D38CC" w14:textId="03F2B4AF" w:rsidR="00277E0A" w:rsidRPr="006A3C1F" w:rsidRDefault="00277E0A" w:rsidP="00277E0A">
            <w:pPr>
              <w:spacing w:after="120"/>
              <w:textAlignment w:val="baseline"/>
              <w:rPr>
                <w:ins w:id="2623" w:author="Huawei" w:date="2021-04-14T12:36:00Z"/>
                <w:rFonts w:eastAsiaTheme="minorEastAsia"/>
                <w:color w:val="0070C0"/>
                <w:lang w:eastAsia="zh-CN"/>
              </w:rPr>
            </w:pPr>
            <w:ins w:id="2624" w:author="Huawei" w:date="2021-04-14T12:36:00Z">
              <w:r>
                <w:rPr>
                  <w:color w:val="0070C0"/>
                  <w:lang w:val="en-US" w:eastAsia="zh-CN"/>
                </w:rPr>
                <w:t>Huawei</w:t>
              </w:r>
            </w:ins>
          </w:p>
        </w:tc>
        <w:tc>
          <w:tcPr>
            <w:tcW w:w="2640" w:type="dxa"/>
          </w:tcPr>
          <w:p w14:paraId="45C8E092" w14:textId="110A3E9F" w:rsidR="00277E0A" w:rsidRDefault="00277E0A" w:rsidP="00277E0A">
            <w:pPr>
              <w:spacing w:after="120"/>
              <w:textAlignment w:val="baseline"/>
              <w:rPr>
                <w:ins w:id="2625" w:author="Huawei" w:date="2021-04-14T12:36:00Z"/>
                <w:rFonts w:eastAsiaTheme="minorEastAsia"/>
                <w:b/>
                <w:bCs/>
                <w:color w:val="0070C0"/>
                <w:lang w:val="en-US" w:eastAsia="zh-CN"/>
              </w:rPr>
            </w:pPr>
            <w:ins w:id="2626" w:author="Huawei" w:date="2021-04-14T12:36:00Z">
              <w:r>
                <w:rPr>
                  <w:rFonts w:eastAsiaTheme="minorEastAsia"/>
                  <w:b/>
                  <w:bCs/>
                  <w:color w:val="0070C0"/>
                  <w:lang w:val="en-US" w:eastAsia="zh-CN"/>
                </w:rPr>
                <w:t>No</w:t>
              </w:r>
            </w:ins>
          </w:p>
        </w:tc>
        <w:tc>
          <w:tcPr>
            <w:tcW w:w="2573" w:type="dxa"/>
          </w:tcPr>
          <w:p w14:paraId="465C219F" w14:textId="51111135" w:rsidR="00277E0A" w:rsidRDefault="00277E0A" w:rsidP="00277E0A">
            <w:pPr>
              <w:spacing w:after="120"/>
              <w:textAlignment w:val="baseline"/>
              <w:rPr>
                <w:ins w:id="2627" w:author="Huawei" w:date="2021-04-14T12:36:00Z"/>
                <w:rFonts w:eastAsiaTheme="minorEastAsia"/>
                <w:b/>
                <w:bCs/>
                <w:color w:val="0070C0"/>
                <w:lang w:val="en-US" w:eastAsia="zh-CN"/>
              </w:rPr>
            </w:pPr>
            <w:ins w:id="2628" w:author="Huawei" w:date="2021-04-14T12:36:00Z">
              <w:r>
                <w:rPr>
                  <w:rFonts w:eastAsiaTheme="minorEastAsia"/>
                  <w:b/>
                  <w:bCs/>
                  <w:color w:val="0070C0"/>
                  <w:lang w:val="en-US" w:eastAsia="zh-CN"/>
                </w:rPr>
                <w:t>No</w:t>
              </w:r>
            </w:ins>
          </w:p>
        </w:tc>
        <w:tc>
          <w:tcPr>
            <w:tcW w:w="2701" w:type="dxa"/>
          </w:tcPr>
          <w:p w14:paraId="16CE07FB" w14:textId="77777777" w:rsidR="00277E0A" w:rsidRDefault="00277E0A" w:rsidP="00277E0A">
            <w:pPr>
              <w:spacing w:after="120"/>
              <w:rPr>
                <w:ins w:id="2629" w:author="Huawei" w:date="2021-04-14T12:36:00Z"/>
                <w:rFonts w:eastAsiaTheme="minorEastAsia"/>
                <w:b/>
                <w:bCs/>
                <w:color w:val="0070C0"/>
                <w:lang w:val="en-US" w:eastAsia="zh-CN"/>
              </w:rPr>
            </w:pPr>
            <w:ins w:id="2630" w:author="Huawei" w:date="2021-04-14T12:36:00Z">
              <w:r>
                <w:rPr>
                  <w:rFonts w:eastAsiaTheme="minorEastAsia"/>
                  <w:b/>
                  <w:bCs/>
                  <w:color w:val="0070C0"/>
                  <w:lang w:val="en-US" w:eastAsia="zh-CN"/>
                </w:rPr>
                <w:t>Yes</w:t>
              </w:r>
            </w:ins>
          </w:p>
          <w:p w14:paraId="5782AFC5" w14:textId="7914E6F8" w:rsidR="00277E0A" w:rsidRPr="006A3C1F" w:rsidRDefault="00277E0A" w:rsidP="00277E0A">
            <w:pPr>
              <w:spacing w:after="120"/>
              <w:textAlignment w:val="baseline"/>
              <w:rPr>
                <w:ins w:id="2631" w:author="Huawei" w:date="2021-04-14T12:36:00Z"/>
                <w:rFonts w:eastAsiaTheme="minorEastAsia"/>
                <w:color w:val="0070C0"/>
                <w:lang w:eastAsia="zh-CN"/>
              </w:rPr>
            </w:pPr>
            <w:ins w:id="2632" w:author="Huawei" w:date="2021-04-14T12:36:00Z">
              <w:r>
                <w:rPr>
                  <w:rFonts w:eastAsiaTheme="minorEastAsia"/>
                  <w:b/>
                  <w:bCs/>
                  <w:color w:val="0070C0"/>
                  <w:lang w:val="en-US" w:eastAsia="zh-CN"/>
                </w:rPr>
                <w:t>We can follow the agreement in last RAN91.</w:t>
              </w:r>
            </w:ins>
          </w:p>
        </w:tc>
      </w:tr>
      <w:tr w:rsidR="00CE4131" w14:paraId="54B930E4" w14:textId="77777777" w:rsidTr="00493DA7">
        <w:trPr>
          <w:ins w:id="2633" w:author="Qualcomm" w:date="2021-04-14T14:46:00Z"/>
        </w:trPr>
        <w:tc>
          <w:tcPr>
            <w:tcW w:w="1717" w:type="dxa"/>
          </w:tcPr>
          <w:p w14:paraId="7AD6A887" w14:textId="2D386FFE" w:rsidR="00CE4131" w:rsidRDefault="00CE4131" w:rsidP="00CE4131">
            <w:pPr>
              <w:spacing w:after="120"/>
              <w:textAlignment w:val="baseline"/>
              <w:rPr>
                <w:ins w:id="2634" w:author="Qualcomm" w:date="2021-04-14T14:46:00Z"/>
                <w:color w:val="0070C0"/>
                <w:lang w:val="en-US" w:eastAsia="zh-CN"/>
              </w:rPr>
            </w:pPr>
            <w:ins w:id="2635" w:author="Qualcomm" w:date="2021-04-14T14:46:00Z">
              <w:r>
                <w:rPr>
                  <w:color w:val="0070C0"/>
                  <w:lang w:val="en-US" w:eastAsia="ja-JP"/>
                </w:rPr>
                <w:t>Qualcomm</w:t>
              </w:r>
            </w:ins>
          </w:p>
        </w:tc>
        <w:tc>
          <w:tcPr>
            <w:tcW w:w="2640" w:type="dxa"/>
          </w:tcPr>
          <w:p w14:paraId="180C2CC5" w14:textId="77777777" w:rsidR="00CE4131" w:rsidRDefault="00CE4131" w:rsidP="00CE4131">
            <w:pPr>
              <w:spacing w:after="120"/>
              <w:textAlignment w:val="baseline"/>
              <w:rPr>
                <w:ins w:id="2636" w:author="Qualcomm" w:date="2021-04-14T14:46:00Z"/>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ins w:id="2637" w:author="Qualcomm" w:date="2021-04-14T14:46:00Z"/>
                <w:rFonts w:eastAsiaTheme="minorEastAsia"/>
                <w:b/>
                <w:bCs/>
                <w:color w:val="0070C0"/>
                <w:lang w:val="en-US" w:eastAsia="zh-CN"/>
              </w:rPr>
            </w:pPr>
            <w:ins w:id="2638" w:author="Qualcomm" w:date="2021-04-14T14:46:00Z">
              <w:r>
                <w:rPr>
                  <w:rFonts w:eastAsiaTheme="minorEastAsia"/>
                  <w:b/>
                  <w:bCs/>
                  <w:color w:val="0070C0"/>
                  <w:lang w:val="en-US" w:eastAsia="zh-CN"/>
                </w:rPr>
                <w:t>We should focus on FR1 at this stage anyway.</w:t>
              </w:r>
            </w:ins>
          </w:p>
        </w:tc>
        <w:tc>
          <w:tcPr>
            <w:tcW w:w="2701" w:type="dxa"/>
          </w:tcPr>
          <w:p w14:paraId="719AA502" w14:textId="77777777" w:rsidR="00CE4131" w:rsidRDefault="00CE4131" w:rsidP="00CE4131">
            <w:pPr>
              <w:spacing w:after="120"/>
              <w:rPr>
                <w:ins w:id="2639" w:author="Qualcomm" w:date="2021-04-14T14:46:00Z"/>
                <w:rFonts w:eastAsiaTheme="minorEastAsia"/>
                <w:b/>
                <w:bCs/>
                <w:color w:val="0070C0"/>
                <w:lang w:val="en-US" w:eastAsia="zh-CN"/>
              </w:rPr>
            </w:pPr>
          </w:p>
        </w:tc>
      </w:tr>
    </w:tbl>
    <w:p w14:paraId="168F237E" w14:textId="0FDC6C5C" w:rsidR="009B1829" w:rsidRDefault="009B1829">
      <w:pPr>
        <w:rPr>
          <w:ins w:id="2640" w:author="Dorin PANAITOPOL" w:date="2021-04-14T20:54:00Z"/>
          <w:color w:val="0070C0"/>
          <w:lang w:eastAsia="zh-CN"/>
        </w:rPr>
      </w:pPr>
    </w:p>
    <w:p w14:paraId="2878A4E8" w14:textId="586FABC6" w:rsidR="005353F5" w:rsidRPr="00621B25" w:rsidRDefault="005353F5" w:rsidP="00B52E12">
      <w:pPr>
        <w:tabs>
          <w:tab w:val="left" w:pos="2940"/>
        </w:tabs>
        <w:rPr>
          <w:ins w:id="2641" w:author="Dorin PANAITOPOL" w:date="2021-04-14T20:54:00Z"/>
          <w:lang w:eastAsia="zh-CN"/>
        </w:rPr>
        <w:pPrChange w:id="2642" w:author="Dorin PANAITOPOL" w:date="2021-04-14T23:24:00Z">
          <w:pPr/>
        </w:pPrChange>
      </w:pPr>
      <w:ins w:id="2643" w:author="Dorin PANAITOPOL" w:date="2021-04-14T20:54:00Z">
        <w:r w:rsidRPr="00621B25">
          <w:rPr>
            <w:lang w:eastAsia="zh-CN"/>
          </w:rPr>
          <w:t>Summary of the discussion:</w:t>
        </w:r>
      </w:ins>
      <w:ins w:id="2644" w:author="Dorin PANAITOPOL" w:date="2021-04-14T23:24:00Z">
        <w:r w:rsidR="00B52E12">
          <w:rPr>
            <w:lang w:eastAsia="zh-CN"/>
          </w:rPr>
          <w:tab/>
        </w:r>
      </w:ins>
    </w:p>
    <w:p w14:paraId="375B1D84" w14:textId="3344B2CC" w:rsidR="005353F5" w:rsidRDefault="005353F5" w:rsidP="005353F5">
      <w:pPr>
        <w:pStyle w:val="Paragraphedeliste"/>
        <w:numPr>
          <w:ilvl w:val="0"/>
          <w:numId w:val="13"/>
        </w:numPr>
        <w:rPr>
          <w:ins w:id="2645" w:author="Dorin PANAITOPOL" w:date="2021-04-14T20:54:00Z"/>
          <w:lang w:eastAsia="zh-CN"/>
        </w:rPr>
      </w:pPr>
      <w:ins w:id="2646" w:author="Dorin PANAITOPOL" w:date="2021-04-14T20:54:00Z">
        <w:r>
          <w:rPr>
            <w:lang w:eastAsia="zh-CN"/>
          </w:rPr>
          <w:t>6</w:t>
        </w:r>
        <w:r w:rsidRPr="00621B25">
          <w:rPr>
            <w:lang w:eastAsia="zh-CN"/>
          </w:rPr>
          <w:t xml:space="preserve"> companies prefer Option 1;</w:t>
        </w:r>
      </w:ins>
    </w:p>
    <w:p w14:paraId="3D882480" w14:textId="272174DC" w:rsidR="005353F5" w:rsidRDefault="005353F5" w:rsidP="005353F5">
      <w:pPr>
        <w:pStyle w:val="Paragraphedeliste"/>
        <w:numPr>
          <w:ilvl w:val="0"/>
          <w:numId w:val="13"/>
        </w:numPr>
        <w:rPr>
          <w:ins w:id="2647" w:author="Dorin PANAITOPOL" w:date="2021-04-14T20:54:00Z"/>
          <w:lang w:eastAsia="zh-CN"/>
        </w:rPr>
      </w:pPr>
      <w:ins w:id="2648" w:author="Dorin PANAITOPOL" w:date="2021-04-14T20:54:00Z">
        <w:r>
          <w:rPr>
            <w:lang w:eastAsia="zh-CN"/>
          </w:rPr>
          <w:t>3 companies prefer Option 2;</w:t>
        </w:r>
      </w:ins>
    </w:p>
    <w:p w14:paraId="2AED0A48" w14:textId="3363F265" w:rsidR="005353F5" w:rsidRPr="00621B25" w:rsidRDefault="005353F5" w:rsidP="005353F5">
      <w:pPr>
        <w:pStyle w:val="Paragraphedeliste"/>
        <w:numPr>
          <w:ilvl w:val="0"/>
          <w:numId w:val="13"/>
        </w:numPr>
        <w:rPr>
          <w:ins w:id="2649" w:author="Dorin PANAITOPOL" w:date="2021-04-14T20:54:00Z"/>
          <w:lang w:eastAsia="zh-CN"/>
        </w:rPr>
      </w:pPr>
      <w:ins w:id="2650" w:author="Dorin PANAITOPOL" w:date="2021-04-14T20:55:00Z">
        <w:r>
          <w:rPr>
            <w:lang w:eastAsia="zh-CN"/>
          </w:rPr>
          <w:lastRenderedPageBreak/>
          <w:t>4</w:t>
        </w:r>
      </w:ins>
      <w:ins w:id="2651" w:author="Dorin PANAITOPOL" w:date="2021-04-14T20:54:00Z">
        <w:r>
          <w:rPr>
            <w:lang w:eastAsia="zh-CN"/>
          </w:rPr>
          <w:t xml:space="preserve"> companies prefer </w:t>
        </w:r>
      </w:ins>
      <w:ins w:id="2652" w:author="Dorin PANAITOPOL" w:date="2021-04-14T20:55:00Z">
        <w:r>
          <w:rPr>
            <w:lang w:eastAsia="zh-CN"/>
          </w:rPr>
          <w:t>Option 3.</w:t>
        </w:r>
      </w:ins>
    </w:p>
    <w:p w14:paraId="62B04671" w14:textId="1EC8E62B" w:rsidR="005353F5" w:rsidRDefault="005353F5" w:rsidP="005353F5">
      <w:pPr>
        <w:rPr>
          <w:ins w:id="2653" w:author="Dorin PANAITOPOL" w:date="2021-04-14T20:54:00Z"/>
          <w:lang w:eastAsia="zh-CN"/>
        </w:rPr>
      </w:pPr>
      <w:ins w:id="2654" w:author="Dorin PANAITOPOL" w:date="2021-04-14T20:54:00Z">
        <w:r w:rsidRPr="00621B25">
          <w:rPr>
            <w:b/>
            <w:lang w:eastAsia="zh-CN"/>
          </w:rPr>
          <w:t>Moderator note</w:t>
        </w:r>
      </w:ins>
      <w:ins w:id="2655" w:author="Dorin PANAITOPOL" w:date="2021-04-14T20:56:00Z">
        <w:r>
          <w:rPr>
            <w:b/>
            <w:lang w:eastAsia="zh-CN"/>
          </w:rPr>
          <w:t>1</w:t>
        </w:r>
      </w:ins>
      <w:ins w:id="2656" w:author="Dorin PANAITOPOL" w:date="2021-04-14T20:54:00Z">
        <w:r w:rsidRPr="00621B25">
          <w:rPr>
            <w:b/>
            <w:lang w:eastAsia="zh-CN"/>
          </w:rPr>
          <w:t>:</w:t>
        </w:r>
        <w:r>
          <w:rPr>
            <w:lang w:eastAsia="zh-CN"/>
          </w:rPr>
          <w:t xml:space="preserve"> </w:t>
        </w:r>
        <w:r w:rsidRPr="00621B25">
          <w:rPr>
            <w:lang w:eastAsia="zh-CN"/>
          </w:rPr>
          <w:t>No clear agreement reached</w:t>
        </w:r>
        <w:r>
          <w:rPr>
            <w:lang w:eastAsia="zh-CN"/>
          </w:rPr>
          <w:t xml:space="preserve">. </w:t>
        </w:r>
      </w:ins>
      <w:ins w:id="2657" w:author="Dorin PANAITOPOL" w:date="2021-04-14T20:55:00Z">
        <w:r>
          <w:rPr>
            <w:lang w:eastAsia="zh-CN"/>
          </w:rPr>
          <w:t xml:space="preserve">Discussion can continue, </w:t>
        </w:r>
      </w:ins>
      <w:ins w:id="2658" w:author="Dorin PANAITOPOL" w:date="2021-04-14T20:58:00Z">
        <w:r w:rsidR="00DB6B1E">
          <w:rPr>
            <w:lang w:eastAsia="zh-CN"/>
          </w:rPr>
          <w:t xml:space="preserve">and </w:t>
        </w:r>
      </w:ins>
      <w:ins w:id="2659" w:author="Dorin PANAITOPOL" w:date="2021-04-14T20:55:00Z">
        <w:r>
          <w:rPr>
            <w:lang w:eastAsia="zh-CN"/>
          </w:rPr>
          <w:t>we should probably focus on FR1 at this stage.</w:t>
        </w:r>
      </w:ins>
      <w:ins w:id="2660" w:author="Dorin PANAITOPOL" w:date="2021-04-14T20:58:00Z">
        <w:r w:rsidR="00DB6B1E">
          <w:rPr>
            <w:lang w:eastAsia="zh-CN"/>
          </w:rPr>
          <w:t xml:space="preserve"> Depending on NTN S-band studies, </w:t>
        </w:r>
      </w:ins>
      <w:ins w:id="2661" w:author="Dorin PANAITOPOL" w:date="2021-04-14T20:59:00Z">
        <w:r w:rsidR="00DB6B1E">
          <w:rPr>
            <w:lang w:eastAsia="zh-CN"/>
          </w:rPr>
          <w:t xml:space="preserve">introduction of </w:t>
        </w:r>
        <w:r w:rsidR="00DB6B1E" w:rsidRPr="00DB6B1E">
          <w:rPr>
            <w:b/>
            <w:lang w:eastAsia="zh-CN"/>
            <w:rPrChange w:id="2662" w:author="Dorin PANAITOPOL" w:date="2021-04-14T20:59:00Z">
              <w:rPr>
                <w:lang w:eastAsia="zh-CN"/>
              </w:rPr>
            </w:rPrChange>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ins>
    </w:p>
    <w:p w14:paraId="4B79FDE2" w14:textId="24350233" w:rsidR="005353F5" w:rsidRPr="00EC304A" w:rsidRDefault="005353F5">
      <w:pPr>
        <w:overflowPunct w:val="0"/>
        <w:spacing w:after="120"/>
        <w:rPr>
          <w:ins w:id="2663" w:author="Dorin PANAITOPOL" w:date="2021-04-14T20:56:00Z"/>
          <w:color w:val="0070C0"/>
          <w:szCs w:val="24"/>
          <w:lang w:eastAsia="zh-CN"/>
        </w:rPr>
        <w:pPrChange w:id="2664" w:author="Dorin PANAITOPOL" w:date="2021-04-14T20:56:00Z">
          <w:pPr>
            <w:pStyle w:val="Paragraphedeliste"/>
            <w:numPr>
              <w:ilvl w:val="1"/>
              <w:numId w:val="7"/>
            </w:numPr>
            <w:tabs>
              <w:tab w:val="num" w:pos="0"/>
            </w:tabs>
            <w:overflowPunct w:val="0"/>
            <w:spacing w:after="120"/>
            <w:ind w:left="1440" w:hanging="360"/>
            <w:textAlignment w:val="auto"/>
          </w:pPr>
        </w:pPrChange>
      </w:pPr>
      <w:ins w:id="2665" w:author="Dorin PANAITOPOL" w:date="2021-04-14T20:56:00Z">
        <w:r w:rsidRPr="005353F5">
          <w:rPr>
            <w:b/>
            <w:lang w:eastAsia="zh-CN"/>
            <w:rPrChange w:id="2666" w:author="Dorin PANAITOPOL" w:date="2021-04-14T20:56:00Z">
              <w:rPr>
                <w:lang w:eastAsia="zh-CN"/>
              </w:rPr>
            </w:rPrChange>
          </w:rPr>
          <w:t xml:space="preserve">Moderator note2: </w:t>
        </w:r>
        <w:r w:rsidRPr="00EC304A">
          <w:rPr>
            <w:lang w:eastAsia="zh-CN"/>
          </w:rPr>
          <w:t xml:space="preserve">No proposed agreement, </w:t>
        </w:r>
        <w:r w:rsidRPr="005353F5">
          <w:rPr>
            <w:lang w:eastAsia="zh-CN"/>
            <w:rPrChange w:id="2667" w:author="Dorin PANAITOPOL" w:date="2021-04-14T20:56:00Z">
              <w:rPr>
                <w:b/>
                <w:lang w:eastAsia="zh-CN"/>
              </w:rPr>
            </w:rPrChange>
          </w:rPr>
          <w:t xml:space="preserve">however </w:t>
        </w:r>
        <w:r w:rsidRPr="005353F5">
          <w:rPr>
            <w:b/>
            <w:color w:val="000000" w:themeColor="text1"/>
            <w:lang w:eastAsia="zh-CN"/>
            <w:rPrChange w:id="2668" w:author="Dorin PANAITOPOL" w:date="2021-04-14T20:56:00Z">
              <w:rPr>
                <w:lang w:eastAsia="zh-CN"/>
              </w:rPr>
            </w:rPrChange>
          </w:rPr>
          <w:t>satellite broadband communications</w:t>
        </w:r>
        <w:r w:rsidRPr="005353F5">
          <w:rPr>
            <w:color w:val="000000" w:themeColor="text1"/>
            <w:lang w:eastAsia="zh-CN"/>
            <w:rPrChange w:id="2669" w:author="Dorin PANAITOPOL" w:date="2021-04-14T20:57:00Z">
              <w:rPr>
                <w:lang w:eastAsia="zh-CN"/>
              </w:rPr>
            </w:rPrChange>
          </w:rPr>
          <w:t xml:space="preserve"> </w:t>
        </w:r>
      </w:ins>
      <w:ins w:id="2670" w:author="Dorin PANAITOPOL" w:date="2021-04-14T20:57:00Z">
        <w:r>
          <w:rPr>
            <w:color w:val="000000" w:themeColor="text1"/>
            <w:lang w:eastAsia="zh-CN"/>
          </w:rPr>
          <w:t xml:space="preserve">is very important </w:t>
        </w:r>
      </w:ins>
      <w:ins w:id="2671" w:author="Dorin PANAITOPOL" w:date="2021-04-14T20:56:00Z">
        <w:r w:rsidRPr="005353F5">
          <w:rPr>
            <w:color w:val="000000" w:themeColor="text1"/>
            <w:lang w:eastAsia="zh-CN"/>
            <w:rPrChange w:id="2672" w:author="Dorin PANAITOPOL" w:date="2021-04-14T20:57:00Z">
              <w:rPr>
                <w:lang w:eastAsia="zh-CN"/>
              </w:rPr>
            </w:rPrChange>
          </w:rPr>
          <w:t>in</w:t>
        </w:r>
        <w:r w:rsidRPr="005353F5">
          <w:rPr>
            <w:color w:val="000000" w:themeColor="text1"/>
            <w:lang w:eastAsia="zh-CN"/>
            <w:rPrChange w:id="2673" w:author="Dorin PANAITOPOL" w:date="2021-04-14T20:56:00Z">
              <w:rPr>
                <w:lang w:eastAsia="zh-CN"/>
              </w:rPr>
            </w:rPrChange>
          </w:rPr>
          <w:t xml:space="preserve"> Rel-17</w:t>
        </w:r>
      </w:ins>
      <w:ins w:id="2674" w:author="Dorin PANAITOPOL" w:date="2021-04-14T20:57:00Z">
        <w:r>
          <w:rPr>
            <w:color w:val="000000" w:themeColor="text1"/>
            <w:lang w:eastAsia="zh-CN"/>
          </w:rPr>
          <w:t>, and many NTN operators already showed interest.</w:t>
        </w:r>
      </w:ins>
    </w:p>
    <w:p w14:paraId="1635C94F" w14:textId="77777777" w:rsidR="005353F5" w:rsidRDefault="005353F5">
      <w:pPr>
        <w:rPr>
          <w:ins w:id="2675" w:author="Dorin PANAITOPOL" w:date="2021-04-14T20:54:00Z"/>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Change w:id="2676" w:author="Dorin PANAITOPOL" w:date="2021-04-14T21:00:00Z">
          <w:tblPr>
            <w:tblStyle w:val="Grilledutableau"/>
            <w:tblW w:w="5824" w:type="pct"/>
            <w:tblLook w:val="04A0" w:firstRow="1" w:lastRow="0" w:firstColumn="1" w:lastColumn="0" w:noHBand="0" w:noVBand="1"/>
          </w:tblPr>
        </w:tblPrChange>
      </w:tblPr>
      <w:tblGrid>
        <w:gridCol w:w="1826"/>
        <w:gridCol w:w="1741"/>
        <w:gridCol w:w="6063"/>
        <w:tblGridChange w:id="2677">
          <w:tblGrid>
            <w:gridCol w:w="2126"/>
            <w:gridCol w:w="2029"/>
            <w:gridCol w:w="7062"/>
          </w:tblGrid>
        </w:tblGridChange>
      </w:tblGrid>
      <w:tr w:rsidR="009B1829" w14:paraId="77823016" w14:textId="77777777" w:rsidTr="00DB6B1E">
        <w:tc>
          <w:tcPr>
            <w:tcW w:w="948" w:type="pct"/>
            <w:tcPrChange w:id="2678" w:author="Dorin PANAITOPOL" w:date="2021-04-14T21:00:00Z">
              <w:tcPr>
                <w:tcW w:w="2126" w:type="dxa"/>
              </w:tcPr>
            </w:tcPrChange>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Change w:id="2679" w:author="Dorin PANAITOPOL" w:date="2021-04-14T21:00:00Z">
              <w:tcPr>
                <w:tcW w:w="2029" w:type="dxa"/>
              </w:tcPr>
            </w:tcPrChange>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Change w:id="2680" w:author="Dorin PANAITOPOL" w:date="2021-04-14T21:00:00Z">
              <w:tcPr>
                <w:tcW w:w="7062" w:type="dxa"/>
              </w:tcPr>
            </w:tcPrChange>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DB6B1E">
        <w:tc>
          <w:tcPr>
            <w:tcW w:w="948" w:type="pct"/>
            <w:tcPrChange w:id="2681" w:author="Dorin PANAITOPOL" w:date="2021-04-14T21:00:00Z">
              <w:tcPr>
                <w:tcW w:w="1716" w:type="dxa"/>
              </w:tcPr>
            </w:tcPrChange>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Change w:id="2682" w:author="Dorin PANAITOPOL" w:date="2021-04-14T21:00:00Z">
              <w:tcPr>
                <w:tcW w:w="1639" w:type="dxa"/>
              </w:tcPr>
            </w:tcPrChange>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Change w:id="2683" w:author="Dorin PANAITOPOL" w:date="2021-04-14T21:00:00Z">
              <w:tcPr>
                <w:tcW w:w="5703" w:type="dxa"/>
              </w:tcPr>
            </w:tcPrChange>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DB6B1E">
        <w:tc>
          <w:tcPr>
            <w:tcW w:w="948" w:type="pct"/>
            <w:tcPrChange w:id="2684" w:author="Dorin PANAITOPOL" w:date="2021-04-14T21:00:00Z">
              <w:tcPr>
                <w:tcW w:w="1716" w:type="dxa"/>
              </w:tcPr>
            </w:tcPrChange>
          </w:tcPr>
          <w:p w14:paraId="3F83D828" w14:textId="77777777" w:rsidR="009B1829" w:rsidRDefault="0051695A">
            <w:pPr>
              <w:spacing w:after="120"/>
              <w:textAlignment w:val="baseline"/>
              <w:rPr>
                <w:rFonts w:eastAsiaTheme="minorEastAsia"/>
                <w:b/>
                <w:bCs/>
                <w:color w:val="0070C0"/>
                <w:lang w:val="en-US" w:eastAsia="zh-CN"/>
              </w:rPr>
            </w:pPr>
            <w:ins w:id="2685" w:author="Ericsson" w:date="2021-04-13T13:50:00Z">
              <w:r>
                <w:rPr>
                  <w:rFonts w:eastAsiaTheme="minorEastAsia"/>
                  <w:color w:val="0070C0"/>
                  <w:lang w:val="en-US" w:eastAsia="zh-CN"/>
                </w:rPr>
                <w:t>Ericsson</w:t>
              </w:r>
            </w:ins>
          </w:p>
        </w:tc>
        <w:tc>
          <w:tcPr>
            <w:tcW w:w="904" w:type="pct"/>
            <w:tcPrChange w:id="2686" w:author="Dorin PANAITOPOL" w:date="2021-04-14T21:00:00Z">
              <w:tcPr>
                <w:tcW w:w="1639" w:type="dxa"/>
              </w:tcPr>
            </w:tcPrChange>
          </w:tcPr>
          <w:p w14:paraId="40085B89" w14:textId="77777777" w:rsidR="009B1829" w:rsidRDefault="0051695A">
            <w:pPr>
              <w:spacing w:after="120"/>
              <w:textAlignment w:val="baseline"/>
              <w:rPr>
                <w:ins w:id="2687" w:author="Ericsson" w:date="2021-04-13T13:50:00Z"/>
                <w:rFonts w:eastAsiaTheme="minorEastAsia"/>
                <w:color w:val="0070C0"/>
                <w:lang w:val="en-US" w:eastAsia="zh-CN"/>
              </w:rPr>
            </w:pPr>
            <w:ins w:id="2688"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2689" w:author="Ericsson" w:date="2021-04-13T13:50:00Z"/>
                <w:rFonts w:eastAsiaTheme="minorEastAsia"/>
                <w:color w:val="0070C0"/>
                <w:lang w:val="en-US" w:eastAsia="zh-CN"/>
              </w:rPr>
            </w:pPr>
            <w:ins w:id="2690" w:author="Ericsson" w:date="2021-04-13T13:51:00Z">
              <w:r>
                <w:rPr>
                  <w:rFonts w:eastAsiaTheme="minorEastAsia"/>
                  <w:color w:val="0070C0"/>
                  <w:lang w:val="en-US" w:eastAsia="zh-CN"/>
                </w:rPr>
                <w:t xml:space="preserve">There should be some misunderstanding here. </w:t>
              </w:r>
            </w:ins>
            <w:ins w:id="2691" w:author="Ericsson" w:date="2021-04-13T13:50:00Z">
              <w:r>
                <w:rPr>
                  <w:rFonts w:eastAsiaTheme="minorEastAsia"/>
                  <w:color w:val="0070C0"/>
                  <w:lang w:val="en-US" w:eastAsia="zh-CN"/>
                </w:rPr>
                <w:t xml:space="preserve">This </w:t>
              </w:r>
            </w:ins>
            <w:ins w:id="2692" w:author="Ericsson" w:date="2021-04-13T13:51:00Z">
              <w:r>
                <w:rPr>
                  <w:rFonts w:eastAsiaTheme="minorEastAsia"/>
                  <w:color w:val="0070C0"/>
                  <w:lang w:val="en-US" w:eastAsia="zh-CN"/>
                </w:rPr>
                <w:t xml:space="preserve">proposal </w:t>
              </w:r>
            </w:ins>
            <w:ins w:id="2693"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2694" w:author="Ericsson" w:date="2021-04-13T13:50:00Z">
              <w:r>
                <w:rPr>
                  <w:rFonts w:eastAsiaTheme="minorEastAsia"/>
                  <w:color w:val="0070C0"/>
                  <w:lang w:val="en-US" w:eastAsia="zh-CN"/>
                </w:rPr>
                <w:t>Note this propo</w:t>
              </w:r>
            </w:ins>
            <w:ins w:id="2695" w:author="Ericsson" w:date="2021-04-13T13:51:00Z">
              <w:r>
                <w:rPr>
                  <w:rFonts w:eastAsiaTheme="minorEastAsia"/>
                  <w:color w:val="0070C0"/>
                  <w:lang w:val="en-US" w:eastAsia="zh-CN"/>
                </w:rPr>
                <w:t>s</w:t>
              </w:r>
            </w:ins>
            <w:ins w:id="2696" w:author="Ericsson" w:date="2021-04-13T13:50:00Z">
              <w:r>
                <w:rPr>
                  <w:rFonts w:eastAsiaTheme="minorEastAsia"/>
                  <w:color w:val="0070C0"/>
                  <w:lang w:val="en-US" w:eastAsia="zh-CN"/>
                </w:rPr>
                <w:t xml:space="preserve">al is also aligned with RAN decision and </w:t>
              </w:r>
              <w:r>
                <w:rPr>
                  <w:rFonts w:eastAsiaTheme="minorEastAsia"/>
                  <w:color w:val="0070C0"/>
                  <w:lang w:val="en-US" w:eastAsia="zh-CN"/>
                </w:rPr>
                <w:lastRenderedPageBreak/>
                <w:t>proposals NTN-1.1 and NTN-1.2.</w:t>
              </w:r>
            </w:ins>
          </w:p>
        </w:tc>
        <w:tc>
          <w:tcPr>
            <w:tcW w:w="3148" w:type="pct"/>
            <w:tcPrChange w:id="2697" w:author="Dorin PANAITOPOL" w:date="2021-04-14T21:00:00Z">
              <w:tcPr>
                <w:tcW w:w="5703" w:type="dxa"/>
              </w:tcPr>
            </w:tcPrChange>
          </w:tcPr>
          <w:p w14:paraId="32D8B3AB" w14:textId="77777777" w:rsidR="009B1829" w:rsidRDefault="0051695A">
            <w:pPr>
              <w:spacing w:after="120"/>
              <w:textAlignment w:val="baseline"/>
              <w:rPr>
                <w:ins w:id="2698" w:author="Ericsson" w:date="2021-04-13T13:50:00Z"/>
                <w:rFonts w:eastAsiaTheme="minorEastAsia"/>
                <w:color w:val="0070C0"/>
                <w:lang w:val="en-US" w:eastAsia="zh-CN"/>
              </w:rPr>
            </w:pPr>
            <w:ins w:id="2699" w:author="Ericsson" w:date="2021-04-13T13:50:00Z">
              <w:r>
                <w:rPr>
                  <w:rFonts w:eastAsiaTheme="minorEastAsia"/>
                  <w:color w:val="0070C0"/>
                  <w:lang w:val="en-US" w:eastAsia="zh-CN"/>
                </w:rPr>
                <w:lastRenderedPageBreak/>
                <w:t>No</w:t>
              </w:r>
            </w:ins>
          </w:p>
          <w:p w14:paraId="3E717F3D" w14:textId="77777777" w:rsidR="009B1829" w:rsidRDefault="0051695A">
            <w:pPr>
              <w:spacing w:after="120"/>
              <w:textAlignment w:val="baseline"/>
              <w:rPr>
                <w:ins w:id="2700" w:author="Ericsson" w:date="2021-04-13T13:52:00Z"/>
                <w:rFonts w:eastAsiaTheme="minorEastAsia"/>
                <w:color w:val="0070C0"/>
                <w:lang w:val="en-US" w:eastAsia="zh-CN"/>
              </w:rPr>
            </w:pPr>
            <w:ins w:id="2701" w:author="Ericsson" w:date="2021-04-13T13:51:00Z">
              <w:r>
                <w:rPr>
                  <w:rFonts w:eastAsiaTheme="minorEastAsia"/>
                  <w:color w:val="0070C0"/>
                  <w:lang w:val="en-US" w:eastAsia="zh-CN"/>
                </w:rPr>
                <w:t>Again, there should be some misunderstanding: t</w:t>
              </w:r>
            </w:ins>
            <w:ins w:id="2702" w:author="Ericsson" w:date="2021-04-13T13:50:00Z">
              <w:r>
                <w:rPr>
                  <w:rFonts w:eastAsiaTheme="minorEastAsia"/>
                  <w:color w:val="0070C0"/>
                  <w:lang w:val="en-US" w:eastAsia="zh-CN"/>
                </w:rPr>
                <w:t xml:space="preserve">his </w:t>
              </w:r>
            </w:ins>
            <w:ins w:id="2703" w:author="Ericsson" w:date="2021-04-13T13:51:00Z">
              <w:r>
                <w:rPr>
                  <w:rFonts w:eastAsiaTheme="minorEastAsia"/>
                  <w:color w:val="0070C0"/>
                  <w:lang w:val="en-US" w:eastAsia="zh-CN"/>
                </w:rPr>
                <w:t xml:space="preserve">statement </w:t>
              </w:r>
            </w:ins>
            <w:ins w:id="2704" w:author="Ericsson" w:date="2021-04-13T13:50:00Z">
              <w:r>
                <w:rPr>
                  <w:rFonts w:eastAsiaTheme="minorEastAsia"/>
                  <w:color w:val="0070C0"/>
                  <w:lang w:val="en-US" w:eastAsia="zh-CN"/>
                </w:rPr>
                <w:t xml:space="preserve">would overrule ITU-R RR by allowing any FSS spectrum </w:t>
              </w:r>
            </w:ins>
            <w:ins w:id="2705" w:author="Ericsson" w:date="2021-04-13T13:52:00Z">
              <w:r>
                <w:rPr>
                  <w:rFonts w:eastAsiaTheme="minorEastAsia"/>
                  <w:color w:val="0070C0"/>
                  <w:lang w:val="en-US" w:eastAsia="zh-CN"/>
                </w:rPr>
                <w:t>above 10GHz for</w:t>
              </w:r>
            </w:ins>
            <w:ins w:id="2706" w:author="Ericsson" w:date="2021-04-13T13:50:00Z">
              <w:r>
                <w:rPr>
                  <w:rFonts w:eastAsiaTheme="minorEastAsia"/>
                  <w:color w:val="0070C0"/>
                  <w:lang w:val="en-US" w:eastAsia="zh-CN"/>
                </w:rPr>
                <w:t xml:space="preserve"> ESIM, </w:t>
              </w:r>
            </w:ins>
            <w:ins w:id="2707" w:author="Ericsson" w:date="2021-04-13T13:52:00Z">
              <w:r>
                <w:rPr>
                  <w:rFonts w:eastAsiaTheme="minorEastAsia"/>
                  <w:color w:val="0070C0"/>
                  <w:lang w:val="en-US" w:eastAsia="zh-CN"/>
                </w:rPr>
                <w:t>which</w:t>
              </w:r>
            </w:ins>
            <w:ins w:id="2708" w:author="Ericsson" w:date="2021-04-13T13:50:00Z">
              <w:r>
                <w:rPr>
                  <w:rFonts w:eastAsiaTheme="minorEastAsia"/>
                  <w:color w:val="0070C0"/>
                  <w:lang w:val="en-US" w:eastAsia="zh-CN"/>
                </w:rPr>
                <w:t xml:space="preserve"> can’t be acceptable.</w:t>
              </w:r>
            </w:ins>
            <w:ins w:id="2709"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2710" w:author="Ericsson" w:date="2021-04-13T13:50:00Z">
              <w:r>
                <w:rPr>
                  <w:rFonts w:eastAsiaTheme="minorEastAsia"/>
                  <w:color w:val="0070C0"/>
                  <w:lang w:val="en-US" w:eastAsia="zh-CN"/>
                </w:rPr>
                <w:t xml:space="preserve">We </w:t>
              </w:r>
            </w:ins>
            <w:ins w:id="2711" w:author="Ericsson" w:date="2021-04-13T13:53:00Z">
              <w:r>
                <w:rPr>
                  <w:rFonts w:eastAsiaTheme="minorEastAsia"/>
                  <w:color w:val="0070C0"/>
                  <w:lang w:val="en-US" w:eastAsia="zh-CN"/>
                </w:rPr>
                <w:t xml:space="preserve">could </w:t>
              </w:r>
            </w:ins>
            <w:ins w:id="2712" w:author="Ericsson" w:date="2021-04-13T13:50:00Z">
              <w:r>
                <w:rPr>
                  <w:rFonts w:eastAsiaTheme="minorEastAsia"/>
                  <w:color w:val="0070C0"/>
                  <w:lang w:val="en-US" w:eastAsia="zh-CN"/>
                </w:rPr>
                <w:t xml:space="preserve">agree to consider </w:t>
              </w:r>
            </w:ins>
            <w:ins w:id="2713" w:author="Ericsson" w:date="2021-04-13T13:53:00Z">
              <w:r>
                <w:rPr>
                  <w:rFonts w:eastAsiaTheme="minorEastAsia"/>
                  <w:color w:val="0070C0"/>
                  <w:lang w:val="en-US" w:eastAsia="zh-CN"/>
                </w:rPr>
                <w:t xml:space="preserve">any </w:t>
              </w:r>
            </w:ins>
            <w:ins w:id="2714" w:author="Ericsson" w:date="2021-04-13T13:50:00Z">
              <w:r>
                <w:rPr>
                  <w:rFonts w:eastAsiaTheme="minorEastAsia"/>
                  <w:color w:val="0070C0"/>
                  <w:lang w:val="en-US" w:eastAsia="zh-CN"/>
                </w:rPr>
                <w:t>FSS spectrum that ITU-R RR allowed for ESIM</w:t>
              </w:r>
            </w:ins>
            <w:ins w:id="2715" w:author="Ericsson" w:date="2021-04-13T13:53:00Z">
              <w:r>
                <w:rPr>
                  <w:rFonts w:eastAsiaTheme="minorEastAsia"/>
                  <w:color w:val="0070C0"/>
                  <w:lang w:val="en-US" w:eastAsia="zh-CN"/>
                </w:rPr>
                <w:t>,</w:t>
              </w:r>
            </w:ins>
            <w:ins w:id="2716" w:author="Ericsson" w:date="2021-04-13T13:50:00Z">
              <w:r>
                <w:rPr>
                  <w:rFonts w:eastAsiaTheme="minorEastAsia"/>
                  <w:color w:val="0070C0"/>
                  <w:lang w:val="en-US" w:eastAsia="zh-CN"/>
                </w:rPr>
                <w:t xml:space="preserve"> but not FSS spectrum</w:t>
              </w:r>
            </w:ins>
            <w:ins w:id="2717" w:author="Ericsson" w:date="2021-04-13T13:53:00Z">
              <w:r>
                <w:rPr>
                  <w:rFonts w:eastAsiaTheme="minorEastAsia"/>
                  <w:color w:val="0070C0"/>
                  <w:lang w:val="en-US" w:eastAsia="zh-CN"/>
                </w:rPr>
                <w:t xml:space="preserve"> that ITU-R has not allowed for ESIM</w:t>
              </w:r>
            </w:ins>
            <w:ins w:id="2718" w:author="Ericsson" w:date="2021-04-13T13:50:00Z">
              <w:r>
                <w:rPr>
                  <w:rFonts w:eastAsiaTheme="minorEastAsia"/>
                  <w:color w:val="0070C0"/>
                  <w:lang w:val="en-US" w:eastAsia="zh-CN"/>
                </w:rPr>
                <w:t xml:space="preserve">. </w:t>
              </w:r>
            </w:ins>
          </w:p>
        </w:tc>
      </w:tr>
      <w:tr w:rsidR="009B1829" w14:paraId="6769C9DC" w14:textId="77777777" w:rsidTr="00DB6B1E">
        <w:tc>
          <w:tcPr>
            <w:tcW w:w="948" w:type="pct"/>
            <w:tcPrChange w:id="2719" w:author="Dorin PANAITOPOL" w:date="2021-04-14T21:00:00Z">
              <w:tcPr>
                <w:tcW w:w="1716" w:type="dxa"/>
              </w:tcPr>
            </w:tcPrChange>
          </w:tcPr>
          <w:p w14:paraId="420BBBBE" w14:textId="77777777" w:rsidR="009B1829" w:rsidRDefault="0051695A">
            <w:pPr>
              <w:spacing w:after="120"/>
              <w:textAlignment w:val="baseline"/>
              <w:rPr>
                <w:rFonts w:eastAsiaTheme="minorEastAsia"/>
                <w:b/>
                <w:bCs/>
                <w:color w:val="0070C0"/>
                <w:lang w:val="en-US" w:eastAsia="zh-CN"/>
              </w:rPr>
            </w:pPr>
            <w:ins w:id="2720" w:author="Olesen, Robert" w:date="2021-04-13T09:15:00Z">
              <w:r>
                <w:rPr>
                  <w:rFonts w:eastAsiaTheme="minorEastAsia"/>
                  <w:bCs/>
                  <w:lang w:val="en-US" w:eastAsia="zh-CN"/>
                </w:rPr>
                <w:t>Intelsat</w:t>
              </w:r>
            </w:ins>
          </w:p>
        </w:tc>
        <w:tc>
          <w:tcPr>
            <w:tcW w:w="904" w:type="pct"/>
            <w:tcPrChange w:id="2721" w:author="Dorin PANAITOPOL" w:date="2021-04-14T21:00:00Z">
              <w:tcPr>
                <w:tcW w:w="1639" w:type="dxa"/>
              </w:tcPr>
            </w:tcPrChange>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Change w:id="2722" w:author="Dorin PANAITOPOL" w:date="2021-04-14T21:00:00Z">
              <w:tcPr>
                <w:tcW w:w="5703" w:type="dxa"/>
              </w:tcPr>
            </w:tcPrChange>
          </w:tcPr>
          <w:p w14:paraId="2328FDE7" w14:textId="77777777" w:rsidR="009B1829" w:rsidRDefault="0051695A">
            <w:pPr>
              <w:spacing w:after="120"/>
              <w:textAlignment w:val="baseline"/>
              <w:rPr>
                <w:ins w:id="2723" w:author="Olesen, Robert" w:date="2021-04-13T09:15:00Z"/>
                <w:lang w:val="en-US" w:eastAsia="zh-CN"/>
              </w:rPr>
            </w:pPr>
            <w:ins w:id="2724"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2725" w:author="Olesen, Robert" w:date="2021-04-13T09:16:00Z"/>
                <w:lang w:eastAsia="zh-CN"/>
              </w:rPr>
            </w:pPr>
            <w:ins w:id="2726" w:author="Olesen, Robert" w:date="2021-04-13T09:15:00Z">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2727" w:author="Olesen, Robert" w:date="2021-04-13T09:16:00Z">
              <w:r>
                <w:rPr>
                  <w:rFonts w:eastAsia="Yu Mincho"/>
                  <w:b/>
                  <w:bCs/>
                  <w:color w:val="0070C0"/>
                  <w:lang w:eastAsia="zh-CN"/>
                </w:rPr>
                <w:t>RE: Ericsson we don’t see a reason to limit this.</w:t>
              </w:r>
            </w:ins>
          </w:p>
        </w:tc>
      </w:tr>
      <w:tr w:rsidR="009B1829" w14:paraId="629A5683" w14:textId="77777777" w:rsidTr="00DB6B1E">
        <w:tc>
          <w:tcPr>
            <w:tcW w:w="948" w:type="pct"/>
            <w:tcPrChange w:id="2728" w:author="Dorin PANAITOPOL" w:date="2021-04-14T21:00:00Z">
              <w:tcPr>
                <w:tcW w:w="1716" w:type="dxa"/>
              </w:tcPr>
            </w:tcPrChange>
          </w:tcPr>
          <w:p w14:paraId="6071DDBA" w14:textId="77777777" w:rsidR="009B1829" w:rsidRDefault="0051695A">
            <w:pPr>
              <w:spacing w:after="120"/>
              <w:textAlignment w:val="baseline"/>
              <w:rPr>
                <w:rFonts w:eastAsiaTheme="minorEastAsia"/>
                <w:b/>
                <w:bCs/>
                <w:color w:val="0070C0"/>
                <w:lang w:val="en-US" w:eastAsia="zh-CN"/>
              </w:rPr>
            </w:pPr>
            <w:ins w:id="2729" w:author="Stefano Cioni" w:date="2021-04-13T15:29:00Z">
              <w:r>
                <w:rPr>
                  <w:rFonts w:eastAsiaTheme="minorEastAsia"/>
                  <w:b/>
                  <w:bCs/>
                  <w:color w:val="0070C0"/>
                  <w:lang w:val="en-US" w:eastAsia="zh-CN"/>
                </w:rPr>
                <w:t>ESA</w:t>
              </w:r>
            </w:ins>
          </w:p>
        </w:tc>
        <w:tc>
          <w:tcPr>
            <w:tcW w:w="904" w:type="pct"/>
            <w:tcPrChange w:id="2730" w:author="Dorin PANAITOPOL" w:date="2021-04-14T21:00:00Z">
              <w:tcPr>
                <w:tcW w:w="1639" w:type="dxa"/>
              </w:tcPr>
            </w:tcPrChange>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Change w:id="2731" w:author="Dorin PANAITOPOL" w:date="2021-04-14T21:00:00Z">
              <w:tcPr>
                <w:tcW w:w="5703" w:type="dxa"/>
              </w:tcPr>
            </w:tcPrChange>
          </w:tcPr>
          <w:p w14:paraId="34D59AD0" w14:textId="77777777" w:rsidR="009B1829" w:rsidRDefault="0051695A">
            <w:pPr>
              <w:spacing w:after="120"/>
              <w:textAlignment w:val="baseline"/>
              <w:rPr>
                <w:ins w:id="2732" w:author="Stefano Cioni" w:date="2021-04-13T15:29:00Z"/>
                <w:rFonts w:eastAsiaTheme="minorEastAsia"/>
                <w:b/>
                <w:bCs/>
                <w:color w:val="0070C0"/>
                <w:lang w:val="en-US" w:eastAsia="zh-CN"/>
              </w:rPr>
            </w:pPr>
            <w:ins w:id="2733"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01A0E845" w14:textId="77777777" w:rsidR="009B1829" w:rsidRDefault="009B1829">
            <w:pPr>
              <w:spacing w:after="120"/>
              <w:textAlignment w:val="baseline"/>
              <w:rPr>
                <w:ins w:id="2734"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2735"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2736" w:author="Stefano Cioni" w:date="2021-04-13T15:29:00Z">
              <w:r>
                <w:rPr>
                  <w:rStyle w:val="Lienhypertexte"/>
                  <w:rFonts w:eastAsia="Yu Mincho"/>
                  <w:b/>
                  <w:bCs/>
                  <w:lang w:val="en-US" w:eastAsia="zh-CN"/>
                </w:rPr>
                <w:t>https://www.itu.int/en/mediacentre/backgrounders/Pages/Earth-stations-in-motion-satellite-issues.aspx</w:t>
              </w:r>
            </w:ins>
            <w:r>
              <w:rPr>
                <w:rStyle w:val="Lienhypertexte"/>
                <w:rFonts w:eastAsia="Yu Mincho"/>
                <w:b/>
                <w:bCs/>
                <w:lang w:val="en-US" w:eastAsia="zh-CN"/>
              </w:rPr>
              <w:fldChar w:fldCharType="end"/>
            </w:r>
            <w:ins w:id="2737" w:author="Stefano Cioni" w:date="2021-04-13T15:29:00Z">
              <w:r>
                <w:rPr>
                  <w:rFonts w:eastAsia="Yu Mincho"/>
                  <w:b/>
                  <w:bCs/>
                  <w:color w:val="0070C0"/>
                  <w:lang w:val="en-US" w:eastAsia="zh-CN"/>
                </w:rPr>
                <w:t xml:space="preserve"> </w:t>
              </w:r>
            </w:ins>
          </w:p>
          <w:p w14:paraId="092749D6" w14:textId="77777777" w:rsidR="009B1829" w:rsidRDefault="009B1829">
            <w:pPr>
              <w:spacing w:after="120"/>
              <w:textAlignment w:val="baseline"/>
              <w:rPr>
                <w:ins w:id="2738"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2739" w:author="Stefano Cioni" w:date="2021-04-13T15:32:00Z"/>
                <w:b/>
                <w:bCs/>
                <w:i/>
                <w:color w:val="0070C0"/>
                <w:lang w:val="en-US" w:eastAsia="zh-CN"/>
              </w:rPr>
            </w:pPr>
            <w:ins w:id="2740" w:author="Stefano Cioni" w:date="2021-04-13T15:30:00Z">
              <w:r>
                <w:rPr>
                  <w:rFonts w:eastAsiaTheme="minorEastAsia"/>
                  <w:b/>
                  <w:bCs/>
                  <w:color w:val="0070C0"/>
                  <w:lang w:val="en-US" w:eastAsia="zh-CN"/>
                </w:rPr>
                <w:t>From there</w:t>
              </w:r>
            </w:ins>
            <w:ins w:id="2741" w:author="Stefano Cioni" w:date="2021-04-13T15:31:00Z">
              <w:r>
                <w:rPr>
                  <w:rFonts w:eastAsiaTheme="minorEastAsia"/>
                  <w:b/>
                  <w:bCs/>
                  <w:color w:val="0070C0"/>
                  <w:lang w:val="en-US" w:eastAsia="zh-CN"/>
                </w:rPr>
                <w:t>, the ITU statement is</w:t>
              </w:r>
            </w:ins>
            <w:ins w:id="2742" w:author="Stefano Cioni" w:date="2021-04-13T15:30:00Z">
              <w:r>
                <w:rPr>
                  <w:rFonts w:eastAsiaTheme="minorEastAsia"/>
                  <w:b/>
                  <w:bCs/>
                  <w:color w:val="0070C0"/>
                  <w:lang w:val="en-US" w:eastAsia="zh-CN"/>
                </w:rPr>
                <w:t>:</w:t>
              </w:r>
            </w:ins>
            <w:ins w:id="2743"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2744"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2745"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2746" w:author="Stefano Cioni" w:date="2021-04-13T15:31:00Z">
              <w:r>
                <w:rPr>
                  <w:rFonts w:eastAsiaTheme="minorEastAsia"/>
                  <w:b/>
                  <w:bCs/>
                  <w:color w:val="0070C0"/>
                  <w:lang w:val="en-US" w:eastAsia="zh-CN"/>
                </w:rPr>
                <w:t>”</w:t>
              </w:r>
            </w:ins>
          </w:p>
        </w:tc>
      </w:tr>
      <w:tr w:rsidR="009B1829" w14:paraId="40AC4A32" w14:textId="77777777" w:rsidTr="00DB6B1E">
        <w:tc>
          <w:tcPr>
            <w:tcW w:w="948" w:type="pct"/>
            <w:tcPrChange w:id="2747" w:author="Dorin PANAITOPOL" w:date="2021-04-14T21:00:00Z">
              <w:tcPr>
                <w:tcW w:w="1716" w:type="dxa"/>
              </w:tcPr>
            </w:tcPrChange>
          </w:tcPr>
          <w:p w14:paraId="55F5C92A" w14:textId="77777777" w:rsidR="009B1829" w:rsidRDefault="0051695A">
            <w:pPr>
              <w:spacing w:after="120"/>
              <w:textAlignment w:val="baseline"/>
              <w:rPr>
                <w:rFonts w:eastAsiaTheme="minorEastAsia"/>
                <w:b/>
                <w:bCs/>
                <w:color w:val="0070C0"/>
                <w:lang w:val="en-US" w:eastAsia="zh-CN"/>
              </w:rPr>
            </w:pPr>
            <w:ins w:id="2748" w:author="Luca Lodigiani" w:date="2021-04-13T17:28:00Z">
              <w:r>
                <w:rPr>
                  <w:rFonts w:eastAsiaTheme="minorEastAsia"/>
                  <w:b/>
                  <w:bCs/>
                  <w:color w:val="0070C0"/>
                  <w:lang w:val="en-US" w:eastAsia="zh-CN"/>
                </w:rPr>
                <w:t>Inmarsat</w:t>
              </w:r>
            </w:ins>
          </w:p>
        </w:tc>
        <w:tc>
          <w:tcPr>
            <w:tcW w:w="904" w:type="pct"/>
            <w:tcPrChange w:id="2749" w:author="Dorin PANAITOPOL" w:date="2021-04-14T21:00:00Z">
              <w:tcPr>
                <w:tcW w:w="1639" w:type="dxa"/>
              </w:tcPr>
            </w:tcPrChange>
          </w:tcPr>
          <w:p w14:paraId="51332779" w14:textId="77777777" w:rsidR="009B1829" w:rsidRDefault="0051695A">
            <w:pPr>
              <w:spacing w:after="120"/>
              <w:textAlignment w:val="baseline"/>
              <w:rPr>
                <w:rFonts w:eastAsiaTheme="minorEastAsia"/>
                <w:b/>
                <w:bCs/>
                <w:color w:val="0070C0"/>
                <w:lang w:val="en-US" w:eastAsia="zh-CN"/>
              </w:rPr>
            </w:pPr>
            <w:ins w:id="2750" w:author="Luca Lodigiani" w:date="2021-04-13T17:28:00Z">
              <w:r>
                <w:rPr>
                  <w:rFonts w:eastAsiaTheme="minorEastAsia"/>
                  <w:b/>
                  <w:bCs/>
                  <w:color w:val="0070C0"/>
                  <w:lang w:val="en-US" w:eastAsia="zh-CN"/>
                </w:rPr>
                <w:t>No</w:t>
              </w:r>
            </w:ins>
          </w:p>
        </w:tc>
        <w:tc>
          <w:tcPr>
            <w:tcW w:w="3148" w:type="pct"/>
            <w:tcPrChange w:id="2751" w:author="Dorin PANAITOPOL" w:date="2021-04-14T21:00:00Z">
              <w:tcPr>
                <w:tcW w:w="5703" w:type="dxa"/>
              </w:tcPr>
            </w:tcPrChange>
          </w:tcPr>
          <w:p w14:paraId="327E3748" w14:textId="77777777" w:rsidR="009B1829" w:rsidRDefault="0051695A">
            <w:pPr>
              <w:spacing w:after="120"/>
              <w:textAlignment w:val="baseline"/>
              <w:rPr>
                <w:ins w:id="2752" w:author="Luca Lodigiani" w:date="2021-04-13T17:28:00Z"/>
                <w:rFonts w:eastAsiaTheme="minorEastAsia"/>
                <w:b/>
                <w:bCs/>
                <w:color w:val="0070C0"/>
                <w:lang w:val="en-US" w:eastAsia="zh-CN"/>
              </w:rPr>
            </w:pPr>
            <w:ins w:id="2753"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2754" w:author="Luca Lodigiani" w:date="2021-04-13T17:29:00Z"/>
                <w:rFonts w:eastAsiaTheme="minorEastAsia"/>
                <w:bCs/>
                <w:color w:val="0070C0"/>
                <w:lang w:val="en-US" w:eastAsia="zh-CN"/>
              </w:rPr>
            </w:pPr>
            <w:ins w:id="2755" w:author="Luca Lodigiani" w:date="2021-04-13T17:30:00Z">
              <w:r>
                <w:rPr>
                  <w:rFonts w:eastAsiaTheme="minorEastAsia"/>
                  <w:bCs/>
                  <w:color w:val="0070C0"/>
                  <w:lang w:val="en-US" w:eastAsia="zh-CN"/>
                </w:rPr>
                <w:t>It has been clari</w:t>
              </w:r>
            </w:ins>
            <w:ins w:id="2756" w:author="Luca Lodigiani" w:date="2021-04-13T17:32:00Z">
              <w:r>
                <w:rPr>
                  <w:rFonts w:eastAsiaTheme="minorEastAsia"/>
                  <w:bCs/>
                  <w:color w:val="0070C0"/>
                  <w:lang w:val="en-US" w:eastAsia="zh-CN"/>
                </w:rPr>
                <w:t xml:space="preserve">fied throughout the SI and WI definition that </w:t>
              </w:r>
            </w:ins>
            <w:ins w:id="2757" w:author="Luca Lodigiani" w:date="2021-04-13T17:29:00Z">
              <w:r>
                <w:rPr>
                  <w:rFonts w:eastAsiaTheme="minorEastAsia"/>
                  <w:bCs/>
                  <w:color w:val="0070C0"/>
                  <w:lang w:val="en-US" w:eastAsia="zh-CN"/>
                </w:rPr>
                <w:t xml:space="preserve">NTN work </w:t>
              </w:r>
            </w:ins>
            <w:ins w:id="2758" w:author="Luca Lodigiani" w:date="2021-04-13T17:32:00Z">
              <w:r>
                <w:rPr>
                  <w:rFonts w:eastAsiaTheme="minorEastAsia"/>
                  <w:bCs/>
                  <w:color w:val="0070C0"/>
                  <w:lang w:val="en-US" w:eastAsia="zh-CN"/>
                </w:rPr>
                <w:t>would cover</w:t>
              </w:r>
            </w:ins>
            <w:ins w:id="2759" w:author="Luca Lodigiani" w:date="2021-04-13T17:29:00Z">
              <w:r>
                <w:rPr>
                  <w:rFonts w:eastAsiaTheme="minorEastAsia"/>
                  <w:bCs/>
                  <w:color w:val="0070C0"/>
                  <w:lang w:val="en-US" w:eastAsia="zh-CN"/>
                </w:rPr>
                <w:t xml:space="preserve"> both VSAT and ESIMs</w:t>
              </w:r>
            </w:ins>
            <w:ins w:id="2760" w:author="Luca Lodigiani" w:date="2021-04-13T17:32:00Z">
              <w:r>
                <w:rPr>
                  <w:rFonts w:eastAsiaTheme="minorEastAsia"/>
                  <w:bCs/>
                  <w:color w:val="0070C0"/>
                  <w:lang w:val="en-US" w:eastAsia="zh-CN"/>
                </w:rPr>
                <w:t>/ESOMPs</w:t>
              </w:r>
            </w:ins>
            <w:ins w:id="2761" w:author="Luca Lodigiani" w:date="2021-04-13T17:29:00Z">
              <w:r>
                <w:rPr>
                  <w:rFonts w:eastAsiaTheme="minorEastAsia"/>
                  <w:bCs/>
                  <w:color w:val="0070C0"/>
                  <w:lang w:val="en-US" w:eastAsia="zh-CN"/>
                </w:rPr>
                <w:t xml:space="preserve"> (which are a type of mobile VSATs</w:t>
              </w:r>
            </w:ins>
            <w:ins w:id="2762" w:author="Luca Lodigiani" w:date="2021-04-13T17:38:00Z">
              <w:r>
                <w:rPr>
                  <w:rFonts w:eastAsiaTheme="minorEastAsia"/>
                  <w:bCs/>
                  <w:color w:val="0070C0"/>
                  <w:lang w:val="en-US" w:eastAsia="zh-CN"/>
                </w:rPr>
                <w:t xml:space="preserve"> operating in FSS spectrum</w:t>
              </w:r>
            </w:ins>
            <w:ins w:id="2763" w:author="Luca Lodigiani" w:date="2021-04-13T17:29:00Z">
              <w:r>
                <w:rPr>
                  <w:rFonts w:eastAsiaTheme="minorEastAsia"/>
                  <w:bCs/>
                  <w:color w:val="0070C0"/>
                  <w:lang w:val="en-US" w:eastAsia="zh-CN"/>
                </w:rPr>
                <w:t>).  Hence the frequency bands considered for 3GPP NTN</w:t>
              </w:r>
            </w:ins>
            <w:ins w:id="2764" w:author="Luca Lodigiani" w:date="2021-04-13T17:38:00Z">
              <w:r>
                <w:rPr>
                  <w:rFonts w:eastAsiaTheme="minorEastAsia"/>
                  <w:bCs/>
                  <w:color w:val="0070C0"/>
                  <w:lang w:val="en-US" w:eastAsia="zh-CN"/>
                </w:rPr>
                <w:t xml:space="preserve"> RAN4</w:t>
              </w:r>
            </w:ins>
            <w:ins w:id="2765" w:author="Luca Lodigiani" w:date="2021-04-13T17:29:00Z">
              <w:r>
                <w:rPr>
                  <w:rFonts w:eastAsiaTheme="minorEastAsia"/>
                  <w:bCs/>
                  <w:color w:val="0070C0"/>
                  <w:lang w:val="en-US" w:eastAsia="zh-CN"/>
                </w:rPr>
                <w:t xml:space="preserve"> work should encompass </w:t>
              </w:r>
            </w:ins>
            <w:ins w:id="2766" w:author="Luca Lodigiani" w:date="2021-04-13T17:32:00Z">
              <w:r>
                <w:rPr>
                  <w:rFonts w:eastAsiaTheme="minorEastAsia"/>
                  <w:bCs/>
                  <w:color w:val="0070C0"/>
                  <w:lang w:val="en-US" w:eastAsia="zh-CN"/>
                </w:rPr>
                <w:t>them</w:t>
              </w:r>
            </w:ins>
            <w:ins w:id="2767" w:author="Luca Lodigiani" w:date="2021-04-13T17:29:00Z">
              <w:r>
                <w:rPr>
                  <w:rFonts w:eastAsiaTheme="minorEastAsia"/>
                  <w:bCs/>
                  <w:color w:val="0070C0"/>
                  <w:lang w:val="en-US" w:eastAsia="zh-CN"/>
                </w:rPr>
                <w:t>.</w:t>
              </w:r>
            </w:ins>
            <w:ins w:id="2768"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2769" w:author="Luca Lodigiani" w:date="2021-04-13T17:34:00Z">
              <w:r>
                <w:rPr>
                  <w:rFonts w:eastAsiaTheme="minorEastAsia"/>
                  <w:bCs/>
                  <w:color w:val="0070C0"/>
                  <w:lang w:val="en-US" w:eastAsia="zh-CN"/>
                </w:rPr>
                <w:t xml:space="preserve">and Thales </w:t>
              </w:r>
            </w:ins>
            <w:ins w:id="2770" w:author="Luca Lodigiani" w:date="2021-04-13T17:33:00Z">
              <w:r>
                <w:rPr>
                  <w:rFonts w:eastAsiaTheme="minorEastAsia"/>
                  <w:bCs/>
                  <w:color w:val="0070C0"/>
                  <w:lang w:val="en-US" w:eastAsia="zh-CN"/>
                </w:rPr>
                <w:t>comment</w:t>
              </w:r>
            </w:ins>
            <w:ins w:id="2771" w:author="Luca Lodigiani" w:date="2021-04-13T17:35:00Z">
              <w:r>
                <w:rPr>
                  <w:rFonts w:eastAsiaTheme="minorEastAsia"/>
                  <w:bCs/>
                  <w:color w:val="0070C0"/>
                  <w:lang w:val="en-US" w:eastAsia="zh-CN"/>
                </w:rPr>
                <w:t>s</w:t>
              </w:r>
            </w:ins>
            <w:ins w:id="2772" w:author="Luca Lodigiani" w:date="2021-04-13T17:33:00Z">
              <w:r>
                <w:rPr>
                  <w:rFonts w:eastAsiaTheme="minorEastAsia"/>
                  <w:bCs/>
                  <w:color w:val="0070C0"/>
                  <w:lang w:val="en-US" w:eastAsia="zh-CN"/>
                </w:rPr>
                <w:t>, there seems to be</w:t>
              </w:r>
            </w:ins>
            <w:ins w:id="2773" w:author="Luca Lodigiani" w:date="2021-04-13T17:35:00Z">
              <w:r>
                <w:rPr>
                  <w:rFonts w:eastAsiaTheme="minorEastAsia"/>
                  <w:bCs/>
                  <w:color w:val="0070C0"/>
                  <w:lang w:val="en-US" w:eastAsia="zh-CN"/>
                </w:rPr>
                <w:t xml:space="preserve"> either</w:t>
              </w:r>
            </w:ins>
            <w:ins w:id="2774" w:author="Luca Lodigiani" w:date="2021-04-13T17:33:00Z">
              <w:r>
                <w:rPr>
                  <w:rFonts w:eastAsiaTheme="minorEastAsia"/>
                  <w:bCs/>
                  <w:color w:val="0070C0"/>
                  <w:lang w:val="en-US" w:eastAsia="zh-CN"/>
                </w:rPr>
                <w:t xml:space="preserve"> a misunderstanding</w:t>
              </w:r>
            </w:ins>
            <w:ins w:id="2775" w:author="Luca Lodigiani" w:date="2021-04-13T17:35:00Z">
              <w:r>
                <w:rPr>
                  <w:rFonts w:eastAsiaTheme="minorEastAsia"/>
                  <w:bCs/>
                  <w:color w:val="0070C0"/>
                  <w:lang w:val="en-US" w:eastAsia="zh-CN"/>
                </w:rPr>
                <w:t xml:space="preserve"> or an arbitrary interpretation</w:t>
              </w:r>
            </w:ins>
            <w:ins w:id="2776" w:author="Luca Lodigiani" w:date="2021-04-13T17:33:00Z">
              <w:r>
                <w:rPr>
                  <w:rFonts w:eastAsiaTheme="minorEastAsia"/>
                  <w:bCs/>
                  <w:color w:val="0070C0"/>
                  <w:lang w:val="en-US" w:eastAsia="zh-CN"/>
                </w:rPr>
                <w:t xml:space="preserve"> of the ITU-R RRs.   ESIM allocations exist </w:t>
              </w:r>
            </w:ins>
            <w:ins w:id="2777" w:author="Luca Lodigiani" w:date="2021-04-13T17:35:00Z">
              <w:r>
                <w:rPr>
                  <w:rFonts w:eastAsiaTheme="minorEastAsia"/>
                  <w:bCs/>
                  <w:color w:val="0070C0"/>
                  <w:lang w:val="en-US" w:eastAsia="zh-CN"/>
                </w:rPr>
                <w:t xml:space="preserve">both in and </w:t>
              </w:r>
            </w:ins>
            <w:ins w:id="2778" w:author="Luca Lodigiani" w:date="2021-04-13T17:33:00Z">
              <w:r>
                <w:rPr>
                  <w:rFonts w:eastAsiaTheme="minorEastAsia"/>
                  <w:bCs/>
                  <w:color w:val="0070C0"/>
                  <w:lang w:val="en-US" w:eastAsia="zh-CN"/>
                </w:rPr>
                <w:t>also outside of Ka band.</w:t>
              </w:r>
            </w:ins>
            <w:ins w:id="2779" w:author="Luca Lodigiani" w:date="2021-04-13T17:34:00Z">
              <w:r>
                <w:rPr>
                  <w:rFonts w:eastAsiaTheme="minorEastAsia"/>
                  <w:bCs/>
                  <w:color w:val="0070C0"/>
                  <w:lang w:val="en-US" w:eastAsia="zh-CN"/>
                </w:rPr>
                <w:t xml:space="preserve"> There is no reason to restrict it and this is what the proposal aims to capture</w:t>
              </w:r>
            </w:ins>
            <w:ins w:id="2780" w:author="Luca Lodigiani" w:date="2021-04-13T17:35:00Z">
              <w:r>
                <w:rPr>
                  <w:rFonts w:eastAsiaTheme="minorEastAsia"/>
                  <w:bCs/>
                  <w:color w:val="0070C0"/>
                  <w:lang w:val="en-US" w:eastAsia="zh-CN"/>
                </w:rPr>
                <w:t>, in complement with the other agreed proposals highlighted by Thales</w:t>
              </w:r>
            </w:ins>
            <w:ins w:id="2781" w:author="Luca Lodigiani" w:date="2021-04-13T17:34:00Z">
              <w:r>
                <w:rPr>
                  <w:rFonts w:eastAsiaTheme="minorEastAsia"/>
                  <w:bCs/>
                  <w:color w:val="0070C0"/>
                  <w:lang w:val="en-US" w:eastAsia="zh-CN"/>
                </w:rPr>
                <w:t xml:space="preserve">.  </w:t>
              </w:r>
            </w:ins>
            <w:ins w:id="2782" w:author="Luca Lodigiani" w:date="2021-04-13T17:33:00Z">
              <w:r>
                <w:rPr>
                  <w:rFonts w:eastAsiaTheme="minorEastAsia"/>
                  <w:bCs/>
                  <w:color w:val="0070C0"/>
                  <w:lang w:val="en-US" w:eastAsia="zh-CN"/>
                </w:rPr>
                <w:br/>
              </w:r>
              <w:r>
                <w:rPr>
                  <w:rFonts w:eastAsiaTheme="minorEastAsia"/>
                  <w:bCs/>
                  <w:color w:val="0070C0"/>
                  <w:lang w:val="en-US" w:eastAsia="zh-CN"/>
                </w:rPr>
                <w:br/>
              </w:r>
            </w:ins>
            <w:ins w:id="2783" w:author="Luca Lodigiani" w:date="2021-04-13T17:29:00Z">
              <w:r>
                <w:rPr>
                  <w:rFonts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2784"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2785" w:author="Luca Lodigiani" w:date="2021-04-13T17:29:00Z">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w:t>
              </w:r>
            </w:ins>
            <w:ins w:id="2786" w:author="Luca Lodigiani" w:date="2021-04-13T17:37:00Z">
              <w:r>
                <w:rPr>
                  <w:rFonts w:eastAsiaTheme="minorEastAsia"/>
                  <w:bCs/>
                  <w:color w:val="0070C0"/>
                  <w:lang w:val="en-US" w:eastAsia="zh-CN"/>
                </w:rPr>
                <w:t xml:space="preserve">kly it is not appropriate for 3GPP to </w:t>
              </w:r>
              <w:r>
                <w:rPr>
                  <w:rFonts w:eastAsiaTheme="minorEastAsia"/>
                  <w:bCs/>
                  <w:color w:val="0070C0"/>
                  <w:lang w:val="en-US" w:eastAsia="zh-CN"/>
                </w:rPr>
                <w:lastRenderedPageBreak/>
                <w:t>question ITU-R decisions.</w:t>
              </w:r>
            </w:ins>
            <w:ins w:id="2787" w:author="Luca Lodigiani" w:date="2021-04-13T17:39:00Z">
              <w:r>
                <w:rPr>
                  <w:rFonts w:eastAsiaTheme="minorEastAsia"/>
                  <w:bCs/>
                  <w:color w:val="0070C0"/>
                  <w:lang w:val="en-US" w:eastAsia="zh-CN"/>
                </w:rPr>
                <w:br/>
              </w:r>
            </w:ins>
          </w:p>
        </w:tc>
      </w:tr>
      <w:tr w:rsidR="009B1829" w14:paraId="7FBAEB38" w14:textId="77777777" w:rsidTr="00DB6B1E">
        <w:tc>
          <w:tcPr>
            <w:tcW w:w="948" w:type="pct"/>
            <w:tcPrChange w:id="2788" w:author="Dorin PANAITOPOL" w:date="2021-04-14T21:00:00Z">
              <w:tcPr>
                <w:tcW w:w="1716" w:type="dxa"/>
              </w:tcPr>
            </w:tcPrChange>
          </w:tcPr>
          <w:p w14:paraId="2CA7246D" w14:textId="77777777" w:rsidR="009B1829" w:rsidRDefault="0051695A">
            <w:pPr>
              <w:spacing w:after="120"/>
              <w:textAlignment w:val="baseline"/>
              <w:rPr>
                <w:rFonts w:eastAsiaTheme="minorEastAsia"/>
                <w:b/>
                <w:bCs/>
                <w:color w:val="0070C0"/>
                <w:lang w:val="en-US" w:eastAsia="zh-CN"/>
              </w:rPr>
            </w:pPr>
            <w:ins w:id="2789" w:author="Unknown Author" w:date="2021-04-13T21:34:00Z">
              <w:r>
                <w:rPr>
                  <w:rFonts w:eastAsiaTheme="minorEastAsia"/>
                  <w:b/>
                  <w:bCs/>
                  <w:color w:val="0070C0"/>
                  <w:lang w:val="en-US" w:eastAsia="zh-CN"/>
                </w:rPr>
                <w:lastRenderedPageBreak/>
                <w:t>Fraunhofer</w:t>
              </w:r>
            </w:ins>
          </w:p>
        </w:tc>
        <w:tc>
          <w:tcPr>
            <w:tcW w:w="904" w:type="pct"/>
            <w:tcPrChange w:id="2790" w:author="Dorin PANAITOPOL" w:date="2021-04-14T21:00:00Z">
              <w:tcPr>
                <w:tcW w:w="1639" w:type="dxa"/>
              </w:tcPr>
            </w:tcPrChange>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Change w:id="2791" w:author="Dorin PANAITOPOL" w:date="2021-04-14T21:00:00Z">
              <w:tcPr>
                <w:tcW w:w="5703" w:type="dxa"/>
              </w:tcPr>
            </w:tcPrChange>
          </w:tcPr>
          <w:p w14:paraId="177BB427" w14:textId="77777777" w:rsidR="009B1829" w:rsidRDefault="0051695A">
            <w:pPr>
              <w:spacing w:after="120"/>
              <w:textAlignment w:val="baseline"/>
              <w:rPr>
                <w:rFonts w:eastAsiaTheme="minorEastAsia"/>
                <w:b/>
                <w:bCs/>
                <w:color w:val="0070C0"/>
                <w:lang w:val="en-US" w:eastAsia="zh-CN"/>
              </w:rPr>
            </w:pPr>
            <w:ins w:id="2792" w:author="Unknown Author" w:date="2021-04-13T21:34:00Z">
              <w:r>
                <w:rPr>
                  <w:rFonts w:eastAsiaTheme="minorEastAsia"/>
                  <w:b/>
                  <w:bCs/>
                  <w:color w:val="0070C0"/>
                  <w:lang w:val="en-US" w:eastAsia="zh-CN"/>
                </w:rPr>
                <w:t>Yes</w:t>
              </w:r>
            </w:ins>
          </w:p>
        </w:tc>
      </w:tr>
      <w:tr w:rsidR="009B1829" w14:paraId="44B21E86" w14:textId="77777777" w:rsidTr="00DB6B1E">
        <w:tc>
          <w:tcPr>
            <w:tcW w:w="948" w:type="pct"/>
            <w:tcPrChange w:id="2793" w:author="Dorin PANAITOPOL" w:date="2021-04-14T21:00:00Z">
              <w:tcPr>
                <w:tcW w:w="1716" w:type="dxa"/>
              </w:tcPr>
            </w:tcPrChange>
          </w:tcPr>
          <w:p w14:paraId="40DEC63E" w14:textId="68643168" w:rsidR="009B1829" w:rsidRDefault="00B216DF">
            <w:pPr>
              <w:spacing w:after="120"/>
              <w:textAlignment w:val="baseline"/>
              <w:rPr>
                <w:rFonts w:eastAsiaTheme="minorEastAsia"/>
                <w:b/>
                <w:bCs/>
                <w:color w:val="0070C0"/>
                <w:lang w:val="en-US" w:eastAsia="zh-CN"/>
              </w:rPr>
            </w:pPr>
            <w:ins w:id="2794" w:author="Jaffar, Munira" w:date="2021-04-13T17:31:00Z">
              <w:r w:rsidRPr="00B216DF">
                <w:rPr>
                  <w:rFonts w:eastAsiaTheme="minorEastAsia"/>
                  <w:b/>
                  <w:bCs/>
                  <w:color w:val="0070C0"/>
                  <w:lang w:val="en-US" w:eastAsia="zh-CN"/>
                </w:rPr>
                <w:t>Hughes/EchoStar</w:t>
              </w:r>
            </w:ins>
          </w:p>
        </w:tc>
        <w:tc>
          <w:tcPr>
            <w:tcW w:w="904" w:type="pct"/>
            <w:tcPrChange w:id="2795" w:author="Dorin PANAITOPOL" w:date="2021-04-14T21:00:00Z">
              <w:tcPr>
                <w:tcW w:w="1639" w:type="dxa"/>
              </w:tcPr>
            </w:tcPrChange>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Change w:id="2796" w:author="Dorin PANAITOPOL" w:date="2021-04-14T21:00:00Z">
              <w:tcPr>
                <w:tcW w:w="5703" w:type="dxa"/>
              </w:tcPr>
            </w:tcPrChange>
          </w:tcPr>
          <w:p w14:paraId="5E7835BB" w14:textId="1FD89E37" w:rsidR="009B1829" w:rsidRDefault="005505C5">
            <w:pPr>
              <w:spacing w:after="120"/>
              <w:textAlignment w:val="baseline"/>
              <w:rPr>
                <w:rFonts w:eastAsiaTheme="minorEastAsia"/>
                <w:b/>
                <w:bCs/>
                <w:color w:val="0070C0"/>
                <w:lang w:val="en-US" w:eastAsia="zh-CN"/>
              </w:rPr>
            </w:pPr>
            <w:ins w:id="2797" w:author="Jaffar, Munira" w:date="2021-04-13T17:32:00Z">
              <w:r>
                <w:rPr>
                  <w:rFonts w:eastAsiaTheme="minorEastAsia"/>
                  <w:b/>
                  <w:bCs/>
                  <w:color w:val="0070C0"/>
                  <w:lang w:val="en-US" w:eastAsia="zh-CN"/>
                </w:rPr>
                <w:t>Yes, agree with Thales and ESA</w:t>
              </w:r>
            </w:ins>
          </w:p>
        </w:tc>
      </w:tr>
      <w:tr w:rsidR="00477C55" w14:paraId="25D78BAA" w14:textId="77777777" w:rsidTr="00DB6B1E">
        <w:tc>
          <w:tcPr>
            <w:tcW w:w="948" w:type="pct"/>
            <w:tcPrChange w:id="2798" w:author="Dorin PANAITOPOL" w:date="2021-04-14T21:00:00Z">
              <w:tcPr>
                <w:tcW w:w="1716" w:type="dxa"/>
              </w:tcPr>
            </w:tcPrChange>
          </w:tcPr>
          <w:p w14:paraId="0049E17C" w14:textId="691F4DB9" w:rsidR="00477C55" w:rsidRDefault="00477C55" w:rsidP="00477C55">
            <w:pPr>
              <w:spacing w:after="120"/>
              <w:textAlignment w:val="baseline"/>
              <w:rPr>
                <w:rFonts w:eastAsiaTheme="minorEastAsia"/>
                <w:b/>
                <w:bCs/>
                <w:color w:val="0070C0"/>
                <w:lang w:val="en-US" w:eastAsia="zh-CN"/>
              </w:rPr>
            </w:pPr>
            <w:ins w:id="2799" w:author="Ouchi Mikihiro (大内 幹博)" w:date="2021-04-14T09:05:00Z">
              <w:r>
                <w:rPr>
                  <w:rFonts w:hint="eastAsia"/>
                  <w:color w:val="0070C0"/>
                  <w:lang w:val="en-US" w:eastAsia="ja-JP"/>
                </w:rPr>
                <w:t>P</w:t>
              </w:r>
              <w:r>
                <w:rPr>
                  <w:color w:val="0070C0"/>
                  <w:lang w:val="en-US" w:eastAsia="ja-JP"/>
                </w:rPr>
                <w:t>anasonic</w:t>
              </w:r>
            </w:ins>
          </w:p>
        </w:tc>
        <w:tc>
          <w:tcPr>
            <w:tcW w:w="904" w:type="pct"/>
            <w:tcPrChange w:id="2800" w:author="Dorin PANAITOPOL" w:date="2021-04-14T21:00:00Z">
              <w:tcPr>
                <w:tcW w:w="1639" w:type="dxa"/>
              </w:tcPr>
            </w:tcPrChange>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Change w:id="2801" w:author="Dorin PANAITOPOL" w:date="2021-04-14T21:00:00Z">
              <w:tcPr>
                <w:tcW w:w="5703" w:type="dxa"/>
              </w:tcPr>
            </w:tcPrChange>
          </w:tcPr>
          <w:p w14:paraId="3F832963" w14:textId="70F59EC7" w:rsidR="00477C55" w:rsidRDefault="00477C55" w:rsidP="00477C55">
            <w:pPr>
              <w:spacing w:after="120"/>
              <w:textAlignment w:val="baseline"/>
              <w:rPr>
                <w:rFonts w:eastAsiaTheme="minorEastAsia"/>
                <w:b/>
                <w:bCs/>
                <w:color w:val="0070C0"/>
                <w:lang w:val="en-US" w:eastAsia="zh-CN"/>
              </w:rPr>
            </w:pPr>
            <w:ins w:id="2802" w:author="Ouchi Mikihiro (大内 幹博)" w:date="2021-04-14T09:05:00Z">
              <w:r w:rsidRPr="00342146">
                <w:rPr>
                  <w:rFonts w:eastAsiaTheme="minorEastAsia"/>
                  <w:b/>
                  <w:bCs/>
                  <w:color w:val="0070C0"/>
                  <w:lang w:val="en-US" w:eastAsia="zh-CN"/>
                </w:rPr>
                <w:t>Yes, we agree with Thales and prefer this option.</w:t>
              </w:r>
            </w:ins>
          </w:p>
        </w:tc>
      </w:tr>
      <w:tr w:rsidR="00493DA7" w14:paraId="4682193C" w14:textId="77777777" w:rsidTr="00DB6B1E">
        <w:trPr>
          <w:ins w:id="2803" w:author="JOH, Nokia" w:date="2021-04-14T06:11:00Z"/>
        </w:trPr>
        <w:tc>
          <w:tcPr>
            <w:tcW w:w="948" w:type="pct"/>
            <w:tcPrChange w:id="2804" w:author="Dorin PANAITOPOL" w:date="2021-04-14T21:00:00Z">
              <w:tcPr>
                <w:tcW w:w="1716" w:type="dxa"/>
              </w:tcPr>
            </w:tcPrChange>
          </w:tcPr>
          <w:p w14:paraId="69619A70" w14:textId="5119C0DB" w:rsidR="00493DA7" w:rsidRDefault="00493DA7" w:rsidP="00477C55">
            <w:pPr>
              <w:spacing w:after="120"/>
              <w:textAlignment w:val="baseline"/>
              <w:rPr>
                <w:ins w:id="2805" w:author="JOH, Nokia" w:date="2021-04-14T06:11:00Z"/>
                <w:color w:val="0070C0"/>
                <w:lang w:val="en-US" w:eastAsia="ja-JP"/>
              </w:rPr>
            </w:pPr>
            <w:ins w:id="2806" w:author="JOH, Nokia" w:date="2021-04-14T06:11:00Z">
              <w:r>
                <w:rPr>
                  <w:color w:val="0070C0"/>
                  <w:lang w:val="en-US" w:eastAsia="ja-JP"/>
                </w:rPr>
                <w:t>Nokia</w:t>
              </w:r>
            </w:ins>
          </w:p>
        </w:tc>
        <w:tc>
          <w:tcPr>
            <w:tcW w:w="904" w:type="pct"/>
            <w:tcPrChange w:id="2807" w:author="Dorin PANAITOPOL" w:date="2021-04-14T21:00:00Z">
              <w:tcPr>
                <w:tcW w:w="1639" w:type="dxa"/>
              </w:tcPr>
            </w:tcPrChange>
          </w:tcPr>
          <w:p w14:paraId="606EBB56" w14:textId="67D6D0D6" w:rsidR="00493DA7" w:rsidRPr="00493DA7" w:rsidRDefault="00493DA7" w:rsidP="00477C55">
            <w:pPr>
              <w:spacing w:after="120"/>
              <w:textAlignment w:val="baseline"/>
              <w:rPr>
                <w:ins w:id="2808" w:author="JOH, Nokia" w:date="2021-04-14T06:11:00Z"/>
                <w:rFonts w:eastAsiaTheme="minorEastAsia"/>
                <w:color w:val="0070C0"/>
                <w:lang w:val="en-US" w:eastAsia="zh-CN"/>
                <w:rPrChange w:id="2809" w:author="JOH, Nokia" w:date="2021-04-14T06:12:00Z">
                  <w:rPr>
                    <w:ins w:id="2810" w:author="JOH, Nokia" w:date="2021-04-14T06:11:00Z"/>
                    <w:rFonts w:eastAsiaTheme="minorEastAsia"/>
                    <w:b/>
                    <w:bCs/>
                    <w:color w:val="0070C0"/>
                    <w:lang w:val="en-US" w:eastAsia="zh-CN"/>
                  </w:rPr>
                </w:rPrChange>
              </w:rPr>
            </w:pPr>
            <w:ins w:id="2811" w:author="JOH, Nokia" w:date="2021-04-14T06:11:00Z">
              <w:r w:rsidRPr="00493DA7">
                <w:rPr>
                  <w:rFonts w:eastAsiaTheme="minorEastAsia"/>
                  <w:color w:val="0070C0"/>
                  <w:lang w:val="en-US" w:eastAsia="zh-CN"/>
                  <w:rPrChange w:id="2812" w:author="JOH, Nokia" w:date="2021-04-14T06:12:00Z">
                    <w:rPr>
                      <w:rFonts w:eastAsiaTheme="minorEastAsia"/>
                      <w:b/>
                      <w:bCs/>
                      <w:color w:val="0070C0"/>
                      <w:lang w:val="en-US" w:eastAsia="zh-CN"/>
                    </w:rPr>
                  </w:rPrChange>
                </w:rPr>
                <w:t>Yes</w:t>
              </w:r>
            </w:ins>
          </w:p>
        </w:tc>
        <w:tc>
          <w:tcPr>
            <w:tcW w:w="3148" w:type="pct"/>
            <w:tcPrChange w:id="2813" w:author="Dorin PANAITOPOL" w:date="2021-04-14T21:00:00Z">
              <w:tcPr>
                <w:tcW w:w="5703" w:type="dxa"/>
              </w:tcPr>
            </w:tcPrChange>
          </w:tcPr>
          <w:p w14:paraId="1315CDBA" w14:textId="77777777" w:rsidR="00493DA7" w:rsidRPr="00342146" w:rsidRDefault="00493DA7" w:rsidP="00477C55">
            <w:pPr>
              <w:spacing w:after="120"/>
              <w:textAlignment w:val="baseline"/>
              <w:rPr>
                <w:ins w:id="2814" w:author="JOH, Nokia" w:date="2021-04-14T06:11:00Z"/>
                <w:rFonts w:eastAsiaTheme="minorEastAsia"/>
                <w:b/>
                <w:bCs/>
                <w:color w:val="0070C0"/>
                <w:lang w:val="en-US" w:eastAsia="zh-CN"/>
              </w:rPr>
            </w:pPr>
          </w:p>
        </w:tc>
      </w:tr>
      <w:tr w:rsidR="00277E0A" w14:paraId="3A20113C" w14:textId="77777777" w:rsidTr="00DB6B1E">
        <w:trPr>
          <w:ins w:id="2815" w:author="Huawei" w:date="2021-04-14T12:37:00Z"/>
        </w:trPr>
        <w:tc>
          <w:tcPr>
            <w:tcW w:w="948" w:type="pct"/>
            <w:tcPrChange w:id="2816" w:author="Dorin PANAITOPOL" w:date="2021-04-14T21:00:00Z">
              <w:tcPr>
                <w:tcW w:w="1716" w:type="dxa"/>
              </w:tcPr>
            </w:tcPrChange>
          </w:tcPr>
          <w:p w14:paraId="5C20CD56" w14:textId="3ED8333B" w:rsidR="00277E0A" w:rsidRDefault="00277E0A" w:rsidP="00477C55">
            <w:pPr>
              <w:spacing w:after="120"/>
              <w:textAlignment w:val="baseline"/>
              <w:rPr>
                <w:ins w:id="2817" w:author="Huawei" w:date="2021-04-14T12:37:00Z"/>
                <w:color w:val="0070C0"/>
                <w:lang w:val="en-US" w:eastAsia="zh-CN"/>
              </w:rPr>
            </w:pPr>
            <w:ins w:id="2818" w:author="Huawei" w:date="2021-04-14T12:37:00Z">
              <w:r>
                <w:rPr>
                  <w:rFonts w:hint="eastAsia"/>
                  <w:color w:val="0070C0"/>
                  <w:lang w:val="en-US" w:eastAsia="zh-CN"/>
                </w:rPr>
                <w:t>H</w:t>
              </w:r>
              <w:r>
                <w:rPr>
                  <w:color w:val="0070C0"/>
                  <w:lang w:val="en-US" w:eastAsia="zh-CN"/>
                </w:rPr>
                <w:t>uawei</w:t>
              </w:r>
            </w:ins>
          </w:p>
        </w:tc>
        <w:tc>
          <w:tcPr>
            <w:tcW w:w="4052" w:type="pct"/>
            <w:gridSpan w:val="2"/>
            <w:tcPrChange w:id="2819" w:author="Dorin PANAITOPOL" w:date="2021-04-14T21:00:00Z">
              <w:tcPr>
                <w:tcW w:w="9091" w:type="dxa"/>
                <w:gridSpan w:val="2"/>
              </w:tcPr>
            </w:tcPrChange>
          </w:tcPr>
          <w:p w14:paraId="45B133E1" w14:textId="48C712FC" w:rsidR="00277E0A" w:rsidRPr="00342146" w:rsidRDefault="00277E0A" w:rsidP="00277E0A">
            <w:pPr>
              <w:spacing w:after="120"/>
              <w:textAlignment w:val="baseline"/>
              <w:rPr>
                <w:ins w:id="2820" w:author="Huawei" w:date="2021-04-14T12:37:00Z"/>
                <w:rFonts w:eastAsiaTheme="minorEastAsia"/>
                <w:b/>
                <w:bCs/>
                <w:color w:val="0070C0"/>
                <w:lang w:val="en-US" w:eastAsia="zh-CN"/>
              </w:rPr>
            </w:pPr>
            <w:ins w:id="2821" w:author="Huawei" w:date="2021-04-14T12:37:00Z">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ins>
          </w:p>
        </w:tc>
      </w:tr>
    </w:tbl>
    <w:p w14:paraId="5915C449" w14:textId="50DED32B" w:rsidR="009B1829" w:rsidRDefault="009B1829">
      <w:pPr>
        <w:rPr>
          <w:ins w:id="2822" w:author="Dorin PANAITOPOL" w:date="2021-04-14T21:00:00Z"/>
          <w:color w:val="0070C0"/>
          <w:lang w:eastAsia="zh-CN"/>
        </w:rPr>
      </w:pPr>
    </w:p>
    <w:p w14:paraId="0EBA60DA" w14:textId="77777777" w:rsidR="00026968" w:rsidRPr="00026968" w:rsidRDefault="00026968" w:rsidP="00026968">
      <w:pPr>
        <w:rPr>
          <w:ins w:id="2823" w:author="Dorin PANAITOPOL" w:date="2021-04-14T22:23:00Z"/>
          <w:b/>
          <w:lang w:val="fr-FR" w:eastAsia="zh-CN"/>
          <w:rPrChange w:id="2824" w:author="Dorin PANAITOPOL" w:date="2021-04-14T22:24:00Z">
            <w:rPr>
              <w:ins w:id="2825" w:author="Dorin PANAITOPOL" w:date="2021-04-14T22:23:00Z"/>
              <w:lang w:val="fr-FR" w:eastAsia="zh-CN"/>
            </w:rPr>
          </w:rPrChange>
        </w:rPr>
      </w:pPr>
      <w:ins w:id="2826" w:author="Dorin PANAITOPOL" w:date="2021-04-14T22:23:00Z">
        <w:r w:rsidRPr="00026968">
          <w:rPr>
            <w:b/>
            <w:lang w:eastAsia="zh-CN"/>
            <w:rPrChange w:id="2827" w:author="Dorin PANAITOPOL" w:date="2021-04-14T22:24:00Z">
              <w:rPr>
                <w:lang w:eastAsia="zh-CN"/>
              </w:rPr>
            </w:rPrChange>
          </w:rPr>
          <w:t>Discussion summary:</w:t>
        </w:r>
      </w:ins>
    </w:p>
    <w:p w14:paraId="1F223109" w14:textId="77777777" w:rsidR="00026968" w:rsidRDefault="00026968" w:rsidP="00026968">
      <w:pPr>
        <w:pStyle w:val="Paragraphedeliste"/>
        <w:numPr>
          <w:ilvl w:val="0"/>
          <w:numId w:val="15"/>
        </w:numPr>
        <w:suppressAutoHyphens w:val="0"/>
        <w:textAlignment w:val="auto"/>
        <w:rPr>
          <w:ins w:id="2828" w:author="Dorin PANAITOPOL" w:date="2021-04-14T22:23:00Z"/>
          <w:lang w:eastAsia="zh-CN"/>
        </w:rPr>
      </w:pPr>
      <w:ins w:id="2829" w:author="Dorin PANAITOPOL" w:date="2021-04-14T22:23:00Z">
        <w:r>
          <w:rPr>
            <w:rFonts w:hint="eastAsia"/>
            <w:lang w:eastAsia="zh-CN"/>
          </w:rPr>
          <w:t>7 companies agreed with Option 2;</w:t>
        </w:r>
      </w:ins>
    </w:p>
    <w:p w14:paraId="7DBFF5B1" w14:textId="77777777" w:rsidR="00026968" w:rsidRDefault="00026968" w:rsidP="00026968">
      <w:pPr>
        <w:pStyle w:val="Paragraphedeliste"/>
        <w:numPr>
          <w:ilvl w:val="0"/>
          <w:numId w:val="15"/>
        </w:numPr>
        <w:suppressAutoHyphens w:val="0"/>
        <w:textAlignment w:val="auto"/>
        <w:rPr>
          <w:ins w:id="2830" w:author="Dorin PANAITOPOL" w:date="2021-04-14T22:23:00Z"/>
          <w:rFonts w:hint="eastAsia"/>
          <w:lang w:eastAsia="zh-CN"/>
        </w:rPr>
      </w:pPr>
      <w:ins w:id="2831" w:author="Dorin PANAITOPOL" w:date="2021-04-14T22:23:00Z">
        <w:r>
          <w:rPr>
            <w:rFonts w:hint="eastAsia"/>
            <w:lang w:eastAsia="zh-CN"/>
          </w:rPr>
          <w:t>2 companies agreed with Option 1;</w:t>
        </w:r>
      </w:ins>
    </w:p>
    <w:p w14:paraId="484175D2" w14:textId="77777777" w:rsidR="00026968" w:rsidRDefault="00026968" w:rsidP="00026968">
      <w:pPr>
        <w:pStyle w:val="Paragraphedeliste"/>
        <w:numPr>
          <w:ilvl w:val="0"/>
          <w:numId w:val="15"/>
        </w:numPr>
        <w:suppressAutoHyphens w:val="0"/>
        <w:textAlignment w:val="auto"/>
        <w:rPr>
          <w:ins w:id="2832" w:author="Dorin PANAITOPOL" w:date="2021-04-14T22:23:00Z"/>
          <w:rFonts w:hint="eastAsia"/>
          <w:lang w:val="en-US" w:eastAsia="zh-CN"/>
        </w:rPr>
      </w:pPr>
      <w:ins w:id="2833" w:author="Dorin PANAITOPOL" w:date="2021-04-14T22:23:00Z">
        <w:r>
          <w:rPr>
            <w:rFonts w:hint="eastAsia"/>
            <w:lang w:val="en-US" w:eastAsia="zh-CN"/>
          </w:rPr>
          <w:t>1 company suggested to postpone discussion;</w:t>
        </w:r>
      </w:ins>
    </w:p>
    <w:p w14:paraId="1251D022" w14:textId="44C05A04" w:rsidR="00026968" w:rsidRDefault="00026968" w:rsidP="00026968">
      <w:pPr>
        <w:rPr>
          <w:ins w:id="2834" w:author="Dorin PANAITOPOL" w:date="2021-04-14T22:23:00Z"/>
          <w:rFonts w:hint="eastAsia"/>
          <w:lang w:val="en-US" w:eastAsia="zh-CN"/>
        </w:rPr>
      </w:pPr>
      <w:ins w:id="2835" w:author="Dorin PANAITOPOL" w:date="2021-04-14T22:23:00Z">
        <w:r>
          <w:rPr>
            <w:b/>
            <w:bCs/>
            <w:lang w:val="en-US" w:eastAsia="zh-CN"/>
          </w:rPr>
          <w:t>Moderator note1:</w:t>
        </w:r>
        <w:r>
          <w:rPr>
            <w:lang w:val="en-US" w:eastAsia="zh-CN"/>
          </w:rPr>
          <w:t xml:space="preserve"> </w:t>
        </w:r>
      </w:ins>
      <w:ins w:id="2836" w:author="Dorin PANAITOPOL" w:date="2021-04-14T22:52:00Z">
        <w:r w:rsidR="00C4605B">
          <w:rPr>
            <w:lang w:val="en-US"/>
          </w:rPr>
          <w:t>It seems that there is a disagreement on Ka ITU-R definition and operational purpose, but the argument by some companies is not supported by references. </w:t>
        </w:r>
      </w:ins>
    </w:p>
    <w:p w14:paraId="67AA6FD5" w14:textId="77777777" w:rsidR="00026968" w:rsidRDefault="00026968" w:rsidP="00026968">
      <w:pPr>
        <w:rPr>
          <w:ins w:id="2837" w:author="Dorin PANAITOPOL" w:date="2021-04-14T22:23:00Z"/>
          <w:lang w:val="en-US" w:eastAsia="zh-CN"/>
        </w:rPr>
      </w:pPr>
      <w:ins w:id="2838" w:author="Dorin PANAITOPOL" w:date="2021-04-14T22:23:00Z">
        <w:r>
          <w:rPr>
            <w:b/>
            <w:bCs/>
            <w:lang w:val="en-US" w:eastAsia="zh-CN"/>
          </w:rPr>
          <w:t>Moderator note2:</w:t>
        </w:r>
        <w:r>
          <w:rPr>
            <w:lang w:val="en-US" w:eastAsia="zh-CN"/>
          </w:rPr>
          <w:t xml:space="preserve"> Companies are further encouraged to verify the provided references.</w:t>
        </w:r>
      </w:ins>
    </w:p>
    <w:p w14:paraId="73AC4450" w14:textId="77777777" w:rsidR="00F60737" w:rsidRDefault="00F60737" w:rsidP="00F60737">
      <w:pPr>
        <w:spacing w:after="120"/>
        <w:textAlignment w:val="baseline"/>
        <w:rPr>
          <w:ins w:id="2839" w:author="Dorin PANAITOPOL" w:date="2021-04-14T22:48:00Z"/>
          <w:lang w:val="en-US" w:eastAsia="zh-CN"/>
        </w:rPr>
      </w:pPr>
      <w:ins w:id="2840" w:author="Dorin PANAITOPOL" w:date="2021-04-14T22:48:00Z">
        <w:r>
          <w:rPr>
            <w:b/>
            <w:bCs/>
            <w:lang w:val="en-US" w:eastAsia="zh-CN"/>
          </w:rPr>
          <w:t>Moderator note3:</w:t>
        </w:r>
        <w:r>
          <w:rPr>
            <w:lang w:val="en-US" w:eastAsia="zh-CN"/>
          </w:rPr>
          <w:t xml:space="preserve"> A unanimous agreement is unlikely be reached in this RAN4 for the time being. </w:t>
        </w:r>
      </w:ins>
    </w:p>
    <w:p w14:paraId="04924CE2" w14:textId="345F1ADD" w:rsidR="00026968" w:rsidRPr="00026968" w:rsidRDefault="008E2EEC" w:rsidP="00026968">
      <w:pPr>
        <w:spacing w:after="120"/>
        <w:textAlignment w:val="baseline"/>
        <w:rPr>
          <w:ins w:id="2841" w:author="Dorin PANAITOPOL" w:date="2021-04-14T22:23:00Z"/>
          <w:lang w:val="en-US" w:eastAsia="zh-CN"/>
          <w:rPrChange w:id="2842" w:author="Dorin PANAITOPOL" w:date="2021-04-14T22:24:00Z">
            <w:rPr>
              <w:ins w:id="2843" w:author="Dorin PANAITOPOL" w:date="2021-04-14T22:23:00Z"/>
              <w:color w:val="0070C0"/>
              <w:lang w:val="en-US" w:eastAsia="zh-CN"/>
            </w:rPr>
          </w:rPrChange>
        </w:rPr>
      </w:pPr>
      <w:ins w:id="2844" w:author="Dorin PANAITOPOL" w:date="2021-04-14T22:29:00Z">
        <w:r>
          <w:rPr>
            <w:b/>
            <w:bCs/>
            <w:lang w:val="en-US" w:eastAsia="zh-CN"/>
          </w:rPr>
          <w:t>Moderator note4</w:t>
        </w:r>
        <w:r>
          <w:rPr>
            <w:b/>
            <w:bCs/>
            <w:lang w:val="en-US" w:eastAsia="zh-CN"/>
          </w:rPr>
          <w:t>:</w:t>
        </w:r>
        <w:r>
          <w:rPr>
            <w:lang w:val="en-US" w:eastAsia="zh-CN"/>
          </w:rPr>
          <w:t xml:space="preserve"> </w:t>
        </w:r>
      </w:ins>
      <w:ins w:id="2845" w:author="Dorin PANAITOPOL" w:date="2021-04-14T22:31:00Z">
        <w:r>
          <w:rPr>
            <w:lang w:val="en-US" w:eastAsia="zh-CN"/>
          </w:rPr>
          <w:t xml:space="preserve">Note that </w:t>
        </w:r>
      </w:ins>
      <w:ins w:id="2846" w:author="Dorin PANAITOPOL" w:date="2021-04-14T22:23:00Z">
        <w:r w:rsidR="00026968" w:rsidRPr="00026968">
          <w:rPr>
            <w:lang w:val="en-US" w:eastAsia="zh-CN"/>
            <w:rPrChange w:id="2847" w:author="Dorin PANAITOPOL" w:date="2021-04-14T22:24:00Z">
              <w:rPr>
                <w:highlight w:val="yellow"/>
                <w:lang w:val="en-US" w:eastAsia="zh-CN"/>
              </w:rPr>
            </w:rPrChange>
          </w:rPr>
          <w:t>RAN-P decisions from RP-210791</w:t>
        </w:r>
      </w:ins>
      <w:ins w:id="2848" w:author="Dorin PANAITOPOL" w:date="2021-04-14T22:29:00Z">
        <w:r>
          <w:rPr>
            <w:lang w:val="en-US" w:eastAsia="zh-CN"/>
          </w:rPr>
          <w:t xml:space="preserve"> can be used in RAN4</w:t>
        </w:r>
      </w:ins>
      <w:ins w:id="2849" w:author="Dorin PANAITOPOL" w:date="2021-04-14T22:23:00Z">
        <w:r w:rsidR="00026968" w:rsidRPr="00026968">
          <w:rPr>
            <w:lang w:val="en-US" w:eastAsia="zh-CN"/>
            <w:rPrChange w:id="2850" w:author="Dorin PANAITOPOL" w:date="2021-04-14T22:24:00Z">
              <w:rPr>
                <w:highlight w:val="yellow"/>
                <w:lang w:val="en-US" w:eastAsia="zh-CN"/>
              </w:rPr>
            </w:rPrChange>
          </w:rPr>
          <w:t>:</w:t>
        </w:r>
      </w:ins>
    </w:p>
    <w:p w14:paraId="7B9C324B" w14:textId="77777777" w:rsidR="00026968" w:rsidRDefault="00026968" w:rsidP="00026968">
      <w:pPr>
        <w:overflowPunct w:val="0"/>
        <w:spacing w:line="252" w:lineRule="auto"/>
        <w:jc w:val="both"/>
        <w:rPr>
          <w:ins w:id="2851" w:author="Dorin PANAITOPOL" w:date="2021-04-14T22:23:00Z"/>
          <w:lang w:val="en-US" w:eastAsia="fr-FR"/>
        </w:rPr>
      </w:pPr>
      <w:ins w:id="2852" w:author="Dorin PANAITOPOL" w:date="2021-04-14T22:23:00Z">
        <w:r>
          <w:rPr>
            <w:lang w:val="en-US"/>
          </w:rPr>
          <w:t>-</w:t>
        </w:r>
        <w:r>
          <w:rPr>
            <w:highlight w:val="green"/>
            <w:lang w:val="en-US"/>
          </w:rPr>
          <w:t>Agreed Proposal NTN-1.1:</w:t>
        </w:r>
        <w:r>
          <w:rPr>
            <w:lang w:val="en-US"/>
          </w:rPr>
          <w:t xml:space="preserve"> “For frequencies above 10 GHz, any work can be limited to VSAT, ESIM service and terminals.”</w:t>
        </w:r>
      </w:ins>
    </w:p>
    <w:p w14:paraId="471DF78A" w14:textId="68D82598" w:rsidR="00E0000B" w:rsidRPr="00026968" w:rsidRDefault="00026968" w:rsidP="00E0000B">
      <w:pPr>
        <w:rPr>
          <w:rFonts w:ascii="Calibri" w:hAnsi="Calibri" w:cs="Calibri"/>
          <w:color w:val="1F497D"/>
          <w:sz w:val="22"/>
          <w:szCs w:val="22"/>
          <w:lang w:val="en-US"/>
          <w:rPrChange w:id="2853" w:author="Dorin PANAITOPOL" w:date="2021-04-14T22:23:00Z">
            <w:rPr>
              <w:color w:val="0070C0"/>
              <w:lang w:eastAsia="zh-CN"/>
            </w:rPr>
          </w:rPrChange>
        </w:rPr>
      </w:pPr>
      <w:ins w:id="2854" w:author="Dorin PANAITOPOL" w:date="2021-04-14T22:23: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ins>
      <w:ins w:id="2855" w:author="Dorin PANAITOPOL" w:date="2021-04-14T21:05:00Z">
        <w:r w:rsidR="00E0000B" w:rsidRPr="00E0000B">
          <w:rPr>
            <w:rFonts w:eastAsia="Yu Mincho"/>
            <w:bCs/>
            <w:lang w:val="en-US"/>
            <w:rPrChange w:id="2856" w:author="Dorin PANAITOPOL" w:date="2021-04-14T21:05:00Z">
              <w:rPr>
                <w:rFonts w:eastAsia="Yu Mincho"/>
                <w:b/>
                <w:bCs/>
                <w:lang w:val="en-US"/>
              </w:rPr>
            </w:rPrChange>
          </w:rPr>
          <w:t>some as MSS.”</w:t>
        </w:r>
      </w:ins>
    </w:p>
    <w:p w14:paraId="331801F5" w14:textId="77777777" w:rsidR="009B1829" w:rsidRDefault="009B1829">
      <w:pPr>
        <w:rPr>
          <w:color w:val="0070C0"/>
          <w:lang w:val="en-US" w:eastAsia="zh-CN"/>
        </w:rPr>
      </w:pPr>
    </w:p>
    <w:p w14:paraId="3B0FDAE3" w14:textId="77777777" w:rsidR="009B1829" w:rsidRPr="00CE4131" w:rsidRDefault="0051695A">
      <w:pPr>
        <w:pStyle w:val="Titre2"/>
        <w:numPr>
          <w:ilvl w:val="1"/>
          <w:numId w:val="2"/>
        </w:numPr>
        <w:rPr>
          <w:lang w:val="en-US"/>
          <w:rPrChange w:id="2857" w:author="Qualcomm" w:date="2021-04-14T14:42:00Z">
            <w:rPr/>
          </w:rPrChange>
        </w:rPr>
      </w:pPr>
      <w:r w:rsidRPr="00CE4131">
        <w:rPr>
          <w:lang w:val="en-US"/>
          <w:rPrChange w:id="2858" w:author="Qualcomm" w:date="2021-04-14T14:42:00Z">
            <w:rPr/>
          </w:rPrChange>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B52E12" w:rsidRDefault="00B52E12" w:rsidP="00B52E12">
      <w:pPr>
        <w:rPr>
          <w:ins w:id="2859" w:author="Dorin PANAITOPOL" w:date="2021-04-14T23:20:00Z"/>
          <w:i/>
          <w:color w:val="0070C0"/>
          <w:lang w:val="en-US" w:eastAsia="zh-CN"/>
          <w:rPrChange w:id="2860" w:author="Dorin PANAITOPOL" w:date="2021-04-14T23:20:00Z">
            <w:rPr>
              <w:ins w:id="2861" w:author="Dorin PANAITOPOL" w:date="2021-04-14T23:20:00Z"/>
              <w:lang w:val="en-US" w:eastAsia="zh-CN"/>
            </w:rPr>
          </w:rPrChange>
        </w:rPr>
        <w:pPrChange w:id="2862" w:author="Dorin PANAITOPOL" w:date="2021-04-14T23:20:00Z">
          <w:pPr>
            <w:pStyle w:val="Paragraphedeliste"/>
            <w:numPr>
              <w:numId w:val="2"/>
            </w:numPr>
            <w:tabs>
              <w:tab w:val="num" w:pos="0"/>
            </w:tabs>
            <w:ind w:left="432" w:hanging="432"/>
          </w:pPr>
        </w:pPrChange>
      </w:pPr>
      <w:ins w:id="2863" w:author="Dorin PANAITOPOL" w:date="2021-04-14T23:20:00Z">
        <w:r w:rsidRPr="00B52E12">
          <w:rPr>
            <w:i/>
            <w:color w:val="0070C0"/>
            <w:lang w:val="en-US" w:eastAsia="zh-CN"/>
            <w:rPrChange w:id="2864" w:author="Dorin PANAITOPOL" w:date="2021-04-14T23:20:00Z">
              <w:rPr>
                <w:lang w:val="en-US" w:eastAsia="zh-CN"/>
              </w:rPr>
            </w:rPrChange>
          </w:rPr>
          <w:t>Moderator tries to summarize discussion status for 1</w:t>
        </w:r>
        <w:r w:rsidRPr="00B52E12">
          <w:rPr>
            <w:i/>
            <w:color w:val="0070C0"/>
            <w:vertAlign w:val="superscript"/>
            <w:lang w:val="en-US" w:eastAsia="zh-CN"/>
            <w:rPrChange w:id="2865" w:author="Dorin PANAITOPOL" w:date="2021-04-14T23:20:00Z">
              <w:rPr>
                <w:vertAlign w:val="superscript"/>
                <w:lang w:val="en-US" w:eastAsia="zh-CN"/>
              </w:rPr>
            </w:rPrChange>
          </w:rPr>
          <w:t>st</w:t>
        </w:r>
        <w:r w:rsidRPr="00B52E12">
          <w:rPr>
            <w:i/>
            <w:color w:val="0070C0"/>
            <w:lang w:val="en-US" w:eastAsia="zh-CN"/>
            <w:rPrChange w:id="2866" w:author="Dorin PANAITOPOL" w:date="2021-04-14T23:20:00Z">
              <w:rPr>
                <w:lang w:val="en-US" w:eastAsia="zh-CN"/>
              </w:rPr>
            </w:rPrChange>
          </w:rPr>
          <w:t xml:space="preserve"> round, list all the identified open issues and tentative agreements or candidate options and suggestion for 2</w:t>
        </w:r>
        <w:r w:rsidRPr="00B52E12">
          <w:rPr>
            <w:i/>
            <w:color w:val="0070C0"/>
            <w:vertAlign w:val="superscript"/>
            <w:lang w:val="en-US" w:eastAsia="zh-CN"/>
            <w:rPrChange w:id="2867" w:author="Dorin PANAITOPOL" w:date="2021-04-14T23:20:00Z">
              <w:rPr>
                <w:vertAlign w:val="superscript"/>
                <w:lang w:val="en-US" w:eastAsia="zh-CN"/>
              </w:rPr>
            </w:rPrChange>
          </w:rPr>
          <w:t>nd</w:t>
        </w:r>
        <w:r w:rsidRPr="00B52E12">
          <w:rPr>
            <w:i/>
            <w:color w:val="0070C0"/>
            <w:lang w:val="en-US" w:eastAsia="zh-CN"/>
            <w:rPrChange w:id="2868" w:author="Dorin PANAITOPOL" w:date="2021-04-14T23:20:00Z">
              <w:rPr>
                <w:lang w:val="en-US" w:eastAsia="zh-CN"/>
              </w:rPr>
            </w:rPrChange>
          </w:rPr>
          <w:t xml:space="preserve"> round i.e. WF assignment.</w:t>
        </w:r>
      </w:ins>
    </w:p>
    <w:tbl>
      <w:tblPr>
        <w:tblStyle w:val="Grilledutableau"/>
        <w:tblW w:w="10122" w:type="dxa"/>
        <w:tblLook w:val="04A0" w:firstRow="1" w:lastRow="0" w:firstColumn="1" w:lastColumn="0" w:noHBand="0" w:noVBand="1"/>
      </w:tblPr>
      <w:tblGrid>
        <w:gridCol w:w="1838"/>
        <w:gridCol w:w="8284"/>
      </w:tblGrid>
      <w:tr w:rsidR="00B52E12" w14:paraId="51EFC0FC" w14:textId="77777777" w:rsidTr="00621B25">
        <w:trPr>
          <w:ins w:id="2869" w:author="Dorin PANAITOPOL" w:date="2021-04-14T23:20:00Z"/>
        </w:trPr>
        <w:tc>
          <w:tcPr>
            <w:tcW w:w="1838" w:type="dxa"/>
          </w:tcPr>
          <w:p w14:paraId="5B589B4B" w14:textId="77777777" w:rsidR="00B52E12" w:rsidRDefault="00B52E12" w:rsidP="00621B25">
            <w:pPr>
              <w:rPr>
                <w:ins w:id="2870" w:author="Dorin PANAITOPOL" w:date="2021-04-14T23:20:00Z"/>
                <w:rFonts w:eastAsiaTheme="minorEastAsia"/>
                <w:b/>
                <w:bCs/>
                <w:color w:val="0070C0"/>
                <w:lang w:val="en-US" w:eastAsia="zh-CN"/>
              </w:rPr>
            </w:pPr>
          </w:p>
        </w:tc>
        <w:tc>
          <w:tcPr>
            <w:tcW w:w="8284" w:type="dxa"/>
          </w:tcPr>
          <w:p w14:paraId="714A7ECF" w14:textId="77777777" w:rsidR="00B52E12" w:rsidRDefault="00B52E12" w:rsidP="00621B25">
            <w:pPr>
              <w:rPr>
                <w:ins w:id="2871" w:author="Dorin PANAITOPOL" w:date="2021-04-14T23:20:00Z"/>
                <w:rFonts w:eastAsiaTheme="minorEastAsia"/>
                <w:b/>
                <w:bCs/>
                <w:color w:val="0070C0"/>
                <w:lang w:val="en-US" w:eastAsia="zh-CN"/>
              </w:rPr>
            </w:pPr>
            <w:ins w:id="2872" w:author="Dorin PANAITOPOL" w:date="2021-04-14T23:20:00Z">
              <w:r>
                <w:rPr>
                  <w:rFonts w:eastAsiaTheme="minorEastAsia"/>
                  <w:b/>
                  <w:bCs/>
                  <w:color w:val="0070C0"/>
                  <w:lang w:val="en-US" w:eastAsia="zh-CN"/>
                </w:rPr>
                <w:t xml:space="preserve">Status summary </w:t>
              </w:r>
            </w:ins>
          </w:p>
        </w:tc>
      </w:tr>
      <w:tr w:rsidR="00B52E12" w14:paraId="6D4B41CD" w14:textId="77777777" w:rsidTr="00621B25">
        <w:trPr>
          <w:ins w:id="2873" w:author="Dorin PANAITOPOL" w:date="2021-04-14T23:20:00Z"/>
        </w:trPr>
        <w:tc>
          <w:tcPr>
            <w:tcW w:w="1838" w:type="dxa"/>
          </w:tcPr>
          <w:p w14:paraId="75CB7210" w14:textId="7071A1C1" w:rsidR="00B52E12" w:rsidRDefault="00B52E12" w:rsidP="00621B25">
            <w:pPr>
              <w:rPr>
                <w:ins w:id="2874" w:author="Dorin PANAITOPOL" w:date="2021-04-14T23:20:00Z"/>
                <w:b/>
                <w:color w:val="0070C0"/>
                <w:u w:val="single"/>
                <w:lang w:eastAsia="ko-KR"/>
              </w:rPr>
            </w:pPr>
            <w:ins w:id="2875" w:author="Dorin PANAITOPOL" w:date="2021-04-14T23:20:00Z">
              <w:r>
                <w:rPr>
                  <w:b/>
                  <w:color w:val="0070C0"/>
                  <w:u w:val="single"/>
                  <w:lang w:eastAsia="ko-KR"/>
                </w:rPr>
                <w:t xml:space="preserve">Issue </w:t>
              </w:r>
              <w:r>
                <w:rPr>
                  <w:b/>
                  <w:color w:val="0070C0"/>
                  <w:u w:val="single"/>
                  <w:lang w:eastAsia="ko-KR"/>
                </w:rPr>
                <w:t>4</w:t>
              </w:r>
              <w:r>
                <w:rPr>
                  <w:b/>
                  <w:color w:val="0070C0"/>
                  <w:u w:val="single"/>
                  <w:lang w:eastAsia="ko-KR"/>
                </w:rPr>
                <w:t xml:space="preserve">-1: </w:t>
              </w:r>
            </w:ins>
          </w:p>
          <w:p w14:paraId="18E3CCF2" w14:textId="211AD7F3" w:rsidR="00B52E12" w:rsidRDefault="00B52E12" w:rsidP="00621B25">
            <w:pPr>
              <w:rPr>
                <w:ins w:id="2876" w:author="Dorin PANAITOPOL" w:date="2021-04-14T23:20:00Z"/>
                <w:rFonts w:eastAsiaTheme="minorEastAsia"/>
                <w:color w:val="0070C0"/>
                <w:lang w:val="en-US" w:eastAsia="zh-CN"/>
              </w:rPr>
            </w:pPr>
            <w:ins w:id="2877" w:author="Dorin PANAITOPOL" w:date="2021-04-14T23:20:00Z">
              <w:r>
                <w:rPr>
                  <w:color w:val="000000" w:themeColor="text1"/>
                  <w:lang w:eastAsia="zh-CN"/>
                </w:rPr>
                <w:t>Consider Ka band for coexistence simulations</w:t>
              </w:r>
            </w:ins>
          </w:p>
        </w:tc>
        <w:tc>
          <w:tcPr>
            <w:tcW w:w="8284" w:type="dxa"/>
          </w:tcPr>
          <w:p w14:paraId="7DF464D6" w14:textId="77777777" w:rsidR="00B52E12" w:rsidRPr="00621B25" w:rsidRDefault="00B52E12" w:rsidP="00B52E12">
            <w:pPr>
              <w:rPr>
                <w:ins w:id="2878" w:author="Dorin PANAITOPOL" w:date="2021-04-14T23:22:00Z"/>
                <w:lang w:eastAsia="zh-CN"/>
              </w:rPr>
            </w:pPr>
            <w:ins w:id="2879" w:author="Dorin PANAITOPOL" w:date="2021-04-14T23:22:00Z">
              <w:r w:rsidRPr="00621B25">
                <w:rPr>
                  <w:lang w:eastAsia="zh-CN"/>
                </w:rPr>
                <w:t>Summary of the discussion:</w:t>
              </w:r>
            </w:ins>
          </w:p>
          <w:p w14:paraId="23CD5311" w14:textId="77777777" w:rsidR="00B52E12" w:rsidRDefault="00B52E12" w:rsidP="00B52E12">
            <w:pPr>
              <w:pStyle w:val="Paragraphedeliste"/>
              <w:numPr>
                <w:ilvl w:val="0"/>
                <w:numId w:val="13"/>
              </w:numPr>
              <w:rPr>
                <w:ins w:id="2880" w:author="Dorin PANAITOPOL" w:date="2021-04-14T23:22:00Z"/>
                <w:lang w:eastAsia="zh-CN"/>
              </w:rPr>
            </w:pPr>
            <w:ins w:id="2881" w:author="Dorin PANAITOPOL" w:date="2021-04-14T23:22:00Z">
              <w:r w:rsidRPr="00621B25">
                <w:rPr>
                  <w:lang w:eastAsia="zh-CN"/>
                </w:rPr>
                <w:t>7 companies prefer Option 1</w:t>
              </w:r>
              <w:r w:rsidRPr="00EC304A">
                <w:rPr>
                  <w:lang w:eastAsia="zh-CN"/>
                </w:rPr>
                <w:t>;</w:t>
              </w:r>
            </w:ins>
          </w:p>
          <w:p w14:paraId="16F86741" w14:textId="77777777" w:rsidR="00B52E12" w:rsidRDefault="00B52E12" w:rsidP="00B52E12">
            <w:pPr>
              <w:pStyle w:val="Paragraphedeliste"/>
              <w:numPr>
                <w:ilvl w:val="0"/>
                <w:numId w:val="13"/>
              </w:numPr>
              <w:rPr>
                <w:ins w:id="2882" w:author="Dorin PANAITOPOL" w:date="2021-04-14T23:22:00Z"/>
                <w:lang w:eastAsia="zh-CN"/>
              </w:rPr>
            </w:pPr>
            <w:ins w:id="2883" w:author="Dorin PANAITOPOL" w:date="2021-04-14T23:22:00Z">
              <w:r>
                <w:rPr>
                  <w:lang w:eastAsia="zh-CN"/>
                </w:rPr>
                <w:t>4 companies prefer Option 3;</w:t>
              </w:r>
            </w:ins>
          </w:p>
          <w:p w14:paraId="529DE54E" w14:textId="77777777" w:rsidR="00B52E12" w:rsidRPr="00621B25" w:rsidRDefault="00B52E12" w:rsidP="00B52E12">
            <w:pPr>
              <w:pStyle w:val="Paragraphedeliste"/>
              <w:numPr>
                <w:ilvl w:val="0"/>
                <w:numId w:val="13"/>
              </w:numPr>
              <w:rPr>
                <w:ins w:id="2884" w:author="Dorin PANAITOPOL" w:date="2021-04-14T23:22:00Z"/>
                <w:lang w:eastAsia="zh-CN"/>
              </w:rPr>
            </w:pPr>
            <w:ins w:id="2885" w:author="Dorin PANAITOPOL" w:date="2021-04-14T23:22:00Z">
              <w:r>
                <w:rPr>
                  <w:lang w:eastAsia="zh-CN"/>
                </w:rPr>
                <w:t>2 companies have expressed concerns with the remaining workload.</w:t>
              </w:r>
            </w:ins>
          </w:p>
          <w:p w14:paraId="745E9FFB" w14:textId="0019D100" w:rsidR="00B52E12" w:rsidRPr="00B52E12" w:rsidRDefault="00B52E12" w:rsidP="00B52E12">
            <w:pPr>
              <w:rPr>
                <w:ins w:id="2886" w:author="Dorin PANAITOPOL" w:date="2021-04-14T23:20:00Z"/>
                <w:lang w:eastAsia="zh-CN"/>
                <w:rPrChange w:id="2887" w:author="Dorin PANAITOPOL" w:date="2021-04-14T23:25:00Z">
                  <w:rPr>
                    <w:ins w:id="2888" w:author="Dorin PANAITOPOL" w:date="2021-04-14T23:20:00Z"/>
                    <w:color w:val="000000" w:themeColor="text1"/>
                    <w:szCs w:val="24"/>
                    <w:lang w:eastAsia="zh-CN"/>
                  </w:rPr>
                </w:rPrChange>
              </w:rPr>
              <w:pPrChange w:id="2889" w:author="Dorin PANAITOPOL" w:date="2021-04-14T23:25:00Z">
                <w:pPr>
                  <w:spacing w:after="120"/>
                </w:pPr>
              </w:pPrChange>
            </w:pPr>
            <w:ins w:id="2890" w:author="Dorin PANAITOPOL" w:date="2021-04-14T23:22:00Z">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 depending on the S-band workload/advancement.</w:t>
              </w:r>
            </w:ins>
          </w:p>
          <w:p w14:paraId="6D2C4410" w14:textId="77777777" w:rsidR="00B52E12" w:rsidRDefault="00B52E12" w:rsidP="00621B25">
            <w:pPr>
              <w:rPr>
                <w:ins w:id="2891" w:author="Dorin PANAITOPOL" w:date="2021-04-14T23:20:00Z"/>
                <w:rFonts w:eastAsiaTheme="minorEastAsia"/>
                <w:i/>
                <w:color w:val="0070C0"/>
                <w:lang w:val="en-US" w:eastAsia="zh-CN"/>
              </w:rPr>
            </w:pPr>
            <w:ins w:id="2892" w:author="Dorin PANAITOPOL" w:date="2021-04-14T23:20:00Z">
              <w:r>
                <w:rPr>
                  <w:rFonts w:eastAsiaTheme="minorEastAsia" w:hint="eastAsia"/>
                  <w:i/>
                  <w:color w:val="0070C0"/>
                  <w:lang w:val="en-US" w:eastAsia="zh-CN"/>
                </w:rPr>
                <w:t>Tentative agreements:</w:t>
              </w:r>
            </w:ins>
          </w:p>
          <w:p w14:paraId="55BCD6E1" w14:textId="68451D5D" w:rsidR="00B52E12" w:rsidRPr="00B52E12" w:rsidRDefault="00B52E12" w:rsidP="00B52E12">
            <w:pPr>
              <w:rPr>
                <w:ins w:id="2893" w:author="Dorin PANAITOPOL" w:date="2021-04-14T23:20:00Z"/>
                <w:lang w:eastAsia="zh-CN"/>
                <w:rPrChange w:id="2894" w:author="Dorin PANAITOPOL" w:date="2021-04-14T23:22:00Z">
                  <w:rPr>
                    <w:ins w:id="2895" w:author="Dorin PANAITOPOL" w:date="2021-04-14T23:20:00Z"/>
                    <w:color w:val="000000" w:themeColor="text1"/>
                    <w:szCs w:val="24"/>
                    <w:lang w:eastAsia="zh-CN"/>
                  </w:rPr>
                </w:rPrChange>
              </w:rPr>
              <w:pPrChange w:id="2896" w:author="Dorin PANAITOPOL" w:date="2021-04-14T23:22:00Z">
                <w:pPr>
                  <w:suppressAutoHyphens w:val="0"/>
                  <w:spacing w:after="120"/>
                </w:pPr>
              </w:pPrChange>
            </w:pPr>
            <w:ins w:id="2897" w:author="Dorin PANAITOPOL" w:date="2021-04-14T23:22:00Z">
              <w:r w:rsidRPr="00621B25">
                <w:rPr>
                  <w:b/>
                  <w:lang w:eastAsia="zh-CN"/>
                </w:rPr>
                <w:t>Proposal 4-1</w:t>
              </w:r>
              <w:r>
                <w:rPr>
                  <w:lang w:eastAsia="zh-CN"/>
                </w:rPr>
                <w:t>: RAN4 may continue Ka/FR2 NTN coexistence discussion in next RAN4 meetings depending on the NTN S-band coexistence simulations advancements.</w:t>
              </w:r>
            </w:ins>
          </w:p>
          <w:p w14:paraId="4A4B8D23" w14:textId="4320DEE1" w:rsidR="00B52E12" w:rsidRDefault="00B52E12" w:rsidP="00621B25">
            <w:pPr>
              <w:rPr>
                <w:ins w:id="2898" w:author="Dorin PANAITOPOL" w:date="2021-04-14T23:20:00Z"/>
                <w:rFonts w:eastAsiaTheme="minorEastAsia"/>
                <w:i/>
                <w:color w:val="0070C0"/>
                <w:lang w:val="en-US" w:eastAsia="zh-CN"/>
              </w:rPr>
            </w:pPr>
            <w:ins w:id="2899" w:author="Dorin PANAITOPOL" w:date="2021-04-14T23:20:00Z">
              <w:r>
                <w:rPr>
                  <w:rFonts w:eastAsiaTheme="minorEastAsia" w:hint="eastAsia"/>
                  <w:i/>
                  <w:color w:val="0070C0"/>
                  <w:lang w:val="en-US" w:eastAsia="zh-CN"/>
                </w:rPr>
                <w:t>Candidate options:</w:t>
              </w:r>
              <w:r>
                <w:rPr>
                  <w:rFonts w:eastAsiaTheme="minorEastAsia"/>
                  <w:i/>
                  <w:color w:val="0070C0"/>
                  <w:lang w:val="en-US" w:eastAsia="zh-CN"/>
                </w:rPr>
                <w:t>-</w:t>
              </w:r>
            </w:ins>
          </w:p>
          <w:p w14:paraId="4F724198" w14:textId="77777777" w:rsidR="00B52E12" w:rsidRDefault="00B52E12" w:rsidP="00621B25">
            <w:pPr>
              <w:rPr>
                <w:ins w:id="2900" w:author="Dorin PANAITOPOL" w:date="2021-04-14T23:20:00Z"/>
                <w:rFonts w:eastAsiaTheme="minorEastAsia"/>
                <w:color w:val="0070C0"/>
                <w:lang w:val="en-US" w:eastAsia="zh-CN"/>
              </w:rPr>
            </w:pPr>
            <w:ins w:id="2901" w:author="Dorin PANAITOPOL" w:date="2021-04-14T23:2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B52E12" w14:paraId="1B790093" w14:textId="77777777" w:rsidTr="00621B25">
        <w:trPr>
          <w:ins w:id="2902" w:author="Dorin PANAITOPOL" w:date="2021-04-14T23:20:00Z"/>
        </w:trPr>
        <w:tc>
          <w:tcPr>
            <w:tcW w:w="1838" w:type="dxa"/>
          </w:tcPr>
          <w:p w14:paraId="7B2850A7" w14:textId="54AC1D31" w:rsidR="00B52E12" w:rsidRDefault="00B52E12" w:rsidP="00621B25">
            <w:pPr>
              <w:rPr>
                <w:ins w:id="2903" w:author="Dorin PANAITOPOL" w:date="2021-04-14T23:20:00Z"/>
                <w:b/>
                <w:color w:val="0070C0"/>
                <w:u w:val="single"/>
                <w:lang w:eastAsia="ko-KR"/>
              </w:rPr>
            </w:pPr>
            <w:ins w:id="2904" w:author="Dorin PANAITOPOL" w:date="2021-04-14T23:20:00Z">
              <w:r>
                <w:rPr>
                  <w:b/>
                  <w:color w:val="0070C0"/>
                  <w:u w:val="single"/>
                  <w:lang w:eastAsia="ko-KR"/>
                </w:rPr>
                <w:t xml:space="preserve">Issue </w:t>
              </w:r>
              <w:r>
                <w:rPr>
                  <w:b/>
                  <w:color w:val="0070C0"/>
                  <w:u w:val="single"/>
                  <w:lang w:eastAsia="ko-KR"/>
                </w:rPr>
                <w:t>4</w:t>
              </w:r>
              <w:r>
                <w:rPr>
                  <w:b/>
                  <w:color w:val="0070C0"/>
                  <w:u w:val="single"/>
                  <w:lang w:eastAsia="ko-KR"/>
                </w:rPr>
                <w:t xml:space="preserve">-2: </w:t>
              </w:r>
            </w:ins>
          </w:p>
          <w:p w14:paraId="54AB082F" w14:textId="42AA61ED" w:rsidR="00B52E12" w:rsidRPr="00FF6830" w:rsidRDefault="00B52E12" w:rsidP="00621B25">
            <w:pPr>
              <w:rPr>
                <w:ins w:id="2905" w:author="Dorin PANAITOPOL" w:date="2021-04-14T23:20:00Z"/>
                <w:b/>
                <w:color w:val="0070C0"/>
                <w:u w:val="single"/>
                <w:lang w:eastAsia="ko-KR"/>
              </w:rPr>
            </w:pPr>
            <w:ins w:id="2906" w:author="Dorin PANAITOPOL" w:date="2021-04-14T23:21:00Z">
              <w:r w:rsidRPr="00B52E12">
                <w:rPr>
                  <w:rFonts w:asciiTheme="minorBidi" w:hAnsiTheme="minorBidi"/>
                  <w:color w:val="000000" w:themeColor="text1"/>
                </w:rPr>
                <w:t>Consider Ka band as exemplary band</w:t>
              </w:r>
            </w:ins>
          </w:p>
        </w:tc>
        <w:tc>
          <w:tcPr>
            <w:tcW w:w="8284" w:type="dxa"/>
          </w:tcPr>
          <w:p w14:paraId="02D7051A" w14:textId="77777777" w:rsidR="00B52E12" w:rsidRPr="00621B25" w:rsidRDefault="00B52E12" w:rsidP="00B52E12">
            <w:pPr>
              <w:rPr>
                <w:ins w:id="2907" w:author="Dorin PANAITOPOL" w:date="2021-04-14T23:24:00Z"/>
                <w:lang w:eastAsia="zh-CN"/>
              </w:rPr>
            </w:pPr>
            <w:ins w:id="2908" w:author="Dorin PANAITOPOL" w:date="2021-04-14T23:24:00Z">
              <w:r w:rsidRPr="00621B25">
                <w:rPr>
                  <w:lang w:eastAsia="zh-CN"/>
                </w:rPr>
                <w:t>Summary of the discussion:</w:t>
              </w:r>
            </w:ins>
          </w:p>
          <w:p w14:paraId="0DEB5E29" w14:textId="77777777" w:rsidR="00B52E12" w:rsidRDefault="00B52E12" w:rsidP="00B52E12">
            <w:pPr>
              <w:pStyle w:val="Paragraphedeliste"/>
              <w:numPr>
                <w:ilvl w:val="0"/>
                <w:numId w:val="13"/>
              </w:numPr>
              <w:rPr>
                <w:ins w:id="2909" w:author="Dorin PANAITOPOL" w:date="2021-04-14T23:24:00Z"/>
                <w:lang w:eastAsia="zh-CN"/>
              </w:rPr>
            </w:pPr>
            <w:ins w:id="2910" w:author="Dorin PANAITOPOL" w:date="2021-04-14T23:24:00Z">
              <w:r>
                <w:rPr>
                  <w:lang w:eastAsia="zh-CN"/>
                </w:rPr>
                <w:t>6</w:t>
              </w:r>
              <w:r w:rsidRPr="00621B25">
                <w:rPr>
                  <w:lang w:eastAsia="zh-CN"/>
                </w:rPr>
                <w:t xml:space="preserve"> companies prefer Option 1;</w:t>
              </w:r>
            </w:ins>
          </w:p>
          <w:p w14:paraId="198808B7" w14:textId="77777777" w:rsidR="00B52E12" w:rsidRDefault="00B52E12" w:rsidP="00B52E12">
            <w:pPr>
              <w:pStyle w:val="Paragraphedeliste"/>
              <w:numPr>
                <w:ilvl w:val="0"/>
                <w:numId w:val="13"/>
              </w:numPr>
              <w:rPr>
                <w:ins w:id="2911" w:author="Dorin PANAITOPOL" w:date="2021-04-14T23:24:00Z"/>
                <w:lang w:eastAsia="zh-CN"/>
              </w:rPr>
            </w:pPr>
            <w:ins w:id="2912" w:author="Dorin PANAITOPOL" w:date="2021-04-14T23:24:00Z">
              <w:r>
                <w:rPr>
                  <w:lang w:eastAsia="zh-CN"/>
                </w:rPr>
                <w:t>3 companies prefer Option 2;</w:t>
              </w:r>
            </w:ins>
          </w:p>
          <w:p w14:paraId="12C31958" w14:textId="77777777" w:rsidR="00B52E12" w:rsidRPr="00621B25" w:rsidRDefault="00B52E12" w:rsidP="00B52E12">
            <w:pPr>
              <w:pStyle w:val="Paragraphedeliste"/>
              <w:numPr>
                <w:ilvl w:val="0"/>
                <w:numId w:val="13"/>
              </w:numPr>
              <w:rPr>
                <w:ins w:id="2913" w:author="Dorin PANAITOPOL" w:date="2021-04-14T23:24:00Z"/>
                <w:lang w:eastAsia="zh-CN"/>
              </w:rPr>
            </w:pPr>
            <w:ins w:id="2914" w:author="Dorin PANAITOPOL" w:date="2021-04-14T23:24:00Z">
              <w:r>
                <w:rPr>
                  <w:lang w:eastAsia="zh-CN"/>
                </w:rPr>
                <w:t>4 companies prefer Option 3.</w:t>
              </w:r>
            </w:ins>
          </w:p>
          <w:p w14:paraId="61AFF5AC" w14:textId="77777777" w:rsidR="00B52E12" w:rsidRDefault="00B52E12" w:rsidP="00B52E12">
            <w:pPr>
              <w:rPr>
                <w:ins w:id="2915" w:author="Dorin PANAITOPOL" w:date="2021-04-14T23:24:00Z"/>
                <w:lang w:eastAsia="zh-CN"/>
              </w:rPr>
            </w:pPr>
            <w:ins w:id="2916" w:author="Dorin PANAITOPOL" w:date="2021-04-14T23:24:00Z">
              <w:r w:rsidRPr="00621B25">
                <w:rPr>
                  <w:b/>
                  <w:lang w:eastAsia="zh-CN"/>
                </w:rPr>
                <w:lastRenderedPageBreak/>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1D86F244" w14:textId="5CA48E53" w:rsidR="00B52E12" w:rsidRPr="00B52E12" w:rsidRDefault="00B52E12" w:rsidP="00B52E12">
            <w:pPr>
              <w:overflowPunct w:val="0"/>
              <w:spacing w:after="120"/>
              <w:rPr>
                <w:ins w:id="2917" w:author="Dorin PANAITOPOL" w:date="2021-04-14T23:20:00Z"/>
                <w:color w:val="0070C0"/>
                <w:szCs w:val="24"/>
                <w:lang w:eastAsia="zh-CN"/>
                <w:rPrChange w:id="2918" w:author="Dorin PANAITOPOL" w:date="2021-04-14T23:24:00Z">
                  <w:rPr>
                    <w:ins w:id="2919" w:author="Dorin PANAITOPOL" w:date="2021-04-14T23:20:00Z"/>
                    <w:szCs w:val="24"/>
                    <w:lang w:eastAsia="zh-CN"/>
                  </w:rPr>
                </w:rPrChange>
              </w:rPr>
              <w:pPrChange w:id="2920" w:author="Dorin PANAITOPOL" w:date="2021-04-14T23:24:00Z">
                <w:pPr>
                  <w:spacing w:after="120"/>
                </w:pPr>
              </w:pPrChange>
            </w:pPr>
            <w:ins w:id="2921" w:author="Dorin PANAITOPOL" w:date="2021-04-14T23:24:00Z">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p w14:paraId="2000329E" w14:textId="77777777" w:rsidR="00B52E12" w:rsidRDefault="00B52E12" w:rsidP="00621B25">
            <w:pPr>
              <w:rPr>
                <w:ins w:id="2922" w:author="Dorin PANAITOPOL" w:date="2021-04-14T23:20:00Z"/>
                <w:color w:val="000000" w:themeColor="text1"/>
                <w:szCs w:val="24"/>
                <w:lang w:eastAsia="zh-CN"/>
              </w:rPr>
            </w:pPr>
          </w:p>
          <w:p w14:paraId="157B98A9" w14:textId="44D7A5CB" w:rsidR="00B52E12" w:rsidRDefault="00B52E12" w:rsidP="00621B25">
            <w:pPr>
              <w:rPr>
                <w:ins w:id="2923" w:author="Dorin PANAITOPOL" w:date="2021-04-14T23:20:00Z"/>
                <w:rFonts w:eastAsiaTheme="minorEastAsia"/>
                <w:i/>
                <w:color w:val="0070C0"/>
                <w:lang w:val="en-US" w:eastAsia="zh-CN"/>
              </w:rPr>
            </w:pPr>
            <w:ins w:id="2924" w:author="Dorin PANAITOPOL" w:date="2021-04-14T23:20:00Z">
              <w:r>
                <w:rPr>
                  <w:rFonts w:eastAsiaTheme="minorEastAsia" w:hint="eastAsia"/>
                  <w:i/>
                  <w:color w:val="0070C0"/>
                  <w:lang w:val="en-US" w:eastAsia="zh-CN"/>
                </w:rPr>
                <w:t>Tentative agreements:</w:t>
              </w:r>
            </w:ins>
            <w:ins w:id="2925" w:author="Dorin PANAITOPOL" w:date="2021-04-14T23:24:00Z">
              <w:r>
                <w:rPr>
                  <w:rFonts w:eastAsiaTheme="minorEastAsia"/>
                  <w:i/>
                  <w:color w:val="0070C0"/>
                  <w:lang w:val="en-US" w:eastAsia="zh-CN"/>
                </w:rPr>
                <w:t>-</w:t>
              </w:r>
            </w:ins>
          </w:p>
          <w:p w14:paraId="0926402F" w14:textId="71A23A70" w:rsidR="00B52E12" w:rsidRPr="00B52E12" w:rsidRDefault="00B52E12" w:rsidP="00B52E12">
            <w:pPr>
              <w:rPr>
                <w:ins w:id="2926" w:author="Dorin PANAITOPOL" w:date="2021-04-14T23:20:00Z"/>
                <w:rFonts w:eastAsiaTheme="minorEastAsia"/>
                <w:i/>
                <w:color w:val="0070C0"/>
                <w:lang w:val="en-US" w:eastAsia="zh-CN"/>
                <w:rPrChange w:id="2927" w:author="Dorin PANAITOPOL" w:date="2021-04-14T23:24:00Z">
                  <w:rPr>
                    <w:ins w:id="2928" w:author="Dorin PANAITOPOL" w:date="2021-04-14T23:20:00Z"/>
                    <w:rFonts w:eastAsia="SimSun"/>
                    <w:color w:val="000000" w:themeColor="text1"/>
                    <w:szCs w:val="24"/>
                    <w:lang w:eastAsia="zh-CN"/>
                  </w:rPr>
                </w:rPrChange>
              </w:rPr>
              <w:pPrChange w:id="2929" w:author="Dorin PANAITOPOL" w:date="2021-04-14T23:24:00Z">
                <w:pPr>
                  <w:pStyle w:val="Paragraphedeliste"/>
                  <w:spacing w:after="120"/>
                  <w:ind w:firstLine="0"/>
                  <w:textAlignment w:val="auto"/>
                </w:pPr>
              </w:pPrChange>
            </w:pPr>
            <w:ins w:id="2930" w:author="Dorin PANAITOPOL" w:date="2021-04-14T23:20:00Z">
              <w:r>
                <w:rPr>
                  <w:rFonts w:eastAsiaTheme="minorEastAsia" w:hint="eastAsia"/>
                  <w:i/>
                  <w:color w:val="0070C0"/>
                  <w:lang w:val="en-US" w:eastAsia="zh-CN"/>
                </w:rPr>
                <w:t>Candidate options:</w:t>
              </w:r>
              <w:r>
                <w:rPr>
                  <w:rFonts w:eastAsiaTheme="minorEastAsia"/>
                  <w:i/>
                  <w:color w:val="0070C0"/>
                  <w:lang w:val="en-US" w:eastAsia="zh-CN"/>
                </w:rPr>
                <w:t>-</w:t>
              </w:r>
            </w:ins>
          </w:p>
        </w:tc>
      </w:tr>
      <w:tr w:rsidR="00B52E12" w14:paraId="0C05ECEA" w14:textId="77777777" w:rsidTr="00621B25">
        <w:trPr>
          <w:ins w:id="2931" w:author="Dorin PANAITOPOL" w:date="2021-04-14T23:20:00Z"/>
        </w:trPr>
        <w:tc>
          <w:tcPr>
            <w:tcW w:w="1838" w:type="dxa"/>
          </w:tcPr>
          <w:p w14:paraId="0C17D568" w14:textId="18BD1DA4" w:rsidR="00B52E12" w:rsidRDefault="00B52E12" w:rsidP="00621B25">
            <w:pPr>
              <w:rPr>
                <w:ins w:id="2932" w:author="Dorin PANAITOPOL" w:date="2021-04-14T23:20:00Z"/>
                <w:sz w:val="22"/>
                <w:szCs w:val="22"/>
              </w:rPr>
            </w:pPr>
            <w:ins w:id="2933" w:author="Dorin PANAITOPOL" w:date="2021-04-14T23:20:00Z">
              <w:r>
                <w:rPr>
                  <w:b/>
                  <w:color w:val="0070C0"/>
                  <w:u w:val="single"/>
                  <w:lang w:eastAsia="ko-KR"/>
                </w:rPr>
                <w:lastRenderedPageBreak/>
                <w:t xml:space="preserve">Issue </w:t>
              </w:r>
              <w:r>
                <w:rPr>
                  <w:b/>
                  <w:color w:val="0070C0"/>
                  <w:u w:val="single"/>
                  <w:lang w:eastAsia="ko-KR"/>
                </w:rPr>
                <w:t>4</w:t>
              </w:r>
              <w:r>
                <w:rPr>
                  <w:b/>
                  <w:color w:val="0070C0"/>
                  <w:u w:val="single"/>
                  <w:lang w:eastAsia="ko-KR"/>
                </w:rPr>
                <w:t xml:space="preserve">-3: </w:t>
              </w:r>
            </w:ins>
          </w:p>
          <w:p w14:paraId="0962ADA2" w14:textId="06463879" w:rsidR="00B52E12" w:rsidRDefault="00B52E12" w:rsidP="00621B25">
            <w:pPr>
              <w:rPr>
                <w:ins w:id="2934" w:author="Dorin PANAITOPOL" w:date="2021-04-14T23:20:00Z"/>
                <w:b/>
                <w:color w:val="0070C0"/>
                <w:u w:val="single"/>
                <w:lang w:eastAsia="ko-KR"/>
              </w:rPr>
            </w:pPr>
            <w:ins w:id="2935" w:author="Dorin PANAITOPOL" w:date="2021-04-14T23:21:00Z">
              <w:r w:rsidRPr="00B52E12">
                <w:rPr>
                  <w:rFonts w:asciiTheme="minorBidi" w:hAnsiTheme="minorBidi"/>
                  <w:color w:val="000000" w:themeColor="text1"/>
                </w:rPr>
                <w:t>Allocated spectrum type for NTN</w:t>
              </w:r>
            </w:ins>
          </w:p>
        </w:tc>
        <w:tc>
          <w:tcPr>
            <w:tcW w:w="8284" w:type="dxa"/>
          </w:tcPr>
          <w:p w14:paraId="5595FD59" w14:textId="77777777" w:rsidR="00B52E12" w:rsidRPr="00621B25" w:rsidRDefault="00B52E12" w:rsidP="00B52E12">
            <w:pPr>
              <w:rPr>
                <w:ins w:id="2936" w:author="Dorin PANAITOPOL" w:date="2021-04-14T23:23:00Z"/>
                <w:b/>
                <w:lang w:val="fr-FR" w:eastAsia="zh-CN"/>
              </w:rPr>
            </w:pPr>
            <w:ins w:id="2937" w:author="Dorin PANAITOPOL" w:date="2021-04-14T23:23:00Z">
              <w:r w:rsidRPr="00621B25">
                <w:rPr>
                  <w:b/>
                  <w:lang w:eastAsia="zh-CN"/>
                </w:rPr>
                <w:t>Discussion summary:</w:t>
              </w:r>
            </w:ins>
          </w:p>
          <w:p w14:paraId="76252FCC" w14:textId="77777777" w:rsidR="00B52E12" w:rsidRDefault="00B52E12" w:rsidP="00B52E12">
            <w:pPr>
              <w:pStyle w:val="Paragraphedeliste"/>
              <w:numPr>
                <w:ilvl w:val="0"/>
                <w:numId w:val="15"/>
              </w:numPr>
              <w:suppressAutoHyphens w:val="0"/>
              <w:textAlignment w:val="auto"/>
              <w:rPr>
                <w:ins w:id="2938" w:author="Dorin PANAITOPOL" w:date="2021-04-14T23:23:00Z"/>
                <w:lang w:eastAsia="zh-CN"/>
              </w:rPr>
            </w:pPr>
            <w:ins w:id="2939" w:author="Dorin PANAITOPOL" w:date="2021-04-14T23:23:00Z">
              <w:r>
                <w:rPr>
                  <w:rFonts w:hint="eastAsia"/>
                  <w:lang w:eastAsia="zh-CN"/>
                </w:rPr>
                <w:t>7 companies agreed with Option 2;</w:t>
              </w:r>
            </w:ins>
          </w:p>
          <w:p w14:paraId="0BA7979A" w14:textId="77777777" w:rsidR="00B52E12" w:rsidRDefault="00B52E12" w:rsidP="00B52E12">
            <w:pPr>
              <w:pStyle w:val="Paragraphedeliste"/>
              <w:numPr>
                <w:ilvl w:val="0"/>
                <w:numId w:val="15"/>
              </w:numPr>
              <w:suppressAutoHyphens w:val="0"/>
              <w:textAlignment w:val="auto"/>
              <w:rPr>
                <w:ins w:id="2940" w:author="Dorin PANAITOPOL" w:date="2021-04-14T23:23:00Z"/>
                <w:rFonts w:hint="eastAsia"/>
                <w:lang w:eastAsia="zh-CN"/>
              </w:rPr>
            </w:pPr>
            <w:ins w:id="2941" w:author="Dorin PANAITOPOL" w:date="2021-04-14T23:23:00Z">
              <w:r>
                <w:rPr>
                  <w:rFonts w:hint="eastAsia"/>
                  <w:lang w:eastAsia="zh-CN"/>
                </w:rPr>
                <w:t>2 companies agreed with Option 1;</w:t>
              </w:r>
            </w:ins>
          </w:p>
          <w:p w14:paraId="376FB767" w14:textId="77777777" w:rsidR="00B52E12" w:rsidRDefault="00B52E12" w:rsidP="00B52E12">
            <w:pPr>
              <w:pStyle w:val="Paragraphedeliste"/>
              <w:numPr>
                <w:ilvl w:val="0"/>
                <w:numId w:val="15"/>
              </w:numPr>
              <w:suppressAutoHyphens w:val="0"/>
              <w:textAlignment w:val="auto"/>
              <w:rPr>
                <w:ins w:id="2942" w:author="Dorin PANAITOPOL" w:date="2021-04-14T23:23:00Z"/>
                <w:rFonts w:hint="eastAsia"/>
                <w:lang w:val="en-US" w:eastAsia="zh-CN"/>
              </w:rPr>
            </w:pPr>
            <w:ins w:id="2943" w:author="Dorin PANAITOPOL" w:date="2021-04-14T23:23:00Z">
              <w:r>
                <w:rPr>
                  <w:rFonts w:hint="eastAsia"/>
                  <w:lang w:val="en-US" w:eastAsia="zh-CN"/>
                </w:rPr>
                <w:t>1 company suggested to postpone discussion;</w:t>
              </w:r>
            </w:ins>
          </w:p>
          <w:p w14:paraId="53DBB6B2" w14:textId="77777777" w:rsidR="00B52E12" w:rsidRDefault="00B52E12" w:rsidP="00B52E12">
            <w:pPr>
              <w:rPr>
                <w:ins w:id="2944" w:author="Dorin PANAITOPOL" w:date="2021-04-14T23:23:00Z"/>
                <w:rFonts w:hint="eastAsia"/>
                <w:lang w:val="en-US" w:eastAsia="zh-CN"/>
              </w:rPr>
            </w:pPr>
            <w:ins w:id="2945" w:author="Dorin PANAITOPOL" w:date="2021-04-14T23:23:00Z">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2EFCA10F" w14:textId="77777777" w:rsidR="00B52E12" w:rsidRDefault="00B52E12" w:rsidP="00B52E12">
            <w:pPr>
              <w:rPr>
                <w:ins w:id="2946" w:author="Dorin PANAITOPOL" w:date="2021-04-14T23:23:00Z"/>
                <w:lang w:val="en-US" w:eastAsia="zh-CN"/>
              </w:rPr>
            </w:pPr>
            <w:ins w:id="2947" w:author="Dorin PANAITOPOL" w:date="2021-04-14T23:23:00Z">
              <w:r>
                <w:rPr>
                  <w:b/>
                  <w:bCs/>
                  <w:lang w:val="en-US" w:eastAsia="zh-CN"/>
                </w:rPr>
                <w:t>Moderator note2:</w:t>
              </w:r>
              <w:r>
                <w:rPr>
                  <w:lang w:val="en-US" w:eastAsia="zh-CN"/>
                </w:rPr>
                <w:t xml:space="preserve"> Companies are further encouraged to verify the provided references.</w:t>
              </w:r>
            </w:ins>
          </w:p>
          <w:p w14:paraId="2CBB807C" w14:textId="77777777" w:rsidR="00B52E12" w:rsidRDefault="00B52E12" w:rsidP="00B52E12">
            <w:pPr>
              <w:spacing w:after="120"/>
              <w:textAlignment w:val="baseline"/>
              <w:rPr>
                <w:ins w:id="2948" w:author="Dorin PANAITOPOL" w:date="2021-04-14T23:23:00Z"/>
                <w:lang w:val="en-US" w:eastAsia="zh-CN"/>
              </w:rPr>
            </w:pPr>
            <w:ins w:id="2949" w:author="Dorin PANAITOPOL" w:date="2021-04-14T23:23:00Z">
              <w:r>
                <w:rPr>
                  <w:b/>
                  <w:bCs/>
                  <w:lang w:val="en-US" w:eastAsia="zh-CN"/>
                </w:rPr>
                <w:t>Moderator note3:</w:t>
              </w:r>
              <w:r>
                <w:rPr>
                  <w:lang w:val="en-US" w:eastAsia="zh-CN"/>
                </w:rPr>
                <w:t xml:space="preserve"> A unanimous agreement is unlikely be reached in this RAN4 for the time being. </w:t>
              </w:r>
            </w:ins>
          </w:p>
          <w:p w14:paraId="303CEC31" w14:textId="77777777" w:rsidR="00B52E12" w:rsidRPr="00621B25" w:rsidRDefault="00B52E12" w:rsidP="00B52E12">
            <w:pPr>
              <w:spacing w:after="120"/>
              <w:textAlignment w:val="baseline"/>
              <w:rPr>
                <w:ins w:id="2950" w:author="Dorin PANAITOPOL" w:date="2021-04-14T23:23:00Z"/>
                <w:lang w:val="en-US" w:eastAsia="zh-CN"/>
              </w:rPr>
            </w:pPr>
            <w:ins w:id="2951" w:author="Dorin PANAITOPOL" w:date="2021-04-14T23:23:00Z">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C3DD0CB" w14:textId="77777777" w:rsidR="00B52E12" w:rsidRDefault="00B52E12" w:rsidP="00B52E12">
            <w:pPr>
              <w:overflowPunct w:val="0"/>
              <w:spacing w:line="252" w:lineRule="auto"/>
              <w:jc w:val="both"/>
              <w:rPr>
                <w:ins w:id="2952" w:author="Dorin PANAITOPOL" w:date="2021-04-14T23:23:00Z"/>
                <w:lang w:val="en-US" w:eastAsia="fr-FR"/>
              </w:rPr>
            </w:pPr>
            <w:ins w:id="2953" w:author="Dorin PANAITOPOL" w:date="2021-04-14T23:23:00Z">
              <w:r>
                <w:rPr>
                  <w:lang w:val="en-US"/>
                </w:rPr>
                <w:t>-</w:t>
              </w:r>
              <w:r>
                <w:rPr>
                  <w:highlight w:val="green"/>
                  <w:lang w:val="en-US"/>
                </w:rPr>
                <w:t>Agreed Proposal NTN-1.1:</w:t>
              </w:r>
              <w:r>
                <w:rPr>
                  <w:lang w:val="en-US"/>
                </w:rPr>
                <w:t xml:space="preserve"> “For frequencies above 10 GHz, any work can be limited to VSAT, ESIM service and terminals.”</w:t>
              </w:r>
            </w:ins>
          </w:p>
          <w:p w14:paraId="5A7FD00A" w14:textId="77777777" w:rsidR="00B52E12" w:rsidRPr="00621B25" w:rsidRDefault="00B52E12" w:rsidP="00B52E12">
            <w:pPr>
              <w:rPr>
                <w:ins w:id="2954" w:author="Dorin PANAITOPOL" w:date="2021-04-14T23:23:00Z"/>
                <w:rFonts w:ascii="Calibri" w:hAnsi="Calibri" w:cs="Calibri"/>
                <w:color w:val="1F497D"/>
                <w:sz w:val="22"/>
                <w:szCs w:val="22"/>
                <w:lang w:val="en-US"/>
              </w:rPr>
            </w:pPr>
            <w:ins w:id="2955" w:author="Dorin PANAITOPOL" w:date="2021-04-14T23:23: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p w14:paraId="541739D4" w14:textId="77777777" w:rsidR="00B52E12" w:rsidRDefault="00B52E12" w:rsidP="00621B25">
            <w:pPr>
              <w:rPr>
                <w:ins w:id="2956" w:author="Dorin PANAITOPOL" w:date="2021-04-14T23:23:00Z"/>
                <w:rFonts w:eastAsiaTheme="minorEastAsia"/>
                <w:i/>
                <w:color w:val="0070C0"/>
                <w:lang w:val="en-US" w:eastAsia="zh-CN"/>
              </w:rPr>
            </w:pPr>
            <w:ins w:id="2957" w:author="Dorin PANAITOPOL" w:date="2021-04-14T23:20:00Z">
              <w:r>
                <w:rPr>
                  <w:rFonts w:eastAsiaTheme="minorEastAsia" w:hint="eastAsia"/>
                  <w:i/>
                  <w:color w:val="0070C0"/>
                  <w:lang w:val="en-US" w:eastAsia="zh-CN"/>
                </w:rPr>
                <w:t>Tentative agreements:</w:t>
              </w:r>
            </w:ins>
            <w:ins w:id="2958" w:author="Dorin PANAITOPOL" w:date="2021-04-14T23:23:00Z">
              <w:r>
                <w:rPr>
                  <w:rFonts w:eastAsiaTheme="minorEastAsia"/>
                  <w:i/>
                  <w:color w:val="0070C0"/>
                  <w:lang w:val="en-US" w:eastAsia="zh-CN"/>
                </w:rPr>
                <w:t>-</w:t>
              </w:r>
            </w:ins>
          </w:p>
          <w:p w14:paraId="7653E85B" w14:textId="24EAA2AE" w:rsidR="00B52E12" w:rsidRPr="00B52E12" w:rsidRDefault="00B52E12" w:rsidP="00B52E12">
            <w:pPr>
              <w:rPr>
                <w:ins w:id="2959" w:author="Dorin PANAITOPOL" w:date="2021-04-14T23:20:00Z"/>
                <w:rFonts w:eastAsiaTheme="minorEastAsia"/>
                <w:i/>
                <w:color w:val="0070C0"/>
                <w:lang w:val="en-US" w:eastAsia="zh-CN"/>
                <w:rPrChange w:id="2960" w:author="Dorin PANAITOPOL" w:date="2021-04-14T23:24:00Z">
                  <w:rPr>
                    <w:ins w:id="2961" w:author="Dorin PANAITOPOL" w:date="2021-04-14T23:20:00Z"/>
                    <w:rFonts w:eastAsia="SimSun"/>
                    <w:color w:val="000000" w:themeColor="text1"/>
                    <w:szCs w:val="24"/>
                    <w:lang w:eastAsia="zh-CN"/>
                  </w:rPr>
                </w:rPrChange>
              </w:rPr>
              <w:pPrChange w:id="2962" w:author="Dorin PANAITOPOL" w:date="2021-04-14T23:24:00Z">
                <w:pPr>
                  <w:pStyle w:val="Paragraphedeliste"/>
                  <w:spacing w:after="120"/>
                  <w:ind w:firstLine="0"/>
                  <w:textAlignment w:val="auto"/>
                </w:pPr>
              </w:pPrChange>
            </w:pPr>
            <w:ins w:id="2963" w:author="Dorin PANAITOPOL" w:date="2021-04-14T23:20:00Z">
              <w:r>
                <w:rPr>
                  <w:rFonts w:eastAsiaTheme="minorEastAsia" w:hint="eastAsia"/>
                  <w:i/>
                  <w:color w:val="0070C0"/>
                  <w:lang w:val="en-US" w:eastAsia="zh-CN"/>
                </w:rPr>
                <w:t>Candidate options:</w:t>
              </w:r>
              <w:r>
                <w:rPr>
                  <w:rFonts w:eastAsiaTheme="minorEastAsia"/>
                  <w:i/>
                  <w:color w:val="0070C0"/>
                  <w:lang w:val="en-US" w:eastAsia="zh-CN"/>
                </w:rPr>
                <w:t>-</w:t>
              </w:r>
            </w:ins>
          </w:p>
        </w:tc>
      </w:tr>
      <w:tr w:rsidR="00B52E12" w14:paraId="75257A42" w14:textId="77777777" w:rsidTr="00621B25">
        <w:trPr>
          <w:ins w:id="2964" w:author="Dorin PANAITOPOL" w:date="2021-04-14T23:20:00Z"/>
        </w:trPr>
        <w:tc>
          <w:tcPr>
            <w:tcW w:w="1838" w:type="dxa"/>
          </w:tcPr>
          <w:p w14:paraId="5A5E783D" w14:textId="77777777" w:rsidR="00B52E12" w:rsidRDefault="00B52E12" w:rsidP="00621B25">
            <w:pPr>
              <w:jc w:val="center"/>
              <w:rPr>
                <w:ins w:id="2965" w:author="Dorin PANAITOPOL" w:date="2021-04-14T23:20:00Z"/>
                <w:b/>
                <w:color w:val="0070C0"/>
                <w:u w:val="single"/>
                <w:lang w:eastAsia="ko-KR"/>
              </w:rPr>
            </w:pPr>
          </w:p>
        </w:tc>
        <w:tc>
          <w:tcPr>
            <w:tcW w:w="8284" w:type="dxa"/>
          </w:tcPr>
          <w:p w14:paraId="7537B4F1" w14:textId="77777777" w:rsidR="00B52E12" w:rsidRPr="00471E3E" w:rsidRDefault="00B52E12" w:rsidP="00621B25">
            <w:pPr>
              <w:pStyle w:val="Paragraphedeliste"/>
              <w:spacing w:after="120"/>
              <w:ind w:firstLine="0"/>
              <w:textAlignment w:val="auto"/>
              <w:rPr>
                <w:ins w:id="2966" w:author="Dorin PANAITOPOL" w:date="2021-04-14T23:20:00Z"/>
                <w:rFonts w:eastAsia="SimSun"/>
                <w:color w:val="000000" w:themeColor="text1"/>
                <w:szCs w:val="24"/>
                <w:lang w:eastAsia="zh-CN"/>
              </w:rPr>
            </w:pPr>
          </w:p>
        </w:tc>
      </w:tr>
      <w:tr w:rsidR="00B52E12" w14:paraId="0FD481DC" w14:textId="77777777" w:rsidTr="00621B25">
        <w:trPr>
          <w:ins w:id="2967" w:author="Dorin PANAITOPOL" w:date="2021-04-14T23:20:00Z"/>
        </w:trPr>
        <w:tc>
          <w:tcPr>
            <w:tcW w:w="1838" w:type="dxa"/>
          </w:tcPr>
          <w:p w14:paraId="39D027CB" w14:textId="77777777" w:rsidR="00B52E12" w:rsidRDefault="00B52E12" w:rsidP="00621B25">
            <w:pPr>
              <w:rPr>
                <w:ins w:id="2968" w:author="Dorin PANAITOPOL" w:date="2021-04-14T23:20:00Z"/>
                <w:b/>
                <w:color w:val="0070C0"/>
                <w:u w:val="single"/>
                <w:lang w:eastAsia="ko-KR"/>
              </w:rPr>
            </w:pPr>
          </w:p>
        </w:tc>
        <w:tc>
          <w:tcPr>
            <w:tcW w:w="8284" w:type="dxa"/>
          </w:tcPr>
          <w:p w14:paraId="01936D4B" w14:textId="77777777" w:rsidR="00B52E12" w:rsidRPr="00471E3E" w:rsidRDefault="00B52E12" w:rsidP="00621B25">
            <w:pPr>
              <w:pStyle w:val="Paragraphedeliste"/>
              <w:spacing w:after="120"/>
              <w:ind w:firstLine="0"/>
              <w:textAlignment w:val="auto"/>
              <w:rPr>
                <w:ins w:id="2969" w:author="Dorin PANAITOPOL" w:date="2021-04-14T23:20:00Z"/>
                <w:rFonts w:eastAsia="SimSun"/>
                <w:color w:val="000000" w:themeColor="text1"/>
                <w:szCs w:val="24"/>
                <w:lang w:eastAsia="zh-CN"/>
              </w:rPr>
            </w:pPr>
          </w:p>
        </w:tc>
      </w:tr>
      <w:tr w:rsidR="00B52E12" w14:paraId="07D3CB0A" w14:textId="77777777" w:rsidTr="00621B25">
        <w:trPr>
          <w:ins w:id="2970" w:author="Dorin PANAITOPOL" w:date="2021-04-14T23:20:00Z"/>
        </w:trPr>
        <w:tc>
          <w:tcPr>
            <w:tcW w:w="1838" w:type="dxa"/>
          </w:tcPr>
          <w:p w14:paraId="66867D75" w14:textId="77777777" w:rsidR="00B52E12" w:rsidRDefault="00B52E12" w:rsidP="00621B25">
            <w:pPr>
              <w:rPr>
                <w:ins w:id="2971" w:author="Dorin PANAITOPOL" w:date="2021-04-14T23:20:00Z"/>
                <w:b/>
                <w:color w:val="0070C0"/>
                <w:u w:val="single"/>
                <w:lang w:eastAsia="ko-KR"/>
              </w:rPr>
            </w:pPr>
          </w:p>
        </w:tc>
        <w:tc>
          <w:tcPr>
            <w:tcW w:w="8284" w:type="dxa"/>
          </w:tcPr>
          <w:p w14:paraId="5087E11C" w14:textId="77777777" w:rsidR="00B52E12" w:rsidRPr="00471E3E" w:rsidRDefault="00B52E12" w:rsidP="00621B25">
            <w:pPr>
              <w:pStyle w:val="Paragraphedeliste"/>
              <w:spacing w:after="120"/>
              <w:ind w:firstLine="0"/>
              <w:textAlignment w:val="auto"/>
              <w:rPr>
                <w:ins w:id="2972" w:author="Dorin PANAITOPOL" w:date="2021-04-14T23:20:00Z"/>
                <w:rFonts w:eastAsia="SimSun"/>
                <w:color w:val="000000" w:themeColor="text1"/>
                <w:szCs w:val="24"/>
                <w:lang w:eastAsia="zh-CN"/>
              </w:rPr>
            </w:pPr>
          </w:p>
        </w:tc>
      </w:tr>
      <w:tr w:rsidR="00B52E12" w14:paraId="1CDFF623" w14:textId="77777777" w:rsidTr="00621B25">
        <w:trPr>
          <w:ins w:id="2973" w:author="Dorin PANAITOPOL" w:date="2021-04-14T23:20:00Z"/>
        </w:trPr>
        <w:tc>
          <w:tcPr>
            <w:tcW w:w="1838" w:type="dxa"/>
          </w:tcPr>
          <w:p w14:paraId="6320E645" w14:textId="77777777" w:rsidR="00B52E12" w:rsidRDefault="00B52E12" w:rsidP="00621B25">
            <w:pPr>
              <w:rPr>
                <w:ins w:id="2974" w:author="Dorin PANAITOPOL" w:date="2021-04-14T23:20:00Z"/>
                <w:b/>
                <w:color w:val="0070C0"/>
                <w:u w:val="single"/>
                <w:lang w:eastAsia="ko-KR"/>
              </w:rPr>
            </w:pPr>
          </w:p>
        </w:tc>
        <w:tc>
          <w:tcPr>
            <w:tcW w:w="8284" w:type="dxa"/>
          </w:tcPr>
          <w:p w14:paraId="002EC248" w14:textId="77777777" w:rsidR="00B52E12" w:rsidRPr="00471E3E" w:rsidRDefault="00B52E12" w:rsidP="00621B25">
            <w:pPr>
              <w:pStyle w:val="Paragraphedeliste"/>
              <w:spacing w:after="120"/>
              <w:ind w:firstLine="0"/>
              <w:textAlignment w:val="auto"/>
              <w:rPr>
                <w:ins w:id="2975" w:author="Dorin PANAITOPOL" w:date="2021-04-14T23:20:00Z"/>
                <w:rFonts w:eastAsia="SimSun"/>
                <w:color w:val="000000" w:themeColor="text1"/>
                <w:szCs w:val="24"/>
                <w:lang w:eastAsia="zh-CN"/>
              </w:rPr>
            </w:pPr>
          </w:p>
        </w:tc>
      </w:tr>
    </w:tbl>
    <w:p w14:paraId="052F72C9" w14:textId="09F4BD3D" w:rsidR="009B1829" w:rsidDel="00B52E12" w:rsidRDefault="0051695A">
      <w:pPr>
        <w:rPr>
          <w:del w:id="2976" w:author="Dorin PANAITOPOL" w:date="2021-04-14T23:20:00Z"/>
          <w:i/>
          <w:color w:val="0070C0"/>
          <w:lang w:val="en-US" w:eastAsia="zh-CN"/>
        </w:rPr>
      </w:pPr>
      <w:del w:id="2977" w:author="Dorin PANAITOPOL" w:date="2021-04-14T23:20:00Z">
        <w:r w:rsidDel="00B52E12">
          <w:rPr>
            <w:i/>
            <w:color w:val="0070C0"/>
            <w:lang w:val="en-US" w:eastAsia="zh-CN"/>
          </w:rPr>
          <w:delText>Moderator tries to summarize discussion status for 1</w:delText>
        </w:r>
        <w:r w:rsidDel="00B52E12">
          <w:rPr>
            <w:i/>
            <w:color w:val="0070C0"/>
            <w:vertAlign w:val="superscript"/>
            <w:lang w:val="en-US" w:eastAsia="zh-CN"/>
          </w:rPr>
          <w:delText>st</w:delText>
        </w:r>
        <w:r w:rsidDel="00B52E12">
          <w:rPr>
            <w:i/>
            <w:color w:val="0070C0"/>
            <w:lang w:val="en-US" w:eastAsia="zh-CN"/>
          </w:rPr>
          <w:delText xml:space="preserve"> round, list all the identified open issues and tentative agreements or candidate options and suggestion for 2</w:delText>
        </w:r>
        <w:r w:rsidDel="00B52E12">
          <w:rPr>
            <w:i/>
            <w:color w:val="0070C0"/>
            <w:vertAlign w:val="superscript"/>
            <w:lang w:val="en-US" w:eastAsia="zh-CN"/>
          </w:rPr>
          <w:delText>nd</w:delText>
        </w:r>
        <w:r w:rsidDel="00B52E12">
          <w:rPr>
            <w:i/>
            <w:color w:val="0070C0"/>
            <w:lang w:val="en-US" w:eastAsia="zh-CN"/>
          </w:rPr>
          <w:delText xml:space="preserve"> round i.e. WF assignment.</w:delText>
        </w:r>
      </w:del>
    </w:p>
    <w:tbl>
      <w:tblPr>
        <w:tblStyle w:val="Grilledutableau"/>
        <w:tblW w:w="9631" w:type="dxa"/>
        <w:tblLook w:val="04A0" w:firstRow="1" w:lastRow="0" w:firstColumn="1" w:lastColumn="0" w:noHBand="0" w:noVBand="1"/>
      </w:tblPr>
      <w:tblGrid>
        <w:gridCol w:w="1229"/>
        <w:gridCol w:w="8402"/>
      </w:tblGrid>
      <w:tr w:rsidR="009B1829" w:rsidDel="00B52E12" w14:paraId="3335EB79" w14:textId="4A1B0290">
        <w:trPr>
          <w:del w:id="2978" w:author="Dorin PANAITOPOL" w:date="2021-04-14T23:20:00Z"/>
        </w:trPr>
        <w:tc>
          <w:tcPr>
            <w:tcW w:w="1229" w:type="dxa"/>
          </w:tcPr>
          <w:p w14:paraId="08534A49" w14:textId="0D0C8AE8" w:rsidR="009B1829" w:rsidDel="00B52E12" w:rsidRDefault="009B1829">
            <w:pPr>
              <w:textAlignment w:val="baseline"/>
              <w:rPr>
                <w:del w:id="2979" w:author="Dorin PANAITOPOL" w:date="2021-04-14T23:20:00Z"/>
                <w:rFonts w:eastAsiaTheme="minorEastAsia"/>
                <w:b/>
                <w:bCs/>
                <w:color w:val="0070C0"/>
                <w:lang w:val="en-US" w:eastAsia="zh-CN"/>
              </w:rPr>
            </w:pPr>
          </w:p>
        </w:tc>
        <w:tc>
          <w:tcPr>
            <w:tcW w:w="8401" w:type="dxa"/>
          </w:tcPr>
          <w:p w14:paraId="7E558E02" w14:textId="7BE98EDF" w:rsidR="009B1829" w:rsidDel="00B52E12" w:rsidRDefault="0051695A">
            <w:pPr>
              <w:textAlignment w:val="baseline"/>
              <w:rPr>
                <w:del w:id="2980" w:author="Dorin PANAITOPOL" w:date="2021-04-14T23:20:00Z"/>
                <w:rFonts w:eastAsiaTheme="minorEastAsia"/>
                <w:b/>
                <w:bCs/>
                <w:color w:val="0070C0"/>
                <w:lang w:val="en-US" w:eastAsia="zh-CN"/>
              </w:rPr>
            </w:pPr>
            <w:del w:id="2981" w:author="Dorin PANAITOPOL" w:date="2021-04-14T23:20:00Z">
              <w:r w:rsidDel="00B52E12">
                <w:rPr>
                  <w:rFonts w:eastAsiaTheme="minorEastAsia"/>
                  <w:b/>
                  <w:bCs/>
                  <w:color w:val="0070C0"/>
                  <w:lang w:val="en-US" w:eastAsia="zh-CN"/>
                </w:rPr>
                <w:delText xml:space="preserve">Status summary </w:delText>
              </w:r>
            </w:del>
          </w:p>
        </w:tc>
      </w:tr>
      <w:tr w:rsidR="009B1829" w:rsidDel="00B52E12" w14:paraId="48D4760B" w14:textId="53F809CC">
        <w:trPr>
          <w:del w:id="2982" w:author="Dorin PANAITOPOL" w:date="2021-04-14T23:20:00Z"/>
        </w:trPr>
        <w:tc>
          <w:tcPr>
            <w:tcW w:w="1229" w:type="dxa"/>
          </w:tcPr>
          <w:p w14:paraId="36974777" w14:textId="30ED6DF6" w:rsidR="009B1829" w:rsidDel="00B52E12" w:rsidRDefault="0051695A">
            <w:pPr>
              <w:textAlignment w:val="baseline"/>
              <w:rPr>
                <w:del w:id="2983" w:author="Dorin PANAITOPOL" w:date="2021-04-14T23:20:00Z"/>
                <w:rFonts w:eastAsiaTheme="minorEastAsia"/>
                <w:color w:val="0070C0"/>
                <w:lang w:val="en-US" w:eastAsia="zh-CN"/>
              </w:rPr>
            </w:pPr>
            <w:del w:id="2984" w:author="Dorin PANAITOPOL" w:date="2021-04-14T23:20:00Z">
              <w:r w:rsidDel="00B52E12">
                <w:rPr>
                  <w:rFonts w:eastAsiaTheme="minorEastAsia"/>
                  <w:b/>
                  <w:bCs/>
                  <w:color w:val="0070C0"/>
                  <w:lang w:val="en-US" w:eastAsia="zh-CN"/>
                </w:rPr>
                <w:delText>Sub-topic#1</w:delText>
              </w:r>
            </w:del>
          </w:p>
        </w:tc>
        <w:tc>
          <w:tcPr>
            <w:tcW w:w="8401" w:type="dxa"/>
          </w:tcPr>
          <w:p w14:paraId="649D7725" w14:textId="62D8E271" w:rsidR="009B1829" w:rsidDel="00B52E12" w:rsidRDefault="0051695A">
            <w:pPr>
              <w:textAlignment w:val="baseline"/>
              <w:rPr>
                <w:del w:id="2985" w:author="Dorin PANAITOPOL" w:date="2021-04-14T23:20:00Z"/>
                <w:rFonts w:eastAsiaTheme="minorEastAsia"/>
                <w:i/>
                <w:color w:val="0070C0"/>
                <w:lang w:val="en-US" w:eastAsia="zh-CN"/>
              </w:rPr>
            </w:pPr>
            <w:del w:id="2986" w:author="Dorin PANAITOPOL" w:date="2021-04-14T23:20:00Z">
              <w:r w:rsidDel="00B52E12">
                <w:rPr>
                  <w:rFonts w:eastAsiaTheme="minorEastAsia"/>
                  <w:i/>
                  <w:color w:val="0070C0"/>
                  <w:lang w:val="en-US" w:eastAsia="zh-CN"/>
                </w:rPr>
                <w:delText>Tentative agreements:</w:delText>
              </w:r>
            </w:del>
          </w:p>
          <w:p w14:paraId="07F0BB42" w14:textId="3EE19C4E" w:rsidR="009B1829" w:rsidDel="00B52E12" w:rsidRDefault="0051695A">
            <w:pPr>
              <w:textAlignment w:val="baseline"/>
              <w:rPr>
                <w:del w:id="2987" w:author="Dorin PANAITOPOL" w:date="2021-04-14T23:20:00Z"/>
                <w:rFonts w:eastAsiaTheme="minorEastAsia"/>
                <w:i/>
                <w:color w:val="0070C0"/>
                <w:lang w:val="en-US" w:eastAsia="zh-CN"/>
              </w:rPr>
            </w:pPr>
            <w:del w:id="2988" w:author="Dorin PANAITOPOL" w:date="2021-04-14T23:20:00Z">
              <w:r w:rsidDel="00B52E12">
                <w:rPr>
                  <w:rFonts w:eastAsiaTheme="minorEastAsia"/>
                  <w:i/>
                  <w:color w:val="0070C0"/>
                  <w:lang w:val="en-US" w:eastAsia="zh-CN"/>
                </w:rPr>
                <w:delText>Candidate options:</w:delText>
              </w:r>
            </w:del>
          </w:p>
          <w:p w14:paraId="394C8D46" w14:textId="5303CDB9" w:rsidR="009B1829" w:rsidDel="00B52E12" w:rsidRDefault="0051695A">
            <w:pPr>
              <w:textAlignment w:val="baseline"/>
              <w:rPr>
                <w:del w:id="2989" w:author="Dorin PANAITOPOL" w:date="2021-04-14T23:20:00Z"/>
                <w:rFonts w:eastAsiaTheme="minorEastAsia"/>
                <w:color w:val="0070C0"/>
                <w:lang w:val="en-US" w:eastAsia="zh-CN"/>
              </w:rPr>
            </w:pPr>
            <w:del w:id="2990" w:author="Dorin PANAITOPOL" w:date="2021-04-14T23:20:00Z">
              <w:r w:rsidDel="00B52E12">
                <w:rPr>
                  <w:rFonts w:eastAsiaTheme="minorEastAsia"/>
                  <w:i/>
                  <w:color w:val="0070C0"/>
                  <w:lang w:val="en-US" w:eastAsia="zh-CN"/>
                </w:rPr>
                <w:delText>Recommendations for 2</w:delText>
              </w:r>
              <w:r w:rsidDel="00B52E12">
                <w:rPr>
                  <w:rFonts w:eastAsiaTheme="minorEastAsia"/>
                  <w:i/>
                  <w:color w:val="0070C0"/>
                  <w:vertAlign w:val="superscript"/>
                  <w:lang w:val="en-US" w:eastAsia="zh-CN"/>
                </w:rPr>
                <w:delText>nd</w:delText>
              </w:r>
              <w:r w:rsidDel="00B52E12">
                <w:rPr>
                  <w:rFonts w:eastAsiaTheme="minorEastAsia"/>
                  <w:i/>
                  <w:color w:val="0070C0"/>
                  <w:lang w:val="en-US" w:eastAsia="zh-CN"/>
                </w:rPr>
                <w:delText xml:space="preserve"> round:</w:delText>
              </w:r>
            </w:del>
          </w:p>
        </w:tc>
      </w:tr>
    </w:tbl>
    <w:p w14:paraId="19C16601" w14:textId="6D9CBDE9" w:rsidR="009B1829" w:rsidDel="00B52E12" w:rsidRDefault="009B1829">
      <w:pPr>
        <w:rPr>
          <w:del w:id="2991" w:author="Dorin PANAITOPOL" w:date="2021-04-14T23:20:00Z"/>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CE4131" w:rsidRDefault="0051695A">
      <w:pPr>
        <w:pStyle w:val="Titre2"/>
        <w:numPr>
          <w:ilvl w:val="1"/>
          <w:numId w:val="2"/>
        </w:numPr>
        <w:rPr>
          <w:lang w:val="en-US"/>
          <w:rPrChange w:id="2992" w:author="Qualcomm" w:date="2021-04-14T14:42:00Z">
            <w:rPr/>
          </w:rPrChange>
        </w:rPr>
      </w:pPr>
      <w:r w:rsidRPr="00CE4131">
        <w:rPr>
          <w:lang w:val="en-US"/>
          <w:rPrChange w:id="2993" w:author="Qualcomm" w:date="2021-04-14T14:42:00Z">
            <w:rPr/>
          </w:rPrChange>
        </w:rPr>
        <w:lastRenderedPageBreak/>
        <w:t>Discussion on 2nd round (if applicable)</w:t>
      </w:r>
    </w:p>
    <w:p w14:paraId="694F0B6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Del="00E0000B" w:rsidRDefault="009B1829">
      <w:pPr>
        <w:rPr>
          <w:del w:id="2994" w:author="Dorin PANAITOPOL" w:date="2021-04-14T21:06:00Z"/>
          <w:lang w:val="en-US" w:eastAsia="zh-CN"/>
        </w:rPr>
      </w:pPr>
    </w:p>
    <w:p w14:paraId="636E7502" w14:textId="77777777" w:rsidR="009B1829" w:rsidDel="00E0000B" w:rsidRDefault="009B1829">
      <w:pPr>
        <w:rPr>
          <w:del w:id="2995" w:author="Dorin PANAITOPOL" w:date="2021-04-14T21:06:00Z"/>
          <w:lang w:val="en-US" w:eastAsia="zh-CN"/>
        </w:rPr>
      </w:pPr>
    </w:p>
    <w:p w14:paraId="1F8BBE6C" w14:textId="77777777" w:rsidR="009B1829" w:rsidDel="00E0000B" w:rsidRDefault="009B1829">
      <w:pPr>
        <w:rPr>
          <w:del w:id="2996" w:author="Dorin PANAITOPOL" w:date="2021-04-14T21:06:00Z"/>
          <w:lang w:val="en-US" w:eastAsia="zh-CN"/>
        </w:rPr>
      </w:pPr>
    </w:p>
    <w:p w14:paraId="4F14EFE7" w14:textId="77777777" w:rsidR="009B1829" w:rsidDel="00E0000B" w:rsidRDefault="009B1829">
      <w:pPr>
        <w:rPr>
          <w:del w:id="2997" w:author="Dorin PANAITOPOL" w:date="2021-04-14T21:06:00Z"/>
          <w:lang w:val="en-US" w:eastAsia="zh-CN"/>
        </w:rPr>
      </w:pPr>
    </w:p>
    <w:p w14:paraId="7144535F" w14:textId="77777777" w:rsidR="009B1829" w:rsidDel="00E0000B" w:rsidRDefault="009B1829">
      <w:pPr>
        <w:rPr>
          <w:del w:id="2998" w:author="Dorin PANAITOPOL" w:date="2021-04-14T21:06:00Z"/>
          <w:lang w:val="en-US" w:eastAsia="zh-CN"/>
        </w:rPr>
      </w:pPr>
    </w:p>
    <w:p w14:paraId="653F5746" w14:textId="77777777" w:rsidR="009B1829" w:rsidDel="00E0000B" w:rsidRDefault="009B1829">
      <w:pPr>
        <w:rPr>
          <w:del w:id="2999" w:author="Dorin PANAITOPOL" w:date="2021-04-14T21:06:00Z"/>
          <w:lang w:val="en-US" w:eastAsia="zh-CN"/>
        </w:rPr>
      </w:pPr>
    </w:p>
    <w:p w14:paraId="4A040AB2" w14:textId="77777777" w:rsidR="009B1829" w:rsidDel="00E0000B" w:rsidRDefault="009B1829">
      <w:pPr>
        <w:rPr>
          <w:del w:id="3000" w:author="Dorin PANAITOPOL" w:date="2021-04-14T21:06:00Z"/>
        </w:rPr>
      </w:pPr>
    </w:p>
    <w:p w14:paraId="181B2895" w14:textId="77777777" w:rsidR="009B1829" w:rsidDel="00E0000B" w:rsidRDefault="009B1829">
      <w:pPr>
        <w:rPr>
          <w:del w:id="3001" w:author="Dorin PANAITOPOL" w:date="2021-04-14T21:06:00Z"/>
        </w:rPr>
      </w:pPr>
    </w:p>
    <w:p w14:paraId="64F08E67" w14:textId="77777777" w:rsidR="009B1829" w:rsidDel="00E0000B" w:rsidRDefault="009B1829">
      <w:pPr>
        <w:rPr>
          <w:del w:id="3002" w:author="Dorin PANAITOPOL" w:date="2021-04-14T21:06:00Z"/>
        </w:rPr>
      </w:pPr>
    </w:p>
    <w:p w14:paraId="7B94010C" w14:textId="77777777" w:rsidR="009B1829" w:rsidDel="00E0000B" w:rsidRDefault="009B1829">
      <w:pPr>
        <w:rPr>
          <w:del w:id="3003" w:author="Dorin PANAITOPOL" w:date="2021-04-14T21:06:00Z"/>
        </w:rPr>
      </w:pPr>
    </w:p>
    <w:p w14:paraId="77F91E52" w14:textId="77777777" w:rsidR="009B1829" w:rsidDel="00E0000B" w:rsidRDefault="009B1829">
      <w:pPr>
        <w:rPr>
          <w:del w:id="3004" w:author="Dorin PANAITOPOL" w:date="2021-04-14T21:06:00Z"/>
        </w:rPr>
      </w:pPr>
    </w:p>
    <w:p w14:paraId="2B0D1E76" w14:textId="77777777" w:rsidR="009B1829" w:rsidRDefault="009B1829"/>
    <w:p w14:paraId="31565349" w14:textId="77777777" w:rsidR="009B1829" w:rsidRDefault="0051695A">
      <w:pPr>
        <w:pStyle w:val="Titre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026968">
            <w:pPr>
              <w:spacing w:after="0"/>
              <w:jc w:val="center"/>
              <w:textAlignment w:val="baseline"/>
              <w:rPr>
                <w:rFonts w:asciiTheme="majorBidi" w:eastAsia="Times New Roman" w:hAnsiTheme="majorBidi" w:cstheme="majorBidi"/>
                <w:lang w:val="fr-FR" w:eastAsia="fr-FR"/>
              </w:rPr>
            </w:pPr>
            <w:hyperlink r:id="rId58"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ins w:id="3005" w:author="CATT" w:date="2021-04-13T17:58:00Z">
              <w:r>
                <w:rPr>
                  <w:rFonts w:eastAsiaTheme="minorEastAsia"/>
                  <w:bCs/>
                  <w:color w:val="0070C0"/>
                  <w:lang w:val="en-US" w:eastAsia="zh-CN"/>
                </w:rPr>
                <w:t>CATT</w:t>
              </w:r>
            </w:ins>
          </w:p>
        </w:tc>
        <w:tc>
          <w:tcPr>
            <w:tcW w:w="3667" w:type="dxa"/>
          </w:tcPr>
          <w:p w14:paraId="63880C42" w14:textId="77777777" w:rsidR="009B1829" w:rsidRDefault="0051695A">
            <w:pPr>
              <w:spacing w:after="120"/>
              <w:textAlignment w:val="baseline"/>
              <w:rPr>
                <w:rFonts w:eastAsiaTheme="minorEastAsia"/>
                <w:bCs/>
                <w:color w:val="0070C0"/>
                <w:lang w:val="en-US" w:eastAsia="zh-CN"/>
              </w:rPr>
            </w:pPr>
            <w:ins w:id="3006" w:author="CATT" w:date="2021-04-13T17:58:00Z">
              <w:r>
                <w:rPr>
                  <w:rFonts w:eastAsiaTheme="minorEastAsia"/>
                  <w:bCs/>
                  <w:color w:val="0070C0"/>
                  <w:lang w:val="en-US" w:eastAsia="zh-CN"/>
                </w:rPr>
                <w:t>Ok</w:t>
              </w:r>
            </w:ins>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ins w:id="3007" w:author="Ericsson" w:date="2021-04-13T13:54:00Z">
              <w:r>
                <w:rPr>
                  <w:rFonts w:eastAsiaTheme="minorEastAsia"/>
                  <w:bCs/>
                  <w:color w:val="0070C0"/>
                  <w:lang w:val="en-US" w:eastAsia="zh-CN"/>
                </w:rPr>
                <w:t>Ericsson</w:t>
              </w:r>
            </w:ins>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ins w:id="3008" w:author="Ericsson" w:date="2021-04-13T13:54:00Z">
              <w:r>
                <w:rPr>
                  <w:rFonts w:eastAsiaTheme="minorEastAsia"/>
                  <w:bCs/>
                  <w:color w:val="0070C0"/>
                  <w:lang w:val="en-US" w:eastAsia="zh-CN"/>
                </w:rPr>
                <w:t>No</w:t>
              </w:r>
            </w:ins>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ins w:id="3009" w:author="Ericsson" w:date="2021-04-13T13:54:00Z">
              <w:r>
                <w:rPr>
                  <w:rFonts w:eastAsiaTheme="minorEastAsia"/>
                  <w:bCs/>
                  <w:color w:val="0070C0"/>
                  <w:lang w:val="en-US" w:eastAsia="zh-CN"/>
                </w:rPr>
                <w:t>It was already agreed to use 2GHz for coex studies…</w:t>
              </w:r>
            </w:ins>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ins w:id="3010" w:author="Olesen, Robert" w:date="2021-04-13T09:16:00Z">
              <w:r>
                <w:rPr>
                  <w:rFonts w:eastAsia="Yu Mincho"/>
                  <w:color w:val="000000" w:themeColor="text1"/>
                  <w:lang w:eastAsia="zh-CN"/>
                </w:rPr>
                <w:t>Intelsat</w:t>
              </w:r>
            </w:ins>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ins w:id="3011" w:author="Olesen, Robert" w:date="2021-04-13T09:17:00Z">
              <w:r>
                <w:rPr>
                  <w:rFonts w:eastAsiaTheme="minorEastAsia"/>
                  <w:b/>
                  <w:bCs/>
                  <w:color w:val="0070C0"/>
                  <w:lang w:val="en-US" w:eastAsia="zh-CN"/>
                </w:rPr>
                <w:t>Yes</w:t>
              </w:r>
            </w:ins>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ins w:id="3012" w:author="OPPO" w:date="2021-04-13T22:06:00Z">
              <w:r>
                <w:rPr>
                  <w:rFonts w:eastAsiaTheme="minorEastAsia"/>
                  <w:b/>
                  <w:bCs/>
                  <w:color w:val="0070C0"/>
                  <w:lang w:val="en-US" w:eastAsia="zh-CN"/>
                </w:rPr>
                <w:t>OPPO</w:t>
              </w:r>
            </w:ins>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ins w:id="3013" w:author="OPPO" w:date="2021-04-13T22:06:00Z">
              <w:r>
                <w:rPr>
                  <w:rFonts w:eastAsiaTheme="minorEastAsia"/>
                  <w:b/>
                  <w:bCs/>
                  <w:color w:val="0070C0"/>
                  <w:lang w:val="en-US" w:eastAsia="zh-CN"/>
                </w:rPr>
                <w:t>Ok</w:t>
              </w:r>
            </w:ins>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ins w:id="3014" w:author="ZTE" w:date="2021-04-13T22:28:00Z">
              <w:r>
                <w:rPr>
                  <w:rFonts w:eastAsiaTheme="minorEastAsia"/>
                  <w:b/>
                  <w:bCs/>
                  <w:color w:val="0070C0"/>
                  <w:lang w:val="en-US" w:eastAsia="zh-CN"/>
                </w:rPr>
                <w:t>ZTE</w:t>
              </w:r>
            </w:ins>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ins w:id="3015" w:author="ZTE" w:date="2021-04-13T22:28:00Z">
              <w:r>
                <w:rPr>
                  <w:rFonts w:eastAsiaTheme="minorEastAsia"/>
                  <w:b/>
                  <w:bCs/>
                  <w:color w:val="0070C0"/>
                  <w:lang w:val="en-US" w:eastAsia="zh-CN"/>
                </w:rPr>
                <w:t>Okay</w:t>
              </w:r>
            </w:ins>
            <w:ins w:id="3016" w:author="ZTE" w:date="2021-04-13T22:29:00Z">
              <w:r>
                <w:rPr>
                  <w:rFonts w:eastAsiaTheme="minorEastAsia"/>
                  <w:b/>
                  <w:bCs/>
                  <w:color w:val="0070C0"/>
                  <w:lang w:val="en-US" w:eastAsia="zh-CN"/>
                </w:rPr>
                <w:t>, following questions is whether it’s co-channel or adjacent channel.</w:t>
              </w:r>
            </w:ins>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ins w:id="3017" w:author="Xiaomi" w:date="2021-04-14T09:43: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ins w:id="3018"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ins w:id="3019" w:author="JOH, Nokia" w:date="2021-04-14T06:12:00Z">
              <w:r w:rsidRPr="00724E7F">
                <w:rPr>
                  <w:rFonts w:eastAsiaTheme="minorEastAsia"/>
                  <w:color w:val="0070C0"/>
                  <w:lang w:eastAsia="zh-CN"/>
                </w:rPr>
                <w:t>Nokia</w:t>
              </w:r>
            </w:ins>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ins w:id="3020" w:author="JOH, Nokia" w:date="2021-04-14T06:12:00Z">
              <w:r w:rsidRPr="00724E7F">
                <w:rPr>
                  <w:rFonts w:eastAsiaTheme="minorEastAsia"/>
                  <w:color w:val="0070C0"/>
                  <w:lang w:eastAsia="zh-CN"/>
                </w:rPr>
                <w:t>Yes</w:t>
              </w:r>
            </w:ins>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ins w:id="3021" w:author="Huawei" w:date="2021-04-14T12:37:00Z">
              <w:r>
                <w:rPr>
                  <w:rFonts w:eastAsiaTheme="minorEastAsia"/>
                  <w:b/>
                  <w:bCs/>
                  <w:color w:val="0070C0"/>
                  <w:lang w:val="en-US" w:eastAsia="zh-CN"/>
                </w:rPr>
                <w:t>Huawei</w:t>
              </w:r>
            </w:ins>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ins w:id="3022" w:author="Huawei" w:date="2021-04-14T12:37:00Z">
              <w:r>
                <w:rPr>
                  <w:rFonts w:eastAsiaTheme="minorEastAsia"/>
                  <w:bCs/>
                  <w:color w:val="0070C0"/>
                  <w:lang w:val="en-US" w:eastAsia="zh-CN"/>
                </w:rPr>
                <w:t>No</w:t>
              </w:r>
            </w:ins>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ins w:id="3023" w:author="Huawei" w:date="2021-04-14T12:37:00Z">
              <w:r>
                <w:rPr>
                  <w:rFonts w:eastAsiaTheme="minorEastAsia"/>
                  <w:bCs/>
                  <w:color w:val="0070C0"/>
                  <w:lang w:val="en-US" w:eastAsia="zh-CN"/>
                </w:rPr>
                <w:t>It was already agreed to use 2GHz for coex studies…</w:t>
              </w:r>
            </w:ins>
          </w:p>
        </w:tc>
      </w:tr>
      <w:tr w:rsidR="00CE4131" w14:paraId="3D035043" w14:textId="77777777" w:rsidTr="00493DA7">
        <w:trPr>
          <w:ins w:id="3024" w:author="Qualcomm" w:date="2021-04-14T14:46:00Z"/>
        </w:trPr>
        <w:tc>
          <w:tcPr>
            <w:tcW w:w="1947" w:type="dxa"/>
          </w:tcPr>
          <w:p w14:paraId="34A32D50" w14:textId="539A01DE" w:rsidR="00CE4131" w:rsidRDefault="00CE4131" w:rsidP="00CE4131">
            <w:pPr>
              <w:spacing w:after="120"/>
              <w:textAlignment w:val="baseline"/>
              <w:rPr>
                <w:ins w:id="3025" w:author="Qualcomm" w:date="2021-04-14T14:46:00Z"/>
                <w:rFonts w:eastAsiaTheme="minorEastAsia"/>
                <w:b/>
                <w:bCs/>
                <w:color w:val="0070C0"/>
                <w:lang w:val="en-US" w:eastAsia="zh-CN"/>
              </w:rPr>
            </w:pPr>
            <w:ins w:id="3026" w:author="Qualcomm" w:date="2021-04-14T14:46:00Z">
              <w:r>
                <w:rPr>
                  <w:rFonts w:eastAsiaTheme="minorEastAsia"/>
                  <w:b/>
                  <w:bCs/>
                  <w:color w:val="0070C0"/>
                  <w:lang w:val="en-US" w:eastAsia="zh-CN"/>
                </w:rPr>
                <w:t>Qualcomm</w:t>
              </w:r>
            </w:ins>
          </w:p>
        </w:tc>
        <w:tc>
          <w:tcPr>
            <w:tcW w:w="3667" w:type="dxa"/>
          </w:tcPr>
          <w:p w14:paraId="730E147A" w14:textId="564685AD" w:rsidR="00CE4131" w:rsidRDefault="00CE4131" w:rsidP="00CE4131">
            <w:pPr>
              <w:spacing w:after="120"/>
              <w:textAlignment w:val="baseline"/>
              <w:rPr>
                <w:ins w:id="3027" w:author="Qualcomm" w:date="2021-04-14T14:46:00Z"/>
                <w:rFonts w:eastAsiaTheme="minorEastAsia"/>
                <w:bCs/>
                <w:color w:val="0070C0"/>
                <w:lang w:val="en-US" w:eastAsia="zh-CN"/>
              </w:rPr>
            </w:pPr>
            <w:ins w:id="3028" w:author="Qualcomm" w:date="2021-04-14T14:46:00Z">
              <w:r>
                <w:rPr>
                  <w:rFonts w:eastAsiaTheme="minorEastAsia"/>
                  <w:b/>
                  <w:bCs/>
                  <w:color w:val="0070C0"/>
                  <w:lang w:val="en-US" w:eastAsia="zh-CN"/>
                </w:rPr>
                <w:t>Yes</w:t>
              </w:r>
            </w:ins>
          </w:p>
        </w:tc>
        <w:tc>
          <w:tcPr>
            <w:tcW w:w="4016" w:type="dxa"/>
          </w:tcPr>
          <w:p w14:paraId="7E3471EB" w14:textId="77777777" w:rsidR="00CE4131" w:rsidRDefault="00CE4131" w:rsidP="00CE4131">
            <w:pPr>
              <w:spacing w:after="120"/>
              <w:textAlignment w:val="baseline"/>
              <w:rPr>
                <w:ins w:id="3029" w:author="Qualcomm" w:date="2021-04-14T14:46:00Z"/>
                <w:rFonts w:eastAsiaTheme="minorEastAsia"/>
                <w:bCs/>
                <w:color w:val="0070C0"/>
                <w:lang w:val="en-US" w:eastAsia="zh-CN"/>
              </w:rPr>
            </w:pPr>
          </w:p>
        </w:tc>
      </w:tr>
    </w:tbl>
    <w:p w14:paraId="5C921F04" w14:textId="4DAB0EC3" w:rsidR="009B1829" w:rsidRDefault="009B1829">
      <w:pPr>
        <w:rPr>
          <w:ins w:id="3030" w:author="Dorin PANAITOPOL" w:date="2021-04-14T21:17:00Z"/>
          <w:color w:val="0070C0"/>
          <w:lang w:eastAsia="zh-CN"/>
        </w:rPr>
      </w:pPr>
    </w:p>
    <w:p w14:paraId="36623B90" w14:textId="6A849216" w:rsidR="00D323B6" w:rsidRDefault="00D323B6">
      <w:pPr>
        <w:rPr>
          <w:ins w:id="3031" w:author="Dorin PANAITOPOL" w:date="2021-04-14T21:18:00Z"/>
          <w:lang w:eastAsia="zh-CN"/>
        </w:rPr>
      </w:pPr>
      <w:ins w:id="3032" w:author="Dorin PANAITOPOL" w:date="2021-04-14T21:18:00Z">
        <w:r w:rsidRPr="00D323B6">
          <w:rPr>
            <w:lang w:eastAsia="zh-CN"/>
            <w:rPrChange w:id="3033" w:author="Dorin PANAITOPOL" w:date="2021-04-14T21:18:00Z">
              <w:rPr>
                <w:color w:val="0070C0"/>
                <w:lang w:eastAsia="zh-CN"/>
              </w:rPr>
            </w:rPrChange>
          </w:rPr>
          <w:t>Summary of discussions:</w:t>
        </w:r>
      </w:ins>
    </w:p>
    <w:p w14:paraId="7AE5451C" w14:textId="13AD09F1" w:rsidR="006C790E" w:rsidRDefault="006C790E">
      <w:pPr>
        <w:pStyle w:val="Paragraphedeliste"/>
        <w:numPr>
          <w:ilvl w:val="0"/>
          <w:numId w:val="13"/>
        </w:numPr>
        <w:rPr>
          <w:ins w:id="3034" w:author="Dorin PANAITOPOL" w:date="2021-04-14T21:18:00Z"/>
          <w:lang w:eastAsia="zh-CN"/>
        </w:rPr>
        <w:pPrChange w:id="3035" w:author="Dorin PANAITOPOL" w:date="2021-04-14T21:18:00Z">
          <w:pPr/>
        </w:pPrChange>
      </w:pPr>
      <w:ins w:id="3036" w:author="Dorin PANAITOPOL" w:date="2021-04-14T21:18:00Z">
        <w:r>
          <w:rPr>
            <w:lang w:eastAsia="zh-CN"/>
          </w:rPr>
          <w:t>7 companies agree</w:t>
        </w:r>
      </w:ins>
    </w:p>
    <w:p w14:paraId="70632E27" w14:textId="777C07A0" w:rsidR="006C790E" w:rsidRPr="00D323B6" w:rsidRDefault="006C790E">
      <w:pPr>
        <w:pStyle w:val="Paragraphedeliste"/>
        <w:numPr>
          <w:ilvl w:val="0"/>
          <w:numId w:val="13"/>
        </w:numPr>
        <w:rPr>
          <w:ins w:id="3037" w:author="Dorin PANAITOPOL" w:date="2021-04-14T21:07:00Z"/>
          <w:lang w:eastAsia="zh-CN"/>
          <w:rPrChange w:id="3038" w:author="Dorin PANAITOPOL" w:date="2021-04-14T21:18:00Z">
            <w:rPr>
              <w:ins w:id="3039" w:author="Dorin PANAITOPOL" w:date="2021-04-14T21:07:00Z"/>
              <w:color w:val="0070C0"/>
              <w:lang w:eastAsia="zh-CN"/>
            </w:rPr>
          </w:rPrChange>
        </w:rPr>
        <w:pPrChange w:id="3040" w:author="Dorin PANAITOPOL" w:date="2021-04-14T21:18:00Z">
          <w:pPr/>
        </w:pPrChange>
      </w:pPr>
      <w:ins w:id="3041" w:author="Dorin PANAITOPOL" w:date="2021-04-14T21:18:00Z">
        <w:r>
          <w:rPr>
            <w:lang w:eastAsia="zh-CN"/>
          </w:rPr>
          <w:t>2 companies disagree</w:t>
        </w:r>
      </w:ins>
    </w:p>
    <w:p w14:paraId="6FBA48C8" w14:textId="53B40D25" w:rsidR="005A27FA" w:rsidRDefault="00D323B6">
      <w:pPr>
        <w:rPr>
          <w:ins w:id="3042" w:author="Dorin PANAITOPOL" w:date="2021-04-14T21:17:00Z"/>
          <w:lang w:eastAsia="zh-CN"/>
        </w:rPr>
      </w:pPr>
      <w:ins w:id="3043" w:author="Dorin PANAITOPOL" w:date="2021-04-14T21:17:00Z">
        <w:r>
          <w:rPr>
            <w:b/>
            <w:lang w:eastAsia="zh-CN"/>
          </w:rPr>
          <w:t>Received questions</w:t>
        </w:r>
      </w:ins>
      <w:ins w:id="3044" w:author="Dorin PANAITOPOL" w:date="2021-04-14T21:07:00Z">
        <w:r w:rsidR="005A27FA" w:rsidRPr="005A27FA">
          <w:rPr>
            <w:b/>
            <w:lang w:eastAsia="zh-CN"/>
            <w:rPrChange w:id="3045" w:author="Dorin PANAITOPOL" w:date="2021-04-14T21:07:00Z">
              <w:rPr>
                <w:color w:val="0070C0"/>
                <w:lang w:eastAsia="zh-CN"/>
              </w:rPr>
            </w:rPrChange>
          </w:rPr>
          <w:t>:</w:t>
        </w:r>
        <w:r w:rsidR="006C790E">
          <w:rPr>
            <w:lang w:eastAsia="zh-CN"/>
          </w:rPr>
          <w:t xml:space="preserve"> </w:t>
        </w:r>
      </w:ins>
      <w:ins w:id="3046" w:author="Dorin PANAITOPOL" w:date="2021-04-14T21:19:00Z">
        <w:r w:rsidR="006C790E">
          <w:rPr>
            <w:lang w:eastAsia="zh-CN"/>
          </w:rPr>
          <w:t>W</w:t>
        </w:r>
      </w:ins>
      <w:ins w:id="3047" w:author="Dorin PANAITOPOL" w:date="2021-04-14T21:07:00Z">
        <w:r w:rsidR="005A27FA" w:rsidRPr="005A27FA">
          <w:rPr>
            <w:lang w:eastAsia="zh-CN"/>
            <w:rPrChange w:id="3048" w:author="Dorin PANAITOPOL" w:date="2021-04-14T21:07:00Z">
              <w:rPr>
                <w:color w:val="0070C0"/>
                <w:lang w:eastAsia="zh-CN"/>
              </w:rPr>
            </w:rPrChange>
          </w:rPr>
          <w:t xml:space="preserve">hat </w:t>
        </w:r>
      </w:ins>
      <w:ins w:id="3049" w:author="Dorin PANAITOPOL" w:date="2021-04-14T21:15:00Z">
        <w:r>
          <w:rPr>
            <w:lang w:eastAsia="zh-CN"/>
          </w:rPr>
          <w:t xml:space="preserve">NR </w:t>
        </w:r>
      </w:ins>
      <w:ins w:id="3050" w:author="Dorin PANAITOPOL" w:date="2021-04-14T21:07:00Z">
        <w:r w:rsidR="005A27FA" w:rsidRPr="005A27FA">
          <w:rPr>
            <w:lang w:eastAsia="zh-CN"/>
            <w:rPrChange w:id="3051" w:author="Dorin PANAITOPOL" w:date="2021-04-14T21:07:00Z">
              <w:rPr>
                <w:color w:val="0070C0"/>
                <w:lang w:eastAsia="zh-CN"/>
              </w:rPr>
            </w:rPrChange>
          </w:rPr>
          <w:t xml:space="preserve">band should be considered when referring </w:t>
        </w:r>
        <w:r>
          <w:rPr>
            <w:lang w:eastAsia="zh-CN"/>
          </w:rPr>
          <w:t>to</w:t>
        </w:r>
        <w:r w:rsidR="005A27FA" w:rsidRPr="005A27FA">
          <w:rPr>
            <w:lang w:eastAsia="zh-CN"/>
            <w:rPrChange w:id="3052" w:author="Dorin PANAITOPOL" w:date="2021-04-14T21:07:00Z">
              <w:rPr>
                <w:color w:val="0070C0"/>
                <w:lang w:eastAsia="zh-CN"/>
              </w:rPr>
            </w:rPrChange>
          </w:rPr>
          <w:t xml:space="preserve"> </w:t>
        </w:r>
      </w:ins>
      <w:ins w:id="3053" w:author="Dorin PANAITOPOL" w:date="2021-04-14T21:16:00Z">
        <w:r>
          <w:rPr>
            <w:lang w:eastAsia="zh-CN"/>
          </w:rPr>
          <w:t xml:space="preserve">HAPS @ 2 </w:t>
        </w:r>
      </w:ins>
      <w:ins w:id="3054" w:author="Dorin PANAITOPOL" w:date="2021-04-14T21:07:00Z">
        <w:r w:rsidR="005A27FA" w:rsidRPr="005A27FA">
          <w:rPr>
            <w:lang w:eastAsia="zh-CN"/>
            <w:rPrChange w:id="3055" w:author="Dorin PANAITOPOL" w:date="2021-04-14T21:07:00Z">
              <w:rPr>
                <w:color w:val="0070C0"/>
                <w:lang w:eastAsia="zh-CN"/>
              </w:rPr>
            </w:rPrChange>
          </w:rPr>
          <w:t>GHz?</w:t>
        </w:r>
      </w:ins>
      <w:ins w:id="3056" w:author="Dorin PANAITOPOL" w:date="2021-04-14T21:16:00Z">
        <w:r>
          <w:rPr>
            <w:lang w:eastAsia="zh-CN"/>
          </w:rPr>
          <w:t xml:space="preserve"> Channel or co-channel coexistence?</w:t>
        </w:r>
      </w:ins>
    </w:p>
    <w:p w14:paraId="3295D85D" w14:textId="41B800B6" w:rsidR="00D323B6" w:rsidRDefault="00D323B6">
      <w:pPr>
        <w:rPr>
          <w:color w:val="0070C0"/>
          <w:lang w:eastAsia="zh-CN"/>
        </w:rPr>
      </w:pPr>
      <w:ins w:id="3057" w:author="Dorin PANAITOPOL" w:date="2021-04-14T21:17:00Z">
        <w:r w:rsidRPr="00D323B6">
          <w:rPr>
            <w:b/>
            <w:lang w:eastAsia="zh-CN"/>
            <w:rPrChange w:id="3058" w:author="Dorin PANAITOPOL" w:date="2021-04-14T21:18:00Z">
              <w:rPr>
                <w:lang w:eastAsia="zh-CN"/>
              </w:rPr>
            </w:rPrChange>
          </w:rPr>
          <w:t>Proposal 5-1:</w:t>
        </w:r>
        <w:r>
          <w:rPr>
            <w:lang w:eastAsia="zh-CN"/>
          </w:rPr>
          <w:t xml:space="preserve"> RAN4 shall further refine </w:t>
        </w:r>
        <w:r>
          <w:rPr>
            <w:b/>
          </w:rPr>
          <w:t xml:space="preserve">FR1 NR band </w:t>
        </w:r>
      </w:ins>
      <w:ins w:id="3059" w:author="Dorin PANAITOPOL" w:date="2021-04-14T21:19:00Z">
        <w:r w:rsidR="006C790E">
          <w:rPr>
            <w:b/>
          </w:rPr>
          <w:t xml:space="preserve">description </w:t>
        </w:r>
      </w:ins>
      <w:ins w:id="3060" w:author="Dorin PANAITOPOL" w:date="2021-04-14T21:17:00Z">
        <w:r>
          <w:rPr>
            <w:b/>
          </w:rPr>
          <w:t xml:space="preserve">for HAPS </w:t>
        </w:r>
        <w:r w:rsidRPr="006C790E">
          <w:rPr>
            <w:b/>
          </w:rPr>
          <w:t>deployment</w:t>
        </w:r>
        <w:r w:rsidRPr="006C790E">
          <w:rPr>
            <w:b/>
            <w:rPrChange w:id="3061" w:author="Dorin PANAITOPOL" w:date="2021-04-14T21:19:00Z">
              <w:rPr/>
            </w:rPrChange>
          </w:rPr>
          <w:t xml:space="preserve"> </w:t>
        </w:r>
      </w:ins>
      <w:ins w:id="3062" w:author="Dorin PANAITOPOL" w:date="2021-04-14T21:19:00Z">
        <w:r w:rsidR="006C790E" w:rsidRPr="006C790E">
          <w:rPr>
            <w:b/>
            <w:rPrChange w:id="3063" w:author="Dorin PANAITOPOL" w:date="2021-04-14T21:19:00Z">
              <w:rPr/>
            </w:rPrChange>
          </w:rPr>
          <w:t>at @2GHz</w:t>
        </w:r>
        <w:r w:rsidR="006C790E" w:rsidRPr="006C790E">
          <w:t xml:space="preserve"> </w:t>
        </w:r>
      </w:ins>
      <w:ins w:id="3064" w:author="Dorin PANAITOPOL" w:date="2021-04-14T21:17:00Z">
        <w:r>
          <w:t>for use in coexistence studies</w:t>
        </w:r>
      </w:ins>
      <w:ins w:id="3065" w:author="Dorin PANAITOPOL" w:date="2021-04-14T21:18:00Z">
        <w:r>
          <w:t>.</w:t>
        </w:r>
      </w:ins>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ins w:id="3066" w:author="Ericsson" w:date="2021-04-13T13:54:00Z">
              <w:r>
                <w:rPr>
                  <w:rFonts w:eastAsiaTheme="minorEastAsia"/>
                  <w:b/>
                  <w:bCs/>
                  <w:color w:val="0070C0"/>
                  <w:lang w:val="en-US" w:eastAsia="zh-CN"/>
                </w:rPr>
                <w:t>Option 3</w:t>
              </w:r>
            </w:ins>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ins w:id="3067" w:author="CATT" w:date="2021-04-13T17:58:00Z">
              <w:r>
                <w:rPr>
                  <w:rFonts w:eastAsiaTheme="minorEastAsia"/>
                  <w:bCs/>
                  <w:color w:val="0070C0"/>
                  <w:lang w:val="en-US" w:eastAsia="zh-CN"/>
                </w:rPr>
                <w:t>CATT</w:t>
              </w:r>
            </w:ins>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ins w:id="3068" w:author="CATT" w:date="2021-04-13T17:58:00Z">
              <w:r>
                <w:rPr>
                  <w:rFonts w:eastAsiaTheme="minorEastAsia"/>
                  <w:bCs/>
                  <w:color w:val="0070C0"/>
                  <w:lang w:val="en-US" w:eastAsia="zh-CN"/>
                </w:rPr>
                <w:t>What’s the difference between option 1 and option 2?</w:t>
              </w:r>
            </w:ins>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ins w:id="3069" w:author="Ericsson" w:date="2021-04-13T13:54:00Z">
              <w:r>
                <w:rPr>
                  <w:rFonts w:eastAsiaTheme="minorEastAsia"/>
                  <w:bCs/>
                  <w:color w:val="0070C0"/>
                  <w:lang w:val="en-US" w:eastAsia="zh-CN"/>
                </w:rPr>
                <w:t>Ericsson</w:t>
              </w:r>
            </w:ins>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ins w:id="3070" w:author="Ericsson" w:date="2021-04-13T13:54:00Z">
              <w:r>
                <w:rPr>
                  <w:rFonts w:eastAsiaTheme="minorEastAsia"/>
                  <w:bCs/>
                  <w:color w:val="0070C0"/>
                  <w:lang w:val="en-US" w:eastAsia="zh-CN"/>
                </w:rPr>
                <w:t>NA</w:t>
              </w:r>
            </w:ins>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ins w:id="3071" w:author="Ericsson" w:date="2021-04-13T13:54:00Z">
              <w:r>
                <w:rPr>
                  <w:rFonts w:eastAsiaTheme="minorEastAsia"/>
                  <w:bCs/>
                  <w:color w:val="0070C0"/>
                  <w:lang w:val="en-US" w:eastAsia="zh-CN"/>
                </w:rPr>
                <w:t>NA</w:t>
              </w:r>
            </w:ins>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ins w:id="3072" w:author="Ericsson" w:date="2021-04-13T13:54:00Z">
              <w:r>
                <w:rPr>
                  <w:rFonts w:eastAsiaTheme="minorEastAsia"/>
                  <w:bCs/>
                  <w:color w:val="0070C0"/>
                  <w:lang w:val="en-US" w:eastAsia="zh-CN"/>
                </w:rPr>
                <w:t>It was already agreed to use 2GHz for coex studies…</w:t>
              </w:r>
            </w:ins>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ins w:id="3073" w:author="Olesen, Robert" w:date="2021-04-13T09:17:00Z">
              <w:r>
                <w:rPr>
                  <w:rFonts w:eastAsiaTheme="minorEastAsia"/>
                  <w:bCs/>
                  <w:lang w:val="en-US" w:eastAsia="zh-CN"/>
                </w:rPr>
                <w:t>Intelsat</w:t>
              </w:r>
            </w:ins>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ins w:id="3074" w:author="Olesen, Robert" w:date="2021-04-13T09:19:00Z">
              <w:r>
                <w:rPr>
                  <w:rFonts w:eastAsiaTheme="minorEastAsia"/>
                  <w:b/>
                  <w:bCs/>
                  <w:color w:val="0070C0"/>
                  <w:lang w:val="en-US" w:eastAsia="zh-CN"/>
                </w:rPr>
                <w:t>Yes</w:t>
              </w:r>
            </w:ins>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ins w:id="3075" w:author="OPPO" w:date="2021-04-13T22:06:00Z">
              <w:r>
                <w:rPr>
                  <w:rFonts w:eastAsiaTheme="minorEastAsia"/>
                  <w:b/>
                  <w:bCs/>
                  <w:color w:val="0070C0"/>
                  <w:lang w:val="en-US" w:eastAsia="zh-CN"/>
                </w:rPr>
                <w:t>OPPO</w:t>
              </w:r>
            </w:ins>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ins w:id="3076" w:author="OPPO" w:date="2021-04-13T22:06:00Z">
              <w:r>
                <w:rPr>
                  <w:rFonts w:eastAsiaTheme="minorEastAsia"/>
                  <w:b/>
                  <w:bCs/>
                  <w:color w:val="0070C0"/>
                  <w:lang w:val="en-US" w:eastAsia="zh-CN"/>
                </w:rPr>
                <w:t xml:space="preserve">Ok </w:t>
              </w:r>
            </w:ins>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ins w:id="3077" w:author="OPPO" w:date="2021-04-13T22:06:00Z">
              <w:r>
                <w:rPr>
                  <w:rFonts w:eastAsiaTheme="minorEastAsia"/>
                  <w:b/>
                  <w:bCs/>
                  <w:color w:val="0070C0"/>
                  <w:lang w:val="en-US" w:eastAsia="zh-CN"/>
                </w:rPr>
                <w:t>Ok</w:t>
              </w:r>
            </w:ins>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ins w:id="3078" w:author="JOH, Nokia" w:date="2021-04-14T06:13:00Z">
              <w:r w:rsidRPr="00724E7F">
                <w:rPr>
                  <w:rFonts w:eastAsiaTheme="minorEastAsia"/>
                  <w:color w:val="0070C0"/>
                  <w:lang w:eastAsia="zh-CN"/>
                </w:rPr>
                <w:t>Nokia</w:t>
              </w:r>
            </w:ins>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ins w:id="3079" w:author="JOH, Nokia" w:date="2021-04-14T06:13:00Z">
              <w:r w:rsidRPr="00724E7F">
                <w:rPr>
                  <w:rFonts w:eastAsiaTheme="minorEastAsia"/>
                  <w:color w:val="0070C0"/>
                  <w:lang w:eastAsia="zh-CN"/>
                </w:rPr>
                <w:t>Yes</w:t>
              </w:r>
            </w:ins>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ins w:id="3080" w:author="Huawei" w:date="2021-04-14T12:38:00Z">
              <w:r>
                <w:rPr>
                  <w:rFonts w:eastAsiaTheme="minorEastAsia"/>
                  <w:b/>
                  <w:bCs/>
                  <w:color w:val="0070C0"/>
                  <w:lang w:val="en-US" w:eastAsia="zh-CN"/>
                </w:rPr>
                <w:t>Huawei</w:t>
              </w:r>
            </w:ins>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ins w:id="3081" w:author="Huawei" w:date="2021-04-14T12:38:00Z">
              <w:r>
                <w:rPr>
                  <w:rFonts w:eastAsiaTheme="minorEastAsia"/>
                  <w:b/>
                  <w:bCs/>
                  <w:color w:val="0070C0"/>
                  <w:lang w:val="en-US" w:eastAsia="zh-CN"/>
                </w:rPr>
                <w:t>OK</w:t>
              </w:r>
            </w:ins>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ins w:id="3082" w:author="Huawei" w:date="2021-04-14T12:38:00Z">
              <w:r>
                <w:rPr>
                  <w:rFonts w:eastAsiaTheme="minorEastAsia"/>
                  <w:b/>
                  <w:bCs/>
                  <w:color w:val="0070C0"/>
                  <w:lang w:val="en-US" w:eastAsia="zh-CN"/>
                </w:rPr>
                <w:t>OK</w:t>
              </w:r>
            </w:ins>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F443CB" w:rsidRDefault="00F443CB" w:rsidP="00493DA7">
            <w:pPr>
              <w:spacing w:after="120"/>
              <w:textAlignment w:val="baseline"/>
              <w:rPr>
                <w:rFonts w:eastAsia="Yu Mincho"/>
                <w:b/>
                <w:bCs/>
                <w:color w:val="0070C0"/>
                <w:lang w:val="en-US" w:eastAsia="ja-JP"/>
                <w:rPrChange w:id="3083" w:author="Softbank" w:date="2021-04-14T15:28:00Z">
                  <w:rPr>
                    <w:rFonts w:eastAsiaTheme="minorEastAsia"/>
                    <w:b/>
                    <w:bCs/>
                    <w:color w:val="0070C0"/>
                    <w:lang w:val="en-US" w:eastAsia="zh-CN"/>
                  </w:rPr>
                </w:rPrChange>
              </w:rPr>
            </w:pPr>
            <w:ins w:id="3084" w:author="Softbank" w:date="2021-04-14T15:28:00Z">
              <w:r>
                <w:rPr>
                  <w:rFonts w:eastAsia="Yu Mincho" w:hint="eastAsia"/>
                  <w:b/>
                  <w:bCs/>
                  <w:color w:val="0070C0"/>
                  <w:lang w:val="en-US" w:eastAsia="ja-JP"/>
                </w:rPr>
                <w:t>S</w:t>
              </w:r>
              <w:r>
                <w:rPr>
                  <w:rFonts w:eastAsia="Yu Mincho"/>
                  <w:b/>
                  <w:bCs/>
                  <w:color w:val="0070C0"/>
                  <w:lang w:val="en-US" w:eastAsia="ja-JP"/>
                </w:rPr>
                <w:t>oftBank</w:t>
              </w:r>
            </w:ins>
          </w:p>
        </w:tc>
        <w:tc>
          <w:tcPr>
            <w:tcW w:w="2589" w:type="dxa"/>
          </w:tcPr>
          <w:p w14:paraId="255333FA" w14:textId="7FAB09C7" w:rsidR="00493DA7" w:rsidRPr="00F443CB" w:rsidRDefault="00F443CB" w:rsidP="00493DA7">
            <w:pPr>
              <w:spacing w:after="120"/>
              <w:textAlignment w:val="baseline"/>
              <w:rPr>
                <w:rFonts w:eastAsia="Yu Mincho"/>
                <w:color w:val="0070C0"/>
                <w:lang w:val="en-US" w:eastAsia="ja-JP"/>
                <w:rPrChange w:id="3085" w:author="Softbank" w:date="2021-04-14T15:28:00Z">
                  <w:rPr>
                    <w:rFonts w:eastAsiaTheme="minorEastAsia"/>
                    <w:b/>
                    <w:bCs/>
                    <w:color w:val="0070C0"/>
                    <w:lang w:val="en-US" w:eastAsia="zh-CN"/>
                  </w:rPr>
                </w:rPrChange>
              </w:rPr>
            </w:pPr>
            <w:ins w:id="3086" w:author="Softbank" w:date="2021-04-14T15:28:00Z">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ins>
            <w:ins w:id="3087" w:author="Softbank" w:date="2021-04-14T15:29:00Z">
              <w:r>
                <w:rPr>
                  <w:rFonts w:eastAsia="Yu Mincho"/>
                  <w:color w:val="0070C0"/>
                  <w:lang w:val="en-US" w:eastAsia="ja-JP"/>
                </w:rPr>
                <w:t>We</w:t>
              </w:r>
            </w:ins>
            <w:ins w:id="3088" w:author="Softbank" w:date="2021-04-14T15:30:00Z">
              <w:r>
                <w:rPr>
                  <w:rFonts w:eastAsia="Yu Mincho"/>
                  <w:color w:val="0070C0"/>
                  <w:lang w:val="en-US" w:eastAsia="ja-JP"/>
                </w:rPr>
                <w:t xml:space="preserve"> woul</w:t>
              </w:r>
            </w:ins>
            <w:ins w:id="3089" w:author="Softbank" w:date="2021-04-14T15:29:00Z">
              <w:r>
                <w:rPr>
                  <w:rFonts w:eastAsia="Yu Mincho"/>
                  <w:color w:val="0070C0"/>
                  <w:lang w:val="en-US" w:eastAsia="ja-JP"/>
                </w:rPr>
                <w:t>d like to know the difference between Option 1 and 2, same as CATT</w:t>
              </w:r>
            </w:ins>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ins w:id="3090" w:author="Qualcomm" w:date="2021-04-14T14:47:00Z">
              <w:r>
                <w:rPr>
                  <w:rFonts w:eastAsiaTheme="minorEastAsia"/>
                  <w:b/>
                  <w:bCs/>
                  <w:color w:val="0070C0"/>
                  <w:lang w:val="en-US" w:eastAsia="zh-CN"/>
                </w:rPr>
                <w:t>Qualcomm</w:t>
              </w:r>
            </w:ins>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ins w:id="3091" w:author="Qualcomm" w:date="2021-04-14T14:47:00Z">
              <w:r>
                <w:rPr>
                  <w:rFonts w:eastAsiaTheme="minorEastAsia"/>
                  <w:b/>
                  <w:bCs/>
                  <w:color w:val="0070C0"/>
                  <w:lang w:val="en-US" w:eastAsia="zh-CN"/>
                </w:rPr>
                <w:t>Yes</w:t>
              </w:r>
            </w:ins>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ins w:id="3092" w:author="Dorin PANAITOPOL" w:date="2021-04-14T23:28:00Z"/>
          <w:lang w:eastAsia="zh-CN"/>
        </w:rPr>
      </w:pPr>
    </w:p>
    <w:p w14:paraId="1FF42995" w14:textId="3EA849A2" w:rsidR="006C790E" w:rsidRDefault="006C790E" w:rsidP="006C790E">
      <w:pPr>
        <w:rPr>
          <w:ins w:id="3093" w:author="Dorin PANAITOPOL" w:date="2021-04-14T21:20:00Z"/>
          <w:lang w:eastAsia="zh-CN"/>
        </w:rPr>
      </w:pPr>
      <w:ins w:id="3094" w:author="Dorin PANAITOPOL" w:date="2021-04-14T21:20:00Z">
        <w:r w:rsidRPr="00621B25">
          <w:rPr>
            <w:lang w:eastAsia="zh-CN"/>
          </w:rPr>
          <w:t>Summary of discussions:</w:t>
        </w:r>
      </w:ins>
    </w:p>
    <w:p w14:paraId="74EBF658" w14:textId="18627206" w:rsidR="006C790E" w:rsidRDefault="006C790E" w:rsidP="006C790E">
      <w:pPr>
        <w:pStyle w:val="Paragraphedeliste"/>
        <w:numPr>
          <w:ilvl w:val="0"/>
          <w:numId w:val="13"/>
        </w:numPr>
        <w:rPr>
          <w:ins w:id="3095" w:author="Dorin PANAITOPOL" w:date="2021-04-14T21:20:00Z"/>
          <w:lang w:eastAsia="zh-CN"/>
        </w:rPr>
      </w:pPr>
      <w:ins w:id="3096" w:author="Dorin PANAITOPOL" w:date="2021-04-14T21:23:00Z">
        <w:r>
          <w:rPr>
            <w:lang w:eastAsia="zh-CN"/>
          </w:rPr>
          <w:t>5</w:t>
        </w:r>
      </w:ins>
      <w:ins w:id="3097" w:author="Dorin PANAITOPOL" w:date="2021-04-14T21:20:00Z">
        <w:r>
          <w:rPr>
            <w:lang w:eastAsia="zh-CN"/>
          </w:rPr>
          <w:t xml:space="preserve"> companies agree</w:t>
        </w:r>
      </w:ins>
    </w:p>
    <w:p w14:paraId="1B56772C" w14:textId="1AAE1281" w:rsidR="006C790E" w:rsidRPr="00621B25" w:rsidRDefault="006C790E" w:rsidP="006C790E">
      <w:pPr>
        <w:pStyle w:val="Paragraphedeliste"/>
        <w:numPr>
          <w:ilvl w:val="0"/>
          <w:numId w:val="13"/>
        </w:numPr>
        <w:rPr>
          <w:ins w:id="3098" w:author="Dorin PANAITOPOL" w:date="2021-04-14T21:20:00Z"/>
          <w:lang w:eastAsia="zh-CN"/>
        </w:rPr>
      </w:pPr>
      <w:ins w:id="3099" w:author="Dorin PANAITOPOL" w:date="2021-04-14T21:23:00Z">
        <w:r>
          <w:rPr>
            <w:lang w:eastAsia="zh-CN"/>
          </w:rPr>
          <w:t xml:space="preserve">3 </w:t>
        </w:r>
      </w:ins>
      <w:ins w:id="3100" w:author="Dorin PANAITOPOL" w:date="2021-04-14T21:20:00Z">
        <w:r>
          <w:rPr>
            <w:lang w:eastAsia="zh-CN"/>
          </w:rPr>
          <w:t>companies disagree</w:t>
        </w:r>
      </w:ins>
    </w:p>
    <w:p w14:paraId="5F8EC5FA" w14:textId="77777777" w:rsidR="006C790E" w:rsidRDefault="006C790E" w:rsidP="006C790E">
      <w:pPr>
        <w:rPr>
          <w:ins w:id="3101" w:author="Dorin PANAITOPOL" w:date="2021-04-14T21:25:00Z"/>
          <w:lang w:eastAsia="zh-CN"/>
        </w:rPr>
      </w:pPr>
      <w:ins w:id="3102" w:author="Dorin PANAITOPOL" w:date="2021-04-14T21:24:00Z">
        <w:r>
          <w:rPr>
            <w:b/>
            <w:lang w:eastAsia="zh-CN"/>
          </w:rPr>
          <w:t>Clarifications</w:t>
        </w:r>
      </w:ins>
      <w:ins w:id="3103" w:author="Dorin PANAITOPOL" w:date="2021-04-14T21:20:00Z">
        <w:r w:rsidRPr="00621B25">
          <w:rPr>
            <w:b/>
            <w:lang w:eastAsia="zh-CN"/>
          </w:rPr>
          <w:t>:</w:t>
        </w:r>
        <w:r w:rsidRPr="00621B25">
          <w:rPr>
            <w:lang w:eastAsia="zh-CN"/>
          </w:rPr>
          <w:t xml:space="preserve"> </w:t>
        </w:r>
      </w:ins>
    </w:p>
    <w:p w14:paraId="16848E82" w14:textId="16DB313B" w:rsidR="006C790E" w:rsidRDefault="006C790E">
      <w:pPr>
        <w:pStyle w:val="Paragraphedeliste"/>
        <w:numPr>
          <w:ilvl w:val="0"/>
          <w:numId w:val="13"/>
        </w:numPr>
        <w:rPr>
          <w:ins w:id="3104" w:author="Dorin PANAITOPOL" w:date="2021-04-14T21:26:00Z"/>
          <w:lang w:eastAsia="zh-CN"/>
        </w:rPr>
        <w:pPrChange w:id="3105" w:author="Dorin PANAITOPOL" w:date="2021-04-14T21:25:00Z">
          <w:pPr/>
        </w:pPrChange>
      </w:pPr>
      <w:ins w:id="3106" w:author="Dorin PANAITOPOL" w:date="2021-04-14T21:21:00Z">
        <w:r>
          <w:rPr>
            <w:lang w:eastAsia="zh-CN"/>
          </w:rPr>
          <w:t>“Exemplary” means to be specifically used (in a first stage) for a given deployment</w:t>
        </w:r>
      </w:ins>
      <w:ins w:id="3107" w:author="Dorin PANAITOPOL" w:date="2021-04-14T21:29:00Z">
        <w:r w:rsidR="00716D3A">
          <w:rPr>
            <w:lang w:eastAsia="zh-CN"/>
          </w:rPr>
          <w:t>, by taking into account specific coexistence scenarios</w:t>
        </w:r>
      </w:ins>
      <w:ins w:id="3108" w:author="Dorin PANAITOPOL" w:date="2021-04-14T21:21:00Z">
        <w:r>
          <w:rPr>
            <w:lang w:eastAsia="zh-CN"/>
          </w:rPr>
          <w:t xml:space="preserve">. </w:t>
        </w:r>
      </w:ins>
      <w:ins w:id="3109" w:author="Dorin PANAITOPOL" w:date="2021-04-14T21:25:00Z">
        <w:r>
          <w:rPr>
            <w:lang w:eastAsia="zh-CN"/>
          </w:rPr>
          <w:t>F</w:t>
        </w:r>
      </w:ins>
      <w:ins w:id="3110" w:author="Dorin PANAITOPOL" w:date="2021-04-14T21:24:00Z">
        <w:r>
          <w:rPr>
            <w:lang w:eastAsia="zh-CN"/>
          </w:rPr>
          <w:t>or Satellite</w:t>
        </w:r>
      </w:ins>
      <w:ins w:id="3111" w:author="Dorin PANAITOPOL" w:date="2021-04-14T21:26:00Z">
        <w:r>
          <w:rPr>
            <w:lang w:eastAsia="zh-CN"/>
          </w:rPr>
          <w:t xml:space="preserve"> 5G NR operation</w:t>
        </w:r>
      </w:ins>
      <w:ins w:id="3112" w:author="Dorin PANAITOPOL" w:date="2021-04-14T21:24:00Z">
        <w:r>
          <w:rPr>
            <w:lang w:eastAsia="zh-CN"/>
          </w:rPr>
          <w:t xml:space="preserve">, 2 MSS bands </w:t>
        </w:r>
      </w:ins>
      <w:ins w:id="3113" w:author="Dorin PANAITOPOL" w:date="2021-04-14T21:30:00Z">
        <w:r w:rsidR="00716D3A">
          <w:rPr>
            <w:lang w:eastAsia="zh-CN"/>
          </w:rPr>
          <w:t xml:space="preserve">(already used by satellite operation) </w:t>
        </w:r>
      </w:ins>
      <w:ins w:id="3114" w:author="Dorin PANAITOPOL" w:date="2021-04-14T21:24:00Z">
        <w:r>
          <w:rPr>
            <w:lang w:eastAsia="zh-CN"/>
          </w:rPr>
          <w:t>have been selected as “exemplary” bands</w:t>
        </w:r>
      </w:ins>
      <w:ins w:id="3115" w:author="Dorin PANAITOPOL" w:date="2021-04-14T21:25:00Z">
        <w:r>
          <w:rPr>
            <w:lang w:eastAsia="zh-CN"/>
          </w:rPr>
          <w:t xml:space="preserve">. </w:t>
        </w:r>
      </w:ins>
    </w:p>
    <w:p w14:paraId="01B9C01C" w14:textId="5FA2169E" w:rsidR="006C790E" w:rsidRDefault="006C790E">
      <w:pPr>
        <w:pStyle w:val="Paragraphedeliste"/>
        <w:numPr>
          <w:ilvl w:val="0"/>
          <w:numId w:val="13"/>
        </w:numPr>
        <w:rPr>
          <w:ins w:id="3116" w:author="Dorin PANAITOPOL" w:date="2021-04-14T21:33:00Z"/>
          <w:lang w:eastAsia="zh-CN"/>
        </w:rPr>
        <w:pPrChange w:id="3117" w:author="Dorin PANAITOPOL" w:date="2021-04-14T21:25:00Z">
          <w:pPr/>
        </w:pPrChange>
      </w:pPr>
      <w:ins w:id="3118" w:author="Dorin PANAITOPOL" w:date="2021-04-14T21:21:00Z">
        <w:r>
          <w:rPr>
            <w:lang w:eastAsia="zh-CN"/>
          </w:rPr>
          <w:t xml:space="preserve">“Example” means not necessary </w:t>
        </w:r>
      </w:ins>
      <w:ins w:id="3119" w:author="Dorin PANAITOPOL" w:date="2021-04-14T21:32:00Z">
        <w:r w:rsidR="00716D3A">
          <w:rPr>
            <w:lang w:eastAsia="zh-CN"/>
          </w:rPr>
          <w:t xml:space="preserve">with </w:t>
        </w:r>
      </w:ins>
      <w:ins w:id="3120" w:author="Dorin PANAITOPOL" w:date="2021-04-14T21:26:00Z">
        <w:r>
          <w:rPr>
            <w:lang w:eastAsia="zh-CN"/>
          </w:rPr>
          <w:t>any specific design</w:t>
        </w:r>
      </w:ins>
      <w:ins w:id="3121" w:author="Dorin PANAITOPOL" w:date="2021-04-14T21:35:00Z">
        <w:r w:rsidR="00716D3A">
          <w:rPr>
            <w:lang w:eastAsia="zh-CN"/>
          </w:rPr>
          <w:t xml:space="preserve"> and dedicated to a specific operation</w:t>
        </w:r>
      </w:ins>
      <w:ins w:id="3122" w:author="Dorin PANAITOPOL" w:date="2021-04-14T21:28:00Z">
        <w:r>
          <w:rPr>
            <w:lang w:eastAsia="zh-CN"/>
          </w:rPr>
          <w:t xml:space="preserve">. </w:t>
        </w:r>
        <w:r w:rsidR="00716D3A">
          <w:rPr>
            <w:lang w:eastAsia="zh-CN"/>
          </w:rPr>
          <w:t xml:space="preserve">It may use existent </w:t>
        </w:r>
      </w:ins>
      <w:ins w:id="3123" w:author="Dorin PANAITOPOL" w:date="2021-04-14T21:29:00Z">
        <w:r w:rsidR="00716D3A">
          <w:rPr>
            <w:lang w:eastAsia="zh-CN"/>
          </w:rPr>
          <w:t>NR bands, if no identified specific bands</w:t>
        </w:r>
      </w:ins>
      <w:ins w:id="3124" w:author="Dorin PANAITOPOL" w:date="2021-04-14T21:31:00Z">
        <w:r w:rsidR="00716D3A">
          <w:rPr>
            <w:lang w:eastAsia="zh-CN"/>
          </w:rPr>
          <w:t xml:space="preserve">. </w:t>
        </w:r>
      </w:ins>
      <w:ins w:id="3125" w:author="Dorin PANAITOPOL" w:date="2021-04-14T21:32:00Z">
        <w:r w:rsidR="00716D3A">
          <w:rPr>
            <w:lang w:eastAsia="zh-CN"/>
          </w:rPr>
          <w:t>C</w:t>
        </w:r>
      </w:ins>
      <w:ins w:id="3126" w:author="Dorin PANAITOPOL" w:date="2021-04-14T21:31:00Z">
        <w:r w:rsidR="00716D3A">
          <w:rPr>
            <w:lang w:eastAsia="zh-CN"/>
          </w:rPr>
          <w:t>oexistence scenarios should be clearly identified with respect to selected band.</w:t>
        </w:r>
      </w:ins>
    </w:p>
    <w:p w14:paraId="4C02F78F" w14:textId="169AA595" w:rsidR="00716D3A" w:rsidRDefault="00716D3A">
      <w:pPr>
        <w:rPr>
          <w:ins w:id="3127" w:author="Dorin PANAITOPOL" w:date="2021-04-14T21:28:00Z"/>
          <w:lang w:eastAsia="zh-CN"/>
        </w:rPr>
      </w:pPr>
      <w:ins w:id="3128" w:author="Dorin PANAITOPOL" w:date="2021-04-14T21:34:00Z">
        <w:r>
          <w:rPr>
            <w:lang w:eastAsia="zh-CN"/>
          </w:rPr>
          <w:t xml:space="preserve">It is true that coexistence </w:t>
        </w:r>
      </w:ins>
      <w:ins w:id="3129" w:author="Dorin PANAITOPOL" w:date="2021-04-14T21:33:00Z">
        <w:r>
          <w:rPr>
            <w:lang w:eastAsia="zh-CN"/>
          </w:rPr>
          <w:t xml:space="preserve">simulations </w:t>
        </w:r>
      </w:ins>
      <w:ins w:id="3130" w:author="Dorin PANAITOPOL" w:date="2021-04-14T21:34:00Z">
        <w:r>
          <w:rPr>
            <w:lang w:eastAsia="zh-CN"/>
          </w:rPr>
          <w:t>at 2GHz</w:t>
        </w:r>
      </w:ins>
      <w:ins w:id="3131" w:author="Dorin PANAITOPOL" w:date="2021-04-14T21:35:00Z">
        <w:r>
          <w:rPr>
            <w:lang w:eastAsia="zh-CN"/>
          </w:rPr>
          <w:t xml:space="preserve"> for HAPS</w:t>
        </w:r>
      </w:ins>
      <w:ins w:id="3132" w:author="Dorin PANAITOPOL" w:date="2021-04-14T21:34:00Z">
        <w:r>
          <w:rPr>
            <w:lang w:eastAsia="zh-CN"/>
          </w:rPr>
          <w:t xml:space="preserve"> </w:t>
        </w:r>
      </w:ins>
      <w:ins w:id="3133" w:author="Dorin PANAITOPOL" w:date="2021-04-14T21:33:00Z">
        <w:r>
          <w:rPr>
            <w:lang w:eastAsia="zh-CN"/>
          </w:rPr>
          <w:t>is not clear</w:t>
        </w:r>
      </w:ins>
      <w:ins w:id="3134" w:author="Dorin PANAITOPOL" w:date="2021-04-14T21:35:00Z">
        <w:r>
          <w:rPr>
            <w:lang w:eastAsia="zh-CN"/>
          </w:rPr>
          <w:t xml:space="preserve"> without considering any kind of </w:t>
        </w:r>
      </w:ins>
      <w:ins w:id="3135" w:author="Dorin PANAITOPOL" w:date="2021-04-14T21:36:00Z">
        <w:r>
          <w:rPr>
            <w:lang w:eastAsia="zh-CN"/>
          </w:rPr>
          <w:t>NR band</w:t>
        </w:r>
      </w:ins>
      <w:ins w:id="3136" w:author="Dorin PANAITOPOL" w:date="2021-04-14T21:34:00Z">
        <w:r>
          <w:rPr>
            <w:lang w:eastAsia="zh-CN"/>
          </w:rPr>
          <w:t>. The moderator suggests:</w:t>
        </w:r>
      </w:ins>
    </w:p>
    <w:p w14:paraId="4214674C" w14:textId="6B9FE582" w:rsidR="00716D3A" w:rsidRPr="00EC304A" w:rsidRDefault="00716D3A">
      <w:pPr>
        <w:overflowPunct w:val="0"/>
        <w:spacing w:after="120"/>
        <w:rPr>
          <w:ins w:id="3137" w:author="Dorin PANAITOPOL" w:date="2021-04-14T21:32:00Z"/>
          <w:color w:val="0070C0"/>
          <w:szCs w:val="24"/>
          <w:lang w:eastAsia="zh-CN"/>
        </w:rPr>
        <w:pPrChange w:id="3138" w:author="Dorin PANAITOPOL" w:date="2021-04-14T21:32:00Z">
          <w:pPr>
            <w:pStyle w:val="Paragraphedeliste"/>
            <w:numPr>
              <w:ilvl w:val="1"/>
              <w:numId w:val="7"/>
            </w:numPr>
            <w:tabs>
              <w:tab w:val="num" w:pos="0"/>
            </w:tabs>
            <w:overflowPunct w:val="0"/>
            <w:spacing w:after="120"/>
            <w:ind w:left="1440" w:hanging="360"/>
            <w:textAlignment w:val="auto"/>
          </w:pPr>
        </w:pPrChange>
      </w:pPr>
      <w:ins w:id="3139" w:author="Dorin PANAITOPOL" w:date="2021-04-14T21:20:00Z">
        <w:r w:rsidRPr="00EC304A">
          <w:rPr>
            <w:b/>
            <w:lang w:eastAsia="zh-CN"/>
          </w:rPr>
          <w:t>Proposal 5-2</w:t>
        </w:r>
        <w:r w:rsidR="006C790E" w:rsidRPr="00EC304A">
          <w:rPr>
            <w:b/>
            <w:lang w:eastAsia="zh-CN"/>
          </w:rPr>
          <w:t>:</w:t>
        </w:r>
        <w:r w:rsidR="006C790E">
          <w:rPr>
            <w:lang w:eastAsia="zh-CN"/>
          </w:rPr>
          <w:t xml:space="preserve"> </w:t>
        </w:r>
      </w:ins>
      <w:ins w:id="3140" w:author="Dorin PANAITOPOL" w:date="2021-04-14T21:32:00Z">
        <w:r w:rsidRPr="00716D3A">
          <w:rPr>
            <w:color w:val="000000" w:themeColor="text1"/>
            <w:lang w:eastAsia="zh-CN"/>
            <w:rPrChange w:id="3141" w:author="Dorin PANAITOPOL" w:date="2021-04-14T21:32:00Z">
              <w:rPr>
                <w:lang w:eastAsia="zh-CN"/>
              </w:rPr>
            </w:rPrChange>
          </w:rPr>
          <w:t xml:space="preserve">NR band n1 </w:t>
        </w:r>
        <w:r w:rsidRPr="00716D3A">
          <w:rPr>
            <w:b/>
            <w:color w:val="000000" w:themeColor="text1"/>
            <w:lang w:eastAsia="zh-CN"/>
            <w:rPrChange w:id="3142" w:author="Dorin PANAITOPOL" w:date="2021-04-14T21:32:00Z">
              <w:rPr>
                <w:b/>
                <w:lang w:eastAsia="zh-CN"/>
              </w:rPr>
            </w:rPrChange>
          </w:rPr>
          <w:t>as example band</w:t>
        </w:r>
        <w:r w:rsidRPr="00716D3A">
          <w:rPr>
            <w:color w:val="000000" w:themeColor="text1"/>
            <w:lang w:eastAsia="zh-CN"/>
            <w:rPrChange w:id="3143" w:author="Dorin PANAITOPOL" w:date="2021-04-14T21:32:00Z">
              <w:rPr>
                <w:lang w:eastAsia="zh-CN"/>
              </w:rPr>
            </w:rPrChange>
          </w:rPr>
          <w:t xml:space="preserve"> for HAPS related coexistence studies</w:t>
        </w:r>
      </w:ins>
      <w:ins w:id="3144" w:author="Dorin PANAITOPOL" w:date="2021-04-14T21:36:00Z">
        <w:r>
          <w:rPr>
            <w:color w:val="000000" w:themeColor="text1"/>
            <w:lang w:eastAsia="zh-CN"/>
          </w:rPr>
          <w:t xml:space="preserve"> </w:t>
        </w:r>
        <w:r w:rsidRPr="00716D3A">
          <w:rPr>
            <w:b/>
            <w:color w:val="000000" w:themeColor="text1"/>
            <w:lang w:eastAsia="zh-CN"/>
            <w:rPrChange w:id="3145" w:author="Dorin PANAITOPOL" w:date="2021-04-14T21:36:00Z">
              <w:rPr>
                <w:color w:val="000000" w:themeColor="text1"/>
                <w:lang w:eastAsia="zh-CN"/>
              </w:rPr>
            </w:rPrChange>
          </w:rPr>
          <w:t>at 2GHz</w:t>
        </w:r>
      </w:ins>
      <w:ins w:id="3146" w:author="Dorin PANAITOPOL" w:date="2021-04-14T21:32:00Z">
        <w:r w:rsidRPr="00716D3A">
          <w:rPr>
            <w:b/>
            <w:color w:val="000000" w:themeColor="text1"/>
            <w:lang w:eastAsia="zh-CN"/>
            <w:rPrChange w:id="3147" w:author="Dorin PANAITOPOL" w:date="2021-04-14T21:36:00Z">
              <w:rPr>
                <w:color w:val="000000" w:themeColor="text1"/>
                <w:lang w:eastAsia="zh-CN"/>
              </w:rPr>
            </w:rPrChange>
          </w:rPr>
          <w:t>.</w:t>
        </w:r>
      </w:ins>
    </w:p>
    <w:p w14:paraId="6423ACFC" w14:textId="38697E05" w:rsidR="006C790E" w:rsidRDefault="006C790E" w:rsidP="006C790E">
      <w:pPr>
        <w:rPr>
          <w:ins w:id="3148" w:author="Dorin PANAITOPOL" w:date="2021-04-14T21:20:00Z"/>
          <w:color w:val="0070C0"/>
          <w:lang w:eastAsia="zh-CN"/>
        </w:rPr>
      </w:pPr>
    </w:p>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lastRenderedPageBreak/>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ins w:id="3149" w:author="Ericsson" w:date="2021-04-13T13:54:00Z">
              <w:r>
                <w:rPr>
                  <w:rFonts w:eastAsiaTheme="minorEastAsia"/>
                  <w:color w:val="0070C0"/>
                  <w:lang w:val="en-US" w:eastAsia="zh-CN"/>
                </w:rPr>
                <w:t>Ericsson</w:t>
              </w:r>
            </w:ins>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ins w:id="3150" w:author="Ericsson" w:date="2021-04-13T13:54:00Z">
              <w:r>
                <w:rPr>
                  <w:rFonts w:eastAsiaTheme="minorEastAsia"/>
                  <w:color w:val="0070C0"/>
                  <w:lang w:val="en-US" w:eastAsia="zh-CN"/>
                </w:rPr>
                <w:t>Yes, it could make sense even if we have still to consider NTN and HAPS coexistence scenarios…</w:t>
              </w:r>
            </w:ins>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ins w:id="3151" w:author="Olesen, Robert" w:date="2021-04-13T09:18:00Z">
              <w:r>
                <w:rPr>
                  <w:rFonts w:eastAsiaTheme="minorEastAsia"/>
                  <w:bCs/>
                  <w:lang w:val="en-US" w:eastAsia="zh-CN"/>
                </w:rPr>
                <w:t>Intelsat</w:t>
              </w:r>
            </w:ins>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ins w:id="3152" w:author="Olesen, Robert" w:date="2021-04-13T09:18:00Z">
              <w:r>
                <w:rPr>
                  <w:rFonts w:eastAsiaTheme="minorEastAsia"/>
                  <w:bCs/>
                  <w:lang w:val="en-US" w:eastAsia="zh-CN"/>
                </w:rPr>
                <w:t>Yes</w:t>
              </w:r>
            </w:ins>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ins w:id="3153" w:author="OPPO" w:date="2021-04-13T22:07:00Z">
              <w:r>
                <w:rPr>
                  <w:rFonts w:eastAsiaTheme="minorEastAsia"/>
                  <w:b/>
                  <w:bCs/>
                  <w:color w:val="0070C0"/>
                  <w:lang w:val="en-US" w:eastAsia="zh-CN"/>
                </w:rPr>
                <w:t>OPPO</w:t>
              </w:r>
            </w:ins>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ins w:id="3154" w:author="OPPO" w:date="2021-04-13T22:07:00Z">
              <w:r>
                <w:rPr>
                  <w:rFonts w:eastAsiaTheme="minorEastAsia"/>
                  <w:b/>
                  <w:bCs/>
                  <w:color w:val="0070C0"/>
                  <w:lang w:val="en-US" w:eastAsia="zh-CN"/>
                </w:rPr>
                <w:t>Yes</w:t>
              </w:r>
            </w:ins>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ins w:id="3155" w:author="ZTE" w:date="2021-04-13T22:29:00Z">
              <w:r>
                <w:rPr>
                  <w:rFonts w:eastAsiaTheme="minorEastAsia"/>
                  <w:b/>
                  <w:bCs/>
                  <w:color w:val="0070C0"/>
                  <w:lang w:val="en-US" w:eastAsia="zh-CN"/>
                </w:rPr>
                <w:t>ZTE</w:t>
              </w:r>
            </w:ins>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ins w:id="3156" w:author="ZTE" w:date="2021-04-13T22:29:00Z">
              <w:r>
                <w:rPr>
                  <w:rFonts w:eastAsiaTheme="minorEastAsia"/>
                  <w:b/>
                  <w:bCs/>
                  <w:color w:val="0070C0"/>
                  <w:lang w:val="en-US" w:eastAsia="zh-CN"/>
                </w:rPr>
                <w:t>Yes</w:t>
              </w:r>
            </w:ins>
            <w:ins w:id="3157" w:author="ZTE" w:date="2021-04-13T22:30:00Z">
              <w:r>
                <w:rPr>
                  <w:rFonts w:eastAsiaTheme="minorEastAsia"/>
                  <w:b/>
                  <w:bCs/>
                  <w:color w:val="0070C0"/>
                  <w:lang w:val="en-US" w:eastAsia="zh-CN"/>
                </w:rPr>
                <w:t>, it was agreed in last RNA meeting.</w:t>
              </w:r>
            </w:ins>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ins w:id="3158" w:author="Xiaomi" w:date="2021-04-14T09:44: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ins w:id="3159"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ins w:id="3160" w:author="JOH, Nokia" w:date="2021-04-14T06:13:00Z">
              <w:r w:rsidRPr="00724E7F">
                <w:rPr>
                  <w:rFonts w:eastAsiaTheme="minorEastAsia"/>
                  <w:color w:val="0070C0"/>
                  <w:lang w:eastAsia="zh-CN"/>
                </w:rPr>
                <w:t>Nokia</w:t>
              </w:r>
            </w:ins>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ins w:id="3161" w:author="JOH, Nokia" w:date="2021-04-14T06:13:00Z">
              <w:r w:rsidRPr="00724E7F">
                <w:rPr>
                  <w:rFonts w:eastAsiaTheme="minorEastAsia"/>
                  <w:color w:val="0070C0"/>
                  <w:lang w:eastAsia="zh-CN"/>
                </w:rPr>
                <w:t>Yes</w:t>
              </w:r>
            </w:ins>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ins w:id="3162" w:author="Huawei" w:date="2021-04-14T12:38:00Z">
              <w:r>
                <w:rPr>
                  <w:rFonts w:eastAsiaTheme="minorEastAsia"/>
                  <w:b/>
                  <w:bCs/>
                  <w:color w:val="0070C0"/>
                  <w:lang w:val="en-US" w:eastAsia="zh-CN"/>
                </w:rPr>
                <w:t>Huawei</w:t>
              </w:r>
            </w:ins>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ins w:id="3163" w:author="Huawei" w:date="2021-04-14T12:38:00Z">
              <w:r>
                <w:rPr>
                  <w:rFonts w:eastAsiaTheme="minorEastAsia"/>
                  <w:b/>
                  <w:bCs/>
                  <w:color w:val="0070C0"/>
                  <w:lang w:val="en-US" w:eastAsia="zh-CN"/>
                </w:rPr>
                <w:t>Yes</w:t>
              </w:r>
            </w:ins>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rPr>
          <w:ins w:id="3164" w:author="Qualcomm" w:date="2021-04-14T14:47:00Z"/>
        </w:trPr>
        <w:tc>
          <w:tcPr>
            <w:tcW w:w="1947" w:type="dxa"/>
          </w:tcPr>
          <w:p w14:paraId="6F46754C" w14:textId="6E5A94B1" w:rsidR="00CE4131" w:rsidRDefault="00CE4131" w:rsidP="00CE4131">
            <w:pPr>
              <w:spacing w:after="120"/>
              <w:textAlignment w:val="baseline"/>
              <w:rPr>
                <w:ins w:id="3165" w:author="Qualcomm" w:date="2021-04-14T14:47:00Z"/>
                <w:rFonts w:eastAsiaTheme="minorEastAsia"/>
                <w:b/>
                <w:bCs/>
                <w:color w:val="0070C0"/>
                <w:lang w:val="en-US" w:eastAsia="zh-CN"/>
              </w:rPr>
            </w:pPr>
            <w:ins w:id="3166" w:author="Qualcomm" w:date="2021-04-14T14:47:00Z">
              <w:r>
                <w:rPr>
                  <w:rFonts w:eastAsiaTheme="minorEastAsia" w:hint="eastAsia"/>
                  <w:b/>
                  <w:bCs/>
                  <w:color w:val="0070C0"/>
                  <w:lang w:val="en-US" w:eastAsia="zh-CN"/>
                </w:rPr>
                <w:t>Qualcomm</w:t>
              </w:r>
            </w:ins>
          </w:p>
        </w:tc>
        <w:tc>
          <w:tcPr>
            <w:tcW w:w="3667" w:type="dxa"/>
          </w:tcPr>
          <w:p w14:paraId="7D0EC6D6" w14:textId="240737EC" w:rsidR="00CE4131" w:rsidRDefault="00CE4131" w:rsidP="00CE4131">
            <w:pPr>
              <w:spacing w:after="120"/>
              <w:textAlignment w:val="baseline"/>
              <w:rPr>
                <w:ins w:id="3167" w:author="Qualcomm" w:date="2021-04-14T14:47:00Z"/>
                <w:rFonts w:eastAsiaTheme="minorEastAsia"/>
                <w:b/>
                <w:bCs/>
                <w:color w:val="0070C0"/>
                <w:lang w:val="en-US" w:eastAsia="zh-CN"/>
              </w:rPr>
            </w:pPr>
            <w:ins w:id="3168" w:author="Qualcomm" w:date="2021-04-14T14:47:00Z">
              <w:r>
                <w:rPr>
                  <w:rFonts w:eastAsiaTheme="minorEastAsia" w:hint="eastAsia"/>
                  <w:b/>
                  <w:bCs/>
                  <w:color w:val="0070C0"/>
                  <w:lang w:val="en-US" w:eastAsia="zh-CN"/>
                </w:rPr>
                <w:t>Yes</w:t>
              </w:r>
            </w:ins>
          </w:p>
        </w:tc>
        <w:tc>
          <w:tcPr>
            <w:tcW w:w="4016" w:type="dxa"/>
          </w:tcPr>
          <w:p w14:paraId="3AEF050A" w14:textId="77777777" w:rsidR="00CE4131" w:rsidRDefault="00CE4131" w:rsidP="00CE4131">
            <w:pPr>
              <w:spacing w:after="120"/>
              <w:textAlignment w:val="baseline"/>
              <w:rPr>
                <w:ins w:id="3169" w:author="Qualcomm" w:date="2021-04-14T14:47:00Z"/>
                <w:rFonts w:eastAsiaTheme="minorEastAsia"/>
                <w:b/>
                <w:bCs/>
                <w:color w:val="0070C0"/>
                <w:lang w:val="en-US" w:eastAsia="zh-CN"/>
              </w:rPr>
            </w:pPr>
          </w:p>
        </w:tc>
      </w:tr>
    </w:tbl>
    <w:p w14:paraId="45EF87C4" w14:textId="0BAF1987" w:rsidR="009B1829" w:rsidRDefault="009B1829">
      <w:pPr>
        <w:rPr>
          <w:ins w:id="3170" w:author="Dorin PANAITOPOL" w:date="2021-04-14T21:37:00Z"/>
          <w:color w:val="0070C0"/>
          <w:lang w:eastAsia="zh-CN"/>
        </w:rPr>
      </w:pPr>
    </w:p>
    <w:p w14:paraId="57731739" w14:textId="1AA54C94" w:rsidR="00716D3A" w:rsidRPr="00716D3A" w:rsidRDefault="00716D3A">
      <w:pPr>
        <w:rPr>
          <w:ins w:id="3171" w:author="Dorin PANAITOPOL" w:date="2021-04-14T21:37:00Z"/>
          <w:lang w:eastAsia="zh-CN"/>
          <w:rPrChange w:id="3172" w:author="Dorin PANAITOPOL" w:date="2021-04-14T21:37:00Z">
            <w:rPr>
              <w:ins w:id="3173" w:author="Dorin PANAITOPOL" w:date="2021-04-14T21:37:00Z"/>
              <w:color w:val="0070C0"/>
              <w:lang w:eastAsia="zh-CN"/>
            </w:rPr>
          </w:rPrChange>
        </w:rPr>
      </w:pPr>
      <w:ins w:id="3174" w:author="Dorin PANAITOPOL" w:date="2021-04-14T21:37:00Z">
        <w:r w:rsidRPr="00716D3A">
          <w:rPr>
            <w:lang w:eastAsia="zh-CN"/>
            <w:rPrChange w:id="3175" w:author="Dorin PANAITOPOL" w:date="2021-04-14T21:37:00Z">
              <w:rPr>
                <w:color w:val="0070C0"/>
                <w:lang w:eastAsia="zh-CN"/>
              </w:rPr>
            </w:rPrChange>
          </w:rPr>
          <w:t>All companies agree with the Option 1.</w:t>
        </w:r>
        <w:r>
          <w:rPr>
            <w:lang w:eastAsia="zh-CN"/>
          </w:rPr>
          <w:t xml:space="preserve"> Therefore</w:t>
        </w:r>
      </w:ins>
      <w:ins w:id="3176" w:author="Dorin PANAITOPOL" w:date="2021-04-14T21:38:00Z">
        <w:r>
          <w:rPr>
            <w:lang w:eastAsia="zh-CN"/>
          </w:rPr>
          <w:t>,</w:t>
        </w:r>
      </w:ins>
      <w:ins w:id="3177" w:author="Dorin PANAITOPOL" w:date="2021-04-14T21:37:00Z">
        <w:r>
          <w:rPr>
            <w:lang w:eastAsia="zh-CN"/>
          </w:rPr>
          <w:t xml:space="preserve"> the moderator proposes for agreement:</w:t>
        </w:r>
      </w:ins>
    </w:p>
    <w:p w14:paraId="59FE85F5" w14:textId="1846212E" w:rsidR="00716D3A" w:rsidRPr="00EC304A" w:rsidRDefault="00716D3A">
      <w:pPr>
        <w:overflowPunct w:val="0"/>
        <w:spacing w:after="120"/>
        <w:rPr>
          <w:ins w:id="3178" w:author="Dorin PANAITOPOL" w:date="2021-04-14T21:37:00Z"/>
          <w:color w:val="0070C0"/>
          <w:szCs w:val="24"/>
          <w:lang w:eastAsia="zh-CN"/>
        </w:rPr>
        <w:pPrChange w:id="3179" w:author="Dorin PANAITOPOL" w:date="2021-04-14T21:37:00Z">
          <w:pPr>
            <w:pStyle w:val="Paragraphedeliste"/>
            <w:numPr>
              <w:ilvl w:val="1"/>
              <w:numId w:val="7"/>
            </w:numPr>
            <w:tabs>
              <w:tab w:val="num" w:pos="0"/>
            </w:tabs>
            <w:overflowPunct w:val="0"/>
            <w:spacing w:after="120"/>
            <w:ind w:left="1440" w:hanging="360"/>
            <w:textAlignment w:val="auto"/>
          </w:pPr>
        </w:pPrChange>
      </w:pPr>
      <w:ins w:id="3180" w:author="Dorin PANAITOPOL" w:date="2021-04-14T21:37:00Z">
        <w:r w:rsidRPr="00716D3A">
          <w:rPr>
            <w:b/>
            <w:color w:val="000000" w:themeColor="text1"/>
            <w:lang w:eastAsia="zh-CN"/>
            <w:rPrChange w:id="3181" w:author="Dorin PANAITOPOL" w:date="2021-04-14T21:37:00Z">
              <w:rPr>
                <w:color w:val="000000" w:themeColor="text1"/>
                <w:lang w:eastAsia="zh-CN"/>
              </w:rPr>
            </w:rPrChange>
          </w:rPr>
          <w:t>Proposal 5-3:</w:t>
        </w:r>
        <w:r>
          <w:rPr>
            <w:color w:val="000000" w:themeColor="text1"/>
            <w:lang w:eastAsia="zh-CN"/>
          </w:rPr>
          <w:t xml:space="preserve"> </w:t>
        </w:r>
        <w:r w:rsidRPr="00716D3A">
          <w:rPr>
            <w:color w:val="000000" w:themeColor="text1"/>
            <w:lang w:eastAsia="zh-CN"/>
            <w:rPrChange w:id="3182" w:author="Dorin PANAITOPOL" w:date="2021-04-14T21:37:00Z">
              <w:rPr>
                <w:lang w:eastAsia="zh-CN"/>
              </w:rPr>
            </w:rPrChange>
          </w:rPr>
          <w:t>Separate HAPS coexistence scenarios from Satellite coexistence scenarios</w:t>
        </w:r>
      </w:ins>
    </w:p>
    <w:p w14:paraId="1465F2C8" w14:textId="77777777" w:rsidR="00716D3A" w:rsidRPr="00EC304A" w:rsidRDefault="00716D3A">
      <w:pPr>
        <w:overflowPunct w:val="0"/>
        <w:spacing w:after="120"/>
        <w:rPr>
          <w:ins w:id="3183" w:author="Dorin PANAITOPOL" w:date="2021-04-14T21:37:00Z"/>
          <w:color w:val="0070C0"/>
          <w:szCs w:val="24"/>
          <w:lang w:eastAsia="zh-CN"/>
        </w:rPr>
        <w:pPrChange w:id="3184" w:author="Dorin PANAITOPOL" w:date="2021-04-14T21:37:00Z">
          <w:pPr>
            <w:pStyle w:val="Paragraphedeliste"/>
            <w:overflowPunct w:val="0"/>
            <w:spacing w:after="120"/>
            <w:ind w:left="1440" w:firstLine="0"/>
            <w:textAlignment w:val="auto"/>
          </w:pPr>
        </w:pPrChange>
      </w:pPr>
      <w:ins w:id="3185" w:author="Dorin PANAITOPOL" w:date="2021-04-14T21:37:00Z">
        <w:r w:rsidRPr="00716D3A">
          <w:rPr>
            <w:b/>
            <w:color w:val="000000" w:themeColor="text1"/>
            <w:lang w:eastAsia="zh-CN"/>
            <w:rPrChange w:id="3186" w:author="Dorin PANAITOPOL" w:date="2021-04-14T21:37:00Z">
              <w:rPr>
                <w:b/>
                <w:lang w:eastAsia="zh-CN"/>
              </w:rPr>
            </w:rPrChange>
          </w:rPr>
          <w:t>Note:</w:t>
        </w:r>
        <w:r w:rsidRPr="00716D3A">
          <w:rPr>
            <w:color w:val="000000" w:themeColor="text1"/>
            <w:lang w:eastAsia="zh-CN"/>
            <w:rPrChange w:id="3187" w:author="Dorin PANAITOPOL" w:date="2021-04-14T21:37:00Z">
              <w:rPr>
                <w:lang w:eastAsia="zh-CN"/>
              </w:rPr>
            </w:rPrChange>
          </w:rPr>
          <w:t xml:space="preserve"> the two NTN systems may consider different bands, different simulation parameters, and/or different specifications</w:t>
        </w:r>
      </w:ins>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CE4131" w:rsidRDefault="0051695A">
      <w:pPr>
        <w:pStyle w:val="Titre2"/>
        <w:numPr>
          <w:ilvl w:val="1"/>
          <w:numId w:val="2"/>
        </w:numPr>
        <w:rPr>
          <w:lang w:val="en-US"/>
          <w:rPrChange w:id="3188" w:author="Qualcomm" w:date="2021-04-14T14:42:00Z">
            <w:rPr/>
          </w:rPrChange>
        </w:rPr>
      </w:pPr>
      <w:r w:rsidRPr="00CE4131">
        <w:rPr>
          <w:lang w:val="en-US"/>
          <w:rPrChange w:id="3189" w:author="Qualcomm" w:date="2021-04-14T14:42:00Z">
            <w:rPr/>
          </w:rPrChange>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lastRenderedPageBreak/>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ns w:id="3190" w:author="Dorin PANAITOPOL" w:date="2021-04-14T23:26:00Z"/>
          <w:i/>
          <w:color w:val="0070C0"/>
          <w:lang w:val="en-US" w:eastAsia="zh-CN"/>
        </w:rPr>
      </w:pPr>
      <w:ins w:id="3191" w:author="Dorin PANAITOPOL" w:date="2021-04-14T23:26:00Z">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ins>
    </w:p>
    <w:tbl>
      <w:tblPr>
        <w:tblStyle w:val="Grilledutableau"/>
        <w:tblW w:w="10122" w:type="dxa"/>
        <w:tblLook w:val="04A0" w:firstRow="1" w:lastRow="0" w:firstColumn="1" w:lastColumn="0" w:noHBand="0" w:noVBand="1"/>
      </w:tblPr>
      <w:tblGrid>
        <w:gridCol w:w="1838"/>
        <w:gridCol w:w="8284"/>
      </w:tblGrid>
      <w:tr w:rsidR="00B52E12" w14:paraId="137C3D41" w14:textId="77777777" w:rsidTr="00621B25">
        <w:trPr>
          <w:ins w:id="3192" w:author="Dorin PANAITOPOL" w:date="2021-04-14T23:26:00Z"/>
        </w:trPr>
        <w:tc>
          <w:tcPr>
            <w:tcW w:w="1838" w:type="dxa"/>
          </w:tcPr>
          <w:p w14:paraId="54B5D788" w14:textId="77777777" w:rsidR="00B52E12" w:rsidRDefault="00B52E12" w:rsidP="00621B25">
            <w:pPr>
              <w:rPr>
                <w:ins w:id="3193" w:author="Dorin PANAITOPOL" w:date="2021-04-14T23:26:00Z"/>
                <w:rFonts w:eastAsiaTheme="minorEastAsia"/>
                <w:b/>
                <w:bCs/>
                <w:color w:val="0070C0"/>
                <w:lang w:val="en-US" w:eastAsia="zh-CN"/>
              </w:rPr>
            </w:pPr>
          </w:p>
        </w:tc>
        <w:tc>
          <w:tcPr>
            <w:tcW w:w="8284" w:type="dxa"/>
          </w:tcPr>
          <w:p w14:paraId="5F1A6AB3" w14:textId="77777777" w:rsidR="00B52E12" w:rsidRDefault="00B52E12" w:rsidP="00621B25">
            <w:pPr>
              <w:rPr>
                <w:ins w:id="3194" w:author="Dorin PANAITOPOL" w:date="2021-04-14T23:26:00Z"/>
                <w:rFonts w:eastAsiaTheme="minorEastAsia"/>
                <w:b/>
                <w:bCs/>
                <w:color w:val="0070C0"/>
                <w:lang w:val="en-US" w:eastAsia="zh-CN"/>
              </w:rPr>
            </w:pPr>
            <w:ins w:id="3195" w:author="Dorin PANAITOPOL" w:date="2021-04-14T23:26:00Z">
              <w:r>
                <w:rPr>
                  <w:rFonts w:eastAsiaTheme="minorEastAsia"/>
                  <w:b/>
                  <w:bCs/>
                  <w:color w:val="0070C0"/>
                  <w:lang w:val="en-US" w:eastAsia="zh-CN"/>
                </w:rPr>
                <w:t xml:space="preserve">Status summary </w:t>
              </w:r>
            </w:ins>
          </w:p>
        </w:tc>
      </w:tr>
      <w:tr w:rsidR="00B52E12" w14:paraId="44E2CC3B" w14:textId="77777777" w:rsidTr="00621B25">
        <w:trPr>
          <w:ins w:id="3196" w:author="Dorin PANAITOPOL" w:date="2021-04-14T23:26:00Z"/>
        </w:trPr>
        <w:tc>
          <w:tcPr>
            <w:tcW w:w="1838" w:type="dxa"/>
          </w:tcPr>
          <w:p w14:paraId="2046B37E" w14:textId="73A68401" w:rsidR="00B52E12" w:rsidRDefault="00B52E12" w:rsidP="00621B25">
            <w:pPr>
              <w:rPr>
                <w:ins w:id="3197" w:author="Dorin PANAITOPOL" w:date="2021-04-14T23:26:00Z"/>
                <w:b/>
                <w:color w:val="0070C0"/>
                <w:u w:val="single"/>
                <w:lang w:eastAsia="ko-KR"/>
              </w:rPr>
            </w:pPr>
            <w:ins w:id="3198" w:author="Dorin PANAITOPOL" w:date="2021-04-14T23:26:00Z">
              <w:r>
                <w:rPr>
                  <w:b/>
                  <w:color w:val="0070C0"/>
                  <w:u w:val="single"/>
                  <w:lang w:eastAsia="ko-KR"/>
                </w:rPr>
                <w:t xml:space="preserve">Issue </w:t>
              </w:r>
              <w:r>
                <w:rPr>
                  <w:b/>
                  <w:color w:val="0070C0"/>
                  <w:u w:val="single"/>
                  <w:lang w:eastAsia="ko-KR"/>
                </w:rPr>
                <w:t>5</w:t>
              </w:r>
              <w:r>
                <w:rPr>
                  <w:b/>
                  <w:color w:val="0070C0"/>
                  <w:u w:val="single"/>
                  <w:lang w:eastAsia="ko-KR"/>
                </w:rPr>
                <w:t xml:space="preserve">-1: </w:t>
              </w:r>
            </w:ins>
          </w:p>
          <w:p w14:paraId="5360AA2F" w14:textId="3EB6CCF1" w:rsidR="00B52E12" w:rsidRDefault="00B52E12" w:rsidP="00621B25">
            <w:pPr>
              <w:rPr>
                <w:ins w:id="3199" w:author="Dorin PANAITOPOL" w:date="2021-04-14T23:26:00Z"/>
                <w:rFonts w:eastAsiaTheme="minorEastAsia"/>
                <w:color w:val="0070C0"/>
                <w:lang w:val="en-US" w:eastAsia="zh-CN"/>
              </w:rPr>
            </w:pPr>
            <w:ins w:id="3200" w:author="Dorin PANAITOPOL" w:date="2021-04-14T23:26:00Z">
              <w:r>
                <w:rPr>
                  <w:color w:val="000000" w:themeColor="text1"/>
                  <w:lang w:eastAsia="zh-CN"/>
                </w:rPr>
                <w:t>FR1 NR band for HAPS deployment for use in coexistence studies</w:t>
              </w:r>
            </w:ins>
          </w:p>
        </w:tc>
        <w:tc>
          <w:tcPr>
            <w:tcW w:w="8284" w:type="dxa"/>
          </w:tcPr>
          <w:p w14:paraId="4A281AC8" w14:textId="77777777" w:rsidR="00B52E12" w:rsidRDefault="00B52E12" w:rsidP="00B52E12">
            <w:pPr>
              <w:rPr>
                <w:ins w:id="3201" w:author="Dorin PANAITOPOL" w:date="2021-04-14T23:27:00Z"/>
                <w:lang w:eastAsia="zh-CN"/>
              </w:rPr>
            </w:pPr>
            <w:ins w:id="3202" w:author="Dorin PANAITOPOL" w:date="2021-04-14T23:27:00Z">
              <w:r w:rsidRPr="00621B25">
                <w:rPr>
                  <w:lang w:eastAsia="zh-CN"/>
                </w:rPr>
                <w:t>Summary of discussions:</w:t>
              </w:r>
            </w:ins>
          </w:p>
          <w:p w14:paraId="7F985700" w14:textId="77777777" w:rsidR="00B52E12" w:rsidRDefault="00B52E12" w:rsidP="00B52E12">
            <w:pPr>
              <w:pStyle w:val="Paragraphedeliste"/>
              <w:numPr>
                <w:ilvl w:val="0"/>
                <w:numId w:val="13"/>
              </w:numPr>
              <w:rPr>
                <w:ins w:id="3203" w:author="Dorin PANAITOPOL" w:date="2021-04-14T23:27:00Z"/>
                <w:lang w:eastAsia="zh-CN"/>
              </w:rPr>
            </w:pPr>
            <w:ins w:id="3204" w:author="Dorin PANAITOPOL" w:date="2021-04-14T23:27:00Z">
              <w:r>
                <w:rPr>
                  <w:lang w:eastAsia="zh-CN"/>
                </w:rPr>
                <w:t>7 companies agree</w:t>
              </w:r>
            </w:ins>
          </w:p>
          <w:p w14:paraId="124E8DDE" w14:textId="77777777" w:rsidR="00B52E12" w:rsidRPr="00621B25" w:rsidRDefault="00B52E12" w:rsidP="00B52E12">
            <w:pPr>
              <w:pStyle w:val="Paragraphedeliste"/>
              <w:numPr>
                <w:ilvl w:val="0"/>
                <w:numId w:val="13"/>
              </w:numPr>
              <w:rPr>
                <w:ins w:id="3205" w:author="Dorin PANAITOPOL" w:date="2021-04-14T23:27:00Z"/>
                <w:lang w:eastAsia="zh-CN"/>
              </w:rPr>
            </w:pPr>
            <w:ins w:id="3206" w:author="Dorin PANAITOPOL" w:date="2021-04-14T23:27:00Z">
              <w:r>
                <w:rPr>
                  <w:lang w:eastAsia="zh-CN"/>
                </w:rPr>
                <w:t>2 companies disagree</w:t>
              </w:r>
            </w:ins>
          </w:p>
          <w:p w14:paraId="6AA542A8" w14:textId="77777777" w:rsidR="00B52E12" w:rsidRDefault="00B52E12" w:rsidP="00B52E12">
            <w:pPr>
              <w:rPr>
                <w:ins w:id="3207" w:author="Dorin PANAITOPOL" w:date="2021-04-14T23:27:00Z"/>
                <w:lang w:eastAsia="zh-CN"/>
              </w:rPr>
            </w:pPr>
            <w:ins w:id="3208" w:author="Dorin PANAITOPOL" w:date="2021-04-14T23:27:00Z">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ins>
          </w:p>
          <w:p w14:paraId="6989E739" w14:textId="77777777" w:rsidR="00B52E12" w:rsidRDefault="00B52E12" w:rsidP="00621B25">
            <w:pPr>
              <w:rPr>
                <w:ins w:id="3209" w:author="Dorin PANAITOPOL" w:date="2021-04-14T23:26:00Z"/>
                <w:rFonts w:eastAsiaTheme="minorEastAsia"/>
                <w:i/>
                <w:color w:val="0070C0"/>
                <w:lang w:val="en-US" w:eastAsia="zh-CN"/>
              </w:rPr>
            </w:pPr>
            <w:ins w:id="3210" w:author="Dorin PANAITOPOL" w:date="2021-04-14T23:26:00Z">
              <w:r>
                <w:rPr>
                  <w:rFonts w:eastAsiaTheme="minorEastAsia" w:hint="eastAsia"/>
                  <w:i/>
                  <w:color w:val="0070C0"/>
                  <w:lang w:val="en-US" w:eastAsia="zh-CN"/>
                </w:rPr>
                <w:t>Tentative agreements:</w:t>
              </w:r>
            </w:ins>
          </w:p>
          <w:p w14:paraId="13EEE758" w14:textId="77777777" w:rsidR="00B52E12" w:rsidRDefault="00B52E12" w:rsidP="00B52E12">
            <w:pPr>
              <w:rPr>
                <w:ins w:id="3211" w:author="Dorin PANAITOPOL" w:date="2021-04-14T23:27:00Z"/>
                <w:color w:val="0070C0"/>
                <w:lang w:eastAsia="zh-CN"/>
              </w:rPr>
            </w:pPr>
            <w:ins w:id="3212" w:author="Dorin PANAITOPOL" w:date="2021-04-14T23:27:00Z">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p w14:paraId="2761FF12" w14:textId="77777777" w:rsidR="00B52E12" w:rsidRDefault="00B52E12" w:rsidP="00621B25">
            <w:pPr>
              <w:rPr>
                <w:ins w:id="3213" w:author="Dorin PANAITOPOL" w:date="2021-04-14T23:26:00Z"/>
                <w:rFonts w:eastAsiaTheme="minorEastAsia"/>
                <w:i/>
                <w:color w:val="0070C0"/>
                <w:lang w:val="en-US" w:eastAsia="zh-CN"/>
              </w:rPr>
            </w:pPr>
            <w:ins w:id="3214" w:author="Dorin PANAITOPOL" w:date="2021-04-14T23:26:00Z">
              <w:r>
                <w:rPr>
                  <w:rFonts w:eastAsiaTheme="minorEastAsia" w:hint="eastAsia"/>
                  <w:i/>
                  <w:color w:val="0070C0"/>
                  <w:lang w:val="en-US" w:eastAsia="zh-CN"/>
                </w:rPr>
                <w:t>Candidate options:</w:t>
              </w:r>
              <w:r>
                <w:rPr>
                  <w:rFonts w:eastAsiaTheme="minorEastAsia"/>
                  <w:i/>
                  <w:color w:val="0070C0"/>
                  <w:lang w:val="en-US" w:eastAsia="zh-CN"/>
                </w:rPr>
                <w:t>-</w:t>
              </w:r>
            </w:ins>
          </w:p>
          <w:p w14:paraId="75833059" w14:textId="77777777" w:rsidR="00B52E12" w:rsidRDefault="00B52E12" w:rsidP="00621B25">
            <w:pPr>
              <w:rPr>
                <w:ins w:id="3215" w:author="Dorin PANAITOPOL" w:date="2021-04-14T23:26:00Z"/>
                <w:rFonts w:eastAsiaTheme="minorEastAsia"/>
                <w:color w:val="0070C0"/>
                <w:lang w:val="en-US" w:eastAsia="zh-CN"/>
              </w:rPr>
            </w:pPr>
            <w:ins w:id="3216" w:author="Dorin PANAITOPOL" w:date="2021-04-14T23:26: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B52E12" w14:paraId="79F0704E" w14:textId="77777777" w:rsidTr="00621B25">
        <w:trPr>
          <w:ins w:id="3217" w:author="Dorin PANAITOPOL" w:date="2021-04-14T23:26:00Z"/>
        </w:trPr>
        <w:tc>
          <w:tcPr>
            <w:tcW w:w="1838" w:type="dxa"/>
          </w:tcPr>
          <w:p w14:paraId="4BC1BDB0" w14:textId="7BC11C2A" w:rsidR="00B52E12" w:rsidRDefault="00B52E12" w:rsidP="00621B25">
            <w:pPr>
              <w:rPr>
                <w:ins w:id="3218" w:author="Dorin PANAITOPOL" w:date="2021-04-14T23:26:00Z"/>
                <w:b/>
                <w:color w:val="0070C0"/>
                <w:u w:val="single"/>
                <w:lang w:eastAsia="ko-KR"/>
              </w:rPr>
            </w:pPr>
            <w:ins w:id="3219" w:author="Dorin PANAITOPOL" w:date="2021-04-14T23:26:00Z">
              <w:r>
                <w:rPr>
                  <w:b/>
                  <w:color w:val="0070C0"/>
                  <w:u w:val="single"/>
                  <w:lang w:eastAsia="ko-KR"/>
                </w:rPr>
                <w:t xml:space="preserve">Issue </w:t>
              </w:r>
              <w:r>
                <w:rPr>
                  <w:b/>
                  <w:color w:val="0070C0"/>
                  <w:u w:val="single"/>
                  <w:lang w:eastAsia="ko-KR"/>
                </w:rPr>
                <w:t>5</w:t>
              </w:r>
              <w:r>
                <w:rPr>
                  <w:b/>
                  <w:color w:val="0070C0"/>
                  <w:u w:val="single"/>
                  <w:lang w:eastAsia="ko-KR"/>
                </w:rPr>
                <w:t xml:space="preserve">-2: </w:t>
              </w:r>
            </w:ins>
          </w:p>
          <w:p w14:paraId="6296E300" w14:textId="0B892106" w:rsidR="00B52E12" w:rsidRPr="00FF6830" w:rsidRDefault="00B52E12" w:rsidP="00621B25">
            <w:pPr>
              <w:rPr>
                <w:ins w:id="3220" w:author="Dorin PANAITOPOL" w:date="2021-04-14T23:26:00Z"/>
                <w:b/>
                <w:color w:val="0070C0"/>
                <w:u w:val="single"/>
                <w:lang w:eastAsia="ko-KR"/>
              </w:rPr>
            </w:pPr>
            <w:ins w:id="3221" w:author="Dorin PANAITOPOL" w:date="2021-04-14T23:27:00Z">
              <w:r>
                <w:rPr>
                  <w:color w:val="000000" w:themeColor="text1"/>
                  <w:lang w:eastAsia="zh-CN"/>
                </w:rPr>
                <w:t xml:space="preserve">NR band n1 as example band for </w:t>
              </w:r>
              <w:r>
                <w:rPr>
                  <w:color w:val="000000" w:themeColor="text1"/>
                  <w:lang w:eastAsia="zh-CN"/>
                </w:rPr>
                <w:lastRenderedPageBreak/>
                <w:t>HAPS related coexistence studies</w:t>
              </w:r>
            </w:ins>
          </w:p>
        </w:tc>
        <w:tc>
          <w:tcPr>
            <w:tcW w:w="8284" w:type="dxa"/>
          </w:tcPr>
          <w:p w14:paraId="0A3B9D62" w14:textId="77777777" w:rsidR="00B52E12" w:rsidRDefault="00B52E12" w:rsidP="00B52E12">
            <w:pPr>
              <w:rPr>
                <w:ins w:id="3222" w:author="Dorin PANAITOPOL" w:date="2021-04-14T23:28:00Z"/>
                <w:lang w:eastAsia="zh-CN"/>
              </w:rPr>
            </w:pPr>
            <w:ins w:id="3223" w:author="Dorin PANAITOPOL" w:date="2021-04-14T23:28:00Z">
              <w:r w:rsidRPr="00621B25">
                <w:rPr>
                  <w:lang w:eastAsia="zh-CN"/>
                </w:rPr>
                <w:lastRenderedPageBreak/>
                <w:t>Summary of discussions:</w:t>
              </w:r>
            </w:ins>
          </w:p>
          <w:p w14:paraId="2C116077" w14:textId="77777777" w:rsidR="00B52E12" w:rsidRDefault="00B52E12" w:rsidP="00B52E12">
            <w:pPr>
              <w:pStyle w:val="Paragraphedeliste"/>
              <w:numPr>
                <w:ilvl w:val="0"/>
                <w:numId w:val="13"/>
              </w:numPr>
              <w:rPr>
                <w:ins w:id="3224" w:author="Dorin PANAITOPOL" w:date="2021-04-14T23:28:00Z"/>
                <w:lang w:eastAsia="zh-CN"/>
              </w:rPr>
            </w:pPr>
            <w:ins w:id="3225" w:author="Dorin PANAITOPOL" w:date="2021-04-14T23:28:00Z">
              <w:r>
                <w:rPr>
                  <w:lang w:eastAsia="zh-CN"/>
                </w:rPr>
                <w:t>5 companies agree</w:t>
              </w:r>
            </w:ins>
          </w:p>
          <w:p w14:paraId="31AE80FC" w14:textId="77777777" w:rsidR="00B52E12" w:rsidRPr="00621B25" w:rsidRDefault="00B52E12" w:rsidP="00B52E12">
            <w:pPr>
              <w:pStyle w:val="Paragraphedeliste"/>
              <w:numPr>
                <w:ilvl w:val="0"/>
                <w:numId w:val="13"/>
              </w:numPr>
              <w:rPr>
                <w:ins w:id="3226" w:author="Dorin PANAITOPOL" w:date="2021-04-14T23:28:00Z"/>
                <w:lang w:eastAsia="zh-CN"/>
              </w:rPr>
            </w:pPr>
            <w:ins w:id="3227" w:author="Dorin PANAITOPOL" w:date="2021-04-14T23:28:00Z">
              <w:r>
                <w:rPr>
                  <w:lang w:eastAsia="zh-CN"/>
                </w:rPr>
                <w:lastRenderedPageBreak/>
                <w:t>3 companies disagree</w:t>
              </w:r>
            </w:ins>
          </w:p>
          <w:p w14:paraId="0E970F87" w14:textId="77777777" w:rsidR="00B52E12" w:rsidRDefault="00B52E12" w:rsidP="00B52E12">
            <w:pPr>
              <w:rPr>
                <w:ins w:id="3228" w:author="Dorin PANAITOPOL" w:date="2021-04-14T23:28:00Z"/>
                <w:lang w:eastAsia="zh-CN"/>
              </w:rPr>
            </w:pPr>
            <w:ins w:id="3229" w:author="Dorin PANAITOPOL" w:date="2021-04-14T23:28:00Z">
              <w:r>
                <w:rPr>
                  <w:b/>
                  <w:lang w:eastAsia="zh-CN"/>
                </w:rPr>
                <w:t>Clarifications</w:t>
              </w:r>
              <w:r w:rsidRPr="00621B25">
                <w:rPr>
                  <w:b/>
                  <w:lang w:eastAsia="zh-CN"/>
                </w:rPr>
                <w:t>:</w:t>
              </w:r>
              <w:r w:rsidRPr="00621B25">
                <w:rPr>
                  <w:lang w:eastAsia="zh-CN"/>
                </w:rPr>
                <w:t xml:space="preserve"> </w:t>
              </w:r>
            </w:ins>
          </w:p>
          <w:p w14:paraId="543B6890" w14:textId="77777777" w:rsidR="00B52E12" w:rsidRDefault="00B52E12" w:rsidP="00B52E12">
            <w:pPr>
              <w:pStyle w:val="Paragraphedeliste"/>
              <w:numPr>
                <w:ilvl w:val="0"/>
                <w:numId w:val="13"/>
              </w:numPr>
              <w:rPr>
                <w:ins w:id="3230" w:author="Dorin PANAITOPOL" w:date="2021-04-14T23:28:00Z"/>
                <w:lang w:eastAsia="zh-CN"/>
              </w:rPr>
            </w:pPr>
            <w:ins w:id="3231" w:author="Dorin PANAITOPOL" w:date="2021-04-14T23:28:00Z">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ins>
          </w:p>
          <w:p w14:paraId="062730D6" w14:textId="77777777" w:rsidR="00B52E12" w:rsidRDefault="00B52E12" w:rsidP="00B52E12">
            <w:pPr>
              <w:pStyle w:val="Paragraphedeliste"/>
              <w:numPr>
                <w:ilvl w:val="0"/>
                <w:numId w:val="13"/>
              </w:numPr>
              <w:rPr>
                <w:ins w:id="3232" w:author="Dorin PANAITOPOL" w:date="2021-04-14T23:28:00Z"/>
                <w:lang w:eastAsia="zh-CN"/>
              </w:rPr>
            </w:pPr>
            <w:ins w:id="3233" w:author="Dorin PANAITOPOL" w:date="2021-04-14T23:28:00Z">
              <w:r>
                <w:rPr>
                  <w:lang w:eastAsia="zh-CN"/>
                </w:rPr>
                <w:t>“Example” means not necessary with any specific design and dedicated to a specific operation. It may use existent NR bands, if no identified specific bands. Coexistence scenarios should be clearly identified with respect to selected band.</w:t>
              </w:r>
            </w:ins>
          </w:p>
          <w:p w14:paraId="00880B6F" w14:textId="42929209" w:rsidR="00B52E12" w:rsidRPr="00B52E12" w:rsidRDefault="00B52E12" w:rsidP="00621B25">
            <w:pPr>
              <w:rPr>
                <w:ins w:id="3234" w:author="Dorin PANAITOPOL" w:date="2021-04-14T23:26:00Z"/>
                <w:lang w:eastAsia="zh-CN"/>
                <w:rPrChange w:id="3235" w:author="Dorin PANAITOPOL" w:date="2021-04-14T23:28:00Z">
                  <w:rPr>
                    <w:ins w:id="3236" w:author="Dorin PANAITOPOL" w:date="2021-04-14T23:26:00Z"/>
                    <w:color w:val="000000" w:themeColor="text1"/>
                    <w:szCs w:val="24"/>
                    <w:lang w:eastAsia="zh-CN"/>
                  </w:rPr>
                </w:rPrChange>
              </w:rPr>
            </w:pPr>
            <w:ins w:id="3237" w:author="Dorin PANAITOPOL" w:date="2021-04-14T23:28:00Z">
              <w:r>
                <w:rPr>
                  <w:lang w:eastAsia="zh-CN"/>
                </w:rPr>
                <w:t>It is true that coexistence simulations at 2GHz for HAPS is not clear without considering any kind of NR band. The moderator suggests:</w:t>
              </w:r>
            </w:ins>
          </w:p>
          <w:p w14:paraId="7E2B5D1D" w14:textId="58884B1C" w:rsidR="00B52E12" w:rsidRDefault="00B52E12" w:rsidP="00621B25">
            <w:pPr>
              <w:rPr>
                <w:ins w:id="3238" w:author="Dorin PANAITOPOL" w:date="2021-04-14T23:26:00Z"/>
                <w:rFonts w:eastAsiaTheme="minorEastAsia"/>
                <w:i/>
                <w:color w:val="0070C0"/>
                <w:lang w:val="en-US" w:eastAsia="zh-CN"/>
              </w:rPr>
            </w:pPr>
            <w:ins w:id="3239" w:author="Dorin PANAITOPOL" w:date="2021-04-14T23:26:00Z">
              <w:r>
                <w:rPr>
                  <w:rFonts w:eastAsiaTheme="minorEastAsia" w:hint="eastAsia"/>
                  <w:i/>
                  <w:color w:val="0070C0"/>
                  <w:lang w:val="en-US" w:eastAsia="zh-CN"/>
                </w:rPr>
                <w:t>Tentative agreements:</w:t>
              </w:r>
            </w:ins>
          </w:p>
          <w:p w14:paraId="7FB65D71" w14:textId="62251C8A" w:rsidR="00B52E12" w:rsidRPr="00B52E12" w:rsidRDefault="00B52E12" w:rsidP="00B52E12">
            <w:pPr>
              <w:overflowPunct w:val="0"/>
              <w:spacing w:after="120"/>
              <w:rPr>
                <w:ins w:id="3240" w:author="Dorin PANAITOPOL" w:date="2021-04-14T23:26:00Z"/>
                <w:color w:val="0070C0"/>
                <w:szCs w:val="24"/>
                <w:lang w:eastAsia="zh-CN"/>
                <w:rPrChange w:id="3241" w:author="Dorin PANAITOPOL" w:date="2021-04-14T23:28:00Z">
                  <w:rPr>
                    <w:ins w:id="3242" w:author="Dorin PANAITOPOL" w:date="2021-04-14T23:26:00Z"/>
                    <w:rFonts w:eastAsiaTheme="minorEastAsia"/>
                    <w:i/>
                    <w:color w:val="0070C0"/>
                    <w:lang w:val="en-US" w:eastAsia="zh-CN"/>
                  </w:rPr>
                </w:rPrChange>
              </w:rPr>
              <w:pPrChange w:id="3243" w:author="Dorin PANAITOPOL" w:date="2021-04-14T23:28:00Z">
                <w:pPr/>
              </w:pPrChange>
            </w:pPr>
            <w:ins w:id="3244" w:author="Dorin PANAITOPOL" w:date="2021-04-14T23:28:00Z">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64127188" w14:textId="77777777" w:rsidR="00B52E12" w:rsidRDefault="00B52E12" w:rsidP="00621B25">
            <w:pPr>
              <w:rPr>
                <w:ins w:id="3245" w:author="Dorin PANAITOPOL" w:date="2021-04-14T23:28:00Z"/>
                <w:rFonts w:eastAsiaTheme="minorEastAsia"/>
                <w:i/>
                <w:color w:val="0070C0"/>
                <w:lang w:val="en-US" w:eastAsia="zh-CN"/>
              </w:rPr>
            </w:pPr>
            <w:ins w:id="3246" w:author="Dorin PANAITOPOL" w:date="2021-04-14T23:26:00Z">
              <w:r>
                <w:rPr>
                  <w:rFonts w:eastAsiaTheme="minorEastAsia" w:hint="eastAsia"/>
                  <w:i/>
                  <w:color w:val="0070C0"/>
                  <w:lang w:val="en-US" w:eastAsia="zh-CN"/>
                </w:rPr>
                <w:t>Candidate options:</w:t>
              </w:r>
              <w:r>
                <w:rPr>
                  <w:rFonts w:eastAsiaTheme="minorEastAsia"/>
                  <w:i/>
                  <w:color w:val="0070C0"/>
                  <w:lang w:val="en-US" w:eastAsia="zh-CN"/>
                </w:rPr>
                <w:t>-</w:t>
              </w:r>
            </w:ins>
          </w:p>
          <w:p w14:paraId="60A01FCA" w14:textId="329A6CBD" w:rsidR="00B52E12" w:rsidRPr="00621B25" w:rsidRDefault="00B52E12" w:rsidP="00621B25">
            <w:pPr>
              <w:rPr>
                <w:ins w:id="3247" w:author="Dorin PANAITOPOL" w:date="2021-04-14T23:26:00Z"/>
                <w:rFonts w:eastAsiaTheme="minorEastAsia"/>
                <w:i/>
                <w:color w:val="0070C0"/>
                <w:lang w:val="en-US" w:eastAsia="zh-CN"/>
              </w:rPr>
            </w:pPr>
            <w:ins w:id="3248" w:author="Dorin PANAITOPOL" w:date="2021-04-14T23:28: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B52E12" w14:paraId="6F119E1D" w14:textId="77777777" w:rsidTr="00621B25">
        <w:trPr>
          <w:ins w:id="3249" w:author="Dorin PANAITOPOL" w:date="2021-04-14T23:26:00Z"/>
        </w:trPr>
        <w:tc>
          <w:tcPr>
            <w:tcW w:w="1838" w:type="dxa"/>
          </w:tcPr>
          <w:p w14:paraId="18115E12" w14:textId="603C099C" w:rsidR="00B52E12" w:rsidRDefault="00B52E12" w:rsidP="00621B25">
            <w:pPr>
              <w:rPr>
                <w:ins w:id="3250" w:author="Dorin PANAITOPOL" w:date="2021-04-14T23:26:00Z"/>
                <w:sz w:val="22"/>
                <w:szCs w:val="22"/>
              </w:rPr>
            </w:pPr>
            <w:ins w:id="3251" w:author="Dorin PANAITOPOL" w:date="2021-04-14T23:26:00Z">
              <w:r>
                <w:rPr>
                  <w:b/>
                  <w:color w:val="0070C0"/>
                  <w:u w:val="single"/>
                  <w:lang w:eastAsia="ko-KR"/>
                </w:rPr>
                <w:lastRenderedPageBreak/>
                <w:t xml:space="preserve">Issue </w:t>
              </w:r>
              <w:r>
                <w:rPr>
                  <w:b/>
                  <w:color w:val="0070C0"/>
                  <w:u w:val="single"/>
                  <w:lang w:eastAsia="ko-KR"/>
                </w:rPr>
                <w:t>5</w:t>
              </w:r>
              <w:r>
                <w:rPr>
                  <w:b/>
                  <w:color w:val="0070C0"/>
                  <w:u w:val="single"/>
                  <w:lang w:eastAsia="ko-KR"/>
                </w:rPr>
                <w:t xml:space="preserve">-3: </w:t>
              </w:r>
            </w:ins>
          </w:p>
          <w:p w14:paraId="6D528438" w14:textId="77777777" w:rsidR="00B52E12" w:rsidRDefault="00B52E12" w:rsidP="00621B25">
            <w:pPr>
              <w:rPr>
                <w:ins w:id="3252" w:author="Dorin PANAITOPOL" w:date="2021-04-14T23:26:00Z"/>
                <w:b/>
                <w:color w:val="0070C0"/>
                <w:u w:val="single"/>
                <w:lang w:eastAsia="ko-KR"/>
              </w:rPr>
            </w:pPr>
            <w:ins w:id="3253" w:author="Dorin PANAITOPOL" w:date="2021-04-14T23:26:00Z">
              <w:r w:rsidRPr="00B52E12">
                <w:rPr>
                  <w:rFonts w:asciiTheme="minorBidi" w:hAnsiTheme="minorBidi"/>
                  <w:color w:val="000000" w:themeColor="text1"/>
                </w:rPr>
                <w:t>Allocated spectrum type for NTN</w:t>
              </w:r>
            </w:ins>
          </w:p>
        </w:tc>
        <w:tc>
          <w:tcPr>
            <w:tcW w:w="8284" w:type="dxa"/>
          </w:tcPr>
          <w:p w14:paraId="1ED1EA9B" w14:textId="77777777" w:rsidR="00B52E12" w:rsidRPr="00621B25" w:rsidRDefault="00B52E12" w:rsidP="00B52E12">
            <w:pPr>
              <w:rPr>
                <w:ins w:id="3254" w:author="Dorin PANAITOPOL" w:date="2021-04-14T23:29:00Z"/>
                <w:lang w:eastAsia="zh-CN"/>
              </w:rPr>
            </w:pPr>
            <w:ins w:id="3255" w:author="Dorin PANAITOPOL" w:date="2021-04-14T23:29:00Z">
              <w:r w:rsidRPr="00621B25">
                <w:rPr>
                  <w:lang w:eastAsia="zh-CN"/>
                </w:rPr>
                <w:t>All companies agree with the Option 1.</w:t>
              </w:r>
              <w:r>
                <w:rPr>
                  <w:lang w:eastAsia="zh-CN"/>
                </w:rPr>
                <w:t xml:space="preserve"> Therefore, the moderator proposes for agreement:</w:t>
              </w:r>
            </w:ins>
          </w:p>
          <w:p w14:paraId="4B2A8341" w14:textId="5CDF5EF4" w:rsidR="00B52E12" w:rsidRDefault="00B52E12" w:rsidP="00621B25">
            <w:pPr>
              <w:rPr>
                <w:ins w:id="3256" w:author="Dorin PANAITOPOL" w:date="2021-04-14T23:29:00Z"/>
                <w:rFonts w:eastAsiaTheme="minorEastAsia"/>
                <w:i/>
                <w:color w:val="0070C0"/>
                <w:lang w:val="en-US" w:eastAsia="zh-CN"/>
              </w:rPr>
            </w:pPr>
            <w:ins w:id="3257" w:author="Dorin PANAITOPOL" w:date="2021-04-14T23:26:00Z">
              <w:r>
                <w:rPr>
                  <w:rFonts w:eastAsiaTheme="minorEastAsia" w:hint="eastAsia"/>
                  <w:i/>
                  <w:color w:val="0070C0"/>
                  <w:lang w:val="en-US" w:eastAsia="zh-CN"/>
                </w:rPr>
                <w:t>Tentative agreements:</w:t>
              </w:r>
            </w:ins>
            <w:bookmarkStart w:id="3258" w:name="_GoBack"/>
            <w:bookmarkEnd w:id="3258"/>
          </w:p>
          <w:p w14:paraId="69BF427B" w14:textId="77777777" w:rsidR="004E1D1F" w:rsidRPr="00EC304A" w:rsidRDefault="004E1D1F" w:rsidP="004E1D1F">
            <w:pPr>
              <w:overflowPunct w:val="0"/>
              <w:spacing w:after="120"/>
              <w:rPr>
                <w:ins w:id="3259" w:author="Dorin PANAITOPOL" w:date="2021-04-14T23:29:00Z"/>
                <w:color w:val="0070C0"/>
                <w:szCs w:val="24"/>
                <w:lang w:eastAsia="zh-CN"/>
              </w:rPr>
            </w:pPr>
            <w:ins w:id="3260" w:author="Dorin PANAITOPOL" w:date="2021-04-14T23:29:00Z">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7DB7909" w14:textId="26412B86" w:rsidR="004E1D1F" w:rsidRPr="004E1D1F" w:rsidRDefault="004E1D1F" w:rsidP="004E1D1F">
            <w:pPr>
              <w:overflowPunct w:val="0"/>
              <w:spacing w:after="120"/>
              <w:rPr>
                <w:ins w:id="3261" w:author="Dorin PANAITOPOL" w:date="2021-04-14T23:26:00Z"/>
                <w:color w:val="0070C0"/>
                <w:szCs w:val="24"/>
                <w:lang w:eastAsia="zh-CN"/>
                <w:rPrChange w:id="3262" w:author="Dorin PANAITOPOL" w:date="2021-04-14T23:29:00Z">
                  <w:rPr>
                    <w:ins w:id="3263" w:author="Dorin PANAITOPOL" w:date="2021-04-14T23:26:00Z"/>
                    <w:rFonts w:eastAsiaTheme="minorEastAsia"/>
                    <w:i/>
                    <w:color w:val="0070C0"/>
                    <w:lang w:val="en-US" w:eastAsia="zh-CN"/>
                  </w:rPr>
                </w:rPrChange>
              </w:rPr>
              <w:pPrChange w:id="3264" w:author="Dorin PANAITOPOL" w:date="2021-04-14T23:29:00Z">
                <w:pPr/>
              </w:pPrChange>
            </w:pPr>
            <w:ins w:id="3265" w:author="Dorin PANAITOPOL" w:date="2021-04-14T23:29:00Z">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p w14:paraId="6A57B47B" w14:textId="77777777" w:rsidR="00B52E12" w:rsidRDefault="00B52E12" w:rsidP="00621B25">
            <w:pPr>
              <w:rPr>
                <w:ins w:id="3266" w:author="Dorin PANAITOPOL" w:date="2021-04-14T23:29:00Z"/>
                <w:rFonts w:eastAsiaTheme="minorEastAsia"/>
                <w:i/>
                <w:color w:val="0070C0"/>
                <w:lang w:val="en-US" w:eastAsia="zh-CN"/>
              </w:rPr>
            </w:pPr>
            <w:ins w:id="3267" w:author="Dorin PANAITOPOL" w:date="2021-04-14T23:26:00Z">
              <w:r>
                <w:rPr>
                  <w:rFonts w:eastAsiaTheme="minorEastAsia" w:hint="eastAsia"/>
                  <w:i/>
                  <w:color w:val="0070C0"/>
                  <w:lang w:val="en-US" w:eastAsia="zh-CN"/>
                </w:rPr>
                <w:t>Candidate options:</w:t>
              </w:r>
              <w:r>
                <w:rPr>
                  <w:rFonts w:eastAsiaTheme="minorEastAsia"/>
                  <w:i/>
                  <w:color w:val="0070C0"/>
                  <w:lang w:val="en-US" w:eastAsia="zh-CN"/>
                </w:rPr>
                <w:t>-</w:t>
              </w:r>
            </w:ins>
          </w:p>
          <w:p w14:paraId="38FA22B0" w14:textId="41B3C314" w:rsidR="004E1D1F" w:rsidRPr="00621B25" w:rsidRDefault="004E1D1F" w:rsidP="00621B25">
            <w:pPr>
              <w:rPr>
                <w:ins w:id="3268" w:author="Dorin PANAITOPOL" w:date="2021-04-14T23:26:00Z"/>
                <w:rFonts w:eastAsiaTheme="minorEastAsia"/>
                <w:i/>
                <w:color w:val="0070C0"/>
                <w:lang w:val="en-US" w:eastAsia="zh-CN"/>
              </w:rPr>
            </w:pPr>
            <w:ins w:id="3269" w:author="Dorin PANAITOPOL" w:date="2021-04-14T23:29: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ins>
          </w:p>
        </w:tc>
      </w:tr>
      <w:tr w:rsidR="00B52E12" w14:paraId="2520D278" w14:textId="77777777" w:rsidTr="00621B25">
        <w:trPr>
          <w:ins w:id="3270" w:author="Dorin PANAITOPOL" w:date="2021-04-14T23:26:00Z"/>
        </w:trPr>
        <w:tc>
          <w:tcPr>
            <w:tcW w:w="1838" w:type="dxa"/>
          </w:tcPr>
          <w:p w14:paraId="11EBB91F" w14:textId="77777777" w:rsidR="00B52E12" w:rsidRDefault="00B52E12" w:rsidP="00621B25">
            <w:pPr>
              <w:jc w:val="center"/>
              <w:rPr>
                <w:ins w:id="3271" w:author="Dorin PANAITOPOL" w:date="2021-04-14T23:26:00Z"/>
                <w:b/>
                <w:color w:val="0070C0"/>
                <w:u w:val="single"/>
                <w:lang w:eastAsia="ko-KR"/>
              </w:rPr>
            </w:pPr>
          </w:p>
        </w:tc>
        <w:tc>
          <w:tcPr>
            <w:tcW w:w="8284" w:type="dxa"/>
          </w:tcPr>
          <w:p w14:paraId="1B299409" w14:textId="77777777" w:rsidR="00B52E12" w:rsidRPr="00471E3E" w:rsidRDefault="00B52E12" w:rsidP="00621B25">
            <w:pPr>
              <w:pStyle w:val="Paragraphedeliste"/>
              <w:spacing w:after="120"/>
              <w:ind w:firstLine="0"/>
              <w:textAlignment w:val="auto"/>
              <w:rPr>
                <w:ins w:id="3272" w:author="Dorin PANAITOPOL" w:date="2021-04-14T23:26:00Z"/>
                <w:rFonts w:eastAsia="SimSun"/>
                <w:color w:val="000000" w:themeColor="text1"/>
                <w:szCs w:val="24"/>
                <w:lang w:eastAsia="zh-CN"/>
              </w:rPr>
            </w:pPr>
          </w:p>
        </w:tc>
      </w:tr>
      <w:tr w:rsidR="00B52E12" w14:paraId="002EBC00" w14:textId="77777777" w:rsidTr="00621B25">
        <w:trPr>
          <w:ins w:id="3273" w:author="Dorin PANAITOPOL" w:date="2021-04-14T23:26:00Z"/>
        </w:trPr>
        <w:tc>
          <w:tcPr>
            <w:tcW w:w="1838" w:type="dxa"/>
          </w:tcPr>
          <w:p w14:paraId="77371E15" w14:textId="77777777" w:rsidR="00B52E12" w:rsidRDefault="00B52E12" w:rsidP="00621B25">
            <w:pPr>
              <w:rPr>
                <w:ins w:id="3274" w:author="Dorin PANAITOPOL" w:date="2021-04-14T23:26:00Z"/>
                <w:b/>
                <w:color w:val="0070C0"/>
                <w:u w:val="single"/>
                <w:lang w:eastAsia="ko-KR"/>
              </w:rPr>
            </w:pPr>
          </w:p>
        </w:tc>
        <w:tc>
          <w:tcPr>
            <w:tcW w:w="8284" w:type="dxa"/>
          </w:tcPr>
          <w:p w14:paraId="1889F954" w14:textId="77777777" w:rsidR="00B52E12" w:rsidRPr="00471E3E" w:rsidRDefault="00B52E12" w:rsidP="00621B25">
            <w:pPr>
              <w:pStyle w:val="Paragraphedeliste"/>
              <w:spacing w:after="120"/>
              <w:ind w:firstLine="0"/>
              <w:textAlignment w:val="auto"/>
              <w:rPr>
                <w:ins w:id="3275" w:author="Dorin PANAITOPOL" w:date="2021-04-14T23:26:00Z"/>
                <w:rFonts w:eastAsia="SimSun"/>
                <w:color w:val="000000" w:themeColor="text1"/>
                <w:szCs w:val="24"/>
                <w:lang w:eastAsia="zh-CN"/>
              </w:rPr>
            </w:pPr>
          </w:p>
        </w:tc>
      </w:tr>
      <w:tr w:rsidR="00B52E12" w14:paraId="2BBAECD7" w14:textId="77777777" w:rsidTr="00621B25">
        <w:trPr>
          <w:ins w:id="3276" w:author="Dorin PANAITOPOL" w:date="2021-04-14T23:26:00Z"/>
        </w:trPr>
        <w:tc>
          <w:tcPr>
            <w:tcW w:w="1838" w:type="dxa"/>
          </w:tcPr>
          <w:p w14:paraId="1BEEED1F" w14:textId="77777777" w:rsidR="00B52E12" w:rsidRDefault="00B52E12" w:rsidP="00621B25">
            <w:pPr>
              <w:rPr>
                <w:ins w:id="3277" w:author="Dorin PANAITOPOL" w:date="2021-04-14T23:26:00Z"/>
                <w:b/>
                <w:color w:val="0070C0"/>
                <w:u w:val="single"/>
                <w:lang w:eastAsia="ko-KR"/>
              </w:rPr>
            </w:pPr>
          </w:p>
        </w:tc>
        <w:tc>
          <w:tcPr>
            <w:tcW w:w="8284" w:type="dxa"/>
          </w:tcPr>
          <w:p w14:paraId="380B7CAE" w14:textId="77777777" w:rsidR="00B52E12" w:rsidRPr="00471E3E" w:rsidRDefault="00B52E12" w:rsidP="00621B25">
            <w:pPr>
              <w:pStyle w:val="Paragraphedeliste"/>
              <w:spacing w:after="120"/>
              <w:ind w:firstLine="0"/>
              <w:textAlignment w:val="auto"/>
              <w:rPr>
                <w:ins w:id="3278" w:author="Dorin PANAITOPOL" w:date="2021-04-14T23:26:00Z"/>
                <w:rFonts w:eastAsia="SimSun"/>
                <w:color w:val="000000" w:themeColor="text1"/>
                <w:szCs w:val="24"/>
                <w:lang w:eastAsia="zh-CN"/>
              </w:rPr>
            </w:pPr>
          </w:p>
        </w:tc>
      </w:tr>
      <w:tr w:rsidR="00B52E12" w14:paraId="0B862FCF" w14:textId="77777777" w:rsidTr="00621B25">
        <w:trPr>
          <w:ins w:id="3279" w:author="Dorin PANAITOPOL" w:date="2021-04-14T23:26:00Z"/>
        </w:trPr>
        <w:tc>
          <w:tcPr>
            <w:tcW w:w="1838" w:type="dxa"/>
          </w:tcPr>
          <w:p w14:paraId="3D1CAE7A" w14:textId="77777777" w:rsidR="00B52E12" w:rsidRDefault="00B52E12" w:rsidP="00621B25">
            <w:pPr>
              <w:rPr>
                <w:ins w:id="3280" w:author="Dorin PANAITOPOL" w:date="2021-04-14T23:26:00Z"/>
                <w:b/>
                <w:color w:val="0070C0"/>
                <w:u w:val="single"/>
                <w:lang w:eastAsia="ko-KR"/>
              </w:rPr>
            </w:pPr>
          </w:p>
        </w:tc>
        <w:tc>
          <w:tcPr>
            <w:tcW w:w="8284" w:type="dxa"/>
          </w:tcPr>
          <w:p w14:paraId="105E44E8" w14:textId="77777777" w:rsidR="00B52E12" w:rsidRPr="00471E3E" w:rsidRDefault="00B52E12" w:rsidP="00621B25">
            <w:pPr>
              <w:pStyle w:val="Paragraphedeliste"/>
              <w:spacing w:after="120"/>
              <w:ind w:firstLine="0"/>
              <w:textAlignment w:val="auto"/>
              <w:rPr>
                <w:ins w:id="3281" w:author="Dorin PANAITOPOL" w:date="2021-04-14T23:26:00Z"/>
                <w:rFonts w:eastAsia="SimSun"/>
                <w:color w:val="000000" w:themeColor="text1"/>
                <w:szCs w:val="24"/>
                <w:lang w:eastAsia="zh-CN"/>
              </w:rPr>
            </w:pPr>
          </w:p>
        </w:tc>
      </w:tr>
    </w:tbl>
    <w:p w14:paraId="35E4BC2A" w14:textId="77777777" w:rsidR="00B52E12" w:rsidRDefault="00B52E12" w:rsidP="00B52E12">
      <w:pPr>
        <w:rPr>
          <w:ins w:id="3282" w:author="Dorin PANAITOPOL" w:date="2021-04-14T23:26:00Z"/>
          <w:i/>
          <w:color w:val="0070C0"/>
          <w:lang w:val="en-US" w:eastAsia="zh-CN"/>
        </w:rPr>
      </w:pPr>
    </w:p>
    <w:p w14:paraId="1BCFC8EE" w14:textId="72E82032" w:rsidR="009B1829" w:rsidDel="00B52E12" w:rsidRDefault="0051695A">
      <w:pPr>
        <w:rPr>
          <w:del w:id="3283" w:author="Dorin PANAITOPOL" w:date="2021-04-14T23:26:00Z"/>
          <w:i/>
          <w:color w:val="0070C0"/>
          <w:lang w:val="en-US" w:eastAsia="zh-CN"/>
        </w:rPr>
      </w:pPr>
      <w:del w:id="3284" w:author="Dorin PANAITOPOL" w:date="2021-04-14T23:26:00Z">
        <w:r w:rsidDel="00B52E12">
          <w:rPr>
            <w:i/>
            <w:color w:val="0070C0"/>
            <w:lang w:val="en-US" w:eastAsia="zh-CN"/>
          </w:rPr>
          <w:delText>Moderator tries to summarize discussion status for 1</w:delText>
        </w:r>
        <w:r w:rsidDel="00B52E12">
          <w:rPr>
            <w:i/>
            <w:color w:val="0070C0"/>
            <w:vertAlign w:val="superscript"/>
            <w:lang w:val="en-US" w:eastAsia="zh-CN"/>
          </w:rPr>
          <w:delText>st</w:delText>
        </w:r>
        <w:r w:rsidDel="00B52E12">
          <w:rPr>
            <w:i/>
            <w:color w:val="0070C0"/>
            <w:lang w:val="en-US" w:eastAsia="zh-CN"/>
          </w:rPr>
          <w:delText xml:space="preserve"> round, list all the identified open issues and tentative agreements or candidate options and suggestion for 2</w:delText>
        </w:r>
        <w:r w:rsidDel="00B52E12">
          <w:rPr>
            <w:i/>
            <w:color w:val="0070C0"/>
            <w:vertAlign w:val="superscript"/>
            <w:lang w:val="en-US" w:eastAsia="zh-CN"/>
          </w:rPr>
          <w:delText>nd</w:delText>
        </w:r>
        <w:r w:rsidDel="00B52E12">
          <w:rPr>
            <w:i/>
            <w:color w:val="0070C0"/>
            <w:lang w:val="en-US" w:eastAsia="zh-CN"/>
          </w:rPr>
          <w:delText xml:space="preserve"> round i.e. WF assignment.</w:delText>
        </w:r>
      </w:del>
    </w:p>
    <w:tbl>
      <w:tblPr>
        <w:tblStyle w:val="Grilledutableau"/>
        <w:tblW w:w="9631" w:type="dxa"/>
        <w:tblLook w:val="04A0" w:firstRow="1" w:lastRow="0" w:firstColumn="1" w:lastColumn="0" w:noHBand="0" w:noVBand="1"/>
      </w:tblPr>
      <w:tblGrid>
        <w:gridCol w:w="1229"/>
        <w:gridCol w:w="8402"/>
      </w:tblGrid>
      <w:tr w:rsidR="009B1829" w:rsidDel="00B52E12" w14:paraId="57887D90" w14:textId="0E7EBAA6">
        <w:trPr>
          <w:del w:id="3285" w:author="Dorin PANAITOPOL" w:date="2021-04-14T23:26:00Z"/>
        </w:trPr>
        <w:tc>
          <w:tcPr>
            <w:tcW w:w="1229" w:type="dxa"/>
          </w:tcPr>
          <w:p w14:paraId="0D5C0BEF" w14:textId="4E281526" w:rsidR="009B1829" w:rsidDel="00B52E12" w:rsidRDefault="009B1829">
            <w:pPr>
              <w:textAlignment w:val="baseline"/>
              <w:rPr>
                <w:del w:id="3286" w:author="Dorin PANAITOPOL" w:date="2021-04-14T23:26:00Z"/>
                <w:rFonts w:eastAsiaTheme="minorEastAsia"/>
                <w:b/>
                <w:bCs/>
                <w:color w:val="0070C0"/>
                <w:lang w:val="en-US" w:eastAsia="zh-CN"/>
              </w:rPr>
            </w:pPr>
          </w:p>
        </w:tc>
        <w:tc>
          <w:tcPr>
            <w:tcW w:w="8401" w:type="dxa"/>
          </w:tcPr>
          <w:p w14:paraId="1F428F84" w14:textId="540CEA20" w:rsidR="009B1829" w:rsidDel="00B52E12" w:rsidRDefault="0051695A">
            <w:pPr>
              <w:textAlignment w:val="baseline"/>
              <w:rPr>
                <w:del w:id="3287" w:author="Dorin PANAITOPOL" w:date="2021-04-14T23:26:00Z"/>
                <w:rFonts w:eastAsiaTheme="minorEastAsia"/>
                <w:b/>
                <w:bCs/>
                <w:color w:val="0070C0"/>
                <w:lang w:val="en-US" w:eastAsia="zh-CN"/>
              </w:rPr>
            </w:pPr>
            <w:del w:id="3288" w:author="Dorin PANAITOPOL" w:date="2021-04-14T23:26:00Z">
              <w:r w:rsidDel="00B52E12">
                <w:rPr>
                  <w:rFonts w:eastAsiaTheme="minorEastAsia"/>
                  <w:b/>
                  <w:bCs/>
                  <w:color w:val="0070C0"/>
                  <w:lang w:val="en-US" w:eastAsia="zh-CN"/>
                </w:rPr>
                <w:delText xml:space="preserve">Status summary </w:delText>
              </w:r>
            </w:del>
          </w:p>
        </w:tc>
      </w:tr>
      <w:tr w:rsidR="009B1829" w:rsidDel="00B52E12" w14:paraId="3537C3F1" w14:textId="37A2BFD2">
        <w:trPr>
          <w:del w:id="3289" w:author="Dorin PANAITOPOL" w:date="2021-04-14T23:26:00Z"/>
        </w:trPr>
        <w:tc>
          <w:tcPr>
            <w:tcW w:w="1229" w:type="dxa"/>
          </w:tcPr>
          <w:p w14:paraId="2A45E983" w14:textId="441BC851" w:rsidR="009B1829" w:rsidDel="00B52E12" w:rsidRDefault="0051695A">
            <w:pPr>
              <w:textAlignment w:val="baseline"/>
              <w:rPr>
                <w:del w:id="3290" w:author="Dorin PANAITOPOL" w:date="2021-04-14T23:26:00Z"/>
                <w:rFonts w:eastAsiaTheme="minorEastAsia"/>
                <w:color w:val="0070C0"/>
                <w:lang w:val="en-US" w:eastAsia="zh-CN"/>
              </w:rPr>
            </w:pPr>
            <w:del w:id="3291" w:author="Dorin PANAITOPOL" w:date="2021-04-14T23:26:00Z">
              <w:r w:rsidDel="00B52E12">
                <w:rPr>
                  <w:rFonts w:eastAsiaTheme="minorEastAsia"/>
                  <w:b/>
                  <w:bCs/>
                  <w:color w:val="0070C0"/>
                  <w:lang w:val="en-US" w:eastAsia="zh-CN"/>
                </w:rPr>
                <w:delText>Sub-topic#1</w:delText>
              </w:r>
            </w:del>
          </w:p>
        </w:tc>
        <w:tc>
          <w:tcPr>
            <w:tcW w:w="8401" w:type="dxa"/>
          </w:tcPr>
          <w:p w14:paraId="571C0527" w14:textId="5E534650" w:rsidR="009B1829" w:rsidDel="00B52E12" w:rsidRDefault="0051695A">
            <w:pPr>
              <w:textAlignment w:val="baseline"/>
              <w:rPr>
                <w:del w:id="3292" w:author="Dorin PANAITOPOL" w:date="2021-04-14T23:26:00Z"/>
                <w:rFonts w:eastAsiaTheme="minorEastAsia"/>
                <w:i/>
                <w:color w:val="0070C0"/>
                <w:lang w:val="en-US" w:eastAsia="zh-CN"/>
              </w:rPr>
            </w:pPr>
            <w:del w:id="3293" w:author="Dorin PANAITOPOL" w:date="2021-04-14T23:26:00Z">
              <w:r w:rsidDel="00B52E12">
                <w:rPr>
                  <w:rFonts w:eastAsiaTheme="minorEastAsia"/>
                  <w:i/>
                  <w:color w:val="0070C0"/>
                  <w:lang w:val="en-US" w:eastAsia="zh-CN"/>
                </w:rPr>
                <w:delText>Tentative agreements:</w:delText>
              </w:r>
            </w:del>
          </w:p>
          <w:p w14:paraId="68FE9CB5" w14:textId="67D81A47" w:rsidR="009B1829" w:rsidDel="00B52E12" w:rsidRDefault="0051695A">
            <w:pPr>
              <w:textAlignment w:val="baseline"/>
              <w:rPr>
                <w:del w:id="3294" w:author="Dorin PANAITOPOL" w:date="2021-04-14T23:26:00Z"/>
                <w:rFonts w:eastAsiaTheme="minorEastAsia"/>
                <w:i/>
                <w:color w:val="0070C0"/>
                <w:lang w:val="en-US" w:eastAsia="zh-CN"/>
              </w:rPr>
            </w:pPr>
            <w:del w:id="3295" w:author="Dorin PANAITOPOL" w:date="2021-04-14T23:26:00Z">
              <w:r w:rsidDel="00B52E12">
                <w:rPr>
                  <w:rFonts w:eastAsiaTheme="minorEastAsia"/>
                  <w:i/>
                  <w:color w:val="0070C0"/>
                  <w:lang w:val="en-US" w:eastAsia="zh-CN"/>
                </w:rPr>
                <w:delText>Candidate options:</w:delText>
              </w:r>
            </w:del>
          </w:p>
          <w:p w14:paraId="0ACEA90B" w14:textId="47237DED" w:rsidR="009B1829" w:rsidDel="00B52E12" w:rsidRDefault="0051695A">
            <w:pPr>
              <w:textAlignment w:val="baseline"/>
              <w:rPr>
                <w:del w:id="3296" w:author="Dorin PANAITOPOL" w:date="2021-04-14T23:26:00Z"/>
                <w:rFonts w:eastAsiaTheme="minorEastAsia"/>
                <w:color w:val="0070C0"/>
                <w:lang w:val="en-US" w:eastAsia="zh-CN"/>
              </w:rPr>
            </w:pPr>
            <w:del w:id="3297" w:author="Dorin PANAITOPOL" w:date="2021-04-14T23:26:00Z">
              <w:r w:rsidDel="00B52E12">
                <w:rPr>
                  <w:rFonts w:eastAsiaTheme="minorEastAsia"/>
                  <w:i/>
                  <w:color w:val="0070C0"/>
                  <w:lang w:val="en-US" w:eastAsia="zh-CN"/>
                </w:rPr>
                <w:delText>Recommendations for 2</w:delText>
              </w:r>
              <w:r w:rsidDel="00B52E12">
                <w:rPr>
                  <w:rFonts w:eastAsiaTheme="minorEastAsia"/>
                  <w:i/>
                  <w:color w:val="0070C0"/>
                  <w:vertAlign w:val="superscript"/>
                  <w:lang w:val="en-US" w:eastAsia="zh-CN"/>
                </w:rPr>
                <w:delText>nd</w:delText>
              </w:r>
              <w:r w:rsidDel="00B52E12">
                <w:rPr>
                  <w:rFonts w:eastAsiaTheme="minorEastAsia"/>
                  <w:i/>
                  <w:color w:val="0070C0"/>
                  <w:lang w:val="en-US" w:eastAsia="zh-CN"/>
                </w:rPr>
                <w:delText xml:space="preserve"> round:</w:delText>
              </w:r>
            </w:del>
          </w:p>
        </w:tc>
      </w:tr>
    </w:tbl>
    <w:p w14:paraId="3764D030" w14:textId="79A5BA25" w:rsidR="009B1829" w:rsidDel="00B52E12" w:rsidRDefault="009B1829">
      <w:pPr>
        <w:rPr>
          <w:del w:id="3298" w:author="Dorin PANAITOPOL" w:date="2021-04-14T23:26:00Z"/>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CE4131" w:rsidRDefault="0051695A">
      <w:pPr>
        <w:pStyle w:val="Titre2"/>
        <w:numPr>
          <w:ilvl w:val="1"/>
          <w:numId w:val="2"/>
        </w:numPr>
        <w:rPr>
          <w:lang w:val="en-US"/>
          <w:rPrChange w:id="3299" w:author="Qualcomm" w:date="2021-04-14T14:42:00Z">
            <w:rPr/>
          </w:rPrChange>
        </w:rPr>
      </w:pPr>
      <w:r w:rsidRPr="00CE4131">
        <w:rPr>
          <w:lang w:val="en-US"/>
          <w:rPrChange w:id="3300" w:author="Qualcomm" w:date="2021-04-14T14:42:00Z">
            <w:rPr/>
          </w:rPrChange>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77777777" w:rsidR="009B1829" w:rsidRDefault="009B1829">
      <w:pPr>
        <w:rPr>
          <w:i/>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lastRenderedPageBreak/>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CE4131" w:rsidRDefault="0051695A">
      <w:pPr>
        <w:pStyle w:val="Titre2"/>
        <w:numPr>
          <w:ilvl w:val="1"/>
          <w:numId w:val="2"/>
        </w:numPr>
        <w:rPr>
          <w:lang w:val="en-US"/>
          <w:rPrChange w:id="3301" w:author="Qualcomm" w:date="2021-04-14T14:42:00Z">
            <w:rPr/>
          </w:rPrChange>
        </w:rPr>
      </w:pPr>
      <w:r w:rsidRPr="00CE4131">
        <w:rPr>
          <w:lang w:val="en-US"/>
          <w:rPrChange w:id="3302" w:author="Qualcomm" w:date="2021-04-14T14:42:00Z">
            <w:rPr/>
          </w:rPrChange>
        </w:rPr>
        <w:t xml:space="preserve">Companies views’ collection for 1st round </w:t>
      </w:r>
    </w:p>
    <w:p w14:paraId="0E48D54D" w14:textId="77777777" w:rsidR="009B1829" w:rsidRPr="00CE4131" w:rsidRDefault="009B1829">
      <w:pPr>
        <w:rPr>
          <w:iCs/>
          <w:sz w:val="22"/>
          <w:szCs w:val="22"/>
          <w:lang w:val="en-US" w:eastAsia="zh-CN"/>
          <w:rPrChange w:id="3303" w:author="Qualcomm" w:date="2021-04-14T14:42:00Z">
            <w:rPr>
              <w:iCs/>
              <w:sz w:val="22"/>
              <w:szCs w:val="22"/>
              <w:lang w:val="sv-SE" w:eastAsia="zh-CN"/>
            </w:rPr>
          </w:rPrChange>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ins w:id="3304" w:author="Ericsson" w:date="2021-04-13T13:54:00Z">
              <w:r>
                <w:rPr>
                  <w:rFonts w:eastAsia="Yu Mincho"/>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3305"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Yu Mincho"/>
              </w:rPr>
            </w:pPr>
            <w:ins w:id="3306" w:author="Jaffar, Munira" w:date="2021-04-13T17:35:00Z">
              <w:r>
                <w:rPr>
                  <w:rFonts w:eastAsia="Yu Mincho"/>
                </w:rPr>
                <w:t>Hughes/EchoStar</w:t>
              </w:r>
            </w:ins>
          </w:p>
        </w:tc>
        <w:tc>
          <w:tcPr>
            <w:tcW w:w="2093" w:type="dxa"/>
          </w:tcPr>
          <w:p w14:paraId="6CE13E10" w14:textId="3F5D1E81" w:rsidR="009B1829" w:rsidRDefault="0045372F">
            <w:pPr>
              <w:textAlignment w:val="baseline"/>
              <w:rPr>
                <w:rFonts w:eastAsiaTheme="minorEastAsia"/>
                <w:lang w:val="en-US" w:eastAsia="zh-CN"/>
              </w:rPr>
            </w:pPr>
            <w:ins w:id="3307"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rPr>
          <w:ins w:id="3308" w:author="JOH, Nokia" w:date="2021-04-14T06:13:00Z"/>
        </w:trPr>
        <w:tc>
          <w:tcPr>
            <w:tcW w:w="1213" w:type="dxa"/>
          </w:tcPr>
          <w:p w14:paraId="727DD122" w14:textId="3C1454EE" w:rsidR="00493DA7" w:rsidRDefault="00493DA7">
            <w:pPr>
              <w:textAlignment w:val="baseline"/>
              <w:rPr>
                <w:ins w:id="3309" w:author="JOH, Nokia" w:date="2021-04-14T06:13:00Z"/>
                <w:rFonts w:eastAsia="Yu Mincho"/>
              </w:rPr>
            </w:pPr>
            <w:ins w:id="3310" w:author="JOH, Nokia" w:date="2021-04-14T06:13:00Z">
              <w:r>
                <w:rPr>
                  <w:rFonts w:eastAsia="Yu Mincho"/>
                </w:rPr>
                <w:t>Nokia</w:t>
              </w:r>
            </w:ins>
          </w:p>
        </w:tc>
        <w:tc>
          <w:tcPr>
            <w:tcW w:w="2093" w:type="dxa"/>
          </w:tcPr>
          <w:p w14:paraId="5FCCF8C7" w14:textId="77777777" w:rsidR="00493DA7" w:rsidRDefault="00493DA7">
            <w:pPr>
              <w:textAlignment w:val="baseline"/>
              <w:rPr>
                <w:ins w:id="3311" w:author="JOH, Nokia" w:date="2021-04-14T06:13:00Z"/>
                <w:rFonts w:eastAsiaTheme="minorEastAsia"/>
                <w:lang w:val="en-US" w:eastAsia="zh-CN"/>
              </w:rPr>
            </w:pPr>
          </w:p>
        </w:tc>
        <w:tc>
          <w:tcPr>
            <w:tcW w:w="6325" w:type="dxa"/>
          </w:tcPr>
          <w:p w14:paraId="5570D06B" w14:textId="61F0B637" w:rsidR="00493DA7" w:rsidRDefault="00493DA7">
            <w:pPr>
              <w:textAlignment w:val="baseline"/>
              <w:rPr>
                <w:ins w:id="3312" w:author="JOH, Nokia" w:date="2021-04-14T06:13:00Z"/>
                <w:rFonts w:eastAsiaTheme="minorEastAsia"/>
                <w:lang w:val="en-US" w:eastAsia="zh-CN"/>
              </w:rPr>
            </w:pPr>
            <w:ins w:id="3313" w:author="JOH, Nokia" w:date="2021-04-14T06:14:00Z">
              <w:r>
                <w:rPr>
                  <w:rFonts w:eastAsiaTheme="minorEastAsia"/>
                  <w:lang w:val="en-US" w:eastAsia="zh-CN"/>
                </w:rPr>
                <w:t xml:space="preserve">We can use this as guideline </w:t>
              </w:r>
            </w:ins>
            <w:ins w:id="3314" w:author="JOH, Nokia" w:date="2021-04-14T06:15:00Z">
              <w:r>
                <w:rPr>
                  <w:rFonts w:eastAsiaTheme="minorEastAsia"/>
                  <w:lang w:val="en-US" w:eastAsia="zh-CN"/>
                </w:rPr>
                <w:t>but do think it is t</w:t>
              </w:r>
            </w:ins>
            <w:ins w:id="3315" w:author="JOH, Nokia" w:date="2021-04-14T06:17:00Z">
              <w:r w:rsidR="00F83CDE">
                <w:rPr>
                  <w:rFonts w:eastAsiaTheme="minorEastAsia"/>
                  <w:lang w:val="en-US" w:eastAsia="zh-CN"/>
                </w:rPr>
                <w:t>o</w:t>
              </w:r>
            </w:ins>
            <w:ins w:id="3316" w:author="JOH, Nokia" w:date="2021-04-14T06:15:00Z">
              <w:r>
                <w:rPr>
                  <w:rFonts w:eastAsiaTheme="minorEastAsia"/>
                  <w:lang w:val="en-US" w:eastAsia="zh-CN"/>
                </w:rPr>
                <w:t xml:space="preserve">o optimistic. </w:t>
              </w:r>
            </w:ins>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CE4131" w:rsidRDefault="0051695A">
      <w:pPr>
        <w:pStyle w:val="Titre2"/>
        <w:numPr>
          <w:ilvl w:val="1"/>
          <w:numId w:val="2"/>
        </w:numPr>
        <w:rPr>
          <w:lang w:val="en-US"/>
          <w:rPrChange w:id="3317" w:author="Qualcomm" w:date="2021-04-14T14:42:00Z">
            <w:rPr/>
          </w:rPrChange>
        </w:rPr>
      </w:pPr>
      <w:r w:rsidRPr="00CE4131">
        <w:rPr>
          <w:lang w:val="en-US"/>
          <w:rPrChange w:id="3318" w:author="Qualcomm" w:date="2021-04-14T14:42:00Z">
            <w:rPr/>
          </w:rPrChange>
        </w:rPr>
        <w:t>Discussion on 2nd round (if applicable)</w:t>
      </w:r>
    </w:p>
    <w:p w14:paraId="4EAFADA9" w14:textId="284F9B6D" w:rsidR="009B1829" w:rsidRDefault="0051695A">
      <w:pPr>
        <w:rPr>
          <w:ins w:id="3319" w:author="Dorin PANAITOPOL" w:date="2021-04-14T23:29: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4E1D1F" w:rsidRDefault="004E1D1F">
      <w:pPr>
        <w:rPr>
          <w:lang w:val="en-US" w:eastAsia="zh-CN"/>
          <w:rPrChange w:id="3320" w:author="Dorin PANAITOPOL" w:date="2021-04-14T23:30:00Z">
            <w:rPr>
              <w:i/>
              <w:color w:val="0070C0"/>
              <w:lang w:val="en-US" w:eastAsia="zh-CN"/>
            </w:rPr>
          </w:rPrChange>
        </w:rPr>
      </w:pPr>
      <w:ins w:id="3321" w:author="Dorin PANAITOPOL" w:date="2021-04-14T23:30:00Z">
        <w:r>
          <w:rPr>
            <w:lang w:val="en-US" w:eastAsia="zh-CN"/>
          </w:rPr>
          <w:t>The work plan seems to be agreeable.</w:t>
        </w:r>
      </w:ins>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ins w:id="3322" w:author="Dorin PANAITOPOL" w:date="2021-04-14T22:16:00Z"/>
          <w:lang w:val="en-US" w:eastAsia="ja-JP"/>
        </w:rPr>
      </w:pPr>
      <w:r>
        <w:rPr>
          <w:lang w:val="en-US" w:eastAsia="ja-JP"/>
        </w:rPr>
        <w:lastRenderedPageBreak/>
        <w:t>Recommendations for Tdocs</w:t>
      </w:r>
    </w:p>
    <w:p w14:paraId="15A5B67B" w14:textId="77777777" w:rsidR="00026968" w:rsidRPr="00026968" w:rsidRDefault="00026968" w:rsidP="00026968">
      <w:pPr>
        <w:pStyle w:val="Paragraphedeliste"/>
        <w:ind w:left="432" w:firstLine="0"/>
        <w:rPr>
          <w:ins w:id="3323" w:author="Dorin PANAITOPOL" w:date="2021-04-14T22:16:00Z"/>
          <w:i/>
          <w:color w:val="0070C0"/>
          <w:lang w:val="en-US" w:eastAsia="zh-CN"/>
        </w:rPr>
        <w:pPrChange w:id="3324" w:author="Dorin PANAITOPOL" w:date="2021-04-14T22:17:00Z">
          <w:pPr>
            <w:pStyle w:val="Paragraphedeliste"/>
            <w:numPr>
              <w:numId w:val="2"/>
            </w:numPr>
            <w:tabs>
              <w:tab w:val="num" w:pos="0"/>
            </w:tabs>
            <w:ind w:left="432" w:hanging="432"/>
          </w:pPr>
        </w:pPrChange>
      </w:pPr>
      <w:ins w:id="3325" w:author="Dorin PANAITOPOL" w:date="2021-04-14T22:16:00Z">
        <w:r w:rsidRPr="00026968">
          <w:rPr>
            <w:i/>
            <w:color w:val="0070C0"/>
            <w:lang w:val="en-US" w:eastAsia="zh-CN"/>
          </w:rPr>
          <w:t xml:space="preserve">Recommendations on WF/LS assignment </w:t>
        </w:r>
      </w:ins>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ins w:id="3326" w:author="Dorin PANAITOPOL" w:date="2021-04-14T22:16:00Z"/>
        </w:trPr>
        <w:tc>
          <w:tcPr>
            <w:tcW w:w="1395" w:type="dxa"/>
          </w:tcPr>
          <w:p w14:paraId="11564675" w14:textId="77777777" w:rsidR="00026968" w:rsidRDefault="00026968" w:rsidP="00026968">
            <w:pPr>
              <w:rPr>
                <w:ins w:id="3327" w:author="Dorin PANAITOPOL" w:date="2021-04-14T22:16:00Z"/>
                <w:rFonts w:eastAsiaTheme="minorEastAsia"/>
                <w:b/>
                <w:bCs/>
                <w:color w:val="0070C0"/>
                <w:lang w:val="en-US" w:eastAsia="zh-CN"/>
              </w:rPr>
            </w:pPr>
          </w:p>
        </w:tc>
        <w:tc>
          <w:tcPr>
            <w:tcW w:w="4555" w:type="dxa"/>
          </w:tcPr>
          <w:p w14:paraId="35D9ABB4" w14:textId="77777777" w:rsidR="00026968" w:rsidRPr="00504476" w:rsidRDefault="00026968" w:rsidP="00026968">
            <w:pPr>
              <w:rPr>
                <w:ins w:id="3328" w:author="Dorin PANAITOPOL" w:date="2021-04-14T22:16:00Z"/>
                <w:rFonts w:eastAsiaTheme="minorEastAsia"/>
                <w:b/>
                <w:bCs/>
                <w:color w:val="0070C0"/>
                <w:lang w:val="de-DE" w:eastAsia="zh-CN"/>
              </w:rPr>
            </w:pPr>
            <w:ins w:id="3329" w:author="Dorin PANAITOPOL" w:date="2021-04-14T22:16:00Z">
              <w:r w:rsidRPr="00504476">
                <w:rPr>
                  <w:rFonts w:eastAsiaTheme="minorEastAsia"/>
                  <w:b/>
                  <w:bCs/>
                  <w:color w:val="0070C0"/>
                  <w:lang w:val="de-DE" w:eastAsia="zh-CN"/>
                </w:rPr>
                <w:t xml:space="preserve">WF/LS t-doc Title </w:t>
              </w:r>
            </w:ins>
          </w:p>
        </w:tc>
        <w:tc>
          <w:tcPr>
            <w:tcW w:w="2932" w:type="dxa"/>
          </w:tcPr>
          <w:p w14:paraId="7A9CF0E1" w14:textId="77777777" w:rsidR="00026968" w:rsidRDefault="00026968" w:rsidP="00026968">
            <w:pPr>
              <w:rPr>
                <w:ins w:id="3330" w:author="Dorin PANAITOPOL" w:date="2021-04-14T22:16:00Z"/>
                <w:rFonts w:eastAsiaTheme="minorEastAsia"/>
                <w:b/>
                <w:bCs/>
                <w:color w:val="0070C0"/>
                <w:lang w:val="en-US" w:eastAsia="zh-CN"/>
              </w:rPr>
            </w:pPr>
            <w:ins w:id="3331" w:author="Dorin PANAITOPOL" w:date="2021-04-14T22:16:00Z">
              <w:r>
                <w:rPr>
                  <w:rFonts w:eastAsiaTheme="minorEastAsia" w:hint="eastAsia"/>
                  <w:b/>
                  <w:bCs/>
                  <w:color w:val="0070C0"/>
                  <w:lang w:val="en-US" w:eastAsia="zh-CN"/>
                </w:rPr>
                <w:t>Assigned Company,</w:t>
              </w:r>
            </w:ins>
          </w:p>
          <w:p w14:paraId="71D1D56E" w14:textId="77777777" w:rsidR="00026968" w:rsidRDefault="00026968" w:rsidP="00026968">
            <w:pPr>
              <w:rPr>
                <w:ins w:id="3332" w:author="Dorin PANAITOPOL" w:date="2021-04-14T22:16:00Z"/>
                <w:rFonts w:eastAsiaTheme="minorEastAsia"/>
                <w:b/>
                <w:bCs/>
                <w:color w:val="0070C0"/>
                <w:lang w:val="en-US" w:eastAsia="zh-CN"/>
              </w:rPr>
            </w:pPr>
            <w:ins w:id="3333" w:author="Dorin PANAITOPOL" w:date="2021-04-14T22:16:00Z">
              <w:r>
                <w:rPr>
                  <w:rFonts w:eastAsiaTheme="minorEastAsia" w:hint="eastAsia"/>
                  <w:b/>
                  <w:bCs/>
                  <w:color w:val="0070C0"/>
                  <w:lang w:val="en-US" w:eastAsia="zh-CN"/>
                </w:rPr>
                <w:t>WF or LS lead</w:t>
              </w:r>
            </w:ins>
          </w:p>
        </w:tc>
      </w:tr>
      <w:tr w:rsidR="00026968" w14:paraId="6481FE13" w14:textId="77777777" w:rsidTr="00026968">
        <w:trPr>
          <w:trHeight w:val="358"/>
          <w:ins w:id="3334" w:author="Dorin PANAITOPOL" w:date="2021-04-14T22:16:00Z"/>
        </w:trPr>
        <w:tc>
          <w:tcPr>
            <w:tcW w:w="1395" w:type="dxa"/>
          </w:tcPr>
          <w:p w14:paraId="07BF6B2E" w14:textId="77777777" w:rsidR="00026968" w:rsidRDefault="00026968" w:rsidP="00026968">
            <w:pPr>
              <w:rPr>
                <w:ins w:id="3335" w:author="Dorin PANAITOPOL" w:date="2021-04-14T22:16:00Z"/>
                <w:rFonts w:eastAsiaTheme="minorEastAsia"/>
                <w:color w:val="0070C0"/>
                <w:lang w:val="en-US" w:eastAsia="zh-CN"/>
              </w:rPr>
            </w:pPr>
            <w:ins w:id="3336" w:author="Dorin PANAITOPOL" w:date="2021-04-14T22:16:00Z">
              <w:r>
                <w:rPr>
                  <w:rFonts w:eastAsiaTheme="minorEastAsia" w:hint="eastAsia"/>
                  <w:color w:val="0070C0"/>
                  <w:lang w:val="en-US" w:eastAsia="zh-CN"/>
                </w:rPr>
                <w:t>#1</w:t>
              </w:r>
            </w:ins>
          </w:p>
        </w:tc>
        <w:tc>
          <w:tcPr>
            <w:tcW w:w="4555" w:type="dxa"/>
          </w:tcPr>
          <w:p w14:paraId="557F8918" w14:textId="03AEF8E3" w:rsidR="00026968" w:rsidRPr="00026968" w:rsidRDefault="00026968" w:rsidP="00026968">
            <w:pPr>
              <w:rPr>
                <w:ins w:id="3337" w:author="Dorin PANAITOPOL" w:date="2021-04-14T22:16:00Z"/>
                <w:rFonts w:ascii="Arial" w:eastAsiaTheme="minorEastAsia" w:hAnsi="Arial" w:cs="Arial"/>
                <w:color w:val="000000"/>
                <w:sz w:val="22"/>
                <w:lang w:eastAsia="zh-CN"/>
                <w:rPrChange w:id="3338" w:author="Dorin PANAITOPOL" w:date="2021-04-14T22:18:00Z">
                  <w:rPr>
                    <w:ins w:id="3339" w:author="Dorin PANAITOPOL" w:date="2021-04-14T22:16:00Z"/>
                    <w:rFonts w:eastAsiaTheme="minorEastAsia"/>
                    <w:color w:val="0070C0"/>
                    <w:lang w:val="en-US" w:eastAsia="zh-CN"/>
                  </w:rPr>
                </w:rPrChange>
              </w:rPr>
            </w:pPr>
            <w:ins w:id="3340" w:author="Dorin PANAITOPOL" w:date="2021-04-14T22:18:00Z">
              <w:r>
                <w:rPr>
                  <w:rFonts w:ascii="Arial" w:eastAsiaTheme="minorEastAsia" w:hAnsi="Arial" w:cs="Arial"/>
                  <w:color w:val="000000"/>
                  <w:sz w:val="22"/>
                  <w:lang w:eastAsia="zh-CN"/>
                </w:rPr>
                <w:t>Email discussion summary for [98-bis-e][307] NTN_Solutions_Part1 (</w:t>
              </w:r>
            </w:ins>
            <w:ins w:id="3341" w:author="Dorin PANAITOPOL" w:date="2021-04-14T22:16:00Z">
              <w:r>
                <w:rPr>
                  <w:rFonts w:ascii="Arial" w:eastAsiaTheme="minorEastAsia" w:hAnsi="Arial" w:cs="Arial"/>
                  <w:color w:val="000000"/>
                  <w:sz w:val="22"/>
                  <w:lang w:eastAsia="zh-CN"/>
                </w:rPr>
                <w:t>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ins>
            <w:ins w:id="3342" w:author="Dorin PANAITOPOL" w:date="2021-04-14T22:18:00Z">
              <w:r>
                <w:rPr>
                  <w:rFonts w:ascii="Arial" w:eastAsiaTheme="minorEastAsia" w:hAnsi="Arial" w:cs="Arial"/>
                  <w:color w:val="000000"/>
                  <w:sz w:val="22"/>
                  <w:lang w:eastAsia="zh-CN"/>
                </w:rPr>
                <w:t>)</w:t>
              </w:r>
            </w:ins>
          </w:p>
        </w:tc>
        <w:tc>
          <w:tcPr>
            <w:tcW w:w="2932" w:type="dxa"/>
          </w:tcPr>
          <w:p w14:paraId="18BB3F34" w14:textId="77777777" w:rsidR="00026968" w:rsidRDefault="00026968" w:rsidP="00026968">
            <w:pPr>
              <w:spacing w:after="0"/>
              <w:rPr>
                <w:ins w:id="3343" w:author="Dorin PANAITOPOL" w:date="2021-04-14T22:16:00Z"/>
                <w:rFonts w:eastAsiaTheme="minorEastAsia"/>
                <w:color w:val="0070C0"/>
                <w:lang w:val="en-US" w:eastAsia="zh-CN"/>
              </w:rPr>
            </w:pPr>
            <w:ins w:id="3344" w:author="Dorin PANAITOPOL" w:date="2021-04-14T22:16:00Z">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ins>
          </w:p>
          <w:p w14:paraId="62746D6E" w14:textId="77777777" w:rsidR="00026968" w:rsidRDefault="00026968" w:rsidP="00026968">
            <w:pPr>
              <w:spacing w:after="0"/>
              <w:rPr>
                <w:ins w:id="3345" w:author="Dorin PANAITOPOL" w:date="2021-04-14T22:16:00Z"/>
                <w:rFonts w:eastAsiaTheme="minorEastAsia"/>
                <w:color w:val="0070C0"/>
                <w:lang w:val="en-US" w:eastAsia="zh-CN"/>
              </w:rPr>
            </w:pPr>
          </w:p>
          <w:p w14:paraId="2796F000" w14:textId="77777777" w:rsidR="00026968" w:rsidRDefault="00026968" w:rsidP="00026968">
            <w:pPr>
              <w:rPr>
                <w:ins w:id="3346" w:author="Dorin PANAITOPOL" w:date="2021-04-14T22:16:00Z"/>
                <w:rFonts w:eastAsiaTheme="minorEastAsia"/>
                <w:color w:val="0070C0"/>
                <w:lang w:val="en-US" w:eastAsia="zh-CN"/>
              </w:rPr>
            </w:pPr>
          </w:p>
        </w:tc>
      </w:tr>
      <w:tr w:rsidR="00026968" w14:paraId="4963ECBC" w14:textId="77777777" w:rsidTr="00026968">
        <w:trPr>
          <w:trHeight w:val="58"/>
          <w:ins w:id="3347" w:author="Dorin PANAITOPOL" w:date="2021-04-14T22:16:00Z"/>
        </w:trPr>
        <w:tc>
          <w:tcPr>
            <w:tcW w:w="1395" w:type="dxa"/>
          </w:tcPr>
          <w:p w14:paraId="69FD0314" w14:textId="77777777" w:rsidR="00026968" w:rsidRDefault="00026968" w:rsidP="00026968">
            <w:pPr>
              <w:rPr>
                <w:ins w:id="3348" w:author="Dorin PANAITOPOL" w:date="2021-04-14T22:16:00Z"/>
                <w:rFonts w:eastAsiaTheme="minorEastAsia"/>
                <w:color w:val="0070C0"/>
                <w:lang w:val="en-US" w:eastAsia="zh-CN"/>
              </w:rPr>
            </w:pPr>
            <w:ins w:id="3349" w:author="Dorin PANAITOPOL" w:date="2021-04-14T22:16:00Z">
              <w:r>
                <w:rPr>
                  <w:rFonts w:eastAsiaTheme="minorEastAsia" w:hint="eastAsia"/>
                  <w:color w:val="0070C0"/>
                  <w:lang w:val="en-US" w:eastAsia="zh-CN"/>
                </w:rPr>
                <w:t>#</w:t>
              </w:r>
              <w:r>
                <w:rPr>
                  <w:rFonts w:eastAsiaTheme="minorEastAsia"/>
                  <w:color w:val="0070C0"/>
                  <w:lang w:val="en-US" w:eastAsia="zh-CN"/>
                </w:rPr>
                <w:t>2</w:t>
              </w:r>
            </w:ins>
          </w:p>
        </w:tc>
        <w:tc>
          <w:tcPr>
            <w:tcW w:w="4555" w:type="dxa"/>
          </w:tcPr>
          <w:p w14:paraId="2A6C10DA" w14:textId="3C168CB4" w:rsidR="00026968" w:rsidRPr="000623B9" w:rsidRDefault="00026968" w:rsidP="00026968">
            <w:pPr>
              <w:rPr>
                <w:ins w:id="3350" w:author="Dorin PANAITOPOL" w:date="2021-04-14T22:16:00Z"/>
                <w:rFonts w:ascii="Arial" w:eastAsiaTheme="minorEastAsia" w:hAnsi="Arial" w:cs="Arial"/>
                <w:color w:val="000000"/>
                <w:sz w:val="22"/>
                <w:lang w:eastAsia="zh-CN"/>
              </w:rPr>
            </w:pPr>
            <w:ins w:id="3351" w:author="Dorin PANAITOPOL" w:date="2021-04-14T22:16:00Z">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[3</w:t>
              </w:r>
            </w:ins>
            <w:ins w:id="3352" w:author="Dorin PANAITOPOL" w:date="2021-04-14T22:17:00Z">
              <w:r>
                <w:rPr>
                  <w:rFonts w:ascii="Arial" w:eastAsiaTheme="minorEastAsia" w:hAnsi="Arial" w:cs="Arial"/>
                  <w:color w:val="000000"/>
                  <w:sz w:val="22"/>
                  <w:lang w:eastAsia="zh-CN"/>
                </w:rPr>
                <w:t>07</w:t>
              </w:r>
            </w:ins>
            <w:ins w:id="3353" w:author="Dorin PANAITOPOL" w:date="2021-04-14T22:16:00Z">
              <w:r>
                <w:rPr>
                  <w:rFonts w:ascii="Arial" w:eastAsiaTheme="minorEastAsia" w:hAnsi="Arial" w:cs="Arial"/>
                  <w:color w:val="000000"/>
                  <w:sz w:val="22"/>
                  <w:lang w:eastAsia="zh-CN"/>
                </w:rPr>
                <w:t xml:space="preserve">]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ins>
          </w:p>
          <w:p w14:paraId="0ECF34F8" w14:textId="77777777" w:rsidR="00026968" w:rsidRDefault="00026968" w:rsidP="00026968">
            <w:pPr>
              <w:rPr>
                <w:ins w:id="3354" w:author="Dorin PANAITOPOL" w:date="2021-04-14T22:16:00Z"/>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ins w:id="3355" w:author="Dorin PANAITOPOL" w:date="2021-04-14T22:16:00Z"/>
                <w:rFonts w:eastAsiaTheme="minorEastAsia"/>
                <w:color w:val="0070C0"/>
                <w:lang w:val="en-US" w:eastAsia="zh-CN"/>
              </w:rPr>
            </w:pPr>
            <w:ins w:id="3356" w:author="Dorin PANAITOPOL" w:date="2021-04-14T22:16:00Z">
              <w:r w:rsidRPr="00247BF3">
                <w:rPr>
                  <w:rFonts w:eastAsiaTheme="minorEastAsia"/>
                  <w:color w:val="0070C0"/>
                  <w:lang w:val="en-US" w:eastAsia="zh-CN"/>
                </w:rPr>
                <w:t>Thales, WF</w:t>
              </w:r>
            </w:ins>
          </w:p>
        </w:tc>
      </w:tr>
    </w:tbl>
    <w:p w14:paraId="197DD5FF" w14:textId="77777777" w:rsidR="00026968" w:rsidRPr="00026968" w:rsidRDefault="00026968" w:rsidP="00026968">
      <w:pPr>
        <w:pStyle w:val="Paragraphedeliste"/>
        <w:ind w:left="432" w:firstLine="0"/>
        <w:rPr>
          <w:ins w:id="3357" w:author="Dorin PANAITOPOL" w:date="2021-04-14T22:16:00Z"/>
          <w:i/>
          <w:color w:val="0070C0"/>
          <w:lang w:eastAsia="zh-CN"/>
        </w:rPr>
        <w:pPrChange w:id="3358" w:author="Dorin PANAITOPOL" w:date="2021-04-14T22:17:00Z">
          <w:pPr>
            <w:pStyle w:val="Paragraphedeliste"/>
            <w:numPr>
              <w:numId w:val="2"/>
            </w:numPr>
            <w:tabs>
              <w:tab w:val="num" w:pos="0"/>
            </w:tabs>
            <w:ind w:left="432" w:hanging="432"/>
          </w:pPr>
        </w:pPrChange>
      </w:pPr>
    </w:p>
    <w:p w14:paraId="6E7B923A" w14:textId="77777777" w:rsidR="00026968" w:rsidRPr="00EC304A" w:rsidRDefault="00026968" w:rsidP="00026968">
      <w:pPr>
        <w:rPr>
          <w:lang w:val="en-US" w:eastAsia="ja-JP"/>
        </w:rPr>
        <w:pPrChange w:id="3359" w:author="Dorin PANAITOPOL" w:date="2021-04-14T22:16:00Z">
          <w:pPr>
            <w:pStyle w:val="Titre1"/>
            <w:numPr>
              <w:numId w:val="2"/>
            </w:numPr>
          </w:pPr>
        </w:pPrChange>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026968">
            <w:pPr>
              <w:spacing w:after="0"/>
              <w:jc w:val="center"/>
              <w:textAlignment w:val="baseline"/>
              <w:rPr>
                <w:rFonts w:asciiTheme="majorBidi" w:eastAsia="Times New Roman" w:hAnsiTheme="majorBidi" w:cstheme="majorBidi"/>
                <w:lang w:val="fr-FR" w:eastAsia="fr-FR"/>
              </w:rPr>
            </w:pPr>
            <w:hyperlink r:id="rId59"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026968">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4"/>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5"/>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026968">
            <w:pPr>
              <w:spacing w:after="0"/>
              <w:jc w:val="center"/>
              <w:textAlignment w:val="baseline"/>
              <w:rPr>
                <w:rFonts w:asciiTheme="majorBidi" w:eastAsia="Times New Roman" w:hAnsiTheme="majorBidi" w:cstheme="majorBidi"/>
                <w:lang w:val="fr-FR" w:eastAsia="fr-FR"/>
              </w:rPr>
            </w:pPr>
            <w:hyperlink r:id="rId61"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026968">
            <w:pPr>
              <w:spacing w:after="0"/>
              <w:jc w:val="center"/>
              <w:textAlignment w:val="baseline"/>
              <w:rPr>
                <w:rFonts w:asciiTheme="majorBidi" w:eastAsia="Times New Roman" w:hAnsiTheme="majorBidi" w:cstheme="majorBidi"/>
                <w:lang w:val="fr-FR" w:eastAsia="fr-FR"/>
              </w:rPr>
            </w:pPr>
            <w:hyperlink r:id="rId62"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026968" w14:paraId="4143DBD2" w14:textId="77777777">
                                    <w:tc>
                                      <w:tcPr>
                                        <w:tcW w:w="1270" w:type="dxa"/>
                                        <w:shd w:val="clear" w:color="auto" w:fill="D7D7D7"/>
                                      </w:tcPr>
                                      <w:p w14:paraId="77F4466D" w14:textId="77777777" w:rsidR="00026968" w:rsidRDefault="00026968">
                                        <w:pPr>
                                          <w:textAlignment w:val="baseline"/>
                                          <w:rPr>
                                            <w:lang w:val="en-US" w:eastAsia="zh-CN"/>
                                          </w:rPr>
                                        </w:pPr>
                                      </w:p>
                                    </w:tc>
                                    <w:tc>
                                      <w:tcPr>
                                        <w:tcW w:w="1769" w:type="dxa"/>
                                        <w:shd w:val="clear" w:color="auto" w:fill="D7D7D7"/>
                                      </w:tcPr>
                                      <w:p w14:paraId="713EC66B" w14:textId="77777777" w:rsidR="00026968" w:rsidRDefault="00026968">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026968" w:rsidRDefault="00026968">
                                        <w:pPr>
                                          <w:textAlignment w:val="baseline"/>
                                          <w:rPr>
                                            <w:b/>
                                            <w:bCs/>
                                            <w:lang w:val="en-US" w:eastAsia="zh-CN"/>
                                          </w:rPr>
                                        </w:pPr>
                                        <w:r>
                                          <w:rPr>
                                            <w:rFonts w:eastAsia="Yu Mincho"/>
                                            <w:b/>
                                            <w:bCs/>
                                            <w:lang w:val="en-US" w:eastAsia="zh-CN"/>
                                          </w:rPr>
                                          <w:t>Cons</w:t>
                                        </w:r>
                                      </w:p>
                                    </w:tc>
                                  </w:tr>
                                  <w:tr w:rsidR="00026968" w14:paraId="3FB6E7BF" w14:textId="77777777">
                                    <w:tc>
                                      <w:tcPr>
                                        <w:tcW w:w="1270" w:type="dxa"/>
                                      </w:tcPr>
                                      <w:p w14:paraId="6354E15A" w14:textId="77777777" w:rsidR="00026968" w:rsidRDefault="00026968">
                                        <w:pPr>
                                          <w:textAlignment w:val="baseline"/>
                                          <w:rPr>
                                            <w:b/>
                                            <w:bCs/>
                                            <w:lang w:val="en-US" w:eastAsia="zh-CN"/>
                                          </w:rPr>
                                        </w:pPr>
                                        <w:r>
                                          <w:rPr>
                                            <w:rFonts w:eastAsia="Yu Mincho"/>
                                            <w:b/>
                                            <w:bCs/>
                                            <w:lang w:val="en-US" w:eastAsia="zh-CN"/>
                                          </w:rPr>
                                          <w:t>Option 1</w:t>
                                        </w:r>
                                      </w:p>
                                    </w:tc>
                                    <w:tc>
                                      <w:tcPr>
                                        <w:tcW w:w="1769" w:type="dxa"/>
                                      </w:tcPr>
                                      <w:p w14:paraId="4A562046" w14:textId="77777777" w:rsidR="00026968" w:rsidRDefault="00026968">
                                        <w:pPr>
                                          <w:textAlignment w:val="baseline"/>
                                          <w:rPr>
                                            <w:lang w:val="en-US" w:eastAsia="zh-CN"/>
                                          </w:rPr>
                                        </w:pPr>
                                        <w:r>
                                          <w:rPr>
                                            <w:rFonts w:eastAsia="Yu Mincho"/>
                                            <w:lang w:val="en-US" w:eastAsia="zh-CN"/>
                                          </w:rPr>
                                          <w:t>Clear band definition for NTN</w:t>
                                        </w:r>
                                      </w:p>
                                    </w:tc>
                                    <w:tc>
                                      <w:tcPr>
                                        <w:tcW w:w="4223" w:type="dxa"/>
                                      </w:tcPr>
                                      <w:p w14:paraId="6520EA74" w14:textId="77777777" w:rsidR="00026968" w:rsidRDefault="00026968">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026968" w:rsidRDefault="00026968">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26968" w14:paraId="10EFE393" w14:textId="77777777">
                                    <w:tc>
                                      <w:tcPr>
                                        <w:tcW w:w="1270" w:type="dxa"/>
                                      </w:tcPr>
                                      <w:p w14:paraId="66E56546" w14:textId="77777777" w:rsidR="00026968" w:rsidRDefault="00026968">
                                        <w:pPr>
                                          <w:textAlignment w:val="baseline"/>
                                          <w:rPr>
                                            <w:b/>
                                            <w:bCs/>
                                            <w:lang w:val="en-US" w:eastAsia="zh-CN"/>
                                          </w:rPr>
                                        </w:pPr>
                                        <w:r>
                                          <w:rPr>
                                            <w:rFonts w:eastAsia="Yu Mincho"/>
                                            <w:b/>
                                            <w:bCs/>
                                            <w:lang w:val="en-US" w:eastAsia="zh-CN"/>
                                          </w:rPr>
                                          <w:t>Option 2</w:t>
                                        </w:r>
                                      </w:p>
                                    </w:tc>
                                    <w:tc>
                                      <w:tcPr>
                                        <w:tcW w:w="1769" w:type="dxa"/>
                                      </w:tcPr>
                                      <w:p w14:paraId="096B14EF" w14:textId="77777777" w:rsidR="00026968" w:rsidRDefault="00026968">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026968" w:rsidRDefault="00026968">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26968" w14:paraId="1D23617F" w14:textId="77777777">
                                    <w:tc>
                                      <w:tcPr>
                                        <w:tcW w:w="1270" w:type="dxa"/>
                                      </w:tcPr>
                                      <w:p w14:paraId="5DFA3F5D" w14:textId="77777777" w:rsidR="00026968" w:rsidRDefault="00026968">
                                        <w:pPr>
                                          <w:textAlignment w:val="baseline"/>
                                          <w:rPr>
                                            <w:b/>
                                            <w:bCs/>
                                            <w:lang w:val="en-US" w:eastAsia="zh-CN"/>
                                          </w:rPr>
                                        </w:pPr>
                                        <w:r>
                                          <w:rPr>
                                            <w:rFonts w:eastAsia="Yu Mincho"/>
                                            <w:b/>
                                            <w:bCs/>
                                            <w:lang w:val="en-US" w:eastAsia="zh-CN"/>
                                          </w:rPr>
                                          <w:t>Option 3</w:t>
                                        </w:r>
                                      </w:p>
                                    </w:tc>
                                    <w:tc>
                                      <w:tcPr>
                                        <w:tcW w:w="1769" w:type="dxa"/>
                                      </w:tcPr>
                                      <w:p w14:paraId="645DBF21" w14:textId="77777777" w:rsidR="00026968" w:rsidRDefault="00026968">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026968" w:rsidRDefault="00026968">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026968" w:rsidRDefault="00026968"/>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026968" w14:paraId="4143DBD2" w14:textId="77777777">
                              <w:tc>
                                <w:tcPr>
                                  <w:tcW w:w="1270" w:type="dxa"/>
                                  <w:shd w:val="clear" w:color="auto" w:fill="D7D7D7"/>
                                </w:tcPr>
                                <w:p w14:paraId="77F4466D" w14:textId="77777777" w:rsidR="00026968" w:rsidRDefault="00026968">
                                  <w:pPr>
                                    <w:textAlignment w:val="baseline"/>
                                    <w:rPr>
                                      <w:lang w:val="en-US" w:eastAsia="zh-CN"/>
                                    </w:rPr>
                                  </w:pPr>
                                </w:p>
                              </w:tc>
                              <w:tc>
                                <w:tcPr>
                                  <w:tcW w:w="1769" w:type="dxa"/>
                                  <w:shd w:val="clear" w:color="auto" w:fill="D7D7D7"/>
                                </w:tcPr>
                                <w:p w14:paraId="713EC66B" w14:textId="77777777" w:rsidR="00026968" w:rsidRDefault="00026968">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026968" w:rsidRDefault="00026968">
                                  <w:pPr>
                                    <w:textAlignment w:val="baseline"/>
                                    <w:rPr>
                                      <w:b/>
                                      <w:bCs/>
                                      <w:lang w:val="en-US" w:eastAsia="zh-CN"/>
                                    </w:rPr>
                                  </w:pPr>
                                  <w:r>
                                    <w:rPr>
                                      <w:rFonts w:eastAsia="Yu Mincho"/>
                                      <w:b/>
                                      <w:bCs/>
                                      <w:lang w:val="en-US" w:eastAsia="zh-CN"/>
                                    </w:rPr>
                                    <w:t>Cons</w:t>
                                  </w:r>
                                </w:p>
                              </w:tc>
                            </w:tr>
                            <w:tr w:rsidR="00026968" w14:paraId="3FB6E7BF" w14:textId="77777777">
                              <w:tc>
                                <w:tcPr>
                                  <w:tcW w:w="1270" w:type="dxa"/>
                                </w:tcPr>
                                <w:p w14:paraId="6354E15A" w14:textId="77777777" w:rsidR="00026968" w:rsidRDefault="00026968">
                                  <w:pPr>
                                    <w:textAlignment w:val="baseline"/>
                                    <w:rPr>
                                      <w:b/>
                                      <w:bCs/>
                                      <w:lang w:val="en-US" w:eastAsia="zh-CN"/>
                                    </w:rPr>
                                  </w:pPr>
                                  <w:r>
                                    <w:rPr>
                                      <w:rFonts w:eastAsia="Yu Mincho"/>
                                      <w:b/>
                                      <w:bCs/>
                                      <w:lang w:val="en-US" w:eastAsia="zh-CN"/>
                                    </w:rPr>
                                    <w:t>Option 1</w:t>
                                  </w:r>
                                </w:p>
                              </w:tc>
                              <w:tc>
                                <w:tcPr>
                                  <w:tcW w:w="1769" w:type="dxa"/>
                                </w:tcPr>
                                <w:p w14:paraId="4A562046" w14:textId="77777777" w:rsidR="00026968" w:rsidRDefault="00026968">
                                  <w:pPr>
                                    <w:textAlignment w:val="baseline"/>
                                    <w:rPr>
                                      <w:lang w:val="en-US" w:eastAsia="zh-CN"/>
                                    </w:rPr>
                                  </w:pPr>
                                  <w:r>
                                    <w:rPr>
                                      <w:rFonts w:eastAsia="Yu Mincho"/>
                                      <w:lang w:val="en-US" w:eastAsia="zh-CN"/>
                                    </w:rPr>
                                    <w:t>Clear band definition for NTN</w:t>
                                  </w:r>
                                </w:p>
                              </w:tc>
                              <w:tc>
                                <w:tcPr>
                                  <w:tcW w:w="4223" w:type="dxa"/>
                                </w:tcPr>
                                <w:p w14:paraId="6520EA74" w14:textId="77777777" w:rsidR="00026968" w:rsidRDefault="00026968">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026968" w:rsidRDefault="00026968">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26968" w14:paraId="10EFE393" w14:textId="77777777">
                              <w:tc>
                                <w:tcPr>
                                  <w:tcW w:w="1270" w:type="dxa"/>
                                </w:tcPr>
                                <w:p w14:paraId="66E56546" w14:textId="77777777" w:rsidR="00026968" w:rsidRDefault="00026968">
                                  <w:pPr>
                                    <w:textAlignment w:val="baseline"/>
                                    <w:rPr>
                                      <w:b/>
                                      <w:bCs/>
                                      <w:lang w:val="en-US" w:eastAsia="zh-CN"/>
                                    </w:rPr>
                                  </w:pPr>
                                  <w:r>
                                    <w:rPr>
                                      <w:rFonts w:eastAsia="Yu Mincho"/>
                                      <w:b/>
                                      <w:bCs/>
                                      <w:lang w:val="en-US" w:eastAsia="zh-CN"/>
                                    </w:rPr>
                                    <w:t>Option 2</w:t>
                                  </w:r>
                                </w:p>
                              </w:tc>
                              <w:tc>
                                <w:tcPr>
                                  <w:tcW w:w="1769" w:type="dxa"/>
                                </w:tcPr>
                                <w:p w14:paraId="096B14EF" w14:textId="77777777" w:rsidR="00026968" w:rsidRDefault="00026968">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026968" w:rsidRDefault="00026968">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26968" w14:paraId="1D23617F" w14:textId="77777777">
                              <w:tc>
                                <w:tcPr>
                                  <w:tcW w:w="1270" w:type="dxa"/>
                                </w:tcPr>
                                <w:p w14:paraId="5DFA3F5D" w14:textId="77777777" w:rsidR="00026968" w:rsidRDefault="00026968">
                                  <w:pPr>
                                    <w:textAlignment w:val="baseline"/>
                                    <w:rPr>
                                      <w:b/>
                                      <w:bCs/>
                                      <w:lang w:val="en-US" w:eastAsia="zh-CN"/>
                                    </w:rPr>
                                  </w:pPr>
                                  <w:r>
                                    <w:rPr>
                                      <w:rFonts w:eastAsia="Yu Mincho"/>
                                      <w:b/>
                                      <w:bCs/>
                                      <w:lang w:val="en-US" w:eastAsia="zh-CN"/>
                                    </w:rPr>
                                    <w:t>Option 3</w:t>
                                  </w:r>
                                </w:p>
                              </w:tc>
                              <w:tc>
                                <w:tcPr>
                                  <w:tcW w:w="1769" w:type="dxa"/>
                                </w:tcPr>
                                <w:p w14:paraId="645DBF21" w14:textId="77777777" w:rsidR="00026968" w:rsidRDefault="00026968">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026968" w:rsidRDefault="00026968">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026968" w:rsidRDefault="00026968"/>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026968">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026968">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026968">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026968" w:rsidRDefault="00026968">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026968" w:rsidRDefault="00026968">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026968" w:rsidRDefault="00026968">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026968" w:rsidRDefault="00026968">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6"/>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7"/>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026968">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31" style="width:266.35pt;height:137.8pt" coordsize="" o:spt="100" adj="0,,0" path="" stroked="f">
                  <v:stroke joinstyle="miter"/>
                  <v:imagedata r:id="rId33" o:title=""/>
                  <v:formulas/>
                  <v:path o:connecttype="segments"/>
                </v:shape>
                <o:OLEObject Type="Embed" ProgID="Visio.Drawing.11" ShapeID="ole_rId66" DrawAspect="Content" ObjectID="_1679948651" r:id="rId69"/>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026968">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2" style="width:342.4pt;height:129pt" coordsize="" o:spt="100" adj="0,,0" path="" stroked="f">
                  <v:stroke joinstyle="miter"/>
                  <v:imagedata r:id="rId36" o:title=""/>
                  <v:formulas/>
                  <v:path o:connecttype="segments"/>
                </v:shape>
                <o:OLEObject Type="Embed" ProgID="Visio.Drawing.11" ShapeID="ole_rId69" DrawAspect="Content" ObjectID="_1679948652" r:id="rId71"/>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026968">
            <w:pPr>
              <w:spacing w:after="0"/>
              <w:jc w:val="center"/>
              <w:textAlignment w:val="baseline"/>
              <w:rPr>
                <w:rFonts w:asciiTheme="majorBidi" w:eastAsia="Times New Roman" w:hAnsiTheme="majorBidi" w:cstheme="majorBidi"/>
                <w:lang w:val="fr-FR" w:eastAsia="fr-FR"/>
              </w:rPr>
            </w:pPr>
            <w:hyperlink r:id="rId72"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026968" w:rsidRDefault="00026968">
                                  <w:pPr>
                                    <w:pStyle w:val="Commentaire"/>
                                    <w:rPr>
                                      <w:b/>
                                      <w:highlight w:val="green"/>
                                      <w:lang w:eastAsia="zh-CN"/>
                                    </w:rPr>
                                  </w:pPr>
                                  <w:r>
                                    <w:rPr>
                                      <w:b/>
                                      <w:highlight w:val="green"/>
                                      <w:lang w:eastAsia="zh-CN"/>
                                    </w:rPr>
                                    <w:t>RAN4#98-e Agreements:</w:t>
                                  </w:r>
                                </w:p>
                                <w:p w14:paraId="34425ECB"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026968" w:rsidRDefault="00026968">
                            <w:pPr>
                              <w:pStyle w:val="Commentaire"/>
                              <w:rPr>
                                <w:b/>
                                <w:highlight w:val="green"/>
                                <w:lang w:eastAsia="zh-CN"/>
                              </w:rPr>
                            </w:pPr>
                            <w:r>
                              <w:rPr>
                                <w:b/>
                                <w:highlight w:val="green"/>
                                <w:lang w:eastAsia="zh-CN"/>
                              </w:rPr>
                              <w:t>RAN4#98-e Agreements:</w:t>
                            </w:r>
                          </w:p>
                          <w:p w14:paraId="34425ECB"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026968" w:rsidRDefault="00026968">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026968" w:rsidRDefault="00026968">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026968" w:rsidRDefault="00026968">
                                  <w:pPr>
                                    <w:pStyle w:val="Commentaire"/>
                                    <w:rPr>
                                      <w:b/>
                                      <w:highlight w:val="green"/>
                                      <w:lang w:eastAsia="zh-CN"/>
                                    </w:rPr>
                                  </w:pPr>
                                  <w:r>
                                    <w:rPr>
                                      <w:b/>
                                      <w:highlight w:val="green"/>
                                      <w:lang w:eastAsia="zh-CN"/>
                                    </w:rPr>
                                    <w:t>RAN4#98-e Agreements:</w:t>
                                  </w:r>
                                </w:p>
                                <w:p w14:paraId="218B7AA1"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026968" w:rsidRDefault="00026968">
                                  <w:pPr>
                                    <w:pStyle w:val="Paragraphedeliste"/>
                                    <w:ind w:firstLine="400"/>
                                    <w:rPr>
                                      <w:rFonts w:eastAsiaTheme="minorEastAsia"/>
                                      <w:lang w:eastAsia="ja-JP"/>
                                    </w:rPr>
                                  </w:pPr>
                                  <w:r>
                                    <w:rPr>
                                      <w:lang w:eastAsia="zh-CN"/>
                                    </w:rPr>
                                    <w:t>…</w:t>
                                  </w:r>
                                </w:p>
                                <w:p w14:paraId="3DAE5E6A" w14:textId="77777777" w:rsidR="00026968" w:rsidRDefault="00026968">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026968" w:rsidRDefault="00026968">
                            <w:pPr>
                              <w:pStyle w:val="Commentaire"/>
                              <w:rPr>
                                <w:b/>
                                <w:highlight w:val="green"/>
                                <w:lang w:eastAsia="zh-CN"/>
                              </w:rPr>
                            </w:pPr>
                            <w:r>
                              <w:rPr>
                                <w:b/>
                                <w:highlight w:val="green"/>
                                <w:lang w:eastAsia="zh-CN"/>
                              </w:rPr>
                              <w:t>RAN4#98-e Agreements:</w:t>
                            </w:r>
                          </w:p>
                          <w:p w14:paraId="218B7AA1"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026968" w:rsidRDefault="00026968">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026968" w:rsidRDefault="00026968">
                            <w:pPr>
                              <w:pStyle w:val="Paragraphedeliste"/>
                              <w:ind w:firstLine="400"/>
                              <w:rPr>
                                <w:rFonts w:eastAsiaTheme="minorEastAsia"/>
                                <w:lang w:eastAsia="ja-JP"/>
                              </w:rPr>
                            </w:pPr>
                            <w:r>
                              <w:rPr>
                                <w:lang w:eastAsia="zh-CN"/>
                              </w:rPr>
                              <w:t>…</w:t>
                            </w:r>
                          </w:p>
                          <w:p w14:paraId="3DAE5E6A" w14:textId="77777777" w:rsidR="00026968" w:rsidRDefault="00026968">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3" style="width:338.4pt;height:126.6pt" coordsize="" o:spt="100" adj="0,,0" path="" stroked="f">
                  <v:stroke joinstyle="miter"/>
                  <v:imagedata r:id="rId36" o:title=""/>
                  <v:formulas/>
                  <v:path o:connecttype="segments"/>
                </v:shape>
                <o:OLEObject Type="Embed" ProgID="Visio.Drawing.11" ShapeID="ole_rId72" DrawAspect="Content" ObjectID="_1679948653" r:id="rId73"/>
              </w:object>
            </w:r>
          </w:p>
          <w:p w14:paraId="4CB9D8B9" w14:textId="77777777" w:rsidR="009B1829" w:rsidRDefault="0051695A">
            <w:pPr>
              <w:pStyle w:val="TF"/>
              <w:textAlignment w:val="baseline"/>
              <w:rPr>
                <w:lang w:val="en-US"/>
              </w:rPr>
            </w:pPr>
            <w:r>
              <w:rPr>
                <w:rFonts w:eastAsia="Yu Mincho"/>
                <w:lang w:val="en-US"/>
                <w:rPrChange w:id="3360"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026968">
            <w:pPr>
              <w:jc w:val="center"/>
              <w:textAlignment w:val="baseline"/>
              <w:rPr>
                <w:sz w:val="24"/>
                <w:szCs w:val="24"/>
              </w:rPr>
            </w:pPr>
            <w:hyperlink r:id="rId74"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5"/>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2F6F5" w14:textId="77777777" w:rsidR="009B73D7" w:rsidRDefault="009B73D7">
      <w:pPr>
        <w:spacing w:after="0"/>
      </w:pPr>
      <w:r>
        <w:separator/>
      </w:r>
    </w:p>
  </w:endnote>
  <w:endnote w:type="continuationSeparator" w:id="0">
    <w:p w14:paraId="26FB10D2" w14:textId="77777777" w:rsidR="009B73D7" w:rsidRDefault="009B73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7F8D1A1B" w:rsidR="00026968" w:rsidRDefault="00026968" w:rsidP="00EC304A">
    <w:pPr>
      <w:pStyle w:val="Pieddepage"/>
      <w:jc w:val="left"/>
      <w:pPrChange w:id="3361" w:author="Dorin PANAITOPOL" w:date="2021-04-14T22:47:00Z">
        <w:pPr>
          <w:pStyle w:val="Pieddepage"/>
        </w:pPr>
      </w:pPrChange>
    </w:pPr>
    <w:del w:id="3362" w:author="Dorin PANAITOPOL" w:date="2021-04-14T22:44:00Z">
      <w:r w:rsidDel="00EC304A">
        <w:rPr>
          <w:noProof/>
          <w:lang w:val="fr-FR" w:eastAsia="fr-FR"/>
        </w:rPr>
        <mc:AlternateContent>
          <mc:Choice Requires="wps">
            <w:drawing>
              <wp:anchor distT="0" distB="0" distL="0" distR="0" simplePos="0" relativeHeight="58" behindDoc="1" locked="0" layoutInCell="1" allowOverlap="1" wp14:anchorId="3F52052F" wp14:editId="0B9A03B5">
                <wp:simplePos x="0" y="0"/>
                <wp:positionH relativeFrom="page">
                  <wp:posOffset>0</wp:posOffset>
                </wp:positionH>
                <wp:positionV relativeFrom="page">
                  <wp:posOffset>10229215</wp:posOffset>
                </wp:positionV>
                <wp:extent cx="7561580" cy="273685"/>
                <wp:effectExtent l="0" t="0" r="0" b="12065"/>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026968" w:rsidRDefault="00026968">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w14:anchorId="3F52052F" id="MSIPCM48a5425b955bbe114fee860e" o:spid="_x0000_s1041" alt="{&quot;HashCode&quot;:-28025852,&quot;Height&quot;:842.0,&quot;Width&quot;:595.0,&quot;Placement&quot;:&quot;Footer&quot;,&quot;Index&quot;:&quot;Primary&quot;,&quot;Section&quot;:1,&quot;Top&quot;:0.0,&quot;Left&quot;:0.0}" style="position:absolute;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026968" w:rsidRDefault="00026968">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del>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7A623" w14:textId="77777777" w:rsidR="009B73D7" w:rsidRDefault="009B73D7">
      <w:pPr>
        <w:spacing w:after="0"/>
      </w:pPr>
      <w:r>
        <w:separator/>
      </w:r>
    </w:p>
  </w:footnote>
  <w:footnote w:type="continuationSeparator" w:id="0">
    <w:p w14:paraId="46FFCC19" w14:textId="77777777" w:rsidR="009B73D7" w:rsidRDefault="009B73D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rson w15:author="Jaffar, Munira">
    <w15:presenceInfo w15:providerId="AD" w15:userId="S::Munira.Jaffar@hughes.com::04055942-5c4a-42e7-96e7-8ac0dda98f6e"/>
  </w15:person>
  <w15:person w15:author="Ericsson">
    <w15:presenceInfo w15:providerId="None" w15:userId="Ericsson"/>
  </w15:person>
  <w15:person w15:author="Xiaomi">
    <w15:presenceInfo w15:providerId="None" w15:userId="Xiaomi"/>
  </w15:person>
  <w15:person w15:author="8615201441724">
    <w15:presenceInfo w15:providerId="Windows Live" w15:userId="c5322a1d5fcde9b8"/>
  </w15:person>
  <w15:person w15:author="JOH, Nokia">
    <w15:presenceInfo w15:providerId="None" w15:userId="JOH, Nokia"/>
  </w15:person>
  <w15:person w15:author="Huawei">
    <w15:presenceInfo w15:providerId="None" w15:userId="Huawei"/>
  </w15:person>
  <w15:person w15:author="Qualcomm">
    <w15:presenceInfo w15:providerId="None" w15:userId="Qualcomm"/>
  </w15:person>
  <w15:person w15:author="Ouchi Mikihiro (大内 幹博)">
    <w15:presenceInfo w15:providerId="AD" w15:userId="S::ouchi.mikihiro@jp.panasonic.com::8ec95ea1-a1c0-48a2-a354-9c34b8c9571d"/>
  </w15:person>
  <w15:person w15:author="Softbank">
    <w15:presenceInfo w15:providerId="None" w15:userId="Softba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26968"/>
    <w:rsid w:val="00034945"/>
    <w:rsid w:val="00053D8B"/>
    <w:rsid w:val="000D7B93"/>
    <w:rsid w:val="000F0C15"/>
    <w:rsid w:val="0013556D"/>
    <w:rsid w:val="001373B7"/>
    <w:rsid w:val="00141DE1"/>
    <w:rsid w:val="001A6EE9"/>
    <w:rsid w:val="001A749C"/>
    <w:rsid w:val="001E23A4"/>
    <w:rsid w:val="001E5F36"/>
    <w:rsid w:val="00200512"/>
    <w:rsid w:val="00243773"/>
    <w:rsid w:val="00277E0A"/>
    <w:rsid w:val="00280EED"/>
    <w:rsid w:val="002A128C"/>
    <w:rsid w:val="002A45E4"/>
    <w:rsid w:val="002C1E04"/>
    <w:rsid w:val="002C3C19"/>
    <w:rsid w:val="0030011D"/>
    <w:rsid w:val="00305E9D"/>
    <w:rsid w:val="00337033"/>
    <w:rsid w:val="00351A3E"/>
    <w:rsid w:val="003B098C"/>
    <w:rsid w:val="003B16A8"/>
    <w:rsid w:val="003B73F2"/>
    <w:rsid w:val="003D15F5"/>
    <w:rsid w:val="003D255E"/>
    <w:rsid w:val="003E2B57"/>
    <w:rsid w:val="003F418C"/>
    <w:rsid w:val="004012F1"/>
    <w:rsid w:val="00411E62"/>
    <w:rsid w:val="00424961"/>
    <w:rsid w:val="0045372F"/>
    <w:rsid w:val="00477C55"/>
    <w:rsid w:val="00493DA7"/>
    <w:rsid w:val="004A7D7A"/>
    <w:rsid w:val="004D525A"/>
    <w:rsid w:val="004E1D1F"/>
    <w:rsid w:val="0051695A"/>
    <w:rsid w:val="005353F5"/>
    <w:rsid w:val="005505C5"/>
    <w:rsid w:val="00551292"/>
    <w:rsid w:val="0056760B"/>
    <w:rsid w:val="0058400F"/>
    <w:rsid w:val="005A27FA"/>
    <w:rsid w:val="005A3DCB"/>
    <w:rsid w:val="005D4168"/>
    <w:rsid w:val="006531FB"/>
    <w:rsid w:val="00653877"/>
    <w:rsid w:val="006C790E"/>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34E8C"/>
    <w:rsid w:val="00961BD6"/>
    <w:rsid w:val="00971DBE"/>
    <w:rsid w:val="009814C2"/>
    <w:rsid w:val="009A265A"/>
    <w:rsid w:val="009B1829"/>
    <w:rsid w:val="009B73D7"/>
    <w:rsid w:val="009C40E3"/>
    <w:rsid w:val="009D0721"/>
    <w:rsid w:val="009F0390"/>
    <w:rsid w:val="00A01222"/>
    <w:rsid w:val="00A0258C"/>
    <w:rsid w:val="00A26715"/>
    <w:rsid w:val="00A461BC"/>
    <w:rsid w:val="00A72AE8"/>
    <w:rsid w:val="00A97A3E"/>
    <w:rsid w:val="00AA50E1"/>
    <w:rsid w:val="00B10C1E"/>
    <w:rsid w:val="00B216DF"/>
    <w:rsid w:val="00B52E12"/>
    <w:rsid w:val="00B92F95"/>
    <w:rsid w:val="00BD0951"/>
    <w:rsid w:val="00C0479D"/>
    <w:rsid w:val="00C30874"/>
    <w:rsid w:val="00C3699F"/>
    <w:rsid w:val="00C4605B"/>
    <w:rsid w:val="00C8144C"/>
    <w:rsid w:val="00CA6754"/>
    <w:rsid w:val="00CE4131"/>
    <w:rsid w:val="00CF77B1"/>
    <w:rsid w:val="00D10908"/>
    <w:rsid w:val="00D323B6"/>
    <w:rsid w:val="00D85744"/>
    <w:rsid w:val="00DB12AF"/>
    <w:rsid w:val="00DB44C3"/>
    <w:rsid w:val="00DB6853"/>
    <w:rsid w:val="00DB6B1E"/>
    <w:rsid w:val="00E0000B"/>
    <w:rsid w:val="00E16CF0"/>
    <w:rsid w:val="00E30C03"/>
    <w:rsid w:val="00E53A4E"/>
    <w:rsid w:val="00E95FB9"/>
    <w:rsid w:val="00EC304A"/>
    <w:rsid w:val="00ED5FEC"/>
    <w:rsid w:val="00EE51C5"/>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リスト段落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oleObject" Target="embeddings/oleObject6.bin"/><Relationship Id="rId47" Type="http://schemas.openxmlformats.org/officeDocument/2006/relationships/oleObject" Target="embeddings/oleObject7.bin"/><Relationship Id="rId50" Type="http://schemas.openxmlformats.org/officeDocument/2006/relationships/hyperlink" Target="https://www.3gpp.org/ftp/TSG_RAN/WG4_Radio/TSGR4_98bis_e/Docs/R4-2106607.zip" TargetMode="External"/><Relationship Id="rId55" Type="http://schemas.openxmlformats.org/officeDocument/2006/relationships/image" Target="media/image12.png"/><Relationship Id="rId63" Type="http://schemas.openxmlformats.org/officeDocument/2006/relationships/hyperlink" Target="https://www.3gpp.org/ftp/TSG_RAN/WG4_Radio/TSGR4_98bis_e/Docs/R4-2106899.zip" TargetMode="External"/><Relationship Id="rId68" Type="http://schemas.openxmlformats.org/officeDocument/2006/relationships/hyperlink" Target="https://www.3gpp.org/ftp/TSG_RAN/WG4_Radio/TSGR4_98bis_e/Docs/R4-2106686.zip"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10.bin"/><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4808.zip" TargetMode="External"/><Relationship Id="rId53" Type="http://schemas.openxmlformats.org/officeDocument/2006/relationships/hyperlink" Target="https://www.3gpp.org/ftp/TSG_RAN/WG4_Radio/TSGR4_98bis_e/Docs/R4-2107217.zip" TargetMode="External"/><Relationship Id="rId58" Type="http://schemas.openxmlformats.org/officeDocument/2006/relationships/hyperlink" Target="https://www.3gpp.org/ftp/TSG_RAN/WG4_Radio/TSGR4_98bis_e/Docs/R4-2107193.zip" TargetMode="External"/><Relationship Id="rId66" Type="http://schemas.openxmlformats.org/officeDocument/2006/relationships/image" Target="media/image13.png"/><Relationship Id="rId74"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193.zip" TargetMode="External"/><Relationship Id="rId57" Type="http://schemas.openxmlformats.org/officeDocument/2006/relationships/hyperlink" Target="https://www.3gpp.org/ftp/TSG_RAN/WG4_Radio/TSGR4_98bis_e/Docs/R4-2106897.zip" TargetMode="Externa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6686.zip" TargetMode="External"/><Relationship Id="rId52" Type="http://schemas.openxmlformats.org/officeDocument/2006/relationships/image" Target="media/image10.png"/><Relationship Id="rId60" Type="http://schemas.openxmlformats.org/officeDocument/2006/relationships/hyperlink" Target="https://www.3gpp.org/ftp/TSG_RAN/WG4_Radio/TSGR4_98bis_e/Docs/R4-2107217.zip" TargetMode="External"/><Relationship Id="rId65" Type="http://schemas.openxmlformats.org/officeDocument/2006/relationships/hyperlink" Target="https://www.3gpp.org/ftp/TSG_RAN/WG4_Radio/TSGR4_98bis_e/Docs/R4-2106545.zip" TargetMode="External"/><Relationship Id="rId73" Type="http://schemas.openxmlformats.org/officeDocument/2006/relationships/oleObject" Target="embeddings/oleObject11.bin"/><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6545.zip" TargetMode="External"/><Relationship Id="rId48" Type="http://schemas.openxmlformats.org/officeDocument/2006/relationships/oleObject" Target="embeddings/oleObject8.bin"/><Relationship Id="rId56" Type="http://schemas.openxmlformats.org/officeDocument/2006/relationships/hyperlink" Target="https://www.3gpp.org/ftp/TSG_RAN/WG4_Radio/TSGR4_98bis_e/Docs/R4-2107193.zip" TargetMode="External"/><Relationship Id="rId64" Type="http://schemas.openxmlformats.org/officeDocument/2006/relationships/hyperlink" Target="https://www.3gpp.org/ftp/TSG_RAN/WG4_Radio/TSGR4_98bis_e/Docs/R4-2106608.zip" TargetMode="External"/><Relationship Id="rId69" Type="http://schemas.openxmlformats.org/officeDocument/2006/relationships/oleObject" Target="embeddings/oleObject9.bin"/><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9.png"/><Relationship Id="rId72" Type="http://schemas.openxmlformats.org/officeDocument/2006/relationships/hyperlink" Target="https://www.3gpp.org/ftp/TSG_RAN/WG4_Radio/TSGR4_98bis_e/Docs/R4-2107263.zip" TargetMode="Externa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7263.zip" TargetMode="External"/><Relationship Id="rId59" Type="http://schemas.openxmlformats.org/officeDocument/2006/relationships/hyperlink" Target="https://www.3gpp.org/ftp/TSG_RAN/WG4_Radio/TSGR4_98bis_e/Docs/R4-2104879.zip" TargetMode="External"/><Relationship Id="rId67" Type="http://schemas.openxmlformats.org/officeDocument/2006/relationships/image" Target="media/image14.png"/><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1.png"/><Relationship Id="rId62" Type="http://schemas.openxmlformats.org/officeDocument/2006/relationships/hyperlink" Target="https://www.3gpp.org/ftp/TSG_RAN/WG4_Radio/TSGR4_98bis_e/Docs/R4-2106607.zip" TargetMode="External"/><Relationship Id="rId70" Type="http://schemas.openxmlformats.org/officeDocument/2006/relationships/hyperlink" Target="https://www.3gpp.org/ftp/TSG_RAN/WG4_Radio/TSGR4_98bis_e/Docs/R4-2104808.zi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708D101-1432-41F6-B349-18621A823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74</Pages>
  <Words>18293</Words>
  <Characters>100616</Characters>
  <Application>Microsoft Office Word</Application>
  <DocSecurity>0</DocSecurity>
  <Lines>838</Lines>
  <Paragraphs>237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Dorin PANAITOPOL</cp:lastModifiedBy>
  <cp:revision>12</cp:revision>
  <cp:lastPrinted>2019-04-25T01:09:00Z</cp:lastPrinted>
  <dcterms:created xsi:type="dcterms:W3CDTF">2021-04-14T19:59:00Z</dcterms:created>
  <dcterms:modified xsi:type="dcterms:W3CDTF">2021-04-14T21:33:00Z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